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BB14" w14:textId="77777777" w:rsidR="00FC15DA" w:rsidRPr="00824719" w:rsidRDefault="00FC15DA" w:rsidP="00FC15DA">
      <w:pPr>
        <w:pStyle w:val="a6"/>
        <w:outlineLvl w:val="0"/>
        <w:rPr>
          <w:bCs/>
          <w:sz w:val="28"/>
          <w:szCs w:val="28"/>
        </w:rPr>
      </w:pPr>
      <w:r w:rsidRPr="00824719">
        <w:rPr>
          <w:bCs/>
          <w:sz w:val="28"/>
          <w:szCs w:val="28"/>
        </w:rPr>
        <w:t>Министерство науки и высшего образования РФ</w:t>
      </w:r>
    </w:p>
    <w:p w14:paraId="0799A8B7" w14:textId="77777777" w:rsidR="00FC15DA" w:rsidRPr="00824719" w:rsidRDefault="00FC15DA" w:rsidP="00FC15DA">
      <w:pPr>
        <w:pStyle w:val="a6"/>
        <w:outlineLvl w:val="0"/>
        <w:rPr>
          <w:bCs/>
          <w:sz w:val="28"/>
          <w:szCs w:val="28"/>
        </w:rPr>
      </w:pPr>
      <w:r w:rsidRPr="00824719">
        <w:rPr>
          <w:bCs/>
          <w:sz w:val="28"/>
          <w:szCs w:val="28"/>
        </w:rPr>
        <w:t xml:space="preserve">Федеральное государственное бюджетное образовательное </w:t>
      </w:r>
      <w:r w:rsidRPr="00824719">
        <w:rPr>
          <w:bCs/>
          <w:sz w:val="28"/>
          <w:szCs w:val="28"/>
        </w:rPr>
        <w:br/>
        <w:t>учреждение высшего образования</w:t>
      </w:r>
    </w:p>
    <w:p w14:paraId="2CEA1BAC" w14:textId="77777777" w:rsidR="00FC15DA" w:rsidRPr="00824719" w:rsidRDefault="00FC15DA" w:rsidP="00FC15DA">
      <w:pPr>
        <w:pStyle w:val="a6"/>
        <w:outlineLvl w:val="0"/>
        <w:rPr>
          <w:bCs/>
          <w:caps/>
          <w:sz w:val="28"/>
          <w:szCs w:val="28"/>
        </w:rPr>
      </w:pPr>
      <w:r w:rsidRPr="00824719">
        <w:rPr>
          <w:bCs/>
          <w:caps/>
          <w:sz w:val="28"/>
          <w:szCs w:val="28"/>
        </w:rPr>
        <w:t>Ульяновский государственный университет</w:t>
      </w:r>
    </w:p>
    <w:p w14:paraId="2C345FE1" w14:textId="77777777" w:rsidR="00FC15DA" w:rsidRPr="00824719" w:rsidRDefault="00FC15DA" w:rsidP="00FC15DA">
      <w:pPr>
        <w:pStyle w:val="6"/>
        <w:rPr>
          <w:b w:val="0"/>
          <w:sz w:val="28"/>
          <w:szCs w:val="28"/>
        </w:rPr>
      </w:pPr>
      <w:r w:rsidRPr="00824719">
        <w:rPr>
          <w:b w:val="0"/>
          <w:sz w:val="28"/>
          <w:szCs w:val="28"/>
        </w:rPr>
        <w:t>Медицинский факультет</w:t>
      </w:r>
    </w:p>
    <w:p w14:paraId="704F137D" w14:textId="1EFBC412" w:rsidR="00FC15DA" w:rsidRPr="00824719" w:rsidRDefault="00FC15DA" w:rsidP="00FC15DA">
      <w:pPr>
        <w:ind w:firstLine="851"/>
        <w:jc w:val="center"/>
        <w:rPr>
          <w:sz w:val="28"/>
          <w:szCs w:val="28"/>
        </w:rPr>
      </w:pPr>
      <w:r w:rsidRPr="00824719">
        <w:rPr>
          <w:sz w:val="28"/>
          <w:szCs w:val="28"/>
        </w:rPr>
        <w:t xml:space="preserve">Кафедра </w:t>
      </w:r>
      <w:r w:rsidR="00CB0E0F" w:rsidRPr="00824719">
        <w:rPr>
          <w:sz w:val="28"/>
          <w:szCs w:val="28"/>
        </w:rPr>
        <w:t>общественного здоровья и здравоохранения</w:t>
      </w:r>
    </w:p>
    <w:p w14:paraId="24AB9551" w14:textId="77777777" w:rsidR="00FC15DA" w:rsidRPr="00824719" w:rsidRDefault="00FC15DA" w:rsidP="00FC15DA">
      <w:pPr>
        <w:jc w:val="center"/>
        <w:rPr>
          <w:b/>
          <w:sz w:val="28"/>
          <w:szCs w:val="28"/>
        </w:rPr>
      </w:pPr>
      <w:r w:rsidRPr="00824719">
        <w:rPr>
          <w:b/>
          <w:sz w:val="28"/>
          <w:szCs w:val="28"/>
        </w:rPr>
        <w:t xml:space="preserve"> </w:t>
      </w:r>
    </w:p>
    <w:p w14:paraId="658BF9B3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45F7277C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35B2A99F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22220FFB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0FCBD426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19965F9E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38DEF183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5BE40282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55411FD9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3E6FB3E1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5E5495BA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6E00FC59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36DDE53C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6D6B535F" w14:textId="7922BF19" w:rsidR="00927B5A" w:rsidRPr="00824719" w:rsidRDefault="00927B5A" w:rsidP="00CB0E0F">
      <w:pPr>
        <w:pStyle w:val="7"/>
        <w:ind w:firstLine="709"/>
        <w:rPr>
          <w:b w:val="0"/>
          <w:caps/>
          <w:lang w:val="ru-RU"/>
        </w:rPr>
      </w:pPr>
      <w:r w:rsidRPr="00824719">
        <w:rPr>
          <w:b w:val="0"/>
          <w:caps/>
          <w:lang w:val="ru-RU"/>
        </w:rPr>
        <w:t>Методические указания для СТУДЕНТОВ по дисциплине «</w:t>
      </w:r>
      <w:r w:rsidR="00715FF8" w:rsidRPr="00824719">
        <w:rPr>
          <w:b w:val="0"/>
          <w:caps/>
          <w:lang w:val="ru-RU"/>
        </w:rPr>
        <w:t>ОСНОВЫ РАЦИОНАЛЬНОГО ПИТАНИЯ</w:t>
      </w:r>
      <w:r w:rsidRPr="00824719">
        <w:rPr>
          <w:b w:val="0"/>
          <w:caps/>
          <w:lang w:val="ru-RU"/>
        </w:rPr>
        <w:t xml:space="preserve">» </w:t>
      </w:r>
    </w:p>
    <w:p w14:paraId="496A619E" w14:textId="0102E176" w:rsidR="00FC15DA" w:rsidRPr="00824719" w:rsidRDefault="00927B5A" w:rsidP="00927B5A">
      <w:pPr>
        <w:pStyle w:val="7"/>
        <w:ind w:firstLine="709"/>
        <w:rPr>
          <w:b w:val="0"/>
          <w:caps/>
          <w:lang w:val="ru-RU"/>
        </w:rPr>
      </w:pPr>
      <w:r w:rsidRPr="00824719">
        <w:rPr>
          <w:b w:val="0"/>
          <w:caps/>
          <w:lang w:val="ru-RU"/>
        </w:rPr>
        <w:t>ДЛЯ СПЕЦИАЛЬНОСТ</w:t>
      </w:r>
      <w:r w:rsidR="00934E67">
        <w:rPr>
          <w:b w:val="0"/>
          <w:caps/>
          <w:lang w:val="ru-RU"/>
        </w:rPr>
        <w:t>и</w:t>
      </w:r>
      <w:r w:rsidRPr="00824719">
        <w:rPr>
          <w:b w:val="0"/>
          <w:caps/>
          <w:lang w:val="ru-RU"/>
        </w:rPr>
        <w:t xml:space="preserve"> 31.05.01 «ЛЕЧЕБНОЕ ДЕЛО»</w:t>
      </w:r>
      <w:r w:rsidR="00715FF8" w:rsidRPr="00824719">
        <w:rPr>
          <w:b w:val="0"/>
          <w:caps/>
          <w:lang w:val="ru-RU"/>
        </w:rPr>
        <w:t>.</w:t>
      </w:r>
    </w:p>
    <w:p w14:paraId="112FB8DA" w14:textId="77777777" w:rsidR="00FC15DA" w:rsidRPr="00824719" w:rsidRDefault="00FC15DA" w:rsidP="00FC15DA">
      <w:pPr>
        <w:jc w:val="center"/>
        <w:rPr>
          <w:b/>
          <w:sz w:val="28"/>
          <w:szCs w:val="28"/>
        </w:rPr>
      </w:pPr>
      <w:r w:rsidRPr="00824719">
        <w:rPr>
          <w:b/>
          <w:sz w:val="28"/>
          <w:szCs w:val="28"/>
        </w:rPr>
        <w:t xml:space="preserve">  </w:t>
      </w:r>
    </w:p>
    <w:p w14:paraId="6ED33D7D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38EACA63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22631A0C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4EEB0F48" w14:textId="77777777" w:rsidR="00FC15DA" w:rsidRPr="00824719" w:rsidRDefault="00FC15DA" w:rsidP="00FC15DA">
      <w:pPr>
        <w:jc w:val="center"/>
        <w:rPr>
          <w:sz w:val="28"/>
          <w:szCs w:val="28"/>
        </w:rPr>
      </w:pPr>
      <w:r w:rsidRPr="00824719">
        <w:rPr>
          <w:sz w:val="28"/>
          <w:szCs w:val="28"/>
        </w:rPr>
        <w:t>Методическое пособие</w:t>
      </w:r>
    </w:p>
    <w:p w14:paraId="2AB61D97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2799FAEE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593C4477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781B786C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50E7B65A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644B82EB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3FEA649C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1E229C73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30D8B135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04131866" w14:textId="77777777" w:rsidR="00FC15DA" w:rsidRPr="00824719" w:rsidRDefault="00FC15DA" w:rsidP="00FC15DA">
      <w:pPr>
        <w:jc w:val="center"/>
        <w:rPr>
          <w:sz w:val="28"/>
          <w:szCs w:val="28"/>
        </w:rPr>
      </w:pPr>
    </w:p>
    <w:p w14:paraId="6B9BA1DF" w14:textId="77777777" w:rsidR="00FC15DA" w:rsidRPr="00824719" w:rsidRDefault="00FC15DA" w:rsidP="00FC15DA">
      <w:pPr>
        <w:jc w:val="center"/>
        <w:rPr>
          <w:b/>
          <w:sz w:val="28"/>
          <w:szCs w:val="28"/>
        </w:rPr>
      </w:pPr>
    </w:p>
    <w:p w14:paraId="4C9DD748" w14:textId="77777777" w:rsidR="00FC15DA" w:rsidRPr="00824719" w:rsidRDefault="00FC15DA" w:rsidP="00FC15DA">
      <w:pPr>
        <w:jc w:val="center"/>
        <w:rPr>
          <w:b/>
          <w:sz w:val="28"/>
          <w:szCs w:val="28"/>
        </w:rPr>
      </w:pPr>
    </w:p>
    <w:p w14:paraId="5E58B4F4" w14:textId="77777777" w:rsidR="00FC15DA" w:rsidRPr="00824719" w:rsidRDefault="00FC15DA" w:rsidP="00FC15DA">
      <w:pPr>
        <w:jc w:val="center"/>
        <w:rPr>
          <w:b/>
          <w:sz w:val="28"/>
          <w:szCs w:val="28"/>
        </w:rPr>
      </w:pPr>
    </w:p>
    <w:p w14:paraId="0C22DFA4" w14:textId="77777777" w:rsidR="00FC15DA" w:rsidRPr="00824719" w:rsidRDefault="00FC15DA" w:rsidP="00FC15DA">
      <w:pPr>
        <w:jc w:val="center"/>
        <w:rPr>
          <w:b/>
          <w:sz w:val="28"/>
          <w:szCs w:val="28"/>
        </w:rPr>
      </w:pPr>
      <w:r w:rsidRPr="00824719">
        <w:rPr>
          <w:b/>
          <w:sz w:val="28"/>
          <w:szCs w:val="28"/>
        </w:rPr>
        <w:t>Ульяновск</w:t>
      </w:r>
    </w:p>
    <w:p w14:paraId="30EA58BE" w14:textId="6AA76D90" w:rsidR="00FC15DA" w:rsidRPr="00824719" w:rsidRDefault="00FC15DA" w:rsidP="00FC15DA">
      <w:pPr>
        <w:jc w:val="center"/>
        <w:rPr>
          <w:b/>
          <w:sz w:val="28"/>
          <w:szCs w:val="28"/>
        </w:rPr>
      </w:pPr>
    </w:p>
    <w:p w14:paraId="34231803" w14:textId="56BB478D" w:rsidR="004951C6" w:rsidRDefault="004951C6" w:rsidP="00FC15DA">
      <w:pPr>
        <w:jc w:val="center"/>
        <w:rPr>
          <w:b/>
          <w:sz w:val="28"/>
          <w:szCs w:val="28"/>
        </w:rPr>
      </w:pPr>
    </w:p>
    <w:p w14:paraId="69B4D56B" w14:textId="77777777" w:rsidR="004254A0" w:rsidRPr="00824719" w:rsidRDefault="004254A0" w:rsidP="00FC15DA">
      <w:pPr>
        <w:jc w:val="center"/>
        <w:rPr>
          <w:b/>
          <w:sz w:val="28"/>
          <w:szCs w:val="28"/>
        </w:rPr>
      </w:pPr>
    </w:p>
    <w:p w14:paraId="295B3369" w14:textId="77777777" w:rsidR="00FC15DA" w:rsidRPr="00824719" w:rsidRDefault="00FC15DA" w:rsidP="00FC15DA">
      <w:pPr>
        <w:jc w:val="both"/>
        <w:outlineLvl w:val="0"/>
        <w:rPr>
          <w:sz w:val="28"/>
          <w:szCs w:val="28"/>
        </w:rPr>
      </w:pPr>
      <w:r w:rsidRPr="00824719">
        <w:rPr>
          <w:sz w:val="28"/>
          <w:szCs w:val="28"/>
        </w:rPr>
        <w:lastRenderedPageBreak/>
        <w:t xml:space="preserve">УДК </w:t>
      </w:r>
    </w:p>
    <w:p w14:paraId="2AD01A70" w14:textId="77777777" w:rsidR="00FC15DA" w:rsidRPr="00824719" w:rsidRDefault="00FC15DA" w:rsidP="00FC15DA">
      <w:pPr>
        <w:jc w:val="both"/>
        <w:outlineLvl w:val="0"/>
        <w:rPr>
          <w:sz w:val="28"/>
          <w:szCs w:val="28"/>
        </w:rPr>
      </w:pPr>
      <w:r w:rsidRPr="00824719">
        <w:rPr>
          <w:sz w:val="28"/>
          <w:szCs w:val="28"/>
        </w:rPr>
        <w:t xml:space="preserve">ББК </w:t>
      </w:r>
    </w:p>
    <w:p w14:paraId="0C93059F" w14:textId="77777777" w:rsidR="00FC15DA" w:rsidRPr="00824719" w:rsidRDefault="00FC15DA" w:rsidP="00FC15DA">
      <w:pPr>
        <w:jc w:val="both"/>
        <w:rPr>
          <w:sz w:val="28"/>
          <w:szCs w:val="28"/>
        </w:rPr>
      </w:pPr>
      <w:r w:rsidRPr="00824719">
        <w:rPr>
          <w:sz w:val="28"/>
          <w:szCs w:val="28"/>
        </w:rPr>
        <w:t xml:space="preserve">К </w:t>
      </w:r>
    </w:p>
    <w:p w14:paraId="7F4B4A72" w14:textId="77777777" w:rsidR="00FC15DA" w:rsidRPr="00824719" w:rsidRDefault="00FC15DA" w:rsidP="00FC15DA">
      <w:pPr>
        <w:jc w:val="both"/>
        <w:rPr>
          <w:sz w:val="28"/>
          <w:szCs w:val="28"/>
        </w:rPr>
      </w:pPr>
    </w:p>
    <w:p w14:paraId="067405A2" w14:textId="77777777" w:rsidR="00FC15DA" w:rsidRPr="00824719" w:rsidRDefault="00FC15DA" w:rsidP="00FC15DA">
      <w:pPr>
        <w:jc w:val="center"/>
        <w:outlineLvl w:val="0"/>
        <w:rPr>
          <w:i/>
          <w:sz w:val="28"/>
          <w:szCs w:val="28"/>
        </w:rPr>
      </w:pPr>
      <w:r w:rsidRPr="00824719">
        <w:rPr>
          <w:i/>
          <w:sz w:val="28"/>
          <w:szCs w:val="28"/>
        </w:rPr>
        <w:t>Печатается по решению Ученого совета</w:t>
      </w:r>
    </w:p>
    <w:p w14:paraId="2C08C20A" w14:textId="77777777" w:rsidR="00FC15DA" w:rsidRPr="00824719" w:rsidRDefault="00FC15DA" w:rsidP="00FC15DA">
      <w:pPr>
        <w:jc w:val="center"/>
        <w:outlineLvl w:val="0"/>
        <w:rPr>
          <w:i/>
          <w:sz w:val="28"/>
          <w:szCs w:val="28"/>
        </w:rPr>
      </w:pPr>
      <w:r w:rsidRPr="00824719">
        <w:rPr>
          <w:i/>
          <w:sz w:val="28"/>
          <w:szCs w:val="28"/>
        </w:rPr>
        <w:t>Института медицины</w:t>
      </w:r>
      <w:r w:rsidR="00B60E7B" w:rsidRPr="00824719">
        <w:rPr>
          <w:i/>
          <w:sz w:val="28"/>
          <w:szCs w:val="28"/>
        </w:rPr>
        <w:t>,</w:t>
      </w:r>
      <w:r w:rsidRPr="00824719">
        <w:rPr>
          <w:i/>
          <w:sz w:val="28"/>
          <w:szCs w:val="28"/>
        </w:rPr>
        <w:t xml:space="preserve"> экологии</w:t>
      </w:r>
      <w:r w:rsidR="00B60E7B" w:rsidRPr="00824719">
        <w:rPr>
          <w:i/>
          <w:sz w:val="28"/>
          <w:szCs w:val="28"/>
        </w:rPr>
        <w:t xml:space="preserve"> физической культуры</w:t>
      </w:r>
    </w:p>
    <w:p w14:paraId="6708B739" w14:textId="77777777" w:rsidR="00FC15DA" w:rsidRPr="00824719" w:rsidRDefault="00FC15DA" w:rsidP="00FC15DA">
      <w:pPr>
        <w:jc w:val="center"/>
        <w:outlineLvl w:val="0"/>
        <w:rPr>
          <w:i/>
          <w:sz w:val="28"/>
          <w:szCs w:val="28"/>
        </w:rPr>
      </w:pPr>
      <w:r w:rsidRPr="00824719">
        <w:rPr>
          <w:i/>
          <w:sz w:val="28"/>
          <w:szCs w:val="28"/>
        </w:rPr>
        <w:t>Ульяновского государственного университета</w:t>
      </w:r>
    </w:p>
    <w:p w14:paraId="5469EB62" w14:textId="77777777" w:rsidR="00FC15DA" w:rsidRPr="00824719" w:rsidRDefault="00FC15DA" w:rsidP="00FC15DA">
      <w:pPr>
        <w:jc w:val="both"/>
        <w:rPr>
          <w:color w:val="333333"/>
          <w:sz w:val="28"/>
          <w:szCs w:val="28"/>
        </w:rPr>
      </w:pPr>
    </w:p>
    <w:p w14:paraId="7E77FB18" w14:textId="77777777" w:rsidR="00FC15DA" w:rsidRPr="00824719" w:rsidRDefault="00FC15DA" w:rsidP="00FC15DA">
      <w:pPr>
        <w:jc w:val="both"/>
        <w:rPr>
          <w:color w:val="333333"/>
          <w:sz w:val="28"/>
          <w:szCs w:val="28"/>
        </w:rPr>
      </w:pPr>
    </w:p>
    <w:p w14:paraId="5BE8C885" w14:textId="77777777" w:rsidR="00FC15DA" w:rsidRPr="00824719" w:rsidRDefault="00FC15DA" w:rsidP="00FC15DA">
      <w:pPr>
        <w:jc w:val="both"/>
        <w:rPr>
          <w:color w:val="333333"/>
          <w:sz w:val="28"/>
          <w:szCs w:val="28"/>
        </w:rPr>
      </w:pPr>
    </w:p>
    <w:p w14:paraId="0C617973" w14:textId="77777777" w:rsidR="00FC15DA" w:rsidRPr="00824719" w:rsidRDefault="00FC15DA" w:rsidP="00FC15DA">
      <w:pPr>
        <w:jc w:val="both"/>
        <w:rPr>
          <w:color w:val="333333"/>
          <w:sz w:val="28"/>
          <w:szCs w:val="28"/>
        </w:rPr>
      </w:pPr>
    </w:p>
    <w:p w14:paraId="127CF02B" w14:textId="77777777" w:rsidR="00FC15DA" w:rsidRPr="00824719" w:rsidRDefault="00FC15DA" w:rsidP="00FC15DA">
      <w:pPr>
        <w:jc w:val="both"/>
        <w:rPr>
          <w:color w:val="333333"/>
          <w:sz w:val="28"/>
          <w:szCs w:val="28"/>
        </w:rPr>
      </w:pPr>
    </w:p>
    <w:p w14:paraId="5E166EB9" w14:textId="77777777" w:rsidR="00FC15DA" w:rsidRPr="00824719" w:rsidRDefault="00FC15DA" w:rsidP="00FC15DA">
      <w:pPr>
        <w:jc w:val="both"/>
        <w:rPr>
          <w:color w:val="333333"/>
          <w:sz w:val="28"/>
          <w:szCs w:val="28"/>
        </w:rPr>
      </w:pPr>
    </w:p>
    <w:p w14:paraId="1DA28587" w14:textId="792C36D7" w:rsidR="00FC15DA" w:rsidRPr="00824719" w:rsidRDefault="00EA26A2" w:rsidP="00FC15DA">
      <w:pPr>
        <w:pStyle w:val="6"/>
        <w:jc w:val="both"/>
        <w:rPr>
          <w:b w:val="0"/>
          <w:color w:val="333333"/>
          <w:sz w:val="28"/>
          <w:szCs w:val="28"/>
        </w:rPr>
      </w:pPr>
      <w:r w:rsidRPr="00824719">
        <w:rPr>
          <w:color w:val="333333"/>
          <w:sz w:val="28"/>
          <w:szCs w:val="28"/>
        </w:rPr>
        <w:t xml:space="preserve">Разработчик – </w:t>
      </w:r>
      <w:r w:rsidR="00DE33A5" w:rsidRPr="00824719">
        <w:rPr>
          <w:b w:val="0"/>
          <w:color w:val="333333"/>
          <w:sz w:val="28"/>
          <w:szCs w:val="28"/>
        </w:rPr>
        <w:t>к.м.н. доцент Алабина Е.В.</w:t>
      </w:r>
    </w:p>
    <w:p w14:paraId="7EE9491B" w14:textId="77777777" w:rsidR="00FC15DA" w:rsidRPr="00824719" w:rsidRDefault="00FC15DA" w:rsidP="00FC15DA">
      <w:pPr>
        <w:pStyle w:val="6"/>
        <w:jc w:val="both"/>
        <w:rPr>
          <w:color w:val="333333"/>
          <w:sz w:val="28"/>
          <w:szCs w:val="28"/>
        </w:rPr>
      </w:pPr>
    </w:p>
    <w:p w14:paraId="21B13127" w14:textId="77777777" w:rsidR="002122C6" w:rsidRDefault="00FC15DA" w:rsidP="002122C6">
      <w:pPr>
        <w:pStyle w:val="6"/>
        <w:jc w:val="both"/>
        <w:rPr>
          <w:b w:val="0"/>
          <w:bCs w:val="0"/>
          <w:color w:val="333333"/>
          <w:sz w:val="28"/>
          <w:szCs w:val="28"/>
        </w:rPr>
      </w:pPr>
      <w:r w:rsidRPr="00824719">
        <w:rPr>
          <w:color w:val="333333"/>
          <w:sz w:val="28"/>
          <w:szCs w:val="28"/>
        </w:rPr>
        <w:t xml:space="preserve">Рецензент – </w:t>
      </w:r>
      <w:r w:rsidR="002122C6" w:rsidRPr="00B127D2">
        <w:rPr>
          <w:color w:val="333333"/>
          <w:sz w:val="28"/>
          <w:szCs w:val="28"/>
        </w:rPr>
        <w:t xml:space="preserve">– </w:t>
      </w:r>
      <w:r w:rsidR="002122C6" w:rsidRPr="00D60DE1">
        <w:rPr>
          <w:b w:val="0"/>
          <w:bCs w:val="0"/>
          <w:color w:val="333333"/>
          <w:sz w:val="28"/>
          <w:szCs w:val="28"/>
        </w:rPr>
        <w:t>к.м.н.</w:t>
      </w:r>
      <w:r w:rsidR="002122C6">
        <w:rPr>
          <w:color w:val="333333"/>
          <w:sz w:val="28"/>
          <w:szCs w:val="28"/>
        </w:rPr>
        <w:t xml:space="preserve"> </w:t>
      </w:r>
      <w:r w:rsidR="002122C6" w:rsidRPr="00D60DE1">
        <w:rPr>
          <w:b w:val="0"/>
          <w:bCs w:val="0"/>
          <w:color w:val="333333"/>
          <w:sz w:val="28"/>
          <w:szCs w:val="28"/>
        </w:rPr>
        <w:t xml:space="preserve">доцент </w:t>
      </w:r>
      <w:r w:rsidR="002122C6">
        <w:rPr>
          <w:b w:val="0"/>
          <w:bCs w:val="0"/>
          <w:color w:val="333333"/>
          <w:sz w:val="28"/>
          <w:szCs w:val="28"/>
        </w:rPr>
        <w:t>Мерцалова С.Л.</w:t>
      </w:r>
    </w:p>
    <w:p w14:paraId="25B76B3A" w14:textId="77777777" w:rsidR="002122C6" w:rsidRPr="00AF0807" w:rsidRDefault="002122C6" w:rsidP="002122C6">
      <w:pPr>
        <w:rPr>
          <w:sz w:val="28"/>
          <w:szCs w:val="28"/>
          <w:lang w:eastAsia="ru-RU"/>
        </w:rPr>
      </w:pPr>
      <w:r w:rsidRPr="00AF0807">
        <w:rPr>
          <w:sz w:val="28"/>
          <w:szCs w:val="28"/>
          <w:lang w:eastAsia="ru-RU"/>
        </w:rPr>
        <w:t>Начальник центра ГСЭН территориальный г. Ульяновск Поляков С.Г.</w:t>
      </w:r>
    </w:p>
    <w:p w14:paraId="0899638B" w14:textId="77777777" w:rsidR="002122C6" w:rsidRPr="00EF4086" w:rsidRDefault="002122C6" w:rsidP="002122C6">
      <w:pPr>
        <w:jc w:val="both"/>
        <w:rPr>
          <w:b/>
          <w:bCs/>
          <w:color w:val="333333"/>
          <w:sz w:val="28"/>
          <w:szCs w:val="28"/>
        </w:rPr>
      </w:pPr>
    </w:p>
    <w:p w14:paraId="6D68304A" w14:textId="77777777" w:rsidR="00FC15DA" w:rsidRPr="00824719" w:rsidRDefault="00FC15DA" w:rsidP="00FC15DA">
      <w:pPr>
        <w:jc w:val="both"/>
        <w:rPr>
          <w:color w:val="333333"/>
          <w:sz w:val="28"/>
          <w:szCs w:val="28"/>
        </w:rPr>
      </w:pPr>
    </w:p>
    <w:p w14:paraId="51118390" w14:textId="51F3286E" w:rsidR="00FC15DA" w:rsidRPr="00824719" w:rsidRDefault="00FC15DA" w:rsidP="00FC15DA">
      <w:pPr>
        <w:jc w:val="both"/>
        <w:rPr>
          <w:sz w:val="28"/>
          <w:szCs w:val="28"/>
        </w:rPr>
      </w:pPr>
      <w:r w:rsidRPr="00824719">
        <w:rPr>
          <w:sz w:val="28"/>
          <w:szCs w:val="28"/>
        </w:rPr>
        <w:t xml:space="preserve">Методическое пособие </w:t>
      </w:r>
      <w:r w:rsidR="00927B5A" w:rsidRPr="00824719">
        <w:rPr>
          <w:sz w:val="28"/>
          <w:szCs w:val="28"/>
        </w:rPr>
        <w:t xml:space="preserve">для организации самостоятельной работы студентов </w:t>
      </w:r>
      <w:r w:rsidRPr="00824719">
        <w:rPr>
          <w:sz w:val="28"/>
          <w:szCs w:val="28"/>
        </w:rPr>
        <w:t>по учебной дисциплине «</w:t>
      </w:r>
      <w:bookmarkStart w:id="0" w:name="_Hlk24577605"/>
      <w:r w:rsidR="004951C6" w:rsidRPr="00824719">
        <w:rPr>
          <w:sz w:val="28"/>
          <w:szCs w:val="28"/>
        </w:rPr>
        <w:t>Основы рационального питания</w:t>
      </w:r>
      <w:bookmarkEnd w:id="0"/>
      <w:r w:rsidR="00F671E0" w:rsidRPr="00824719">
        <w:rPr>
          <w:sz w:val="28"/>
          <w:szCs w:val="28"/>
        </w:rPr>
        <w:t>». -</w:t>
      </w:r>
      <w:r w:rsidRPr="00824719">
        <w:rPr>
          <w:sz w:val="28"/>
          <w:szCs w:val="28"/>
        </w:rPr>
        <w:t xml:space="preserve"> Ульяновск, </w:t>
      </w:r>
      <w:proofErr w:type="spellStart"/>
      <w:r w:rsidRPr="00824719">
        <w:rPr>
          <w:sz w:val="28"/>
          <w:szCs w:val="28"/>
        </w:rPr>
        <w:t>УлГУ</w:t>
      </w:r>
      <w:proofErr w:type="spellEnd"/>
      <w:r w:rsidRPr="00824719">
        <w:rPr>
          <w:sz w:val="28"/>
          <w:szCs w:val="28"/>
        </w:rPr>
        <w:t>, 2019.</w:t>
      </w:r>
    </w:p>
    <w:p w14:paraId="27F10EBE" w14:textId="77777777" w:rsidR="00FC15DA" w:rsidRPr="00824719" w:rsidRDefault="00FC15DA" w:rsidP="00FC15DA">
      <w:pPr>
        <w:jc w:val="both"/>
        <w:rPr>
          <w:sz w:val="28"/>
          <w:szCs w:val="28"/>
        </w:rPr>
      </w:pPr>
    </w:p>
    <w:p w14:paraId="65CF6A49" w14:textId="77777777" w:rsidR="00FC15DA" w:rsidRPr="00824719" w:rsidRDefault="00FC15DA" w:rsidP="00FC15DA">
      <w:pPr>
        <w:jc w:val="both"/>
        <w:rPr>
          <w:sz w:val="28"/>
          <w:szCs w:val="28"/>
        </w:rPr>
      </w:pPr>
    </w:p>
    <w:p w14:paraId="65F7E3C4" w14:textId="77777777" w:rsidR="00FC15DA" w:rsidRPr="00824719" w:rsidRDefault="00FC15DA" w:rsidP="00FC15DA">
      <w:pPr>
        <w:jc w:val="both"/>
        <w:rPr>
          <w:sz w:val="28"/>
          <w:szCs w:val="28"/>
        </w:rPr>
      </w:pPr>
    </w:p>
    <w:p w14:paraId="4BD58C7C" w14:textId="41F5726B" w:rsidR="00C615AC" w:rsidRPr="00824719" w:rsidRDefault="00FC15DA" w:rsidP="00C615AC">
      <w:pPr>
        <w:ind w:firstLine="360"/>
        <w:jc w:val="both"/>
        <w:rPr>
          <w:sz w:val="28"/>
          <w:szCs w:val="28"/>
        </w:rPr>
      </w:pPr>
      <w:r w:rsidRPr="00824719">
        <w:rPr>
          <w:sz w:val="28"/>
          <w:szCs w:val="28"/>
        </w:rPr>
        <w:t xml:space="preserve">Методическое пособие подготовлено в соответствии с требованиями рабочей программы и содержит методические указания </w:t>
      </w:r>
      <w:r w:rsidR="00927B5A" w:rsidRPr="00824719">
        <w:rPr>
          <w:sz w:val="28"/>
          <w:szCs w:val="28"/>
        </w:rPr>
        <w:t xml:space="preserve">по основным </w:t>
      </w:r>
      <w:r w:rsidRPr="00824719">
        <w:rPr>
          <w:sz w:val="28"/>
          <w:szCs w:val="28"/>
        </w:rPr>
        <w:t>разделам учебной дисциплины «</w:t>
      </w:r>
      <w:r w:rsidR="004951C6" w:rsidRPr="00824719">
        <w:rPr>
          <w:sz w:val="28"/>
          <w:szCs w:val="28"/>
        </w:rPr>
        <w:t>Основы рационального питания</w:t>
      </w:r>
      <w:r w:rsidRPr="00824719">
        <w:rPr>
          <w:sz w:val="28"/>
          <w:szCs w:val="28"/>
        </w:rPr>
        <w:t>» согласно действующему учебному плану. Методическое пособие предназначено для студентов медицинского факультета, обучающихся по специальн</w:t>
      </w:r>
      <w:bookmarkStart w:id="1" w:name="_GoBack"/>
      <w:bookmarkEnd w:id="1"/>
      <w:r w:rsidRPr="00824719">
        <w:rPr>
          <w:sz w:val="28"/>
          <w:szCs w:val="28"/>
        </w:rPr>
        <w:t>ост</w:t>
      </w:r>
      <w:r w:rsidR="00934E67">
        <w:rPr>
          <w:sz w:val="28"/>
          <w:szCs w:val="28"/>
        </w:rPr>
        <w:t xml:space="preserve">и </w:t>
      </w:r>
      <w:r w:rsidRPr="00824719">
        <w:rPr>
          <w:sz w:val="28"/>
          <w:szCs w:val="28"/>
        </w:rPr>
        <w:t>31.05.01 «Лечебное дело»</w:t>
      </w:r>
      <w:r w:rsidR="004951C6" w:rsidRPr="00824719">
        <w:rPr>
          <w:sz w:val="28"/>
          <w:szCs w:val="28"/>
        </w:rPr>
        <w:t>.</w:t>
      </w:r>
    </w:p>
    <w:p w14:paraId="71E9D222" w14:textId="722B54D0" w:rsidR="00FC15DA" w:rsidRPr="00824719" w:rsidRDefault="00FC15DA" w:rsidP="00FC15DA">
      <w:pPr>
        <w:ind w:firstLine="360"/>
        <w:jc w:val="both"/>
        <w:rPr>
          <w:sz w:val="28"/>
          <w:szCs w:val="28"/>
        </w:rPr>
      </w:pPr>
    </w:p>
    <w:p w14:paraId="322F4CD3" w14:textId="77777777" w:rsidR="00FC15DA" w:rsidRPr="00824719" w:rsidRDefault="00FC15DA" w:rsidP="00FC15DA">
      <w:pPr>
        <w:ind w:firstLine="709"/>
        <w:jc w:val="both"/>
        <w:rPr>
          <w:sz w:val="28"/>
          <w:szCs w:val="28"/>
        </w:rPr>
      </w:pPr>
    </w:p>
    <w:p w14:paraId="5BA318D6" w14:textId="77777777" w:rsidR="00FC15DA" w:rsidRPr="00824719" w:rsidRDefault="00FC15DA" w:rsidP="00FC15DA">
      <w:pPr>
        <w:ind w:firstLine="709"/>
        <w:jc w:val="both"/>
        <w:rPr>
          <w:sz w:val="28"/>
          <w:szCs w:val="28"/>
        </w:rPr>
      </w:pPr>
    </w:p>
    <w:p w14:paraId="1AFCAFF2" w14:textId="77777777" w:rsidR="00FC15DA" w:rsidRPr="00824719" w:rsidRDefault="00FC15DA" w:rsidP="00FC15DA">
      <w:pPr>
        <w:ind w:firstLine="709"/>
        <w:jc w:val="both"/>
        <w:rPr>
          <w:sz w:val="28"/>
          <w:szCs w:val="28"/>
        </w:rPr>
      </w:pPr>
    </w:p>
    <w:p w14:paraId="6AF6A776" w14:textId="77777777" w:rsidR="00FC15DA" w:rsidRPr="00824719" w:rsidRDefault="00FC15DA" w:rsidP="00FC15DA">
      <w:pPr>
        <w:ind w:firstLine="709"/>
        <w:jc w:val="both"/>
        <w:rPr>
          <w:sz w:val="28"/>
          <w:szCs w:val="28"/>
        </w:rPr>
      </w:pPr>
    </w:p>
    <w:p w14:paraId="13833DD3" w14:textId="77777777" w:rsidR="00FC15DA" w:rsidRPr="00824719" w:rsidRDefault="00FC15DA" w:rsidP="00FC15DA">
      <w:pPr>
        <w:ind w:firstLine="709"/>
        <w:jc w:val="both"/>
        <w:rPr>
          <w:sz w:val="28"/>
          <w:szCs w:val="28"/>
        </w:rPr>
      </w:pPr>
    </w:p>
    <w:p w14:paraId="2CE7871E" w14:textId="77777777" w:rsidR="00FC15DA" w:rsidRPr="00824719" w:rsidRDefault="00FC15DA" w:rsidP="00FC15DA">
      <w:pPr>
        <w:ind w:firstLine="709"/>
        <w:jc w:val="both"/>
        <w:rPr>
          <w:sz w:val="28"/>
          <w:szCs w:val="28"/>
        </w:rPr>
      </w:pPr>
    </w:p>
    <w:p w14:paraId="49375DF8" w14:textId="77777777" w:rsidR="0012596D" w:rsidRPr="00824719" w:rsidRDefault="0012596D" w:rsidP="00FC15DA">
      <w:pPr>
        <w:ind w:firstLine="709"/>
        <w:jc w:val="both"/>
        <w:rPr>
          <w:sz w:val="28"/>
          <w:szCs w:val="28"/>
        </w:rPr>
      </w:pPr>
    </w:p>
    <w:p w14:paraId="6C1CC54A" w14:textId="77777777" w:rsidR="0012596D" w:rsidRPr="00824719" w:rsidRDefault="0012596D" w:rsidP="00FC15DA">
      <w:pPr>
        <w:ind w:firstLine="709"/>
        <w:jc w:val="both"/>
        <w:rPr>
          <w:sz w:val="28"/>
          <w:szCs w:val="28"/>
        </w:rPr>
      </w:pPr>
    </w:p>
    <w:p w14:paraId="26C98BB0" w14:textId="77777777" w:rsidR="00FC15DA" w:rsidRPr="00824719" w:rsidRDefault="00FC15DA" w:rsidP="00FC15DA">
      <w:pPr>
        <w:ind w:firstLine="709"/>
        <w:jc w:val="both"/>
        <w:rPr>
          <w:sz w:val="28"/>
          <w:szCs w:val="28"/>
        </w:rPr>
      </w:pPr>
    </w:p>
    <w:p w14:paraId="1D00B6AE" w14:textId="77777777" w:rsidR="00FC15DA" w:rsidRPr="00824719" w:rsidRDefault="00FC15DA" w:rsidP="00FC15DA">
      <w:pPr>
        <w:ind w:firstLine="709"/>
        <w:jc w:val="both"/>
        <w:rPr>
          <w:sz w:val="28"/>
          <w:szCs w:val="28"/>
        </w:rPr>
      </w:pPr>
    </w:p>
    <w:p w14:paraId="3F6CFF96" w14:textId="77777777" w:rsidR="00FC15DA" w:rsidRPr="00824719" w:rsidRDefault="00FC15DA" w:rsidP="00FC15DA">
      <w:pPr>
        <w:ind w:left="2831" w:firstLine="709"/>
        <w:rPr>
          <w:sz w:val="28"/>
          <w:szCs w:val="28"/>
        </w:rPr>
      </w:pPr>
      <w:r w:rsidRPr="00824719">
        <w:rPr>
          <w:sz w:val="28"/>
          <w:szCs w:val="28"/>
        </w:rPr>
        <w:t>©. 2019</w:t>
      </w:r>
    </w:p>
    <w:p w14:paraId="4F8DC862" w14:textId="77777777" w:rsidR="0066198A" w:rsidRPr="00824719" w:rsidRDefault="00FC15DA" w:rsidP="0066198A">
      <w:pPr>
        <w:widowControl w:val="0"/>
        <w:ind w:left="1620" w:firstLine="628"/>
        <w:jc w:val="both"/>
        <w:outlineLvl w:val="0"/>
        <w:rPr>
          <w:b/>
          <w:bCs/>
          <w:snapToGrid w:val="0"/>
          <w:sz w:val="28"/>
          <w:szCs w:val="28"/>
        </w:rPr>
      </w:pPr>
      <w:r w:rsidRPr="00824719">
        <w:rPr>
          <w:b/>
          <w:bCs/>
          <w:snapToGrid w:val="0"/>
          <w:sz w:val="28"/>
          <w:szCs w:val="28"/>
        </w:rPr>
        <w:br w:type="page"/>
      </w:r>
      <w:r w:rsidR="0066198A" w:rsidRPr="00824719">
        <w:rPr>
          <w:b/>
          <w:bCs/>
          <w:snapToGrid w:val="0"/>
          <w:sz w:val="28"/>
          <w:szCs w:val="28"/>
        </w:rPr>
        <w:lastRenderedPageBreak/>
        <w:t>СОДЕРЖАНИЕ</w:t>
      </w:r>
    </w:p>
    <w:p w14:paraId="0D4D3EDB" w14:textId="77777777" w:rsidR="0066198A" w:rsidRPr="00824719" w:rsidRDefault="0066198A" w:rsidP="0066198A">
      <w:pPr>
        <w:rPr>
          <w:sz w:val="28"/>
          <w:szCs w:val="28"/>
        </w:rPr>
      </w:pPr>
      <w:r w:rsidRPr="00824719">
        <w:rPr>
          <w:sz w:val="28"/>
          <w:szCs w:val="28"/>
        </w:rPr>
        <w:t>Введение…………………………………………………………………………3</w:t>
      </w:r>
    </w:p>
    <w:p w14:paraId="67711692" w14:textId="77777777" w:rsidR="0066198A" w:rsidRPr="00824719" w:rsidRDefault="0066198A" w:rsidP="0066198A">
      <w:pPr>
        <w:rPr>
          <w:sz w:val="28"/>
          <w:szCs w:val="28"/>
        </w:rPr>
      </w:pPr>
      <w:r w:rsidRPr="00824719">
        <w:rPr>
          <w:sz w:val="28"/>
          <w:szCs w:val="28"/>
        </w:rPr>
        <w:t>Цель освоения дисциплины……………………………………………………3</w:t>
      </w:r>
    </w:p>
    <w:p w14:paraId="787BD606" w14:textId="77777777" w:rsidR="0066198A" w:rsidRPr="00824719" w:rsidRDefault="0066198A" w:rsidP="0066198A">
      <w:pPr>
        <w:rPr>
          <w:sz w:val="28"/>
          <w:szCs w:val="28"/>
        </w:rPr>
      </w:pPr>
      <w:r w:rsidRPr="00824719">
        <w:rPr>
          <w:sz w:val="28"/>
          <w:szCs w:val="28"/>
        </w:rPr>
        <w:t>Задачи освоения дисциплины………………………………………………….3</w:t>
      </w:r>
    </w:p>
    <w:p w14:paraId="41CE8F1A" w14:textId="77777777" w:rsidR="0066198A" w:rsidRPr="00824719" w:rsidRDefault="0066198A" w:rsidP="0066198A">
      <w:pPr>
        <w:rPr>
          <w:sz w:val="28"/>
          <w:szCs w:val="28"/>
        </w:rPr>
      </w:pPr>
      <w:proofErr w:type="spellStart"/>
      <w:r w:rsidRPr="00824719">
        <w:rPr>
          <w:sz w:val="28"/>
          <w:szCs w:val="28"/>
        </w:rPr>
        <w:t>Хронокарта</w:t>
      </w:r>
      <w:proofErr w:type="spellEnd"/>
      <w:r w:rsidRPr="00824719">
        <w:rPr>
          <w:sz w:val="28"/>
          <w:szCs w:val="28"/>
        </w:rPr>
        <w:t xml:space="preserve"> практического занятия……………………………………………3</w:t>
      </w:r>
    </w:p>
    <w:p w14:paraId="2C54BA14" w14:textId="77777777" w:rsidR="0066198A" w:rsidRPr="00824719" w:rsidRDefault="0066198A" w:rsidP="0066198A">
      <w:pPr>
        <w:rPr>
          <w:sz w:val="28"/>
          <w:szCs w:val="28"/>
        </w:rPr>
      </w:pPr>
      <w:r w:rsidRPr="00824719">
        <w:rPr>
          <w:sz w:val="28"/>
          <w:szCs w:val="28"/>
        </w:rPr>
        <w:t>Предполагаемы результаты (компетенции)…………………………………...4</w:t>
      </w:r>
    </w:p>
    <w:p w14:paraId="49735EBE" w14:textId="1295B042" w:rsidR="0066198A" w:rsidRPr="00824719" w:rsidRDefault="0066198A" w:rsidP="0066198A">
      <w:pPr>
        <w:rPr>
          <w:sz w:val="28"/>
          <w:szCs w:val="28"/>
        </w:rPr>
      </w:pPr>
      <w:r w:rsidRPr="00824719">
        <w:rPr>
          <w:sz w:val="28"/>
          <w:szCs w:val="28"/>
        </w:rPr>
        <w:t>Содержание дисциплины……………………………………………………….</w:t>
      </w:r>
      <w:r w:rsidR="005F5640">
        <w:rPr>
          <w:sz w:val="28"/>
          <w:szCs w:val="28"/>
        </w:rPr>
        <w:t>5</w:t>
      </w:r>
    </w:p>
    <w:p w14:paraId="5AE03E27" w14:textId="27F8E076" w:rsidR="00D3139D" w:rsidRPr="00824719" w:rsidRDefault="00D3139D" w:rsidP="00D3139D">
      <w:pPr>
        <w:autoSpaceDE w:val="0"/>
        <w:jc w:val="both"/>
        <w:rPr>
          <w:bCs/>
          <w:spacing w:val="-6"/>
          <w:sz w:val="28"/>
          <w:szCs w:val="28"/>
        </w:rPr>
      </w:pPr>
      <w:r w:rsidRPr="00824719">
        <w:rPr>
          <w:bCs/>
          <w:spacing w:val="-6"/>
          <w:sz w:val="28"/>
          <w:szCs w:val="28"/>
        </w:rPr>
        <w:t>Перечень практических навыков………………………………………..…</w:t>
      </w:r>
      <w:r w:rsidR="00874D45" w:rsidRPr="00824719">
        <w:rPr>
          <w:bCs/>
          <w:spacing w:val="-6"/>
          <w:sz w:val="28"/>
          <w:szCs w:val="28"/>
        </w:rPr>
        <w:t>……</w:t>
      </w:r>
      <w:r w:rsidR="00E94B2C" w:rsidRPr="00824719">
        <w:rPr>
          <w:bCs/>
          <w:spacing w:val="-6"/>
          <w:sz w:val="28"/>
          <w:szCs w:val="28"/>
        </w:rPr>
        <w:t>..</w:t>
      </w:r>
      <w:r w:rsidR="005F5640">
        <w:rPr>
          <w:bCs/>
          <w:spacing w:val="-6"/>
          <w:sz w:val="28"/>
          <w:szCs w:val="28"/>
        </w:rPr>
        <w:t>10</w:t>
      </w:r>
    </w:p>
    <w:p w14:paraId="0C9568C0" w14:textId="3C290595" w:rsidR="00D3139D" w:rsidRPr="00824719" w:rsidRDefault="00D3139D" w:rsidP="00D3139D">
      <w:pPr>
        <w:autoSpaceDE w:val="0"/>
        <w:jc w:val="both"/>
        <w:rPr>
          <w:bCs/>
          <w:spacing w:val="-6"/>
          <w:sz w:val="28"/>
          <w:szCs w:val="28"/>
        </w:rPr>
      </w:pPr>
      <w:r w:rsidRPr="00824719">
        <w:rPr>
          <w:bCs/>
          <w:spacing w:val="-6"/>
          <w:sz w:val="28"/>
          <w:szCs w:val="28"/>
        </w:rPr>
        <w:t>Чек-листы для освоения практических навыков………………………......</w:t>
      </w:r>
      <w:r w:rsidR="00874D45" w:rsidRPr="00824719">
        <w:rPr>
          <w:bCs/>
          <w:spacing w:val="-6"/>
          <w:sz w:val="28"/>
          <w:szCs w:val="28"/>
        </w:rPr>
        <w:t>..........1</w:t>
      </w:r>
      <w:r w:rsidR="005F5640">
        <w:rPr>
          <w:bCs/>
          <w:spacing w:val="-6"/>
          <w:sz w:val="28"/>
          <w:szCs w:val="28"/>
        </w:rPr>
        <w:t>0</w:t>
      </w:r>
    </w:p>
    <w:p w14:paraId="5C2CB9AB" w14:textId="700BBC13" w:rsidR="0066198A" w:rsidRPr="00824719" w:rsidRDefault="0066198A" w:rsidP="00C833DC">
      <w:pPr>
        <w:autoSpaceDE w:val="0"/>
        <w:jc w:val="both"/>
        <w:rPr>
          <w:bCs/>
          <w:spacing w:val="-6"/>
          <w:sz w:val="28"/>
          <w:szCs w:val="28"/>
        </w:rPr>
      </w:pPr>
      <w:r w:rsidRPr="00824719">
        <w:rPr>
          <w:bCs/>
          <w:spacing w:val="-6"/>
          <w:sz w:val="28"/>
          <w:szCs w:val="28"/>
        </w:rPr>
        <w:t>Учебно-методическое и информационное обеспечение</w:t>
      </w:r>
      <w:r w:rsidRPr="00824719">
        <w:rPr>
          <w:sz w:val="28"/>
          <w:szCs w:val="28"/>
        </w:rPr>
        <w:t xml:space="preserve"> дисциплины…………1</w:t>
      </w:r>
      <w:r w:rsidR="005F5640">
        <w:rPr>
          <w:sz w:val="28"/>
          <w:szCs w:val="28"/>
        </w:rPr>
        <w:t>0</w:t>
      </w:r>
    </w:p>
    <w:p w14:paraId="55F4245E" w14:textId="77777777" w:rsidR="00C833DC" w:rsidRPr="00824719" w:rsidRDefault="00C833DC" w:rsidP="00C833DC">
      <w:pPr>
        <w:autoSpaceDE w:val="0"/>
        <w:jc w:val="both"/>
        <w:rPr>
          <w:bCs/>
          <w:spacing w:val="-6"/>
          <w:sz w:val="28"/>
          <w:szCs w:val="28"/>
        </w:rPr>
      </w:pPr>
    </w:p>
    <w:p w14:paraId="3ADBCCDB" w14:textId="77777777" w:rsidR="0066198A" w:rsidRPr="00824719" w:rsidRDefault="0066198A" w:rsidP="0066198A">
      <w:pPr>
        <w:ind w:firstLine="840"/>
        <w:jc w:val="both"/>
        <w:rPr>
          <w:b/>
          <w:sz w:val="28"/>
          <w:szCs w:val="28"/>
        </w:rPr>
      </w:pPr>
      <w:r w:rsidRPr="00824719">
        <w:rPr>
          <w:b/>
          <w:sz w:val="28"/>
          <w:szCs w:val="28"/>
        </w:rPr>
        <w:t>Введение.</w:t>
      </w:r>
    </w:p>
    <w:p w14:paraId="1D4ED171" w14:textId="5927CAD1" w:rsidR="0066198A" w:rsidRPr="00824719" w:rsidRDefault="0066198A" w:rsidP="0066198A">
      <w:pPr>
        <w:jc w:val="both"/>
        <w:rPr>
          <w:b/>
          <w:sz w:val="28"/>
          <w:szCs w:val="28"/>
        </w:rPr>
      </w:pPr>
      <w:r w:rsidRPr="00824719">
        <w:rPr>
          <w:b/>
          <w:sz w:val="28"/>
          <w:szCs w:val="28"/>
        </w:rPr>
        <w:t>Краткая характеристика учебной дисциплины «</w:t>
      </w:r>
      <w:r w:rsidR="00EB4989">
        <w:rPr>
          <w:b/>
          <w:sz w:val="28"/>
          <w:szCs w:val="28"/>
        </w:rPr>
        <w:t>Основы  рационального питания</w:t>
      </w:r>
      <w:r w:rsidRPr="00824719">
        <w:rPr>
          <w:b/>
          <w:sz w:val="28"/>
          <w:szCs w:val="28"/>
        </w:rPr>
        <w:t xml:space="preserve">» </w:t>
      </w:r>
      <w:r w:rsidR="00EB4989">
        <w:rPr>
          <w:b/>
          <w:sz w:val="28"/>
          <w:szCs w:val="28"/>
        </w:rPr>
        <w:t>.</w:t>
      </w:r>
    </w:p>
    <w:p w14:paraId="26F7BC70" w14:textId="3B596958" w:rsidR="00D71AB4" w:rsidRPr="00824719" w:rsidRDefault="00D71AB4" w:rsidP="00D71AB4">
      <w:pPr>
        <w:jc w:val="both"/>
        <w:rPr>
          <w:sz w:val="28"/>
          <w:szCs w:val="28"/>
        </w:rPr>
      </w:pPr>
      <w:r w:rsidRPr="00D71AB4">
        <w:rPr>
          <w:sz w:val="28"/>
          <w:szCs w:val="28"/>
        </w:rPr>
        <w:t>В соответствии с Федеральным  государственным образовательным стандартом ВПО дисциплина «Основы рационального питания» шифр Б1.В.ДВ.6.2 относится к вариативной части дисциплин по выбору специальности 31.05.01 «Лечебное дело» ВПО, изучается в V семестре.</w:t>
      </w:r>
    </w:p>
    <w:p w14:paraId="67D2BE5C" w14:textId="72E7A2B2" w:rsidR="0066198A" w:rsidRPr="00824719" w:rsidRDefault="0066198A" w:rsidP="00C833DC">
      <w:pPr>
        <w:pStyle w:val="a4"/>
        <w:tabs>
          <w:tab w:val="left" w:pos="1134"/>
        </w:tabs>
        <w:jc w:val="both"/>
        <w:rPr>
          <w:sz w:val="28"/>
          <w:szCs w:val="28"/>
        </w:rPr>
      </w:pPr>
      <w:r w:rsidRPr="00824719">
        <w:rPr>
          <w:b/>
          <w:sz w:val="28"/>
          <w:szCs w:val="28"/>
        </w:rPr>
        <w:t>Цель освоения дисциплины</w:t>
      </w:r>
      <w:r w:rsidRPr="00824719">
        <w:rPr>
          <w:sz w:val="28"/>
          <w:szCs w:val="28"/>
        </w:rPr>
        <w:t xml:space="preserve">: </w:t>
      </w:r>
      <w:r w:rsidR="00D71AB4" w:rsidRPr="00824719">
        <w:rPr>
          <w:sz w:val="28"/>
          <w:szCs w:val="28"/>
        </w:rPr>
        <w:t>Гигиена питания-   раздел  гигиены,  изучающий  качество  пищевых  продуктов,  их влияние на организм и  разрабатывающий нормативы, требования и рекомендации  по  их изготовлению,  хранению и применению, направленные на улучшение здоровья населения. Гигиена питания призвана разрабатывать  научные основы и  практические мероприятия по рациональной организации питания  различных групп населения. В процессе эволюции и в результате социально- гигиенических преобразований  изменяется  характер питания человека и в настоящее время продолжает возникать различные  альтернативные  типы питания.  Знание вопроса  как рационального питания  человека, так и  различных  типов альтернативного питания необходимы врачу  любой специальности.</w:t>
      </w:r>
    </w:p>
    <w:p w14:paraId="5C1747EF" w14:textId="77777777" w:rsidR="00D71AB4" w:rsidRPr="00824719" w:rsidRDefault="0066198A" w:rsidP="00D71AB4">
      <w:pPr>
        <w:jc w:val="both"/>
        <w:rPr>
          <w:sz w:val="28"/>
          <w:szCs w:val="28"/>
          <w:lang w:eastAsia="ru-RU"/>
        </w:rPr>
      </w:pPr>
      <w:r w:rsidRPr="00824719">
        <w:rPr>
          <w:b/>
          <w:bCs/>
          <w:sz w:val="28"/>
          <w:szCs w:val="28"/>
        </w:rPr>
        <w:t>Задачи освоения дисциплины</w:t>
      </w:r>
      <w:r w:rsidRPr="00824719">
        <w:rPr>
          <w:sz w:val="28"/>
          <w:szCs w:val="28"/>
        </w:rPr>
        <w:t xml:space="preserve">: </w:t>
      </w:r>
      <w:r w:rsidR="00D71AB4" w:rsidRPr="00824719">
        <w:rPr>
          <w:sz w:val="28"/>
          <w:szCs w:val="28"/>
        </w:rPr>
        <w:t>: научить студентов квалифицированно и всесторонне  оценивать достоинства и недостатки каждого типа  питания; ознакомить студентов с основными современными  типами  нетрадиционного питания; научить студентов  оценивать  положительного и отрицательного  действия  различных типов  питания  на здоровье здоровых и больных  людей, оценивать  действие нетрадиционных  типов  питания  на рост и развитие  детей и подростов.</w:t>
      </w:r>
    </w:p>
    <w:p w14:paraId="6E10AE0A" w14:textId="042F94C3" w:rsidR="0066198A" w:rsidRPr="00824719" w:rsidRDefault="0066198A" w:rsidP="00D71AB4">
      <w:pPr>
        <w:jc w:val="both"/>
        <w:rPr>
          <w:sz w:val="28"/>
          <w:szCs w:val="28"/>
          <w:lang w:eastAsia="ru-RU"/>
        </w:rPr>
      </w:pPr>
    </w:p>
    <w:p w14:paraId="42D0C972" w14:textId="77777777" w:rsidR="0066198A" w:rsidRPr="00824719" w:rsidRDefault="0066198A" w:rsidP="0066198A">
      <w:pPr>
        <w:rPr>
          <w:b/>
          <w:sz w:val="28"/>
          <w:szCs w:val="28"/>
        </w:rPr>
      </w:pPr>
    </w:p>
    <w:p w14:paraId="5ECCE438" w14:textId="77777777" w:rsidR="0066198A" w:rsidRPr="00824719" w:rsidRDefault="0066198A" w:rsidP="0066198A">
      <w:pPr>
        <w:rPr>
          <w:b/>
          <w:sz w:val="28"/>
          <w:szCs w:val="28"/>
        </w:rPr>
      </w:pPr>
      <w:proofErr w:type="spellStart"/>
      <w:r w:rsidRPr="00824719">
        <w:rPr>
          <w:b/>
          <w:sz w:val="28"/>
          <w:szCs w:val="28"/>
        </w:rPr>
        <w:t>Хронокарта</w:t>
      </w:r>
      <w:proofErr w:type="spellEnd"/>
      <w:r w:rsidRPr="00824719">
        <w:rPr>
          <w:b/>
          <w:sz w:val="28"/>
          <w:szCs w:val="28"/>
        </w:rPr>
        <w:t xml:space="preserve"> практического занятия:</w:t>
      </w:r>
    </w:p>
    <w:p w14:paraId="755C0EF5" w14:textId="77777777" w:rsidR="0066198A" w:rsidRPr="00824719" w:rsidRDefault="0066198A" w:rsidP="0066198A">
      <w:pPr>
        <w:numPr>
          <w:ilvl w:val="0"/>
          <w:numId w:val="2"/>
        </w:numPr>
        <w:suppressAutoHyphens w:val="0"/>
        <w:ind w:left="0" w:firstLine="709"/>
        <w:rPr>
          <w:sz w:val="28"/>
          <w:szCs w:val="28"/>
        </w:rPr>
      </w:pPr>
      <w:r w:rsidRPr="00824719">
        <w:rPr>
          <w:sz w:val="28"/>
          <w:szCs w:val="28"/>
        </w:rPr>
        <w:t>Проверка присутствия студентов на занятии – 5 мин.</w:t>
      </w:r>
    </w:p>
    <w:p w14:paraId="67B6CC4E" w14:textId="77777777" w:rsidR="0066198A" w:rsidRPr="00824719" w:rsidRDefault="0066198A" w:rsidP="0066198A">
      <w:pPr>
        <w:numPr>
          <w:ilvl w:val="0"/>
          <w:numId w:val="2"/>
        </w:numPr>
        <w:suppressAutoHyphens w:val="0"/>
        <w:ind w:left="0" w:firstLine="709"/>
        <w:rPr>
          <w:sz w:val="28"/>
          <w:szCs w:val="28"/>
        </w:rPr>
      </w:pPr>
      <w:r w:rsidRPr="00824719">
        <w:rPr>
          <w:sz w:val="28"/>
          <w:szCs w:val="28"/>
        </w:rPr>
        <w:t>Разбор основных вопросов темы – 70 мин.</w:t>
      </w:r>
    </w:p>
    <w:p w14:paraId="6AC8BD8D" w14:textId="77777777" w:rsidR="0066198A" w:rsidRPr="00824719" w:rsidRDefault="0066198A" w:rsidP="0066198A">
      <w:pPr>
        <w:numPr>
          <w:ilvl w:val="0"/>
          <w:numId w:val="2"/>
        </w:numPr>
        <w:suppressAutoHyphens w:val="0"/>
        <w:ind w:left="0" w:firstLine="709"/>
        <w:rPr>
          <w:sz w:val="28"/>
          <w:szCs w:val="28"/>
        </w:rPr>
      </w:pPr>
      <w:r w:rsidRPr="00824719">
        <w:rPr>
          <w:sz w:val="28"/>
          <w:szCs w:val="28"/>
        </w:rPr>
        <w:t>Резюме преподавателя – 15 мин.</w:t>
      </w:r>
    </w:p>
    <w:p w14:paraId="321CB5AC" w14:textId="77777777" w:rsidR="0066198A" w:rsidRPr="00824719" w:rsidRDefault="0066198A" w:rsidP="0066198A">
      <w:pPr>
        <w:rPr>
          <w:sz w:val="28"/>
          <w:szCs w:val="28"/>
        </w:rPr>
      </w:pPr>
    </w:p>
    <w:p w14:paraId="12724D3F" w14:textId="77777777" w:rsidR="0066198A" w:rsidRPr="00824719" w:rsidRDefault="0066198A" w:rsidP="0066198A">
      <w:pPr>
        <w:rPr>
          <w:sz w:val="28"/>
          <w:szCs w:val="28"/>
        </w:rPr>
      </w:pPr>
    </w:p>
    <w:p w14:paraId="509BDAA5" w14:textId="77777777" w:rsidR="001E50BA" w:rsidRPr="00824719" w:rsidRDefault="001E50BA" w:rsidP="0066198A">
      <w:pPr>
        <w:rPr>
          <w:b/>
          <w:sz w:val="28"/>
          <w:szCs w:val="28"/>
        </w:rPr>
      </w:pPr>
    </w:p>
    <w:p w14:paraId="0FA230EA" w14:textId="77777777" w:rsidR="001E50BA" w:rsidRPr="00824719" w:rsidRDefault="001E50BA" w:rsidP="0066198A">
      <w:pPr>
        <w:rPr>
          <w:b/>
          <w:sz w:val="28"/>
          <w:szCs w:val="28"/>
        </w:rPr>
      </w:pPr>
    </w:p>
    <w:p w14:paraId="460A217C" w14:textId="061FDE5C" w:rsidR="0066198A" w:rsidRPr="00824719" w:rsidRDefault="0066198A" w:rsidP="0066198A">
      <w:pPr>
        <w:rPr>
          <w:b/>
          <w:sz w:val="28"/>
          <w:szCs w:val="28"/>
        </w:rPr>
      </w:pPr>
      <w:r w:rsidRPr="00824719">
        <w:rPr>
          <w:b/>
          <w:sz w:val="28"/>
          <w:szCs w:val="28"/>
        </w:rPr>
        <w:t>Предполагаемы результаты (компетенции)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5919"/>
      </w:tblGrid>
      <w:tr w:rsidR="006E7D9C" w:rsidRPr="006E7D9C" w14:paraId="19712C0D" w14:textId="77777777" w:rsidTr="00AF10A8">
        <w:trPr>
          <w:jc w:val="center"/>
        </w:trPr>
        <w:tc>
          <w:tcPr>
            <w:tcW w:w="2687" w:type="dxa"/>
            <w:shd w:val="clear" w:color="auto" w:fill="F2F2F2"/>
          </w:tcPr>
          <w:p w14:paraId="39BA7C7A" w14:textId="77777777" w:rsidR="006E7D9C" w:rsidRPr="006E7D9C" w:rsidRDefault="006E7D9C" w:rsidP="006E7D9C">
            <w:pPr>
              <w:contextualSpacing/>
              <w:rPr>
                <w:b/>
                <w:sz w:val="28"/>
                <w:szCs w:val="28"/>
              </w:rPr>
            </w:pPr>
            <w:r w:rsidRPr="006E7D9C">
              <w:rPr>
                <w:b/>
                <w:sz w:val="28"/>
                <w:szCs w:val="28"/>
              </w:rPr>
              <w:t>Код и наименование реализуемой компетенции</w:t>
            </w:r>
          </w:p>
        </w:tc>
        <w:tc>
          <w:tcPr>
            <w:tcW w:w="5919" w:type="dxa"/>
            <w:shd w:val="clear" w:color="auto" w:fill="F2F2F2"/>
          </w:tcPr>
          <w:p w14:paraId="42462E76" w14:textId="77777777" w:rsidR="006E7D9C" w:rsidRPr="006E7D9C" w:rsidRDefault="006E7D9C" w:rsidP="006E7D9C">
            <w:pPr>
              <w:contextualSpacing/>
              <w:rPr>
                <w:b/>
                <w:sz w:val="28"/>
                <w:szCs w:val="28"/>
              </w:rPr>
            </w:pPr>
            <w:r w:rsidRPr="006E7D9C">
              <w:rPr>
                <w:b/>
                <w:sz w:val="28"/>
                <w:szCs w:val="28"/>
              </w:rPr>
              <w:t>Перечень планируемых результатов обучения по дисциплине (модулю), соотнесенных с индикаторами достижения компетенций</w:t>
            </w:r>
          </w:p>
        </w:tc>
      </w:tr>
      <w:tr w:rsidR="006E7D9C" w:rsidRPr="006E7D9C" w14:paraId="075E3FF8" w14:textId="77777777" w:rsidTr="00AF10A8">
        <w:trPr>
          <w:jc w:val="center"/>
        </w:trPr>
        <w:tc>
          <w:tcPr>
            <w:tcW w:w="2687" w:type="dxa"/>
            <w:shd w:val="clear" w:color="auto" w:fill="auto"/>
          </w:tcPr>
          <w:p w14:paraId="25B3B7A1" w14:textId="77777777" w:rsidR="006E7D9C" w:rsidRPr="006E7D9C" w:rsidRDefault="006E7D9C" w:rsidP="006E7D9C">
            <w:pPr>
              <w:contextualSpacing/>
              <w:rPr>
                <w:sz w:val="28"/>
                <w:szCs w:val="28"/>
              </w:rPr>
            </w:pPr>
            <w:r w:rsidRPr="006E7D9C">
              <w:rPr>
                <w:b/>
                <w:sz w:val="28"/>
                <w:szCs w:val="28"/>
              </w:rPr>
              <w:t>ПК-1</w:t>
            </w:r>
            <w:r w:rsidRPr="006E7D9C">
              <w:rPr>
                <w:sz w:val="28"/>
                <w:szCs w:val="28"/>
              </w:rPr>
              <w:t xml:space="preserve"> - способность и  готовность к осуществлению комплекса мероприятий,  направленных  на сохранение  и укрепления здоровья  и включающих в себя  формирование здорового образа  жизни,  предупреждение возникновения и  (или) распространения заболеваний, их  раннюю диагностику, выявление  причин и условий их возникновения, а также  направленных  на устранение  вредного влияния  на здоровье человека факторов среды его обитания</w:t>
            </w:r>
          </w:p>
        </w:tc>
        <w:tc>
          <w:tcPr>
            <w:tcW w:w="5919" w:type="dxa"/>
            <w:shd w:val="clear" w:color="auto" w:fill="auto"/>
          </w:tcPr>
          <w:p w14:paraId="7A986B35" w14:textId="77777777" w:rsidR="006E7D9C" w:rsidRPr="006E7D9C" w:rsidRDefault="006E7D9C" w:rsidP="006E7D9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E7D9C">
              <w:rPr>
                <w:rFonts w:eastAsia="Calibri"/>
                <w:sz w:val="28"/>
                <w:szCs w:val="28"/>
                <w:lang w:eastAsia="ru-RU"/>
              </w:rPr>
              <w:t>Знать:</w:t>
            </w:r>
          </w:p>
          <w:p w14:paraId="4455DAA6" w14:textId="77777777" w:rsidR="006E7D9C" w:rsidRPr="006E7D9C" w:rsidRDefault="006E7D9C" w:rsidP="006E7D9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E7D9C">
              <w:rPr>
                <w:rFonts w:eastAsia="Calibri"/>
                <w:sz w:val="28"/>
                <w:szCs w:val="28"/>
                <w:lang w:eastAsia="ru-RU"/>
              </w:rPr>
              <w:t>комплекс  мероприятий ,  направленных  на  сохранение  и укрепления здоровья  и включающее в себя  формирование  здорового образа  жизни,  предупреждение  и возникновения и  распространения заболеваний.</w:t>
            </w:r>
          </w:p>
          <w:p w14:paraId="2CB1D8AA" w14:textId="77777777" w:rsidR="006E7D9C" w:rsidRPr="006E7D9C" w:rsidRDefault="006E7D9C" w:rsidP="006E7D9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E7D9C">
              <w:rPr>
                <w:rFonts w:eastAsia="Calibri"/>
                <w:sz w:val="28"/>
                <w:szCs w:val="28"/>
                <w:lang w:eastAsia="ru-RU"/>
              </w:rPr>
              <w:t>Уметь:</w:t>
            </w:r>
          </w:p>
          <w:p w14:paraId="3DD1BABD" w14:textId="77777777" w:rsidR="006E7D9C" w:rsidRPr="006E7D9C" w:rsidRDefault="006E7D9C" w:rsidP="006E7D9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E7D9C">
              <w:rPr>
                <w:rFonts w:eastAsia="Calibri"/>
                <w:sz w:val="28"/>
                <w:szCs w:val="28"/>
                <w:lang w:eastAsia="ru-RU"/>
              </w:rPr>
              <w:t>выявлять  причины и  условия  возникновения и распространения заболеваний.</w:t>
            </w:r>
          </w:p>
          <w:p w14:paraId="31F5BB5A" w14:textId="77777777" w:rsidR="006E7D9C" w:rsidRPr="006E7D9C" w:rsidRDefault="006E7D9C" w:rsidP="006E7D9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E7D9C">
              <w:rPr>
                <w:rFonts w:eastAsia="Calibri"/>
                <w:sz w:val="28"/>
                <w:szCs w:val="28"/>
                <w:lang w:eastAsia="ru-RU"/>
              </w:rPr>
              <w:t>Владеть:</w:t>
            </w:r>
          </w:p>
          <w:p w14:paraId="3B214B9B" w14:textId="77777777" w:rsidR="006E7D9C" w:rsidRPr="006E7D9C" w:rsidRDefault="006E7D9C" w:rsidP="006E7D9C">
            <w:pPr>
              <w:contextualSpacing/>
              <w:rPr>
                <w:sz w:val="28"/>
                <w:szCs w:val="28"/>
              </w:rPr>
            </w:pPr>
            <w:r w:rsidRPr="006E7D9C">
              <w:rPr>
                <w:sz w:val="28"/>
                <w:szCs w:val="28"/>
                <w:lang w:eastAsia="ru-RU"/>
              </w:rPr>
              <w:t>методами, направленными на устранение вредного влияния на здоровья  населения факторов  среды их обитания</w:t>
            </w:r>
          </w:p>
        </w:tc>
      </w:tr>
      <w:tr w:rsidR="006E7D9C" w:rsidRPr="006E7D9C" w14:paraId="2A45F85F" w14:textId="77777777" w:rsidTr="00AF10A8">
        <w:trPr>
          <w:jc w:val="center"/>
        </w:trPr>
        <w:tc>
          <w:tcPr>
            <w:tcW w:w="2687" w:type="dxa"/>
            <w:shd w:val="clear" w:color="auto" w:fill="auto"/>
          </w:tcPr>
          <w:p w14:paraId="45C8CB95" w14:textId="77777777" w:rsidR="006E7D9C" w:rsidRPr="006E7D9C" w:rsidRDefault="006E7D9C" w:rsidP="006E7D9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E7D9C">
              <w:rPr>
                <w:rFonts w:eastAsia="Calibri"/>
                <w:sz w:val="28"/>
                <w:szCs w:val="28"/>
                <w:lang w:eastAsia="ru-RU"/>
              </w:rPr>
              <w:t>ПК-14</w:t>
            </w:r>
          </w:p>
          <w:p w14:paraId="4336FFB3" w14:textId="77777777" w:rsidR="006E7D9C" w:rsidRPr="006E7D9C" w:rsidRDefault="006E7D9C" w:rsidP="006E7D9C">
            <w:pPr>
              <w:contextualSpacing/>
              <w:rPr>
                <w:b/>
                <w:sz w:val="28"/>
                <w:szCs w:val="28"/>
              </w:rPr>
            </w:pPr>
            <w:r w:rsidRPr="006E7D9C">
              <w:rPr>
                <w:sz w:val="28"/>
                <w:szCs w:val="28"/>
                <w:lang w:eastAsia="ru-RU"/>
              </w:rPr>
              <w:t xml:space="preserve">готовностью к определению необходимости применения природных лечебных факторов, лекарственной, немедикаментозной </w:t>
            </w:r>
            <w:r w:rsidRPr="006E7D9C">
              <w:rPr>
                <w:sz w:val="28"/>
                <w:szCs w:val="28"/>
                <w:lang w:eastAsia="ru-RU"/>
              </w:rPr>
              <w:lastRenderedPageBreak/>
              <w:t>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5919" w:type="dxa"/>
            <w:shd w:val="clear" w:color="auto" w:fill="auto"/>
          </w:tcPr>
          <w:p w14:paraId="2FFC576F" w14:textId="77777777" w:rsidR="006E7D9C" w:rsidRPr="006E7D9C" w:rsidRDefault="006E7D9C" w:rsidP="006E7D9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E7D9C">
              <w:rPr>
                <w:rFonts w:eastAsia="Calibri"/>
                <w:sz w:val="28"/>
                <w:szCs w:val="28"/>
                <w:lang w:eastAsia="ru-RU"/>
              </w:rPr>
              <w:lastRenderedPageBreak/>
              <w:t>Знать:</w:t>
            </w:r>
          </w:p>
          <w:p w14:paraId="7EB31C41" w14:textId="77777777" w:rsidR="006E7D9C" w:rsidRPr="006E7D9C" w:rsidRDefault="006E7D9C" w:rsidP="006E7D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E7D9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принципы лечебного питания, систему его организации, контроль за ним; принципы и систему организации профилактического питания.</w:t>
            </w:r>
          </w:p>
          <w:p w14:paraId="384FEF23" w14:textId="77777777" w:rsidR="006E7D9C" w:rsidRPr="006E7D9C" w:rsidRDefault="006E7D9C" w:rsidP="006E7D9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E7D9C">
              <w:rPr>
                <w:rFonts w:eastAsia="Calibri"/>
                <w:sz w:val="28"/>
                <w:szCs w:val="28"/>
                <w:lang w:eastAsia="ru-RU"/>
              </w:rPr>
              <w:t>Уметь:</w:t>
            </w:r>
          </w:p>
          <w:p w14:paraId="6D95DF90" w14:textId="77777777" w:rsidR="006E7D9C" w:rsidRPr="006E7D9C" w:rsidRDefault="006E7D9C" w:rsidP="006E7D9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E7D9C">
              <w:rPr>
                <w:rFonts w:eastAsia="Calibri"/>
                <w:sz w:val="28"/>
                <w:szCs w:val="28"/>
                <w:lang w:eastAsia="ru-RU"/>
              </w:rPr>
              <w:t>определять необходимость применения лечебного и профилактического питания.</w:t>
            </w:r>
          </w:p>
          <w:p w14:paraId="29AE8CF4" w14:textId="77777777" w:rsidR="006E7D9C" w:rsidRPr="006E7D9C" w:rsidRDefault="006E7D9C" w:rsidP="006E7D9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E7D9C">
              <w:rPr>
                <w:rFonts w:eastAsia="Calibri"/>
                <w:sz w:val="28"/>
                <w:szCs w:val="28"/>
                <w:lang w:eastAsia="ru-RU"/>
              </w:rPr>
              <w:t>Владеть:</w:t>
            </w:r>
          </w:p>
          <w:p w14:paraId="28622703" w14:textId="77777777" w:rsidR="006E7D9C" w:rsidRPr="006E7D9C" w:rsidRDefault="006E7D9C" w:rsidP="006E7D9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E7D9C">
              <w:rPr>
                <w:rFonts w:eastAsia="Calibri"/>
                <w:sz w:val="28"/>
                <w:szCs w:val="28"/>
                <w:lang w:eastAsia="ru-RU"/>
              </w:rPr>
              <w:lastRenderedPageBreak/>
              <w:t>методами восстановления нарушенного болезнью равновесия с помощью продуктового набора диет, соответствующего метаболическим особенностям организма, методами предупреждения воздействия на организм неблагоприятных факторов производственной и окружающей среды, а также факторов риска развития заболеваний.</w:t>
            </w:r>
          </w:p>
          <w:p w14:paraId="587F64AC" w14:textId="77777777" w:rsidR="006E7D9C" w:rsidRPr="006E7D9C" w:rsidRDefault="006E7D9C" w:rsidP="006E7D9C">
            <w:pPr>
              <w:tabs>
                <w:tab w:val="num" w:pos="822"/>
              </w:tabs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E7D9C" w:rsidRPr="006E7D9C" w14:paraId="2BA2EDB5" w14:textId="77777777" w:rsidTr="00AF10A8">
        <w:trPr>
          <w:jc w:val="center"/>
        </w:trPr>
        <w:tc>
          <w:tcPr>
            <w:tcW w:w="2687" w:type="dxa"/>
            <w:shd w:val="clear" w:color="auto" w:fill="auto"/>
          </w:tcPr>
          <w:p w14:paraId="59561ED7" w14:textId="77777777" w:rsidR="006E7D9C" w:rsidRPr="006E7D9C" w:rsidRDefault="006E7D9C" w:rsidP="006E7D9C">
            <w:pPr>
              <w:contextualSpacing/>
              <w:rPr>
                <w:b/>
                <w:sz w:val="28"/>
                <w:szCs w:val="28"/>
              </w:rPr>
            </w:pPr>
            <w:bookmarkStart w:id="2" w:name="_Hlk21510557"/>
            <w:r w:rsidRPr="006E7D9C">
              <w:rPr>
                <w:b/>
                <w:sz w:val="28"/>
                <w:szCs w:val="28"/>
              </w:rPr>
              <w:lastRenderedPageBreak/>
              <w:t>ПК-15</w:t>
            </w:r>
            <w:r w:rsidRPr="006E7D9C">
              <w:rPr>
                <w:sz w:val="28"/>
                <w:szCs w:val="28"/>
              </w:rPr>
              <w:t xml:space="preserve"> </w:t>
            </w:r>
            <w:bookmarkEnd w:id="2"/>
            <w:r w:rsidRPr="006E7D9C">
              <w:rPr>
                <w:sz w:val="28"/>
                <w:szCs w:val="28"/>
              </w:rPr>
              <w:t>- готовность к обучению пациентов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заболеваний.</w:t>
            </w:r>
          </w:p>
        </w:tc>
        <w:tc>
          <w:tcPr>
            <w:tcW w:w="5919" w:type="dxa"/>
            <w:shd w:val="clear" w:color="auto" w:fill="auto"/>
          </w:tcPr>
          <w:p w14:paraId="57E9FF23" w14:textId="77777777" w:rsidR="006E7D9C" w:rsidRPr="006E7D9C" w:rsidRDefault="006E7D9C" w:rsidP="006E7D9C">
            <w:pPr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E7D9C">
              <w:rPr>
                <w:sz w:val="28"/>
                <w:szCs w:val="28"/>
              </w:rPr>
              <w:t xml:space="preserve"> </w:t>
            </w:r>
            <w:r w:rsidRPr="006E7D9C">
              <w:rPr>
                <w:rFonts w:eastAsia="Calibri"/>
                <w:sz w:val="28"/>
                <w:szCs w:val="28"/>
                <w:lang w:eastAsia="ru-RU"/>
              </w:rPr>
              <w:t>Знать:</w:t>
            </w:r>
          </w:p>
          <w:p w14:paraId="46EDC42C" w14:textId="77777777" w:rsidR="006E7D9C" w:rsidRPr="006E7D9C" w:rsidRDefault="006E7D9C" w:rsidP="006E7D9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E7D9C">
              <w:rPr>
                <w:rFonts w:eastAsia="Calibri"/>
                <w:sz w:val="28"/>
                <w:szCs w:val="28"/>
                <w:lang w:eastAsia="ru-RU"/>
              </w:rPr>
              <w:t>значение  рационального питания  для сохранения  и укрепления здоровья.</w:t>
            </w:r>
          </w:p>
          <w:p w14:paraId="2A8B9963" w14:textId="77777777" w:rsidR="006E7D9C" w:rsidRPr="006E7D9C" w:rsidRDefault="006E7D9C" w:rsidP="006E7D9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E7D9C">
              <w:rPr>
                <w:rFonts w:eastAsia="Calibri"/>
                <w:sz w:val="28"/>
                <w:szCs w:val="28"/>
                <w:lang w:eastAsia="ru-RU"/>
              </w:rPr>
              <w:t>Уметь:</w:t>
            </w:r>
          </w:p>
          <w:p w14:paraId="488836CB" w14:textId="77777777" w:rsidR="006E7D9C" w:rsidRPr="006E7D9C" w:rsidRDefault="006E7D9C" w:rsidP="006E7D9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E7D9C">
              <w:rPr>
                <w:rFonts w:eastAsia="Calibri"/>
                <w:sz w:val="28"/>
                <w:szCs w:val="28"/>
                <w:lang w:eastAsia="ru-RU"/>
              </w:rPr>
              <w:t>обучать  пациентов и  их родственников навыкам  самоконтроля  за соблюдением  правил  рационального питания.</w:t>
            </w:r>
          </w:p>
          <w:p w14:paraId="2CAADCB1" w14:textId="77777777" w:rsidR="006E7D9C" w:rsidRPr="006E7D9C" w:rsidRDefault="006E7D9C" w:rsidP="006E7D9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E7D9C">
              <w:rPr>
                <w:rFonts w:eastAsia="Calibri"/>
                <w:sz w:val="28"/>
                <w:szCs w:val="28"/>
                <w:lang w:eastAsia="ru-RU"/>
              </w:rPr>
              <w:t>Владеть:</w:t>
            </w:r>
          </w:p>
          <w:p w14:paraId="31E14F10" w14:textId="77777777" w:rsidR="006E7D9C" w:rsidRPr="006E7D9C" w:rsidRDefault="006E7D9C" w:rsidP="006E7D9C">
            <w:pPr>
              <w:tabs>
                <w:tab w:val="num" w:pos="822"/>
              </w:tabs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6E7D9C">
              <w:rPr>
                <w:sz w:val="28"/>
                <w:szCs w:val="28"/>
                <w:lang w:eastAsia="ru-RU"/>
              </w:rPr>
              <w:t>владеть  методами  гигиенической оценки  рациональности питания.</w:t>
            </w:r>
          </w:p>
        </w:tc>
      </w:tr>
    </w:tbl>
    <w:p w14:paraId="0DB36359" w14:textId="77777777" w:rsidR="0066198A" w:rsidRPr="00824719" w:rsidRDefault="0066198A" w:rsidP="0066198A">
      <w:pPr>
        <w:ind w:firstLine="851"/>
        <w:jc w:val="both"/>
        <w:rPr>
          <w:sz w:val="28"/>
          <w:szCs w:val="28"/>
        </w:rPr>
      </w:pPr>
    </w:p>
    <w:p w14:paraId="01B31ED1" w14:textId="77777777" w:rsidR="0066198A" w:rsidRPr="00824719" w:rsidRDefault="0066198A" w:rsidP="0066198A">
      <w:pPr>
        <w:ind w:firstLine="851"/>
        <w:jc w:val="both"/>
        <w:rPr>
          <w:sz w:val="28"/>
          <w:szCs w:val="28"/>
        </w:rPr>
      </w:pPr>
    </w:p>
    <w:p w14:paraId="4FB1E34F" w14:textId="77777777" w:rsidR="0066198A" w:rsidRPr="00824719" w:rsidRDefault="0066198A" w:rsidP="0066198A">
      <w:pPr>
        <w:ind w:firstLine="851"/>
        <w:jc w:val="both"/>
        <w:rPr>
          <w:sz w:val="28"/>
          <w:szCs w:val="28"/>
        </w:rPr>
      </w:pPr>
    </w:p>
    <w:p w14:paraId="766A2E0E" w14:textId="77777777" w:rsidR="0066198A" w:rsidRPr="00824719" w:rsidRDefault="0066198A" w:rsidP="0066198A">
      <w:pPr>
        <w:pStyle w:val="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824719">
        <w:rPr>
          <w:rFonts w:ascii="Times New Roman" w:hAnsi="Times New Roman" w:cs="Times New Roman"/>
          <w:sz w:val="28"/>
          <w:szCs w:val="28"/>
        </w:rPr>
        <w:t>Содержание дисциплины</w:t>
      </w:r>
    </w:p>
    <w:p w14:paraId="35FB2D7A" w14:textId="77777777" w:rsidR="00F75059" w:rsidRPr="00F75059" w:rsidRDefault="00F75059" w:rsidP="00F75059">
      <w:pPr>
        <w:widowControl w:val="0"/>
        <w:tabs>
          <w:tab w:val="right" w:pos="9355"/>
        </w:tabs>
        <w:suppressAutoHyphens w:val="0"/>
        <w:autoSpaceDE w:val="0"/>
        <w:autoSpaceDN w:val="0"/>
        <w:adjustRightInd w:val="0"/>
        <w:spacing w:before="120" w:after="120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 xml:space="preserve">Раздел 1.  Основы рационального питания. </w:t>
      </w:r>
    </w:p>
    <w:p w14:paraId="000C808F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Тема 1.</w:t>
      </w:r>
      <w:r w:rsidRPr="00F75059">
        <w:rPr>
          <w:sz w:val="28"/>
          <w:szCs w:val="28"/>
          <w:lang w:eastAsia="ru-RU"/>
        </w:rPr>
        <w:t xml:space="preserve">  </w:t>
      </w:r>
      <w:r w:rsidRPr="00F75059">
        <w:rPr>
          <w:b/>
          <w:sz w:val="28"/>
          <w:szCs w:val="28"/>
          <w:lang w:eastAsia="ru-RU"/>
        </w:rPr>
        <w:t>Гигиенические основы рационального питания.</w:t>
      </w:r>
      <w:r w:rsidRPr="00F75059">
        <w:rPr>
          <w:sz w:val="28"/>
          <w:szCs w:val="28"/>
          <w:lang w:eastAsia="ru-RU"/>
        </w:rPr>
        <w:t xml:space="preserve"> </w:t>
      </w:r>
      <w:r w:rsidRPr="00F75059">
        <w:rPr>
          <w:b/>
          <w:sz w:val="28"/>
          <w:szCs w:val="28"/>
          <w:lang w:eastAsia="ru-RU"/>
        </w:rPr>
        <w:t>Концепция сбалансированного питания.</w:t>
      </w:r>
    </w:p>
    <w:p w14:paraId="7AAC9C40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Вопросы к теме:</w:t>
      </w:r>
    </w:p>
    <w:p w14:paraId="4AF34D32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 xml:space="preserve"> 1. </w:t>
      </w:r>
      <w:r w:rsidRPr="00F75059">
        <w:rPr>
          <w:sz w:val="28"/>
          <w:szCs w:val="28"/>
          <w:lang w:eastAsia="ru-RU"/>
        </w:rPr>
        <w:t xml:space="preserve">Значение  рационального  сбалансированного питания. </w:t>
      </w:r>
    </w:p>
    <w:p w14:paraId="72E547B6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 2. Основные требования к пищевому рациону. </w:t>
      </w:r>
    </w:p>
    <w:p w14:paraId="60FCF512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 3. Режим питания. </w:t>
      </w:r>
    </w:p>
    <w:p w14:paraId="6352995D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 4. Чувство сытости, усвоение пищи, факторы их определяющие.</w:t>
      </w:r>
    </w:p>
    <w:p w14:paraId="72D27F37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 5. Концепция сбалансированного питания.</w:t>
      </w:r>
    </w:p>
    <w:p w14:paraId="1067598B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 6. Государственная политика в области здорового питания.</w:t>
      </w:r>
    </w:p>
    <w:p w14:paraId="67E2E703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 7. Пирамида питания.</w:t>
      </w:r>
    </w:p>
    <w:p w14:paraId="06C53CCE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lastRenderedPageBreak/>
        <w:t xml:space="preserve"> 8. Анкетирование об особенностях питания. </w:t>
      </w:r>
    </w:p>
    <w:p w14:paraId="57BA4EBA" w14:textId="77777777" w:rsidR="00F75059" w:rsidRPr="00F75059" w:rsidRDefault="00F75059" w:rsidP="00F75059">
      <w:pPr>
        <w:widowControl w:val="0"/>
        <w:tabs>
          <w:tab w:val="center" w:pos="1080"/>
          <w:tab w:val="right" w:pos="9355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Тема 2. Гигиенические требования к питанию. Белки, жиры, углеводы.</w:t>
      </w:r>
      <w:r w:rsidRPr="00F75059">
        <w:rPr>
          <w:sz w:val="28"/>
          <w:szCs w:val="28"/>
          <w:lang w:eastAsia="ru-RU"/>
        </w:rPr>
        <w:t xml:space="preserve">  </w:t>
      </w:r>
    </w:p>
    <w:p w14:paraId="216B0FA3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Вопросы к теме</w:t>
      </w:r>
      <w:r w:rsidRPr="00F75059">
        <w:rPr>
          <w:sz w:val="28"/>
          <w:szCs w:val="28"/>
          <w:lang w:eastAsia="ru-RU"/>
        </w:rPr>
        <w:t>.</w:t>
      </w:r>
    </w:p>
    <w:p w14:paraId="2343A06E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1. Основные  требования  к качественному  составу пищевого рациона.</w:t>
      </w:r>
    </w:p>
    <w:p w14:paraId="746E68FC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2. Классификация белков, жиров, углеводов. </w:t>
      </w:r>
    </w:p>
    <w:p w14:paraId="4ABE8142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3. Пищевая и  биологическая ценность  белков, жиров и углеводов.</w:t>
      </w:r>
    </w:p>
    <w:p w14:paraId="0971A89B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4. Белки  животного и  растительного происхождения. Аминокислоты. Аминокислотный скор.  Пластическая функция белков.  Источники, потребность. </w:t>
      </w:r>
    </w:p>
    <w:p w14:paraId="685DFDCD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5. Новые продукты питания на основе нетрадиционных источников белка. </w:t>
      </w:r>
    </w:p>
    <w:p w14:paraId="78DE83DA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6. Пищевая и  биологическая ценность  жиров.</w:t>
      </w:r>
      <w:r w:rsidRPr="00F75059">
        <w:rPr>
          <w:b/>
          <w:sz w:val="28"/>
          <w:szCs w:val="28"/>
          <w:lang w:eastAsia="ru-RU"/>
        </w:rPr>
        <w:t xml:space="preserve">  </w:t>
      </w:r>
      <w:r w:rsidRPr="00F75059">
        <w:rPr>
          <w:sz w:val="28"/>
          <w:szCs w:val="28"/>
          <w:lang w:eastAsia="ru-RU"/>
        </w:rPr>
        <w:t xml:space="preserve">Жиры  животного и растительного происхождения.  Насыщенные  и ненасыщенные  жирные кислоты. </w:t>
      </w:r>
    </w:p>
    <w:p w14:paraId="0B752EFF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7. Соотношение  жиров животного и растительного происхождения в питании. Значение  холестерина. Суточная  потребность в жирах.  </w:t>
      </w:r>
      <w:r w:rsidRPr="00F75059">
        <w:rPr>
          <w:b/>
          <w:sz w:val="28"/>
          <w:szCs w:val="28"/>
          <w:lang w:eastAsia="ru-RU"/>
        </w:rPr>
        <w:t xml:space="preserve"> </w:t>
      </w:r>
    </w:p>
    <w:p w14:paraId="29989639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8.</w:t>
      </w:r>
      <w:r w:rsidRPr="00F75059">
        <w:rPr>
          <w:b/>
          <w:sz w:val="28"/>
          <w:szCs w:val="28"/>
          <w:lang w:eastAsia="ru-RU"/>
        </w:rPr>
        <w:t xml:space="preserve"> </w:t>
      </w:r>
      <w:r w:rsidRPr="00F75059">
        <w:rPr>
          <w:sz w:val="28"/>
          <w:szCs w:val="28"/>
          <w:lang w:eastAsia="ru-RU"/>
        </w:rPr>
        <w:t xml:space="preserve">Пищевая и  биологическая ценность углеводов. Энергетическая функция. Простые  и сложные  сахара.  Связь обмена углеводов  с обменами   жиров и  белков.  Суточная потребность  в углеводах. </w:t>
      </w:r>
    </w:p>
    <w:p w14:paraId="5DC7DB47" w14:textId="77777777" w:rsidR="00F75059" w:rsidRPr="00F75059" w:rsidRDefault="00F75059" w:rsidP="00F75059">
      <w:pPr>
        <w:widowControl w:val="0"/>
        <w:tabs>
          <w:tab w:val="center" w:pos="1080"/>
          <w:tab w:val="right" w:pos="9355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Тема 3</w:t>
      </w:r>
      <w:r w:rsidRPr="00F75059">
        <w:rPr>
          <w:sz w:val="28"/>
          <w:szCs w:val="28"/>
          <w:lang w:eastAsia="ru-RU"/>
        </w:rPr>
        <w:t xml:space="preserve">. </w:t>
      </w:r>
      <w:r w:rsidRPr="00F75059">
        <w:rPr>
          <w:b/>
          <w:sz w:val="28"/>
          <w:szCs w:val="28"/>
          <w:lang w:eastAsia="ru-RU"/>
        </w:rPr>
        <w:t>Витамины и минеральные вещества.</w:t>
      </w:r>
    </w:p>
    <w:p w14:paraId="57341313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Вопросы к теме</w:t>
      </w:r>
      <w:r w:rsidRPr="00F75059">
        <w:rPr>
          <w:sz w:val="28"/>
          <w:szCs w:val="28"/>
          <w:lang w:eastAsia="ru-RU"/>
        </w:rPr>
        <w:t>.</w:t>
      </w:r>
    </w:p>
    <w:p w14:paraId="03CCA968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1. Жирорастворимые   витамины. Биологическая роль витаминов,  суточная потребность. Источники. Нормы. Гиповитаминоз. </w:t>
      </w:r>
      <w:proofErr w:type="spellStart"/>
      <w:r w:rsidRPr="00F75059">
        <w:rPr>
          <w:sz w:val="28"/>
          <w:szCs w:val="28"/>
          <w:lang w:eastAsia="ru-RU"/>
        </w:rPr>
        <w:t>Авитоминоз</w:t>
      </w:r>
      <w:proofErr w:type="spellEnd"/>
      <w:r w:rsidRPr="00F75059">
        <w:rPr>
          <w:sz w:val="28"/>
          <w:szCs w:val="28"/>
          <w:lang w:eastAsia="ru-RU"/>
        </w:rPr>
        <w:t xml:space="preserve">. Причины гиповитаминоза:  алиментарная, </w:t>
      </w:r>
      <w:proofErr w:type="spellStart"/>
      <w:r w:rsidRPr="00F75059">
        <w:rPr>
          <w:sz w:val="28"/>
          <w:szCs w:val="28"/>
          <w:lang w:eastAsia="ru-RU"/>
        </w:rPr>
        <w:t>резорбционная</w:t>
      </w:r>
      <w:proofErr w:type="spellEnd"/>
      <w:r w:rsidRPr="00F75059">
        <w:rPr>
          <w:sz w:val="28"/>
          <w:szCs w:val="28"/>
          <w:lang w:eastAsia="ru-RU"/>
        </w:rPr>
        <w:t xml:space="preserve">, </w:t>
      </w:r>
      <w:proofErr w:type="spellStart"/>
      <w:r w:rsidRPr="00F75059">
        <w:rPr>
          <w:sz w:val="28"/>
          <w:szCs w:val="28"/>
          <w:lang w:eastAsia="ru-RU"/>
        </w:rPr>
        <w:t>диссеминационная</w:t>
      </w:r>
      <w:proofErr w:type="spellEnd"/>
      <w:r w:rsidRPr="00F75059">
        <w:rPr>
          <w:sz w:val="28"/>
          <w:szCs w:val="28"/>
          <w:lang w:eastAsia="ru-RU"/>
        </w:rPr>
        <w:t xml:space="preserve">. </w:t>
      </w:r>
    </w:p>
    <w:p w14:paraId="5D8BA4AA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2. Водорастворимые  витамины. Значение витамина С,  группы </w:t>
      </w:r>
      <w:r w:rsidRPr="00F75059">
        <w:rPr>
          <w:sz w:val="28"/>
          <w:szCs w:val="28"/>
          <w:lang w:val="en-US" w:eastAsia="ru-RU"/>
        </w:rPr>
        <w:t>B</w:t>
      </w:r>
      <w:r w:rsidRPr="00F75059">
        <w:rPr>
          <w:sz w:val="28"/>
          <w:szCs w:val="28"/>
          <w:lang w:eastAsia="ru-RU"/>
        </w:rPr>
        <w:t xml:space="preserve"> и </w:t>
      </w:r>
      <w:r w:rsidRPr="00F75059">
        <w:rPr>
          <w:sz w:val="28"/>
          <w:szCs w:val="28"/>
          <w:lang w:val="en-US" w:eastAsia="ru-RU"/>
        </w:rPr>
        <w:t>P</w:t>
      </w:r>
      <w:r w:rsidRPr="00F75059">
        <w:rPr>
          <w:sz w:val="28"/>
          <w:szCs w:val="28"/>
          <w:lang w:eastAsia="ru-RU"/>
        </w:rPr>
        <w:t xml:space="preserve">. Влияние  на организм.  Суточная потребность. Источники. Проявление  </w:t>
      </w:r>
      <w:proofErr w:type="spellStart"/>
      <w:r w:rsidRPr="00F75059">
        <w:rPr>
          <w:sz w:val="28"/>
          <w:szCs w:val="28"/>
          <w:lang w:eastAsia="ru-RU"/>
        </w:rPr>
        <w:t>гипо</w:t>
      </w:r>
      <w:proofErr w:type="spellEnd"/>
      <w:r w:rsidRPr="00F75059">
        <w:rPr>
          <w:sz w:val="28"/>
          <w:szCs w:val="28"/>
          <w:lang w:eastAsia="ru-RU"/>
        </w:rPr>
        <w:t xml:space="preserve"> и авитаминозов.</w:t>
      </w:r>
    </w:p>
    <w:p w14:paraId="5138FC34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 3. Биологическая роль минеральных веществ. Макро, микро,  </w:t>
      </w:r>
      <w:proofErr w:type="spellStart"/>
      <w:r w:rsidRPr="00F75059">
        <w:rPr>
          <w:sz w:val="28"/>
          <w:szCs w:val="28"/>
          <w:lang w:eastAsia="ru-RU"/>
        </w:rPr>
        <w:t>ультрамикроэлементы</w:t>
      </w:r>
      <w:proofErr w:type="spellEnd"/>
      <w:r w:rsidRPr="00F75059">
        <w:rPr>
          <w:sz w:val="28"/>
          <w:szCs w:val="28"/>
          <w:lang w:eastAsia="ru-RU"/>
        </w:rPr>
        <w:t>. Минеральные  вещества щелочного и кислотного  действия. Кальций, Фосфор, Магний, Калий, Натрий, Железо, Йод. Суточная потребность. Источники. Нормы.</w:t>
      </w:r>
    </w:p>
    <w:p w14:paraId="123026B1" w14:textId="77777777" w:rsidR="00F75059" w:rsidRPr="00F75059" w:rsidRDefault="00F75059" w:rsidP="00F75059">
      <w:pPr>
        <w:widowControl w:val="0"/>
        <w:tabs>
          <w:tab w:val="center" w:pos="1080"/>
          <w:tab w:val="right" w:pos="9355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Тема 4</w:t>
      </w:r>
      <w:r w:rsidRPr="00F75059">
        <w:rPr>
          <w:sz w:val="28"/>
          <w:szCs w:val="28"/>
          <w:lang w:eastAsia="ru-RU"/>
        </w:rPr>
        <w:t xml:space="preserve">. </w:t>
      </w:r>
      <w:r w:rsidRPr="00F75059">
        <w:rPr>
          <w:b/>
          <w:sz w:val="28"/>
          <w:szCs w:val="28"/>
          <w:lang w:eastAsia="ru-RU"/>
        </w:rPr>
        <w:t>Количественные   требования к питанию.</w:t>
      </w:r>
      <w:r w:rsidRPr="00F75059">
        <w:rPr>
          <w:sz w:val="28"/>
          <w:szCs w:val="28"/>
          <w:lang w:eastAsia="ru-RU"/>
        </w:rPr>
        <w:t xml:space="preserve">  </w:t>
      </w:r>
    </w:p>
    <w:p w14:paraId="5C4918EF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Вопросы к теме</w:t>
      </w:r>
      <w:r w:rsidRPr="00F75059">
        <w:rPr>
          <w:sz w:val="28"/>
          <w:szCs w:val="28"/>
          <w:lang w:eastAsia="ru-RU"/>
        </w:rPr>
        <w:t>.</w:t>
      </w:r>
    </w:p>
    <w:p w14:paraId="7B4E7159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1.</w:t>
      </w:r>
      <w:r w:rsidRPr="00F75059">
        <w:rPr>
          <w:b/>
          <w:sz w:val="28"/>
          <w:szCs w:val="28"/>
          <w:lang w:eastAsia="ru-RU"/>
        </w:rPr>
        <w:t xml:space="preserve"> </w:t>
      </w:r>
      <w:r w:rsidRPr="00F75059">
        <w:rPr>
          <w:sz w:val="28"/>
          <w:szCs w:val="28"/>
          <w:lang w:eastAsia="ru-RU"/>
        </w:rPr>
        <w:t xml:space="preserve">Физиологические  нормы питания для различных групп  населения (6 основных и 5 дополнительных групп).  </w:t>
      </w:r>
    </w:p>
    <w:p w14:paraId="0B5F4C16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2. Определение  </w:t>
      </w:r>
      <w:proofErr w:type="spellStart"/>
      <w:r w:rsidRPr="00F75059">
        <w:rPr>
          <w:sz w:val="28"/>
          <w:szCs w:val="28"/>
          <w:lang w:eastAsia="ru-RU"/>
        </w:rPr>
        <w:t>энерготрат</w:t>
      </w:r>
      <w:proofErr w:type="spellEnd"/>
      <w:r w:rsidRPr="00F75059">
        <w:rPr>
          <w:sz w:val="28"/>
          <w:szCs w:val="28"/>
          <w:lang w:eastAsia="ru-RU"/>
        </w:rPr>
        <w:t>.</w:t>
      </w:r>
    </w:p>
    <w:p w14:paraId="61F69912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3.  Величина основного обмена. Формула расчета основного обмена. </w:t>
      </w:r>
    </w:p>
    <w:p w14:paraId="4C5B2067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4. Индекс массы тела. </w:t>
      </w:r>
    </w:p>
    <w:p w14:paraId="5EF6F997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5. Методы: прямая и непрямая колориметрия, табличный и приближенный  методы. Хронометраж.</w:t>
      </w:r>
    </w:p>
    <w:p w14:paraId="43D1FE75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6A1B97DB" w14:textId="77777777" w:rsidR="00F75059" w:rsidRPr="00F75059" w:rsidRDefault="00F75059" w:rsidP="00F75059">
      <w:pPr>
        <w:widowControl w:val="0"/>
        <w:tabs>
          <w:tab w:val="center" w:pos="1080"/>
          <w:tab w:val="right" w:pos="9355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Тема 5. Гигиеническая оценка продуктов, консервированных различными методами.</w:t>
      </w:r>
    </w:p>
    <w:p w14:paraId="3F9DA618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lastRenderedPageBreak/>
        <w:t>Вопросы к теме</w:t>
      </w:r>
      <w:r w:rsidRPr="00F75059">
        <w:rPr>
          <w:sz w:val="28"/>
          <w:szCs w:val="28"/>
          <w:lang w:eastAsia="ru-RU"/>
        </w:rPr>
        <w:t>.</w:t>
      </w:r>
    </w:p>
    <w:p w14:paraId="1DF9B206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1</w:t>
      </w:r>
      <w:r w:rsidRPr="00F75059">
        <w:rPr>
          <w:b/>
          <w:sz w:val="28"/>
          <w:szCs w:val="28"/>
          <w:lang w:eastAsia="ru-RU"/>
        </w:rPr>
        <w:t xml:space="preserve">. </w:t>
      </w:r>
      <w:r w:rsidRPr="00F75059">
        <w:rPr>
          <w:sz w:val="28"/>
          <w:szCs w:val="28"/>
          <w:lang w:eastAsia="ru-RU"/>
        </w:rPr>
        <w:t xml:space="preserve">Причины порчи пищевых продуктов при хранении. </w:t>
      </w:r>
    </w:p>
    <w:p w14:paraId="0F2F58B7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2. Физические методы консервирования. </w:t>
      </w:r>
    </w:p>
    <w:p w14:paraId="266B115D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3. Биологические методы консервации. </w:t>
      </w:r>
    </w:p>
    <w:p w14:paraId="7485EF0E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4. Химические методы консервирования.</w:t>
      </w:r>
    </w:p>
    <w:p w14:paraId="5130D6DC" w14:textId="77777777" w:rsidR="00F75059" w:rsidRPr="00F75059" w:rsidRDefault="00F75059" w:rsidP="00F75059">
      <w:pPr>
        <w:widowControl w:val="0"/>
        <w:tabs>
          <w:tab w:val="center" w:pos="1080"/>
          <w:tab w:val="right" w:pos="9355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Тема 6.</w:t>
      </w:r>
      <w:r w:rsidRPr="00F75059">
        <w:rPr>
          <w:sz w:val="28"/>
          <w:szCs w:val="28"/>
          <w:lang w:eastAsia="ru-RU"/>
        </w:rPr>
        <w:t xml:space="preserve"> </w:t>
      </w:r>
      <w:r w:rsidRPr="00F75059">
        <w:rPr>
          <w:b/>
          <w:sz w:val="28"/>
          <w:szCs w:val="28"/>
          <w:lang w:eastAsia="ru-RU"/>
        </w:rPr>
        <w:t>Гигиеническая оценка качества и безопасности пищевых продуктов.</w:t>
      </w:r>
      <w:r w:rsidRPr="00F75059">
        <w:rPr>
          <w:sz w:val="28"/>
          <w:szCs w:val="28"/>
          <w:lang w:eastAsia="ru-RU"/>
        </w:rPr>
        <w:t xml:space="preserve"> </w:t>
      </w:r>
      <w:r w:rsidRPr="00F75059">
        <w:rPr>
          <w:b/>
          <w:bCs/>
          <w:sz w:val="28"/>
          <w:szCs w:val="28"/>
          <w:lang w:eastAsia="ru-RU"/>
        </w:rPr>
        <w:t xml:space="preserve">Санитарно-гигиенические требования к молоку, молочным продуктам. Гигиеническая экспертиза хлеба. </w:t>
      </w:r>
    </w:p>
    <w:p w14:paraId="59AF899E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Вопросы к теме</w:t>
      </w:r>
      <w:r w:rsidRPr="00F75059">
        <w:rPr>
          <w:sz w:val="28"/>
          <w:szCs w:val="28"/>
          <w:lang w:eastAsia="ru-RU"/>
        </w:rPr>
        <w:t>.</w:t>
      </w:r>
    </w:p>
    <w:p w14:paraId="3E3F481E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1.</w:t>
      </w:r>
      <w:r w:rsidRPr="00F75059">
        <w:rPr>
          <w:b/>
          <w:sz w:val="28"/>
          <w:szCs w:val="28"/>
          <w:lang w:eastAsia="ru-RU"/>
        </w:rPr>
        <w:t xml:space="preserve"> </w:t>
      </w:r>
      <w:r w:rsidRPr="00F75059">
        <w:rPr>
          <w:sz w:val="28"/>
          <w:szCs w:val="28"/>
          <w:lang w:eastAsia="ru-RU"/>
        </w:rPr>
        <w:t>Показатели качества пищевых продуктов. Понятие о доброкачественных, недоброкачественных и условно-годных продуктах.</w:t>
      </w:r>
    </w:p>
    <w:p w14:paraId="1CBE78F3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2. Санитарная охрана пищевых продуктов. Санитарно-гигиенические требования к молоку, молочным продуктам.</w:t>
      </w:r>
    </w:p>
    <w:p w14:paraId="5232B1C8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3. Гигиеническая экспертиза хлеба. Санитарный надзор за доброкачественностью пищевых  продуктов.  Отбор  проб. </w:t>
      </w:r>
    </w:p>
    <w:p w14:paraId="7DDB25A3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4. Методы, используемые для оценки  доброкачественности продуктов. Деление  продуктов на категории  в зависимости от их качества.</w:t>
      </w:r>
    </w:p>
    <w:p w14:paraId="5B3FD234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5.  Пищевая и  биологическая ценность  зерновых и бобовых культур. Пищевая и биологическая ценность  муки  и хлеба. Физические и  химические  методы исследования  муки  и хлеба. </w:t>
      </w:r>
    </w:p>
    <w:p w14:paraId="3A6FF5A0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6. Пищевая и  биологическая ценность молока и молочных продуктов.  Состав молока.  Усвояемость.  Продукты, изготавливаемых из молока.  Возможность  консервирования.</w:t>
      </w:r>
    </w:p>
    <w:p w14:paraId="742EC1B4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 7. Эпидемиологическая  роль молока.  Значение  молока и  молочных продуктов  в питании  детей. Методы исследования (органолептические, физические,  химические). Фальсификация молока. </w:t>
      </w:r>
    </w:p>
    <w:p w14:paraId="40CA1AA4" w14:textId="77777777" w:rsidR="00F75059" w:rsidRPr="00F75059" w:rsidRDefault="00F75059" w:rsidP="00F75059">
      <w:pPr>
        <w:widowControl w:val="0"/>
        <w:tabs>
          <w:tab w:val="center" w:pos="1080"/>
          <w:tab w:val="right" w:pos="9355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 xml:space="preserve">Тема 7.  Гигиеническая экспертиза плодовоовощной продукции. Пищевые характеристики мяса, мясных продуктов,  рыбы, рыбных продуктов и морепродуктов. </w:t>
      </w:r>
      <w:r w:rsidRPr="00F75059">
        <w:rPr>
          <w:b/>
          <w:bCs/>
          <w:color w:val="000000"/>
          <w:spacing w:val="-1"/>
          <w:w w:val="90"/>
          <w:sz w:val="28"/>
          <w:szCs w:val="28"/>
          <w:lang w:eastAsia="ru-RU"/>
        </w:rPr>
        <w:t xml:space="preserve">Санитарно-эпидемиологические требования к переработке рыбы </w:t>
      </w:r>
      <w:r w:rsidRPr="00F75059">
        <w:rPr>
          <w:b/>
          <w:bCs/>
          <w:color w:val="000000"/>
          <w:w w:val="95"/>
          <w:sz w:val="28"/>
          <w:szCs w:val="28"/>
          <w:lang w:eastAsia="ru-RU"/>
        </w:rPr>
        <w:t>и морепродуктов.</w:t>
      </w:r>
    </w:p>
    <w:p w14:paraId="246CCFFC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Вопросы к теме</w:t>
      </w:r>
      <w:r w:rsidRPr="00F75059">
        <w:rPr>
          <w:sz w:val="28"/>
          <w:szCs w:val="28"/>
          <w:lang w:eastAsia="ru-RU"/>
        </w:rPr>
        <w:t>.</w:t>
      </w:r>
    </w:p>
    <w:p w14:paraId="7D73B82E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1</w:t>
      </w:r>
      <w:r w:rsidRPr="00F75059">
        <w:rPr>
          <w:b/>
          <w:sz w:val="28"/>
          <w:szCs w:val="28"/>
          <w:lang w:eastAsia="ru-RU"/>
        </w:rPr>
        <w:t xml:space="preserve">. </w:t>
      </w:r>
      <w:r w:rsidRPr="00F75059">
        <w:rPr>
          <w:sz w:val="28"/>
          <w:szCs w:val="28"/>
          <w:lang w:eastAsia="ru-RU"/>
        </w:rPr>
        <w:t>Исследование свежих овощей, фруктов и ягод на содержание в них нитратов.</w:t>
      </w:r>
    </w:p>
    <w:p w14:paraId="5B6DC168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2. Состав мяса различных пород животных. Усвояемость. Продукты  из  мяса. Кулинарная обработка. </w:t>
      </w:r>
    </w:p>
    <w:p w14:paraId="1CA1A6FF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3. Эпидемическая роль мяса.  Методы исследования мяса (органолептические, химические). </w:t>
      </w:r>
    </w:p>
    <w:p w14:paraId="009053EA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4. Значение  рыбы и морепродуктов в питании.  Состав  рыбы (белки,  жиры,  витамины,  минеральные  вещества, экстрактивные вещества). Усвояемость.</w:t>
      </w:r>
    </w:p>
    <w:p w14:paraId="3BEFF23A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pacing w:val="-1"/>
          <w:w w:val="95"/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5. </w:t>
      </w:r>
      <w:r w:rsidRPr="00F75059">
        <w:rPr>
          <w:spacing w:val="-1"/>
          <w:w w:val="90"/>
          <w:sz w:val="28"/>
          <w:szCs w:val="28"/>
          <w:lang w:eastAsia="ru-RU"/>
        </w:rPr>
        <w:t xml:space="preserve">Санитарно-эпидемиологические требования к переработке рыбы </w:t>
      </w:r>
      <w:r w:rsidRPr="00F75059">
        <w:rPr>
          <w:w w:val="95"/>
          <w:sz w:val="28"/>
          <w:szCs w:val="28"/>
          <w:lang w:eastAsia="ru-RU"/>
        </w:rPr>
        <w:t>и морепродуктов.</w:t>
      </w:r>
      <w:r w:rsidRPr="00F75059">
        <w:rPr>
          <w:spacing w:val="-3"/>
          <w:w w:val="91"/>
          <w:sz w:val="28"/>
          <w:szCs w:val="28"/>
          <w:lang w:eastAsia="ru-RU"/>
        </w:rPr>
        <w:t xml:space="preserve"> </w:t>
      </w:r>
      <w:r w:rsidRPr="00F75059">
        <w:rPr>
          <w:spacing w:val="-1"/>
          <w:w w:val="95"/>
          <w:sz w:val="28"/>
          <w:szCs w:val="28"/>
          <w:lang w:eastAsia="ru-RU"/>
        </w:rPr>
        <w:t xml:space="preserve">Нерыбные объекты промысла. </w:t>
      </w:r>
    </w:p>
    <w:p w14:paraId="7F2C7A14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pacing w:val="-1"/>
          <w:w w:val="95"/>
          <w:sz w:val="28"/>
          <w:szCs w:val="28"/>
          <w:lang w:eastAsia="ru-RU"/>
        </w:rPr>
        <w:t xml:space="preserve">6. </w:t>
      </w:r>
      <w:r w:rsidRPr="00F75059">
        <w:rPr>
          <w:spacing w:val="-3"/>
          <w:w w:val="91"/>
          <w:sz w:val="28"/>
          <w:szCs w:val="28"/>
          <w:lang w:eastAsia="ru-RU"/>
        </w:rPr>
        <w:t>Роль рыбы и морепродуктов в возникновении заболеваний чело</w:t>
      </w:r>
      <w:r w:rsidRPr="00F75059">
        <w:rPr>
          <w:spacing w:val="-3"/>
          <w:w w:val="91"/>
          <w:sz w:val="28"/>
          <w:szCs w:val="28"/>
          <w:lang w:eastAsia="ru-RU"/>
        </w:rPr>
        <w:softHyphen/>
      </w:r>
      <w:r w:rsidRPr="00F75059">
        <w:rPr>
          <w:spacing w:val="2"/>
          <w:w w:val="91"/>
          <w:sz w:val="28"/>
          <w:szCs w:val="28"/>
          <w:lang w:eastAsia="ru-RU"/>
        </w:rPr>
        <w:t>века и формировании чужеродной нагрузки.</w:t>
      </w:r>
    </w:p>
    <w:p w14:paraId="685442DB" w14:textId="77777777" w:rsidR="00F75059" w:rsidRPr="00F75059" w:rsidRDefault="00F75059" w:rsidP="00F75059">
      <w:pPr>
        <w:widowControl w:val="0"/>
        <w:tabs>
          <w:tab w:val="center" w:pos="1080"/>
          <w:tab w:val="right" w:pos="9355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lastRenderedPageBreak/>
        <w:t>Тема 8</w:t>
      </w:r>
      <w:r w:rsidRPr="00F75059">
        <w:rPr>
          <w:sz w:val="28"/>
          <w:szCs w:val="28"/>
          <w:lang w:eastAsia="ru-RU"/>
        </w:rPr>
        <w:t xml:space="preserve">. </w:t>
      </w:r>
      <w:r w:rsidRPr="00F75059">
        <w:rPr>
          <w:b/>
          <w:sz w:val="28"/>
          <w:szCs w:val="28"/>
          <w:lang w:eastAsia="ru-RU"/>
        </w:rPr>
        <w:t>Особенности контаминации пищевых продуктов в современных условиях. Значение цепей контаминации токсических и радиоактивных веществ через продукты питания к человеку.</w:t>
      </w:r>
    </w:p>
    <w:p w14:paraId="0395B37D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Вопросы к теме</w:t>
      </w:r>
      <w:r w:rsidRPr="00F75059">
        <w:rPr>
          <w:sz w:val="28"/>
          <w:szCs w:val="28"/>
          <w:lang w:eastAsia="ru-RU"/>
        </w:rPr>
        <w:t>.</w:t>
      </w:r>
    </w:p>
    <w:p w14:paraId="2113736A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1.</w:t>
      </w:r>
      <w:r w:rsidRPr="00F75059">
        <w:rPr>
          <w:b/>
          <w:sz w:val="28"/>
          <w:szCs w:val="28"/>
          <w:lang w:eastAsia="ru-RU"/>
        </w:rPr>
        <w:t xml:space="preserve"> </w:t>
      </w:r>
      <w:r w:rsidRPr="00F75059">
        <w:rPr>
          <w:sz w:val="28"/>
          <w:szCs w:val="28"/>
          <w:lang w:eastAsia="ru-RU"/>
        </w:rPr>
        <w:t>Особенности контаминации пищевых продуктов в современных условиях.</w:t>
      </w:r>
    </w:p>
    <w:p w14:paraId="023F7B69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2. Значение цепей контаминации токсических и радиоактивных веществ через продукты питания к человеку.</w:t>
      </w:r>
      <w:r w:rsidRPr="00F75059">
        <w:rPr>
          <w:b/>
          <w:sz w:val="28"/>
          <w:szCs w:val="28"/>
          <w:lang w:eastAsia="ru-RU"/>
        </w:rPr>
        <w:t xml:space="preserve"> </w:t>
      </w:r>
    </w:p>
    <w:p w14:paraId="586E0CB6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3.</w:t>
      </w:r>
      <w:r w:rsidRPr="00F75059">
        <w:rPr>
          <w:b/>
          <w:sz w:val="28"/>
          <w:szCs w:val="28"/>
          <w:lang w:eastAsia="ru-RU"/>
        </w:rPr>
        <w:t xml:space="preserve"> </w:t>
      </w:r>
      <w:r w:rsidRPr="00F75059">
        <w:rPr>
          <w:sz w:val="28"/>
          <w:szCs w:val="28"/>
          <w:lang w:eastAsia="ru-RU"/>
        </w:rPr>
        <w:t>Разработка мероприятий направленных на предупреждение загрязнения пищевых продуктов, с учетом токсичности, кумулятивных свойств, устойчивости к факторам окружающей среды.</w:t>
      </w:r>
    </w:p>
    <w:p w14:paraId="10EA8A59" w14:textId="77777777" w:rsidR="00F75059" w:rsidRPr="00F75059" w:rsidRDefault="00F75059" w:rsidP="00F75059">
      <w:pPr>
        <w:widowControl w:val="0"/>
        <w:tabs>
          <w:tab w:val="center" w:pos="1080"/>
          <w:tab w:val="right" w:pos="9355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Тема 9.</w:t>
      </w:r>
      <w:r w:rsidRPr="00F75059">
        <w:rPr>
          <w:sz w:val="28"/>
          <w:szCs w:val="28"/>
          <w:lang w:eastAsia="ru-RU"/>
        </w:rPr>
        <w:t xml:space="preserve"> </w:t>
      </w:r>
      <w:r w:rsidRPr="00F75059">
        <w:rPr>
          <w:b/>
          <w:sz w:val="28"/>
          <w:szCs w:val="28"/>
          <w:lang w:eastAsia="ru-RU"/>
        </w:rPr>
        <w:t>Лечебно-профилактическое питание.</w:t>
      </w:r>
    </w:p>
    <w:p w14:paraId="10CA35DA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Вопросы к теме</w:t>
      </w:r>
      <w:r w:rsidRPr="00F75059">
        <w:rPr>
          <w:sz w:val="28"/>
          <w:szCs w:val="28"/>
          <w:lang w:eastAsia="ru-RU"/>
        </w:rPr>
        <w:t>.</w:t>
      </w:r>
    </w:p>
    <w:p w14:paraId="3880A48B" w14:textId="77777777" w:rsidR="00F75059" w:rsidRPr="00F75059" w:rsidRDefault="00F75059" w:rsidP="00F75059">
      <w:pPr>
        <w:keepNext/>
        <w:suppressAutoHyphens w:val="0"/>
        <w:spacing w:line="264" w:lineRule="auto"/>
        <w:jc w:val="both"/>
        <w:outlineLvl w:val="1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1.</w:t>
      </w:r>
      <w:r w:rsidRPr="00F75059">
        <w:rPr>
          <w:b/>
          <w:sz w:val="28"/>
          <w:szCs w:val="28"/>
          <w:lang w:eastAsia="ru-RU"/>
        </w:rPr>
        <w:t xml:space="preserve"> </w:t>
      </w:r>
      <w:r w:rsidRPr="00F75059">
        <w:rPr>
          <w:sz w:val="28"/>
          <w:szCs w:val="28"/>
          <w:lang w:eastAsia="ru-RU"/>
        </w:rPr>
        <w:t>Основные принципы лечебного и профилактического питания.</w:t>
      </w:r>
    </w:p>
    <w:p w14:paraId="3A3532C0" w14:textId="77777777" w:rsidR="00F75059" w:rsidRPr="00F75059" w:rsidRDefault="00F75059" w:rsidP="00F75059">
      <w:pPr>
        <w:keepNext/>
        <w:suppressAutoHyphens w:val="0"/>
        <w:spacing w:line="264" w:lineRule="auto"/>
        <w:jc w:val="both"/>
        <w:outlineLvl w:val="1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2. Характеристика, химический состав и энергетическая ценность стандартных диет. Основной вариант стандартной диеты, вариант диеты с механическим и химическим </w:t>
      </w:r>
      <w:proofErr w:type="spellStart"/>
      <w:r w:rsidRPr="00F75059">
        <w:rPr>
          <w:sz w:val="28"/>
          <w:szCs w:val="28"/>
          <w:lang w:eastAsia="ru-RU"/>
        </w:rPr>
        <w:t>щажением</w:t>
      </w:r>
      <w:proofErr w:type="spellEnd"/>
      <w:r w:rsidRPr="00F75059">
        <w:rPr>
          <w:sz w:val="28"/>
          <w:szCs w:val="28"/>
          <w:lang w:eastAsia="ru-RU"/>
        </w:rPr>
        <w:t xml:space="preserve">, вариант с повышенным количеством белка вариант с пониженным количеством белка, вариант с пониженной калорийностью.  </w:t>
      </w:r>
      <w:proofErr w:type="spellStart"/>
      <w:r w:rsidRPr="00F75059">
        <w:rPr>
          <w:sz w:val="28"/>
          <w:szCs w:val="28"/>
          <w:lang w:eastAsia="ru-RU"/>
        </w:rPr>
        <w:t>Энтеральное</w:t>
      </w:r>
      <w:proofErr w:type="spellEnd"/>
      <w:r w:rsidRPr="00F75059">
        <w:rPr>
          <w:sz w:val="28"/>
          <w:szCs w:val="28"/>
          <w:lang w:eastAsia="ru-RU"/>
        </w:rPr>
        <w:t xml:space="preserve"> питание.</w:t>
      </w:r>
    </w:p>
    <w:p w14:paraId="25E8C9D1" w14:textId="77777777" w:rsidR="00F75059" w:rsidRPr="00F75059" w:rsidRDefault="00F75059" w:rsidP="00F75059">
      <w:pPr>
        <w:keepNext/>
        <w:suppressAutoHyphens w:val="0"/>
        <w:spacing w:line="264" w:lineRule="auto"/>
        <w:jc w:val="both"/>
        <w:outlineLvl w:val="1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3. Виды лечебно-профилактического питания. Контроль лечебного питания в ЛПУ. </w:t>
      </w:r>
    </w:p>
    <w:p w14:paraId="6E931723" w14:textId="77777777" w:rsidR="00F75059" w:rsidRPr="00F75059" w:rsidRDefault="00F75059" w:rsidP="00F75059">
      <w:pPr>
        <w:keepNext/>
        <w:suppressAutoHyphens w:val="0"/>
        <w:spacing w:line="264" w:lineRule="auto"/>
        <w:jc w:val="both"/>
        <w:outlineLvl w:val="1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4. Молоко, витамины в профилактическом питании.</w:t>
      </w:r>
      <w:r w:rsidRPr="00F75059">
        <w:rPr>
          <w:b/>
          <w:sz w:val="28"/>
          <w:szCs w:val="28"/>
          <w:lang w:eastAsia="ru-RU"/>
        </w:rPr>
        <w:t xml:space="preserve"> </w:t>
      </w:r>
      <w:r w:rsidRPr="00F75059">
        <w:rPr>
          <w:sz w:val="28"/>
          <w:szCs w:val="28"/>
          <w:lang w:eastAsia="ru-RU"/>
        </w:rPr>
        <w:t>Продукты, разрешенные для замены молока.</w:t>
      </w:r>
    </w:p>
    <w:p w14:paraId="1BEB8D1B" w14:textId="77777777" w:rsidR="00F75059" w:rsidRPr="00F75059" w:rsidRDefault="00F75059" w:rsidP="00F75059">
      <w:pPr>
        <w:keepNext/>
        <w:suppressAutoHyphens w:val="0"/>
        <w:spacing w:line="264" w:lineRule="auto"/>
        <w:jc w:val="both"/>
        <w:outlineLvl w:val="1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5.</w:t>
      </w:r>
      <w:r w:rsidRPr="00F75059">
        <w:rPr>
          <w:b/>
          <w:sz w:val="28"/>
          <w:szCs w:val="28"/>
          <w:lang w:eastAsia="ru-RU"/>
        </w:rPr>
        <w:t xml:space="preserve"> </w:t>
      </w:r>
      <w:r w:rsidRPr="00F75059">
        <w:rPr>
          <w:sz w:val="28"/>
          <w:szCs w:val="28"/>
          <w:lang w:eastAsia="ru-RU"/>
        </w:rPr>
        <w:t xml:space="preserve">Выбор лечебной диеты для конкретного больного, выбор рациона питания или другую форму ЛПП для человека, работающего во вредных условиях. </w:t>
      </w:r>
    </w:p>
    <w:p w14:paraId="36911429" w14:textId="77777777" w:rsidR="00F75059" w:rsidRPr="00F75059" w:rsidRDefault="00F75059" w:rsidP="00F75059">
      <w:pPr>
        <w:keepNext/>
        <w:suppressAutoHyphens w:val="0"/>
        <w:spacing w:line="264" w:lineRule="auto"/>
        <w:jc w:val="both"/>
        <w:outlineLvl w:val="1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6. Вегетарианство как разновидность диетического питания.</w:t>
      </w:r>
      <w:r w:rsidRPr="00F75059">
        <w:rPr>
          <w:i/>
          <w:sz w:val="28"/>
          <w:szCs w:val="28"/>
          <w:lang w:eastAsia="ru-RU"/>
        </w:rPr>
        <w:t xml:space="preserve"> </w:t>
      </w:r>
      <w:r w:rsidRPr="00F75059">
        <w:rPr>
          <w:sz w:val="28"/>
          <w:szCs w:val="28"/>
          <w:lang w:eastAsia="ru-RU"/>
        </w:rPr>
        <w:t>Положительные и отрицательные стороны вегетарианства.</w:t>
      </w:r>
    </w:p>
    <w:p w14:paraId="76BF2A14" w14:textId="77777777" w:rsidR="00F75059" w:rsidRPr="00F75059" w:rsidRDefault="00F75059" w:rsidP="00F75059">
      <w:pPr>
        <w:widowControl w:val="0"/>
        <w:tabs>
          <w:tab w:val="center" w:pos="1080"/>
          <w:tab w:val="right" w:pos="9355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 xml:space="preserve">Раздел 2. Алиментарные заболевания и их профилактика. </w:t>
      </w:r>
    </w:p>
    <w:p w14:paraId="1EBE4285" w14:textId="77777777" w:rsidR="00F75059" w:rsidRPr="00F75059" w:rsidRDefault="00F75059" w:rsidP="00F75059">
      <w:pPr>
        <w:widowControl w:val="0"/>
        <w:tabs>
          <w:tab w:val="center" w:pos="1080"/>
          <w:tab w:val="right" w:pos="9355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Тема 10. Алиментарная дистрофия</w:t>
      </w:r>
      <w:r w:rsidRPr="00F75059">
        <w:rPr>
          <w:sz w:val="28"/>
          <w:szCs w:val="28"/>
          <w:lang w:eastAsia="ru-RU"/>
        </w:rPr>
        <w:t xml:space="preserve">. </w:t>
      </w:r>
      <w:proofErr w:type="spellStart"/>
      <w:r w:rsidRPr="00F75059">
        <w:rPr>
          <w:b/>
          <w:bCs/>
          <w:sz w:val="28"/>
          <w:szCs w:val="28"/>
          <w:lang w:eastAsia="ru-RU"/>
        </w:rPr>
        <w:t>Квашиоркор</w:t>
      </w:r>
      <w:proofErr w:type="spellEnd"/>
      <w:r w:rsidRPr="00F75059">
        <w:rPr>
          <w:b/>
          <w:bCs/>
          <w:sz w:val="28"/>
          <w:szCs w:val="28"/>
          <w:lang w:eastAsia="ru-RU"/>
        </w:rPr>
        <w:t xml:space="preserve">. Избыточное питание, его роль в формировании сердечно-сосудистой и другой патологии. Болезни, связанные с индивидуальными особенностями организма (ферментопатии, пищевые аллергии), их профилактика. Особенности питания детей и лиц пожилого возраста. </w:t>
      </w:r>
    </w:p>
    <w:p w14:paraId="040AA889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Вопросы к теме</w:t>
      </w:r>
      <w:r w:rsidRPr="00F75059">
        <w:rPr>
          <w:sz w:val="28"/>
          <w:szCs w:val="28"/>
          <w:lang w:eastAsia="ru-RU"/>
        </w:rPr>
        <w:t>.</w:t>
      </w:r>
    </w:p>
    <w:p w14:paraId="27F0366F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1. </w:t>
      </w:r>
      <w:proofErr w:type="spellStart"/>
      <w:r w:rsidRPr="00F75059">
        <w:rPr>
          <w:sz w:val="28"/>
          <w:szCs w:val="28"/>
          <w:lang w:eastAsia="ru-RU"/>
        </w:rPr>
        <w:t>Квашиоркор</w:t>
      </w:r>
      <w:proofErr w:type="spellEnd"/>
      <w:r w:rsidRPr="00F75059">
        <w:rPr>
          <w:sz w:val="28"/>
          <w:szCs w:val="28"/>
          <w:lang w:eastAsia="ru-RU"/>
        </w:rPr>
        <w:t>. Причины, проявления.</w:t>
      </w:r>
    </w:p>
    <w:p w14:paraId="45650FAC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2. Избыточное питание, его роль в формировании сердечно-сосудистой и другой патологии. </w:t>
      </w:r>
    </w:p>
    <w:p w14:paraId="51172109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3. Болезни, связанные с индивидуальными особенностями организма (ферментопатии, пищевые аллергии), их профилактика.</w:t>
      </w:r>
    </w:p>
    <w:p w14:paraId="7F5B3127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Тема 11</w:t>
      </w:r>
      <w:r w:rsidRPr="00F75059">
        <w:rPr>
          <w:sz w:val="28"/>
          <w:szCs w:val="28"/>
          <w:lang w:eastAsia="ru-RU"/>
        </w:rPr>
        <w:t xml:space="preserve">. </w:t>
      </w:r>
      <w:r w:rsidRPr="00F75059">
        <w:rPr>
          <w:b/>
          <w:sz w:val="28"/>
          <w:szCs w:val="28"/>
          <w:lang w:eastAsia="ru-RU"/>
        </w:rPr>
        <w:t>Питание и профилактика сердечно-сосудистых заболеваний. Питание и профилактика онкологических заболеваний.</w:t>
      </w:r>
    </w:p>
    <w:p w14:paraId="6879B208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Вопросы к теме</w:t>
      </w:r>
      <w:r w:rsidRPr="00F75059">
        <w:rPr>
          <w:sz w:val="28"/>
          <w:szCs w:val="28"/>
          <w:lang w:eastAsia="ru-RU"/>
        </w:rPr>
        <w:t>.</w:t>
      </w:r>
    </w:p>
    <w:p w14:paraId="1FAFC954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lastRenderedPageBreak/>
        <w:t>1.</w:t>
      </w:r>
      <w:r w:rsidRPr="00F75059">
        <w:rPr>
          <w:b/>
          <w:sz w:val="28"/>
          <w:szCs w:val="28"/>
          <w:lang w:eastAsia="ru-RU"/>
        </w:rPr>
        <w:t xml:space="preserve"> </w:t>
      </w:r>
      <w:r w:rsidRPr="00F75059">
        <w:rPr>
          <w:sz w:val="28"/>
          <w:szCs w:val="28"/>
          <w:lang w:eastAsia="ru-RU"/>
        </w:rPr>
        <w:t>Факторы, определяющие развитие сердечно-сосудистых заболеваний (доказанные, высоковероятные, возможные, предположительные).</w:t>
      </w:r>
    </w:p>
    <w:p w14:paraId="35CB6EFD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2. Общая алиментарная стратегия профилактики сердечно-сосудистых заболеваний. </w:t>
      </w:r>
    </w:p>
    <w:p w14:paraId="586DA0B9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3. Питание при атеросклерозе, гипертонической болезни, ишемической болезни сердца.</w:t>
      </w:r>
    </w:p>
    <w:p w14:paraId="00BBB79F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4. Факторы, определяющие развитие и профилактику онкологических заболеваний (доказанные, высоковероятные, возможные).</w:t>
      </w:r>
    </w:p>
    <w:p w14:paraId="3C7FFD25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5. Алиментарная профилактика развития онкологических заболеваний.</w:t>
      </w:r>
    </w:p>
    <w:p w14:paraId="151F38A1" w14:textId="77777777" w:rsidR="00F75059" w:rsidRPr="00F75059" w:rsidRDefault="00F75059" w:rsidP="00F75059">
      <w:pPr>
        <w:widowControl w:val="0"/>
        <w:tabs>
          <w:tab w:val="center" w:pos="1080"/>
          <w:tab w:val="right" w:pos="9355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Тема 12. Пищевые отравления микробной природы</w:t>
      </w:r>
      <w:r w:rsidRPr="00F75059">
        <w:rPr>
          <w:sz w:val="28"/>
          <w:szCs w:val="28"/>
          <w:lang w:eastAsia="ru-RU"/>
        </w:rPr>
        <w:t xml:space="preserve">. </w:t>
      </w:r>
      <w:r w:rsidRPr="00F75059">
        <w:rPr>
          <w:b/>
          <w:sz w:val="28"/>
          <w:szCs w:val="28"/>
          <w:lang w:eastAsia="ru-RU"/>
        </w:rPr>
        <w:t xml:space="preserve">Роль продуктов питания в возникновении микробных пищевых отравлений различной этиологии. </w:t>
      </w:r>
    </w:p>
    <w:p w14:paraId="69CC42AA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Вопросы к теме</w:t>
      </w:r>
      <w:r w:rsidRPr="00F75059">
        <w:rPr>
          <w:sz w:val="28"/>
          <w:szCs w:val="28"/>
          <w:lang w:eastAsia="ru-RU"/>
        </w:rPr>
        <w:t>.</w:t>
      </w:r>
    </w:p>
    <w:p w14:paraId="5C266D37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1.</w:t>
      </w:r>
      <w:r w:rsidRPr="00F75059">
        <w:rPr>
          <w:b/>
          <w:sz w:val="28"/>
          <w:szCs w:val="28"/>
          <w:lang w:eastAsia="ru-RU"/>
        </w:rPr>
        <w:t xml:space="preserve"> </w:t>
      </w:r>
      <w:r w:rsidRPr="00F75059">
        <w:rPr>
          <w:sz w:val="28"/>
          <w:szCs w:val="28"/>
          <w:lang w:eastAsia="ru-RU"/>
        </w:rPr>
        <w:t xml:space="preserve">Классификация  пищевых отравлений. </w:t>
      </w:r>
    </w:p>
    <w:p w14:paraId="4938C1AE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2. Токсикоинфекции, причины, клиника, профилактика. </w:t>
      </w:r>
    </w:p>
    <w:p w14:paraId="216AFCDD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3. Бактериальные  токсикозы: ботулизм, стафилококковый токсикоз.</w:t>
      </w:r>
    </w:p>
    <w:p w14:paraId="20737D28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4. Роль продуктов питания в возникновении микробных пищевых отравлений различной этиологии. </w:t>
      </w:r>
    </w:p>
    <w:p w14:paraId="09953D54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5.Микотоксикозы.  Причины возникновения </w:t>
      </w:r>
      <w:proofErr w:type="spellStart"/>
      <w:r w:rsidRPr="00F75059">
        <w:rPr>
          <w:sz w:val="28"/>
          <w:szCs w:val="28"/>
          <w:lang w:eastAsia="ru-RU"/>
        </w:rPr>
        <w:t>микотоксикозов</w:t>
      </w:r>
      <w:proofErr w:type="spellEnd"/>
      <w:r w:rsidRPr="00F75059">
        <w:rPr>
          <w:sz w:val="28"/>
          <w:szCs w:val="28"/>
          <w:lang w:eastAsia="ru-RU"/>
        </w:rPr>
        <w:t xml:space="preserve">. Эрготизм, фузариозы, </w:t>
      </w:r>
      <w:proofErr w:type="spellStart"/>
      <w:r w:rsidRPr="00F75059">
        <w:rPr>
          <w:sz w:val="28"/>
          <w:szCs w:val="28"/>
          <w:lang w:eastAsia="ru-RU"/>
        </w:rPr>
        <w:t>афлотоксикозы</w:t>
      </w:r>
      <w:proofErr w:type="spellEnd"/>
      <w:r w:rsidRPr="00F75059">
        <w:rPr>
          <w:sz w:val="28"/>
          <w:szCs w:val="28"/>
          <w:lang w:eastAsia="ru-RU"/>
        </w:rPr>
        <w:t xml:space="preserve"> (инкубационный период, клиника, продукты, профилактика).</w:t>
      </w:r>
    </w:p>
    <w:p w14:paraId="3D5E722B" w14:textId="77777777" w:rsidR="00F75059" w:rsidRPr="00F75059" w:rsidRDefault="00F75059" w:rsidP="00F75059">
      <w:pPr>
        <w:widowControl w:val="0"/>
        <w:tabs>
          <w:tab w:val="center" w:pos="1080"/>
          <w:tab w:val="right" w:pos="9355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 xml:space="preserve">Тема 13. Пищевые  отравления  не бактериального происхождения. </w:t>
      </w:r>
    </w:p>
    <w:p w14:paraId="6B4EAD5E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Вопросы к теме</w:t>
      </w:r>
      <w:r w:rsidRPr="00F75059">
        <w:rPr>
          <w:sz w:val="28"/>
          <w:szCs w:val="28"/>
          <w:lang w:eastAsia="ru-RU"/>
        </w:rPr>
        <w:t>.</w:t>
      </w:r>
    </w:p>
    <w:p w14:paraId="445DCF82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1.</w:t>
      </w:r>
      <w:r w:rsidRPr="00F75059">
        <w:rPr>
          <w:b/>
          <w:sz w:val="28"/>
          <w:szCs w:val="28"/>
          <w:lang w:eastAsia="ru-RU"/>
        </w:rPr>
        <w:t xml:space="preserve"> </w:t>
      </w:r>
      <w:r w:rsidRPr="00F75059">
        <w:rPr>
          <w:sz w:val="28"/>
          <w:szCs w:val="28"/>
          <w:lang w:eastAsia="ru-RU"/>
        </w:rPr>
        <w:t xml:space="preserve">Пищевые  отравления,  продуктами ядовитыми по своей природе (вех ядовитый, грибы, болиголов пятнистый, белена,  красавка). </w:t>
      </w:r>
    </w:p>
    <w:p w14:paraId="5DEE787B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2. Отравление семенами сорняков (гелиотроп, седая </w:t>
      </w:r>
      <w:proofErr w:type="spellStart"/>
      <w:r w:rsidRPr="00F75059">
        <w:rPr>
          <w:sz w:val="28"/>
          <w:szCs w:val="28"/>
          <w:lang w:eastAsia="ru-RU"/>
        </w:rPr>
        <w:t>триходесма</w:t>
      </w:r>
      <w:proofErr w:type="spellEnd"/>
      <w:r w:rsidRPr="00F75059">
        <w:rPr>
          <w:sz w:val="28"/>
          <w:szCs w:val="28"/>
          <w:lang w:eastAsia="ru-RU"/>
        </w:rPr>
        <w:t xml:space="preserve">). </w:t>
      </w:r>
    </w:p>
    <w:p w14:paraId="2090E0C0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3. Отравление  продуктами  животного  происхождения. </w:t>
      </w:r>
    </w:p>
    <w:p w14:paraId="710AE5F6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4. Отравление  пищевыми продуктами   ядовитыми  при  определенных условиях, отравление химическими  веществами. Инкубационный  период,  клиника, профилактика. 5. Расследование случаев пищевых отравлений.</w:t>
      </w:r>
    </w:p>
    <w:p w14:paraId="4A2501C2" w14:textId="77777777" w:rsidR="00F75059" w:rsidRPr="00F75059" w:rsidRDefault="00F75059" w:rsidP="00F75059">
      <w:pPr>
        <w:widowControl w:val="0"/>
        <w:tabs>
          <w:tab w:val="center" w:pos="1080"/>
          <w:tab w:val="right" w:pos="9355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Тема 14.</w:t>
      </w:r>
      <w:r w:rsidRPr="00F75059">
        <w:rPr>
          <w:sz w:val="28"/>
          <w:szCs w:val="28"/>
          <w:lang w:eastAsia="ru-RU"/>
        </w:rPr>
        <w:t xml:space="preserve"> </w:t>
      </w:r>
      <w:r w:rsidRPr="00F75059">
        <w:rPr>
          <w:b/>
          <w:sz w:val="28"/>
          <w:szCs w:val="28"/>
          <w:lang w:eastAsia="ru-RU"/>
        </w:rPr>
        <w:t>Пищевые добавки, классификация, требования.</w:t>
      </w:r>
      <w:r w:rsidRPr="00F75059">
        <w:rPr>
          <w:sz w:val="28"/>
          <w:szCs w:val="28"/>
          <w:lang w:eastAsia="ru-RU"/>
        </w:rPr>
        <w:t xml:space="preserve"> </w:t>
      </w:r>
      <w:r w:rsidRPr="00F75059">
        <w:rPr>
          <w:b/>
          <w:sz w:val="28"/>
          <w:szCs w:val="28"/>
          <w:lang w:eastAsia="ru-RU"/>
        </w:rPr>
        <w:t xml:space="preserve">БАД. Генетически модифицированные продукты. </w:t>
      </w:r>
    </w:p>
    <w:p w14:paraId="08C13ED4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Вопросы к теме</w:t>
      </w:r>
      <w:r w:rsidRPr="00F75059">
        <w:rPr>
          <w:sz w:val="28"/>
          <w:szCs w:val="28"/>
          <w:lang w:eastAsia="ru-RU"/>
        </w:rPr>
        <w:t>.</w:t>
      </w:r>
    </w:p>
    <w:p w14:paraId="78940C33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1.</w:t>
      </w:r>
      <w:r w:rsidRPr="00F75059">
        <w:rPr>
          <w:b/>
          <w:sz w:val="28"/>
          <w:szCs w:val="28"/>
          <w:lang w:eastAsia="ru-RU"/>
        </w:rPr>
        <w:t xml:space="preserve"> </w:t>
      </w:r>
      <w:r w:rsidRPr="00F75059">
        <w:rPr>
          <w:sz w:val="28"/>
          <w:szCs w:val="28"/>
          <w:lang w:eastAsia="ru-RU"/>
        </w:rPr>
        <w:t>Общие сведения о пищевых добавках. Определение и классификация. Безопасность пищевых добавок.</w:t>
      </w:r>
    </w:p>
    <w:p w14:paraId="62A501C7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2. Характеристика пищевых добавок по химическому составу и воздействию на организм. 3. Группы БАД (</w:t>
      </w:r>
      <w:proofErr w:type="spellStart"/>
      <w:r w:rsidRPr="00F75059">
        <w:rPr>
          <w:sz w:val="28"/>
          <w:szCs w:val="28"/>
          <w:lang w:eastAsia="ru-RU"/>
        </w:rPr>
        <w:t>нутрицевтики</w:t>
      </w:r>
      <w:proofErr w:type="spellEnd"/>
      <w:r w:rsidRPr="00F75059">
        <w:rPr>
          <w:sz w:val="28"/>
          <w:szCs w:val="28"/>
          <w:lang w:eastAsia="ru-RU"/>
        </w:rPr>
        <w:t xml:space="preserve">, </w:t>
      </w:r>
      <w:proofErr w:type="spellStart"/>
      <w:r w:rsidRPr="00F75059">
        <w:rPr>
          <w:sz w:val="28"/>
          <w:szCs w:val="28"/>
          <w:lang w:eastAsia="ru-RU"/>
        </w:rPr>
        <w:t>парафармацевтики</w:t>
      </w:r>
      <w:proofErr w:type="spellEnd"/>
      <w:r w:rsidRPr="00F75059">
        <w:rPr>
          <w:sz w:val="28"/>
          <w:szCs w:val="28"/>
          <w:lang w:eastAsia="ru-RU"/>
        </w:rPr>
        <w:t xml:space="preserve"> и пробиотики). Применение БАД.</w:t>
      </w:r>
    </w:p>
    <w:p w14:paraId="6F4215DE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4.</w:t>
      </w:r>
      <w:r w:rsidRPr="00F75059">
        <w:rPr>
          <w:b/>
          <w:sz w:val="28"/>
          <w:szCs w:val="28"/>
          <w:lang w:eastAsia="ru-RU"/>
        </w:rPr>
        <w:t xml:space="preserve"> </w:t>
      </w:r>
      <w:r w:rsidRPr="00F75059">
        <w:rPr>
          <w:sz w:val="28"/>
          <w:szCs w:val="28"/>
          <w:lang w:eastAsia="ru-RU"/>
        </w:rPr>
        <w:t xml:space="preserve">Генетически модифицированные продукты. </w:t>
      </w:r>
    </w:p>
    <w:p w14:paraId="554DD909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268C23FC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Тема 15.</w:t>
      </w:r>
      <w:r w:rsidRPr="00F75059">
        <w:rPr>
          <w:sz w:val="28"/>
          <w:szCs w:val="28"/>
          <w:lang w:eastAsia="ru-RU"/>
        </w:rPr>
        <w:t xml:space="preserve"> </w:t>
      </w:r>
      <w:r w:rsidRPr="00F75059">
        <w:rPr>
          <w:b/>
          <w:sz w:val="28"/>
          <w:szCs w:val="28"/>
          <w:lang w:eastAsia="ru-RU"/>
        </w:rPr>
        <w:t>Питание  беременных и кормящих.</w:t>
      </w:r>
    </w:p>
    <w:p w14:paraId="694D3BBB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Вопросы к теме</w:t>
      </w:r>
      <w:r w:rsidRPr="00F75059">
        <w:rPr>
          <w:sz w:val="28"/>
          <w:szCs w:val="28"/>
          <w:lang w:eastAsia="ru-RU"/>
        </w:rPr>
        <w:t>.</w:t>
      </w:r>
    </w:p>
    <w:p w14:paraId="52F9762F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1.</w:t>
      </w:r>
      <w:r w:rsidRPr="00F75059">
        <w:rPr>
          <w:b/>
          <w:sz w:val="28"/>
          <w:szCs w:val="28"/>
          <w:lang w:eastAsia="ru-RU"/>
        </w:rPr>
        <w:t xml:space="preserve"> </w:t>
      </w:r>
      <w:r w:rsidRPr="00F75059">
        <w:rPr>
          <w:sz w:val="28"/>
          <w:szCs w:val="28"/>
          <w:lang w:eastAsia="ru-RU"/>
        </w:rPr>
        <w:t xml:space="preserve">Влияние рационального питания на течение беременности, состояние </w:t>
      </w:r>
      <w:r w:rsidRPr="00F75059">
        <w:rPr>
          <w:sz w:val="28"/>
          <w:szCs w:val="28"/>
          <w:lang w:eastAsia="ru-RU"/>
        </w:rPr>
        <w:lastRenderedPageBreak/>
        <w:t xml:space="preserve">здоровья беременных, рост и развитие плода. </w:t>
      </w:r>
    </w:p>
    <w:p w14:paraId="4737CF93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2. Питание в первой половине беременности. </w:t>
      </w:r>
    </w:p>
    <w:p w14:paraId="432326D3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3. Питание во второй половине беременности. </w:t>
      </w:r>
    </w:p>
    <w:p w14:paraId="36954020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4. Витамины, минералы в питании беременных. </w:t>
      </w:r>
    </w:p>
    <w:p w14:paraId="16C9CC71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5. Примерное меню, режим питания, потребность в жидкости. </w:t>
      </w:r>
    </w:p>
    <w:p w14:paraId="56B4C319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6. Питание при осложненной беременности.  </w:t>
      </w:r>
    </w:p>
    <w:p w14:paraId="6FAD6AD3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14:paraId="6AE80B33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Тема 16. Особенности питания детей, подростков, лиц пожилого возраста и долгожителей.</w:t>
      </w:r>
      <w:r w:rsidRPr="00F75059">
        <w:rPr>
          <w:sz w:val="28"/>
          <w:szCs w:val="28"/>
          <w:lang w:eastAsia="ru-RU"/>
        </w:rPr>
        <w:t xml:space="preserve"> </w:t>
      </w:r>
    </w:p>
    <w:p w14:paraId="630288C1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F75059">
        <w:rPr>
          <w:b/>
          <w:sz w:val="28"/>
          <w:szCs w:val="28"/>
          <w:lang w:eastAsia="ru-RU"/>
        </w:rPr>
        <w:t>Вопросы к теме</w:t>
      </w:r>
      <w:r w:rsidRPr="00F75059">
        <w:rPr>
          <w:sz w:val="28"/>
          <w:szCs w:val="28"/>
          <w:lang w:eastAsia="ru-RU"/>
        </w:rPr>
        <w:t>.</w:t>
      </w:r>
    </w:p>
    <w:p w14:paraId="73453D3C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1.</w:t>
      </w:r>
      <w:r w:rsidRPr="00F75059">
        <w:rPr>
          <w:b/>
          <w:sz w:val="28"/>
          <w:szCs w:val="28"/>
          <w:lang w:eastAsia="ru-RU"/>
        </w:rPr>
        <w:t xml:space="preserve"> </w:t>
      </w:r>
      <w:r w:rsidRPr="00F75059">
        <w:rPr>
          <w:sz w:val="28"/>
          <w:szCs w:val="28"/>
          <w:lang w:eastAsia="ru-RU"/>
        </w:rPr>
        <w:t>Нормы физиологических потребностей детей и подростков.</w:t>
      </w:r>
    </w:p>
    <w:p w14:paraId="424B20EE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2. Принципы питания детей и подростков, примерный рацион питания. </w:t>
      </w:r>
    </w:p>
    <w:p w14:paraId="573B274C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3. Пирамида питания детей и подростков. </w:t>
      </w:r>
    </w:p>
    <w:p w14:paraId="135F6A79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4. Питание пожилых людей. Изменения в пищеварительной системе в процессе старения организма. Иммунная система пожилых людей. </w:t>
      </w:r>
    </w:p>
    <w:p w14:paraId="4E8471F5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5. Потребность в пищевых веществах. </w:t>
      </w:r>
    </w:p>
    <w:p w14:paraId="4A14A137" w14:textId="77777777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 xml:space="preserve">6. Аппетит и режим питания  в пожилом возрасте. </w:t>
      </w:r>
    </w:p>
    <w:p w14:paraId="14799353" w14:textId="0B1DEA0B" w:rsidR="00F75059" w:rsidRPr="00F75059" w:rsidRDefault="00F75059" w:rsidP="00F750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059">
        <w:rPr>
          <w:sz w:val="28"/>
          <w:szCs w:val="28"/>
          <w:lang w:eastAsia="ru-RU"/>
        </w:rPr>
        <w:t>7. Питание долгожителей -  пищевые  секреты долгожителей (продукты, состав  рациона).</w:t>
      </w:r>
    </w:p>
    <w:p w14:paraId="5994CB7B" w14:textId="77777777" w:rsidR="00A43C5F" w:rsidRPr="00824719" w:rsidRDefault="00A43C5F" w:rsidP="005F4561">
      <w:pPr>
        <w:widowControl w:val="0"/>
        <w:suppressAutoHyphens w:val="0"/>
        <w:autoSpaceDE w:val="0"/>
        <w:autoSpaceDN w:val="0"/>
        <w:adjustRightInd w:val="0"/>
        <w:ind w:left="-567"/>
        <w:jc w:val="both"/>
        <w:rPr>
          <w:sz w:val="28"/>
          <w:szCs w:val="28"/>
          <w:lang w:eastAsia="ru-RU"/>
        </w:rPr>
      </w:pPr>
    </w:p>
    <w:p w14:paraId="74D14409" w14:textId="77777777" w:rsidR="003A5AE1" w:rsidRPr="00824719" w:rsidRDefault="003A5AE1" w:rsidP="003A5AE1">
      <w:pPr>
        <w:autoSpaceDE w:val="0"/>
        <w:jc w:val="both"/>
        <w:rPr>
          <w:bCs/>
          <w:spacing w:val="-6"/>
          <w:sz w:val="28"/>
          <w:szCs w:val="28"/>
        </w:rPr>
      </w:pPr>
      <w:r w:rsidRPr="00824719">
        <w:rPr>
          <w:b/>
          <w:bCs/>
          <w:spacing w:val="-6"/>
          <w:sz w:val="28"/>
          <w:szCs w:val="28"/>
        </w:rPr>
        <w:t xml:space="preserve">Перечень практических навыков: </w:t>
      </w:r>
      <w:r w:rsidRPr="00824719">
        <w:rPr>
          <w:bCs/>
          <w:spacing w:val="-6"/>
          <w:sz w:val="28"/>
          <w:szCs w:val="28"/>
        </w:rPr>
        <w:t>не предусмотрен программой</w:t>
      </w:r>
    </w:p>
    <w:p w14:paraId="1B2BF8CB" w14:textId="77777777" w:rsidR="003A5AE1" w:rsidRPr="00824719" w:rsidRDefault="003A5AE1" w:rsidP="003A5AE1">
      <w:pPr>
        <w:autoSpaceDE w:val="0"/>
        <w:jc w:val="both"/>
        <w:rPr>
          <w:bCs/>
          <w:spacing w:val="-6"/>
          <w:sz w:val="28"/>
          <w:szCs w:val="28"/>
        </w:rPr>
      </w:pPr>
    </w:p>
    <w:p w14:paraId="00F45067" w14:textId="77777777" w:rsidR="003A5AE1" w:rsidRPr="00824719" w:rsidRDefault="003A5AE1" w:rsidP="003A5AE1">
      <w:pPr>
        <w:autoSpaceDE w:val="0"/>
        <w:jc w:val="both"/>
        <w:rPr>
          <w:bCs/>
          <w:spacing w:val="-6"/>
          <w:sz w:val="28"/>
          <w:szCs w:val="28"/>
        </w:rPr>
      </w:pPr>
      <w:r w:rsidRPr="00824719">
        <w:rPr>
          <w:b/>
          <w:bCs/>
          <w:spacing w:val="-6"/>
          <w:sz w:val="28"/>
          <w:szCs w:val="28"/>
        </w:rPr>
        <w:t>Чек-листы для освоения практических навыков</w:t>
      </w:r>
      <w:r w:rsidRPr="00824719">
        <w:rPr>
          <w:bCs/>
          <w:spacing w:val="-6"/>
          <w:sz w:val="28"/>
          <w:szCs w:val="28"/>
        </w:rPr>
        <w:t>: не предусмотрены программой</w:t>
      </w:r>
    </w:p>
    <w:p w14:paraId="6F0DD6A3" w14:textId="77777777" w:rsidR="005F4561" w:rsidRPr="00824719" w:rsidRDefault="005F4561" w:rsidP="005F4561">
      <w:pPr>
        <w:widowControl w:val="0"/>
        <w:suppressAutoHyphens w:val="0"/>
        <w:autoSpaceDE w:val="0"/>
        <w:autoSpaceDN w:val="0"/>
        <w:adjustRightInd w:val="0"/>
        <w:ind w:left="-567"/>
        <w:jc w:val="both"/>
        <w:rPr>
          <w:sz w:val="28"/>
          <w:szCs w:val="28"/>
          <w:lang w:eastAsia="ru-RU"/>
        </w:rPr>
      </w:pPr>
    </w:p>
    <w:p w14:paraId="2E118503" w14:textId="712891B6" w:rsidR="005F4561" w:rsidRPr="00824719" w:rsidRDefault="005F4561" w:rsidP="0066198A">
      <w:pPr>
        <w:jc w:val="both"/>
        <w:rPr>
          <w:b/>
          <w:color w:val="000000"/>
          <w:sz w:val="28"/>
          <w:szCs w:val="28"/>
          <w:lang w:eastAsia="ru-RU"/>
        </w:rPr>
      </w:pPr>
      <w:r w:rsidRPr="00824719">
        <w:rPr>
          <w:b/>
          <w:spacing w:val="-6"/>
          <w:sz w:val="28"/>
          <w:szCs w:val="28"/>
        </w:rPr>
        <w:t>Учебно-методическое и информационное обеспечение</w:t>
      </w:r>
      <w:r w:rsidRPr="00824719">
        <w:rPr>
          <w:b/>
          <w:sz w:val="28"/>
          <w:szCs w:val="28"/>
        </w:rPr>
        <w:t xml:space="preserve"> дисциплины</w:t>
      </w:r>
    </w:p>
    <w:p w14:paraId="3A61562A" w14:textId="060FFAB4" w:rsidR="0066198A" w:rsidRPr="00824719" w:rsidRDefault="0066198A" w:rsidP="0066198A">
      <w:pPr>
        <w:jc w:val="both"/>
        <w:rPr>
          <w:sz w:val="28"/>
          <w:szCs w:val="28"/>
          <w:lang w:eastAsia="ru-RU"/>
        </w:rPr>
      </w:pPr>
      <w:r w:rsidRPr="00824719">
        <w:rPr>
          <w:b/>
          <w:sz w:val="28"/>
          <w:szCs w:val="28"/>
          <w:lang w:eastAsia="ru-RU"/>
        </w:rPr>
        <w:t>основная литература</w:t>
      </w:r>
      <w:r w:rsidRPr="00824719">
        <w:rPr>
          <w:sz w:val="28"/>
          <w:szCs w:val="28"/>
          <w:lang w:eastAsia="ru-RU"/>
        </w:rPr>
        <w:t>:</w:t>
      </w:r>
    </w:p>
    <w:p w14:paraId="43334CC5" w14:textId="77777777" w:rsidR="0066198A" w:rsidRPr="00824719" w:rsidRDefault="0066198A" w:rsidP="0066198A">
      <w:pPr>
        <w:jc w:val="both"/>
        <w:rPr>
          <w:sz w:val="28"/>
          <w:szCs w:val="28"/>
          <w:lang w:eastAsia="ru-RU"/>
        </w:rPr>
      </w:pPr>
      <w:r w:rsidRPr="00824719">
        <w:rPr>
          <w:sz w:val="28"/>
          <w:szCs w:val="28"/>
          <w:lang w:eastAsia="ru-RU"/>
        </w:rPr>
        <w:t xml:space="preserve">1.Мельниченко П.И., Гигиена с основами экологии человека [Электронный ресурс] : учебник / Под ред. Мельниченко П.И. - М. : ГЭОТАР-Медиа, 2013. - 752 с. - ISBN 978-5-9704-2642-5 - Режим доступа: </w:t>
      </w:r>
      <w:hyperlink r:id="rId7" w:history="1">
        <w:r w:rsidRPr="00824719">
          <w:rPr>
            <w:color w:val="0000FF"/>
            <w:sz w:val="28"/>
            <w:szCs w:val="28"/>
            <w:lang w:eastAsia="ru-RU"/>
          </w:rPr>
          <w:t>http://www.studentlibrary.ru/book/ISBN9785970426425.html</w:t>
        </w:r>
      </w:hyperlink>
      <w:r w:rsidRPr="00824719">
        <w:rPr>
          <w:sz w:val="28"/>
          <w:szCs w:val="28"/>
          <w:lang w:eastAsia="ru-RU"/>
        </w:rPr>
        <w:t xml:space="preserve"> </w:t>
      </w:r>
    </w:p>
    <w:p w14:paraId="2214EE4C" w14:textId="77777777" w:rsidR="0066198A" w:rsidRPr="00824719" w:rsidRDefault="0066198A" w:rsidP="0066198A">
      <w:pPr>
        <w:jc w:val="both"/>
        <w:rPr>
          <w:sz w:val="28"/>
          <w:szCs w:val="28"/>
          <w:lang w:eastAsia="ru-RU"/>
        </w:rPr>
      </w:pPr>
      <w:r w:rsidRPr="00824719">
        <w:rPr>
          <w:sz w:val="28"/>
          <w:szCs w:val="28"/>
          <w:lang w:eastAsia="ru-RU"/>
        </w:rPr>
        <w:t xml:space="preserve">2. </w:t>
      </w:r>
      <w:r w:rsidRPr="00824719">
        <w:rPr>
          <w:color w:val="000000"/>
          <w:spacing w:val="-3"/>
          <w:sz w:val="28"/>
          <w:szCs w:val="28"/>
          <w:lang w:eastAsia="ru-RU"/>
        </w:rPr>
        <w:t xml:space="preserve">Гигиена [Электронный ресурс] / Мельниченко П. И., Архангельский В. И., Козлова Т. А., Прохоров Н. И., Семеновых Г. К., Семеновых Л. Н - М. : ГЭОТАР-Медиа, 2014. Режим доступа: </w:t>
      </w:r>
      <w:hyperlink r:id="rId8" w:history="1">
        <w:r w:rsidRPr="00824719">
          <w:rPr>
            <w:color w:val="0000FF"/>
            <w:spacing w:val="-3"/>
            <w:sz w:val="28"/>
            <w:szCs w:val="28"/>
            <w:lang w:eastAsia="ru-RU"/>
          </w:rPr>
          <w:t>http://client.studentlibrary.ru/book/ISBN9785970430835.html</w:t>
        </w:r>
      </w:hyperlink>
    </w:p>
    <w:p w14:paraId="18068D16" w14:textId="77777777" w:rsidR="0066198A" w:rsidRPr="00824719" w:rsidRDefault="0066198A" w:rsidP="0066198A">
      <w:pPr>
        <w:shd w:val="clear" w:color="auto" w:fill="FFFFFF"/>
        <w:spacing w:before="2" w:line="269" w:lineRule="exact"/>
        <w:jc w:val="both"/>
        <w:rPr>
          <w:spacing w:val="-3"/>
          <w:sz w:val="28"/>
          <w:szCs w:val="28"/>
          <w:lang w:eastAsia="ru-RU"/>
        </w:rPr>
      </w:pPr>
      <w:r w:rsidRPr="00824719">
        <w:rPr>
          <w:color w:val="000000"/>
          <w:spacing w:val="-3"/>
          <w:sz w:val="28"/>
          <w:szCs w:val="28"/>
          <w:lang w:eastAsia="ru-RU"/>
        </w:rPr>
        <w:t xml:space="preserve">3. </w:t>
      </w:r>
      <w:r w:rsidRPr="00824719">
        <w:rPr>
          <w:spacing w:val="-3"/>
          <w:sz w:val="28"/>
          <w:szCs w:val="28"/>
          <w:lang w:eastAsia="ru-RU"/>
        </w:rPr>
        <w:t xml:space="preserve">Общая гигиена [Электронный ресурс]: учебник / А. </w:t>
      </w:r>
      <w:proofErr w:type="spellStart"/>
      <w:r w:rsidRPr="00824719">
        <w:rPr>
          <w:spacing w:val="-3"/>
          <w:sz w:val="28"/>
          <w:szCs w:val="28"/>
          <w:lang w:eastAsia="ru-RU"/>
        </w:rPr>
        <w:t>М.Большаков</w:t>
      </w:r>
      <w:proofErr w:type="spellEnd"/>
      <w:r w:rsidRPr="00824719">
        <w:rPr>
          <w:spacing w:val="-3"/>
          <w:sz w:val="28"/>
          <w:szCs w:val="28"/>
          <w:lang w:eastAsia="ru-RU"/>
        </w:rPr>
        <w:t xml:space="preserve">. - 3-е изд., </w:t>
      </w:r>
      <w:proofErr w:type="spellStart"/>
      <w:r w:rsidRPr="00824719">
        <w:rPr>
          <w:spacing w:val="-3"/>
          <w:sz w:val="28"/>
          <w:szCs w:val="28"/>
          <w:lang w:eastAsia="ru-RU"/>
        </w:rPr>
        <w:t>перераб</w:t>
      </w:r>
      <w:proofErr w:type="spellEnd"/>
      <w:r w:rsidRPr="00824719">
        <w:rPr>
          <w:spacing w:val="-3"/>
          <w:sz w:val="28"/>
          <w:szCs w:val="28"/>
          <w:lang w:eastAsia="ru-RU"/>
        </w:rPr>
        <w:t>. и доп. - М.: ГЭОТАР-Медиа, 2016. Режим доступа:</w:t>
      </w:r>
    </w:p>
    <w:p w14:paraId="4E5F56AA" w14:textId="77777777" w:rsidR="0066198A" w:rsidRPr="00824719" w:rsidRDefault="0066198A" w:rsidP="0066198A">
      <w:pPr>
        <w:rPr>
          <w:color w:val="FF0000"/>
          <w:spacing w:val="-3"/>
          <w:sz w:val="28"/>
          <w:szCs w:val="28"/>
          <w:lang w:eastAsia="ru-RU"/>
        </w:rPr>
      </w:pPr>
      <w:r w:rsidRPr="00824719">
        <w:rPr>
          <w:color w:val="FF0000"/>
          <w:spacing w:val="-3"/>
          <w:sz w:val="28"/>
          <w:szCs w:val="28"/>
          <w:lang w:eastAsia="ru-RU"/>
        </w:rPr>
        <w:t xml:space="preserve"> </w:t>
      </w:r>
      <w:hyperlink r:id="rId9" w:history="1">
        <w:r w:rsidRPr="00824719">
          <w:rPr>
            <w:color w:val="0000FF"/>
            <w:spacing w:val="-3"/>
            <w:sz w:val="28"/>
            <w:szCs w:val="28"/>
            <w:lang w:eastAsia="ru-RU"/>
          </w:rPr>
          <w:t>http://client.studentlibrary.ru/book/ISBN9785970436875.html</w:t>
        </w:r>
      </w:hyperlink>
    </w:p>
    <w:p w14:paraId="3A8C9126" w14:textId="77777777" w:rsidR="0066198A" w:rsidRPr="00824719" w:rsidRDefault="0066198A" w:rsidP="0066198A">
      <w:pPr>
        <w:rPr>
          <w:b/>
          <w:color w:val="000000"/>
          <w:spacing w:val="-3"/>
          <w:sz w:val="28"/>
          <w:szCs w:val="28"/>
          <w:lang w:eastAsia="ru-RU"/>
        </w:rPr>
      </w:pPr>
    </w:p>
    <w:p w14:paraId="3DA92D08" w14:textId="77777777" w:rsidR="0066198A" w:rsidRPr="00824719" w:rsidRDefault="0066198A" w:rsidP="0066198A">
      <w:pPr>
        <w:rPr>
          <w:color w:val="000000"/>
          <w:spacing w:val="-3"/>
          <w:sz w:val="28"/>
          <w:szCs w:val="28"/>
          <w:lang w:eastAsia="ru-RU"/>
        </w:rPr>
      </w:pPr>
      <w:r w:rsidRPr="00824719">
        <w:rPr>
          <w:b/>
          <w:color w:val="000000"/>
          <w:spacing w:val="-3"/>
          <w:sz w:val="28"/>
          <w:szCs w:val="28"/>
          <w:lang w:eastAsia="ru-RU"/>
        </w:rPr>
        <w:t>дополнительная   литература</w:t>
      </w:r>
      <w:r w:rsidRPr="00824719">
        <w:rPr>
          <w:color w:val="000000"/>
          <w:spacing w:val="-3"/>
          <w:sz w:val="28"/>
          <w:szCs w:val="28"/>
          <w:lang w:eastAsia="ru-RU"/>
        </w:rPr>
        <w:t>:</w:t>
      </w:r>
    </w:p>
    <w:p w14:paraId="1E3157A9" w14:textId="77777777" w:rsidR="0066198A" w:rsidRPr="00824719" w:rsidRDefault="0066198A" w:rsidP="0066198A">
      <w:pPr>
        <w:shd w:val="clear" w:color="auto" w:fill="FFFFFF"/>
        <w:spacing w:before="2" w:line="269" w:lineRule="exact"/>
        <w:jc w:val="both"/>
        <w:rPr>
          <w:color w:val="000000"/>
          <w:spacing w:val="-3"/>
          <w:sz w:val="28"/>
          <w:szCs w:val="28"/>
          <w:lang w:eastAsia="ru-RU"/>
        </w:rPr>
      </w:pPr>
      <w:r w:rsidRPr="00824719">
        <w:rPr>
          <w:color w:val="000000"/>
          <w:spacing w:val="-3"/>
          <w:sz w:val="28"/>
          <w:szCs w:val="28"/>
          <w:lang w:eastAsia="ru-RU"/>
        </w:rPr>
        <w:t xml:space="preserve">1. Гигиена питания [Электронный ресурс] : Руководство для врачей / А.А. Королев. - М. : ГЭОТАР-Медиа, 2016. </w:t>
      </w:r>
    </w:p>
    <w:p w14:paraId="65FCBA5F" w14:textId="77777777" w:rsidR="0066198A" w:rsidRPr="00824719" w:rsidRDefault="0066198A" w:rsidP="0066198A">
      <w:pPr>
        <w:shd w:val="clear" w:color="auto" w:fill="FFFFFF"/>
        <w:spacing w:before="2" w:line="269" w:lineRule="exact"/>
        <w:jc w:val="both"/>
        <w:rPr>
          <w:color w:val="000000"/>
          <w:spacing w:val="-3"/>
          <w:sz w:val="28"/>
          <w:szCs w:val="28"/>
          <w:lang w:eastAsia="ru-RU"/>
        </w:rPr>
      </w:pPr>
      <w:r w:rsidRPr="00824719">
        <w:rPr>
          <w:color w:val="000000"/>
          <w:spacing w:val="-3"/>
          <w:sz w:val="28"/>
          <w:szCs w:val="28"/>
          <w:lang w:eastAsia="ru-RU"/>
        </w:rPr>
        <w:t xml:space="preserve">Режим доступа: </w:t>
      </w:r>
      <w:hyperlink r:id="rId10" w:history="1">
        <w:r w:rsidRPr="00824719">
          <w:rPr>
            <w:color w:val="0000FF"/>
            <w:spacing w:val="-3"/>
            <w:sz w:val="28"/>
            <w:szCs w:val="28"/>
            <w:lang w:eastAsia="ru-RU"/>
          </w:rPr>
          <w:t>http://client.studentlibrary.ru/book/ISBN9785970437063.html</w:t>
        </w:r>
      </w:hyperlink>
    </w:p>
    <w:p w14:paraId="2B86AF65" w14:textId="77777777" w:rsidR="0066198A" w:rsidRPr="00824719" w:rsidRDefault="0066198A" w:rsidP="0066198A">
      <w:pPr>
        <w:shd w:val="clear" w:color="auto" w:fill="FFFFFF"/>
        <w:spacing w:before="2" w:line="269" w:lineRule="exact"/>
        <w:jc w:val="both"/>
        <w:rPr>
          <w:spacing w:val="-3"/>
          <w:sz w:val="28"/>
          <w:szCs w:val="28"/>
          <w:lang w:eastAsia="ru-RU"/>
        </w:rPr>
      </w:pPr>
      <w:r w:rsidRPr="00824719">
        <w:rPr>
          <w:spacing w:val="-3"/>
          <w:sz w:val="28"/>
          <w:szCs w:val="28"/>
          <w:lang w:eastAsia="ru-RU"/>
        </w:rPr>
        <w:t>2.</w:t>
      </w:r>
      <w:r w:rsidRPr="00824719">
        <w:rPr>
          <w:color w:val="FF0000"/>
          <w:spacing w:val="-3"/>
          <w:sz w:val="28"/>
          <w:szCs w:val="28"/>
          <w:lang w:eastAsia="ru-RU"/>
        </w:rPr>
        <w:t xml:space="preserve"> </w:t>
      </w:r>
      <w:r w:rsidRPr="00824719">
        <w:rPr>
          <w:spacing w:val="-3"/>
          <w:sz w:val="28"/>
          <w:szCs w:val="28"/>
          <w:lang w:eastAsia="ru-RU"/>
        </w:rPr>
        <w:t xml:space="preserve">Гигиена труда </w:t>
      </w:r>
      <w:bookmarkStart w:id="3" w:name="_Hlk19807778"/>
      <w:r w:rsidRPr="00824719">
        <w:rPr>
          <w:spacing w:val="-3"/>
          <w:sz w:val="28"/>
          <w:szCs w:val="28"/>
          <w:lang w:eastAsia="ru-RU"/>
        </w:rPr>
        <w:t xml:space="preserve">[Электронный ресурс] </w:t>
      </w:r>
      <w:bookmarkEnd w:id="3"/>
      <w:r w:rsidRPr="00824719">
        <w:rPr>
          <w:spacing w:val="-3"/>
          <w:sz w:val="28"/>
          <w:szCs w:val="28"/>
          <w:lang w:eastAsia="ru-RU"/>
        </w:rPr>
        <w:t xml:space="preserve">: учебник / Н. Ф. </w:t>
      </w:r>
      <w:proofErr w:type="spellStart"/>
      <w:r w:rsidRPr="00824719">
        <w:rPr>
          <w:spacing w:val="-3"/>
          <w:sz w:val="28"/>
          <w:szCs w:val="28"/>
          <w:lang w:eastAsia="ru-RU"/>
        </w:rPr>
        <w:t>Измеров</w:t>
      </w:r>
      <w:proofErr w:type="spellEnd"/>
      <w:r w:rsidRPr="00824719">
        <w:rPr>
          <w:spacing w:val="-3"/>
          <w:sz w:val="28"/>
          <w:szCs w:val="28"/>
          <w:lang w:eastAsia="ru-RU"/>
        </w:rPr>
        <w:t xml:space="preserve">, В. Ф. Кириллов - 2-е изд., </w:t>
      </w:r>
      <w:proofErr w:type="spellStart"/>
      <w:r w:rsidRPr="00824719">
        <w:rPr>
          <w:spacing w:val="-3"/>
          <w:sz w:val="28"/>
          <w:szCs w:val="28"/>
          <w:lang w:eastAsia="ru-RU"/>
        </w:rPr>
        <w:t>перераб</w:t>
      </w:r>
      <w:proofErr w:type="spellEnd"/>
      <w:r w:rsidRPr="00824719">
        <w:rPr>
          <w:spacing w:val="-3"/>
          <w:sz w:val="28"/>
          <w:szCs w:val="28"/>
          <w:lang w:eastAsia="ru-RU"/>
        </w:rPr>
        <w:t xml:space="preserve">. и доп. - М. : ГЭОТАР-Медиа, 2016. Режим доступа: </w:t>
      </w:r>
      <w:hyperlink r:id="rId11" w:history="1">
        <w:r w:rsidRPr="00824719">
          <w:rPr>
            <w:color w:val="0000FF"/>
            <w:spacing w:val="-3"/>
            <w:sz w:val="28"/>
            <w:szCs w:val="28"/>
            <w:lang w:eastAsia="ru-RU"/>
          </w:rPr>
          <w:t>http://client.studentlibrary.ru/book/ISBN9785970436912.html</w:t>
        </w:r>
      </w:hyperlink>
      <w:r w:rsidRPr="00824719">
        <w:rPr>
          <w:spacing w:val="-3"/>
          <w:sz w:val="28"/>
          <w:szCs w:val="28"/>
          <w:lang w:eastAsia="ru-RU"/>
        </w:rPr>
        <w:t xml:space="preserve"> </w:t>
      </w:r>
    </w:p>
    <w:p w14:paraId="69038A35" w14:textId="77777777" w:rsidR="0066198A" w:rsidRPr="00824719" w:rsidRDefault="0066198A" w:rsidP="0066198A">
      <w:pPr>
        <w:shd w:val="clear" w:color="auto" w:fill="FFFFFF"/>
        <w:spacing w:before="2" w:line="269" w:lineRule="exact"/>
        <w:jc w:val="both"/>
        <w:rPr>
          <w:sz w:val="28"/>
          <w:szCs w:val="28"/>
          <w:lang w:eastAsia="ru-RU"/>
        </w:rPr>
      </w:pPr>
      <w:r w:rsidRPr="00824719">
        <w:rPr>
          <w:bCs/>
          <w:sz w:val="28"/>
          <w:szCs w:val="28"/>
          <w:lang w:eastAsia="ru-RU"/>
        </w:rPr>
        <w:lastRenderedPageBreak/>
        <w:t>3. Гигиена и санитария</w:t>
      </w:r>
      <w:r w:rsidRPr="00824719">
        <w:rPr>
          <w:sz w:val="28"/>
          <w:szCs w:val="28"/>
          <w:lang w:eastAsia="ru-RU"/>
        </w:rPr>
        <w:t xml:space="preserve"> [Электронный ресурс] : науч.-</w:t>
      </w:r>
      <w:proofErr w:type="spellStart"/>
      <w:r w:rsidRPr="00824719">
        <w:rPr>
          <w:sz w:val="28"/>
          <w:szCs w:val="28"/>
          <w:lang w:eastAsia="ru-RU"/>
        </w:rPr>
        <w:t>практ</w:t>
      </w:r>
      <w:proofErr w:type="spellEnd"/>
      <w:r w:rsidRPr="00824719">
        <w:rPr>
          <w:sz w:val="28"/>
          <w:szCs w:val="28"/>
          <w:lang w:eastAsia="ru-RU"/>
        </w:rPr>
        <w:t xml:space="preserve">. журнал / М-во </w:t>
      </w:r>
      <w:proofErr w:type="spellStart"/>
      <w:r w:rsidRPr="00824719">
        <w:rPr>
          <w:sz w:val="28"/>
          <w:szCs w:val="28"/>
          <w:lang w:eastAsia="ru-RU"/>
        </w:rPr>
        <w:t>здравоохр</w:t>
      </w:r>
      <w:proofErr w:type="spellEnd"/>
      <w:r w:rsidRPr="00824719">
        <w:rPr>
          <w:sz w:val="28"/>
          <w:szCs w:val="28"/>
          <w:lang w:eastAsia="ru-RU"/>
        </w:rPr>
        <w:t xml:space="preserve">. и соц. развития РФ. - М., 2017 - 2019. - </w:t>
      </w:r>
      <w:r w:rsidRPr="00824719">
        <w:rPr>
          <w:b/>
          <w:bCs/>
          <w:sz w:val="28"/>
          <w:szCs w:val="28"/>
          <w:lang w:eastAsia="ru-RU"/>
        </w:rPr>
        <w:t xml:space="preserve">URL: </w:t>
      </w:r>
      <w:hyperlink r:id="rId12" w:tgtFrame="_blank" w:history="1">
        <w:r w:rsidRPr="00824719">
          <w:rPr>
            <w:color w:val="0000FF"/>
            <w:sz w:val="28"/>
            <w:szCs w:val="28"/>
            <w:lang w:eastAsia="ru-RU"/>
          </w:rPr>
          <w:t>https://dlib.eastview.com/browse/udb/12</w:t>
        </w:r>
      </w:hyperlink>
    </w:p>
    <w:p w14:paraId="47DA0F43" w14:textId="77777777" w:rsidR="0066198A" w:rsidRPr="00824719" w:rsidRDefault="0066198A" w:rsidP="0066198A">
      <w:pPr>
        <w:shd w:val="clear" w:color="auto" w:fill="FFFFFF"/>
        <w:spacing w:before="2" w:line="269" w:lineRule="exact"/>
        <w:jc w:val="both"/>
        <w:rPr>
          <w:sz w:val="28"/>
          <w:szCs w:val="28"/>
          <w:lang w:eastAsia="ru-RU"/>
        </w:rPr>
      </w:pPr>
      <w:r w:rsidRPr="00824719">
        <w:rPr>
          <w:sz w:val="28"/>
          <w:szCs w:val="28"/>
          <w:lang w:eastAsia="ru-RU"/>
        </w:rPr>
        <w:t>4.</w:t>
      </w:r>
      <w:r w:rsidRPr="00824719">
        <w:rPr>
          <w:color w:val="333333"/>
          <w:sz w:val="28"/>
          <w:szCs w:val="28"/>
          <w:shd w:val="clear" w:color="auto" w:fill="F7F7F7"/>
          <w:lang w:eastAsia="ru-RU"/>
        </w:rPr>
        <w:t xml:space="preserve"> </w:t>
      </w:r>
      <w:r w:rsidRPr="00824719">
        <w:rPr>
          <w:sz w:val="28"/>
          <w:szCs w:val="28"/>
          <w:lang w:eastAsia="ru-RU"/>
        </w:rPr>
        <w:t>Кича Д.И., Общая гигиена. Руководство к лабораторным занятиям [Электронный ресурс] : учебное пособие / Кича Д.И., Дрожжина Н.А., Фомина А.В. - М. : ГЭОТАР-Медиа, 2015. - 288 с. - ISBN 978-5-9704-3430-7 - Режим доступа: http://www.studentlibrary.ru/book/ISBN9785970434307.html</w:t>
      </w:r>
    </w:p>
    <w:p w14:paraId="1388486C" w14:textId="77777777" w:rsidR="0066198A" w:rsidRPr="00824719" w:rsidRDefault="0066198A" w:rsidP="0066198A">
      <w:pPr>
        <w:tabs>
          <w:tab w:val="left" w:pos="284"/>
        </w:tabs>
        <w:ind w:left="-76"/>
        <w:jc w:val="both"/>
        <w:rPr>
          <w:b/>
          <w:spacing w:val="-2"/>
          <w:sz w:val="28"/>
          <w:szCs w:val="28"/>
          <w:lang w:eastAsia="ru-RU"/>
        </w:rPr>
      </w:pPr>
    </w:p>
    <w:p w14:paraId="6E4F0ADC" w14:textId="77777777" w:rsidR="0066198A" w:rsidRPr="00824719" w:rsidRDefault="0066198A" w:rsidP="0066198A">
      <w:pPr>
        <w:tabs>
          <w:tab w:val="left" w:pos="284"/>
        </w:tabs>
        <w:ind w:left="-76"/>
        <w:jc w:val="both"/>
        <w:rPr>
          <w:spacing w:val="-2"/>
          <w:sz w:val="28"/>
          <w:szCs w:val="28"/>
          <w:lang w:eastAsia="ru-RU"/>
        </w:rPr>
      </w:pPr>
      <w:r w:rsidRPr="00824719">
        <w:rPr>
          <w:b/>
          <w:spacing w:val="-2"/>
          <w:sz w:val="28"/>
          <w:szCs w:val="28"/>
          <w:lang w:eastAsia="ru-RU"/>
        </w:rPr>
        <w:t>учебно-методическая литература</w:t>
      </w:r>
      <w:r w:rsidRPr="00824719">
        <w:rPr>
          <w:spacing w:val="-2"/>
          <w:sz w:val="28"/>
          <w:szCs w:val="28"/>
          <w:lang w:eastAsia="ru-RU"/>
        </w:rPr>
        <w:t>:</w:t>
      </w:r>
    </w:p>
    <w:p w14:paraId="69607987" w14:textId="77777777" w:rsidR="0066198A" w:rsidRPr="00824719" w:rsidRDefault="0066198A" w:rsidP="0066198A">
      <w:pPr>
        <w:tabs>
          <w:tab w:val="left" w:pos="284"/>
        </w:tabs>
        <w:ind w:left="-76"/>
        <w:jc w:val="both"/>
        <w:rPr>
          <w:spacing w:val="-2"/>
          <w:sz w:val="28"/>
          <w:szCs w:val="28"/>
          <w:lang w:eastAsia="ru-RU"/>
        </w:rPr>
      </w:pPr>
    </w:p>
    <w:p w14:paraId="3523278E" w14:textId="77777777" w:rsidR="0066198A" w:rsidRPr="00824719" w:rsidRDefault="0066198A" w:rsidP="0066198A">
      <w:pPr>
        <w:tabs>
          <w:tab w:val="left" w:pos="284"/>
        </w:tabs>
        <w:ind w:left="-76"/>
        <w:jc w:val="both"/>
        <w:rPr>
          <w:spacing w:val="-2"/>
          <w:sz w:val="28"/>
          <w:szCs w:val="28"/>
          <w:lang w:eastAsia="ru-RU"/>
        </w:rPr>
      </w:pPr>
      <w:r w:rsidRPr="00824719">
        <w:rPr>
          <w:spacing w:val="-2"/>
          <w:sz w:val="28"/>
          <w:szCs w:val="28"/>
          <w:lang w:eastAsia="ru-RU"/>
        </w:rPr>
        <w:t xml:space="preserve">1.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Ниезмухамедова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>, М. Б.</w:t>
      </w:r>
      <w:r w:rsidRPr="00824719">
        <w:rPr>
          <w:spacing w:val="-2"/>
          <w:sz w:val="28"/>
          <w:szCs w:val="28"/>
          <w:lang w:eastAsia="ru-RU"/>
        </w:rPr>
        <w:t xml:space="preserve"> Гигиена лечебно-профилактических учреждений: учеб.-метод. пособие к </w:t>
      </w:r>
      <w:proofErr w:type="spellStart"/>
      <w:r w:rsidRPr="00824719">
        <w:rPr>
          <w:spacing w:val="-2"/>
          <w:sz w:val="28"/>
          <w:szCs w:val="28"/>
          <w:lang w:eastAsia="ru-RU"/>
        </w:rPr>
        <w:t>практ</w:t>
      </w:r>
      <w:proofErr w:type="spellEnd"/>
      <w:r w:rsidRPr="00824719">
        <w:rPr>
          <w:spacing w:val="-2"/>
          <w:sz w:val="28"/>
          <w:szCs w:val="28"/>
          <w:lang w:eastAsia="ru-RU"/>
        </w:rPr>
        <w:t xml:space="preserve">. занятиям по общей гигиене / М. Б. </w:t>
      </w:r>
      <w:proofErr w:type="spellStart"/>
      <w:r w:rsidRPr="00824719">
        <w:rPr>
          <w:spacing w:val="-2"/>
          <w:sz w:val="28"/>
          <w:szCs w:val="28"/>
          <w:lang w:eastAsia="ru-RU"/>
        </w:rPr>
        <w:t>Ниезмухамедова</w:t>
      </w:r>
      <w:proofErr w:type="spellEnd"/>
      <w:r w:rsidRPr="00824719">
        <w:rPr>
          <w:spacing w:val="-2"/>
          <w:sz w:val="28"/>
          <w:szCs w:val="28"/>
          <w:lang w:eastAsia="ru-RU"/>
        </w:rPr>
        <w:t xml:space="preserve">, Н. Н. </w:t>
      </w:r>
      <w:proofErr w:type="spellStart"/>
      <w:r w:rsidRPr="00824719">
        <w:rPr>
          <w:spacing w:val="-2"/>
          <w:sz w:val="28"/>
          <w:szCs w:val="28"/>
          <w:lang w:eastAsia="ru-RU"/>
        </w:rPr>
        <w:t>Мурыванова</w:t>
      </w:r>
      <w:proofErr w:type="spellEnd"/>
      <w:r w:rsidRPr="00824719">
        <w:rPr>
          <w:spacing w:val="-2"/>
          <w:sz w:val="28"/>
          <w:szCs w:val="28"/>
          <w:lang w:eastAsia="ru-RU"/>
        </w:rPr>
        <w:t xml:space="preserve">, И. Э. </w:t>
      </w:r>
      <w:proofErr w:type="spellStart"/>
      <w:r w:rsidRPr="00824719">
        <w:rPr>
          <w:spacing w:val="-2"/>
          <w:sz w:val="28"/>
          <w:szCs w:val="28"/>
          <w:lang w:eastAsia="ru-RU"/>
        </w:rPr>
        <w:t>Халиуллов</w:t>
      </w:r>
      <w:proofErr w:type="spellEnd"/>
      <w:r w:rsidRPr="00824719">
        <w:rPr>
          <w:spacing w:val="-2"/>
          <w:sz w:val="28"/>
          <w:szCs w:val="28"/>
          <w:lang w:eastAsia="ru-RU"/>
        </w:rPr>
        <w:t xml:space="preserve">; </w:t>
      </w:r>
      <w:proofErr w:type="spellStart"/>
      <w:r w:rsidRPr="00824719">
        <w:rPr>
          <w:spacing w:val="-2"/>
          <w:sz w:val="28"/>
          <w:szCs w:val="28"/>
          <w:lang w:eastAsia="ru-RU"/>
        </w:rPr>
        <w:t>УлГУ</w:t>
      </w:r>
      <w:proofErr w:type="spellEnd"/>
      <w:r w:rsidRPr="00824719">
        <w:rPr>
          <w:spacing w:val="-2"/>
          <w:sz w:val="28"/>
          <w:szCs w:val="28"/>
          <w:lang w:eastAsia="ru-RU"/>
        </w:rPr>
        <w:t xml:space="preserve">, </w:t>
      </w:r>
      <w:proofErr w:type="spellStart"/>
      <w:r w:rsidRPr="00824719">
        <w:rPr>
          <w:spacing w:val="-2"/>
          <w:sz w:val="28"/>
          <w:szCs w:val="28"/>
          <w:lang w:eastAsia="ru-RU"/>
        </w:rPr>
        <w:t>ИМЭиФК</w:t>
      </w:r>
      <w:proofErr w:type="spellEnd"/>
      <w:r w:rsidRPr="00824719">
        <w:rPr>
          <w:spacing w:val="-2"/>
          <w:sz w:val="28"/>
          <w:szCs w:val="28"/>
          <w:lang w:eastAsia="ru-RU"/>
        </w:rPr>
        <w:t xml:space="preserve">. - Ульяновск: </w:t>
      </w:r>
      <w:proofErr w:type="spellStart"/>
      <w:r w:rsidRPr="00824719">
        <w:rPr>
          <w:spacing w:val="-2"/>
          <w:sz w:val="28"/>
          <w:szCs w:val="28"/>
          <w:lang w:eastAsia="ru-RU"/>
        </w:rPr>
        <w:t>УлГУ</w:t>
      </w:r>
      <w:proofErr w:type="spellEnd"/>
      <w:r w:rsidRPr="00824719">
        <w:rPr>
          <w:spacing w:val="-2"/>
          <w:sz w:val="28"/>
          <w:szCs w:val="28"/>
          <w:lang w:eastAsia="ru-RU"/>
        </w:rPr>
        <w:t>, 2013. - 40 с.</w:t>
      </w:r>
    </w:p>
    <w:p w14:paraId="20B14190" w14:textId="77777777" w:rsidR="0066198A" w:rsidRPr="00824719" w:rsidRDefault="0066198A" w:rsidP="0066198A">
      <w:pPr>
        <w:tabs>
          <w:tab w:val="left" w:pos="284"/>
        </w:tabs>
        <w:ind w:left="-76"/>
        <w:jc w:val="both"/>
        <w:rPr>
          <w:sz w:val="28"/>
          <w:szCs w:val="28"/>
          <w:lang w:eastAsia="ru-RU"/>
        </w:rPr>
      </w:pPr>
      <w:r w:rsidRPr="00824719">
        <w:rPr>
          <w:spacing w:val="-2"/>
          <w:sz w:val="28"/>
          <w:szCs w:val="28"/>
          <w:lang w:eastAsia="ru-RU"/>
        </w:rPr>
        <w:t xml:space="preserve">2.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Ниезмухамедова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 М. Б</w:t>
      </w:r>
      <w:r w:rsidRPr="00824719">
        <w:rPr>
          <w:b/>
          <w:bCs/>
          <w:spacing w:val="-2"/>
          <w:sz w:val="28"/>
          <w:szCs w:val="28"/>
          <w:lang w:eastAsia="ru-RU"/>
        </w:rPr>
        <w:t xml:space="preserve">. </w:t>
      </w:r>
      <w:r w:rsidRPr="00824719">
        <w:rPr>
          <w:spacing w:val="-2"/>
          <w:sz w:val="28"/>
          <w:szCs w:val="28"/>
          <w:lang w:eastAsia="ru-RU"/>
        </w:rPr>
        <w:t xml:space="preserve">Гигиена воды и водоснабжения: учеб.-метод. пособие к </w:t>
      </w:r>
      <w:proofErr w:type="spellStart"/>
      <w:r w:rsidRPr="00824719">
        <w:rPr>
          <w:spacing w:val="-2"/>
          <w:sz w:val="28"/>
          <w:szCs w:val="28"/>
          <w:lang w:eastAsia="ru-RU"/>
        </w:rPr>
        <w:t>практ</w:t>
      </w:r>
      <w:proofErr w:type="spellEnd"/>
      <w:r w:rsidRPr="00824719">
        <w:rPr>
          <w:spacing w:val="-2"/>
          <w:sz w:val="28"/>
          <w:szCs w:val="28"/>
          <w:lang w:eastAsia="ru-RU"/>
        </w:rPr>
        <w:t xml:space="preserve">. занятиям по общ. гигиене / М. Б. </w:t>
      </w:r>
      <w:proofErr w:type="spellStart"/>
      <w:r w:rsidRPr="00824719">
        <w:rPr>
          <w:spacing w:val="-2"/>
          <w:sz w:val="28"/>
          <w:szCs w:val="28"/>
          <w:lang w:eastAsia="ru-RU"/>
        </w:rPr>
        <w:t>Ниезмухамедова</w:t>
      </w:r>
      <w:proofErr w:type="spellEnd"/>
      <w:r w:rsidRPr="00824719">
        <w:rPr>
          <w:spacing w:val="-2"/>
          <w:sz w:val="28"/>
          <w:szCs w:val="28"/>
          <w:lang w:eastAsia="ru-RU"/>
        </w:rPr>
        <w:t xml:space="preserve">, Н. Н. </w:t>
      </w:r>
      <w:proofErr w:type="spellStart"/>
      <w:r w:rsidRPr="00824719">
        <w:rPr>
          <w:spacing w:val="-2"/>
          <w:sz w:val="28"/>
          <w:szCs w:val="28"/>
          <w:lang w:eastAsia="ru-RU"/>
        </w:rPr>
        <w:t>Мурыванова</w:t>
      </w:r>
      <w:proofErr w:type="spellEnd"/>
      <w:r w:rsidRPr="00824719">
        <w:rPr>
          <w:spacing w:val="-2"/>
          <w:sz w:val="28"/>
          <w:szCs w:val="28"/>
          <w:lang w:eastAsia="ru-RU"/>
        </w:rPr>
        <w:t xml:space="preserve">. - Ульяновск : </w:t>
      </w:r>
      <w:proofErr w:type="spellStart"/>
      <w:r w:rsidRPr="00824719">
        <w:rPr>
          <w:spacing w:val="-2"/>
          <w:sz w:val="28"/>
          <w:szCs w:val="28"/>
          <w:lang w:eastAsia="ru-RU"/>
        </w:rPr>
        <w:t>УлГУ</w:t>
      </w:r>
      <w:proofErr w:type="spellEnd"/>
      <w:r w:rsidRPr="00824719">
        <w:rPr>
          <w:spacing w:val="-2"/>
          <w:sz w:val="28"/>
          <w:szCs w:val="28"/>
          <w:lang w:eastAsia="ru-RU"/>
        </w:rPr>
        <w:t>, 2011. - 51 с.-</w:t>
      </w:r>
      <w:r w:rsidRPr="00824719">
        <w:rPr>
          <w:b/>
          <w:bCs/>
          <w:sz w:val="28"/>
          <w:szCs w:val="28"/>
          <w:lang w:eastAsia="ru-RU"/>
        </w:rPr>
        <w:t xml:space="preserve"> URL^ </w:t>
      </w:r>
      <w:hyperlink r:id="rId13" w:tgtFrame="_blank" w:history="1">
        <w:r w:rsidRPr="00824719">
          <w:rPr>
            <w:color w:val="0000FF"/>
            <w:sz w:val="28"/>
            <w:szCs w:val="28"/>
            <w:lang w:eastAsia="ru-RU"/>
          </w:rPr>
          <w:t>ftp://10.2.96.134/Text/niezmuhamedova2.pdf</w:t>
        </w:r>
      </w:hyperlink>
    </w:p>
    <w:p w14:paraId="4B2CF605" w14:textId="77777777" w:rsidR="0066198A" w:rsidRPr="00824719" w:rsidRDefault="0066198A" w:rsidP="0066198A">
      <w:pPr>
        <w:tabs>
          <w:tab w:val="left" w:pos="284"/>
        </w:tabs>
        <w:ind w:left="-76"/>
        <w:jc w:val="both"/>
        <w:rPr>
          <w:sz w:val="28"/>
          <w:szCs w:val="28"/>
          <w:lang w:eastAsia="ru-RU"/>
        </w:rPr>
      </w:pPr>
      <w:r w:rsidRPr="00824719">
        <w:rPr>
          <w:spacing w:val="-2"/>
          <w:sz w:val="28"/>
          <w:szCs w:val="28"/>
          <w:lang w:eastAsia="ru-RU"/>
        </w:rPr>
        <w:t xml:space="preserve">3.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Ниезмухамедова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 М. Б.</w:t>
      </w:r>
      <w:r w:rsidRPr="00824719">
        <w:rPr>
          <w:b/>
          <w:bCs/>
          <w:spacing w:val="-2"/>
          <w:sz w:val="28"/>
          <w:szCs w:val="28"/>
          <w:lang w:eastAsia="ru-RU"/>
        </w:rPr>
        <w:t xml:space="preserve"> </w:t>
      </w:r>
      <w:r w:rsidRPr="00824719">
        <w:rPr>
          <w:spacing w:val="-2"/>
          <w:sz w:val="28"/>
          <w:szCs w:val="28"/>
          <w:lang w:eastAsia="ru-RU"/>
        </w:rPr>
        <w:t xml:space="preserve">Гигиена питания: учеб.-метод. пособие к </w:t>
      </w:r>
      <w:proofErr w:type="spellStart"/>
      <w:r w:rsidRPr="00824719">
        <w:rPr>
          <w:spacing w:val="-2"/>
          <w:sz w:val="28"/>
          <w:szCs w:val="28"/>
          <w:lang w:eastAsia="ru-RU"/>
        </w:rPr>
        <w:t>практ</w:t>
      </w:r>
      <w:proofErr w:type="spellEnd"/>
      <w:r w:rsidRPr="00824719">
        <w:rPr>
          <w:spacing w:val="-2"/>
          <w:sz w:val="28"/>
          <w:szCs w:val="28"/>
          <w:lang w:eastAsia="ru-RU"/>
        </w:rPr>
        <w:t xml:space="preserve">. занятиям по общей гигиене / М. Б. </w:t>
      </w:r>
      <w:proofErr w:type="spellStart"/>
      <w:r w:rsidRPr="00824719">
        <w:rPr>
          <w:spacing w:val="-2"/>
          <w:sz w:val="28"/>
          <w:szCs w:val="28"/>
          <w:lang w:eastAsia="ru-RU"/>
        </w:rPr>
        <w:t>Ниезмухамедова</w:t>
      </w:r>
      <w:proofErr w:type="spellEnd"/>
      <w:r w:rsidRPr="00824719">
        <w:rPr>
          <w:spacing w:val="-2"/>
          <w:sz w:val="28"/>
          <w:szCs w:val="28"/>
          <w:lang w:eastAsia="ru-RU"/>
        </w:rPr>
        <w:t xml:space="preserve">, Н. Н. </w:t>
      </w:r>
      <w:proofErr w:type="spellStart"/>
      <w:r w:rsidRPr="00824719">
        <w:rPr>
          <w:spacing w:val="-2"/>
          <w:sz w:val="28"/>
          <w:szCs w:val="28"/>
          <w:lang w:eastAsia="ru-RU"/>
        </w:rPr>
        <w:t>Мурыванова</w:t>
      </w:r>
      <w:proofErr w:type="spellEnd"/>
      <w:r w:rsidRPr="00824719">
        <w:rPr>
          <w:spacing w:val="-2"/>
          <w:sz w:val="28"/>
          <w:szCs w:val="28"/>
          <w:lang w:eastAsia="ru-RU"/>
        </w:rPr>
        <w:t xml:space="preserve">; </w:t>
      </w:r>
      <w:proofErr w:type="spellStart"/>
      <w:r w:rsidRPr="00824719">
        <w:rPr>
          <w:spacing w:val="-2"/>
          <w:sz w:val="28"/>
          <w:szCs w:val="28"/>
          <w:lang w:eastAsia="ru-RU"/>
        </w:rPr>
        <w:t>УлГУ</w:t>
      </w:r>
      <w:proofErr w:type="spellEnd"/>
      <w:r w:rsidRPr="00824719">
        <w:rPr>
          <w:spacing w:val="-2"/>
          <w:sz w:val="28"/>
          <w:szCs w:val="28"/>
          <w:lang w:eastAsia="ru-RU"/>
        </w:rPr>
        <w:t xml:space="preserve">, </w:t>
      </w:r>
      <w:proofErr w:type="spellStart"/>
      <w:r w:rsidRPr="00824719">
        <w:rPr>
          <w:spacing w:val="-2"/>
          <w:sz w:val="28"/>
          <w:szCs w:val="28"/>
          <w:lang w:eastAsia="ru-RU"/>
        </w:rPr>
        <w:t>ИМЭиФК</w:t>
      </w:r>
      <w:proofErr w:type="spellEnd"/>
      <w:r w:rsidRPr="00824719">
        <w:rPr>
          <w:spacing w:val="-2"/>
          <w:sz w:val="28"/>
          <w:szCs w:val="28"/>
          <w:lang w:eastAsia="ru-RU"/>
        </w:rPr>
        <w:t xml:space="preserve">. - Ульяновск : </w:t>
      </w:r>
      <w:proofErr w:type="spellStart"/>
      <w:r w:rsidRPr="00824719">
        <w:rPr>
          <w:spacing w:val="-2"/>
          <w:sz w:val="28"/>
          <w:szCs w:val="28"/>
          <w:lang w:eastAsia="ru-RU"/>
        </w:rPr>
        <w:t>УлГУ</w:t>
      </w:r>
      <w:proofErr w:type="spellEnd"/>
      <w:r w:rsidRPr="00824719">
        <w:rPr>
          <w:spacing w:val="-2"/>
          <w:sz w:val="28"/>
          <w:szCs w:val="28"/>
          <w:lang w:eastAsia="ru-RU"/>
        </w:rPr>
        <w:t xml:space="preserve">, 2011. - 159 с.- </w:t>
      </w:r>
      <w:r w:rsidRPr="00824719">
        <w:rPr>
          <w:b/>
          <w:bCs/>
          <w:sz w:val="28"/>
          <w:szCs w:val="28"/>
          <w:lang w:eastAsia="ru-RU"/>
        </w:rPr>
        <w:t xml:space="preserve">URL^ </w:t>
      </w:r>
      <w:hyperlink r:id="rId14" w:tgtFrame="_blank" w:history="1">
        <w:r w:rsidRPr="00824719">
          <w:rPr>
            <w:color w:val="0000FF"/>
            <w:sz w:val="28"/>
            <w:szCs w:val="28"/>
            <w:lang w:eastAsia="ru-RU"/>
          </w:rPr>
          <w:t>ftp://10.2.96.134/Text/niezmuhamedova3.pdf</w:t>
        </w:r>
      </w:hyperlink>
    </w:p>
    <w:p w14:paraId="16E70D50" w14:textId="77777777" w:rsidR="0066198A" w:rsidRPr="00824719" w:rsidRDefault="0066198A" w:rsidP="0066198A">
      <w:pPr>
        <w:tabs>
          <w:tab w:val="left" w:pos="284"/>
        </w:tabs>
        <w:ind w:left="-76"/>
        <w:jc w:val="both"/>
        <w:rPr>
          <w:sz w:val="28"/>
          <w:szCs w:val="28"/>
          <w:lang w:eastAsia="ru-RU"/>
        </w:rPr>
      </w:pPr>
      <w:r w:rsidRPr="00824719">
        <w:rPr>
          <w:bCs/>
          <w:spacing w:val="-2"/>
          <w:sz w:val="28"/>
          <w:szCs w:val="28"/>
          <w:lang w:eastAsia="ru-RU"/>
        </w:rPr>
        <w:t>4.</w:t>
      </w:r>
      <w:r w:rsidRPr="00824719">
        <w:rPr>
          <w:b/>
          <w:bCs/>
          <w:spacing w:val="-2"/>
          <w:sz w:val="28"/>
          <w:szCs w:val="28"/>
          <w:lang w:eastAsia="ru-RU"/>
        </w:rPr>
        <w:t xml:space="preserve">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Ниезмухамедова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Муазам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Бободжановна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. Гигиена детей и подростков : учеб.-метод. пособие к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практ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. занятиям по общей гигиене для педиатр. фак. /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Ниезмухамедова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Муазам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Бободжановна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, Н. Н.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Мурыванова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, И. Э.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Халиуллов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; Ульяновск. гос. ун-т,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ИМЭиФК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. - Ульяновск: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УлГУ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>, 2010. - 97 с.-</w:t>
      </w:r>
      <w:r w:rsidRPr="00824719">
        <w:rPr>
          <w:b/>
          <w:bCs/>
          <w:sz w:val="28"/>
          <w:szCs w:val="28"/>
          <w:lang w:eastAsia="ru-RU"/>
        </w:rPr>
        <w:t xml:space="preserve"> URL^ </w:t>
      </w:r>
      <w:hyperlink r:id="rId15" w:tgtFrame="_blank" w:history="1">
        <w:r w:rsidRPr="00824719">
          <w:rPr>
            <w:color w:val="0000FF"/>
            <w:sz w:val="28"/>
            <w:szCs w:val="28"/>
            <w:lang w:eastAsia="ru-RU"/>
          </w:rPr>
          <w:t>ftp://10.2.96.134/Text/niesmuhamedova1.pdf</w:t>
        </w:r>
      </w:hyperlink>
    </w:p>
    <w:p w14:paraId="38F67454" w14:textId="77777777" w:rsidR="0066198A" w:rsidRPr="00824719" w:rsidRDefault="0066198A" w:rsidP="0066198A">
      <w:pPr>
        <w:tabs>
          <w:tab w:val="left" w:pos="284"/>
        </w:tabs>
        <w:ind w:left="-76"/>
        <w:jc w:val="both"/>
        <w:rPr>
          <w:sz w:val="28"/>
          <w:szCs w:val="28"/>
          <w:lang w:eastAsia="ru-RU"/>
        </w:rPr>
      </w:pPr>
      <w:r w:rsidRPr="00824719">
        <w:rPr>
          <w:bCs/>
          <w:spacing w:val="-2"/>
          <w:sz w:val="28"/>
          <w:szCs w:val="28"/>
          <w:lang w:eastAsia="ru-RU"/>
        </w:rPr>
        <w:t xml:space="preserve">5.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Ниезмухамедова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Муазам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Бободжановна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. Гигиена воздушной среды: учеб.-метод. пособие к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практ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. занятиям по общей гигиене /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Ниезмухамедова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Муазам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Бободжановна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, Н. Н.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Мурыванова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; Ульяновск. гос. ун-т,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ИМЭиФК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, каф. обществ. здоровья и здравоохранения. - Ульяновск: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УлГУ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>, 2010. - 44 с.</w:t>
      </w:r>
      <w:r w:rsidRPr="00824719">
        <w:rPr>
          <w:b/>
          <w:bCs/>
          <w:sz w:val="28"/>
          <w:szCs w:val="28"/>
          <w:lang w:eastAsia="ru-RU"/>
        </w:rPr>
        <w:t xml:space="preserve"> URL^ </w:t>
      </w:r>
      <w:hyperlink r:id="rId16" w:tgtFrame="_blank" w:history="1">
        <w:r w:rsidRPr="00824719">
          <w:rPr>
            <w:color w:val="0000FF"/>
            <w:sz w:val="28"/>
            <w:szCs w:val="28"/>
            <w:lang w:eastAsia="ru-RU"/>
          </w:rPr>
          <w:t>ftp://10.2.96.134/Text/niesmuhamedova.pdf</w:t>
        </w:r>
      </w:hyperlink>
    </w:p>
    <w:p w14:paraId="61D9922E" w14:textId="77777777" w:rsidR="0066198A" w:rsidRPr="00824719" w:rsidRDefault="0066198A" w:rsidP="0066198A">
      <w:pPr>
        <w:tabs>
          <w:tab w:val="left" w:pos="284"/>
        </w:tabs>
        <w:ind w:left="-76"/>
        <w:jc w:val="both"/>
        <w:rPr>
          <w:bCs/>
          <w:spacing w:val="-2"/>
          <w:sz w:val="28"/>
          <w:szCs w:val="28"/>
          <w:lang w:eastAsia="ru-RU"/>
        </w:rPr>
      </w:pPr>
      <w:r w:rsidRPr="00824719">
        <w:rPr>
          <w:bCs/>
          <w:spacing w:val="-2"/>
          <w:sz w:val="28"/>
          <w:szCs w:val="28"/>
          <w:lang w:eastAsia="ru-RU"/>
        </w:rPr>
        <w:t xml:space="preserve">6.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Мурыванова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 Н. Н. Основные пути формирования здорового образа жизни. Вредные привычки - разрушители здоровья: учеб.-метод. пособие по общей гигиене / Н. Н.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Мурыванова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, М. Б.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Ниезмухамедова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, И. Э.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Халиуллов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;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УлГУ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,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ИМЭиФК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 xml:space="preserve">. - Ульяновск: </w:t>
      </w:r>
      <w:proofErr w:type="spellStart"/>
      <w:r w:rsidRPr="00824719">
        <w:rPr>
          <w:bCs/>
          <w:spacing w:val="-2"/>
          <w:sz w:val="28"/>
          <w:szCs w:val="28"/>
          <w:lang w:eastAsia="ru-RU"/>
        </w:rPr>
        <w:t>УлГУ</w:t>
      </w:r>
      <w:proofErr w:type="spellEnd"/>
      <w:r w:rsidRPr="00824719">
        <w:rPr>
          <w:bCs/>
          <w:spacing w:val="-2"/>
          <w:sz w:val="28"/>
          <w:szCs w:val="28"/>
          <w:lang w:eastAsia="ru-RU"/>
        </w:rPr>
        <w:t>, 2012. - 60 с.</w:t>
      </w:r>
    </w:p>
    <w:p w14:paraId="72C9DC7A" w14:textId="77777777" w:rsidR="0066198A" w:rsidRPr="00824719" w:rsidRDefault="0066198A" w:rsidP="0066198A">
      <w:pPr>
        <w:rPr>
          <w:sz w:val="28"/>
          <w:szCs w:val="28"/>
        </w:rPr>
      </w:pPr>
    </w:p>
    <w:p w14:paraId="451C387E" w14:textId="77777777" w:rsidR="0066198A" w:rsidRPr="00824719" w:rsidRDefault="0066198A" w:rsidP="0066198A">
      <w:pPr>
        <w:rPr>
          <w:sz w:val="28"/>
          <w:szCs w:val="28"/>
        </w:rPr>
      </w:pPr>
    </w:p>
    <w:p w14:paraId="0E4EA44B" w14:textId="77777777" w:rsidR="0066198A" w:rsidRPr="00824719" w:rsidRDefault="0066198A" w:rsidP="0066198A">
      <w:pPr>
        <w:rPr>
          <w:sz w:val="28"/>
          <w:szCs w:val="28"/>
        </w:rPr>
      </w:pPr>
    </w:p>
    <w:p w14:paraId="7A018CF6" w14:textId="77777777" w:rsidR="0066198A" w:rsidRPr="00824719" w:rsidRDefault="0066198A" w:rsidP="0066198A">
      <w:pPr>
        <w:rPr>
          <w:sz w:val="28"/>
          <w:szCs w:val="28"/>
        </w:rPr>
      </w:pPr>
    </w:p>
    <w:p w14:paraId="2889B0A8" w14:textId="77777777" w:rsidR="0066198A" w:rsidRPr="00824719" w:rsidRDefault="0066198A" w:rsidP="0066198A">
      <w:pPr>
        <w:rPr>
          <w:sz w:val="28"/>
          <w:szCs w:val="28"/>
        </w:rPr>
      </w:pPr>
    </w:p>
    <w:p w14:paraId="454AD71A" w14:textId="77777777" w:rsidR="0066198A" w:rsidRPr="00824719" w:rsidRDefault="0066198A" w:rsidP="0066198A">
      <w:pPr>
        <w:rPr>
          <w:sz w:val="28"/>
          <w:szCs w:val="28"/>
        </w:rPr>
      </w:pPr>
      <w:r w:rsidRPr="00824719">
        <w:rPr>
          <w:sz w:val="28"/>
          <w:szCs w:val="28"/>
        </w:rPr>
        <w:t>Утверждаю _____________                         зав. кафедрой        Горбунов В.И.</w:t>
      </w:r>
    </w:p>
    <w:p w14:paraId="632AD184" w14:textId="77777777" w:rsidR="0066198A" w:rsidRPr="00824719" w:rsidRDefault="0066198A" w:rsidP="0066198A">
      <w:pPr>
        <w:rPr>
          <w:sz w:val="28"/>
          <w:szCs w:val="28"/>
          <w:vertAlign w:val="subscript"/>
        </w:rPr>
      </w:pPr>
      <w:r w:rsidRPr="00824719">
        <w:rPr>
          <w:sz w:val="28"/>
          <w:szCs w:val="28"/>
          <w:vertAlign w:val="subscript"/>
        </w:rPr>
        <w:t xml:space="preserve">                                               подпись                                                         должность                                  ФИО</w:t>
      </w:r>
    </w:p>
    <w:p w14:paraId="7CB4A352" w14:textId="77777777" w:rsidR="0066198A" w:rsidRPr="00824719" w:rsidRDefault="0066198A" w:rsidP="0066198A">
      <w:pPr>
        <w:rPr>
          <w:sz w:val="28"/>
          <w:szCs w:val="28"/>
        </w:rPr>
      </w:pPr>
    </w:p>
    <w:p w14:paraId="6F7EC0AC" w14:textId="2FABA723" w:rsidR="00FC15DA" w:rsidRPr="00824719" w:rsidRDefault="00FC15DA" w:rsidP="00FC15DA">
      <w:pPr>
        <w:rPr>
          <w:sz w:val="28"/>
          <w:szCs w:val="28"/>
          <w:vertAlign w:val="subscript"/>
        </w:rPr>
      </w:pPr>
    </w:p>
    <w:sectPr w:rsidR="00FC15DA" w:rsidRPr="00824719" w:rsidSect="0075016B">
      <w:footerReference w:type="default" r:id="rId17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B0CE3" w14:textId="77777777" w:rsidR="00AA3081" w:rsidRDefault="00AA3081" w:rsidP="002060B8">
      <w:r>
        <w:separator/>
      </w:r>
    </w:p>
  </w:endnote>
  <w:endnote w:type="continuationSeparator" w:id="0">
    <w:p w14:paraId="3F4A6556" w14:textId="77777777" w:rsidR="00AA3081" w:rsidRDefault="00AA3081" w:rsidP="0020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59BE4" w14:textId="0490D9F4" w:rsidR="00317482" w:rsidRDefault="0066198A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28DB9D" wp14:editId="0117AE92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DCE63" w14:textId="77777777" w:rsidR="00317482" w:rsidRDefault="009A2B49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017CED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60E7B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8DB9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5pt;margin-top:.05pt;width:12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" stroked="f">
              <v:fill opacity="0"/>
              <v:textbox inset="0,0,0,0">
                <w:txbxContent>
                  <w:p w14:paraId="097DCE63" w14:textId="77777777" w:rsidR="00317482" w:rsidRDefault="009A2B49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017CED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60E7B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0EA1E" w14:textId="77777777" w:rsidR="00AA3081" w:rsidRDefault="00AA3081" w:rsidP="002060B8">
      <w:r>
        <w:separator/>
      </w:r>
    </w:p>
  </w:footnote>
  <w:footnote w:type="continuationSeparator" w:id="0">
    <w:p w14:paraId="140A52A8" w14:textId="77777777" w:rsidR="00AA3081" w:rsidRDefault="00AA3081" w:rsidP="00206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3E7EAF"/>
    <w:multiLevelType w:val="hybridMultilevel"/>
    <w:tmpl w:val="AC085B82"/>
    <w:lvl w:ilvl="0" w:tplc="4F9218CE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B45AB"/>
    <w:multiLevelType w:val="hybridMultilevel"/>
    <w:tmpl w:val="AC085B82"/>
    <w:lvl w:ilvl="0" w:tplc="4F9218CE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32A3"/>
    <w:multiLevelType w:val="hybridMultilevel"/>
    <w:tmpl w:val="6150981A"/>
    <w:lvl w:ilvl="0" w:tplc="DB3058C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7D2E"/>
    <w:multiLevelType w:val="hybridMultilevel"/>
    <w:tmpl w:val="CDD28A4E"/>
    <w:lvl w:ilvl="0" w:tplc="453ED6CC">
      <w:start w:val="1"/>
      <w:numFmt w:val="decimal"/>
      <w:lvlText w:val="%1."/>
      <w:lvlJc w:val="left"/>
      <w:pPr>
        <w:ind w:left="-207" w:hanging="360"/>
      </w:pPr>
      <w:rPr>
        <w:rFonts w:ascii="Times New Roman CYR" w:eastAsiaTheme="minorEastAsia" w:hAnsi="Times New Roman CYR" w:cs="Times New Roman CYR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2C17C0F"/>
    <w:multiLevelType w:val="hybridMultilevel"/>
    <w:tmpl w:val="244868D2"/>
    <w:lvl w:ilvl="0" w:tplc="A9186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5E92574"/>
    <w:multiLevelType w:val="hybridMultilevel"/>
    <w:tmpl w:val="A18059CA"/>
    <w:lvl w:ilvl="0" w:tplc="11287A4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61F28A9"/>
    <w:multiLevelType w:val="hybridMultilevel"/>
    <w:tmpl w:val="DB8E6F92"/>
    <w:lvl w:ilvl="0" w:tplc="CF48797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AED1186"/>
    <w:multiLevelType w:val="hybridMultilevel"/>
    <w:tmpl w:val="0D583316"/>
    <w:lvl w:ilvl="0" w:tplc="3724AF4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604703B"/>
    <w:multiLevelType w:val="hybridMultilevel"/>
    <w:tmpl w:val="4D82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22C2F"/>
    <w:multiLevelType w:val="hybridMultilevel"/>
    <w:tmpl w:val="572A4B30"/>
    <w:lvl w:ilvl="0" w:tplc="09AA1C8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E9E01EC"/>
    <w:multiLevelType w:val="hybridMultilevel"/>
    <w:tmpl w:val="3A18FB7C"/>
    <w:lvl w:ilvl="0" w:tplc="4F9218CE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F56199E"/>
    <w:multiLevelType w:val="hybridMultilevel"/>
    <w:tmpl w:val="B9FEFACE"/>
    <w:lvl w:ilvl="0" w:tplc="69AEA1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405A7B02"/>
    <w:multiLevelType w:val="hybridMultilevel"/>
    <w:tmpl w:val="B8760304"/>
    <w:lvl w:ilvl="0" w:tplc="69AEA1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43DE4D14"/>
    <w:multiLevelType w:val="hybridMultilevel"/>
    <w:tmpl w:val="AC085B82"/>
    <w:lvl w:ilvl="0" w:tplc="4F9218CE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B1862"/>
    <w:multiLevelType w:val="hybridMultilevel"/>
    <w:tmpl w:val="4D82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66187"/>
    <w:multiLevelType w:val="hybridMultilevel"/>
    <w:tmpl w:val="98A8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57DB6"/>
    <w:multiLevelType w:val="hybridMultilevel"/>
    <w:tmpl w:val="6150981A"/>
    <w:lvl w:ilvl="0" w:tplc="DB3058C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32A75"/>
    <w:multiLevelType w:val="hybridMultilevel"/>
    <w:tmpl w:val="EFBE1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1581C"/>
    <w:multiLevelType w:val="hybridMultilevel"/>
    <w:tmpl w:val="F598801E"/>
    <w:lvl w:ilvl="0" w:tplc="36B88F1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6DC97CAD"/>
    <w:multiLevelType w:val="hybridMultilevel"/>
    <w:tmpl w:val="AC085B82"/>
    <w:lvl w:ilvl="0" w:tplc="4F9218CE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11051"/>
    <w:multiLevelType w:val="hybridMultilevel"/>
    <w:tmpl w:val="5A1C3772"/>
    <w:lvl w:ilvl="0" w:tplc="78002E9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7BF4106C"/>
    <w:multiLevelType w:val="hybridMultilevel"/>
    <w:tmpl w:val="9FDC55B4"/>
    <w:lvl w:ilvl="0" w:tplc="69AEA1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C5D61C2"/>
    <w:multiLevelType w:val="hybridMultilevel"/>
    <w:tmpl w:val="AC085B82"/>
    <w:lvl w:ilvl="0" w:tplc="4F9218CE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3327C"/>
    <w:multiLevelType w:val="hybridMultilevel"/>
    <w:tmpl w:val="693C9294"/>
    <w:lvl w:ilvl="0" w:tplc="E22076F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1"/>
  </w:num>
  <w:num w:numId="5">
    <w:abstractNumId w:val="20"/>
  </w:num>
  <w:num w:numId="6">
    <w:abstractNumId w:val="1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3"/>
  </w:num>
  <w:num w:numId="12">
    <w:abstractNumId w:val="17"/>
  </w:num>
  <w:num w:numId="13">
    <w:abstractNumId w:val="18"/>
  </w:num>
  <w:num w:numId="14">
    <w:abstractNumId w:val="19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7"/>
  </w:num>
  <w:num w:numId="20">
    <w:abstractNumId w:val="6"/>
  </w:num>
  <w:num w:numId="21">
    <w:abstractNumId w:val="21"/>
  </w:num>
  <w:num w:numId="22">
    <w:abstractNumId w:val="24"/>
  </w:num>
  <w:num w:numId="23">
    <w:abstractNumId w:val="10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DA"/>
    <w:rsid w:val="00017CED"/>
    <w:rsid w:val="00023E8B"/>
    <w:rsid w:val="0012596D"/>
    <w:rsid w:val="001714D9"/>
    <w:rsid w:val="001B0324"/>
    <w:rsid w:val="001E50BA"/>
    <w:rsid w:val="00205A39"/>
    <w:rsid w:val="002060B8"/>
    <w:rsid w:val="002122C6"/>
    <w:rsid w:val="00350333"/>
    <w:rsid w:val="003A5AE1"/>
    <w:rsid w:val="003E6A44"/>
    <w:rsid w:val="004254A0"/>
    <w:rsid w:val="004839A8"/>
    <w:rsid w:val="004951C6"/>
    <w:rsid w:val="005F081E"/>
    <w:rsid w:val="005F4561"/>
    <w:rsid w:val="005F5640"/>
    <w:rsid w:val="0066198A"/>
    <w:rsid w:val="006B46E6"/>
    <w:rsid w:val="006E6929"/>
    <w:rsid w:val="006E7D9C"/>
    <w:rsid w:val="00715FF8"/>
    <w:rsid w:val="007B4F8E"/>
    <w:rsid w:val="00824719"/>
    <w:rsid w:val="00874D45"/>
    <w:rsid w:val="00927B5A"/>
    <w:rsid w:val="00934E67"/>
    <w:rsid w:val="0096466E"/>
    <w:rsid w:val="009A05EC"/>
    <w:rsid w:val="009A2B49"/>
    <w:rsid w:val="009E5BCD"/>
    <w:rsid w:val="00A07B52"/>
    <w:rsid w:val="00A43C5F"/>
    <w:rsid w:val="00A51269"/>
    <w:rsid w:val="00AA3081"/>
    <w:rsid w:val="00B60E7B"/>
    <w:rsid w:val="00C615AC"/>
    <w:rsid w:val="00C833DC"/>
    <w:rsid w:val="00C93576"/>
    <w:rsid w:val="00CB0E0F"/>
    <w:rsid w:val="00D3139D"/>
    <w:rsid w:val="00D53E1E"/>
    <w:rsid w:val="00D61705"/>
    <w:rsid w:val="00D71AB4"/>
    <w:rsid w:val="00DE33A5"/>
    <w:rsid w:val="00DE4B99"/>
    <w:rsid w:val="00E67B47"/>
    <w:rsid w:val="00E94B2C"/>
    <w:rsid w:val="00EA26A2"/>
    <w:rsid w:val="00EA43A8"/>
    <w:rsid w:val="00EB4989"/>
    <w:rsid w:val="00F35C6A"/>
    <w:rsid w:val="00F671E0"/>
    <w:rsid w:val="00F75059"/>
    <w:rsid w:val="00FB7D55"/>
    <w:rsid w:val="00FC15DA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036A1"/>
  <w15:docId w15:val="{66763EA1-9B4D-4A77-BFD8-450563C8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D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C15D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5D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page number"/>
    <w:basedOn w:val="a0"/>
    <w:rsid w:val="00FC15DA"/>
  </w:style>
  <w:style w:type="paragraph" w:styleId="a4">
    <w:name w:val="footer"/>
    <w:basedOn w:val="a"/>
    <w:link w:val="a5"/>
    <w:rsid w:val="00FC15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C15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заголовок 6"/>
    <w:basedOn w:val="a"/>
    <w:next w:val="a"/>
    <w:rsid w:val="00FC15DA"/>
    <w:pPr>
      <w:keepNext/>
      <w:suppressAutoHyphens w:val="0"/>
      <w:autoSpaceDE w:val="0"/>
      <w:autoSpaceDN w:val="0"/>
      <w:jc w:val="center"/>
      <w:outlineLvl w:val="5"/>
    </w:pPr>
    <w:rPr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FC15DA"/>
    <w:pPr>
      <w:suppressAutoHyphens w:val="0"/>
      <w:autoSpaceDE w:val="0"/>
      <w:autoSpaceDN w:val="0"/>
      <w:jc w:val="center"/>
    </w:pPr>
    <w:rPr>
      <w:sz w:val="32"/>
      <w:szCs w:val="32"/>
      <w:lang w:eastAsia="ru-RU"/>
    </w:rPr>
  </w:style>
  <w:style w:type="character" w:customStyle="1" w:styleId="a7">
    <w:name w:val="Основной текст Знак"/>
    <w:basedOn w:val="a0"/>
    <w:link w:val="a6"/>
    <w:rsid w:val="00FC15D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FC15DA"/>
    <w:pPr>
      <w:ind w:left="720"/>
      <w:contextualSpacing/>
    </w:pPr>
  </w:style>
  <w:style w:type="paragraph" w:customStyle="1" w:styleId="7">
    <w:name w:val="заголовок 7"/>
    <w:basedOn w:val="a"/>
    <w:next w:val="a"/>
    <w:rsid w:val="00FC15DA"/>
    <w:pPr>
      <w:keepNext/>
      <w:suppressAutoHyphens w:val="0"/>
      <w:autoSpaceDE w:val="0"/>
      <w:autoSpaceDN w:val="0"/>
      <w:jc w:val="center"/>
      <w:outlineLvl w:val="6"/>
    </w:pPr>
    <w:rPr>
      <w:b/>
      <w:bCs/>
      <w:sz w:val="28"/>
      <w:szCs w:val="28"/>
      <w:lang w:val="en-US" w:eastAsia="ru-RU"/>
    </w:rPr>
  </w:style>
  <w:style w:type="character" w:styleId="a9">
    <w:name w:val="Hyperlink"/>
    <w:rsid w:val="00FC15DA"/>
    <w:rPr>
      <w:color w:val="0000FF"/>
      <w:u w:val="single"/>
    </w:rPr>
  </w:style>
  <w:style w:type="character" w:customStyle="1" w:styleId="value">
    <w:name w:val="value"/>
    <w:rsid w:val="00FC15DA"/>
  </w:style>
  <w:style w:type="character" w:customStyle="1" w:styleId="hilight">
    <w:name w:val="hilight"/>
    <w:rsid w:val="00FC15DA"/>
  </w:style>
  <w:style w:type="paragraph" w:customStyle="1" w:styleId="aa">
    <w:name w:val="список с точками"/>
    <w:basedOn w:val="a"/>
    <w:rsid w:val="0066198A"/>
    <w:pPr>
      <w:tabs>
        <w:tab w:val="num" w:pos="822"/>
      </w:tabs>
      <w:suppressAutoHyphens w:val="0"/>
      <w:spacing w:line="312" w:lineRule="auto"/>
      <w:ind w:left="822" w:hanging="255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ent.studentlibrary.ru/book/ISBN9785970430835.html" TargetMode="External"/><Relationship Id="rId13" Type="http://schemas.openxmlformats.org/officeDocument/2006/relationships/hyperlink" Target="ftp://10.2.96.134/Text/niezmuhamedova2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26425.html" TargetMode="External"/><Relationship Id="rId12" Type="http://schemas.openxmlformats.org/officeDocument/2006/relationships/hyperlink" Target="https://dlib.eastview.com/browse/udb/1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tp://10.2.96.134/Text/niesmuhamedov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ient.studentlibrary.ru/book/ISBN978597043691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ftp://10.2.96.134/Text/niesmuhamedova1.pdf" TargetMode="External"/><Relationship Id="rId10" Type="http://schemas.openxmlformats.org/officeDocument/2006/relationships/hyperlink" Target="http://client.studentlibrary.ru/book/ISBN9785970437063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lient.studentlibrary.ru/book/ISBN9785970436875.html" TargetMode="External"/><Relationship Id="rId14" Type="http://schemas.openxmlformats.org/officeDocument/2006/relationships/hyperlink" Target="ftp://10.2.96.134/Text/niezmuhamedova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Валерий_Гноевых</dc:creator>
  <cp:lastModifiedBy>Андрей Алабин</cp:lastModifiedBy>
  <cp:revision>25</cp:revision>
  <dcterms:created xsi:type="dcterms:W3CDTF">2019-11-13T18:45:00Z</dcterms:created>
  <dcterms:modified xsi:type="dcterms:W3CDTF">2019-12-05T17:38:00Z</dcterms:modified>
</cp:coreProperties>
</file>