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spacing w:after="192"/>
        <w:textAlignment w:val="baseline"/>
        <w:outlineLvl w:val="0"/>
        <w:rPr>
          <w:b/>
          <w:color w:val="000000"/>
          <w:kern w:val="36"/>
          <w:sz w:val="24"/>
          <w:szCs w:val="24"/>
        </w:rPr>
      </w:pPr>
      <w:r w:rsidRPr="0075623A">
        <w:rPr>
          <w:b/>
          <w:color w:val="000000"/>
          <w:kern w:val="36"/>
          <w:sz w:val="24"/>
          <w:szCs w:val="24"/>
        </w:rPr>
        <w:t>Конкурс 2017 года проектов ориентированных фундаментальных научных исследований по актуальным междисциплинарным темам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999999"/>
          <w:sz w:val="24"/>
          <w:szCs w:val="24"/>
        </w:rPr>
      </w:pPr>
      <w:r w:rsidRPr="0075623A">
        <w:rPr>
          <w:color w:val="999999"/>
          <w:sz w:val="24"/>
          <w:szCs w:val="24"/>
        </w:rPr>
        <w:t>Заявки принимаются до: 22.09.2016 23:59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999999"/>
          <w:sz w:val="24"/>
          <w:szCs w:val="24"/>
        </w:rPr>
      </w:pPr>
      <w:r w:rsidRPr="0075623A">
        <w:rPr>
          <w:color w:val="999999"/>
          <w:sz w:val="24"/>
          <w:szCs w:val="24"/>
        </w:rPr>
        <w:t xml:space="preserve">Код конкурса: </w:t>
      </w:r>
      <w:proofErr w:type="spellStart"/>
      <w:r w:rsidRPr="0075623A">
        <w:rPr>
          <w:color w:val="999999"/>
          <w:sz w:val="24"/>
          <w:szCs w:val="24"/>
        </w:rPr>
        <w:t>офи-м</w:t>
      </w:r>
      <w:proofErr w:type="spellEnd"/>
      <w:r w:rsidRPr="0075623A">
        <w:rPr>
          <w:color w:val="999999"/>
          <w:sz w:val="24"/>
          <w:szCs w:val="24"/>
        </w:rPr>
        <w:t>, «</w:t>
      </w:r>
      <w:proofErr w:type="spellStart"/>
      <w:r w:rsidRPr="0075623A">
        <w:rPr>
          <w:color w:val="999999"/>
          <w:sz w:val="24"/>
          <w:szCs w:val="24"/>
        </w:rPr>
        <w:t>офи_м</w:t>
      </w:r>
      <w:proofErr w:type="spellEnd"/>
      <w:r w:rsidRPr="0075623A">
        <w:rPr>
          <w:color w:val="999999"/>
          <w:sz w:val="24"/>
          <w:szCs w:val="24"/>
        </w:rPr>
        <w:t>»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Федеральное государственное бюджетное учреждение «Российский фонд фундаментальных исследований» (далее – Фонд) объявляет о проведении конкурса 2017 года проектов ориентированных фундаментальных научных исследований по актуальным междисциплинарным темам (далее – Конкурс).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Код Конкурса -</w:t>
      </w:r>
      <w:r w:rsidRPr="0075623A">
        <w:rPr>
          <w:color w:val="000000"/>
          <w:sz w:val="24"/>
          <w:szCs w:val="24"/>
        </w:rPr>
        <w:t> </w:t>
      </w:r>
      <w:r w:rsidRPr="0075623A">
        <w:rPr>
          <w:b/>
          <w:bCs/>
          <w:color w:val="000000"/>
          <w:sz w:val="24"/>
          <w:szCs w:val="24"/>
        </w:rPr>
        <w:t>«</w:t>
      </w:r>
      <w:proofErr w:type="spellStart"/>
      <w:r w:rsidRPr="0075623A">
        <w:rPr>
          <w:b/>
          <w:bCs/>
          <w:color w:val="000000"/>
          <w:sz w:val="24"/>
          <w:szCs w:val="24"/>
        </w:rPr>
        <w:t>офи_м</w:t>
      </w:r>
      <w:proofErr w:type="spellEnd"/>
      <w:r w:rsidRPr="0075623A">
        <w:rPr>
          <w:b/>
          <w:bCs/>
          <w:color w:val="000000"/>
          <w:sz w:val="24"/>
          <w:szCs w:val="24"/>
        </w:rPr>
        <w:t>».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Настоящее Объявление и документы, на которые содержатся ссылки в настоящем Объявлении, определяют условия Конкурса.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Задача Конкурса</w:t>
      </w:r>
      <w:r w:rsidRPr="0075623A">
        <w:rPr>
          <w:color w:val="000000"/>
          <w:sz w:val="24"/>
          <w:szCs w:val="24"/>
        </w:rPr>
        <w:t> – поддержка проектов ориентированных фундаментальных научных исследований по актуальным междисциплинарным темам.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Цель Конкурса:</w:t>
      </w:r>
      <w:r w:rsidRPr="0075623A">
        <w:rPr>
          <w:color w:val="000000"/>
          <w:sz w:val="24"/>
          <w:szCs w:val="24"/>
        </w:rPr>
        <w:t> на основе проведения тематических междисциплинарных фундаментальных исследований в сжатые сроки получить и обобщить научные результаты, направленные на решение актуальных проблем мировой фундаментальной науки.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Формирование тематики Конкурса основано на сочетании научной инициативы, проявленной со стороны широкого круга ведущих ученых и специалистов, включая членов совета Фонда, и анализа результатов проектов, выполненных ранее при поддержке Фонда.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Финансовая поддержка фундаментальных научных исследований осуществляется на конкурсной основе в соответствии с Уставом Фонда.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Результаты, полученные в ходе выполнения проектов, представляемых на Конкурс, должны: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- вносить весомый вклад в расширение и углубление знаний о природе, человеке и обществе;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- служить интересам технологической модернизации и социально-экономического развития и укрепления безопасности Российской Федерации;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- способствовать реализации стратегических планов исследований утвержденных технологических платформ и решению задач в рамках создаваемых инновационных кластеров;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- способствовать повышению международного авторитета российской фундаментальной науки и ее интеграции в мировое научное пространство.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В ходе Конкурса будет произведен отбор проектов, удовлетворяющих приведенным выше условиям.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1. Общие положения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1.1. На Конкурс могут быть представлены проекты ориентированных фундаментальных научных исследований (далее – Проекты),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gramStart"/>
      <w:r w:rsidRPr="0075623A">
        <w:rPr>
          <w:color w:val="000000"/>
          <w:sz w:val="24"/>
          <w:szCs w:val="24"/>
        </w:rPr>
        <w:t>выполняемые</w:t>
      </w:r>
      <w:proofErr w:type="gramEnd"/>
      <w:r w:rsidRPr="0075623A">
        <w:rPr>
          <w:color w:val="000000"/>
          <w:sz w:val="24"/>
          <w:szCs w:val="24"/>
        </w:rPr>
        <w:t xml:space="preserve"> физическими лицами по следующей теме:</w:t>
      </w:r>
    </w:p>
    <w:p w:rsidR="0075623A" w:rsidRPr="0075623A" w:rsidRDefault="00B870B0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5" w:history="1">
        <w:r w:rsidR="0075623A" w:rsidRPr="0075623A">
          <w:rPr>
            <w:color w:val="205C96"/>
            <w:sz w:val="24"/>
            <w:szCs w:val="24"/>
            <w:u w:val="single"/>
          </w:rPr>
          <w:t>Тема 701. «</w:t>
        </w:r>
        <w:r w:rsidR="0075623A" w:rsidRPr="0075623A">
          <w:rPr>
            <w:b/>
            <w:bCs/>
            <w:color w:val="205C96"/>
            <w:sz w:val="24"/>
            <w:szCs w:val="24"/>
          </w:rPr>
          <w:t>Исследование механизмов функциональных реакций центральной нервной системы и когнитивной деятельности на воздействие радиационных и других экстремальных факторов в модельных экспериментах на животных</w:t>
        </w:r>
        <w:r w:rsidR="0075623A" w:rsidRPr="0075623A">
          <w:rPr>
            <w:color w:val="205C96"/>
            <w:sz w:val="24"/>
            <w:szCs w:val="24"/>
            <w:u w:val="single"/>
          </w:rPr>
          <w:t>»</w:t>
        </w:r>
      </w:hyperlink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Срок выполнения Проекта, представляемого на Конкурс - 3 года.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Начало выполнения Проектов - 1 января 2017 года.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1.2. Заявка на участие Проекта в Конкурсе оформляется в информационной системе Фонда (далее - КИАС РФФИ) и затем представляется в Фонд в печатной форме. Порядок оформления и представления Заявки установлен разделом 2 настоящего Объявления.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Оформление заявок на участие Проектов в Конкурсе в КИАС РФФИ проходит с 08 августа 2016 года до 23 часов 59 минут московского времени 22 сентября 2016 года.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Печатный экземпляр Заявки со всеми обязательными приложениями должен быть представлен в Фонд до 17 часов 00 минут московского времени 06 октября 2016 года.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lastRenderedPageBreak/>
        <w:t xml:space="preserve">Проекты, </w:t>
      </w:r>
      <w:proofErr w:type="gramStart"/>
      <w:r w:rsidRPr="0075623A">
        <w:rPr>
          <w:color w:val="000000"/>
          <w:sz w:val="24"/>
          <w:szCs w:val="24"/>
        </w:rPr>
        <w:t>заявки</w:t>
      </w:r>
      <w:proofErr w:type="gramEnd"/>
      <w:r w:rsidRPr="0075623A">
        <w:rPr>
          <w:color w:val="000000"/>
          <w:sz w:val="24"/>
          <w:szCs w:val="24"/>
        </w:rPr>
        <w:t xml:space="preserve"> на участие которых в Конкурсе поступят в Фонд после указанного срока, не будут допущены к Конкурсу.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1.3. Подведение итогов Конкурса – четвертый квартал</w:t>
      </w:r>
      <w:r w:rsidRPr="0075623A">
        <w:rPr>
          <w:b/>
          <w:bCs/>
          <w:color w:val="000000"/>
          <w:sz w:val="24"/>
          <w:szCs w:val="24"/>
        </w:rPr>
        <w:t> 2016 года</w:t>
      </w:r>
      <w:r w:rsidRPr="0075623A">
        <w:rPr>
          <w:color w:val="000000"/>
          <w:sz w:val="24"/>
          <w:szCs w:val="24"/>
        </w:rPr>
        <w:t>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По итогам Конкурса Фонд выделяет грант на проведение работ по Проекту только в 2017 году.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Решение о предоставлении гранта на каждый следующий год (2018 г., 2019 г.) Фонд будет принимать по результатам экспертизы отчёта о выполнении работ по Проекту в истекшем году, представленного в соответствии с требованиями раздела 4 настоящего Объявления.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Условия использования гранта определяются </w:t>
      </w:r>
      <w:hyperlink r:id="rId6" w:history="1">
        <w:r w:rsidRPr="0075623A">
          <w:rPr>
            <w:b/>
            <w:bCs/>
            <w:color w:val="205C96"/>
            <w:sz w:val="24"/>
            <w:szCs w:val="24"/>
            <w:u w:val="single"/>
          </w:rPr>
          <w:t>«Перечнем допускаемых расходов гранта, выделяемого победителям конкурса проектов фундаментальных научных исследований»</w:t>
        </w:r>
      </w:hyperlink>
      <w:r w:rsidRPr="0075623A">
        <w:rPr>
          <w:color w:val="000000"/>
          <w:sz w:val="24"/>
          <w:szCs w:val="24"/>
        </w:rPr>
        <w:t>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1.4. Проект может быть представлен на Конкурс физическим лицом или физическими лицами, объединившимися в коллектив численностью не более 10 человек. В состав коллектива физических лиц могут входить научные работники, аспиранты, студенты и работники сферы научного обслуживания.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Членами коллектива могут быть граждане России и граждане других стран, имеющие вид на жительство в России, работающие в российской организации. Лица, имеющие вид на жительство в России, должны состоять на учете в налоговых органах и пенсионном Фонде России.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При формировании коллектива следует учитывать, что при выполнении работ по Проекту, в случае его поддержки Фондом изменения в составе коллектива не производятся в течение срока, на который предоставлен грант (в течение года).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Внимание: Получателями Гранта Фонда являются физические лица, указанные в Заявке на участие Проекта в Конкурсе.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Физическое лицо и коллектив физических лиц до подачи Проекта на Конкурс должны определить научную организацию </w:t>
      </w:r>
      <w:r w:rsidRPr="0075623A">
        <w:rPr>
          <w:b/>
          <w:bCs/>
          <w:color w:val="000000"/>
          <w:sz w:val="24"/>
          <w:szCs w:val="24"/>
        </w:rPr>
        <w:t>(кроме казенного учреждения)</w:t>
      </w:r>
      <w:r w:rsidRPr="0075623A">
        <w:rPr>
          <w:color w:val="000000"/>
          <w:sz w:val="24"/>
          <w:szCs w:val="24"/>
        </w:rPr>
        <w:t>, которая предоставит условия для выполнения Проекта (далее – </w:t>
      </w:r>
      <w:r w:rsidRPr="0075623A">
        <w:rPr>
          <w:b/>
          <w:bCs/>
          <w:color w:val="000000"/>
          <w:sz w:val="24"/>
          <w:szCs w:val="24"/>
        </w:rPr>
        <w:t>Организация</w:t>
      </w:r>
      <w:r w:rsidRPr="0075623A">
        <w:rPr>
          <w:color w:val="000000"/>
          <w:sz w:val="24"/>
          <w:szCs w:val="24"/>
        </w:rPr>
        <w:t>) в случае поддержки Проекта Фондом и предоставления гранта. Согласие Организации предоставить условия для выполнения проекта, в том числе принять грант на свой лицевой (расчетный) счет и осуществлять все расчеты по Проекту с использованием этого счета, подтверждается подписью Руководителя Организации под формой Заявки, содержащей сведения об Организации (Раздел 2).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Внимание: Научная организация – юридическое лицо, независимо от правовой формы и формы собственности, устав которой предусматривает осуществление научной и/или научно-технической деятельности.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Проект на Конкурс от имени коллектива физических лиц подает один из членов коллектива – Руководитель проекта, получивший полномочия от остальных членов коллектива.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Наделение Руководителя проекта необходимыми полномочиями подтверждается личной подписью каждого из членов коллектива под формой Заявки, содержащей сведения о члене коллектива (Раздел 2).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При выборе Руководителя проекта коллектив должен учитывать, что Руководителем проекта не может быть член коллектива, подчиняющийся другому члену коллектива по должности (работники одной организации).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Внимание: В дальнейшем в настоящем Объявлении термин «Руководитель проекта» используется также в отношении физического лица, представляющего Проект от себя лично.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Физическое лицо имеет право участвовать в Конкурсе в качестве Руководителя проекта только в одном Проекте.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 xml:space="preserve">1.5. Проект, представленный на Конкурс, не может быть подан на другой конкурс Фонда до подведения итогов настоящего Конкурса. Если проект с таким названием и/или </w:t>
      </w:r>
      <w:r w:rsidRPr="0075623A">
        <w:rPr>
          <w:color w:val="000000"/>
          <w:sz w:val="24"/>
          <w:szCs w:val="24"/>
        </w:rPr>
        <w:lastRenderedPageBreak/>
        <w:t>содержанием ранее уже получил поддержку Фонда, и на его выполнение был предоставлен грант Фонда, Проект не может быть представлен на Конкурс.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Название и содержание Проекта не должны совпадать с названием и содержанием работ, финансируемых из федерального бюджета и иных источников, выполняемых (выполнявшихся) в организациях, в которых работают члены коллектива, представившие Проект на Конкурс.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При подаче на Конкурс Проекта, содержащего данные, которым предоставлена правовая охрана, Руководитель проекта обязан получить согласие правообладателей на представление материалов в Фонд, проведение экспертизы и размещение этих материалов на сайте Фонда.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В материалах, представляемых на Конкурс, не должно содержаться сведений, составляющих государственную и/или коммерческую тайну.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Ответственность за соблюдение требований к Проекту, представляемому на Конкурс, возлагается на Руководителя проекта.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1.6. В случае поддержки Проекта и предоставления гранта на его выполнение Руководитель проекта и члены коллектива: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А) принимают на себя следующие обязательства: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- до подачи итогового отчета опубликовать результаты исследований по Проекту в рецензируемых научных изданиях;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- при публикации результатов ссылаться на полученный грант Фонда </w:t>
      </w:r>
      <w:r w:rsidRPr="0075623A">
        <w:rPr>
          <w:b/>
          <w:bCs/>
          <w:color w:val="000000"/>
          <w:sz w:val="24"/>
          <w:szCs w:val="24"/>
        </w:rPr>
        <w:t>с указанием номера Проекта</w:t>
      </w:r>
      <w:r w:rsidRPr="0075623A">
        <w:rPr>
          <w:color w:val="000000"/>
          <w:sz w:val="24"/>
          <w:szCs w:val="24"/>
        </w:rPr>
        <w:t>. Например: «Исследование выполнено при финансовой поддержке РФФИ в рамках научного проекта № 17-29-01001», или ««</w:t>
      </w:r>
      <w:proofErr w:type="spellStart"/>
      <w:r w:rsidRPr="0075623A">
        <w:rPr>
          <w:color w:val="000000"/>
          <w:sz w:val="24"/>
          <w:szCs w:val="24"/>
        </w:rPr>
        <w:t>The</w:t>
      </w:r>
      <w:proofErr w:type="spellEnd"/>
      <w:r w:rsidRPr="0075623A">
        <w:rPr>
          <w:color w:val="000000"/>
          <w:sz w:val="24"/>
          <w:szCs w:val="24"/>
        </w:rPr>
        <w:t xml:space="preserve"> </w:t>
      </w:r>
      <w:proofErr w:type="spellStart"/>
      <w:r w:rsidRPr="0075623A">
        <w:rPr>
          <w:color w:val="000000"/>
          <w:sz w:val="24"/>
          <w:szCs w:val="24"/>
        </w:rPr>
        <w:t>reported</w:t>
      </w:r>
      <w:proofErr w:type="spellEnd"/>
      <w:r w:rsidRPr="0075623A">
        <w:rPr>
          <w:color w:val="000000"/>
          <w:sz w:val="24"/>
          <w:szCs w:val="24"/>
        </w:rPr>
        <w:t xml:space="preserve"> </w:t>
      </w:r>
      <w:proofErr w:type="spellStart"/>
      <w:r w:rsidRPr="0075623A">
        <w:rPr>
          <w:color w:val="000000"/>
          <w:sz w:val="24"/>
          <w:szCs w:val="24"/>
        </w:rPr>
        <w:t>study</w:t>
      </w:r>
      <w:proofErr w:type="spellEnd"/>
      <w:r w:rsidRPr="0075623A">
        <w:rPr>
          <w:color w:val="000000"/>
          <w:sz w:val="24"/>
          <w:szCs w:val="24"/>
        </w:rPr>
        <w:t xml:space="preserve"> </w:t>
      </w:r>
      <w:proofErr w:type="spellStart"/>
      <w:r w:rsidRPr="0075623A">
        <w:rPr>
          <w:color w:val="000000"/>
          <w:sz w:val="24"/>
          <w:szCs w:val="24"/>
        </w:rPr>
        <w:t>was</w:t>
      </w:r>
      <w:proofErr w:type="spellEnd"/>
      <w:r w:rsidRPr="0075623A">
        <w:rPr>
          <w:color w:val="000000"/>
          <w:sz w:val="24"/>
          <w:szCs w:val="24"/>
        </w:rPr>
        <w:t xml:space="preserve"> </w:t>
      </w:r>
      <w:proofErr w:type="spellStart"/>
      <w:r w:rsidRPr="0075623A">
        <w:rPr>
          <w:color w:val="000000"/>
          <w:sz w:val="24"/>
          <w:szCs w:val="24"/>
        </w:rPr>
        <w:t>funded</w:t>
      </w:r>
      <w:proofErr w:type="spellEnd"/>
      <w:r w:rsidRPr="0075623A">
        <w:rPr>
          <w:color w:val="000000"/>
          <w:sz w:val="24"/>
          <w:szCs w:val="24"/>
        </w:rPr>
        <w:t xml:space="preserve"> </w:t>
      </w:r>
      <w:proofErr w:type="spellStart"/>
      <w:r w:rsidRPr="0075623A">
        <w:rPr>
          <w:color w:val="000000"/>
          <w:sz w:val="24"/>
          <w:szCs w:val="24"/>
        </w:rPr>
        <w:t>by</w:t>
      </w:r>
      <w:proofErr w:type="spellEnd"/>
      <w:r w:rsidRPr="0075623A">
        <w:rPr>
          <w:color w:val="000000"/>
          <w:sz w:val="24"/>
          <w:szCs w:val="24"/>
        </w:rPr>
        <w:t xml:space="preserve"> RFBR </w:t>
      </w:r>
      <w:proofErr w:type="spellStart"/>
      <w:r w:rsidRPr="0075623A">
        <w:rPr>
          <w:color w:val="000000"/>
          <w:sz w:val="24"/>
          <w:szCs w:val="24"/>
        </w:rPr>
        <w:t>according</w:t>
      </w:r>
      <w:proofErr w:type="spellEnd"/>
      <w:r w:rsidRPr="0075623A">
        <w:rPr>
          <w:color w:val="000000"/>
          <w:sz w:val="24"/>
          <w:szCs w:val="24"/>
        </w:rPr>
        <w:t xml:space="preserve"> </w:t>
      </w:r>
      <w:proofErr w:type="spellStart"/>
      <w:r w:rsidRPr="0075623A">
        <w:rPr>
          <w:color w:val="000000"/>
          <w:sz w:val="24"/>
          <w:szCs w:val="24"/>
        </w:rPr>
        <w:t>to</w:t>
      </w:r>
      <w:proofErr w:type="spellEnd"/>
      <w:r w:rsidRPr="0075623A">
        <w:rPr>
          <w:color w:val="000000"/>
          <w:sz w:val="24"/>
          <w:szCs w:val="24"/>
        </w:rPr>
        <w:t xml:space="preserve"> </w:t>
      </w:r>
      <w:proofErr w:type="spellStart"/>
      <w:r w:rsidRPr="0075623A">
        <w:rPr>
          <w:color w:val="000000"/>
          <w:sz w:val="24"/>
          <w:szCs w:val="24"/>
        </w:rPr>
        <w:t>the</w:t>
      </w:r>
      <w:proofErr w:type="spellEnd"/>
      <w:r w:rsidRPr="0075623A">
        <w:rPr>
          <w:color w:val="000000"/>
          <w:sz w:val="24"/>
          <w:szCs w:val="24"/>
        </w:rPr>
        <w:t xml:space="preserve"> </w:t>
      </w:r>
      <w:proofErr w:type="spellStart"/>
      <w:r w:rsidRPr="0075623A">
        <w:rPr>
          <w:color w:val="000000"/>
          <w:sz w:val="24"/>
          <w:szCs w:val="24"/>
        </w:rPr>
        <w:t>research</w:t>
      </w:r>
      <w:proofErr w:type="spellEnd"/>
      <w:r w:rsidRPr="0075623A">
        <w:rPr>
          <w:color w:val="000000"/>
          <w:sz w:val="24"/>
          <w:szCs w:val="24"/>
        </w:rPr>
        <w:t xml:space="preserve"> </w:t>
      </w:r>
      <w:proofErr w:type="spellStart"/>
      <w:r w:rsidRPr="0075623A">
        <w:rPr>
          <w:color w:val="000000"/>
          <w:sz w:val="24"/>
          <w:szCs w:val="24"/>
        </w:rPr>
        <w:t>project</w:t>
      </w:r>
      <w:proofErr w:type="spellEnd"/>
      <w:r w:rsidRPr="0075623A">
        <w:rPr>
          <w:color w:val="000000"/>
          <w:sz w:val="24"/>
          <w:szCs w:val="24"/>
        </w:rPr>
        <w:t xml:space="preserve"> № 17-29-01001».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Б) дают согласие на опубликование Фондом аннотаций Проекта и итогового научного отчета (в печатной и электронной форме).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1.7. После подведения итогов Конкурса список Проектов, получивших гранты Фонда, будет опубликован на сайте Фонда.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Руководители проектов, представившие Проекты на Конкурс, будут извещены о предоставлении гранта или об отказе Фонда поддержать Проект через Личные кабинеты в КИАС РФФИ.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Порядок взаимодействия Фонда с физическими лицами, которые получат поддержку Проекта и грант Фонда (победители Конкурса) и Организацией, после подведения итогов и объявления результатов Конкурса определяется </w:t>
      </w:r>
      <w:hyperlink r:id="rId7" w:history="1">
        <w:r w:rsidRPr="0075623A">
          <w:rPr>
            <w:b/>
            <w:bCs/>
            <w:color w:val="205C96"/>
            <w:sz w:val="24"/>
            <w:szCs w:val="24"/>
            <w:u w:val="single"/>
          </w:rPr>
          <w:t>«Правилами организации и проведения работ по научным проектам, поддержанным РФФИ»</w:t>
        </w:r>
      </w:hyperlink>
      <w:r w:rsidRPr="0075623A">
        <w:rPr>
          <w:color w:val="000000"/>
          <w:sz w:val="24"/>
          <w:szCs w:val="24"/>
        </w:rPr>
        <w:t> и</w:t>
      </w:r>
      <w:r w:rsidRPr="0075623A">
        <w:rPr>
          <w:b/>
          <w:bCs/>
          <w:color w:val="000000"/>
          <w:sz w:val="24"/>
          <w:szCs w:val="24"/>
        </w:rPr>
        <w:t> </w:t>
      </w:r>
      <w:r w:rsidRPr="0075623A">
        <w:rPr>
          <w:color w:val="000000"/>
          <w:sz w:val="24"/>
          <w:szCs w:val="24"/>
        </w:rPr>
        <w:t>Договором, который должен быть заключен в соответствии с указанными Правилами.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Условия использования денежных средств, предоставленных Фондом на выполнение Проекта, определяются </w:t>
      </w:r>
      <w:hyperlink r:id="rId8" w:history="1">
        <w:r w:rsidRPr="0075623A">
          <w:rPr>
            <w:b/>
            <w:bCs/>
            <w:color w:val="205C96"/>
            <w:sz w:val="24"/>
            <w:szCs w:val="24"/>
          </w:rPr>
          <w:t>«Перечнем допускаемых расходов гранта, выделяемого победителям конкурса проектов фундаментальных научных исследований»</w:t>
        </w:r>
      </w:hyperlink>
      <w:r w:rsidRPr="0075623A">
        <w:rPr>
          <w:b/>
          <w:bCs/>
          <w:color w:val="000000"/>
          <w:sz w:val="24"/>
          <w:szCs w:val="24"/>
        </w:rPr>
        <w:t>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Внимание: Фонд предоставляет грант только после заключения Договора.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2. Порядок оформления и подачи Заявки на участие Проекта в Конкурсе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Заявку на участие Проекта в Конкурсе подает Руководитель проекта в электронном виде в КИАС РФФИ и, после регистрации Заявки в КИАС РФФИ (присвоения регистрационного номера), предоставляет в Фонд в печатном виде.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2.1. Для оформления Заявки в КИАС РФФИ Руководитель проекта должен: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- зарегистрироваться в КИАС РФФИ, если он не был зарегистрирован ранее;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- предложить зарегистрироваться в КИАС РФФИ всем остальным членам коллектива, если они не были зарегистрированы ранее,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- внести в КИАС РФФИ сведения, необходимые для заполнения форм Заявки и подписать Заявку в КИАС РФФИ.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Руководитель проекта вносит в КИАС РФФИ сведения, необходимые для заполнения Форм 40 и 41 Заявки.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lastRenderedPageBreak/>
        <w:t>Формы, содержащие сведения о Руководителе проекта и членах коллектива, зарегистрированных в КИАС РФФИ, заполняются автоматически (в форму вносятся сведения, введенные в систему при регистрации персоны в КИАС РФФИ).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Внимание: Если член коллектива не принимает приглашение Руководителя проекта, то сведения о нем будут автоматически удалены из Заявки при подписании Заявки в КИАС РФФИ.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Форма, содержащая сведения об Организации, заполняется автоматически, если сведения об Организации имеются в КИАС РФФИ.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Если карточка Организации отсутствует в КИАС РФФИ, Руководитель проекта должен обратиться в службу поддержки КИАС РФФИ для внесения в КИАС РФФИ необходимых сведений об Организации.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Внимание. Руководитель проекта получит возможность подписать Заявку в КИАС РФФИ только в том случае, если статус карточки Организации в КИАС РФФИ «Подписана» или «Достоверность подтверждена».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К Заявке в КИАС РФФИ должен быть присоединен файл в формате PDF, RTF или TEX, содержащий копию заполненной формы 41, дополненную при необходимости формулами, рисунками, картами и т.п.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Размер файла не должен превышать 4 Мб.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После внесения всех необходимых сведений и прикрепления файла Руководитель проекта подписывает Заявку в КИАС РФФИ. Подписанная Руководителем проекта в КИАС РФФИ Заявка регистрируется: автоматически формируется Титульный лист Заявки (форма «Т»), Заявке (Проекту) присваивается регистрационный номер.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Внимание:</w:t>
      </w:r>
      <w:r w:rsidRPr="0075623A">
        <w:rPr>
          <w:i/>
          <w:iCs/>
          <w:color w:val="000000"/>
          <w:sz w:val="24"/>
          <w:szCs w:val="24"/>
        </w:rPr>
        <w:t> </w:t>
      </w:r>
      <w:r w:rsidRPr="0075623A">
        <w:rPr>
          <w:b/>
          <w:bCs/>
          <w:color w:val="000000"/>
          <w:sz w:val="24"/>
          <w:szCs w:val="24"/>
        </w:rPr>
        <w:t>Регистрация Заявки в КИАС РФФИ происходит немедленно после нажатия Руководителем проекта кнопки «Подписать». Внесение изменений в Заявку после регистрации невозможно. При необходимости внести изменения Руководитель проекта должен снять Заявку с Конкурса, нажав кнопку «Снять заявку с регистрации». После снятия Заявки, она может быть подписана Руководителем проекта ещё только один раз.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Подробные правила работы в КИАС РФФИ представлены на сервере </w:t>
      </w:r>
      <w:proofErr w:type="spellStart"/>
      <w:r w:rsidR="00B870B0" w:rsidRPr="0075623A">
        <w:rPr>
          <w:color w:val="000000"/>
          <w:sz w:val="24"/>
          <w:szCs w:val="24"/>
        </w:rPr>
        <w:fldChar w:fldCharType="begin"/>
      </w:r>
      <w:r w:rsidRPr="0075623A">
        <w:rPr>
          <w:color w:val="000000"/>
          <w:sz w:val="24"/>
          <w:szCs w:val="24"/>
        </w:rPr>
        <w:instrText xml:space="preserve"> HYPERLINK "http://kias.rfbr.ru/" </w:instrText>
      </w:r>
      <w:r w:rsidR="00B870B0" w:rsidRPr="0075623A">
        <w:rPr>
          <w:color w:val="000000"/>
          <w:sz w:val="24"/>
          <w:szCs w:val="24"/>
        </w:rPr>
        <w:fldChar w:fldCharType="separate"/>
      </w:r>
      <w:r w:rsidRPr="0075623A">
        <w:rPr>
          <w:color w:val="205C96"/>
          <w:sz w:val="24"/>
          <w:szCs w:val="24"/>
          <w:u w:val="single"/>
        </w:rPr>
        <w:t>kias.rfbr.ru</w:t>
      </w:r>
      <w:proofErr w:type="spellEnd"/>
      <w:r w:rsidR="00B870B0" w:rsidRPr="0075623A">
        <w:rPr>
          <w:color w:val="000000"/>
          <w:sz w:val="24"/>
          <w:szCs w:val="24"/>
        </w:rPr>
        <w:fldChar w:fldCharType="end"/>
      </w:r>
      <w:r w:rsidRPr="0075623A">
        <w:rPr>
          <w:color w:val="000000"/>
          <w:sz w:val="24"/>
          <w:szCs w:val="24"/>
        </w:rPr>
        <w:t>. Запросы, связанные с регистрацией заявок, следует направлять в Службу поддержки КИАС РФФИ.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После присвоения Заявке (Проекту) регистрационного номера Руководитель проекта имеет возможность и должен распечатать Заявку в одном экземпляре.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Печатный экземпляр Заявки состоит из формы «Т» (титульный лист Заявки), формы, содержащей сведения о Проекте (Форма 40), форм, содержащих сведения о Руководителе проекта и членах коллектива (Формы 2Р и 2И), формы, содержащей сведения об Организации (Форма 3), Формы 41.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Внимание: Присоединенный к электронной форме Заявки файл не распечатывается и в Фонд не предоставляется</w:t>
      </w:r>
      <w:r w:rsidRPr="0075623A">
        <w:rPr>
          <w:color w:val="000000"/>
          <w:sz w:val="24"/>
          <w:szCs w:val="24"/>
        </w:rPr>
        <w:t>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Печатные формы в составе Заявки должны быть подписаны лицами, указанными в этих формах. Подпись руководителя Организации под Формой 3 должна быть заверена печатью Организации.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 xml:space="preserve">Внимание: К участию в Конкурсе допускаются Проекты, </w:t>
      </w:r>
      <w:proofErr w:type="gramStart"/>
      <w:r w:rsidRPr="0075623A">
        <w:rPr>
          <w:b/>
          <w:bCs/>
          <w:color w:val="000000"/>
          <w:sz w:val="24"/>
          <w:szCs w:val="24"/>
        </w:rPr>
        <w:t>заявки</w:t>
      </w:r>
      <w:proofErr w:type="gramEnd"/>
      <w:r w:rsidRPr="0075623A">
        <w:rPr>
          <w:b/>
          <w:bCs/>
          <w:color w:val="000000"/>
          <w:sz w:val="24"/>
          <w:szCs w:val="24"/>
        </w:rPr>
        <w:t xml:space="preserve"> на участие которых в Конкурсе представлены в соответствии с требованиями настоящего Объявления, в том числе оформлены и распечатаны с помощью КИАС РФФИ.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Оформленный печатный экземпляр Заявки Руководитель проекта передает в Фонд в срок, установленный п.1.2 раздела 1 настоящего Объявления.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Все листы печатного экземпляра Заявки должны быть соединены (сшиты) скобами. Заявка подается в Фонд в конверте, на котором должны быть нанесены следующие надписи (кроме надписей, необходимых для отправления по почте): «Конкурс РФФИ», номер заявки (Проекта), код конкурса.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Образец: «</w:t>
      </w:r>
      <w:r w:rsidRPr="0075623A">
        <w:rPr>
          <w:b/>
          <w:bCs/>
          <w:color w:val="000000"/>
          <w:sz w:val="24"/>
          <w:szCs w:val="24"/>
        </w:rPr>
        <w:t>Конкурс РФФИ – (№17-29-01001)–</w:t>
      </w:r>
      <w:proofErr w:type="spellStart"/>
      <w:r w:rsidRPr="0075623A">
        <w:rPr>
          <w:b/>
          <w:bCs/>
          <w:color w:val="000000"/>
          <w:sz w:val="24"/>
          <w:szCs w:val="24"/>
        </w:rPr>
        <w:t>офи_м</w:t>
      </w:r>
      <w:proofErr w:type="spellEnd"/>
      <w:r w:rsidRPr="0075623A">
        <w:rPr>
          <w:b/>
          <w:bCs/>
          <w:color w:val="000000"/>
          <w:sz w:val="24"/>
          <w:szCs w:val="24"/>
        </w:rPr>
        <w:t>».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Печатные экземпляры заявок могут быть: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lastRenderedPageBreak/>
        <w:t xml:space="preserve">- </w:t>
      </w:r>
      <w:proofErr w:type="gramStart"/>
      <w:r w:rsidRPr="0075623A">
        <w:rPr>
          <w:color w:val="000000"/>
          <w:sz w:val="24"/>
          <w:szCs w:val="24"/>
        </w:rPr>
        <w:t>направлены</w:t>
      </w:r>
      <w:proofErr w:type="gramEnd"/>
      <w:r w:rsidRPr="0075623A">
        <w:rPr>
          <w:color w:val="000000"/>
          <w:sz w:val="24"/>
          <w:szCs w:val="24"/>
        </w:rPr>
        <w:t xml:space="preserve"> в Фонд почтой по адресу: Россия, </w:t>
      </w:r>
      <w:r w:rsidRPr="0075623A">
        <w:rPr>
          <w:color w:val="000000"/>
          <w:sz w:val="24"/>
          <w:szCs w:val="24"/>
          <w:bdr w:val="none" w:sz="0" w:space="0" w:color="auto" w:frame="1"/>
        </w:rPr>
        <w:t>119334</w:t>
      </w:r>
      <w:r w:rsidRPr="0075623A">
        <w:rPr>
          <w:color w:val="000000"/>
          <w:sz w:val="24"/>
          <w:szCs w:val="24"/>
        </w:rPr>
        <w:t>, Москва, Ленинский проспект, 32а, РФФИ (письмом, без объявленной ценности);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- оставлены в почтовом ящике Фонда, установленном во втором подъезде здания по адресу: Москва, Ленинский проспект, д.32а.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Почтовый ящик Фонда доступен ежедневно с 10 до 17 часов, кроме выходных дней.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Внимание: Посылки, бандероли и иные почтовые отправления с объявленной ценностью с заявками Фонд не принимает.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3. Экспертиза Проектов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3.1. Фонд принимает решения о предоставлении грантов на основании результатов экспертизы Проекта, проводимой Фондом.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Основные критерии оценки проектов размещены </w:t>
      </w:r>
      <w:hyperlink r:id="rId9" w:history="1">
        <w:r w:rsidRPr="0075623A">
          <w:rPr>
            <w:color w:val="205C96"/>
            <w:sz w:val="24"/>
            <w:szCs w:val="24"/>
            <w:u w:val="single"/>
          </w:rPr>
          <w:t>на сайте Фонда</w:t>
        </w:r>
      </w:hyperlink>
      <w:r w:rsidRPr="0075623A">
        <w:rPr>
          <w:color w:val="000000"/>
          <w:sz w:val="24"/>
          <w:szCs w:val="24"/>
        </w:rPr>
        <w:t>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При экспертизе проектов принципиальное значение имеют:</w:t>
      </w:r>
    </w:p>
    <w:p w:rsidR="0075623A" w:rsidRPr="0075623A" w:rsidRDefault="0075623A" w:rsidP="0075623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наличие у коллектива физических лиц (физического лица), представившего проект, грантов Фонда и международных научных фондов и публикаций в рецензируемых журналах, соответствующих задачам и целям выбранной темы,</w:t>
      </w:r>
    </w:p>
    <w:p w:rsidR="0075623A" w:rsidRPr="0075623A" w:rsidRDefault="0075623A" w:rsidP="0075623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обоснованность возможности успешного завершения исследований в намеченный срок,</w:t>
      </w:r>
    </w:p>
    <w:p w:rsidR="0075623A" w:rsidRPr="0075623A" w:rsidRDefault="0075623A" w:rsidP="0075623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ожидаемое влияние результата проекта на дальнейшее развитие исследований и разработок в данной области.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3.2. Информация о содержании проектов и о результатах экспертизы – строго конфиденциальная. В соответствии с правилами Фонда эксперты и работники Фонда не имеют права ее разглашать. Руководители проектов получают доступ к заключительной части (рецензии) экспертного заключения после принятия решения о поддержке Проекта и предоставлении гранта или об отказе Фонда поддержать Проект и предоставить грант.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Фонд не вступает в обсуждение результатов экспертизы. Проекты, представленные на Конкурс, не возвращаются.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4. Предоставление отчетов о результатах работ по Проекту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4.1. Отчеты о результатах работы по Проекту оформляются и предоставляются в Фонд по правилам представления научных и финансовых отчетов по проектам, выполнявшимся в соответствующем году </w:t>
      </w:r>
      <w:r w:rsidRPr="0075623A">
        <w:rPr>
          <w:i/>
          <w:iCs/>
          <w:color w:val="000000"/>
          <w:sz w:val="24"/>
          <w:szCs w:val="24"/>
        </w:rPr>
        <w:t>(сайт Фонда – Объявление о правилах предоставления отчетов для соответствующего года подачи отчетов)</w:t>
      </w:r>
      <w:r w:rsidRPr="0075623A">
        <w:rPr>
          <w:color w:val="000000"/>
          <w:sz w:val="24"/>
          <w:szCs w:val="24"/>
        </w:rPr>
        <w:t>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4.2. Фонд принимает решение о продолжении финансирования Проекта на каждый следующий год (2018 г., 2019 г.) по результатам экспертизы промежуточного отчёта. Условиями продолжения финансирования Проекта являются: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- представление отчёта о работе по Проекту, выполненной в истекшем году, в соответствии с требованиями п.4.1 настоящего Объявления;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color w:val="000000"/>
          <w:sz w:val="24"/>
          <w:szCs w:val="24"/>
        </w:rPr>
        <w:t>- положительная оценка экспертами Фонда результатов работы по Проекту за истекший год.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Приложение: Аннотации и рубрикаторы</w:t>
      </w:r>
    </w:p>
    <w:p w:rsidR="0075623A" w:rsidRPr="0075623A" w:rsidRDefault="00B870B0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0" w:history="1">
        <w:r w:rsidR="0075623A" w:rsidRPr="0075623A">
          <w:rPr>
            <w:color w:val="205C96"/>
            <w:sz w:val="24"/>
            <w:szCs w:val="24"/>
            <w:u w:val="single"/>
          </w:rPr>
          <w:t>Тема 701. «Исследование механизмов функциональных реакций центральной нервной системы и когнитивной деятельности на воздействие радиационных и других экстремальных факторов в модельных экспериментах на животных»</w:t>
        </w:r>
      </w:hyperlink>
    </w:p>
    <w:p w:rsidR="0075623A" w:rsidRPr="0075623A" w:rsidRDefault="00B870B0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1" w:history="1">
        <w:r w:rsidR="0075623A" w:rsidRPr="0075623A">
          <w:rPr>
            <w:b/>
            <w:bCs/>
            <w:color w:val="205C96"/>
            <w:sz w:val="24"/>
            <w:szCs w:val="24"/>
          </w:rPr>
          <w:t> </w:t>
        </w:r>
      </w:hyperlink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outlineLvl w:val="1"/>
        <w:rPr>
          <w:b/>
          <w:bCs/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 </w:t>
      </w:r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outlineLvl w:val="1"/>
        <w:rPr>
          <w:b/>
          <w:bCs/>
          <w:color w:val="000000"/>
          <w:sz w:val="24"/>
          <w:szCs w:val="24"/>
        </w:rPr>
      </w:pPr>
      <w:r w:rsidRPr="0075623A">
        <w:rPr>
          <w:b/>
          <w:bCs/>
          <w:color w:val="000000"/>
          <w:sz w:val="24"/>
          <w:szCs w:val="24"/>
        </w:rPr>
        <w:t>Формы заявок</w:t>
      </w:r>
    </w:p>
    <w:p w:rsidR="0075623A" w:rsidRPr="0075623A" w:rsidRDefault="00B870B0" w:rsidP="0075623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2" w:history="1">
        <w:r w:rsidR="0075623A" w:rsidRPr="0075623A">
          <w:rPr>
            <w:color w:val="205C96"/>
            <w:sz w:val="24"/>
            <w:szCs w:val="24"/>
            <w:u w:val="single"/>
          </w:rPr>
          <w:t>Форма "Т". Титульная страница заявки в РФФИ 2017 г.</w:t>
        </w:r>
      </w:hyperlink>
    </w:p>
    <w:p w:rsidR="0075623A" w:rsidRPr="0075623A" w:rsidRDefault="00B870B0" w:rsidP="0075623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3" w:history="1">
        <w:r w:rsidR="0075623A" w:rsidRPr="0075623A">
          <w:rPr>
            <w:color w:val="205C96"/>
            <w:sz w:val="24"/>
            <w:szCs w:val="24"/>
            <w:u w:val="single"/>
          </w:rPr>
          <w:t>Форма 2-И. Данные о физическом лице, представившем проект на конкурс – члене коллектива</w:t>
        </w:r>
      </w:hyperlink>
    </w:p>
    <w:p w:rsidR="0075623A" w:rsidRPr="0075623A" w:rsidRDefault="00B870B0" w:rsidP="0075623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4" w:history="1">
        <w:r w:rsidR="0075623A" w:rsidRPr="0075623A">
          <w:rPr>
            <w:color w:val="205C96"/>
            <w:sz w:val="24"/>
            <w:szCs w:val="24"/>
            <w:u w:val="single"/>
          </w:rPr>
          <w:t>Форма 2-Р. Данные о физическом лице, представившем проект на конкурс – руководителе проекта</w:t>
        </w:r>
      </w:hyperlink>
    </w:p>
    <w:p w:rsidR="0075623A" w:rsidRPr="0075623A" w:rsidRDefault="00B870B0" w:rsidP="0075623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5" w:history="1">
        <w:r w:rsidR="0075623A" w:rsidRPr="0075623A">
          <w:rPr>
            <w:color w:val="205C96"/>
            <w:sz w:val="24"/>
            <w:szCs w:val="24"/>
            <w:u w:val="single"/>
          </w:rPr>
          <w:t>Форма 3. Сведения об организации, предоставляющей условия для выполнения работ по проекту</w:t>
        </w:r>
      </w:hyperlink>
    </w:p>
    <w:p w:rsidR="0075623A" w:rsidRPr="0075623A" w:rsidRDefault="00B870B0" w:rsidP="0075623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6" w:history="1">
        <w:r w:rsidR="0075623A" w:rsidRPr="0075623A">
          <w:rPr>
            <w:color w:val="205C96"/>
            <w:sz w:val="24"/>
            <w:szCs w:val="24"/>
            <w:u w:val="single"/>
          </w:rPr>
          <w:t>Форма 40. Данные о проекте</w:t>
        </w:r>
      </w:hyperlink>
    </w:p>
    <w:p w:rsidR="0075623A" w:rsidRPr="0075623A" w:rsidRDefault="00B870B0" w:rsidP="0075623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7" w:history="1">
        <w:r w:rsidR="0075623A" w:rsidRPr="0075623A">
          <w:rPr>
            <w:color w:val="205C96"/>
            <w:sz w:val="24"/>
            <w:szCs w:val="24"/>
            <w:u w:val="single"/>
          </w:rPr>
          <w:t>Форма 41. Содержание инициативного междисциплинарного проекта</w:t>
        </w:r>
      </w:hyperlink>
    </w:p>
    <w:p w:rsidR="0075623A" w:rsidRPr="0075623A" w:rsidRDefault="0075623A" w:rsidP="0075623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75623A">
        <w:rPr>
          <w:noProof/>
          <w:color w:val="000000"/>
          <w:sz w:val="24"/>
          <w:szCs w:val="24"/>
        </w:rPr>
        <w:drawing>
          <wp:inline distT="0" distB="0" distL="0" distR="0">
            <wp:extent cx="182880" cy="99060"/>
            <wp:effectExtent l="19050" t="0" r="7620" b="0"/>
            <wp:docPr id="1" name="Рисунок 1" descr="http://www.rfbr.ru/rffi/page-proofs/images/textselect/upmsg_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fbr.ru/rffi/page-proofs/images/textselect/upmsg_arrow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23A">
        <w:rPr>
          <w:vanish/>
          <w:sz w:val="24"/>
          <w:szCs w:val="24"/>
        </w:rPr>
        <w:t>Конец формы</w:t>
      </w:r>
    </w:p>
    <w:p w:rsidR="003571D6" w:rsidRPr="0075623A" w:rsidRDefault="003571D6">
      <w:pPr>
        <w:rPr>
          <w:sz w:val="24"/>
          <w:szCs w:val="24"/>
        </w:rPr>
      </w:pPr>
    </w:p>
    <w:sectPr w:rsidR="003571D6" w:rsidRPr="0075623A" w:rsidSect="0035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444E"/>
    <w:multiLevelType w:val="multilevel"/>
    <w:tmpl w:val="D4A8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C4578"/>
    <w:multiLevelType w:val="multilevel"/>
    <w:tmpl w:val="B514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76B1C"/>
    <w:multiLevelType w:val="multilevel"/>
    <w:tmpl w:val="D0A6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23A"/>
    <w:rsid w:val="001354D0"/>
    <w:rsid w:val="00207A32"/>
    <w:rsid w:val="002C1B03"/>
    <w:rsid w:val="003571D6"/>
    <w:rsid w:val="0043368A"/>
    <w:rsid w:val="004D3355"/>
    <w:rsid w:val="00650DAD"/>
    <w:rsid w:val="006648D6"/>
    <w:rsid w:val="0069103C"/>
    <w:rsid w:val="0075623A"/>
    <w:rsid w:val="00782117"/>
    <w:rsid w:val="007A29B3"/>
    <w:rsid w:val="008B2D2F"/>
    <w:rsid w:val="00B51E30"/>
    <w:rsid w:val="00B870B0"/>
    <w:rsid w:val="00DF3B4E"/>
    <w:rsid w:val="00E64655"/>
    <w:rsid w:val="00EC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75623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D3355"/>
    <w:pPr>
      <w:keepNext/>
      <w:widowControl/>
      <w:tabs>
        <w:tab w:val="left" w:pos="709"/>
      </w:tabs>
      <w:autoSpaceDE/>
      <w:autoSpaceDN/>
      <w:adjustRightInd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5623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355"/>
    <w:rPr>
      <w:sz w:val="24"/>
      <w:szCs w:val="24"/>
    </w:rPr>
  </w:style>
  <w:style w:type="paragraph" w:styleId="a3">
    <w:name w:val="No Spacing"/>
    <w:uiPriority w:val="1"/>
    <w:qFormat/>
    <w:rsid w:val="004D3355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uiPriority w:val="9"/>
    <w:rsid w:val="0075623A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5623A"/>
    <w:rPr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75623A"/>
    <w:rPr>
      <w:color w:val="0000FF"/>
      <w:u w:val="single"/>
    </w:rPr>
  </w:style>
  <w:style w:type="paragraph" w:customStyle="1" w:styleId="sfc">
    <w:name w:val="sfc"/>
    <w:basedOn w:val="a"/>
    <w:rsid w:val="00756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56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5623A"/>
    <w:rPr>
      <w:b/>
      <w:bCs/>
    </w:rPr>
  </w:style>
  <w:style w:type="character" w:styleId="a7">
    <w:name w:val="Emphasis"/>
    <w:basedOn w:val="a0"/>
    <w:uiPriority w:val="20"/>
    <w:qFormat/>
    <w:rsid w:val="0075623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623A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623A"/>
    <w:rPr>
      <w:rFonts w:ascii="Arial" w:hAnsi="Arial" w:cs="Arial"/>
      <w:vanish/>
      <w:sz w:val="16"/>
      <w:szCs w:val="16"/>
    </w:rPr>
  </w:style>
  <w:style w:type="character" w:customStyle="1" w:styleId="voteyes">
    <w:name w:val="vote__yes"/>
    <w:basedOn w:val="a0"/>
    <w:rsid w:val="0075623A"/>
  </w:style>
  <w:style w:type="character" w:customStyle="1" w:styleId="votebtn">
    <w:name w:val="vote__btn"/>
    <w:basedOn w:val="a0"/>
    <w:rsid w:val="0075623A"/>
  </w:style>
  <w:style w:type="character" w:customStyle="1" w:styleId="voteno">
    <w:name w:val="vote__no"/>
    <w:basedOn w:val="a0"/>
    <w:rsid w:val="0075623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623A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623A"/>
    <w:rPr>
      <w:rFonts w:ascii="Arial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562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br.ru/rffi/getimage/%D0%9F%D0%B5%D1%80%D0%B5%D1%87%D0%B5%D0%BD%D1%8C_%D0%B4%D0%BE%D0%BF%D1%83%D1%81%D0%BA%D0%B0%D0%B5%D0%BC%D1%8B%D1%85_%D1%80%D0%B0%D1%81%D1%85%D0%BE%D0%B4%D0%BE%D0%B2_%D0%B3%D1%80%D0%B0%D0%BD%D1%82%D0%B0%2C_%D0%B2%D1%8B%D0%B4%D0%B5%D0%BB%D1%8F%D0%B5%D0%BC%D0%BE%D0%B3%D0%BE_%D0%BF%D0%BE%D0%B1%D0%B5%D0%B4%D0%B8%D1%82%D0%B5%D0%BB%D1%8F%D0%BC_%D0%BA%D0%BE%D0%BD%D0%BA%D1%83%D1%80%D1%81%D0%B0_%D0%BF%D1%80%D0%BE%D0%B5%D0%BA%D1%82%D0%BE%D0%B2_%D1%84%D1%83%D0%BD%D0%B4%D0%B0%D0%BC%D0%B5%D0%BD%D1%82%D0%B0%D0%BB%D1%8C%D0%BD%D1%8B%D1%85_%D0%BD%D0%B0%D1%83%D1%87%D0%BD%D1%8B%D1%85_%D0%B8%D1%81%D1%81%D0%BB%D0%B5%D0%B4%D0%BE%D0%B2%D0%B0%D0%BD%D0%B8%D0%B9.pdf?objectId=1939562" TargetMode="External"/><Relationship Id="rId13" Type="http://schemas.openxmlformats.org/officeDocument/2006/relationships/hyperlink" Target="http://www.rfbr.ru/rffi/getimage/%D0%A4%D0%BE%D1%80%D0%BC%D0%B0_2-%D0%98._%D0%94%D0%B0%D0%BD%D0%BD%D1%8B%D0%B5_%D0%BE_%D1%84%D0%B8%D0%B7%D0%B8%D1%87%D0%B5%D1%81%D0%BA%D0%BE%D0%BC_%D0%BB%D0%B8%D1%86%D0%B5,_%D0%BF%D1%80%D0%B5%D0%B4%D1%81%D1%82%D0%B0%D0%B2%D0%B8%D0%B2%D1%88%D0%B5%D0%BC_%D0%BF%D1%80%D0%BE%D0%B5%D0%BA%D1%82_%D0%BD%D0%B0_%D0%BA%D0%BE%D0%BD%D0%BA%D1%83%D1%80%D1%81_%E2%80%93_%D1%87%D0%BB%D0%B5%D0%BD%D0%B5_%D0%BA%D0%BE%D0%BB%D0%BB%D0%B5%D0%BA%D1%82%D0%B8%D0%B2%D0%B0.pdf?objectId=1955807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fbr.ru/rffi/getimage/%D0%9F%D1%80%D0%B0%D0%B2%D0%B8%D0%BB%D0%B0+%D0%BE%D1%80%D0%B3%D0%B0%D0%BD%D0%B8%D0%B7%D0%B0%D1%86%D0%B8%D0%B8+%D0%B8+%D0%BF%D1%80%D0%BE%D0%B2%D0%B5%D0%B4%D0%B5%D0%BD%D0%B8%D1%8F+%D1%80%D0%B0%D0%B1%D0%BE%D1%82+%D0%BF%D0%BE+%D0%BD%D0%B0%D1%83%D1%87%D0%BD%D1%8B%D0%BC+%D0%BF%D1%80%D0%BE%D0%B5%D0%BA%D1%82%D0%B0%D0%BC%2C+%D1%84%D0%B8%D0%BD%D0%B0%D0%BD%D1%81%D0%B8%D1%80%D1%83%D0%B5%D0%BC%D1%8B%D0%BC+%D0%A0%D0%A4%D0%A4%D0%98+%282015+%D0%B3.%29.pdf?objectId=1929965" TargetMode="External"/><Relationship Id="rId12" Type="http://schemas.openxmlformats.org/officeDocument/2006/relationships/hyperlink" Target="http://www.rfbr.ru/rffi/getimage/%D0%A4%D0%BE%D1%80%D0%BC%D0%B0_%22%D0%A2%22._%D0%A2%D0%B8%D1%82%D1%83%D0%BB%D1%8C%D0%BD%D0%B0%D1%8F_%D1%81%D1%82%D1%80%D0%B0%D0%BD%D0%B8%D1%86%D0%B0_%D0%B7%D0%B0%D1%8F%D0%B2%D0%BA%D0%B8_%D0%B2_%D0%A0%D0%A4%D0%A4%D0%98_2017_%D0%B3..pdf?objectId=1955803" TargetMode="External"/><Relationship Id="rId17" Type="http://schemas.openxmlformats.org/officeDocument/2006/relationships/hyperlink" Target="http://www.rfbr.ru/rffi/getimage/%D0%A4%D0%BE%D1%80%D0%BC%D0%B0_41._%D0%A1%D0%BE%D0%B4%D0%B5%D1%80%D0%B6%D0%B0%D0%BD%D0%B8%D0%B5_%D0%B8%D0%BD%D0%B8%D1%86%D0%B8%D0%B0%D1%82%D0%B8%D0%B2%D0%BD%D0%BE%D0%B3%D0%BE_%D0%BC%D0%B5%D0%B6%D0%B4%D0%B8%D1%81%D1%86%D0%B8%D0%BF%D0%BB%D0%B8%D0%BD%D0%B0%D1%80%D0%BD%D0%BE%D0%B3%D0%BE_%D0%BF%D1%80%D0%BE%D0%B5%D0%BA%D1%82%D0%B0.pdf?objectId=195768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fbr.ru/rffi/getimage/%D0%A4%D0%BE%D1%80%D0%BC%D0%B0_40._%D0%94%D0%B0%D0%BD%D0%BD%D1%8B%D0%B5_%D0%BE_%D0%BF%D1%80%D0%BE%D0%B5%D0%BA%D1%82%D0%B5.pdf?objectId=195768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fbr.ru/rffi/getimage/%D0%9F%D0%B5%D1%80%D0%B5%D1%87%D0%B5%D0%BD%D1%8C_%D0%B4%D0%BE%D0%BF%D1%83%D1%81%D0%BA%D0%B0%D0%B5%D0%BC%D1%8B%D1%85_%D1%80%D0%B0%D1%81%D1%85%D0%BE%D0%B4%D0%BE%D0%B2_%D0%B3%D1%80%D0%B0%D0%BD%D1%82%D0%B0%2C_%D0%B2%D1%8B%D0%B4%D0%B5%D0%BB%D1%8F%D0%B5%D0%BC%D0%BE%D0%B3%D0%BE_%D0%BF%D0%BE%D0%B1%D0%B5%D0%B4%D0%B8%D1%82%D0%B5%D0%BB%D1%8F%D0%BC_%D0%BA%D0%BE%D0%BD%D0%BA%D1%83%D1%80%D1%81%D0%B0_%D0%BF%D1%80%D0%BE%D0%B5%D0%BA%D1%82%D0%BE%D0%B2_%D1%84%D1%83%D0%BD%D0%B4%D0%B0%D0%BC%D0%B5%D0%BD%D1%82%D0%B0%D0%BB%D1%8C%D0%BD%D1%8B%D1%85_%D0%BD%D0%B0%D1%83%D1%87%D0%BD%D1%8B%D1%85_%D0%B8%D1%81%D1%81%D0%BB%D0%B5%D0%B4%D0%BE%D0%B2%D0%B0%D0%BD%D0%B8%D0%B9.pdf?objectId=1939562" TargetMode="External"/><Relationship Id="rId11" Type="http://schemas.openxmlformats.org/officeDocument/2006/relationships/hyperlink" Target="http://www.rfbr.ru/rffi/getimage/%D0%A2%D0%B5%D0%BC%D0%B0+701.+%C2%AB%D0%98%D1%81%D1%81%D0%BB%D0%B5%D0%B4%D0%BE%D0%B2%D0%B0%D0%BD%D0%B8%D0%B5+%D0%BC%D0%B5%D1%85%D0%B0%D0%BD%D0%B8%D0%B7%D0%BC%D0%BE%D0%B2+%D1%84%D1%83%D0%BD%D0%BA%D1%86%D0%B8%D0%BE%D0%BD%D0%B0%D0%BB%D1%8C-%D0%BD%D1%8B%D1%85+%D1%80%D0%B5%D0%B0%D0%BA%D1%86%D0%B8%D0%B9+%D1%86%D0%B5%D0%BD%D1%82%D1%80%D0%B0%D0%BB%D1%8C%D0%BD%D0%BE%D0%B9+%D0%BD%D0%B5%D1%80%D0%B2%D0%BD%D0%BE%D0%B9+%D1%81%D0%B8%D1%81%D1%82%D0%B5%D0%BC%D1%8B+%D0%B8+%D0%BA%D0%BE%D0%B3%D0%BD%D0%B8-%D1%82%D0%B8%D0%B2%D0%BD%D0%BE%D0%B9+%D0%B4%D0%B5%D1%8F%D1%82%D0%B5%D0%BB%D1%8C%D0%BD%D0%BE%D1%81%D1%82%D0%B8+%D0%BD%D0%B0+%D0%B2%D0%BE%D0%B7%D0%B4%D0%B5%D0%B9%D1%81%D1%82%D0%B2%D0%B8%D0%B5+%D1%80%D0%B0%D0%B4%D0%B8%D0%B0%D1%86%D0%B8%D0%BE%D0%BD%D0%BD%D1%8B%D1%85+%D0%B8+%D0%B4%D1%80%D1%83%D0%B3%D0%B8%D1%85+%D1%8D%D0%BA%D1%81%D1%82%D1%80%D0%B5%D0%BC%D0%B0%D0%BB%D1%8C%D0%BD%D1%8B%D1%85+%D1%84%D0%B0%D0%BA%D1%82%D0%BE%D1%80%D0%BE%D0%B2+%D0%B2+%D0%BC%D0%BE%D0%B4%D0%B5%D0%BB%D1%8C%D0%BD%D1%8B%D1%85+%D1%8D%D0%BA%D1%81%D0%BF%D0%B5-%D1%80%D0%B8%D0%BC%D0%B5%D0%BD%D1%82%D0%B0%D1%85+%D0%BD%D0%B0+%D0%B6%D0%B8%D0%B2%D0%BE%D1%82%D0%BD%D1%8B%D1%85%C2%BB.pdf?objectId=1958627" TargetMode="External"/><Relationship Id="rId5" Type="http://schemas.openxmlformats.org/officeDocument/2006/relationships/hyperlink" Target="http://www.rfbr.ru/rffi/getimage/%D0%A2%D0%B5%D0%BC%D0%B0+701.+%C2%AB%D0%98%D1%81%D1%81%D0%BB%D0%B5%D0%B4%D0%BE%D0%B2%D0%B0%D0%BD%D0%B8%D0%B5+%D0%BC%D0%B5%D1%85%D0%B0%D0%BD%D0%B8%D0%B7%D0%BC%D0%BE%D0%B2+%D1%84%D1%83%D0%BD%D0%BA%D1%86%D0%B8%D0%BE%D0%BD%D0%B0%D0%BB%D1%8C-%D0%BD%D1%8B%D1%85+%D1%80%D0%B5%D0%B0%D0%BA%D1%86%D0%B8%D0%B9+%D1%86%D0%B5%D0%BD%D1%82%D1%80%D0%B0%D0%BB%D1%8C%D0%BD%D0%BE%D0%B9+%D0%BD%D0%B5%D1%80%D0%B2%D0%BD%D0%BE%D0%B9+%D1%81%D0%B8%D1%81%D1%82%D0%B5%D0%BC%D1%8B+%D0%B8+%D0%BA%D0%BE%D0%B3%D0%BD%D0%B8-%D1%82%D0%B8%D0%B2%D0%BD%D0%BE%D0%B9+%D0%B4%D0%B5%D1%8F%D1%82%D0%B5%D0%BB%D1%8C%D0%BD%D0%BE%D1%81%D1%82%D0%B8+%D0%BD%D0%B0+%D0%B2%D0%BE%D0%B7%D0%B4%D0%B5%D0%B9%D1%81%D1%82%D0%B2%D0%B8%D0%B5+%D1%80%D0%B0%D0%B4%D0%B8%D0%B0%D1%86%D0%B8%D0%BE%D0%BD%D0%BD%D1%8B%D1%85+%D0%B8+%D0%B4%D1%80%D1%83%D0%B3%D0%B8%D1%85+%D1%8D%D0%BA%D1%81%D1%82%D1%80%D0%B5%D0%BC%D0%B0%D0%BB%D1%8C%D0%BD%D1%8B%D1%85+%D1%84%D0%B0%D0%BA%D1%82%D0%BE%D1%80%D0%BE%D0%B2+%D0%B2+%D0%BC%D0%BE%D0%B4%D0%B5%D0%BB%D1%8C%D0%BD%D1%8B%D1%85+%D1%8D%D0%BA%D1%81%D0%BF%D0%B5-%D1%80%D0%B8%D0%BC%D0%B5%D0%BD%D1%82%D0%B0%D1%85+%D0%BD%D0%B0+%D0%B6%D0%B8%D0%B2%D0%BE%D1%82%D0%BD%D1%8B%D1%85%C2%BB.pdf?objectId=1958627" TargetMode="External"/><Relationship Id="rId15" Type="http://schemas.openxmlformats.org/officeDocument/2006/relationships/hyperlink" Target="http://www.rfbr.ru/rffi/getimage/%D0%A4%D0%BE%D1%80%D0%BC%D0%B0_3._%D0%A1%D0%B2%D0%B5%D0%B4%D0%B5%D0%BD%D0%B8%D1%8F_%D0%BE%D0%B1_%D0%BE%D1%80%D0%B3%D0%B0%D0%BD%D0%B8%D0%B7%D0%B0%D1%86%D0%B8%D0%B8,_%D0%BF%D1%80%D0%B5%D0%B4%D0%BE%D1%81%D1%82%D0%B0%D0%B2%D0%BB%D1%8F%D1%8E%D1%89%D0%B5%D0%B9_%D1%83%D1%81%D0%BB%D0%BE%D0%B2%D0%B8%D1%8F_%D0%B4%D0%BB%D1%8F_%D0%B2%D1%8B%D0%BF%D0%BE%D0%BB%D0%BD%D0%B5%D0%BD%D0%B8%D1%8F_%D1%80%D0%B0%D0%B1%D0%BE%D1%82_%D0%BF%D0%BE_%D0%BF%D1%80%D0%BE%D0%B5%D0%BA%D1%82%D1%83.pdf?objectId=1955811" TargetMode="External"/><Relationship Id="rId10" Type="http://schemas.openxmlformats.org/officeDocument/2006/relationships/hyperlink" Target="http://www.rfbr.ru/rffi/getimage/%D0%A2%D0%B5%D0%BC%D0%B0+701.+%C2%AB%D0%98%D1%81%D1%81%D0%BB%D0%B5%D0%B4%D0%BE%D0%B2%D0%B0%D0%BD%D0%B8%D0%B5+%D0%BC%D0%B5%D1%85%D0%B0%D0%BD%D0%B8%D0%B7%D0%BC%D0%BE%D0%B2+%D1%84%D1%83%D0%BD%D0%BA%D1%86%D0%B8%D0%BE%D0%BD%D0%B0%D0%BB%D1%8C-%D0%BD%D1%8B%D1%85+%D1%80%D0%B5%D0%B0%D0%BA%D1%86%D0%B8%D0%B9+%D1%86%D0%B5%D0%BD%D1%82%D1%80%D0%B0%D0%BB%D1%8C%D0%BD%D0%BE%D0%B9+%D0%BD%D0%B5%D1%80%D0%B2%D0%BD%D0%BE%D0%B9+%D1%81%D0%B8%D1%81%D1%82%D0%B5%D0%BC%D1%8B+%D0%B8+%D0%BA%D0%BE%D0%B3%D0%BD%D0%B8-%D1%82%D0%B8%D0%B2%D0%BD%D0%BE%D0%B9+%D0%B4%D0%B5%D1%8F%D1%82%D0%B5%D0%BB%D1%8C%D0%BD%D0%BE%D1%81%D1%82%D0%B8+%D0%BD%D0%B0+%D0%B2%D0%BE%D0%B7%D0%B4%D0%B5%D0%B9%D1%81%D1%82%D0%B2%D0%B8%D0%B5+%D1%80%D0%B0%D0%B4%D0%B8%D0%B0%D1%86%D0%B8%D0%BE%D0%BD%D0%BD%D1%8B%D1%85+%D0%B8+%D0%B4%D1%80%D1%83%D0%B3%D0%B8%D1%85+%D1%8D%D0%BA%D1%81%D1%82%D1%80%D0%B5%D0%BC%D0%B0%D0%BB%D1%8C%D0%BD%D1%8B%D1%85+%D1%84%D0%B0%D0%BA%D1%82%D0%BE%D1%80%D0%BE%D0%B2+%D0%B2+%D0%BC%D0%BE%D0%B4%D0%B5%D0%BB%D1%8C%D0%BD%D1%8B%D1%85+%D1%8D%D0%BA%D1%81%D0%BF%D0%B5-%D1%80%D0%B8%D0%BC%D0%B5%D0%BD%D1%82%D0%B0%D1%85+%D0%BD%D0%B0+%D0%B6%D0%B8%D0%B2%D0%BE%D1%82%D0%BD%D1%8B%D1%85%C2%BB.pdf?objectId=195862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fbr.ru/rffi/getimage/%D0%9F%D0%B5%D1%80%D0%B5%D1%87%D0%B5%D0%BD%D1%8C_%D0%BA%D1%80%D0%B8%D1%82%D0%B5%D1%80%D0%B8%D0%B5%D0%B2_%D0%B4%D0%BB%D1%8F_%D0%BA%D0%BE%D0%BD%D0%BA%D1%83%D1%80%D1%81%D0%B0_%D0%BF%D1%80%D0%BE%D0%B5%D0%BA%D1%82%D0%BE%D0%B2_%D1%84%D1%83%D0%BD%D0%B4%D0%B0%D0%BC%D0%B5%D0%BD%D1%82%D0%B0%D0%BB%D1%8C%D0%BD%D1%8B%D1%85_%D0%BD%D0%B0%D1%83%D1%87%D0%BD%D1%8B%D1%85_%D0%B8%D1%81%D1%81%D0%BB%D0%B5%D0%B4%D0%BE%D0%B2%D0%B0%D0%BD%D0%B8%D0%B9.pdf?objectId=1938769" TargetMode="External"/><Relationship Id="rId14" Type="http://schemas.openxmlformats.org/officeDocument/2006/relationships/hyperlink" Target="http://www.rfbr.ru/rffi/getimage/%D0%A4%D0%BE%D1%80%D0%BC%D0%B0_2-%D0%A0._%D0%94%D0%B0%D0%BD%D0%BD%D1%8B%D0%B5_%D0%BE_%D1%84%D0%B8%D0%B7%D0%B8%D1%87%D0%B5%D1%81%D0%BA%D0%BE%D0%BC_%D0%BB%D0%B8%D1%86%D0%B5,_%D0%BF%D1%80%D0%B5%D0%B4%D1%81%D1%82%D0%B0%D0%B2%D0%B8%D0%B2%D1%88%D0%B5%D0%BC_%D0%BF%D1%80%D0%BE%D0%B5%D0%BA%D1%82_%D0%BD%D0%B0_%D0%BA%D0%BE%D0%BD%D0%BA%D1%83%D1%80%D1%81_%E2%80%93_%D1%80%D1%83%D0%BA%D0%BE%D0%B2%D0%BE%D0%B4%D0%B8%D1%82%D0%B5%D0%BB%D0%B5_%D0%BF%D1%80%D0%BE%D0%B5%D0%BA%D1%82%D0%B0.pdf?objectId=1955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3677</Words>
  <Characters>20961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2017-08-23T10:43:00Z</dcterms:created>
  <dcterms:modified xsi:type="dcterms:W3CDTF">2017-08-23T10:43:00Z</dcterms:modified>
</cp:coreProperties>
</file>