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F3" w:rsidRDefault="00360565" w:rsidP="009B761A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4696969</wp:posOffset>
            </wp:positionH>
            <wp:positionV relativeFrom="paragraph">
              <wp:posOffset>44349</wp:posOffset>
            </wp:positionV>
            <wp:extent cx="1537716" cy="1376172"/>
            <wp:effectExtent l="0" t="0" r="0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3BF3" w:rsidRDefault="00360565">
      <w:pPr>
        <w:spacing w:after="525" w:line="259" w:lineRule="auto"/>
        <w:ind w:left="72" w:right="266" w:firstLine="0"/>
        <w:jc w:val="center"/>
      </w:pPr>
      <w:r>
        <w:rPr>
          <w:b/>
          <w:sz w:val="24"/>
        </w:rPr>
        <w:t xml:space="preserve"> </w:t>
      </w:r>
    </w:p>
    <w:p w:rsidR="00123BF3" w:rsidRDefault="00360565">
      <w:pPr>
        <w:spacing w:after="175" w:line="259" w:lineRule="auto"/>
        <w:ind w:left="17" w:right="266" w:firstLine="0"/>
        <w:jc w:val="left"/>
      </w:pPr>
      <w:r>
        <w:rPr>
          <w:rFonts w:ascii="Calibri" w:eastAsia="Calibri" w:hAnsi="Calibri" w:cs="Calibri"/>
          <w:b/>
          <w:sz w:val="56"/>
        </w:rPr>
        <w:t xml:space="preserve">Конкурсное задание  </w:t>
      </w:r>
    </w:p>
    <w:p w:rsidR="00123BF3" w:rsidRDefault="00360565">
      <w:pPr>
        <w:spacing w:after="241" w:line="259" w:lineRule="auto"/>
        <w:ind w:left="17" w:right="266" w:firstLine="0"/>
        <w:jc w:val="left"/>
      </w:pPr>
      <w:r>
        <w:rPr>
          <w:rFonts w:ascii="Calibri" w:eastAsia="Calibri" w:hAnsi="Calibri" w:cs="Calibri"/>
          <w:b/>
          <w:sz w:val="48"/>
        </w:rPr>
        <w:t xml:space="preserve"> </w:t>
      </w:r>
    </w:p>
    <w:p w:rsidR="00123BF3" w:rsidRDefault="00360565">
      <w:pPr>
        <w:spacing w:after="241" w:line="259" w:lineRule="auto"/>
        <w:ind w:left="12"/>
        <w:jc w:val="left"/>
      </w:pPr>
      <w:r>
        <w:rPr>
          <w:rFonts w:ascii="Calibri" w:eastAsia="Calibri" w:hAnsi="Calibri" w:cs="Calibri"/>
          <w:b/>
          <w:sz w:val="48"/>
        </w:rPr>
        <w:t xml:space="preserve">Компетенция </w:t>
      </w:r>
    </w:p>
    <w:p w:rsidR="00123BF3" w:rsidRDefault="00360565">
      <w:pPr>
        <w:spacing w:after="157" w:line="259" w:lineRule="auto"/>
        <w:ind w:left="12"/>
        <w:jc w:val="left"/>
      </w:pPr>
      <w:r>
        <w:rPr>
          <w:rFonts w:ascii="Calibri" w:eastAsia="Calibri" w:hAnsi="Calibri" w:cs="Calibri"/>
          <w:b/>
          <w:sz w:val="48"/>
        </w:rPr>
        <w:t xml:space="preserve">«Графический дизайн» </w:t>
      </w:r>
    </w:p>
    <w:p w:rsidR="00123BF3" w:rsidRDefault="00360565">
      <w:pPr>
        <w:spacing w:after="33" w:line="259" w:lineRule="auto"/>
        <w:ind w:left="17" w:firstLine="0"/>
        <w:jc w:val="left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123BF3" w:rsidRDefault="00360565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  <w:b/>
          <w:sz w:val="40"/>
        </w:rPr>
        <w:t xml:space="preserve">«Создание продуктов графического дизайна» </w:t>
      </w:r>
    </w:p>
    <w:p w:rsidR="00123BF3" w:rsidRDefault="00360565">
      <w:pPr>
        <w:spacing w:after="124" w:line="259" w:lineRule="auto"/>
        <w:ind w:left="17" w:firstLine="0"/>
        <w:jc w:val="left"/>
      </w:pPr>
      <w:r>
        <w:rPr>
          <w:rFonts w:ascii="Calibri" w:eastAsia="Calibri" w:hAnsi="Calibri" w:cs="Calibri"/>
          <w:b/>
          <w:sz w:val="40"/>
        </w:rPr>
        <w:t xml:space="preserve"> </w:t>
      </w:r>
    </w:p>
    <w:p w:rsidR="00123BF3" w:rsidRDefault="00360565">
      <w:pPr>
        <w:spacing w:after="251" w:line="259" w:lineRule="auto"/>
        <w:ind w:left="12"/>
        <w:jc w:val="left"/>
      </w:pPr>
      <w:r>
        <w:rPr>
          <w:rFonts w:ascii="Calibri" w:eastAsia="Calibri" w:hAnsi="Calibri" w:cs="Calibri"/>
        </w:rPr>
        <w:t xml:space="preserve">Конкурсное задание включает в себя следующие разделы: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Введение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Формы участия в конкурсе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Задание для конкурса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Модули задания и необходимое время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Критерии оценки </w:t>
      </w:r>
    </w:p>
    <w:p w:rsidR="00123BF3" w:rsidRDefault="00360565">
      <w:pPr>
        <w:numPr>
          <w:ilvl w:val="0"/>
          <w:numId w:val="1"/>
        </w:numPr>
        <w:spacing w:after="10" w:line="265" w:lineRule="auto"/>
        <w:ind w:hanging="360"/>
        <w:jc w:val="left"/>
      </w:pPr>
      <w:r>
        <w:rPr>
          <w:rFonts w:ascii="Arial" w:eastAsia="Arial" w:hAnsi="Arial" w:cs="Arial"/>
        </w:rPr>
        <w:t xml:space="preserve">Необходимые приложения </w:t>
      </w:r>
    </w:p>
    <w:p w:rsidR="00123BF3" w:rsidRDefault="00360565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123BF3" w:rsidRDefault="00360565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123BF3" w:rsidRDefault="00360565">
      <w:pPr>
        <w:spacing w:after="215" w:line="259" w:lineRule="auto"/>
        <w:ind w:left="12"/>
        <w:jc w:val="left"/>
      </w:pPr>
      <w:r>
        <w:rPr>
          <w:rFonts w:ascii="Calibri" w:eastAsia="Calibri" w:hAnsi="Calibri" w:cs="Calibri"/>
        </w:rPr>
        <w:t>Количество часов на выполнение задания:</w:t>
      </w:r>
      <w:r>
        <w:rPr>
          <w:rFonts w:ascii="Calibri" w:eastAsia="Calibri" w:hAnsi="Calibri" w:cs="Calibri"/>
          <w:color w:val="4F81BD"/>
        </w:rPr>
        <w:t xml:space="preserve"> </w:t>
      </w:r>
      <w:r w:rsidR="002D2222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ч.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123BF3" w:rsidRDefault="00360565">
      <w:pPr>
        <w:spacing w:after="10" w:line="259" w:lineRule="auto"/>
        <w:ind w:left="17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123BF3" w:rsidRDefault="00360565">
      <w:pPr>
        <w:spacing w:after="10" w:line="265" w:lineRule="auto"/>
        <w:ind w:left="27"/>
        <w:jc w:val="left"/>
      </w:pPr>
      <w:r>
        <w:rPr>
          <w:rFonts w:ascii="Arial" w:eastAsia="Arial" w:hAnsi="Arial" w:cs="Arial"/>
        </w:rPr>
        <w:t xml:space="preserve">Разработано экспертами WSR:  </w:t>
      </w:r>
    </w:p>
    <w:p w:rsidR="00123BF3" w:rsidRDefault="00360565">
      <w:pPr>
        <w:spacing w:after="10" w:line="265" w:lineRule="auto"/>
        <w:ind w:left="27"/>
        <w:jc w:val="left"/>
      </w:pPr>
      <w:r>
        <w:rPr>
          <w:rFonts w:ascii="Arial" w:eastAsia="Arial" w:hAnsi="Arial" w:cs="Arial"/>
        </w:rPr>
        <w:t xml:space="preserve">Минаева О.Е. </w:t>
      </w:r>
    </w:p>
    <w:p w:rsidR="00123BF3" w:rsidRPr="00F6141A" w:rsidRDefault="00F6141A">
      <w:pPr>
        <w:spacing w:after="10" w:line="265" w:lineRule="auto"/>
        <w:ind w:left="27" w:right="6593"/>
        <w:jc w:val="left"/>
      </w:pPr>
      <w:proofErr w:type="spellStart"/>
      <w:r>
        <w:rPr>
          <w:rFonts w:ascii="Arial" w:eastAsia="Arial" w:hAnsi="Arial" w:cs="Arial"/>
          <w:lang w:val="en-US"/>
        </w:rPr>
        <w:t>Москалева</w:t>
      </w:r>
      <w:proofErr w:type="spellEnd"/>
      <w:r>
        <w:rPr>
          <w:rFonts w:ascii="Arial" w:eastAsia="Arial" w:hAnsi="Arial" w:cs="Arial"/>
          <w:lang w:val="en-US"/>
        </w:rPr>
        <w:t xml:space="preserve"> А.В.</w:t>
      </w:r>
    </w:p>
    <w:p w:rsidR="00123BF3" w:rsidRDefault="00360565" w:rsidP="009B761A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</w:rPr>
        <w:t xml:space="preserve">  </w:t>
      </w:r>
    </w:p>
    <w:p w:rsidR="009B761A" w:rsidRDefault="009B761A">
      <w:pPr>
        <w:spacing w:after="10" w:line="265" w:lineRule="auto"/>
        <w:ind w:left="27"/>
        <w:jc w:val="left"/>
        <w:rPr>
          <w:rFonts w:ascii="Arial" w:eastAsia="Arial" w:hAnsi="Arial" w:cs="Arial"/>
        </w:rPr>
      </w:pPr>
    </w:p>
    <w:p w:rsidR="00123BF3" w:rsidRDefault="00360565" w:rsidP="009B761A">
      <w:pPr>
        <w:spacing w:after="10" w:line="265" w:lineRule="auto"/>
        <w:ind w:left="27"/>
        <w:jc w:val="left"/>
      </w:pPr>
      <w:r>
        <w:rPr>
          <w:rFonts w:ascii="Arial" w:eastAsia="Arial" w:hAnsi="Arial" w:cs="Arial"/>
        </w:rPr>
        <w:t xml:space="preserve">Страна: Россия </w:t>
      </w: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b/>
          <w:sz w:val="24"/>
        </w:rPr>
        <w:t xml:space="preserve"> </w:t>
      </w:r>
    </w:p>
    <w:p w:rsidR="009B761A" w:rsidRDefault="009B761A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123BF3" w:rsidRDefault="00360565">
      <w:pPr>
        <w:spacing w:after="15" w:line="259" w:lineRule="auto"/>
        <w:ind w:left="27"/>
        <w:jc w:val="left"/>
      </w:pPr>
      <w:r>
        <w:rPr>
          <w:b/>
        </w:rPr>
        <w:lastRenderedPageBreak/>
        <w:t xml:space="preserve">ВВЕДЕНИЕ </w:t>
      </w:r>
    </w:p>
    <w:p w:rsidR="00123BF3" w:rsidRDefault="00360565">
      <w:pPr>
        <w:spacing w:after="73" w:line="259" w:lineRule="auto"/>
        <w:ind w:left="725" w:firstLine="0"/>
        <w:jc w:val="left"/>
      </w:pPr>
      <w:r>
        <w:t xml:space="preserve"> </w:t>
      </w:r>
    </w:p>
    <w:p w:rsidR="00123BF3" w:rsidRPr="003226D1" w:rsidRDefault="00360565">
      <w:pPr>
        <w:rPr>
          <w:b/>
        </w:rPr>
      </w:pPr>
      <w:r w:rsidRPr="003226D1">
        <w:rPr>
          <w:b/>
        </w:rPr>
        <w:t xml:space="preserve">1.1. Название и описание профессиональной компетенции. </w:t>
      </w:r>
    </w:p>
    <w:p w:rsidR="00123BF3" w:rsidRDefault="00360565">
      <w:pPr>
        <w:ind w:left="735"/>
      </w:pPr>
      <w:r>
        <w:t xml:space="preserve">1.1.1 Название профессиональной компетенции: Графический дизайн. </w:t>
      </w:r>
    </w:p>
    <w:p w:rsidR="00123BF3" w:rsidRDefault="00360565">
      <w:pPr>
        <w:spacing w:after="286"/>
        <w:ind w:left="735"/>
      </w:pPr>
      <w:r>
        <w:t xml:space="preserve">1.1.2. Описание профессиональной компетенции. </w:t>
      </w:r>
    </w:p>
    <w:p w:rsidR="00123BF3" w:rsidRDefault="009B761A">
      <w:pPr>
        <w:spacing w:after="240"/>
        <w:ind w:left="26" w:firstLine="284"/>
      </w:pPr>
      <w:r>
        <w:t xml:space="preserve"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витрин. Профессия графического дизайнера имеет несколько направлений, и один дизайнер может работать либо в одном из них, либо совмещать два или три направления. К направлениям графического дизайна относятся: фирменный стиль и </w:t>
      </w:r>
      <w:proofErr w:type="spellStart"/>
      <w:r>
        <w:t>брендинг</w:t>
      </w:r>
      <w:proofErr w:type="spellEnd"/>
      <w:r>
        <w:t>. разработка  шрифтов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изайн рекламы. дизайн книг, журналов и газет, дизайн для Интернет. Графические дизайнеры работают в </w:t>
      </w:r>
      <w:proofErr w:type="spellStart"/>
      <w:r>
        <w:t>дизайн-студиях</w:t>
      </w:r>
      <w:proofErr w:type="spellEnd"/>
      <w:r>
        <w:t xml:space="preserve">, </w:t>
      </w:r>
      <w:proofErr w:type="spellStart"/>
      <w:r>
        <w:t>брендинговых</w:t>
      </w:r>
      <w:proofErr w:type="spellEnd"/>
      <w:r>
        <w:t xml:space="preserve"> и рекламных агентствах, издательствах, на любых государственных предприятиях и в частных фирмах, предпочитающих держать в штате собственного дизайнера.</w:t>
      </w:r>
    </w:p>
    <w:p w:rsidR="00123BF3" w:rsidRDefault="00360565">
      <w:pPr>
        <w:spacing w:after="253"/>
        <w:ind w:left="26" w:firstLine="284"/>
      </w:pPr>
      <w:r>
        <w:t xml:space="preserve">К важным качествам дизайнера относятся: </w:t>
      </w:r>
      <w:r w:rsidR="009B761A">
        <w:t>развитый художественный вкус, образное и объемно-пространственное мышление, инициативность, креативность, изобретательность, чувство стиля, зрительная память, вовлеченность в современную культуру.</w:t>
      </w:r>
      <w:r>
        <w:t xml:space="preserve"> </w:t>
      </w:r>
    </w:p>
    <w:p w:rsidR="00123BF3" w:rsidRPr="00235DBD" w:rsidRDefault="00360565" w:rsidP="001122A2">
      <w:pPr>
        <w:spacing w:after="9"/>
        <w:ind w:left="26" w:firstLine="284"/>
      </w:pPr>
      <w:r>
        <w:t xml:space="preserve">Дизайнер должен уметь выражать свои идеи в графике (что также часто называют рисунком от руки). Знать истории искусств, дизайна и их современного состояния. Владеть специализированными компьютерными программами: </w:t>
      </w:r>
      <w:proofErr w:type="spellStart"/>
      <w:r>
        <w:t>Adobe</w:t>
      </w:r>
      <w:proofErr w:type="spellEnd"/>
      <w:r>
        <w:t xml:space="preserve"> </w:t>
      </w:r>
      <w:r w:rsidRPr="009B761A">
        <w:rPr>
          <w:lang w:val="en-US"/>
        </w:rPr>
        <w:t>Photoshop</w:t>
      </w:r>
      <w:r w:rsidRPr="00235DBD">
        <w:t xml:space="preserve">, </w:t>
      </w:r>
      <w:r w:rsidRPr="009B761A">
        <w:rPr>
          <w:lang w:val="en-US"/>
        </w:rPr>
        <w:t>Illustrator</w:t>
      </w:r>
      <w:r w:rsidRPr="00235DBD">
        <w:t xml:space="preserve">, </w:t>
      </w:r>
      <w:proofErr w:type="spellStart"/>
      <w:r w:rsidRPr="009B761A">
        <w:rPr>
          <w:lang w:val="en-US"/>
        </w:rPr>
        <w:t>InDesign</w:t>
      </w:r>
      <w:proofErr w:type="spellEnd"/>
      <w:r w:rsidRPr="00235DBD">
        <w:t xml:space="preserve"> </w:t>
      </w:r>
      <w:r>
        <w:t>и</w:t>
      </w:r>
      <w:r w:rsidRPr="00235DBD">
        <w:t xml:space="preserve"> </w:t>
      </w:r>
      <w:r>
        <w:t>др</w:t>
      </w:r>
      <w:r w:rsidRPr="00235DBD">
        <w:t xml:space="preserve">. </w:t>
      </w:r>
    </w:p>
    <w:p w:rsidR="00123BF3" w:rsidRPr="00235DBD" w:rsidRDefault="00360565">
      <w:pPr>
        <w:spacing w:after="118" w:line="259" w:lineRule="auto"/>
        <w:ind w:left="725" w:firstLine="0"/>
        <w:jc w:val="left"/>
      </w:pPr>
      <w:r w:rsidRPr="00235DBD">
        <w:rPr>
          <w:rFonts w:ascii="Calibri" w:eastAsia="Calibri" w:hAnsi="Calibri" w:cs="Calibri"/>
          <w:sz w:val="22"/>
        </w:rPr>
        <w:t xml:space="preserve"> </w:t>
      </w:r>
    </w:p>
    <w:p w:rsidR="00123BF3" w:rsidRPr="003226D1" w:rsidRDefault="00360565">
      <w:pPr>
        <w:spacing w:after="10"/>
        <w:ind w:left="735"/>
        <w:rPr>
          <w:b/>
        </w:rPr>
      </w:pPr>
      <w:r w:rsidRPr="003226D1">
        <w:rPr>
          <w:b/>
        </w:rPr>
        <w:t xml:space="preserve">1.2. Область применения </w:t>
      </w:r>
    </w:p>
    <w:p w:rsidR="00123BF3" w:rsidRDefault="00360565">
      <w:pPr>
        <w:ind w:left="26" w:firstLine="708"/>
      </w:pPr>
      <w:r>
        <w:t xml:space="preserve">1.2.1. Каждый Эксперт и Участник обязан ознакомиться с данным Конкурсным заданием. </w:t>
      </w:r>
    </w:p>
    <w:p w:rsidR="00123BF3" w:rsidRDefault="00360565">
      <w:pPr>
        <w:ind w:left="735"/>
      </w:pPr>
      <w:r>
        <w:t xml:space="preserve">1.3. Сопроводительная документация </w:t>
      </w:r>
    </w:p>
    <w:p w:rsidR="00123BF3" w:rsidRDefault="00360565">
      <w:pPr>
        <w:ind w:left="26" w:firstLine="708"/>
      </w:pPr>
      <w:r>
        <w:t xml:space="preserve"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:rsidR="00123BF3" w:rsidRDefault="00360565">
      <w:pPr>
        <w:numPr>
          <w:ilvl w:val="0"/>
          <w:numId w:val="2"/>
        </w:numPr>
        <w:ind w:firstLine="708"/>
      </w:pPr>
      <w:r>
        <w:t>«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», Техническое описание. Графический дизайн; </w:t>
      </w:r>
    </w:p>
    <w:p w:rsidR="00123BF3" w:rsidRDefault="00360565">
      <w:pPr>
        <w:numPr>
          <w:ilvl w:val="0"/>
          <w:numId w:val="2"/>
        </w:numPr>
        <w:ind w:firstLine="708"/>
      </w:pPr>
      <w:r>
        <w:lastRenderedPageBreak/>
        <w:t>«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», Правила проведения чемпионата </w:t>
      </w:r>
    </w:p>
    <w:p w:rsidR="00123BF3" w:rsidRDefault="00360565">
      <w:pPr>
        <w:numPr>
          <w:ilvl w:val="0"/>
          <w:numId w:val="2"/>
        </w:numPr>
        <w:ind w:firstLine="708"/>
      </w:pPr>
      <w:r>
        <w:t xml:space="preserve">Принимающая сторона – Правила техники безопасности и санитарные нормы. </w:t>
      </w:r>
    </w:p>
    <w:p w:rsidR="00123BF3" w:rsidRDefault="00360565">
      <w:pPr>
        <w:spacing w:after="0" w:line="259" w:lineRule="auto"/>
        <w:ind w:left="17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123BF3" w:rsidRDefault="00360565">
      <w:pPr>
        <w:spacing w:after="15" w:line="259" w:lineRule="auto"/>
        <w:ind w:left="25" w:right="3"/>
        <w:jc w:val="center"/>
      </w:pPr>
      <w:r>
        <w:rPr>
          <w:b/>
        </w:rPr>
        <w:lastRenderedPageBreak/>
        <w:t xml:space="preserve">2. ФОРМЫ УЧАСТИЯ В КОНКУРСЕ </w:t>
      </w:r>
    </w:p>
    <w:p w:rsidR="00123BF3" w:rsidRDefault="00360565">
      <w:pPr>
        <w:spacing w:after="74" w:line="259" w:lineRule="auto"/>
        <w:ind w:left="747" w:firstLine="0"/>
        <w:jc w:val="left"/>
      </w:pPr>
      <w:r>
        <w:t xml:space="preserve"> </w:t>
      </w:r>
    </w:p>
    <w:p w:rsidR="00123BF3" w:rsidRDefault="00360565">
      <w:pPr>
        <w:spacing w:after="7"/>
        <w:ind w:left="757"/>
      </w:pPr>
      <w:r>
        <w:t xml:space="preserve">Индивидуальный конкурсный проект. </w:t>
      </w:r>
    </w:p>
    <w:p w:rsidR="00123BF3" w:rsidRDefault="00360565">
      <w:pPr>
        <w:spacing w:after="78" w:line="259" w:lineRule="auto"/>
        <w:ind w:left="747" w:firstLine="0"/>
        <w:jc w:val="left"/>
      </w:pPr>
      <w:r>
        <w:rPr>
          <w:color w:val="4F81BD"/>
        </w:rPr>
        <w:t xml:space="preserve"> </w:t>
      </w:r>
    </w:p>
    <w:p w:rsidR="00123BF3" w:rsidRDefault="00360565">
      <w:pPr>
        <w:pStyle w:val="1"/>
        <w:ind w:left="296" w:right="1" w:hanging="281"/>
      </w:pPr>
      <w:r>
        <w:t xml:space="preserve">ЗАДАНИЕ ДЛЯ КОНКУРСА </w:t>
      </w:r>
    </w:p>
    <w:p w:rsidR="00123BF3" w:rsidRDefault="00360565">
      <w:pPr>
        <w:spacing w:after="18" w:line="259" w:lineRule="auto"/>
        <w:ind w:left="749" w:firstLine="0"/>
        <w:jc w:val="left"/>
      </w:pPr>
      <w:r>
        <w:t xml:space="preserve"> </w:t>
      </w:r>
    </w:p>
    <w:p w:rsidR="00123BF3" w:rsidRDefault="00360565">
      <w:pPr>
        <w:ind w:left="26" w:firstLine="708"/>
      </w:pPr>
      <w: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:rsidR="00123BF3" w:rsidRDefault="00360565">
      <w:pPr>
        <w:ind w:left="26" w:firstLine="708"/>
      </w:pPr>
      <w:r>
        <w:t xml:space="preserve">Конкурсный проект должен быть выполнен в соответствии со всеми требованиями. </w:t>
      </w:r>
    </w:p>
    <w:p w:rsidR="00123BF3" w:rsidRDefault="00360565">
      <w:pPr>
        <w:spacing w:after="18"/>
        <w:ind w:left="26" w:firstLine="708"/>
      </w:pPr>
      <w: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:rsidR="00123BF3" w:rsidRDefault="00360565">
      <w:pPr>
        <w:ind w:left="26" w:firstLine="708"/>
      </w:pPr>
      <w:r>
        <w:t xml:space="preserve">Время и детали конкурсного задания в зависимости от конкурсных условий могут быть изменены членами жюри. </w:t>
      </w:r>
    </w:p>
    <w:p w:rsidR="00123BF3" w:rsidRDefault="00360565">
      <w:pPr>
        <w:ind w:left="26" w:firstLine="711"/>
      </w:pPr>
      <w:r>
        <w:t xml:space="preserve">Конкурсное задание должно выполняться </w:t>
      </w:r>
      <w:proofErr w:type="spellStart"/>
      <w:r>
        <w:t>помодульно</w:t>
      </w:r>
      <w:proofErr w:type="spellEnd"/>
      <w:r>
        <w:t xml:space="preserve">. Оценка также происходит от модуля к модулю.  </w:t>
      </w:r>
    </w:p>
    <w:p w:rsidR="00123BF3" w:rsidRDefault="00360565">
      <w:pPr>
        <w:spacing w:after="23" w:line="259" w:lineRule="auto"/>
        <w:ind w:left="17" w:firstLine="0"/>
        <w:jc w:val="left"/>
      </w:pPr>
      <w:r>
        <w:rPr>
          <w:color w:val="4F81BD"/>
        </w:rPr>
        <w:t xml:space="preserve"> </w:t>
      </w:r>
    </w:p>
    <w:p w:rsidR="00123BF3" w:rsidRDefault="00360565">
      <w:pPr>
        <w:spacing w:after="0" w:line="259" w:lineRule="auto"/>
        <w:ind w:left="17" w:firstLine="0"/>
        <w:jc w:val="left"/>
      </w:pPr>
      <w:r>
        <w:rPr>
          <w:i/>
          <w:color w:val="4F81BD"/>
        </w:rPr>
        <w:t xml:space="preserve"> </w:t>
      </w:r>
      <w:r>
        <w:rPr>
          <w:i/>
          <w:color w:val="4F81BD"/>
        </w:rPr>
        <w:tab/>
      </w:r>
      <w:r>
        <w:rPr>
          <w:b/>
          <w:color w:val="4F81BD"/>
        </w:rPr>
        <w:t xml:space="preserve"> </w:t>
      </w:r>
    </w:p>
    <w:p w:rsidR="00123BF3" w:rsidRDefault="00360565">
      <w:pPr>
        <w:pStyle w:val="1"/>
        <w:ind w:left="296" w:right="2" w:hanging="281"/>
      </w:pPr>
      <w:r>
        <w:t xml:space="preserve">МОДУЛИ ЗАДАНИЯ И НЕОБХОДИМОЕ ВРЕМЯ </w:t>
      </w:r>
    </w:p>
    <w:p w:rsidR="00235DBD" w:rsidRDefault="00360565" w:rsidP="00235DBD">
      <w:pPr>
        <w:spacing w:after="75" w:line="259" w:lineRule="auto"/>
        <w:ind w:left="0" w:firstLine="851"/>
      </w:pPr>
      <w:r>
        <w:t xml:space="preserve"> </w:t>
      </w:r>
      <w:r w:rsidR="00235DBD">
        <w:t xml:space="preserve">Так задание секретное и разрабатывается индустрией совместно с менеджером компетенции, то знакомство с заданием происходит в дни чемпионата. </w:t>
      </w:r>
    </w:p>
    <w:p w:rsidR="00123BF3" w:rsidRDefault="00235DBD" w:rsidP="00235DBD">
      <w:pPr>
        <w:spacing w:after="75" w:line="259" w:lineRule="auto"/>
        <w:ind w:left="0" w:firstLine="851"/>
      </w:pPr>
      <w:r w:rsidRPr="00235DBD">
        <w:rPr>
          <w:b/>
        </w:rPr>
        <w:t>Ниже приведен пример формирования проекта задания.</w:t>
      </w:r>
    </w:p>
    <w:p w:rsidR="00640750" w:rsidRDefault="00360565" w:rsidP="00640750">
      <w:pPr>
        <w:spacing w:after="0"/>
        <w:ind w:left="735" w:right="161"/>
      </w:pPr>
      <w:r>
        <w:t xml:space="preserve">Модули и время сведены в таблице 1 </w:t>
      </w:r>
      <w:r w:rsidR="00640750">
        <w:t>(для примера формирования</w:t>
      </w:r>
      <w:bookmarkStart w:id="0" w:name="_GoBack"/>
      <w:bookmarkEnd w:id="0"/>
      <w:r w:rsidR="00640750">
        <w:t>)</w:t>
      </w:r>
    </w:p>
    <w:p w:rsidR="00123BF3" w:rsidRDefault="00360565" w:rsidP="00640750">
      <w:pPr>
        <w:spacing w:after="0"/>
        <w:ind w:left="735" w:right="728"/>
        <w:jc w:val="right"/>
      </w:pPr>
      <w:r>
        <w:t xml:space="preserve"> Таблица 1 </w:t>
      </w:r>
    </w:p>
    <w:tbl>
      <w:tblPr>
        <w:tblStyle w:val="TableGrid"/>
        <w:tblW w:w="9573" w:type="dxa"/>
        <w:tblInd w:w="-91" w:type="dxa"/>
        <w:tblCellMar>
          <w:top w:w="7" w:type="dxa"/>
          <w:left w:w="74" w:type="dxa"/>
          <w:right w:w="48" w:type="dxa"/>
        </w:tblCellMar>
        <w:tblLook w:val="04A0"/>
      </w:tblPr>
      <w:tblGrid>
        <w:gridCol w:w="586"/>
        <w:gridCol w:w="6022"/>
        <w:gridCol w:w="1683"/>
        <w:gridCol w:w="1282"/>
      </w:tblGrid>
      <w:tr w:rsidR="00123BF3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59" w:line="259" w:lineRule="auto"/>
              <w:ind w:left="86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123BF3" w:rsidRDefault="00360565">
            <w:pPr>
              <w:spacing w:after="0" w:line="259" w:lineRule="auto"/>
              <w:ind w:left="55" w:firstLine="0"/>
              <w:jc w:val="left"/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3" w:rsidRDefault="00360565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Наименование модуля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3" w:rsidRDefault="00360565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Рабочее время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171" w:hanging="89"/>
              <w:jc w:val="left"/>
            </w:pPr>
            <w:r>
              <w:rPr>
                <w:sz w:val="24"/>
              </w:rPr>
              <w:t xml:space="preserve">Время на задание </w:t>
            </w:r>
          </w:p>
        </w:tc>
      </w:tr>
      <w:tr w:rsidR="00123BF3">
        <w:trPr>
          <w:trHeight w:val="25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93" w:lineRule="auto"/>
              <w:ind w:left="17" w:firstLine="0"/>
              <w:jc w:val="left"/>
            </w:pPr>
            <w:r>
              <w:rPr>
                <w:sz w:val="24"/>
              </w:rPr>
              <w:t xml:space="preserve">Модуль 1: </w:t>
            </w:r>
            <w:r>
              <w:rPr>
                <w:b/>
                <w:sz w:val="24"/>
              </w:rPr>
              <w:t xml:space="preserve">Фирменный стиль и продукты </w:t>
            </w:r>
            <w:proofErr w:type="spellStart"/>
            <w:r>
              <w:rPr>
                <w:b/>
                <w:sz w:val="24"/>
              </w:rPr>
              <w:t>бренбдука</w:t>
            </w:r>
            <w:proofErr w:type="spellEnd"/>
            <w:r>
              <w:rPr>
                <w:b/>
                <w:sz w:val="24"/>
              </w:rPr>
              <w:t xml:space="preserve">.  </w:t>
            </w:r>
            <w:r>
              <w:rPr>
                <w:sz w:val="24"/>
              </w:rPr>
              <w:t xml:space="preserve">Разработать фирменную символику для </w:t>
            </w:r>
            <w:r w:rsidR="009D4CF9">
              <w:rPr>
                <w:sz w:val="24"/>
              </w:rPr>
              <w:t>фирмы-производителя мебели и товаров для дома</w:t>
            </w:r>
            <w:r>
              <w:rPr>
                <w:sz w:val="24"/>
              </w:rPr>
              <w:t xml:space="preserve">: логотип, визитку, карточку постоянного клиента, </w:t>
            </w:r>
            <w:proofErr w:type="spellStart"/>
            <w:r>
              <w:rPr>
                <w:sz w:val="24"/>
              </w:rPr>
              <w:t>бейдж</w:t>
            </w:r>
            <w:proofErr w:type="spellEnd"/>
            <w:r>
              <w:rPr>
                <w:sz w:val="24"/>
              </w:rPr>
              <w:t xml:space="preserve">, фирменный бланк, фирменный конверт, электронный фирменный бланк. А так же сувенирную продукцию: футболку, бейсболку, фирменную ручку, календарь. </w:t>
            </w:r>
          </w:p>
          <w:p w:rsidR="00123BF3" w:rsidRDefault="00360565">
            <w:pPr>
              <w:spacing w:after="0" w:line="259" w:lineRule="auto"/>
              <w:ind w:left="0" w:firstLine="0"/>
              <w:jc w:val="left"/>
            </w:pPr>
            <w:r>
              <w:rPr>
                <w:color w:val="4F81BD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175" w:line="259" w:lineRule="auto"/>
              <w:ind w:left="60" w:firstLine="0"/>
              <w:jc w:val="left"/>
            </w:pPr>
            <w:r>
              <w:rPr>
                <w:sz w:val="24"/>
              </w:rPr>
              <w:t>С1 9.00-</w:t>
            </w:r>
            <w:r w:rsidR="00640750">
              <w:rPr>
                <w:sz w:val="24"/>
              </w:rPr>
              <w:t>12</w:t>
            </w:r>
            <w:r>
              <w:rPr>
                <w:sz w:val="24"/>
              </w:rPr>
              <w:t xml:space="preserve">.00 </w:t>
            </w:r>
          </w:p>
          <w:p w:rsidR="00123BF3" w:rsidRDefault="0036056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640750">
            <w:pPr>
              <w:spacing w:after="175" w:line="259" w:lineRule="auto"/>
              <w:ind w:left="0" w:right="57" w:firstLine="0"/>
              <w:jc w:val="center"/>
            </w:pPr>
            <w:r>
              <w:rPr>
                <w:sz w:val="24"/>
              </w:rPr>
              <w:t>3</w:t>
            </w:r>
            <w:r w:rsidR="00360565">
              <w:rPr>
                <w:sz w:val="24"/>
              </w:rPr>
              <w:t xml:space="preserve">часа </w:t>
            </w:r>
          </w:p>
          <w:p w:rsidR="00123BF3" w:rsidRDefault="00360565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23BF3">
        <w:trPr>
          <w:trHeight w:val="10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Модуль 2: </w:t>
            </w:r>
            <w:r>
              <w:rPr>
                <w:b/>
                <w:sz w:val="24"/>
              </w:rPr>
              <w:t>Информационный дизайн</w:t>
            </w:r>
            <w:r>
              <w:rPr>
                <w:sz w:val="24"/>
              </w:rPr>
              <w:t xml:space="preserve">  </w:t>
            </w:r>
          </w:p>
          <w:p w:rsidR="00123BF3" w:rsidRDefault="00360565" w:rsidP="009D4CF9">
            <w:pPr>
              <w:spacing w:after="0" w:line="259" w:lineRule="auto"/>
              <w:ind w:left="34" w:hanging="34"/>
              <w:jc w:val="left"/>
            </w:pPr>
            <w:r>
              <w:rPr>
                <w:sz w:val="24"/>
              </w:rPr>
              <w:t xml:space="preserve"> Разработать дизайн </w:t>
            </w:r>
            <w:r w:rsidR="009D4CF9">
              <w:rPr>
                <w:sz w:val="24"/>
              </w:rPr>
              <w:t>сайта для фирмы-производителя мебели и товаров для дома</w:t>
            </w:r>
            <w:r>
              <w:rPr>
                <w:sz w:val="24"/>
              </w:rPr>
              <w:t>.</w:t>
            </w:r>
            <w:r>
              <w:rPr>
                <w:color w:val="4F81BD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177" w:line="259" w:lineRule="auto"/>
              <w:ind w:left="0" w:firstLine="0"/>
            </w:pPr>
            <w:r>
              <w:rPr>
                <w:sz w:val="24"/>
              </w:rPr>
              <w:t>С1 13.</w:t>
            </w:r>
            <w:r w:rsidR="00640750">
              <w:rPr>
                <w:sz w:val="24"/>
              </w:rPr>
              <w:t>00-16</w:t>
            </w:r>
            <w:r>
              <w:rPr>
                <w:sz w:val="24"/>
              </w:rPr>
              <w:t>.</w:t>
            </w:r>
            <w:r w:rsidR="0064075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</w:p>
          <w:p w:rsidR="00123BF3" w:rsidRDefault="0036056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640750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>3</w:t>
            </w:r>
            <w:r w:rsidR="00360565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="00360565">
              <w:rPr>
                <w:sz w:val="24"/>
              </w:rPr>
              <w:t xml:space="preserve"> </w:t>
            </w:r>
          </w:p>
          <w:p w:rsidR="00123BF3" w:rsidRDefault="00360565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23BF3">
        <w:trPr>
          <w:trHeight w:val="17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22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Модуль 3: </w:t>
            </w:r>
            <w:r>
              <w:rPr>
                <w:b/>
                <w:sz w:val="24"/>
              </w:rPr>
              <w:t>Многостраничный дизайн</w:t>
            </w:r>
            <w:r>
              <w:rPr>
                <w:sz w:val="24"/>
              </w:rPr>
              <w:t xml:space="preserve"> </w:t>
            </w:r>
          </w:p>
          <w:p w:rsidR="00123BF3" w:rsidRDefault="00360565">
            <w:pPr>
              <w:spacing w:after="0" w:line="277" w:lineRule="auto"/>
              <w:ind w:left="34" w:firstLine="0"/>
              <w:jc w:val="left"/>
            </w:pPr>
            <w:r>
              <w:rPr>
                <w:sz w:val="24"/>
              </w:rPr>
              <w:t xml:space="preserve">Оформить макет </w:t>
            </w:r>
            <w:r w:rsidR="009D4CF9">
              <w:rPr>
                <w:sz w:val="24"/>
              </w:rPr>
              <w:t>детской книги</w:t>
            </w:r>
            <w:r>
              <w:rPr>
                <w:sz w:val="24"/>
              </w:rPr>
              <w:t xml:space="preserve"> (8 страниц).  </w:t>
            </w:r>
          </w:p>
          <w:p w:rsidR="00123BF3" w:rsidRDefault="002D2222" w:rsidP="002D2222">
            <w:pPr>
              <w:spacing w:after="0" w:line="278" w:lineRule="auto"/>
              <w:ind w:left="34" w:firstLine="0"/>
              <w:jc w:val="left"/>
            </w:pPr>
            <w:r>
              <w:rPr>
                <w:sz w:val="24"/>
              </w:rPr>
              <w:t>Разработать  обложку для книги</w:t>
            </w:r>
            <w:r w:rsidR="00360565">
              <w:rPr>
                <w:sz w:val="24"/>
              </w:rPr>
              <w:t xml:space="preserve">, с использованием авторской графики и частичного лакирования. 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firstLine="60"/>
              <w:jc w:val="left"/>
            </w:pPr>
            <w:r>
              <w:rPr>
                <w:sz w:val="24"/>
              </w:rPr>
              <w:t xml:space="preserve">С2 9.00-13.00 С2 13.30-16.30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2D222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6</w:t>
            </w:r>
            <w:r w:rsidR="00360565">
              <w:rPr>
                <w:sz w:val="24"/>
              </w:rPr>
              <w:t xml:space="preserve"> часов </w:t>
            </w:r>
          </w:p>
        </w:tc>
      </w:tr>
      <w:tr w:rsidR="00123BF3">
        <w:trPr>
          <w:trHeight w:val="115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Модуль 4: </w:t>
            </w:r>
            <w:r>
              <w:rPr>
                <w:b/>
                <w:sz w:val="24"/>
              </w:rPr>
              <w:t>Упаковка</w:t>
            </w:r>
            <w:r>
              <w:rPr>
                <w:sz w:val="24"/>
              </w:rPr>
              <w:t xml:space="preserve"> </w:t>
            </w:r>
          </w:p>
          <w:p w:rsidR="00123BF3" w:rsidRDefault="00360565" w:rsidP="009D4CF9">
            <w:pPr>
              <w:spacing w:after="0" w:line="277" w:lineRule="auto"/>
              <w:ind w:left="34" w:firstLine="0"/>
              <w:jc w:val="left"/>
            </w:pPr>
            <w:r>
              <w:rPr>
                <w:sz w:val="24"/>
              </w:rPr>
              <w:t xml:space="preserve">Разработать и сделать развертку коробки для </w:t>
            </w:r>
            <w:r w:rsidR="009D4CF9">
              <w:rPr>
                <w:sz w:val="24"/>
              </w:rPr>
              <w:t>набора детского пластилина</w:t>
            </w:r>
            <w:r>
              <w:rPr>
                <w:sz w:val="24"/>
              </w:rPr>
              <w:t xml:space="preserve">. </w:t>
            </w:r>
            <w:r>
              <w:rPr>
                <w:color w:val="4F81BD"/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360565">
            <w:pPr>
              <w:spacing w:after="0" w:line="259" w:lineRule="auto"/>
              <w:ind w:left="0" w:firstLine="60"/>
              <w:jc w:val="left"/>
            </w:pPr>
            <w:r>
              <w:rPr>
                <w:sz w:val="24"/>
              </w:rPr>
              <w:t xml:space="preserve">С3 9.00-13.00 С3 13.30-15.30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F3" w:rsidRDefault="002D2222" w:rsidP="002D2222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4</w:t>
            </w:r>
            <w:r w:rsidR="00360565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  <w:r w:rsidR="00360565">
              <w:rPr>
                <w:sz w:val="24"/>
              </w:rPr>
              <w:t xml:space="preserve"> </w:t>
            </w:r>
          </w:p>
        </w:tc>
      </w:tr>
    </w:tbl>
    <w:p w:rsidR="00123BF3" w:rsidRDefault="00360565">
      <w:pPr>
        <w:spacing w:after="128" w:line="259" w:lineRule="auto"/>
        <w:ind w:left="17" w:firstLine="0"/>
        <w:jc w:val="left"/>
      </w:pPr>
      <w:r>
        <w:rPr>
          <w:b/>
          <w:sz w:val="22"/>
        </w:rPr>
        <w:t xml:space="preserve"> </w:t>
      </w:r>
    </w:p>
    <w:p w:rsidR="00123BF3" w:rsidRDefault="00360565">
      <w:pPr>
        <w:spacing w:after="15" w:line="259" w:lineRule="auto"/>
        <w:ind w:left="720"/>
        <w:jc w:val="left"/>
      </w:pPr>
      <w:r>
        <w:rPr>
          <w:b/>
        </w:rPr>
        <w:t xml:space="preserve">Модуль 1: Фирменный стиль и элементы </w:t>
      </w:r>
      <w:proofErr w:type="spellStart"/>
      <w:r>
        <w:rPr>
          <w:b/>
        </w:rPr>
        <w:t>бренбдука</w:t>
      </w:r>
      <w:proofErr w:type="spellEnd"/>
      <w:r>
        <w:rPr>
          <w:b/>
          <w:color w:val="4F81BD"/>
        </w:rPr>
        <w:t xml:space="preserve">. </w:t>
      </w:r>
    </w:p>
    <w:p w:rsidR="002D2222" w:rsidRDefault="002D2222" w:rsidP="002D2222">
      <w:pPr>
        <w:ind w:left="0" w:firstLine="567"/>
      </w:pPr>
      <w:r w:rsidRPr="002D2222">
        <w:t xml:space="preserve">Разработать фирменную символику для фирмы-производителя мебели и товаров для дома: логотип, визитку, карточку постоянного клиента, </w:t>
      </w:r>
      <w:proofErr w:type="spellStart"/>
      <w:r w:rsidRPr="002D2222">
        <w:t>бейдж</w:t>
      </w:r>
      <w:proofErr w:type="spellEnd"/>
      <w:r w:rsidRPr="002D2222">
        <w:t xml:space="preserve">, фирменный бланк, фирменный конверт, электронный фирменный бланк. А так же сувенирную продукцию: футболку, бейсболку, фирменную ручку, календарь. </w:t>
      </w:r>
    </w:p>
    <w:p w:rsidR="00123BF3" w:rsidRDefault="00360565" w:rsidP="002D2222">
      <w:pPr>
        <w:ind w:left="0" w:firstLine="567"/>
      </w:pPr>
      <w:r>
        <w:t xml:space="preserve">Элементы фирменного стиля и эскизы сувенирной продукции должны быть распечатаны и наклеены на презентационный щит. </w:t>
      </w:r>
    </w:p>
    <w:p w:rsidR="00123BF3" w:rsidRDefault="00360565">
      <w:pPr>
        <w:spacing w:after="11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123BF3" w:rsidRDefault="00360565">
      <w:pPr>
        <w:spacing w:after="15" w:line="259" w:lineRule="auto"/>
        <w:ind w:left="720"/>
        <w:jc w:val="left"/>
      </w:pPr>
      <w:r>
        <w:rPr>
          <w:b/>
        </w:rPr>
        <w:t>Модуль 2: Информационный дизайн</w:t>
      </w:r>
      <w:r>
        <w:rPr>
          <w:b/>
          <w:color w:val="4F81BD"/>
        </w:rPr>
        <w:t xml:space="preserve">. </w:t>
      </w:r>
    </w:p>
    <w:p w:rsidR="00123BF3" w:rsidRDefault="002D2222">
      <w:pPr>
        <w:ind w:left="26" w:firstLine="708"/>
      </w:pPr>
      <w:r w:rsidRPr="002D2222">
        <w:t xml:space="preserve">Разработать дизайн сайта для фирмы-производителя мебели и товаров для дома. </w:t>
      </w:r>
      <w:r w:rsidR="00360565">
        <w:t xml:space="preserve"> </w:t>
      </w:r>
    </w:p>
    <w:p w:rsidR="00123BF3" w:rsidRDefault="00360565">
      <w:pPr>
        <w:spacing w:after="0" w:line="259" w:lineRule="auto"/>
        <w:ind w:left="725" w:firstLine="0"/>
        <w:jc w:val="left"/>
      </w:pPr>
      <w:r>
        <w:rPr>
          <w:b/>
        </w:rPr>
        <w:t xml:space="preserve"> </w:t>
      </w:r>
    </w:p>
    <w:p w:rsidR="002D2222" w:rsidRDefault="00360565">
      <w:pPr>
        <w:ind w:left="584" w:firstLine="142"/>
        <w:rPr>
          <w:b/>
          <w:color w:val="4F81BD"/>
        </w:rPr>
      </w:pPr>
      <w:r>
        <w:rPr>
          <w:b/>
        </w:rPr>
        <w:t>Модуль 3: Многостраничный дизайн</w:t>
      </w:r>
      <w:r>
        <w:rPr>
          <w:b/>
          <w:color w:val="4F81BD"/>
        </w:rPr>
        <w:t xml:space="preserve">. </w:t>
      </w:r>
    </w:p>
    <w:p w:rsidR="002D2222" w:rsidRDefault="002D2222" w:rsidP="002D2222">
      <w:pPr>
        <w:spacing w:after="8"/>
        <w:ind w:left="26" w:firstLine="567"/>
      </w:pPr>
      <w:r>
        <w:t>Оформить макет детской книги (8 страниц).  Представить в виде PDF-файла, готового к печати</w:t>
      </w:r>
    </w:p>
    <w:p w:rsidR="00123BF3" w:rsidRDefault="002D2222" w:rsidP="002D2222">
      <w:pPr>
        <w:spacing w:after="8"/>
        <w:ind w:left="26" w:firstLine="567"/>
      </w:pPr>
      <w:r>
        <w:t>Разработать</w:t>
      </w:r>
      <w:r w:rsidR="00640750">
        <w:t xml:space="preserve"> </w:t>
      </w:r>
      <w:r>
        <w:t xml:space="preserve">обложку для книги, с использованием авторской графики и частичного лакирования, </w:t>
      </w:r>
      <w:r w:rsidR="00360565">
        <w:t xml:space="preserve">представить ее в виде PDF-файла, готового к печати </w:t>
      </w:r>
    </w:p>
    <w:p w:rsidR="00123BF3" w:rsidRPr="002D2222" w:rsidRDefault="00360565" w:rsidP="002D2222">
      <w:pPr>
        <w:spacing w:after="77" w:line="259" w:lineRule="auto"/>
        <w:ind w:left="17" w:firstLine="550"/>
        <w:jc w:val="left"/>
      </w:pPr>
      <w:r w:rsidRPr="002D2222">
        <w:t xml:space="preserve"> </w:t>
      </w:r>
      <w:r w:rsidR="002D2222" w:rsidRPr="002D2222">
        <w:t>Результат должен быть распечатан и собран.</w:t>
      </w:r>
    </w:p>
    <w:p w:rsidR="002D2222" w:rsidRDefault="002D2222" w:rsidP="002D2222">
      <w:pPr>
        <w:spacing w:after="77" w:line="259" w:lineRule="auto"/>
        <w:ind w:left="17" w:firstLine="550"/>
        <w:jc w:val="left"/>
      </w:pPr>
    </w:p>
    <w:p w:rsidR="00123BF3" w:rsidRDefault="00360565">
      <w:pPr>
        <w:spacing w:after="68" w:line="259" w:lineRule="auto"/>
        <w:ind w:left="720"/>
        <w:jc w:val="left"/>
      </w:pPr>
      <w:r>
        <w:rPr>
          <w:b/>
        </w:rPr>
        <w:t>Модуль 4: Упаковка.</w:t>
      </w:r>
      <w:r>
        <w:rPr>
          <w:b/>
          <w:color w:val="4F81BD"/>
        </w:rPr>
        <w:t xml:space="preserve"> </w:t>
      </w:r>
    </w:p>
    <w:p w:rsidR="00123BF3" w:rsidRDefault="002D2222">
      <w:pPr>
        <w:spacing w:after="11"/>
        <w:ind w:left="442" w:firstLine="142"/>
      </w:pPr>
      <w:r w:rsidRPr="002D2222">
        <w:t xml:space="preserve">Разработать и сделать развертку коробки для набора детского пластилина.  </w:t>
      </w:r>
      <w:r w:rsidR="00360565">
        <w:t xml:space="preserve">Результатом является выклеенной макет коробки. </w:t>
      </w:r>
    </w:p>
    <w:p w:rsidR="00123BF3" w:rsidRDefault="00360565">
      <w:pPr>
        <w:spacing w:after="0" w:line="259" w:lineRule="auto"/>
        <w:ind w:left="444" w:firstLine="0"/>
        <w:jc w:val="left"/>
      </w:pPr>
      <w:r>
        <w:t xml:space="preserve"> </w:t>
      </w:r>
    </w:p>
    <w:p w:rsidR="00123BF3" w:rsidRDefault="00360565">
      <w:pPr>
        <w:spacing w:after="77" w:line="259" w:lineRule="auto"/>
        <w:ind w:left="83" w:firstLine="0"/>
        <w:jc w:val="center"/>
      </w:pPr>
      <w:r>
        <w:rPr>
          <w:b/>
        </w:rPr>
        <w:t xml:space="preserve"> </w:t>
      </w:r>
    </w:p>
    <w:p w:rsidR="00123BF3" w:rsidRDefault="00360565">
      <w:pPr>
        <w:pStyle w:val="1"/>
        <w:ind w:left="296" w:hanging="281"/>
      </w:pPr>
      <w:r>
        <w:t xml:space="preserve">КРИТЕРИИ ОЦЕНКИ </w:t>
      </w:r>
    </w:p>
    <w:p w:rsidR="00123BF3" w:rsidRDefault="00360565">
      <w:pPr>
        <w:ind w:left="26" w:firstLine="708"/>
      </w:pPr>
      <w:r>
        <w:t xml:space="preserve">В данном разделе определены критерии оценки и количество начисляемых баллов таблица 2. Общее количество баллов задания/модуля по всем критериям оценки составляет 100. </w:t>
      </w:r>
    </w:p>
    <w:p w:rsidR="00640750" w:rsidRDefault="00640750" w:rsidP="00640750">
      <w:pPr>
        <w:ind w:left="26" w:firstLine="708"/>
        <w:jc w:val="right"/>
      </w:pPr>
      <w:r>
        <w:t>Таблица 2</w:t>
      </w:r>
    </w:p>
    <w:tbl>
      <w:tblPr>
        <w:tblStyle w:val="GridTable1Light"/>
        <w:tblW w:w="0" w:type="auto"/>
        <w:tblLayout w:type="fixed"/>
        <w:tblLook w:val="04A0"/>
      </w:tblPr>
      <w:tblGrid>
        <w:gridCol w:w="507"/>
        <w:gridCol w:w="236"/>
        <w:gridCol w:w="666"/>
        <w:gridCol w:w="667"/>
        <w:gridCol w:w="667"/>
        <w:gridCol w:w="667"/>
        <w:gridCol w:w="667"/>
        <w:gridCol w:w="667"/>
        <w:gridCol w:w="667"/>
        <w:gridCol w:w="667"/>
        <w:gridCol w:w="1251"/>
        <w:gridCol w:w="1491"/>
        <w:gridCol w:w="1254"/>
      </w:tblGrid>
      <w:tr w:rsidR="00640750" w:rsidRPr="00640750" w:rsidTr="00640750">
        <w:trPr>
          <w:cnfStyle w:val="100000000000"/>
          <w:trHeight w:val="578"/>
        </w:trPr>
        <w:tc>
          <w:tcPr>
            <w:cnfStyle w:val="001000000000"/>
            <w:tcW w:w="50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" w:eastAsia="Frutiger LT 45 Light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" w:eastAsia="Frutiger LT 45 Light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gridSpan w:val="8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>КРИТЕРИИ</w:t>
            </w: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>ОБЩЕЕ КОЛИЧЕСТВО БАЛЛОВ НА РАЗДЕЛ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>БАЛЛЫ СПЕЦИФИКАЦИИ СТАНДАРТОВ WORLDSKILLS НА КАЖДЫЙ РАЗДЕЛ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100000000000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>ВЕЛИЧИНА ОТКЛОНЕНИЯ</w:t>
            </w:r>
          </w:p>
        </w:tc>
      </w:tr>
      <w:tr w:rsidR="00640750" w:rsidRPr="00640750" w:rsidTr="00640750">
        <w:trPr>
          <w:trHeight w:val="201"/>
        </w:trPr>
        <w:tc>
          <w:tcPr>
            <w:cnfStyle w:val="001000000000"/>
            <w:tcW w:w="50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" w:eastAsia="Frutiger LT 45 Light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F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G</w:t>
            </w:r>
          </w:p>
        </w:tc>
        <w:tc>
          <w:tcPr>
            <w:tcW w:w="667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H</w:t>
            </w:r>
          </w:p>
        </w:tc>
        <w:tc>
          <w:tcPr>
            <w:tcW w:w="3996" w:type="dxa"/>
            <w:gridSpan w:val="3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640750" w:rsidRPr="00640750" w:rsidTr="00640750">
        <w:trPr>
          <w:trHeight w:val="201"/>
        </w:trPr>
        <w:tc>
          <w:tcPr>
            <w:cnfStyle w:val="001000000000"/>
            <w:tcW w:w="507" w:type="dxa"/>
            <w:vMerge w:val="restart"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>РАЗДЕЛ СПЕЦИФИКАЦИИ СТАНДАРТОВ</w:t>
            </w: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2,75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1,25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0,25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6,25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6,00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0,25</w:t>
            </w:r>
          </w:p>
        </w:tc>
      </w:tr>
      <w:tr w:rsidR="00640750" w:rsidRPr="00640750" w:rsidTr="00640750">
        <w:trPr>
          <w:trHeight w:val="201"/>
        </w:trPr>
        <w:tc>
          <w:tcPr>
            <w:cnfStyle w:val="001000000000"/>
            <w:tcW w:w="507" w:type="dxa"/>
            <w:vMerge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4,25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0,50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1,00</w:t>
            </w: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7,75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6,00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175</w:t>
            </w:r>
          </w:p>
        </w:tc>
      </w:tr>
      <w:tr w:rsidR="00640750" w:rsidRPr="00640750" w:rsidTr="00640750">
        <w:trPr>
          <w:trHeight w:val="219"/>
        </w:trPr>
        <w:tc>
          <w:tcPr>
            <w:cnfStyle w:val="001000000000"/>
            <w:tcW w:w="507" w:type="dxa"/>
            <w:vMerge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11,00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9,75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20,75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22,00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125</w:t>
            </w:r>
          </w:p>
        </w:tc>
      </w:tr>
      <w:tr w:rsidR="00640750" w:rsidRPr="00640750" w:rsidTr="00640750">
        <w:trPr>
          <w:trHeight w:val="201"/>
        </w:trPr>
        <w:tc>
          <w:tcPr>
            <w:cnfStyle w:val="001000000000"/>
            <w:tcW w:w="507" w:type="dxa"/>
            <w:vMerge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10,25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11,00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21,25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22,00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0,75</w:t>
            </w:r>
          </w:p>
        </w:tc>
      </w:tr>
      <w:tr w:rsidR="00640750" w:rsidRPr="00640750" w:rsidTr="00640750">
        <w:trPr>
          <w:trHeight w:val="219"/>
        </w:trPr>
        <w:tc>
          <w:tcPr>
            <w:cnfStyle w:val="001000000000"/>
            <w:tcW w:w="507" w:type="dxa"/>
            <w:vMerge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9,50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1,50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21,00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22,00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1,00</w:t>
            </w:r>
          </w:p>
        </w:tc>
      </w:tr>
      <w:tr w:rsidR="00640750" w:rsidRPr="00640750" w:rsidTr="001122A2">
        <w:trPr>
          <w:trHeight w:val="981"/>
        </w:trPr>
        <w:tc>
          <w:tcPr>
            <w:cnfStyle w:val="001000000000"/>
            <w:tcW w:w="507" w:type="dxa"/>
            <w:vMerge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  <w:r w:rsidRPr="00640750"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7,00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14,00</w:t>
            </w: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23,00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22,00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1,00</w:t>
            </w:r>
          </w:p>
        </w:tc>
      </w:tr>
      <w:tr w:rsidR="00640750" w:rsidRPr="00640750" w:rsidTr="00640750">
        <w:trPr>
          <w:trHeight w:val="2103"/>
        </w:trPr>
        <w:tc>
          <w:tcPr>
            <w:cnfStyle w:val="001000000000"/>
            <w:tcW w:w="507" w:type="dxa"/>
            <w:textDirection w:val="btL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rPr>
                <w:rFonts w:ascii="Arial Narrow" w:eastAsia="Frutiger LT 45 Light" w:hAnsi="Arial Narrow" w:cs="Arial"/>
                <w:b w:val="0"/>
                <w:color w:val="auto"/>
                <w:sz w:val="18"/>
                <w:szCs w:val="18"/>
              </w:rPr>
            </w:pPr>
            <w:r w:rsidRPr="00640750">
              <w:rPr>
                <w:rFonts w:ascii="Arial Narrow" w:eastAsia="Frutiger LT 45 Light" w:hAnsi="Arial Narrow" w:cs="Arial"/>
                <w:color w:val="auto"/>
                <w:sz w:val="18"/>
                <w:szCs w:val="18"/>
              </w:rPr>
              <w:t xml:space="preserve">ОБЩЕЕ КОЛИЧЕСТВО БАЛЛОВ </w:t>
            </w:r>
          </w:p>
        </w:tc>
        <w:tc>
          <w:tcPr>
            <w:tcW w:w="236" w:type="dxa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11,00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14,00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13,00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12,00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14,75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10,25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10,00</w:t>
            </w:r>
          </w:p>
        </w:tc>
        <w:tc>
          <w:tcPr>
            <w:tcW w:w="667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15,00</w:t>
            </w:r>
          </w:p>
        </w:tc>
        <w:tc>
          <w:tcPr>
            <w:tcW w:w="125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491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100,00</w:t>
            </w:r>
          </w:p>
        </w:tc>
        <w:tc>
          <w:tcPr>
            <w:tcW w:w="1254" w:type="dxa"/>
            <w:vAlign w:val="center"/>
          </w:tcPr>
          <w:p w:rsidR="00640750" w:rsidRPr="00640750" w:rsidRDefault="00640750" w:rsidP="00640750">
            <w:pPr>
              <w:spacing w:after="0" w:line="240" w:lineRule="auto"/>
              <w:ind w:left="0" w:firstLine="0"/>
              <w:jc w:val="center"/>
              <w:cnfStyle w:val="000000000000"/>
              <w:rPr>
                <w:rFonts w:ascii="Arial" w:eastAsia="Frutiger LT 45 Light" w:hAnsi="Arial" w:cs="Arial"/>
                <w:color w:val="auto"/>
                <w:sz w:val="16"/>
                <w:szCs w:val="16"/>
              </w:rPr>
            </w:pPr>
            <w:r w:rsidRPr="00640750">
              <w:rPr>
                <w:rFonts w:ascii="Arial" w:eastAsia="Frutiger LT 45 Light" w:hAnsi="Arial" w:cs="Arial"/>
                <w:color w:val="auto"/>
                <w:sz w:val="16"/>
                <w:szCs w:val="16"/>
              </w:rPr>
              <w:t>6,00</w:t>
            </w:r>
          </w:p>
        </w:tc>
      </w:tr>
    </w:tbl>
    <w:p w:rsidR="00123BF3" w:rsidRDefault="00123BF3">
      <w:pPr>
        <w:spacing w:after="0" w:line="259" w:lineRule="auto"/>
        <w:ind w:left="0" w:firstLine="0"/>
        <w:jc w:val="right"/>
      </w:pPr>
    </w:p>
    <w:tbl>
      <w:tblPr>
        <w:tblStyle w:val="TableGrid"/>
        <w:tblW w:w="10151" w:type="dxa"/>
        <w:tblInd w:w="-91" w:type="dxa"/>
        <w:tblCellMar>
          <w:top w:w="9" w:type="dxa"/>
          <w:left w:w="74" w:type="dxa"/>
          <w:bottom w:w="28" w:type="dxa"/>
          <w:right w:w="115" w:type="dxa"/>
        </w:tblCellMar>
        <w:tblLook w:val="04A0"/>
      </w:tblPr>
      <w:tblGrid>
        <w:gridCol w:w="1192"/>
        <w:gridCol w:w="8959"/>
      </w:tblGrid>
      <w:tr w:rsidR="00640750" w:rsidTr="00640750">
        <w:trPr>
          <w:trHeight w:val="347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Default="00640750" w:rsidP="00640750">
            <w:pPr>
              <w:spacing w:after="0" w:line="240" w:lineRule="auto"/>
              <w:ind w:left="6" w:firstLine="0"/>
              <w:jc w:val="center"/>
            </w:pPr>
            <w:r>
              <w:rPr>
                <w:sz w:val="24"/>
              </w:rPr>
              <w:t>Критерий</w:t>
            </w:r>
          </w:p>
        </w:tc>
        <w:tc>
          <w:tcPr>
            <w:tcW w:w="9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Default="00640750" w:rsidP="00640750">
            <w:pPr>
              <w:spacing w:after="0" w:line="240" w:lineRule="auto"/>
              <w:ind w:left="6" w:firstLine="0"/>
              <w:jc w:val="center"/>
            </w:pPr>
            <w:r>
              <w:rPr>
                <w:sz w:val="24"/>
              </w:rPr>
              <w:t>Расшифровка</w:t>
            </w:r>
          </w:p>
        </w:tc>
      </w:tr>
      <w:tr w:rsidR="00640750" w:rsidTr="00640750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160" w:line="259" w:lineRule="auto"/>
              <w:ind w:left="0" w:firstLine="0"/>
              <w:jc w:val="left"/>
            </w:pP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Творческий процесс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Итоговый дизайн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Технические параметры создания продукта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Печать и макетирование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Е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Знание технических параметров для печати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Параметры сохранения и форматы </w:t>
            </w:r>
          </w:p>
        </w:tc>
      </w:tr>
      <w:tr w:rsidR="00640750" w:rsidTr="0064075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G </w:t>
            </w:r>
          </w:p>
        </w:tc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50" w:rsidRDefault="00640750">
            <w:pPr>
              <w:spacing w:after="0" w:line="259" w:lineRule="auto"/>
              <w:ind w:left="34" w:firstLine="0"/>
              <w:jc w:val="left"/>
            </w:pPr>
            <w:proofErr w:type="spellStart"/>
            <w:r>
              <w:rPr>
                <w:sz w:val="24"/>
              </w:rPr>
              <w:t>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123BF3" w:rsidRDefault="00360565">
      <w:pPr>
        <w:spacing w:after="258" w:line="259" w:lineRule="auto"/>
        <w:ind w:left="1150" w:firstLine="0"/>
        <w:jc w:val="left"/>
      </w:pPr>
      <w:r>
        <w:rPr>
          <w:b/>
        </w:rPr>
        <w:t xml:space="preserve"> </w:t>
      </w:r>
    </w:p>
    <w:p w:rsidR="00123BF3" w:rsidRDefault="00360565">
      <w:pPr>
        <w:spacing w:after="243"/>
        <w:ind w:left="1160"/>
      </w:pPr>
      <w:proofErr w:type="spellStart"/>
      <w:r>
        <w:rPr>
          <w:b/>
        </w:rPr>
        <w:lastRenderedPageBreak/>
        <w:t>Judgment</w:t>
      </w:r>
      <w:proofErr w:type="spellEnd"/>
      <w:r>
        <w:rPr>
          <w:b/>
        </w:rPr>
        <w:t xml:space="preserve"> </w:t>
      </w:r>
      <w:r w:rsidR="00640750">
        <w:rPr>
          <w:b/>
        </w:rPr>
        <w:t xml:space="preserve">(судейская оценка) </w:t>
      </w:r>
      <w:r>
        <w:rPr>
          <w:b/>
        </w:rPr>
        <w:t xml:space="preserve">- </w:t>
      </w:r>
      <w:r>
        <w:t>Присуждаются баллы от 0 до 3. Данную оценку выставляют три независимых эксперта из индустрии.</w:t>
      </w:r>
      <w:r>
        <w:rPr>
          <w:sz w:val="24"/>
        </w:rPr>
        <w:t xml:space="preserve"> </w:t>
      </w:r>
    </w:p>
    <w:p w:rsidR="00123BF3" w:rsidRDefault="00360565">
      <w:pPr>
        <w:ind w:left="1160"/>
      </w:pPr>
      <w:proofErr w:type="spellStart"/>
      <w:r>
        <w:rPr>
          <w:b/>
        </w:rPr>
        <w:t>Measurement</w:t>
      </w:r>
      <w:proofErr w:type="spellEnd"/>
      <w:r w:rsidR="00640750">
        <w:rPr>
          <w:b/>
        </w:rPr>
        <w:t xml:space="preserve"> (измерения)</w:t>
      </w:r>
      <w:r>
        <w:rPr>
          <w:b/>
        </w:rPr>
        <w:t xml:space="preserve"> </w:t>
      </w:r>
      <w:r>
        <w:t xml:space="preserve">– выставляют эксперты-компатриоты, сгруппированные в группы по 3-4 человека, причем работу своего участника эксперт не оценивает. </w:t>
      </w:r>
    </w:p>
    <w:p w:rsidR="00123BF3" w:rsidRDefault="00360565">
      <w:pPr>
        <w:spacing w:after="0" w:line="259" w:lineRule="auto"/>
        <w:ind w:left="725" w:firstLine="0"/>
        <w:jc w:val="left"/>
      </w:pPr>
      <w:r>
        <w:t xml:space="preserve"> </w:t>
      </w:r>
    </w:p>
    <w:p w:rsidR="00123BF3" w:rsidRDefault="00640750">
      <w:pPr>
        <w:spacing w:after="15" w:line="259" w:lineRule="auto"/>
        <w:ind w:left="2776"/>
        <w:jc w:val="left"/>
      </w:pPr>
      <w:r>
        <w:rPr>
          <w:b/>
        </w:rPr>
        <w:t>6</w:t>
      </w:r>
      <w:r w:rsidR="00360565">
        <w:rPr>
          <w:b/>
        </w:rPr>
        <w:t>.</w:t>
      </w:r>
      <w:r w:rsidR="00360565">
        <w:rPr>
          <w:rFonts w:ascii="Arial" w:eastAsia="Arial" w:hAnsi="Arial" w:cs="Arial"/>
          <w:b/>
        </w:rPr>
        <w:t xml:space="preserve"> </w:t>
      </w:r>
      <w:r w:rsidR="00360565">
        <w:rPr>
          <w:b/>
        </w:rPr>
        <w:t xml:space="preserve">НЕОБХОДИМЫЕ ПРИЛОЖЕНИЯ </w:t>
      </w:r>
    </w:p>
    <w:p w:rsidR="00123BF3" w:rsidRDefault="00640750">
      <w:pPr>
        <w:spacing w:after="242" w:line="278" w:lineRule="auto"/>
        <w:ind w:left="377" w:firstLine="0"/>
        <w:jc w:val="left"/>
      </w:pPr>
      <w:r>
        <w:rPr>
          <w:rFonts w:ascii="Calibri" w:eastAsia="Calibri" w:hAnsi="Calibri" w:cs="Calibri"/>
          <w:sz w:val="22"/>
        </w:rPr>
        <w:t>Не требуется</w:t>
      </w:r>
    </w:p>
    <w:p w:rsidR="00123BF3" w:rsidRDefault="00360565">
      <w:pPr>
        <w:spacing w:after="0" w:line="259" w:lineRule="auto"/>
        <w:ind w:left="17" w:firstLine="0"/>
        <w:jc w:val="left"/>
      </w:pPr>
      <w:r>
        <w:t xml:space="preserve"> </w:t>
      </w:r>
    </w:p>
    <w:sectPr w:rsidR="00123BF3" w:rsidSect="00A05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1" w:right="706" w:bottom="1458" w:left="1116" w:header="283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65" w:rsidRDefault="00360565">
      <w:pPr>
        <w:spacing w:after="0" w:line="240" w:lineRule="auto"/>
      </w:pPr>
      <w:r>
        <w:separator/>
      </w:r>
    </w:p>
  </w:endnote>
  <w:endnote w:type="continuationSeparator" w:id="0">
    <w:p w:rsidR="00360565" w:rsidRDefault="003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utiger LT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tabs>
        <w:tab w:val="right" w:pos="10084"/>
      </w:tabs>
      <w:spacing w:after="0" w:line="259" w:lineRule="auto"/>
      <w:ind w:left="0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977" o:spid="_x0000_s2061" style="position:absolute;margin-left:56.7pt;margin-top:785.2pt;width:503.15pt;height:2.85pt;z-index:251658240;mso-position-horizontal-relative:page;mso-position-vertical-relative:page" coordsize="63900,361">
          <v:shape id="Shape 9352" o:spid="_x0000_s2062" style="position:absolute;width:63900;height:361" coordsize="6390005,36195" path="m,l6390005,r,36195l,36195,,e" fillcolor="#4f81bd" stroked="f" strokeweight="0">
            <v:stroke opacity="0" miterlimit="10" joinstyle="miter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Pr="00A05A65">
      <w:fldChar w:fldCharType="begin"/>
    </w:r>
    <w:r w:rsidR="00360565">
      <w:instrText xml:space="preserve"> PAGE   \* MERGEFORMAT </w:instrText>
    </w:r>
    <w:r w:rsidRPr="00A05A65">
      <w:fldChar w:fldCharType="separate"/>
    </w:r>
    <w:r w:rsidR="00360565"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tabs>
        <w:tab w:val="right" w:pos="10084"/>
      </w:tabs>
      <w:spacing w:after="0" w:line="259" w:lineRule="auto"/>
      <w:ind w:left="0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947" o:spid="_x0000_s2059" style="position:absolute;margin-left:56.7pt;margin-top:785.2pt;width:503.15pt;height:2.85pt;z-index:251659264;mso-position-horizontal-relative:page;mso-position-vertical-relative:page" coordsize="63900,361">
          <v:shape id="Shape 9350" o:spid="_x0000_s2060" style="position:absolute;width:63900;height:361" coordsize="6390005,36195" path="m,l6390005,r,36195l,36195,,e" fillcolor="#4f81bd" stroked="f" strokeweight="0">
            <v:stroke opacity="0" miterlimit="10" joinstyle="miter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Pr="00A05A65">
      <w:fldChar w:fldCharType="begin"/>
    </w:r>
    <w:r w:rsidR="00360565">
      <w:instrText xml:space="preserve"> PAGE   \* MERGEFORMAT </w:instrText>
    </w:r>
    <w:r w:rsidRPr="00A05A65">
      <w:fldChar w:fldCharType="separate"/>
    </w:r>
    <w:r w:rsidR="00F6141A" w:rsidRPr="00F6141A">
      <w:rPr>
        <w:rFonts w:ascii="Cambria" w:eastAsia="Cambria" w:hAnsi="Cambria" w:cs="Cambria"/>
        <w:noProof/>
        <w:sz w:val="40"/>
      </w:rPr>
      <w:t>6</w:t>
    </w:r>
    <w:r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tabs>
        <w:tab w:val="right" w:pos="10084"/>
      </w:tabs>
      <w:spacing w:after="0" w:line="259" w:lineRule="auto"/>
      <w:ind w:left="0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917" o:spid="_x0000_s2049" style="position:absolute;margin-left:56.7pt;margin-top:785.2pt;width:503.15pt;height:2.85pt;z-index:251660288;mso-position-horizontal-relative:page;mso-position-vertical-relative:page" coordsize="63900,361">
          <v:shape id="Shape 9348" o:spid="_x0000_s2050" style="position:absolute;width:63900;height:361" coordsize="6390005,36195" path="m,l6390005,r,36195l,36195,,e" fillcolor="#4f81bd" stroked="f" strokeweight="0">
            <v:stroke opacity="0" miterlimit="10" joinstyle="miter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Pr="00A05A65">
      <w:fldChar w:fldCharType="begin"/>
    </w:r>
    <w:r w:rsidR="00360565">
      <w:instrText xml:space="preserve"> PAGE   \* MERGEFORMAT </w:instrText>
    </w:r>
    <w:r w:rsidRPr="00A05A65">
      <w:fldChar w:fldCharType="separate"/>
    </w:r>
    <w:r w:rsidR="00360565">
      <w:rPr>
        <w:rFonts w:ascii="Cambria" w:eastAsia="Cambria" w:hAnsi="Cambria" w:cs="Cambria"/>
        <w:sz w:val="40"/>
      </w:rPr>
      <w:t>1</w:t>
    </w:r>
    <w:r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65" w:rsidRDefault="00360565">
      <w:pPr>
        <w:spacing w:after="0" w:line="240" w:lineRule="auto"/>
      </w:pPr>
      <w:r>
        <w:separator/>
      </w:r>
    </w:p>
  </w:footnote>
  <w:footnote w:type="continuationSeparator" w:id="0">
    <w:p w:rsidR="00360565" w:rsidRDefault="003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spacing w:after="0" w:line="259" w:lineRule="auto"/>
      <w:ind w:left="17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958" o:spid="_x0000_s2071" style="position:absolute;left:0;text-align:left;margin-left:13.3pt;margin-top:14.15pt;width:552.35pt;height:33.95pt;z-index:251655168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KGaAQAAG8YAAAOAAAAZHJzL2Uyb0RvYy54bWzsWW1v2zYQ/j5g/0HQ98WS/CYbcYqhXYMB&#10;w1q03Q+gZcoSQJECycTOfv3ujqQkO0bjZV06ZG4AmyaPx7vn+Nyd1Os3+0ZE91ybWslVnF4lccRl&#10;oTa13K7iP768/ymPI2OZ3DChJF/FD9zEb25+/OF61y55piolNlxHoESa5a5dxZW17XI0MkXFG2au&#10;VMslLJZKN8zCT70dbTTbgfZGjLIkmY12Sm9arQpuDMy+c4vxDekvS17YD2VpuI3EKgbbLH1q+lzj&#10;5+jmmi23mrVVXXgz2DOsaFgt4dBO1TtmWXSn60eqmrrQyqjSXhWqGamyrAtOPoA3aXLkza1Wdy35&#10;sl3utm0HE0B7hNOz1Ra/33/UUb1ZxfliCrGSrIEo0cERzQBAu3a7BLlb3X5uP2o/sXW/0Od9qRv8&#10;Bm+iPUH70EHL9zYqYHKepJN5uoijAtYm4zRbZA77ooIAPdpWVL98feMoHDtC6zpjdi1cI9MjZf4Z&#10;Up8r1nIKgEEEOqRmk4DUJ7hhTG4FB7RglsAh2Q4qszSA2gmcZgjCHDQBIjlAMnWABMRmszyHgCBe&#10;42SSjHNc7txmy1Ybe8tVE+FgFWswhG4gu//NWCcaRPBwIfFTqve1EG4VZwC9YB+O7H699y6s1eYB&#10;/K2U/vMD8LsUareKlR/FSHk4FFfjSPwqAWdkVxjoMFiHgbbirSIOOjN+vrOqrMlOPNid5u2BAOKl&#10;e5lITk9GkmKBJkDUz4hkNp9O5xCs/1YkidZpuJP/i4AuxuN5CCiRN6IZf6fPC2aaz9N8RsH09SFQ&#10;Etg6znwKm84zWh0wsrhzjMQbHlgIFWHj+AhzVRgVexmGyNuvFqeWWdyHSnEYAQ29HRVkUjID1xrg&#10;5hdFUvYonYKJ/aqQQymvCe5tcCash++WtPVy7sSQQZyuQ1lIBKDvXLnDc8FUdJISXec4TA6hFRIx&#10;gFMKBg1DKZjLe01toZMQdQNtSDZPkl7xozRn7IPgCJWQn3gJNKGqhRNGb9dvhY7uGeYq+ueSqmgr&#10;5md9HvaiZCrpwf0lZNdOZUpbD1TmCf55DV4Y93FqVbqdidtZeGtcvwJVH5wOXQuA0m2ik5W03X4J&#10;vRYdginMe9unWQyeT68vlGeBhF1v0dGSCtrZOdbfKqiDM8IP3PcdwiwQFkulu6jueoa+ZHh5/lVe&#10;dpYAM50hGJmee45LzpNwCfrVQxZ1up7k5lBy6H7QF76Hp58rF6x0Oi7sHKaK18ROaMxd59+xcxH6&#10;hr9dNCHzQ6MPFOwp6q6b62WneToJ1+rFGeoNAX6OnR3PJ6hX9SQ9ezl/5NO182zBgOOFnkVf/F5f&#10;8QS+HNHTMejs4jksEfgoeVxCB/x0w+9UQL0d36B89qw75Aj2fKcb4KHjQSZ8X0rnpbE9+SpoMZ6k&#10;j7jZPXKfVzqzdAL8dA9NJ7iZJ/BiEBLAd+9ugyHfgJ1B1ZPFcyB44ad/bHwlD5704hbeatMDtH8D&#10;j6/Nh7/pQbX/f4KbvwAAAP//AwBQSwMEFAAGAAgAAAAhANTg6wTfAAAACQEAAA8AAABkcnMvZG93&#10;bnJldi54bWxMj09Lw0AQxe+C32EZwZvd/MFQYzalFPVUBFtBvG2z0yQ0Oxuy2yT99k5P9jQzvMeb&#10;3ytWs+3EiINvHSmIFxEIpMqZlmoF3/v3pyUIHzQZ3TlCBRf0sCrv7wqdGzfRF467UAsOIZ9rBU0I&#10;fS6lrxq02i9cj8Ta0Q1WBz6HWppBTxxuO5lEUSatbok/NLrHTYPVaXe2Cj4mPa3T+G3cno6by+/+&#10;+fNnG6NSjw/z+hVEwDn8m+GKz+hQMtPBncl40SlIsoydPJcpiKsepzFvBwUvWQKyLORtg/IPAAD/&#10;/wMAUEsBAi0AFAAGAAgAAAAhALaDOJL+AAAA4QEAABMAAAAAAAAAAAAAAAAAAAAAAFtDb250ZW50&#10;X1R5cGVzXS54bWxQSwECLQAUAAYACAAAACEAOP0h/9YAAACUAQAACwAAAAAAAAAAAAAAAAAvAQAA&#10;X3JlbHMvLnJlbHNQSwECLQAUAAYACAAAACEAKTvihmgEAABvGAAADgAAAAAAAAAAAAAAAAAuAgAA&#10;ZHJzL2Uyb0RvYy54bWxQSwECLQAUAAYACAAAACEA1ODrBN8AAAAJAQAADwAAAAAAAAAAAAAAAADC&#10;BgAAZHJzL2Rvd25yZXYueG1sUEsFBgAAAAAEAAQA8wAAAM4HAAAAAA==&#10;">
          <v:rect id="Rectangle 8964" o:spid="_x0000_s2078" style="position:absolute;left:61292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t8s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kGcTN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dt8s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65" o:spid="_x0000_s2077" style="position:absolute;left:62755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Iac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kGcTN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vIac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37" o:spid="_x0000_s2076" style="position:absolute;left:61871;width:275;height:457;visibility:visible;mso-wrap-style:square;v-text-anchor:top" coordsize="27432,45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C3MUA&#10;AADdAAAADwAAAGRycy9kb3ducmV2LnhtbESPQWvCQBSE70L/w/IK3szGpliNrlIEQTwUTcXzI/tM&#10;0mbfxuxq0n/fFQSPw8x8wyxWvanFjVpXWVYwjmIQxLnVFRcKjt+b0RSE88gaa8uk4I8crJYvgwWm&#10;2nZ8oFvmCxEg7FJUUHrfpFK6vCSDLrINcfDOtjXog2wLqVvsAtzU8i2OJ9JgxWGhxIbWJeW/2dUo&#10;yNYyOVWT3bh/z/fdzyX52lq8KjV87T/nIDz1/hl+tLdawSxJPuD+Jj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0LcxQAAAN0AAAAPAAAAAAAAAAAAAAAAAJgCAABkcnMv&#10;ZG93bnJldi54bWxQSwUGAAAAAAQABAD1AAAAigMAAAAA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38" o:spid="_x0000_s2075" style="position:absolute;top:4038;width:61871;height:274;visibility:visible;mso-wrap-style:square;v-text-anchor:top" coordsize="6187186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0dWMIA&#10;AADdAAAADwAAAGRycy9kb3ducmV2LnhtbERPz2vCMBS+D/wfwhN2m6mTDa1GkW2iCB6sen80zzba&#10;vJQmq+1/vxyEHT++34tVZyvRUuONYwXjUQKCOHfacKHgfNq8TUH4gKyxckwKevKwWg5eFphq9+Aj&#10;tVkoRAxhn6KCMoQ6ldLnJVn0I1cTR+7qGoshwqaQusFHDLeVfE+ST2nRcGwosaavkvJ79msV7L/b&#10;D297czlkW7u/3Y25/rS9Uq/Dbj0HEagL/+Kne6cVzCaTODe+iU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R1YwgAAAN0AAAAPAAAAAAAAAAAAAAAAAJgCAABkcnMvZG93&#10;bnJldi54bWxQSwUGAAAAAAQABAD1AAAAhwMAAAAA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39" o:spid="_x0000_s2074" style="position:absolute;left:61871;top:457;width:275;height:3581;visibility:visible;mso-wrap-style:square;v-text-anchor:top" coordsize="27432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wxsQA&#10;AADdAAAADwAAAGRycy9kb3ducmV2LnhtbESPQYvCMBSE78L+h/AEb5pqF7HVKIsgeFLWiudn82y7&#10;27yUJtr6783CgsdhZr5hVpve1OJBrassK5hOIhDEudUVFwrO2W68AOE8ssbaMil4koPN+mOwwlTb&#10;jr/pcfKFCBB2KSoovW9SKV1ekkE3sQ1x8G62NeiDbAupW+wC3NRyFkVzabDisFBiQ9uS8t/T3SjY&#10;Xu+2uy6spnNy+Tlk2a36jI9KjYb91xKEp96/w//tvVaQxHECf2/C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8MbEAAAA3QAAAA8AAAAAAAAAAAAAAAAAmAIAAGRycy9k&#10;b3ducmV2LnhtbFBLBQYAAAAABAAEAPUAAACJAw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40" o:spid="_x0000_s2073" style="position:absolute;left:61871;top:4038;width:275;height:274;visibility:visible;mso-wrap-style:square;v-text-anchor:top" coordsize="27432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XK8EA&#10;AADdAAAADwAAAGRycy9kb3ducmV2LnhtbERPy4rCMBTdD/gP4QqzG1O1DFqNIkKxzMrXB1yaa1ts&#10;bmoSa/37yWJglofzXm8H04qenG8sK5hOEhDEpdUNVwqul/xrAcIHZI2tZVLwJg/bzehjjZm2Lz5R&#10;fw6ViCHsM1RQh9BlUvqyJoN+YjviyN2sMxgidJXUDl8x3LRyliTf0mDDsaHGjvY1lffz0yh4FPro&#10;usM7tW42zW95X/zc01Spz/GwW4EINIR/8Z+70AqW8zTuj2/iE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flyvBAAAA3QAAAA8AAAAAAAAAAAAAAAAAmAIAAGRycy9kb3du&#10;cmV2LnhtbFBLBQYAAAAABAAEAPUAAACGAw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41" o:spid="_x0000_s2072" style="position:absolute;left:62146;top:4038;width:8001;height:274;visibility:visible;mso-wrap-style:square;v-text-anchor:top" coordsize="800100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7EKscA&#10;AADdAAAADwAAAGRycy9kb3ducmV2LnhtbESPT2vCQBTE7wW/w/KE3urGtohGV5GKaS8easQ/t2f2&#10;mUSzb0N21fTbdwsFj8PM/IaZzFpTiRs1rrSsoN+LQBBnVpecK9iky5chCOeRNVaWScEPOZhNO08T&#10;jLW98zfd1j4XAcIuRgWF93UspcsKMuh6tiYO3sk2Bn2QTS51g/cAN5V8jaKBNFhyWCiwpo+Cssv6&#10;ahS0W9ofdqtjck0PvEjmn+YcpYlSz912PgbhqfWP8H/7SysYvb334e9Ne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exCrHAAAA3QAAAA8AAAAAAAAAAAAAAAAAmAIAAGRy&#10;cy9kb3ducmV2LnhtbFBLBQYAAAAABAAEAPUAAACMAwAAAAA=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spacing w:after="0" w:line="259" w:lineRule="auto"/>
      <w:ind w:left="17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928" o:spid="_x0000_s2063" style="position:absolute;left:0;text-align:left;margin-left:13.3pt;margin-top:14.15pt;width:552.35pt;height:33.95pt;z-index:251656192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ajaQQAAHYYAAAOAAAAZHJzL2Uyb0RvYy54bWzsWXtv2zYQ/3/AvoOg/xu9/JCNOEXRrsGA&#10;YS36+AC0TFkCKFEgmdjZp9/dkZTkxGjcrEuHzDEgUeTxeK/f3Um5fL1vRHDLla5luwqTizgMeFvI&#10;Td1uV+HXL+9f5WGgDWs3TMiWr8I7rsPXV7/+crnrljyVlRQbrgJg0urlrluFlTHdMop0UfGG6QvZ&#10;8RYWS6kaZuBRbaONYjvg3ogojeNZtJNq0ylZcK1h9p1dDK+If1nywnwoS81NIFYhyGboqui6xmt0&#10;dcmWW8W6qi6cGOwJUjSsbuHQntU7Zlhwo+oHrJq6UFLL0lwUsolkWdYFJx1AmyS+p821kjcd6bJd&#10;7rZdbyYw7T07PZlt8eftRxXUm1WYL1LwVcsa8BIdHNAMGGjXbZdAd626z91H5Sa29gl13peqwTto&#10;E+zJtHe9afneBAVMzuNkMk8WYVDA2iRL0kVqbV9U4KAH24rqt29vjPyxEUrXC7PrIIz0YCn9zyz1&#10;uWIdJwdotEBvqWziLfUJIoy1W8HBWjBLxiHa3lR6qcFqR+w0QyPMgRNYJAeTTK1BvMVmszwHh6C9&#10;sngSZzku92qzZae0ueayCXCwChUIQhHIbv/QxpJ6EjxctHht5ftaCLuKM2A9Lx+OzH69p2Ag5+DM&#10;Wm7uQO1Kqr8+AMxLIXerULpRiMiHs3E1DMTvLZgbQeYHyg/WfqCMeCsJilaaNzdGljWJO5zmxAI/&#10;Yuw9j0OnRx1KLkERwPknODSdT6dz8Nl/0KGZD83/hUMXWTr3DiUMBzTzfejM50k+I2e6MuGRCaDN&#10;UpfJpvOUVkfALG4sMDHCPRihMGwsLGGu8qNi3/ohwvebNapjBvchUxwGAEMnRwUJlcTAtQaw+UUS&#10;lbmXVUHEYVW0YyrHCeLWK+PX/b0jbgOdPdEnEsvrkBYSAfA7le7wXBAVlaR81ysOk2PTihZtAKcU&#10;DPqGUjCb/praQEMh6ga6kXQexwPjB9lOmzvB0VSi/cRLyHtUvHBCq+36rVDBLcNcRX82t4quYm7W&#10;pWNHSqISH9xfQpLtWSa09YBlHuPPcXDEuI9Tx9LvjO3Owklj2xYo/qC0b17AKP0mOlm2pt/fQstF&#10;h2AKc9oOaRad59LrM+VZAGHfYvSwpLp2co51UQXlcEb2A/VdozBLHGCxYtpAteHp25Nx8PyruOwl&#10;AWRaQdAzA/YslqwmPgiG1UMU9bwexeaYcqy+5+fv49NPpfNSWh5ndI5TxUtCJ/Tn9gWgR+fC9w2n&#10;dUAegzbzQ78PEBwgasPNtrTTPJn4sHp2hDpBAJ+ZlePpAHWsHoXnQOeOfLx2nkzo7XiGZzEUv5dX&#10;PDMoGYfwhBkIo5OL57hE4Bvl/RI6wqcd/qQC6uT4AeVzQN0hRrDnO94AjxX3NP5+Lp3nxvboF6FF&#10;liUPsJl8HzbTZAL4tC9NR7CZx/B9EBLAT+9uvSA/AJ2e1aPFc0R4xieGFbTgL+TFk77fwsdt0sl9&#10;iMev5+NnelEd/l1w9TcAAAD//wMAUEsDBBQABgAIAAAAIQDU4OsE3wAAAAkBAAAPAAAAZHJzL2Rv&#10;d25yZXYueG1sTI9PS8NAEMXvgt9hGcGb3fzBUGM2pRT1VARbQbxts9MkNDsbstsk/fZOT/Y0M7zH&#10;m98rVrPtxIiDbx0piBcRCKTKmZZqBd/796clCB80Gd05QgUX9LAq7+8KnRs30ReOu1ALDiGfawVN&#10;CH0upa8atNovXI/E2tENVgc+h1qaQU8cbjuZRFEmrW6JPzS6x02D1Wl3tgo+Jj2t0/ht3J6Om8vv&#10;/vnzZxujUo8P8/oVRMA5/Jvhis/oUDLTwZ3JeNEpSLKMnTyXKYirHqcxbwcFL1kCsizkbYPyDwAA&#10;//8DAFBLAQItABQABgAIAAAAIQC2gziS/gAAAOEBAAATAAAAAAAAAAAAAAAAAAAAAABbQ29udGVu&#10;dF9UeXBlc10ueG1sUEsBAi0AFAAGAAgAAAAhADj9If/WAAAAlAEAAAsAAAAAAAAAAAAAAAAALwEA&#10;AF9yZWxzLy5yZWxzUEsBAi0AFAAGAAgAAAAhAJUh5qNpBAAAdhgAAA4AAAAAAAAAAAAAAAAALgIA&#10;AGRycy9lMm9Eb2MueG1sUEsBAi0AFAAGAAgAAAAhANTg6wTfAAAACQEAAA8AAAAAAAAAAAAAAAAA&#10;wwYAAGRycy9kb3ducmV2LnhtbFBLBQYAAAAABAAEAPMAAADPBwAAAAA=&#10;">
          <v:rect id="Rectangle 8934" o:spid="_x0000_s2070" style="position:absolute;left:61292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C78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iZDS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RC78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35" o:spid="_x0000_s2069" style="position:absolute;left:62755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nd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iZDS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jndM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27" o:spid="_x0000_s2068" style="position:absolute;left:61871;width:275;height:457;visibility:visible;mso-wrap-style:square;v-text-anchor:top" coordsize="27432,45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bUAcYA&#10;AADdAAAADwAAAGRycy9kb3ducmV2LnhtbESPQWvCQBSE7wX/w/KE3nQTI9ZG1yBCQXqQNi2eH9nX&#10;JJp9m2ZXE/+9WxB6HGbmG2adDaYRV+pcbVlBPI1AEBdW11wq+P56myxBOI+ssbFMCm7kINuMntaY&#10;atvzJ11zX4oAYZeigsr7NpXSFRUZdFPbEgfvx3YGfZBdKXWHfYCbRs6iaCEN1hwWKmxpV1Fxzi9G&#10;Qb6TybFevMfDvPjoT7/JYW/xotTzeNiuQHga/H/40d5rBa/J7AX+3o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bUAcYAAADdAAAADwAAAAAAAAAAAAAAAACYAgAAZHJz&#10;L2Rvd25yZXYueG1sUEsFBgAAAAAEAAQA9QAAAIsDAAAAAA==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28" o:spid="_x0000_s2067" style="position:absolute;top:4038;width:61871;height:274;visibility:visible;mso-wrap-style:square;v-text-anchor:top" coordsize="6187186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LhcIA&#10;AADdAAAADwAAAGRycy9kb3ducmV2LnhtbERPy2rCQBTdF/oPwy24q5MqljY6SvGBIrhoqvtL5pqM&#10;Zu6EzBiTv3cWQpeH854tOluJlhpvHCv4GCYgiHOnDRcKjn+b9y8QPiBrrByTgp48LOavLzNMtbvz&#10;L7VZKEQMYZ+igjKEOpXS5yVZ9ENXE0fu7BqLIcKmkLrBewy3lRwlyae0aDg2lFjTsqT8mt2sgv2q&#10;nXjbm9Mh29r95WrMed32Sg3eup8piEBd+Bc/3Tut4Hs8inPjm/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IuFwgAAAN0AAAAPAAAAAAAAAAAAAAAAAJgCAABkcnMvZG93&#10;bnJldi54bWxQSwUGAAAAAAQABAD1AAAAhwMAAAAA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29" o:spid="_x0000_s2066" style="position:absolute;left:61871;top:457;width:275;height:3581;visibility:visible;mso-wrap-style:square;v-text-anchor:top" coordsize="27432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mG8QA&#10;AADdAAAADwAAAGRycy9kb3ducmV2LnhtbESPQYvCMBSE78L+h/AW9qapuojtGkUEYU+Ktnh+Ns+2&#10;a/NSmmjrvzcLgsdhZr5hFqve1OJOrassKxiPIhDEudUVFwqydDucg3AeWWNtmRQ8yMFq+TFYYKJt&#10;xwe6H30hAoRdggpK75tESpeXZNCNbEMcvIttDfog20LqFrsAN7WcRNFMGqw4LJTY0Kak/Hq8GQWb&#10;881257nVlMWnv12aXqrv6V6pr89+/QPCU+/f4Vf7VyuIp5MY/t+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ZhvEAAAA3QAAAA8AAAAAAAAAAAAAAAAAmAIAAGRycy9k&#10;b3ducmV2LnhtbFBLBQYAAAAABAAEAPUAAACJAw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30" o:spid="_x0000_s2065" style="position:absolute;left:61871;top:4038;width:275;height:274;visibility:visible;mso-wrap-style:square;v-text-anchor:top" coordsize="27432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kVsEA&#10;AADdAAAADwAAAGRycy9kb3ducmV2LnhtbERPzYrCMBC+C75DGMHbmqplWatRloVi2ZO6PsDQjG2x&#10;mdQk1vr25rDg8eP73+wG04qenG8sK5jPEhDEpdUNVwrOf/nHFwgfkDW2lknBkzzstuPRBjNtH3yk&#10;/hQqEUPYZ6igDqHLpPRlTQb9zHbEkbtYZzBE6CqpHT5iuGnlIkk+pcGGY0ONHf3UVF5Pd6PgVuiD&#10;6/bP1LrFPL/kffF7TVOlppPhew0i0BDe4n93oRWslsu4P76JT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5FbBAAAA3QAAAA8AAAAAAAAAAAAAAAAAmAIAAGRycy9kb3du&#10;cmV2LnhtbFBLBQYAAAAABAAEAPUAAACGAw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31" o:spid="_x0000_s2064" style="position:absolute;left:62146;top:4038;width:8001;height:274;visibility:visible;mso-wrap-style:square;v-text-anchor:top" coordsize="800100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3V8gA&#10;AADdAAAADwAAAGRycy9kb3ducmV2LnhtbESPT2vCQBTE74LfYXlCb7pJhdJG1yAtTXvpQVP8c3tm&#10;n0k0+zZkV02/vVso9DjMzG+YedqbRlypc7VlBfEkAkFcWF1zqeA7fx8/g3AeWWNjmRT8kIN0MRzM&#10;MdH2xiu6rn0pAoRdggoq79tESldUZNBNbEscvKPtDPogu1LqDm8Bbhr5GEVP0mDNYaHCll4rKs7r&#10;i1HQb2i3334dsku+57ds+WFOUZ4p9TDqlzMQnnr/H/5rf2oFL9NpDL9vwhO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mLdXyAAAAN0AAAAPAAAAAAAAAAAAAAAAAJgCAABk&#10;cnMvZG93bnJldi54bWxQSwUGAAAAAAQABAD1AAAAjQMAAAAA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BF3" w:rsidRDefault="00A05A65">
    <w:pPr>
      <w:spacing w:after="0" w:line="259" w:lineRule="auto"/>
      <w:ind w:left="17" w:firstLine="0"/>
      <w:jc w:val="left"/>
    </w:pPr>
    <w:r w:rsidRPr="00A05A65">
      <w:rPr>
        <w:rFonts w:ascii="Calibri" w:eastAsia="Calibri" w:hAnsi="Calibri" w:cs="Calibri"/>
        <w:noProof/>
        <w:sz w:val="22"/>
      </w:rPr>
      <w:pict>
        <v:group id="Group 8898" o:spid="_x0000_s2051" style="position:absolute;left:0;text-align:left;margin-left:13.3pt;margin-top:14.15pt;width:552.35pt;height:33.95pt;z-index:251657216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rTYQQAAHYYAAAOAAAAZHJzL2Uyb0RvYy54bWzsWW1v2zgM/n7A/oPh72ts580Jmg7DXooD&#10;Drdh2/0AxZFjA7JkSGqT3q8/kpJs9wWr19vaQ68rECsSRZEP+VCMd/rm2IjokmtTK7mJ05Mkjrgs&#10;1K6W+03817ePr/M4MpbJHRNK8k18xU385uzVb6eHds0zVSmx4zoCJdKsD+0mrqxt15OJKSreMHOi&#10;Wi5hsVS6YRa+6v1kp9kBtDdikiXJYnJQetdqVXBjYPa9W4zPSH9Z8sJ+KkvDbSQ2Mdhm6VPT5xY/&#10;J2enbL3XrK3qwpvBHmBFw2oJh3aq3jPLogtd31LV1IVWRpX2pFDNRJVlXXDyAbxJkxvenGt10ZIv&#10;+/Vh33YwAbQ3cHqw2uLPy886qnebOM9XECvJGogSHRzRDAB0aPdrkDvX7df2s/YTe/cNfT6WusEn&#10;eBMdCdqrDlp+tFEBk8sknS3TVRwVsDabptkqc9gXFQTo1rai+vD9jZNw7ASt64w5tJBGpkfK/Duk&#10;vlas5RQAgwgEpFbJLCD1BTKMyb3gUY6zBA7JdlCZtQHU7sBpgSAsQRMgkgMkcwdIQGyxyHMICOI1&#10;TWbJNMflzm22brWx51w1EQ42sQZDKAPZ5R/GOtEggocLiZ9SfayFcKs4A+gF+3Bkj9sjJUPnyVbt&#10;rsDtSum/PwHNS6EOm1j5UYzMh7NxNY7E7xLgRpKFgQ6DbRhoK94poqKz5u2FVWVN5uL57jRvFsQR&#10;c+9xAjq/M6AUEjQBgj8ioNlyPl9CzP6DAe08+V8EdDVNlyGgxOGIZn6MnfkyzRcUTH9NBGYCaaeZ&#10;r2TzZUarA2IWF46YmOGBjHAx7BwtYa4Ko+IowxDp+907qmUW96FSHEZAQ29HBQWVzMC1Brj5TZGU&#10;vVFVwcR+VcihlNcEeRucCevh2ZK2Xs6dGAqJ03VdFgoB6Bsrd/1cMBWdpHrXOQ6TQ2iFRAzglIJB&#10;31AK5spfU1toKETdQDeSLZOkV3yr2hl7JThCJeQXXkLdo8sLJ4zeb98JHV0yrFX0z9VW0VbMz/py&#10;7EXJVNKD+0sosp3KlLZeU5kn+Oc1eGHcx6lj6XYmbmfhrXFtC1z+4HRoXgCUbhOdrKTt9ktouegQ&#10;LGHe277MYvB8eX2kOgsk7FqMjpZ0r42usT6r4DpcEH7gvm8UFqknLN6YLlFdeob2ZJg8v5SXnSXA&#10;TGcIRqbnnuOS8yQkQb96nUWdrnu5OZQcuh/0hefw9LFywUqn44Wdw1LxnNgJ/bn7AdCxc4X1YzQ7&#10;hzkIlR/6fdjdU9Slm2tp53k6C2n16Az1hgA/p86OhxPUq7qXnr2cP9IVp8DK8Byyc7RgwPGFnkV/&#10;+T2/yxM6zRv0hJkH0/OOK3TATzd0OfqE9HRmPCY7h44HUobnkJxj5V64STfAc29ss/QWN9Mf42aW&#10;zuD6dD+a7uBmnsD7QSgAT97dBkN+QnMbVN17eQ4Ex/JurNwLP5+Wn/T+Fl5u0w9o/yIe354Pv9MP&#10;1f6/C87+AQAA//8DAFBLAwQUAAYACAAAACEA1ODrBN8AAAAJAQAADwAAAGRycy9kb3ducmV2Lnht&#10;bEyPT0vDQBDF74LfYRnBm938wVBjNqUU9VQEW0G8bbPTJDQ7G7LbJP32Tk/2NDO8x5vfK1az7cSI&#10;g28dKYgXEQikypmWagXf+/enJQgfNBndOUIFF/SwKu/vCp0bN9EXjrtQCw4hn2sFTQh9LqWvGrTa&#10;L1yPxNrRDVYHPodamkFPHG47mURRJq1uiT80usdNg9Vpd7YKPiY9rdP4bdyejpvL7/7582cbo1KP&#10;D/P6FUTAOfyb4YrP6FAy08GdyXjRKUiyjJ08lymIqx6nMW8HBS9ZArIs5G2D8g8AAP//AwBQSwEC&#10;LQAUAAYACAAAACEAtoM4kv4AAADhAQAAEwAAAAAAAAAAAAAAAAAAAAAAW0NvbnRlbnRfVHlwZXNd&#10;LnhtbFBLAQItABQABgAIAAAAIQA4/SH/1gAAAJQBAAALAAAAAAAAAAAAAAAAAC8BAABfcmVscy8u&#10;cmVsc1BLAQItABQABgAIAAAAIQBkBDrTYQQAAHYYAAAOAAAAAAAAAAAAAAAAAC4CAABkcnMvZTJv&#10;RG9jLnhtbFBLAQItABQABgAIAAAAIQDU4OsE3wAAAAkBAAAPAAAAAAAAAAAAAAAAALsGAABkcnMv&#10;ZG93bnJldi54bWxQSwUGAAAAAAQABADzAAAAxwcAAAAA&#10;">
          <v:rect id="Rectangle 8904" o:spid="_x0000_s2058" style="position:absolute;left:61292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IUs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XESfQ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iIUs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sz w:val="36"/>
                    </w:rPr>
                    <w:t xml:space="preserve"> </w:t>
                  </w:r>
                </w:p>
              </w:txbxContent>
            </v:textbox>
          </v:rect>
          <v:rect id="Rectangle 8905" o:spid="_x0000_s2057" style="position:absolute;left:62755;top:843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tyc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XESfQ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tycYAAADdAAAADwAAAAAAAAAAAAAAAACYAgAAZHJz&#10;L2Rvd25yZXYueG1sUEsFBgAAAAAEAAQA9QAAAIsDAAAAAA==&#10;" filled="f" stroked="f">
            <v:textbox inset="0,0,0,0">
              <w:txbxContent>
                <w:p w:rsidR="00123BF3" w:rsidRDefault="00360565">
                  <w:pPr>
                    <w:spacing w:after="160" w:line="259" w:lineRule="auto"/>
                    <w:ind w:left="0" w:firstLine="0"/>
                    <w:jc w:val="left"/>
                  </w:pPr>
                  <w:r>
                    <w:rPr>
                      <w:rFonts w:ascii="Cambria" w:eastAsia="Cambria" w:hAnsi="Cambria" w:cs="Cambria"/>
                      <w:b/>
                      <w:color w:val="4F81BD"/>
                      <w:sz w:val="36"/>
                    </w:rPr>
                    <w:t xml:space="preserve"> </w:t>
                  </w:r>
                </w:p>
              </w:txbxContent>
            </v:textbox>
          </v:rect>
          <v:shape id="Shape 9317" o:spid="_x0000_s2056" style="position:absolute;left:61871;width:275;height:457;visibility:visible;mso-wrap-style:square;v-text-anchor:top" coordsize="27432,45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evMYA&#10;AADdAAAADwAAAGRycy9kb3ducmV2LnhtbESPQWvCQBSE7wX/w/IEb7pJU7RN3YQiCOKh1Fh6fmRf&#10;k2j2bcyuJv333YLQ4zAz3zDrfDStuFHvGssK4kUEgri0uuFKwedxO38G4TyyxtYyKfghB3k2eVhj&#10;qu3AB7oVvhIBwi5FBbX3XSqlK2sy6Ba2Iw7et+0N+iD7SuoehwA3rXyMoqU02HBYqLGjTU3lubga&#10;BcVGJl/Nch+PT+XHcLok7zuLV6Vm0/HtFYSn0f+H7+2dVvCSxCv4exOe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evMYAAADdAAAADwAAAAAAAAAAAAAAAACYAgAAZHJz&#10;L2Rvd25yZXYueG1sUEsFBgAAAAAEAAQA9QAAAIsDAAAAAA==&#10;" adj="0,,0" path="m,l27432,r,45720l,45720,,e" fillcolor="gray" stroked="f" strokeweight="0">
            <v:stroke miterlimit="83231f" joinstyle="miter"/>
            <v:formulas/>
            <v:path arrowok="t" o:connecttype="segments" textboxrect="0,0,27432,45720"/>
          </v:shape>
          <v:shape id="Shape 9318" o:spid="_x0000_s2055" style="position:absolute;top:4038;width:61871;height:274;visibility:visible;mso-wrap-style:square;v-text-anchor:top" coordsize="6187186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BOMMA&#10;AADdAAAADwAAAGRycy9kb3ducmV2LnhtbERPz2vCMBS+C/4P4Qm7aerGRDtTEbexIXiwbvdH89pm&#10;Ni+lyWr73y+HgceP7/d2N9hG9NR541jBcpGAIC6cNlwp+Lq8z9cgfEDW2DgmBSN52GXTyRZT7W58&#10;pj4PlYgh7FNUUIfQplL6oiaLfuFa4siVrrMYIuwqqTu8xXDbyMckWUmLhmNDjS0daiqu+a9VcHzt&#10;n70dzfcp/7DHn6sx5Vs/KvUwG/YvIAIN4S7+d39qBZunZZwb38Qn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hBOMMAAADdAAAADwAAAAAAAAAAAAAAAACYAgAAZHJzL2Rv&#10;d25yZXYueG1sUEsFBgAAAAAEAAQA9QAAAIgDAAAAAA==&#10;" adj="0,,0" path="m,l6187186,r,27432l,27432,,e" fillcolor="gray" stroked="f" strokeweight="0">
            <v:stroke miterlimit="83231f" joinstyle="miter"/>
            <v:formulas/>
            <v:path arrowok="t" o:connecttype="segments" textboxrect="0,0,6187186,27432"/>
          </v:shape>
          <v:shape id="Shape 9319" o:spid="_x0000_s2054" style="position:absolute;left:61871;top:457;width:275;height:3581;visibility:visible;mso-wrap-style:square;v-text-anchor:top" coordsize="27432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6spsQA&#10;AADdAAAADwAAAGRycy9kb3ducmV2LnhtbESPQYvCMBSE78L+h/CEvWmqLmK7RlkEYU+Ktnh+Ns+2&#10;a/NSmmjrvzcLgsdhZr5hluve1OJOrassK5iMIxDEudUVFwqydDtagHAeWWNtmRQ8yMF69TFYYqJt&#10;xwe6H30hAoRdggpK75tESpeXZNCNbUMcvIttDfog20LqFrsAN7WcRtFcGqw4LJTY0Kak/Hq8GQWb&#10;881254XVlMWnv12aXqqv2V6pz2H/8w3CU+/f4Vf7VyuIZ5MY/t+EJ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+rKbEAAAA3QAAAA8AAAAAAAAAAAAAAAAAmAIAAGRycy9k&#10;b3ducmV2LnhtbFBLBQYAAAAABAAEAPUAAACJAwAAAAA=&#10;" adj="0,,0" path="m,l27432,r,358140l,358140,,e" fillcolor="gray" stroked="f" strokeweight="0">
            <v:stroke miterlimit="83231f" joinstyle="miter"/>
            <v:formulas/>
            <v:path arrowok="t" o:connecttype="segments" textboxrect="0,0,27432,358140"/>
          </v:shape>
          <v:shape id="Shape 9320" o:spid="_x0000_s2053" style="position:absolute;left:61871;top:4038;width:275;height:274;visibility:visible;mso-wrap-style:square;v-text-anchor:top" coordsize="27432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yi8EA&#10;AADdAAAADwAAAGRycy9kb3ducmV2LnhtbERP3WrCMBS+H/gO4QjezdSuDK1GEaGs7GpTH+DQHNti&#10;c1KTWOvbm4vBLj++/81uNJ0YyPnWsoLFPAFBXFndcq3gfCrelyB8QNbYWSYFT/Kw207eNphr++Bf&#10;Go6hFjGEfY4KmhD6XEpfNWTQz21PHLmLdQZDhK6W2uEjhptOpknyKQ22HBsa7OnQUHU93o2CW6l/&#10;XP/1zKxLF8WlGMrva5YpNZuO+zWIQGP4F/+5S61g9ZHG/fFNfAJ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covBAAAA3QAAAA8AAAAAAAAAAAAAAAAAmAIAAGRycy9kb3du&#10;cmV2LnhtbFBLBQYAAAAABAAEAPUAAACGAwAAAAA=&#10;" adj="0,,0" path="m,l27432,r,27432l,27432,,e" fillcolor="gray" stroked="f" strokeweight="0">
            <v:stroke miterlimit="83231f" joinstyle="miter"/>
            <v:formulas/>
            <v:path arrowok="t" o:connecttype="segments" textboxrect="0,0,27432,27432"/>
          </v:shape>
          <v:shape id="Shape 9321" o:spid="_x0000_s2052" style="position:absolute;left:62146;top:4038;width:8001;height:274;visibility:visible;mso-wrap-style:square;v-text-anchor:top" coordsize="800100,27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hiscA&#10;AADdAAAADwAAAGRycy9kb3ducmV2LnhtbESPQWvCQBSE7wX/w/IEb3UThVKja5AWYy8eaqTV22v2&#10;NYlm34bsqvHfdwuFHoeZ+YZZpL1pxJU6V1tWEI8jEMSF1TWXCvb5+vEZhPPIGhvLpOBODtLl4GGB&#10;ibY3fqfrzpciQNglqKDyvk2kdEVFBt3YtsTB+7adQR9kV0rd4S3ATSMnUfQkDdYcFips6aWi4ry7&#10;GAX9Bx2On9uv7JIf+TVbbcwpyjOlRsN+NQfhqff/4b/2m1Ywm05i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BIYrHAAAA3QAAAA8AAAAAAAAAAAAAAAAAmAIAAGRy&#10;cy9kb3ducmV2LnhtbFBLBQYAAAAABAAEAPUAAACMAwAAAAA=&#10;" adj="0,,0" path="m,l800100,r,27432l,27432,,e" fillcolor="gray" stroked="f" strokeweight="0">
            <v:stroke miterlimit="83231f" joinstyle="miter"/>
            <v:formulas/>
            <v:path arrowok="t" o:connecttype="segments" textboxrect="0,0,800100,27432"/>
          </v:shape>
          <w10:wrap type="square" anchorx="page" anchory="page"/>
        </v:group>
      </w:pic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A497A"/>
    <w:multiLevelType w:val="hybridMultilevel"/>
    <w:tmpl w:val="FD3481BA"/>
    <w:lvl w:ilvl="0" w:tplc="4D96F92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960894"/>
    <w:multiLevelType w:val="hybridMultilevel"/>
    <w:tmpl w:val="7F0C6E22"/>
    <w:lvl w:ilvl="0" w:tplc="8618BA6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3BF3"/>
    <w:rsid w:val="001122A2"/>
    <w:rsid w:val="00123BF3"/>
    <w:rsid w:val="00235DBD"/>
    <w:rsid w:val="002D2222"/>
    <w:rsid w:val="003226D1"/>
    <w:rsid w:val="00360565"/>
    <w:rsid w:val="00640750"/>
    <w:rsid w:val="009B761A"/>
    <w:rsid w:val="009D4CF9"/>
    <w:rsid w:val="00A05A65"/>
    <w:rsid w:val="00F548E0"/>
    <w:rsid w:val="00F6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65"/>
    <w:pPr>
      <w:spacing w:after="52" w:line="26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05A65"/>
    <w:pPr>
      <w:keepNext/>
      <w:keepLines/>
      <w:numPr>
        <w:numId w:val="3"/>
      </w:numPr>
      <w:spacing w:after="15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A6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05A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B7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5DarkAccent1">
    <w:name w:val="Grid Table 5 Dark Accent 1"/>
    <w:basedOn w:val="a1"/>
    <w:uiPriority w:val="50"/>
    <w:rsid w:val="0064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">
    <w:name w:val="Grid Table 1 Light"/>
    <w:basedOn w:val="a1"/>
    <w:uiPriority w:val="46"/>
    <w:rsid w:val="006407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subject/>
  <dc:creator>Технический департамент WSR</dc:creator>
  <cp:keywords/>
  <cp:lastModifiedBy>MinaevaOE</cp:lastModifiedBy>
  <cp:revision>5</cp:revision>
  <dcterms:created xsi:type="dcterms:W3CDTF">2017-06-28T12:37:00Z</dcterms:created>
  <dcterms:modified xsi:type="dcterms:W3CDTF">2017-06-30T12:15:00Z</dcterms:modified>
</cp:coreProperties>
</file>