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66" w:rsidRDefault="002E470D" w:rsidP="009C3D4F">
      <w:pPr>
        <w:jc w:val="center"/>
        <w:rPr>
          <w:rFonts w:ascii="Times New Roman" w:hAnsi="Times New Roman"/>
          <w:b/>
          <w:sz w:val="28"/>
          <w:szCs w:val="28"/>
        </w:rPr>
      </w:pPr>
      <w:r w:rsidRPr="002E470D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2E470D">
        <w:rPr>
          <w:rFonts w:ascii="Times New Roman" w:hAnsi="Times New Roman"/>
          <w:b/>
          <w:color w:val="000000"/>
          <w:sz w:val="28"/>
          <w:szCs w:val="28"/>
        </w:rPr>
        <w:t xml:space="preserve"> Региональная </w:t>
      </w:r>
      <w:r>
        <w:rPr>
          <w:rFonts w:ascii="Times New Roman" w:hAnsi="Times New Roman"/>
          <w:b/>
          <w:sz w:val="28"/>
          <w:szCs w:val="28"/>
        </w:rPr>
        <w:t>с</w:t>
      </w:r>
      <w:r w:rsidR="00BF4B66" w:rsidRPr="003B12AF">
        <w:rPr>
          <w:rFonts w:ascii="Times New Roman" w:hAnsi="Times New Roman"/>
          <w:b/>
          <w:sz w:val="28"/>
          <w:szCs w:val="28"/>
        </w:rPr>
        <w:t>туденческая конференция</w:t>
      </w:r>
    </w:p>
    <w:p w:rsidR="00BF4B66" w:rsidRPr="009447A0" w:rsidRDefault="00BF4B66" w:rsidP="009447A0">
      <w:pPr>
        <w:ind w:firstLine="709"/>
        <w:jc w:val="center"/>
        <w:rPr>
          <w:rFonts w:ascii="PT Astra Serif" w:hAnsi="PT Astra Serif"/>
          <w:color w:val="A40000"/>
          <w:sz w:val="28"/>
          <w:szCs w:val="28"/>
        </w:rPr>
      </w:pPr>
      <w:r w:rsidRPr="009447A0">
        <w:rPr>
          <w:rFonts w:ascii="PT Astra Serif" w:hAnsi="PT Astra Serif"/>
          <w:color w:val="A40000"/>
          <w:sz w:val="28"/>
          <w:szCs w:val="28"/>
        </w:rPr>
        <w:t>«</w:t>
      </w:r>
      <w:r w:rsidRPr="009447A0">
        <w:rPr>
          <w:rFonts w:ascii="PT Astra Serif" w:hAnsi="PT Astra Serif"/>
          <w:b/>
          <w:color w:val="A40000"/>
          <w:sz w:val="28"/>
          <w:szCs w:val="28"/>
        </w:rPr>
        <w:t>Молодежь как основной ресурс в реализации стратегического национального приоритета - защиты традиционных российских духовно-нравственных ценностей</w:t>
      </w:r>
      <w:r w:rsidRPr="009447A0">
        <w:rPr>
          <w:rFonts w:ascii="PT Astra Serif" w:hAnsi="PT Astra Serif"/>
          <w:color w:val="A40000"/>
          <w:sz w:val="28"/>
          <w:szCs w:val="28"/>
        </w:rPr>
        <w:t>»</w:t>
      </w:r>
    </w:p>
    <w:p w:rsidR="00BF4B66" w:rsidRPr="009447A0" w:rsidRDefault="00BF4B66" w:rsidP="009C3D4F">
      <w:pPr>
        <w:jc w:val="both"/>
        <w:rPr>
          <w:rFonts w:ascii="Times New Roman" w:hAnsi="Times New Roman"/>
          <w:b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 xml:space="preserve">Цель: </w:t>
      </w:r>
      <w:r w:rsidRPr="009447A0">
        <w:rPr>
          <w:rFonts w:ascii="Times New Roman" w:hAnsi="Times New Roman"/>
          <w:sz w:val="26"/>
          <w:szCs w:val="26"/>
        </w:rPr>
        <w:t>укрепление традиционных семейно-нравственных и духовных ценностей как основы демографического благополучия страны, позиционирование семьи как основополагающего социального института в общественном сознании и информационном пространстве</w:t>
      </w:r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7A0">
        <w:rPr>
          <w:rFonts w:ascii="Times New Roman" w:hAnsi="Times New Roman"/>
          <w:sz w:val="26"/>
          <w:szCs w:val="26"/>
        </w:rPr>
        <w:t xml:space="preserve">- студенты </w:t>
      </w:r>
      <w:proofErr w:type="spellStart"/>
      <w:r w:rsidRPr="009447A0">
        <w:rPr>
          <w:rFonts w:ascii="Times New Roman" w:hAnsi="Times New Roman"/>
          <w:sz w:val="26"/>
          <w:szCs w:val="26"/>
        </w:rPr>
        <w:t>УлГПУ</w:t>
      </w:r>
      <w:proofErr w:type="spellEnd"/>
      <w:r w:rsidRPr="009447A0">
        <w:rPr>
          <w:rFonts w:ascii="Times New Roman" w:hAnsi="Times New Roman"/>
          <w:sz w:val="26"/>
          <w:szCs w:val="26"/>
        </w:rPr>
        <w:t xml:space="preserve"> им. </w:t>
      </w:r>
      <w:proofErr w:type="spellStart"/>
      <w:r w:rsidRPr="009447A0">
        <w:rPr>
          <w:rFonts w:ascii="Times New Roman" w:hAnsi="Times New Roman"/>
          <w:sz w:val="26"/>
          <w:szCs w:val="26"/>
        </w:rPr>
        <w:t>И.Н.Ульянова</w:t>
      </w:r>
      <w:proofErr w:type="spellEnd"/>
      <w:r w:rsidRPr="009447A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447A0">
        <w:rPr>
          <w:rFonts w:ascii="Times New Roman" w:hAnsi="Times New Roman"/>
          <w:sz w:val="26"/>
          <w:szCs w:val="26"/>
        </w:rPr>
        <w:t>УлГУ</w:t>
      </w:r>
      <w:proofErr w:type="spellEnd"/>
      <w:r w:rsidRPr="009447A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447A0">
        <w:rPr>
          <w:rFonts w:ascii="Times New Roman" w:hAnsi="Times New Roman"/>
          <w:sz w:val="26"/>
          <w:szCs w:val="26"/>
        </w:rPr>
        <w:t>УлГТУ</w:t>
      </w:r>
      <w:proofErr w:type="spellEnd"/>
      <w:r w:rsidRPr="009447A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447A0">
        <w:rPr>
          <w:rFonts w:ascii="Times New Roman" w:hAnsi="Times New Roman"/>
          <w:sz w:val="26"/>
          <w:szCs w:val="26"/>
        </w:rPr>
        <w:t>УлГАУ</w:t>
      </w:r>
      <w:proofErr w:type="spellEnd"/>
      <w:r w:rsidRPr="009447A0">
        <w:rPr>
          <w:rFonts w:ascii="Times New Roman" w:hAnsi="Times New Roman"/>
          <w:sz w:val="26"/>
          <w:szCs w:val="26"/>
        </w:rPr>
        <w:t xml:space="preserve"> им. </w:t>
      </w:r>
      <w:proofErr w:type="spellStart"/>
      <w:r w:rsidRPr="009447A0">
        <w:rPr>
          <w:rFonts w:ascii="Times New Roman" w:hAnsi="Times New Roman"/>
          <w:sz w:val="26"/>
          <w:szCs w:val="26"/>
        </w:rPr>
        <w:t>П.Столыпина</w:t>
      </w:r>
      <w:proofErr w:type="spellEnd"/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7A0">
        <w:rPr>
          <w:rFonts w:ascii="Times New Roman" w:hAnsi="Times New Roman"/>
          <w:sz w:val="26"/>
          <w:szCs w:val="26"/>
        </w:rPr>
        <w:t>- преподаватели, научные руководители докладчиков</w:t>
      </w:r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7A0">
        <w:rPr>
          <w:rFonts w:ascii="Times New Roman" w:hAnsi="Times New Roman"/>
          <w:sz w:val="26"/>
          <w:szCs w:val="26"/>
        </w:rPr>
        <w:t>- эксперты в области семейной политики</w:t>
      </w:r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7A0">
        <w:rPr>
          <w:rFonts w:ascii="Times New Roman" w:hAnsi="Times New Roman"/>
          <w:sz w:val="26"/>
          <w:szCs w:val="26"/>
        </w:rPr>
        <w:t>- представители министерств, ведомств, духовенства, общественных организаций</w:t>
      </w:r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 xml:space="preserve">Дата </w:t>
      </w:r>
      <w:proofErr w:type="gramStart"/>
      <w:r w:rsidRPr="009447A0">
        <w:rPr>
          <w:rFonts w:ascii="Times New Roman" w:hAnsi="Times New Roman"/>
          <w:b/>
          <w:sz w:val="26"/>
          <w:szCs w:val="26"/>
        </w:rPr>
        <w:t xml:space="preserve">проведения:   </w:t>
      </w:r>
      <w:proofErr w:type="gramEnd"/>
      <w:r w:rsidRPr="009447A0">
        <w:rPr>
          <w:rFonts w:ascii="Times New Roman" w:hAnsi="Times New Roman"/>
          <w:b/>
          <w:sz w:val="26"/>
          <w:szCs w:val="26"/>
        </w:rPr>
        <w:t xml:space="preserve">  18 мая 2023г.</w:t>
      </w:r>
      <w:bookmarkStart w:id="0" w:name="_GoBack"/>
      <w:bookmarkEnd w:id="0"/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 xml:space="preserve">Время </w:t>
      </w:r>
      <w:proofErr w:type="gramStart"/>
      <w:r w:rsidRPr="009447A0">
        <w:rPr>
          <w:rFonts w:ascii="Times New Roman" w:hAnsi="Times New Roman"/>
          <w:b/>
          <w:sz w:val="26"/>
          <w:szCs w:val="26"/>
        </w:rPr>
        <w:t>проведения:  10.00</w:t>
      </w:r>
      <w:proofErr w:type="gramEnd"/>
      <w:r w:rsidRPr="009447A0">
        <w:rPr>
          <w:rFonts w:ascii="Times New Roman" w:hAnsi="Times New Roman"/>
          <w:b/>
          <w:sz w:val="26"/>
          <w:szCs w:val="26"/>
        </w:rPr>
        <w:t xml:space="preserve"> – 12.30ч.</w:t>
      </w:r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 xml:space="preserve">Место </w:t>
      </w:r>
      <w:proofErr w:type="gramStart"/>
      <w:r w:rsidRPr="009447A0">
        <w:rPr>
          <w:rFonts w:ascii="Times New Roman" w:hAnsi="Times New Roman"/>
          <w:b/>
          <w:sz w:val="26"/>
          <w:szCs w:val="26"/>
        </w:rPr>
        <w:t>проведения:  отдел</w:t>
      </w:r>
      <w:proofErr w:type="gramEnd"/>
      <w:r w:rsidRPr="009447A0">
        <w:rPr>
          <w:rFonts w:ascii="Times New Roman" w:hAnsi="Times New Roman"/>
          <w:b/>
          <w:sz w:val="26"/>
          <w:szCs w:val="26"/>
        </w:rPr>
        <w:t xml:space="preserve"> ЗАГС Заволжского района г. Ульяновска </w:t>
      </w:r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 xml:space="preserve">                                     (ул. Брестская, 78)</w:t>
      </w:r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F4B66" w:rsidRPr="009447A0" w:rsidRDefault="00BF4B66" w:rsidP="00B804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>----------------------------------------------------------------------------------------------------</w:t>
      </w:r>
    </w:p>
    <w:p w:rsidR="00BF4B66" w:rsidRPr="009447A0" w:rsidRDefault="00BF4B66" w:rsidP="007B64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F4B66" w:rsidRPr="009447A0" w:rsidRDefault="00BF4B66" w:rsidP="00144FFD">
      <w:pPr>
        <w:jc w:val="center"/>
        <w:rPr>
          <w:rFonts w:ascii="Times New Roman" w:hAnsi="Times New Roman"/>
          <w:b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>Программа</w:t>
      </w:r>
    </w:p>
    <w:p w:rsidR="00BF4B66" w:rsidRPr="009447A0" w:rsidRDefault="00BF4B66" w:rsidP="00D4528D">
      <w:pPr>
        <w:jc w:val="both"/>
        <w:rPr>
          <w:rFonts w:ascii="Times New Roman" w:hAnsi="Times New Roman"/>
          <w:b/>
          <w:i/>
          <w:color w:val="760008"/>
          <w:sz w:val="26"/>
          <w:szCs w:val="26"/>
        </w:rPr>
      </w:pPr>
      <w:r w:rsidRPr="009447A0">
        <w:rPr>
          <w:rFonts w:ascii="Times New Roman" w:hAnsi="Times New Roman"/>
          <w:b/>
          <w:i/>
          <w:color w:val="760008"/>
          <w:sz w:val="26"/>
          <w:szCs w:val="26"/>
        </w:rPr>
        <w:t>Модератор:</w:t>
      </w:r>
    </w:p>
    <w:p w:rsidR="00BF4B66" w:rsidRPr="009447A0" w:rsidRDefault="00BF4B66" w:rsidP="00116CC3">
      <w:pPr>
        <w:spacing w:line="264" w:lineRule="auto"/>
        <w:jc w:val="both"/>
        <w:rPr>
          <w:rFonts w:ascii="Times New Roman" w:hAnsi="Times New Roman"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>Назарова Жанна Геннадьевна</w:t>
      </w:r>
      <w:r w:rsidRPr="009447A0">
        <w:rPr>
          <w:rFonts w:ascii="Times New Roman" w:hAnsi="Times New Roman"/>
          <w:sz w:val="26"/>
          <w:szCs w:val="26"/>
        </w:rPr>
        <w:t>, руководитель Агентства записи актов гражданского состояния Ульяновской области</w:t>
      </w:r>
    </w:p>
    <w:p w:rsidR="00BF4B66" w:rsidRPr="009447A0" w:rsidRDefault="00BF4B66" w:rsidP="00116CC3">
      <w:pPr>
        <w:spacing w:line="264" w:lineRule="auto"/>
        <w:jc w:val="both"/>
        <w:rPr>
          <w:rFonts w:ascii="Times New Roman" w:hAnsi="Times New Roman"/>
          <w:b/>
          <w:color w:val="760008"/>
          <w:sz w:val="26"/>
          <w:szCs w:val="26"/>
        </w:rPr>
      </w:pPr>
      <w:r w:rsidRPr="009447A0">
        <w:rPr>
          <w:rFonts w:ascii="Times New Roman" w:hAnsi="Times New Roman"/>
          <w:b/>
          <w:i/>
          <w:color w:val="760008"/>
          <w:sz w:val="26"/>
          <w:szCs w:val="26"/>
        </w:rPr>
        <w:t>Эксперты:</w:t>
      </w:r>
      <w:r w:rsidRPr="009447A0">
        <w:rPr>
          <w:rFonts w:ascii="Times New Roman" w:hAnsi="Times New Roman"/>
          <w:b/>
          <w:color w:val="760008"/>
          <w:sz w:val="26"/>
          <w:szCs w:val="26"/>
        </w:rPr>
        <w:t xml:space="preserve"> </w:t>
      </w:r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sz w:val="26"/>
          <w:szCs w:val="26"/>
        </w:rPr>
      </w:pPr>
      <w:proofErr w:type="spellStart"/>
      <w:r w:rsidRPr="009447A0">
        <w:rPr>
          <w:rFonts w:ascii="Times New Roman" w:hAnsi="Times New Roman"/>
          <w:b/>
          <w:sz w:val="26"/>
          <w:szCs w:val="26"/>
        </w:rPr>
        <w:t>Тверскова</w:t>
      </w:r>
      <w:proofErr w:type="spellEnd"/>
      <w:r w:rsidRPr="009447A0">
        <w:rPr>
          <w:rFonts w:ascii="Times New Roman" w:hAnsi="Times New Roman"/>
          <w:b/>
          <w:sz w:val="26"/>
          <w:szCs w:val="26"/>
        </w:rPr>
        <w:t xml:space="preserve"> Анна Александровна</w:t>
      </w:r>
      <w:r w:rsidRPr="009447A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9447A0">
        <w:rPr>
          <w:rFonts w:ascii="PT Astra Serif" w:hAnsi="PT Astra Serif"/>
          <w:sz w:val="26"/>
          <w:szCs w:val="26"/>
        </w:rPr>
        <w:t>Министр  социального</w:t>
      </w:r>
      <w:proofErr w:type="gramEnd"/>
      <w:r w:rsidRPr="009447A0">
        <w:rPr>
          <w:rFonts w:ascii="PT Astra Serif" w:hAnsi="PT Astra Serif"/>
          <w:sz w:val="26"/>
          <w:szCs w:val="26"/>
        </w:rPr>
        <w:t xml:space="preserve"> развития Ульяновской области </w:t>
      </w:r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sz w:val="26"/>
          <w:szCs w:val="26"/>
        </w:rPr>
      </w:pPr>
      <w:r w:rsidRPr="009447A0">
        <w:rPr>
          <w:rFonts w:ascii="PT Astra Serif" w:hAnsi="PT Astra Serif"/>
          <w:b/>
          <w:sz w:val="26"/>
          <w:szCs w:val="26"/>
        </w:rPr>
        <w:t>Мирошников Артем Эдуардович</w:t>
      </w:r>
      <w:r w:rsidRPr="009447A0">
        <w:rPr>
          <w:rFonts w:ascii="PT Astra Serif" w:hAnsi="PT Astra Serif"/>
          <w:sz w:val="26"/>
          <w:szCs w:val="26"/>
        </w:rPr>
        <w:t xml:space="preserve">, </w:t>
      </w:r>
      <w:proofErr w:type="gramStart"/>
      <w:r w:rsidRPr="009447A0">
        <w:rPr>
          <w:rFonts w:ascii="PT Astra Serif" w:hAnsi="PT Astra Serif"/>
          <w:sz w:val="26"/>
          <w:szCs w:val="26"/>
        </w:rPr>
        <w:t>Министр  молодёжного</w:t>
      </w:r>
      <w:proofErr w:type="gramEnd"/>
      <w:r w:rsidRPr="009447A0">
        <w:rPr>
          <w:rFonts w:ascii="PT Astra Serif" w:hAnsi="PT Astra Serif"/>
          <w:sz w:val="26"/>
          <w:szCs w:val="26"/>
        </w:rPr>
        <w:t xml:space="preserve"> развития Ульяновской области </w:t>
      </w:r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sz w:val="26"/>
          <w:szCs w:val="26"/>
        </w:rPr>
      </w:pPr>
      <w:proofErr w:type="spellStart"/>
      <w:r w:rsidRPr="009447A0">
        <w:rPr>
          <w:rFonts w:ascii="PT Astra Serif" w:hAnsi="PT Astra Serif"/>
          <w:b/>
          <w:sz w:val="26"/>
          <w:szCs w:val="26"/>
        </w:rPr>
        <w:t>Хайрутдинов</w:t>
      </w:r>
      <w:proofErr w:type="spellEnd"/>
      <w:r w:rsidRPr="009447A0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9447A0">
        <w:rPr>
          <w:rFonts w:ascii="PT Astra Serif" w:hAnsi="PT Astra Serif"/>
          <w:b/>
          <w:sz w:val="26"/>
          <w:szCs w:val="26"/>
        </w:rPr>
        <w:t>Талгат</w:t>
      </w:r>
      <w:proofErr w:type="spellEnd"/>
      <w:r w:rsidRPr="009447A0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9447A0">
        <w:rPr>
          <w:rFonts w:ascii="PT Astra Serif" w:hAnsi="PT Astra Serif"/>
          <w:b/>
          <w:sz w:val="26"/>
          <w:szCs w:val="26"/>
        </w:rPr>
        <w:t>Асхатович</w:t>
      </w:r>
      <w:proofErr w:type="spellEnd"/>
      <w:r w:rsidRPr="009447A0">
        <w:rPr>
          <w:rFonts w:ascii="PT Astra Serif" w:hAnsi="PT Astra Serif"/>
          <w:sz w:val="26"/>
          <w:szCs w:val="26"/>
        </w:rPr>
        <w:t>, директор Департамента профессионального образования Министерства просвещения и воспитания Ульяновской области</w:t>
      </w:r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sz w:val="26"/>
          <w:szCs w:val="26"/>
        </w:rPr>
      </w:pPr>
      <w:proofErr w:type="spellStart"/>
      <w:r w:rsidRPr="009447A0">
        <w:rPr>
          <w:rFonts w:ascii="PT Astra Serif" w:hAnsi="PT Astra Serif"/>
          <w:b/>
          <w:sz w:val="26"/>
          <w:szCs w:val="26"/>
        </w:rPr>
        <w:t>Айзатуллина</w:t>
      </w:r>
      <w:proofErr w:type="spellEnd"/>
      <w:r w:rsidRPr="009447A0">
        <w:rPr>
          <w:rFonts w:ascii="PT Astra Serif" w:hAnsi="PT Astra Serif"/>
          <w:b/>
          <w:sz w:val="26"/>
          <w:szCs w:val="26"/>
        </w:rPr>
        <w:t xml:space="preserve"> Алсу </w:t>
      </w:r>
      <w:proofErr w:type="spellStart"/>
      <w:r w:rsidRPr="009447A0">
        <w:rPr>
          <w:rFonts w:ascii="PT Astra Serif" w:hAnsi="PT Astra Serif"/>
          <w:b/>
          <w:sz w:val="26"/>
          <w:szCs w:val="26"/>
        </w:rPr>
        <w:t>Феритовна</w:t>
      </w:r>
      <w:proofErr w:type="spellEnd"/>
      <w:r w:rsidRPr="009447A0">
        <w:rPr>
          <w:rFonts w:ascii="PT Astra Serif" w:hAnsi="PT Astra Serif"/>
          <w:sz w:val="26"/>
          <w:szCs w:val="26"/>
        </w:rPr>
        <w:t>, Первый заместитель Председателя Ульяновской Городской Думы</w:t>
      </w:r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sz w:val="26"/>
          <w:szCs w:val="26"/>
        </w:rPr>
      </w:pPr>
      <w:proofErr w:type="spellStart"/>
      <w:r w:rsidRPr="009447A0">
        <w:rPr>
          <w:rFonts w:ascii="PT Astra Serif" w:hAnsi="PT Astra Serif"/>
          <w:b/>
          <w:sz w:val="26"/>
          <w:szCs w:val="26"/>
        </w:rPr>
        <w:t>Дубаева</w:t>
      </w:r>
      <w:proofErr w:type="spellEnd"/>
      <w:r w:rsidRPr="009447A0">
        <w:rPr>
          <w:rFonts w:ascii="PT Astra Serif" w:hAnsi="PT Astra Serif"/>
          <w:b/>
          <w:sz w:val="26"/>
          <w:szCs w:val="26"/>
        </w:rPr>
        <w:t xml:space="preserve"> Дарья Сергеевна</w:t>
      </w:r>
      <w:r w:rsidRPr="009447A0">
        <w:rPr>
          <w:rFonts w:ascii="PT Astra Serif" w:hAnsi="PT Astra Serif"/>
          <w:sz w:val="26"/>
          <w:szCs w:val="26"/>
        </w:rPr>
        <w:t>, начальник Управления по делам молодежи Администрации города Ульяновска</w:t>
      </w:r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color w:val="014F53"/>
          <w:sz w:val="26"/>
          <w:szCs w:val="26"/>
        </w:rPr>
      </w:pPr>
      <w:r w:rsidRPr="009447A0">
        <w:rPr>
          <w:rFonts w:ascii="PT Astra Serif" w:hAnsi="PT Astra Serif"/>
          <w:b/>
          <w:color w:val="014F53"/>
          <w:sz w:val="26"/>
          <w:szCs w:val="26"/>
        </w:rPr>
        <w:t>Лапин Анатолий Евгеньевич</w:t>
      </w:r>
      <w:r w:rsidRPr="009447A0">
        <w:rPr>
          <w:rFonts w:ascii="PT Astra Serif" w:hAnsi="PT Astra Serif"/>
          <w:color w:val="014F53"/>
          <w:sz w:val="26"/>
          <w:szCs w:val="26"/>
        </w:rPr>
        <w:t>, профессор, доктор экономических наук, заведующий кафедрой экономического анализа и государственного управления Ульяновского государственного университета</w:t>
      </w:r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color w:val="000066"/>
          <w:sz w:val="26"/>
          <w:szCs w:val="26"/>
        </w:rPr>
      </w:pPr>
      <w:proofErr w:type="spellStart"/>
      <w:r w:rsidRPr="009447A0">
        <w:rPr>
          <w:rFonts w:ascii="PT Astra Serif" w:hAnsi="PT Astra Serif"/>
          <w:b/>
          <w:color w:val="000066"/>
          <w:sz w:val="26"/>
          <w:szCs w:val="26"/>
        </w:rPr>
        <w:t>Шубович</w:t>
      </w:r>
      <w:proofErr w:type="spellEnd"/>
      <w:r w:rsidRPr="009447A0">
        <w:rPr>
          <w:rFonts w:ascii="PT Astra Serif" w:hAnsi="PT Astra Serif"/>
          <w:b/>
          <w:color w:val="000066"/>
          <w:sz w:val="26"/>
          <w:szCs w:val="26"/>
        </w:rPr>
        <w:t xml:space="preserve"> Марина Михайловна</w:t>
      </w:r>
      <w:r w:rsidRPr="009447A0">
        <w:rPr>
          <w:rFonts w:ascii="PT Astra Serif" w:hAnsi="PT Astra Serif"/>
          <w:color w:val="000066"/>
          <w:sz w:val="26"/>
          <w:szCs w:val="26"/>
        </w:rPr>
        <w:t xml:space="preserve">, доктор педагогических наук, профессор кафедры педагогики и социальной работы, заведующая кафедрой Ульяновского государственного педагогического университета им. </w:t>
      </w:r>
      <w:proofErr w:type="spellStart"/>
      <w:r w:rsidRPr="009447A0">
        <w:rPr>
          <w:rFonts w:ascii="PT Astra Serif" w:hAnsi="PT Astra Serif"/>
          <w:color w:val="000066"/>
          <w:sz w:val="26"/>
          <w:szCs w:val="26"/>
        </w:rPr>
        <w:t>И.Н.Ульянова</w:t>
      </w:r>
      <w:proofErr w:type="spellEnd"/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color w:val="000066"/>
          <w:sz w:val="26"/>
          <w:szCs w:val="26"/>
        </w:rPr>
      </w:pPr>
      <w:r w:rsidRPr="009447A0">
        <w:rPr>
          <w:rFonts w:ascii="PT Astra Serif" w:hAnsi="PT Astra Serif"/>
          <w:b/>
          <w:color w:val="000066"/>
          <w:sz w:val="26"/>
          <w:szCs w:val="26"/>
        </w:rPr>
        <w:t>Гринёва Елизавета Алексеевна</w:t>
      </w:r>
      <w:r w:rsidRPr="009447A0">
        <w:rPr>
          <w:rFonts w:ascii="PT Astra Serif" w:hAnsi="PT Astra Serif"/>
          <w:color w:val="000066"/>
          <w:sz w:val="26"/>
          <w:szCs w:val="26"/>
        </w:rPr>
        <w:t xml:space="preserve">, кандидат педагогических наук, профессор кафедры педагогики и социальной работы Ульяновского государственного педагогического университета им. </w:t>
      </w:r>
      <w:proofErr w:type="spellStart"/>
      <w:r w:rsidRPr="009447A0">
        <w:rPr>
          <w:rFonts w:ascii="PT Astra Serif" w:hAnsi="PT Astra Serif"/>
          <w:color w:val="000066"/>
          <w:sz w:val="26"/>
          <w:szCs w:val="26"/>
        </w:rPr>
        <w:t>И.Н.Ульянова</w:t>
      </w:r>
      <w:proofErr w:type="spellEnd"/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color w:val="000066"/>
          <w:sz w:val="26"/>
          <w:szCs w:val="26"/>
        </w:rPr>
      </w:pPr>
      <w:r w:rsidRPr="009447A0">
        <w:rPr>
          <w:rFonts w:ascii="PT Astra Serif" w:hAnsi="PT Astra Serif"/>
          <w:b/>
          <w:color w:val="000066"/>
          <w:sz w:val="26"/>
          <w:szCs w:val="26"/>
        </w:rPr>
        <w:lastRenderedPageBreak/>
        <w:t>Бибикова Надежда Вячеславовна</w:t>
      </w:r>
      <w:r w:rsidRPr="009447A0">
        <w:rPr>
          <w:rFonts w:ascii="PT Astra Serif" w:hAnsi="PT Astra Serif"/>
          <w:color w:val="000066"/>
          <w:sz w:val="26"/>
          <w:szCs w:val="26"/>
        </w:rPr>
        <w:t xml:space="preserve">, кандидат педагогических наук, доцент кафедры педагогики и социальной работы Ульяновского государственного педагогического университета им. </w:t>
      </w:r>
      <w:proofErr w:type="spellStart"/>
      <w:r w:rsidRPr="009447A0">
        <w:rPr>
          <w:rFonts w:ascii="PT Astra Serif" w:hAnsi="PT Astra Serif"/>
          <w:color w:val="000066"/>
          <w:sz w:val="26"/>
          <w:szCs w:val="26"/>
        </w:rPr>
        <w:t>И.Н.Ульянова</w:t>
      </w:r>
      <w:proofErr w:type="spellEnd"/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color w:val="004800"/>
          <w:sz w:val="26"/>
          <w:szCs w:val="26"/>
        </w:rPr>
      </w:pPr>
      <w:r w:rsidRPr="009447A0">
        <w:rPr>
          <w:rFonts w:ascii="PT Astra Serif" w:hAnsi="PT Astra Serif" w:cs="Arial"/>
          <w:b/>
          <w:bCs/>
          <w:color w:val="004800"/>
          <w:sz w:val="26"/>
          <w:szCs w:val="26"/>
        </w:rPr>
        <w:t>Шпак</w:t>
      </w:r>
      <w:r w:rsidRPr="009447A0">
        <w:rPr>
          <w:rFonts w:ascii="PT Astra Serif" w:hAnsi="PT Astra Serif" w:cs="Arial"/>
          <w:color w:val="004800"/>
          <w:sz w:val="26"/>
          <w:szCs w:val="26"/>
        </w:rPr>
        <w:t> </w:t>
      </w:r>
      <w:r w:rsidRPr="009447A0">
        <w:rPr>
          <w:rFonts w:ascii="PT Astra Serif" w:hAnsi="PT Astra Serif" w:cs="Arial"/>
          <w:b/>
          <w:bCs/>
          <w:color w:val="004800"/>
          <w:sz w:val="26"/>
          <w:szCs w:val="26"/>
        </w:rPr>
        <w:t>Марина</w:t>
      </w:r>
      <w:r w:rsidRPr="009447A0">
        <w:rPr>
          <w:rFonts w:ascii="PT Astra Serif" w:hAnsi="PT Astra Serif" w:cs="Arial"/>
          <w:color w:val="004800"/>
          <w:sz w:val="26"/>
          <w:szCs w:val="26"/>
        </w:rPr>
        <w:t> </w:t>
      </w:r>
      <w:proofErr w:type="gramStart"/>
      <w:r w:rsidRPr="009447A0">
        <w:rPr>
          <w:rFonts w:ascii="PT Astra Serif" w:hAnsi="PT Astra Serif" w:cs="Arial"/>
          <w:b/>
          <w:bCs/>
          <w:color w:val="004800"/>
          <w:sz w:val="26"/>
          <w:szCs w:val="26"/>
        </w:rPr>
        <w:t>Михайловна</w:t>
      </w:r>
      <w:r w:rsidRPr="009447A0">
        <w:rPr>
          <w:rFonts w:ascii="PT Astra Serif" w:hAnsi="PT Astra Serif" w:cs="Arial"/>
          <w:color w:val="004800"/>
          <w:sz w:val="26"/>
          <w:szCs w:val="26"/>
        </w:rPr>
        <w:t>,  старший</w:t>
      </w:r>
      <w:proofErr w:type="gramEnd"/>
      <w:r w:rsidRPr="009447A0">
        <w:rPr>
          <w:rFonts w:ascii="PT Astra Serif" w:hAnsi="PT Astra Serif" w:cs="Arial"/>
          <w:color w:val="004800"/>
          <w:sz w:val="26"/>
          <w:szCs w:val="26"/>
        </w:rPr>
        <w:t xml:space="preserve"> преподаватель кафедры «Право, педагогика и психология» Ульяновского государственного аграрного университета им. </w:t>
      </w:r>
      <w:proofErr w:type="spellStart"/>
      <w:r w:rsidRPr="009447A0">
        <w:rPr>
          <w:rFonts w:ascii="PT Astra Serif" w:hAnsi="PT Astra Serif" w:cs="Arial"/>
          <w:color w:val="004800"/>
          <w:sz w:val="26"/>
          <w:szCs w:val="26"/>
        </w:rPr>
        <w:t>П.А.Столыпина</w:t>
      </w:r>
      <w:proofErr w:type="spellEnd"/>
    </w:p>
    <w:p w:rsidR="00BF4B66" w:rsidRPr="009447A0" w:rsidRDefault="00BF4B66" w:rsidP="00116CC3">
      <w:pPr>
        <w:spacing w:after="40" w:line="264" w:lineRule="auto"/>
        <w:rPr>
          <w:rFonts w:ascii="PT Astra Serif" w:hAnsi="PT Astra Serif"/>
          <w:sz w:val="26"/>
          <w:szCs w:val="26"/>
        </w:rPr>
      </w:pPr>
      <w:proofErr w:type="spellStart"/>
      <w:r w:rsidRPr="009447A0">
        <w:rPr>
          <w:rFonts w:ascii="PT Astra Serif" w:hAnsi="PT Astra Serif"/>
          <w:b/>
          <w:sz w:val="26"/>
          <w:szCs w:val="26"/>
        </w:rPr>
        <w:t>Вахитова</w:t>
      </w:r>
      <w:proofErr w:type="spellEnd"/>
      <w:r w:rsidRPr="009447A0">
        <w:rPr>
          <w:rFonts w:ascii="PT Astra Serif" w:hAnsi="PT Astra Serif"/>
          <w:b/>
          <w:sz w:val="26"/>
          <w:szCs w:val="26"/>
        </w:rPr>
        <w:t xml:space="preserve"> Елене Евгеньевна</w:t>
      </w:r>
      <w:r w:rsidRPr="009447A0">
        <w:rPr>
          <w:rFonts w:ascii="PT Astra Serif" w:hAnsi="PT Astra Serif"/>
          <w:sz w:val="26"/>
          <w:szCs w:val="26"/>
        </w:rPr>
        <w:t xml:space="preserve">, член Общественного совета Агентства </w:t>
      </w:r>
      <w:r w:rsidRPr="009447A0">
        <w:rPr>
          <w:rFonts w:ascii="Times New Roman" w:hAnsi="Times New Roman"/>
          <w:sz w:val="26"/>
          <w:szCs w:val="26"/>
        </w:rPr>
        <w:t xml:space="preserve">записи актов гражданского состояния </w:t>
      </w:r>
      <w:r w:rsidRPr="009447A0">
        <w:rPr>
          <w:rFonts w:ascii="PT Astra Serif" w:hAnsi="PT Astra Serif"/>
          <w:sz w:val="26"/>
          <w:szCs w:val="26"/>
        </w:rPr>
        <w:t>Ульяновской области</w:t>
      </w:r>
    </w:p>
    <w:p w:rsidR="00BF4B66" w:rsidRPr="009447A0" w:rsidRDefault="00BF4B66" w:rsidP="00116CC3">
      <w:pPr>
        <w:spacing w:after="40" w:line="264" w:lineRule="auto"/>
        <w:jc w:val="both"/>
        <w:rPr>
          <w:rFonts w:ascii="PT Astra Serif" w:hAnsi="PT Astra Serif"/>
          <w:sz w:val="26"/>
          <w:szCs w:val="26"/>
        </w:rPr>
      </w:pPr>
      <w:r w:rsidRPr="009447A0">
        <w:rPr>
          <w:rFonts w:ascii="PT Astra Serif" w:hAnsi="PT Astra Serif"/>
          <w:b/>
          <w:sz w:val="26"/>
          <w:szCs w:val="26"/>
        </w:rPr>
        <w:t>Киселева Галина Александровна</w:t>
      </w:r>
      <w:r w:rsidRPr="009447A0">
        <w:rPr>
          <w:rFonts w:ascii="PT Astra Serif" w:hAnsi="PT Astra Serif"/>
          <w:sz w:val="26"/>
          <w:szCs w:val="26"/>
        </w:rPr>
        <w:t xml:space="preserve">, член Общественного совета </w:t>
      </w:r>
      <w:proofErr w:type="gramStart"/>
      <w:r w:rsidRPr="009447A0">
        <w:rPr>
          <w:rFonts w:ascii="PT Astra Serif" w:hAnsi="PT Astra Serif"/>
          <w:sz w:val="26"/>
          <w:szCs w:val="26"/>
        </w:rPr>
        <w:t xml:space="preserve">Агентства  </w:t>
      </w:r>
      <w:r w:rsidRPr="009447A0">
        <w:rPr>
          <w:rFonts w:ascii="Times New Roman" w:hAnsi="Times New Roman"/>
          <w:sz w:val="26"/>
          <w:szCs w:val="26"/>
        </w:rPr>
        <w:t>записи</w:t>
      </w:r>
      <w:proofErr w:type="gramEnd"/>
      <w:r w:rsidRPr="009447A0">
        <w:rPr>
          <w:rFonts w:ascii="Times New Roman" w:hAnsi="Times New Roman"/>
          <w:sz w:val="26"/>
          <w:szCs w:val="26"/>
        </w:rPr>
        <w:t xml:space="preserve"> актов гражданского состояния </w:t>
      </w:r>
      <w:r w:rsidRPr="009447A0">
        <w:rPr>
          <w:rFonts w:ascii="PT Astra Serif" w:hAnsi="PT Astra Serif"/>
          <w:sz w:val="26"/>
          <w:szCs w:val="26"/>
        </w:rPr>
        <w:t>Ульяновской области</w:t>
      </w:r>
    </w:p>
    <w:p w:rsidR="00BF4B66" w:rsidRPr="009447A0" w:rsidRDefault="00BF4B66" w:rsidP="00116CC3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</w:p>
    <w:p w:rsidR="00BF4B66" w:rsidRPr="009447A0" w:rsidRDefault="00BF4B66" w:rsidP="00116CC3">
      <w:pPr>
        <w:spacing w:line="264" w:lineRule="auto"/>
        <w:jc w:val="both"/>
        <w:rPr>
          <w:rFonts w:ascii="Times New Roman" w:hAnsi="Times New Roman"/>
          <w:b/>
          <w:i/>
          <w:color w:val="760008"/>
          <w:sz w:val="26"/>
          <w:szCs w:val="26"/>
        </w:rPr>
      </w:pPr>
      <w:r w:rsidRPr="009447A0">
        <w:rPr>
          <w:rFonts w:ascii="Times New Roman" w:hAnsi="Times New Roman"/>
          <w:b/>
          <w:i/>
          <w:color w:val="760008"/>
          <w:sz w:val="26"/>
          <w:szCs w:val="26"/>
        </w:rPr>
        <w:t xml:space="preserve">Спикеры: </w:t>
      </w:r>
    </w:p>
    <w:p w:rsidR="00BF4B66" w:rsidRPr="009447A0" w:rsidRDefault="00BF4B66" w:rsidP="00116CC3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>Жукова Ольга Олеговна</w:t>
      </w:r>
      <w:r w:rsidRPr="009447A0">
        <w:rPr>
          <w:rFonts w:ascii="Times New Roman" w:hAnsi="Times New Roman"/>
          <w:sz w:val="26"/>
          <w:szCs w:val="26"/>
        </w:rPr>
        <w:t>, глава крестьянского фермерского хозяйства Жуковых</w:t>
      </w:r>
    </w:p>
    <w:p w:rsidR="00BF4B66" w:rsidRPr="009447A0" w:rsidRDefault="00BF4B66" w:rsidP="00116CC3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9447A0">
        <w:rPr>
          <w:rFonts w:ascii="Times New Roman" w:hAnsi="Times New Roman"/>
          <w:b/>
          <w:sz w:val="26"/>
          <w:szCs w:val="26"/>
        </w:rPr>
        <w:t xml:space="preserve">Иванникова </w:t>
      </w:r>
      <w:proofErr w:type="spellStart"/>
      <w:r w:rsidRPr="009447A0">
        <w:rPr>
          <w:rFonts w:ascii="Times New Roman" w:hAnsi="Times New Roman"/>
          <w:b/>
          <w:sz w:val="26"/>
          <w:szCs w:val="26"/>
        </w:rPr>
        <w:t>Татиана</w:t>
      </w:r>
      <w:proofErr w:type="spellEnd"/>
      <w:r w:rsidRPr="009447A0">
        <w:rPr>
          <w:rFonts w:ascii="Times New Roman" w:hAnsi="Times New Roman"/>
          <w:b/>
          <w:sz w:val="26"/>
          <w:szCs w:val="26"/>
        </w:rPr>
        <w:t xml:space="preserve"> Александровна</w:t>
      </w:r>
      <w:r w:rsidRPr="009447A0">
        <w:rPr>
          <w:rFonts w:ascii="Times New Roman" w:hAnsi="Times New Roman"/>
          <w:sz w:val="26"/>
          <w:szCs w:val="26"/>
        </w:rPr>
        <w:t>, социальный предприниматель, спикер расширенного заседания евразийского женского форума СФ «Голос женского бизнеса», многодетная мать – 5 детей</w:t>
      </w:r>
    </w:p>
    <w:p w:rsidR="00BF4B66" w:rsidRPr="009447A0" w:rsidRDefault="00BF4B66" w:rsidP="00116CC3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  <w:r w:rsidRPr="009447A0">
        <w:rPr>
          <w:rFonts w:ascii="PT Astra Serif" w:hAnsi="PT Astra Serif"/>
          <w:b/>
          <w:sz w:val="26"/>
          <w:szCs w:val="26"/>
        </w:rPr>
        <w:t xml:space="preserve">Волкова Эльвира </w:t>
      </w:r>
      <w:proofErr w:type="spellStart"/>
      <w:proofErr w:type="gramStart"/>
      <w:r w:rsidRPr="009447A0">
        <w:rPr>
          <w:rFonts w:ascii="PT Astra Serif" w:hAnsi="PT Astra Serif"/>
          <w:b/>
          <w:sz w:val="26"/>
          <w:szCs w:val="26"/>
        </w:rPr>
        <w:t>Рефкатовна</w:t>
      </w:r>
      <w:proofErr w:type="spellEnd"/>
      <w:r w:rsidRPr="009447A0">
        <w:rPr>
          <w:rFonts w:ascii="PT Astra Serif" w:hAnsi="PT Astra Serif"/>
          <w:sz w:val="26"/>
          <w:szCs w:val="26"/>
        </w:rPr>
        <w:t xml:space="preserve">,   </w:t>
      </w:r>
      <w:proofErr w:type="gramEnd"/>
      <w:r w:rsidRPr="009447A0">
        <w:rPr>
          <w:rFonts w:ascii="PT Astra Serif" w:hAnsi="PT Astra Serif"/>
          <w:sz w:val="26"/>
          <w:szCs w:val="26"/>
        </w:rPr>
        <w:t>домашний кондитер (занимается выпечкой кондитерских изделий на дому), многодетная мать - 5 детей</w:t>
      </w:r>
    </w:p>
    <w:p w:rsidR="00BF4B66" w:rsidRPr="009447A0" w:rsidRDefault="00BF4B66" w:rsidP="00116CC3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</w:p>
    <w:p w:rsidR="00BF4B66" w:rsidRPr="009447A0" w:rsidRDefault="00BF4B66" w:rsidP="000609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8695"/>
      </w:tblGrid>
      <w:tr w:rsidR="00BF4B66" w:rsidRPr="009447A0" w:rsidTr="00A2752E">
        <w:trPr>
          <w:trHeight w:val="483"/>
        </w:trPr>
        <w:tc>
          <w:tcPr>
            <w:tcW w:w="1781" w:type="dxa"/>
            <w:shd w:val="clear" w:color="auto" w:fill="FFFFE5"/>
            <w:vAlign w:val="center"/>
          </w:tcPr>
          <w:p w:rsidR="00BF4B66" w:rsidRPr="009447A0" w:rsidRDefault="00BF4B66" w:rsidP="00116CC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09.30 – 10.00</w:t>
            </w:r>
          </w:p>
        </w:tc>
        <w:tc>
          <w:tcPr>
            <w:tcW w:w="8695" w:type="dxa"/>
            <w:shd w:val="clear" w:color="auto" w:fill="FFFFE5"/>
            <w:vAlign w:val="center"/>
          </w:tcPr>
          <w:p w:rsidR="00BF4B66" w:rsidRPr="009447A0" w:rsidRDefault="00BF4B66" w:rsidP="00116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sz w:val="26"/>
                <w:szCs w:val="26"/>
              </w:rPr>
              <w:t>Встреча гостей, регистрация участников</w:t>
            </w:r>
          </w:p>
        </w:tc>
      </w:tr>
      <w:tr w:rsidR="00BF4B66" w:rsidRPr="009447A0" w:rsidTr="00A2752E">
        <w:tc>
          <w:tcPr>
            <w:tcW w:w="1781" w:type="dxa"/>
            <w:shd w:val="clear" w:color="auto" w:fill="FFFFE5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10.00 – 10.10</w:t>
            </w:r>
          </w:p>
        </w:tc>
        <w:tc>
          <w:tcPr>
            <w:tcW w:w="8695" w:type="dxa"/>
          </w:tcPr>
          <w:p w:rsidR="00BF4B66" w:rsidRPr="009447A0" w:rsidRDefault="00BF4B66" w:rsidP="002C7DC7">
            <w:pPr>
              <w:spacing w:after="0" w:line="240" w:lineRule="auto"/>
              <w:ind w:firstLine="6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sz w:val="26"/>
                <w:szCs w:val="26"/>
              </w:rPr>
              <w:t>Указ Президента</w:t>
            </w:r>
            <w:r w:rsidRPr="009447A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447A0">
              <w:rPr>
                <w:rFonts w:ascii="PT Astra Serif" w:hAnsi="PT Astra Serif"/>
                <w:b/>
                <w:sz w:val="26"/>
                <w:szCs w:val="26"/>
              </w:rPr>
              <w:t>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BF4B66" w:rsidRPr="009447A0" w:rsidRDefault="00BF4B66" w:rsidP="002C7D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F4B66" w:rsidRPr="009447A0" w:rsidRDefault="00BF4B66" w:rsidP="002C7D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447A0">
              <w:rPr>
                <w:rFonts w:ascii="Times New Roman" w:hAnsi="Times New Roman"/>
                <w:sz w:val="26"/>
                <w:szCs w:val="26"/>
              </w:rPr>
              <w:t>Назарова Жанна Геннадьевна, руководитель Агентства ЗАГС Ульяновской области</w:t>
            </w:r>
          </w:p>
        </w:tc>
      </w:tr>
      <w:tr w:rsidR="00BF4B66" w:rsidRPr="009447A0" w:rsidTr="00A2752E">
        <w:tc>
          <w:tcPr>
            <w:tcW w:w="1781" w:type="dxa"/>
            <w:shd w:val="clear" w:color="auto" w:fill="FFFFE5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10.10 – 10.55</w:t>
            </w:r>
          </w:p>
        </w:tc>
        <w:tc>
          <w:tcPr>
            <w:tcW w:w="8695" w:type="dxa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color w:val="800000"/>
                <w:sz w:val="26"/>
                <w:szCs w:val="26"/>
              </w:rPr>
            </w:pPr>
            <w:r w:rsidRPr="009447A0">
              <w:rPr>
                <w:b/>
                <w:sz w:val="26"/>
                <w:szCs w:val="26"/>
              </w:rPr>
              <w:t xml:space="preserve"> </w:t>
            </w:r>
            <w:r w:rsidRPr="009447A0">
              <w:rPr>
                <w:rFonts w:ascii="PT Astra Serif" w:hAnsi="PT Astra Serif"/>
                <w:b/>
                <w:i/>
                <w:color w:val="800000"/>
                <w:sz w:val="26"/>
                <w:szCs w:val="26"/>
              </w:rPr>
              <w:t xml:space="preserve">Традиционные семейные ценности как основа </w:t>
            </w:r>
            <w:proofErr w:type="spellStart"/>
            <w:r w:rsidRPr="009447A0">
              <w:rPr>
                <w:rFonts w:ascii="PT Astra Serif" w:hAnsi="PT Astra Serif"/>
                <w:b/>
                <w:i/>
                <w:color w:val="800000"/>
                <w:sz w:val="26"/>
                <w:szCs w:val="26"/>
              </w:rPr>
              <w:t>народосбережения</w:t>
            </w:r>
            <w:proofErr w:type="spellEnd"/>
          </w:p>
          <w:p w:rsidR="00BF4B66" w:rsidRPr="00A2752E" w:rsidRDefault="00BF4B66" w:rsidP="002C7DC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4B66" w:rsidRPr="00A2752E" w:rsidRDefault="00BF4B66" w:rsidP="002C7DC7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A2752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Выступления студентов </w:t>
            </w:r>
            <w:proofErr w:type="spellStart"/>
            <w:r w:rsidRPr="00A2752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УлГУ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:</w:t>
            </w:r>
          </w:p>
          <w:p w:rsidR="00BF4B66" w:rsidRPr="00A2752E" w:rsidRDefault="00BF4B66" w:rsidP="002C7DC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80"/>
                <w:sz w:val="12"/>
                <w:szCs w:val="12"/>
              </w:rPr>
            </w:pPr>
          </w:p>
          <w:p w:rsidR="00BF4B66" w:rsidRPr="00A2752E" w:rsidRDefault="00BF4B66" w:rsidP="002C7DC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87" w:hanging="425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b/>
                <w:color w:val="000080"/>
                <w:sz w:val="26"/>
                <w:szCs w:val="26"/>
              </w:rPr>
              <w:t>«Семья в Ульяновской области в «зеркале» Всероссийской переписи населения – 2021»</w:t>
            </w: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proofErr w:type="spellStart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Коровашкина</w:t>
            </w:r>
            <w:proofErr w:type="spellEnd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Виктория, </w:t>
            </w:r>
            <w:proofErr w:type="spellStart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Аркаева</w:t>
            </w:r>
            <w:proofErr w:type="spellEnd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Алена, студентки магистратуры, 2 курс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</w:t>
            </w:r>
          </w:p>
          <w:p w:rsidR="00BF4B66" w:rsidRPr="00A2752E" w:rsidRDefault="00BF4B66" w:rsidP="002C7DC7">
            <w:pPr>
              <w:spacing w:after="0" w:line="240" w:lineRule="auto"/>
              <w:ind w:left="487" w:hanging="425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2. </w:t>
            </w:r>
            <w:r w:rsidRPr="00A2752E">
              <w:rPr>
                <w:rFonts w:ascii="PT Astra Serif" w:hAnsi="PT Astra Serif"/>
                <w:b/>
                <w:color w:val="000080"/>
                <w:sz w:val="26"/>
                <w:szCs w:val="26"/>
              </w:rPr>
              <w:t>«Брак как основа института семьи и его влияние на основные демографические показатели рождаемости, смертности и миграции»</w:t>
            </w: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Чернышева Екатерина, студентка магистратуры, 1 курс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Артемьева Анастасия, студентка магистратуры, 1 курс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12"/>
                <w:szCs w:val="12"/>
              </w:rPr>
            </w:pP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i/>
                <w:color w:val="000080"/>
                <w:sz w:val="26"/>
                <w:szCs w:val="26"/>
              </w:rPr>
              <w:t>Содокладчик:</w:t>
            </w: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Данилина Александра, студентка </w:t>
            </w:r>
            <w:proofErr w:type="spellStart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бакалавриата</w:t>
            </w:r>
            <w:proofErr w:type="spellEnd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, 3 курс 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16"/>
                <w:szCs w:val="16"/>
              </w:rPr>
            </w:pPr>
          </w:p>
          <w:p w:rsidR="00BF4B66" w:rsidRPr="00A2752E" w:rsidRDefault="00BF4B66" w:rsidP="002C7DC7">
            <w:pPr>
              <w:spacing w:after="0" w:line="240" w:lineRule="auto"/>
              <w:ind w:left="487" w:hanging="425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3. </w:t>
            </w:r>
            <w:r w:rsidRPr="00A2752E">
              <w:rPr>
                <w:rFonts w:ascii="PT Astra Serif" w:hAnsi="PT Astra Serif"/>
                <w:b/>
                <w:color w:val="000080"/>
                <w:sz w:val="26"/>
                <w:szCs w:val="26"/>
              </w:rPr>
              <w:t>«Социально-экономические факторы рождаемости в Ульяновской области и эффективность региональных мер ее стимулирования: точка зрения молодежи»</w:t>
            </w: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 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proofErr w:type="spellStart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Мичко</w:t>
            </w:r>
            <w:proofErr w:type="spellEnd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Ирина, студентка магистратуры, 2 курс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8"/>
                <w:szCs w:val="8"/>
              </w:rPr>
            </w:pPr>
          </w:p>
          <w:p w:rsidR="00BF4B66" w:rsidRPr="00A2752E" w:rsidRDefault="00BF4B66" w:rsidP="002C7DC7">
            <w:pPr>
              <w:spacing w:after="0" w:line="240" w:lineRule="auto"/>
              <w:ind w:left="487" w:hanging="425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lastRenderedPageBreak/>
              <w:t xml:space="preserve">4. </w:t>
            </w:r>
            <w:r w:rsidRPr="00A2752E">
              <w:rPr>
                <w:rFonts w:ascii="PT Astra Serif" w:hAnsi="PT Astra Serif"/>
                <w:b/>
                <w:color w:val="000080"/>
                <w:sz w:val="26"/>
                <w:szCs w:val="26"/>
              </w:rPr>
              <w:t>«Разводы в молодых семьях в современной России: можно ли сделать так, чтобы их стало меньше?»</w:t>
            </w: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proofErr w:type="spellStart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Ярсина</w:t>
            </w:r>
            <w:proofErr w:type="spellEnd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Ксения, Самойлова Кристина, студентки </w:t>
            </w:r>
            <w:proofErr w:type="spellStart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бакалавриата</w:t>
            </w:r>
            <w:proofErr w:type="spellEnd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, 3 курс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16"/>
                <w:szCs w:val="16"/>
              </w:rPr>
            </w:pPr>
          </w:p>
          <w:p w:rsidR="00BF4B66" w:rsidRPr="00A2752E" w:rsidRDefault="00BF4B66" w:rsidP="002C7DC7">
            <w:pPr>
              <w:spacing w:after="0" w:line="240" w:lineRule="auto"/>
              <w:ind w:left="487" w:hanging="425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5. </w:t>
            </w:r>
            <w:r w:rsidRPr="00A2752E">
              <w:rPr>
                <w:rFonts w:ascii="PT Astra Serif" w:hAnsi="PT Astra Serif"/>
                <w:b/>
                <w:color w:val="000080"/>
                <w:sz w:val="26"/>
                <w:szCs w:val="26"/>
              </w:rPr>
              <w:t>«Оценка репродуктивного потенциала рождаемости с использованием технологий ЭКО»</w:t>
            </w: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 </w:t>
            </w:r>
          </w:p>
          <w:p w:rsidR="00BF4B66" w:rsidRPr="00A2752E" w:rsidRDefault="00BF4B66" w:rsidP="002C7DC7">
            <w:pPr>
              <w:spacing w:after="0" w:line="240" w:lineRule="auto"/>
              <w:ind w:left="487" w:hanging="425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Алексеева Александра, студентка </w:t>
            </w:r>
            <w:proofErr w:type="spellStart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бакалавриата</w:t>
            </w:r>
            <w:proofErr w:type="spellEnd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, 3 курс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16"/>
                <w:szCs w:val="16"/>
              </w:rPr>
            </w:pPr>
          </w:p>
          <w:p w:rsidR="00BF4B66" w:rsidRPr="00A2752E" w:rsidRDefault="00BF4B66" w:rsidP="002C7DC7">
            <w:pPr>
              <w:spacing w:after="0" w:line="240" w:lineRule="auto"/>
              <w:ind w:left="487" w:hanging="425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6. «</w:t>
            </w:r>
            <w:r w:rsidRPr="00A2752E">
              <w:rPr>
                <w:rFonts w:ascii="PT Astra Serif" w:hAnsi="PT Astra Serif"/>
                <w:b/>
                <w:color w:val="000080"/>
                <w:sz w:val="26"/>
                <w:szCs w:val="26"/>
              </w:rPr>
              <w:t xml:space="preserve">Многодетные семьи в России: почему их так мало (на примере Ульяновской области)?» 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80"/>
                <w:sz w:val="26"/>
                <w:szCs w:val="26"/>
              </w:rPr>
            </w:pPr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 xml:space="preserve">Багрова Анастасия, студентка </w:t>
            </w:r>
            <w:proofErr w:type="spellStart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бакалавриата</w:t>
            </w:r>
            <w:proofErr w:type="spellEnd"/>
            <w:r w:rsidRPr="00A2752E">
              <w:rPr>
                <w:rFonts w:ascii="PT Astra Serif" w:hAnsi="PT Astra Serif"/>
                <w:color w:val="000080"/>
                <w:sz w:val="26"/>
                <w:szCs w:val="26"/>
              </w:rPr>
              <w:t>, 4 курс</w:t>
            </w:r>
          </w:p>
          <w:p w:rsidR="00BF4B66" w:rsidRPr="00A2752E" w:rsidRDefault="00BF4B66" w:rsidP="002C7D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4B66" w:rsidRPr="009447A0" w:rsidTr="00A2752E">
        <w:tc>
          <w:tcPr>
            <w:tcW w:w="1781" w:type="dxa"/>
            <w:shd w:val="clear" w:color="auto" w:fill="FFFFE5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10.55 – 11.05</w:t>
            </w:r>
          </w:p>
        </w:tc>
        <w:tc>
          <w:tcPr>
            <w:tcW w:w="8695" w:type="dxa"/>
          </w:tcPr>
          <w:p w:rsidR="00BF4B66" w:rsidRPr="009447A0" w:rsidRDefault="00BF4B66" w:rsidP="002C7DC7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sz w:val="26"/>
                <w:szCs w:val="26"/>
              </w:rPr>
              <w:t xml:space="preserve">Комплекс мер социальной поддержки, направленных на повышение статуса материнства и значимости семьи </w:t>
            </w:r>
          </w:p>
          <w:p w:rsidR="00BF4B66" w:rsidRPr="00A2752E" w:rsidRDefault="00BF4B66" w:rsidP="002C7D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F4B66" w:rsidRPr="009447A0" w:rsidRDefault="00BF4B66" w:rsidP="002C7DC7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447A0">
              <w:rPr>
                <w:rFonts w:ascii="Times New Roman" w:hAnsi="Times New Roman"/>
                <w:sz w:val="26"/>
                <w:szCs w:val="26"/>
              </w:rPr>
              <w:t>Тверскова</w:t>
            </w:r>
            <w:proofErr w:type="spellEnd"/>
            <w:r w:rsidRPr="009447A0">
              <w:rPr>
                <w:rFonts w:ascii="Times New Roman" w:hAnsi="Times New Roman"/>
                <w:sz w:val="26"/>
                <w:szCs w:val="26"/>
              </w:rPr>
              <w:t xml:space="preserve"> Анна Александровна, </w:t>
            </w:r>
            <w:proofErr w:type="gramStart"/>
            <w:r w:rsidRPr="009447A0">
              <w:rPr>
                <w:rFonts w:ascii="PT Astra Serif" w:hAnsi="PT Astra Serif"/>
                <w:sz w:val="26"/>
                <w:szCs w:val="26"/>
              </w:rPr>
              <w:t>Министр  социального</w:t>
            </w:r>
            <w:proofErr w:type="gramEnd"/>
            <w:r w:rsidRPr="009447A0">
              <w:rPr>
                <w:rFonts w:ascii="PT Astra Serif" w:hAnsi="PT Astra Serif"/>
                <w:sz w:val="26"/>
                <w:szCs w:val="26"/>
              </w:rPr>
              <w:t xml:space="preserve"> развития Ульяновской области </w:t>
            </w:r>
          </w:p>
          <w:p w:rsidR="00BF4B66" w:rsidRPr="00A2752E" w:rsidRDefault="00BF4B66" w:rsidP="002C7DC7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BF4B66" w:rsidRPr="009447A0" w:rsidTr="00A2752E">
        <w:tc>
          <w:tcPr>
            <w:tcW w:w="1781" w:type="dxa"/>
            <w:shd w:val="clear" w:color="auto" w:fill="FFFFE5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11.05 – 11.15</w:t>
            </w:r>
          </w:p>
        </w:tc>
        <w:tc>
          <w:tcPr>
            <w:tcW w:w="8695" w:type="dxa"/>
          </w:tcPr>
          <w:p w:rsidR="00BF4B66" w:rsidRPr="009447A0" w:rsidRDefault="00BF4B66" w:rsidP="00B8044E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sz w:val="26"/>
                <w:szCs w:val="26"/>
              </w:rPr>
              <w:t>Выступление экспертов, спикеров</w:t>
            </w:r>
          </w:p>
        </w:tc>
      </w:tr>
      <w:tr w:rsidR="00BF4B66" w:rsidRPr="009447A0" w:rsidTr="00A2752E">
        <w:tc>
          <w:tcPr>
            <w:tcW w:w="1781" w:type="dxa"/>
            <w:shd w:val="clear" w:color="auto" w:fill="FFFFE5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11.15 – 12.00</w:t>
            </w:r>
          </w:p>
        </w:tc>
        <w:tc>
          <w:tcPr>
            <w:tcW w:w="8695" w:type="dxa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color w:val="800000"/>
                <w:sz w:val="26"/>
                <w:szCs w:val="26"/>
              </w:rPr>
            </w:pPr>
            <w:r w:rsidRPr="009447A0">
              <w:rPr>
                <w:rFonts w:ascii="PT Astra Serif" w:hAnsi="PT Astra Serif"/>
                <w:b/>
                <w:i/>
                <w:color w:val="800000"/>
                <w:sz w:val="26"/>
                <w:szCs w:val="26"/>
              </w:rPr>
              <w:t>Традиционные семейные ценности – инвестиции будущего</w:t>
            </w:r>
          </w:p>
          <w:p w:rsidR="00BF4B66" w:rsidRPr="009447A0" w:rsidRDefault="00BF4B66" w:rsidP="002C7DC7">
            <w:pPr>
              <w:spacing w:after="0" w:line="240" w:lineRule="auto"/>
              <w:ind w:firstLine="62"/>
              <w:jc w:val="both"/>
              <w:rPr>
                <w:rFonts w:ascii="PT Astra Serif" w:hAnsi="PT Astra Serif"/>
                <w:b/>
                <w:i/>
                <w:color w:val="333399"/>
                <w:sz w:val="26"/>
                <w:szCs w:val="26"/>
              </w:rPr>
            </w:pPr>
          </w:p>
          <w:p w:rsidR="00BF4B66" w:rsidRPr="00A2752E" w:rsidRDefault="00BF4B66" w:rsidP="002C7DC7">
            <w:pPr>
              <w:spacing w:after="0" w:line="240" w:lineRule="auto"/>
              <w:ind w:firstLine="62"/>
              <w:jc w:val="both"/>
              <w:rPr>
                <w:rFonts w:ascii="PT Astra Serif" w:hAnsi="PT Astra Serif"/>
                <w:b/>
                <w:i/>
                <w:color w:val="000000"/>
                <w:sz w:val="26"/>
                <w:szCs w:val="26"/>
              </w:rPr>
            </w:pPr>
            <w:r w:rsidRPr="00A2752E">
              <w:rPr>
                <w:rFonts w:ascii="PT Astra Serif" w:hAnsi="PT Astra Serif"/>
                <w:b/>
                <w:i/>
                <w:color w:val="000000"/>
                <w:sz w:val="26"/>
                <w:szCs w:val="26"/>
              </w:rPr>
              <w:t xml:space="preserve">Выступления студентов </w:t>
            </w:r>
            <w:proofErr w:type="spellStart"/>
            <w:r w:rsidRPr="00A2752E">
              <w:rPr>
                <w:rFonts w:ascii="PT Astra Serif" w:hAnsi="PT Astra Serif"/>
                <w:b/>
                <w:i/>
                <w:color w:val="000000"/>
                <w:sz w:val="26"/>
                <w:szCs w:val="26"/>
              </w:rPr>
              <w:t>УлГПУ</w:t>
            </w:r>
            <w:proofErr w:type="spellEnd"/>
            <w:r w:rsidRPr="00A2752E">
              <w:rPr>
                <w:rFonts w:ascii="PT Astra Serif" w:hAnsi="PT Astra Serif"/>
                <w:b/>
                <w:i/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A2752E">
              <w:rPr>
                <w:rFonts w:ascii="PT Astra Serif" w:hAnsi="PT Astra Serif"/>
                <w:b/>
                <w:i/>
                <w:color w:val="000000"/>
                <w:sz w:val="26"/>
                <w:szCs w:val="26"/>
              </w:rPr>
              <w:t>И.Н.Ульянова</w:t>
            </w:r>
            <w:proofErr w:type="spellEnd"/>
            <w:r>
              <w:rPr>
                <w:rFonts w:ascii="PT Astra Serif" w:hAnsi="PT Astra Serif"/>
                <w:b/>
                <w:i/>
                <w:color w:val="000000"/>
                <w:sz w:val="26"/>
                <w:szCs w:val="26"/>
              </w:rPr>
              <w:t>:</w:t>
            </w:r>
          </w:p>
          <w:p w:rsidR="00BF4B66" w:rsidRPr="00A2752E" w:rsidRDefault="00BF4B66" w:rsidP="002C7DC7">
            <w:pPr>
              <w:spacing w:after="0" w:line="240" w:lineRule="auto"/>
              <w:ind w:firstLine="62"/>
              <w:jc w:val="both"/>
              <w:rPr>
                <w:rFonts w:ascii="PT Astra Serif" w:hAnsi="PT Astra Serif"/>
                <w:b/>
                <w:i/>
                <w:color w:val="333399"/>
                <w:sz w:val="16"/>
                <w:szCs w:val="16"/>
              </w:rPr>
            </w:pPr>
          </w:p>
          <w:p w:rsidR="00BF4B66" w:rsidRPr="009447A0" w:rsidRDefault="00BF4B66" w:rsidP="002C7DC7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hAnsi="PT Astra Serif"/>
                <w:b/>
                <w:color w:val="000066"/>
                <w:sz w:val="26"/>
                <w:szCs w:val="26"/>
                <w:shd w:val="clear" w:color="auto" w:fill="FFFFFF"/>
              </w:rPr>
            </w:pPr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  <w:shd w:val="clear" w:color="auto" w:fill="FFFFFF"/>
              </w:rPr>
              <w:t>«Формирование семейных ценностей бакалавров социальной работы»</w:t>
            </w:r>
          </w:p>
          <w:p w:rsidR="00BF4B66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</w:pPr>
            <w:r w:rsidRPr="009447A0"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  <w:t>Кузнецова Анна, студентка факультета «Педагогики и психологии», 4 курс</w:t>
            </w:r>
          </w:p>
          <w:p w:rsidR="00BF4B66" w:rsidRPr="00A2752E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66"/>
                <w:sz w:val="12"/>
                <w:szCs w:val="12"/>
                <w:shd w:val="clear" w:color="auto" w:fill="FFFFFF"/>
              </w:rPr>
            </w:pPr>
          </w:p>
          <w:p w:rsidR="00BF4B66" w:rsidRPr="009447A0" w:rsidRDefault="00BF4B66" w:rsidP="002C7DC7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hAnsi="PT Astra Serif"/>
                <w:b/>
                <w:color w:val="000066"/>
                <w:sz w:val="26"/>
                <w:szCs w:val="26"/>
              </w:rPr>
            </w:pPr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</w:rPr>
              <w:t>«</w:t>
            </w:r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  <w:shd w:val="clear" w:color="auto" w:fill="FFFFFF"/>
              </w:rPr>
              <w:t xml:space="preserve">Социально-психологическая </w:t>
            </w:r>
            <w:proofErr w:type="gramStart"/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  <w:shd w:val="clear" w:color="auto" w:fill="FFFFFF"/>
              </w:rPr>
              <w:t>профилактика  эмоционального</w:t>
            </w:r>
            <w:proofErr w:type="gramEnd"/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  <w:shd w:val="clear" w:color="auto" w:fill="FFFFFF"/>
              </w:rPr>
              <w:t xml:space="preserve"> выгорания родителей, воспитывающих детей с ограниченными возможностями здоровья</w:t>
            </w:r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</w:rPr>
              <w:t>»</w:t>
            </w:r>
          </w:p>
          <w:p w:rsidR="00BF4B66" w:rsidRPr="009447A0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</w:pPr>
            <w:r w:rsidRPr="009447A0">
              <w:rPr>
                <w:rFonts w:ascii="PT Astra Serif" w:hAnsi="PT Astra Serif"/>
                <w:color w:val="000066"/>
                <w:sz w:val="26"/>
                <w:szCs w:val="26"/>
              </w:rPr>
              <w:t>Суворова Полина,</w:t>
            </w:r>
            <w:r w:rsidRPr="009447A0"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  <w:t xml:space="preserve"> студентка факультета «Педагогики и психологии», 4 курс</w:t>
            </w:r>
          </w:p>
          <w:p w:rsidR="00BF4B66" w:rsidRPr="00A2752E" w:rsidRDefault="00BF4B66" w:rsidP="002C7DC7">
            <w:pPr>
              <w:pStyle w:val="aa"/>
              <w:spacing w:after="0" w:line="240" w:lineRule="auto"/>
              <w:ind w:left="422"/>
              <w:jc w:val="both"/>
              <w:rPr>
                <w:rFonts w:ascii="PT Astra Serif" w:hAnsi="PT Astra Serif"/>
                <w:b/>
                <w:color w:val="000066"/>
                <w:sz w:val="12"/>
                <w:szCs w:val="12"/>
              </w:rPr>
            </w:pPr>
          </w:p>
          <w:p w:rsidR="00BF4B66" w:rsidRPr="009447A0" w:rsidRDefault="00BF4B66" w:rsidP="002C7DC7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hAnsi="PT Astra Serif"/>
                <w:b/>
                <w:color w:val="000066"/>
                <w:sz w:val="26"/>
                <w:szCs w:val="26"/>
              </w:rPr>
            </w:pPr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</w:rPr>
              <w:t>«</w:t>
            </w:r>
            <w:proofErr w:type="spellStart"/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</w:rPr>
              <w:t>Сказкотерапия</w:t>
            </w:r>
            <w:proofErr w:type="spellEnd"/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</w:rPr>
              <w:t xml:space="preserve"> в воспитании семейных ценностей у детей дошкольного возраста»</w:t>
            </w:r>
          </w:p>
          <w:p w:rsidR="00BF4B66" w:rsidRPr="009447A0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</w:pPr>
            <w:r w:rsidRPr="009447A0"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  <w:t>Хасанова Лилия, студентка факультета «Педагогики и психологии», 4 курс</w:t>
            </w:r>
          </w:p>
          <w:p w:rsidR="00BF4B66" w:rsidRPr="00A2752E" w:rsidRDefault="00BF4B66" w:rsidP="002C7DC7">
            <w:pPr>
              <w:pStyle w:val="aa"/>
              <w:spacing w:after="0" w:line="240" w:lineRule="auto"/>
              <w:ind w:left="422"/>
              <w:jc w:val="both"/>
              <w:rPr>
                <w:rFonts w:ascii="PT Astra Serif" w:hAnsi="PT Astra Serif"/>
                <w:b/>
                <w:color w:val="000066"/>
                <w:sz w:val="12"/>
                <w:szCs w:val="12"/>
              </w:rPr>
            </w:pPr>
          </w:p>
          <w:p w:rsidR="00BF4B66" w:rsidRPr="009447A0" w:rsidRDefault="00BF4B66" w:rsidP="002C7DC7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hAnsi="PT Astra Serif"/>
                <w:b/>
                <w:color w:val="000066"/>
                <w:sz w:val="26"/>
                <w:szCs w:val="26"/>
              </w:rPr>
            </w:pPr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</w:rPr>
              <w:t>«Духовно-нравственное развитие старших дошкольников в семье»</w:t>
            </w:r>
          </w:p>
          <w:p w:rsidR="00BF4B66" w:rsidRPr="009447A0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</w:pPr>
            <w:r w:rsidRPr="009447A0">
              <w:rPr>
                <w:rFonts w:ascii="PT Astra Serif" w:hAnsi="PT Astra Serif"/>
                <w:color w:val="000066"/>
                <w:sz w:val="26"/>
                <w:szCs w:val="26"/>
              </w:rPr>
              <w:t xml:space="preserve">Царева Евгения, </w:t>
            </w:r>
            <w:r w:rsidRPr="009447A0"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  <w:t>студентка факультета «Педагогики и психологии», 4 курс</w:t>
            </w:r>
          </w:p>
          <w:p w:rsidR="00BF4B66" w:rsidRPr="00A2752E" w:rsidRDefault="00BF4B66" w:rsidP="002C7DC7">
            <w:pPr>
              <w:pStyle w:val="aa"/>
              <w:spacing w:after="0" w:line="240" w:lineRule="auto"/>
              <w:ind w:left="422"/>
              <w:jc w:val="both"/>
              <w:rPr>
                <w:rFonts w:ascii="PT Astra Serif" w:hAnsi="PT Astra Serif"/>
                <w:b/>
                <w:color w:val="000066"/>
                <w:sz w:val="12"/>
                <w:szCs w:val="12"/>
              </w:rPr>
            </w:pPr>
          </w:p>
          <w:p w:rsidR="00BF4B66" w:rsidRPr="009447A0" w:rsidRDefault="00BF4B66" w:rsidP="002C7DC7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hAnsi="PT Astra Serif"/>
                <w:b/>
                <w:color w:val="000066"/>
                <w:sz w:val="26"/>
                <w:szCs w:val="26"/>
              </w:rPr>
            </w:pPr>
            <w:r w:rsidRPr="009447A0">
              <w:rPr>
                <w:rFonts w:ascii="PT Astra Serif" w:hAnsi="PT Astra Serif"/>
                <w:b/>
                <w:color w:val="000066"/>
                <w:sz w:val="26"/>
                <w:szCs w:val="26"/>
              </w:rPr>
              <w:t>«Формирование ценностных ориентаций на семейное воспитание среди подростков»</w:t>
            </w:r>
          </w:p>
          <w:p w:rsidR="00BF4B66" w:rsidRPr="009447A0" w:rsidRDefault="00BF4B66" w:rsidP="002C7DC7">
            <w:pPr>
              <w:spacing w:after="0" w:line="240" w:lineRule="auto"/>
              <w:ind w:left="62"/>
              <w:jc w:val="both"/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</w:pPr>
            <w:proofErr w:type="spellStart"/>
            <w:r w:rsidRPr="009447A0">
              <w:rPr>
                <w:rFonts w:ascii="PT Astra Serif" w:hAnsi="PT Astra Serif"/>
                <w:color w:val="000066"/>
                <w:sz w:val="26"/>
                <w:szCs w:val="26"/>
              </w:rPr>
              <w:t>Асядуллова</w:t>
            </w:r>
            <w:proofErr w:type="spellEnd"/>
            <w:r w:rsidRPr="009447A0">
              <w:rPr>
                <w:rFonts w:ascii="PT Astra Serif" w:hAnsi="PT Astra Serif"/>
                <w:color w:val="000066"/>
                <w:sz w:val="26"/>
                <w:szCs w:val="26"/>
              </w:rPr>
              <w:t xml:space="preserve"> </w:t>
            </w:r>
            <w:proofErr w:type="spellStart"/>
            <w:r w:rsidRPr="009447A0">
              <w:rPr>
                <w:rFonts w:ascii="PT Astra Serif" w:hAnsi="PT Astra Serif"/>
                <w:color w:val="000066"/>
                <w:sz w:val="26"/>
                <w:szCs w:val="26"/>
              </w:rPr>
              <w:t>Айгуль</w:t>
            </w:r>
            <w:proofErr w:type="spellEnd"/>
            <w:r w:rsidRPr="009447A0">
              <w:rPr>
                <w:rFonts w:ascii="PT Astra Serif" w:hAnsi="PT Astra Serif"/>
                <w:color w:val="000066"/>
                <w:sz w:val="26"/>
                <w:szCs w:val="26"/>
              </w:rPr>
              <w:t xml:space="preserve">, </w:t>
            </w:r>
            <w:r w:rsidRPr="009447A0">
              <w:rPr>
                <w:rFonts w:ascii="PT Astra Serif" w:hAnsi="PT Astra Serif"/>
                <w:color w:val="000066"/>
                <w:sz w:val="26"/>
                <w:szCs w:val="26"/>
                <w:shd w:val="clear" w:color="auto" w:fill="FFFFFF"/>
              </w:rPr>
              <w:t>студентка факультета «Педагогики и психологии», 4 курс</w:t>
            </w:r>
          </w:p>
          <w:p w:rsidR="00BF4B66" w:rsidRPr="00A2752E" w:rsidRDefault="00BF4B66" w:rsidP="002C7DC7">
            <w:pPr>
              <w:spacing w:after="0" w:line="240" w:lineRule="auto"/>
              <w:ind w:firstLine="62"/>
              <w:jc w:val="both"/>
              <w:rPr>
                <w:rFonts w:ascii="PT Astra Serif" w:hAnsi="PT Astra Serif"/>
                <w:b/>
                <w:color w:val="333399"/>
                <w:sz w:val="12"/>
                <w:szCs w:val="12"/>
              </w:rPr>
            </w:pPr>
          </w:p>
        </w:tc>
      </w:tr>
      <w:tr w:rsidR="00BF4B66" w:rsidRPr="009447A0" w:rsidTr="00A2752E">
        <w:tc>
          <w:tcPr>
            <w:tcW w:w="1781" w:type="dxa"/>
            <w:shd w:val="clear" w:color="auto" w:fill="FFFFE5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12.00 – 12.10</w:t>
            </w:r>
          </w:p>
        </w:tc>
        <w:tc>
          <w:tcPr>
            <w:tcW w:w="8695" w:type="dxa"/>
          </w:tcPr>
          <w:p w:rsidR="00BF4B66" w:rsidRPr="009447A0" w:rsidRDefault="00BF4B66" w:rsidP="002C7DC7">
            <w:pPr>
              <w:spacing w:after="0" w:line="240" w:lineRule="auto"/>
              <w:ind w:firstLine="6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447A0">
              <w:rPr>
                <w:rFonts w:ascii="PT Astra Serif" w:hAnsi="PT Astra Serif"/>
                <w:b/>
                <w:sz w:val="26"/>
                <w:szCs w:val="26"/>
              </w:rPr>
              <w:t>Формирование жизненной и гражданской позиции молодежи (региональный и муниципальный опыт)</w:t>
            </w:r>
          </w:p>
          <w:p w:rsidR="00BF4B66" w:rsidRPr="00A2752E" w:rsidRDefault="00BF4B66" w:rsidP="00A275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  <w:p w:rsidR="00BF4B66" w:rsidRPr="009447A0" w:rsidRDefault="00BF4B66" w:rsidP="002C7DC7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47A0">
              <w:rPr>
                <w:rFonts w:ascii="PT Astra Serif" w:hAnsi="PT Astra Serif"/>
                <w:sz w:val="26"/>
                <w:szCs w:val="26"/>
              </w:rPr>
              <w:t xml:space="preserve">Мирошников Артем Эдуардович, </w:t>
            </w:r>
            <w:proofErr w:type="gramStart"/>
            <w:r w:rsidRPr="009447A0">
              <w:rPr>
                <w:rFonts w:ascii="PT Astra Serif" w:hAnsi="PT Astra Serif"/>
                <w:sz w:val="26"/>
                <w:szCs w:val="26"/>
              </w:rPr>
              <w:t>Министр  молодёжного</w:t>
            </w:r>
            <w:proofErr w:type="gramEnd"/>
            <w:r w:rsidRPr="009447A0">
              <w:rPr>
                <w:rFonts w:ascii="PT Astra Serif" w:hAnsi="PT Astra Serif"/>
                <w:sz w:val="26"/>
                <w:szCs w:val="26"/>
              </w:rPr>
              <w:t xml:space="preserve"> развития Ульяновской области </w:t>
            </w:r>
          </w:p>
          <w:p w:rsidR="00BF4B66" w:rsidRPr="00A2752E" w:rsidRDefault="00BF4B66" w:rsidP="002C7DC7">
            <w:pPr>
              <w:spacing w:after="0" w:line="240" w:lineRule="auto"/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BF4B66" w:rsidRPr="009447A0" w:rsidRDefault="00BF4B66" w:rsidP="002C7D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9447A0">
              <w:rPr>
                <w:rFonts w:ascii="PT Astra Serif" w:hAnsi="PT Astra Serif"/>
                <w:sz w:val="26"/>
                <w:szCs w:val="26"/>
              </w:rPr>
              <w:t>Дубаева</w:t>
            </w:r>
            <w:proofErr w:type="spellEnd"/>
            <w:r w:rsidRPr="009447A0">
              <w:rPr>
                <w:rFonts w:ascii="PT Astra Serif" w:hAnsi="PT Astra Serif"/>
                <w:sz w:val="26"/>
                <w:szCs w:val="26"/>
              </w:rPr>
              <w:t xml:space="preserve"> Дарья Сергеевна, начальник Управления по делам молодежи Администрации города Ульяновска</w:t>
            </w:r>
          </w:p>
        </w:tc>
      </w:tr>
      <w:tr w:rsidR="00BF4B66" w:rsidRPr="009447A0" w:rsidTr="00A2752E">
        <w:tc>
          <w:tcPr>
            <w:tcW w:w="1781" w:type="dxa"/>
            <w:shd w:val="clear" w:color="auto" w:fill="FFFFE5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12.10 – 12.15</w:t>
            </w:r>
          </w:p>
        </w:tc>
        <w:tc>
          <w:tcPr>
            <w:tcW w:w="8695" w:type="dxa"/>
          </w:tcPr>
          <w:p w:rsidR="00BF4B66" w:rsidRPr="009447A0" w:rsidRDefault="00BF4B66" w:rsidP="002C7DC7">
            <w:pPr>
              <w:spacing w:after="0" w:line="240" w:lineRule="auto"/>
              <w:ind w:firstLine="6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447A0">
              <w:rPr>
                <w:rFonts w:ascii="PT Astra Serif" w:hAnsi="PT Astra Serif"/>
                <w:b/>
                <w:sz w:val="26"/>
                <w:szCs w:val="26"/>
              </w:rPr>
              <w:t>Выступление экспертов, спикеров</w:t>
            </w:r>
          </w:p>
          <w:p w:rsidR="00BF4B66" w:rsidRPr="00A2752E" w:rsidRDefault="00BF4B66" w:rsidP="002C7DC7">
            <w:pPr>
              <w:spacing w:after="0" w:line="240" w:lineRule="auto"/>
              <w:ind w:firstLine="62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BF4B66" w:rsidRPr="009447A0" w:rsidTr="00A2752E">
        <w:tc>
          <w:tcPr>
            <w:tcW w:w="1781" w:type="dxa"/>
            <w:shd w:val="clear" w:color="auto" w:fill="FFFFE5"/>
          </w:tcPr>
          <w:p w:rsidR="00BF4B66" w:rsidRPr="009447A0" w:rsidRDefault="00BF4B66" w:rsidP="002C7D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12.15 – 12.30</w:t>
            </w:r>
          </w:p>
        </w:tc>
        <w:tc>
          <w:tcPr>
            <w:tcW w:w="8695" w:type="dxa"/>
          </w:tcPr>
          <w:p w:rsidR="00BF4B66" w:rsidRPr="009447A0" w:rsidRDefault="00BF4B66" w:rsidP="002C7DC7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447A0">
              <w:rPr>
                <w:rFonts w:ascii="Times New Roman" w:hAnsi="Times New Roman"/>
                <w:b/>
                <w:sz w:val="26"/>
                <w:szCs w:val="26"/>
              </w:rPr>
              <w:t>Подведение итогов конференции</w:t>
            </w:r>
          </w:p>
        </w:tc>
      </w:tr>
    </w:tbl>
    <w:p w:rsidR="00BF4B66" w:rsidRPr="009447A0" w:rsidRDefault="00BF4B66" w:rsidP="00144FFD">
      <w:pPr>
        <w:jc w:val="center"/>
        <w:rPr>
          <w:rFonts w:ascii="Times New Roman" w:hAnsi="Times New Roman"/>
          <w:sz w:val="26"/>
          <w:szCs w:val="26"/>
        </w:rPr>
      </w:pPr>
    </w:p>
    <w:sectPr w:rsidR="00BF4B66" w:rsidRPr="009447A0" w:rsidSect="00A2752E">
      <w:headerReference w:type="default" r:id="rId7"/>
      <w:pgSz w:w="11906" w:h="16838"/>
      <w:pgMar w:top="899" w:right="746" w:bottom="5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27" w:rsidRDefault="00920227" w:rsidP="00910429">
      <w:pPr>
        <w:spacing w:after="0" w:line="240" w:lineRule="auto"/>
      </w:pPr>
      <w:r>
        <w:separator/>
      </w:r>
    </w:p>
  </w:endnote>
  <w:endnote w:type="continuationSeparator" w:id="0">
    <w:p w:rsidR="00920227" w:rsidRDefault="00920227" w:rsidP="0091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27" w:rsidRDefault="00920227" w:rsidP="00910429">
      <w:pPr>
        <w:spacing w:after="0" w:line="240" w:lineRule="auto"/>
      </w:pPr>
      <w:r>
        <w:separator/>
      </w:r>
    </w:p>
  </w:footnote>
  <w:footnote w:type="continuationSeparator" w:id="0">
    <w:p w:rsidR="00920227" w:rsidRDefault="00920227" w:rsidP="0091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66" w:rsidRDefault="009202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470D">
      <w:rPr>
        <w:noProof/>
      </w:rPr>
      <w:t>3</w:t>
    </w:r>
    <w:r>
      <w:rPr>
        <w:noProof/>
      </w:rPr>
      <w:fldChar w:fldCharType="end"/>
    </w:r>
  </w:p>
  <w:p w:rsidR="00BF4B66" w:rsidRDefault="00BF4B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2AA"/>
    <w:multiLevelType w:val="hybridMultilevel"/>
    <w:tmpl w:val="A8D45078"/>
    <w:lvl w:ilvl="0" w:tplc="15420B94">
      <w:start w:val="1"/>
      <w:numFmt w:val="decimal"/>
      <w:lvlText w:val="%1."/>
      <w:lvlJc w:val="left"/>
      <w:pPr>
        <w:ind w:left="42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1" w15:restartNumberingAfterBreak="0">
    <w:nsid w:val="2DE02935"/>
    <w:multiLevelType w:val="hybridMultilevel"/>
    <w:tmpl w:val="7F7ADF2E"/>
    <w:lvl w:ilvl="0" w:tplc="8E6C4CC4">
      <w:start w:val="1"/>
      <w:numFmt w:val="decimal"/>
      <w:lvlText w:val="%1."/>
      <w:lvlJc w:val="left"/>
      <w:pPr>
        <w:ind w:left="647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60A"/>
    <w:rsid w:val="00026EAB"/>
    <w:rsid w:val="000431C9"/>
    <w:rsid w:val="0005020B"/>
    <w:rsid w:val="00060917"/>
    <w:rsid w:val="00096CDB"/>
    <w:rsid w:val="000A1175"/>
    <w:rsid w:val="000C5E03"/>
    <w:rsid w:val="000D4E52"/>
    <w:rsid w:val="00116CC3"/>
    <w:rsid w:val="00120E87"/>
    <w:rsid w:val="00134D72"/>
    <w:rsid w:val="00144FFD"/>
    <w:rsid w:val="00190A60"/>
    <w:rsid w:val="001A06E8"/>
    <w:rsid w:val="001A6472"/>
    <w:rsid w:val="001C01B6"/>
    <w:rsid w:val="001C4070"/>
    <w:rsid w:val="001C571B"/>
    <w:rsid w:val="002119A9"/>
    <w:rsid w:val="00236DD3"/>
    <w:rsid w:val="00241261"/>
    <w:rsid w:val="00250988"/>
    <w:rsid w:val="002565E8"/>
    <w:rsid w:val="002703FF"/>
    <w:rsid w:val="00275821"/>
    <w:rsid w:val="00284868"/>
    <w:rsid w:val="00297750"/>
    <w:rsid w:val="002B76A1"/>
    <w:rsid w:val="002C7DC7"/>
    <w:rsid w:val="002D0A4D"/>
    <w:rsid w:val="002D3883"/>
    <w:rsid w:val="002E470D"/>
    <w:rsid w:val="00300E31"/>
    <w:rsid w:val="00351460"/>
    <w:rsid w:val="003515FB"/>
    <w:rsid w:val="003602AA"/>
    <w:rsid w:val="003A3858"/>
    <w:rsid w:val="003B12AF"/>
    <w:rsid w:val="003B4E3A"/>
    <w:rsid w:val="003B54AB"/>
    <w:rsid w:val="003B58B3"/>
    <w:rsid w:val="00415061"/>
    <w:rsid w:val="0041710B"/>
    <w:rsid w:val="004537E8"/>
    <w:rsid w:val="00465785"/>
    <w:rsid w:val="004C4628"/>
    <w:rsid w:val="004E66F2"/>
    <w:rsid w:val="004F61C6"/>
    <w:rsid w:val="00534C2D"/>
    <w:rsid w:val="005513D8"/>
    <w:rsid w:val="005514C6"/>
    <w:rsid w:val="00586523"/>
    <w:rsid w:val="005C55E9"/>
    <w:rsid w:val="005D01A6"/>
    <w:rsid w:val="005E6262"/>
    <w:rsid w:val="00605FB2"/>
    <w:rsid w:val="0061360A"/>
    <w:rsid w:val="006223C6"/>
    <w:rsid w:val="00651920"/>
    <w:rsid w:val="00671904"/>
    <w:rsid w:val="006A0012"/>
    <w:rsid w:val="006D1263"/>
    <w:rsid w:val="006D48F1"/>
    <w:rsid w:val="007350EB"/>
    <w:rsid w:val="00756126"/>
    <w:rsid w:val="00780AB7"/>
    <w:rsid w:val="00796E4D"/>
    <w:rsid w:val="007B6408"/>
    <w:rsid w:val="007C4B3C"/>
    <w:rsid w:val="007D3C41"/>
    <w:rsid w:val="007D6A00"/>
    <w:rsid w:val="008155E7"/>
    <w:rsid w:val="00830AC5"/>
    <w:rsid w:val="0083256C"/>
    <w:rsid w:val="00851D5B"/>
    <w:rsid w:val="00884F11"/>
    <w:rsid w:val="00895501"/>
    <w:rsid w:val="008B0242"/>
    <w:rsid w:val="008C1E9F"/>
    <w:rsid w:val="008D47EF"/>
    <w:rsid w:val="00910429"/>
    <w:rsid w:val="009168A5"/>
    <w:rsid w:val="00916F94"/>
    <w:rsid w:val="00920227"/>
    <w:rsid w:val="009447A0"/>
    <w:rsid w:val="00956FC4"/>
    <w:rsid w:val="00985AD5"/>
    <w:rsid w:val="009B7547"/>
    <w:rsid w:val="009C3D4F"/>
    <w:rsid w:val="009F05B1"/>
    <w:rsid w:val="009F68AC"/>
    <w:rsid w:val="00A2469B"/>
    <w:rsid w:val="00A2752E"/>
    <w:rsid w:val="00A96848"/>
    <w:rsid w:val="00B8044E"/>
    <w:rsid w:val="00B81FC2"/>
    <w:rsid w:val="00BF2ECC"/>
    <w:rsid w:val="00BF4B66"/>
    <w:rsid w:val="00C019D5"/>
    <w:rsid w:val="00C02633"/>
    <w:rsid w:val="00C53DDB"/>
    <w:rsid w:val="00C61527"/>
    <w:rsid w:val="00C745FF"/>
    <w:rsid w:val="00C90285"/>
    <w:rsid w:val="00CA3433"/>
    <w:rsid w:val="00CB3200"/>
    <w:rsid w:val="00CB35EE"/>
    <w:rsid w:val="00CB4786"/>
    <w:rsid w:val="00CE0D0E"/>
    <w:rsid w:val="00CE3ED7"/>
    <w:rsid w:val="00D17667"/>
    <w:rsid w:val="00D21313"/>
    <w:rsid w:val="00D4528D"/>
    <w:rsid w:val="00DC3CEF"/>
    <w:rsid w:val="00DC4EEC"/>
    <w:rsid w:val="00DC6D9F"/>
    <w:rsid w:val="00E2198E"/>
    <w:rsid w:val="00E21EB4"/>
    <w:rsid w:val="00E825FB"/>
    <w:rsid w:val="00E9045A"/>
    <w:rsid w:val="00ED24FF"/>
    <w:rsid w:val="00EE107A"/>
    <w:rsid w:val="00EF2E36"/>
    <w:rsid w:val="00F01B6C"/>
    <w:rsid w:val="00F02678"/>
    <w:rsid w:val="00F02F07"/>
    <w:rsid w:val="00F965CA"/>
    <w:rsid w:val="00F96A86"/>
    <w:rsid w:val="00FB3E94"/>
    <w:rsid w:val="00FC17D0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33B98"/>
  <w15:docId w15:val="{C16B7021-1285-4167-B642-35C4E456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51D5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851D5B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9104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10429"/>
  </w:style>
  <w:style w:type="paragraph" w:styleId="a8">
    <w:name w:val="footer"/>
    <w:basedOn w:val="a"/>
    <w:link w:val="a9"/>
    <w:uiPriority w:val="99"/>
    <w:rsid w:val="009104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10429"/>
  </w:style>
  <w:style w:type="paragraph" w:styleId="aa">
    <w:name w:val="List Paragraph"/>
    <w:basedOn w:val="a"/>
    <w:uiPriority w:val="99"/>
    <w:qFormat/>
    <w:rsid w:val="0053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924</Words>
  <Characters>5270</Characters>
  <Application>Microsoft Office Word</Application>
  <DocSecurity>0</DocSecurity>
  <Lines>43</Lines>
  <Paragraphs>12</Paragraphs>
  <ScaleCrop>false</ScaleCrop>
  <Company>Grizli777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2023-05-11T11:36:00Z</cp:lastPrinted>
  <dcterms:created xsi:type="dcterms:W3CDTF">2023-04-20T12:40:00Z</dcterms:created>
  <dcterms:modified xsi:type="dcterms:W3CDTF">2023-05-23T08:51:00Z</dcterms:modified>
</cp:coreProperties>
</file>