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36" w:rsidRPr="00AF4A36" w:rsidRDefault="00AF4A36" w:rsidP="00AF4A36">
      <w:pPr>
        <w:pStyle w:val="a3"/>
        <w:numPr>
          <w:ilvl w:val="0"/>
          <w:numId w:val="2"/>
        </w:numPr>
        <w:tabs>
          <w:tab w:val="clear" w:pos="4677"/>
          <w:tab w:val="center" w:pos="1080"/>
        </w:tabs>
        <w:spacing w:before="120"/>
        <w:jc w:val="center"/>
        <w:rPr>
          <w:b/>
          <w:sz w:val="24"/>
          <w:szCs w:val="24"/>
        </w:rPr>
      </w:pPr>
      <w:r w:rsidRPr="00AF4A36">
        <w:rPr>
          <w:b/>
          <w:sz w:val="24"/>
          <w:szCs w:val="24"/>
        </w:rPr>
        <w:t>СОДЕРЖАНИЕ КУРСА</w:t>
      </w:r>
    </w:p>
    <w:p w:rsidR="00AF4A36" w:rsidRPr="00AF4A36" w:rsidRDefault="00AF4A36" w:rsidP="00AF4A36">
      <w:pPr>
        <w:jc w:val="center"/>
        <w:rPr>
          <w:rFonts w:eastAsia="Times New Roman"/>
          <w:b/>
          <w:sz w:val="24"/>
          <w:szCs w:val="24"/>
        </w:rPr>
      </w:pPr>
    </w:p>
    <w:p w:rsidR="00AF4A36" w:rsidRPr="00AF4A36" w:rsidRDefault="00AF4A36" w:rsidP="00AF4A36">
      <w:pPr>
        <w:rPr>
          <w:rFonts w:ascii="Times New Roman" w:eastAsia="Times New Roman" w:hAnsi="Times New Roman" w:cs="Times New Roman"/>
          <w:b/>
          <w:sz w:val="24"/>
          <w:szCs w:val="24"/>
        </w:rPr>
      </w:pPr>
      <w:r w:rsidRPr="00AF4A36">
        <w:rPr>
          <w:rFonts w:ascii="Times New Roman" w:eastAsia="Times New Roman" w:hAnsi="Times New Roman" w:cs="Times New Roman"/>
          <w:b/>
          <w:sz w:val="24"/>
          <w:szCs w:val="24"/>
        </w:rPr>
        <w:t>Раздел 1. Опухоли кожи, щитовидной железы, костей и мягких тканей.</w:t>
      </w:r>
    </w:p>
    <w:p w:rsidR="00AF4A36" w:rsidRPr="00AF4A36" w:rsidRDefault="00AF4A36" w:rsidP="00AF4A36">
      <w:pPr>
        <w:rPr>
          <w:rFonts w:ascii="Times New Roman" w:eastAsia="Times New Roman" w:hAnsi="Times New Roman" w:cs="Times New Roman"/>
          <w:sz w:val="24"/>
          <w:szCs w:val="24"/>
        </w:rPr>
      </w:pPr>
      <w:r w:rsidRPr="00AF4A36">
        <w:rPr>
          <w:rFonts w:ascii="Times New Roman" w:eastAsia="Times New Roman" w:hAnsi="Times New Roman" w:cs="Times New Roman"/>
          <w:b/>
          <w:sz w:val="24"/>
          <w:szCs w:val="24"/>
        </w:rPr>
        <w:t>Тема 1</w:t>
      </w:r>
      <w:r w:rsidRPr="00AF4A36">
        <w:rPr>
          <w:rFonts w:ascii="Times New Roman" w:eastAsia="Times New Roman" w:hAnsi="Times New Roman" w:cs="Times New Roman"/>
          <w:sz w:val="24"/>
          <w:szCs w:val="24"/>
        </w:rPr>
        <w:t xml:space="preserve">. Рак кожи, меланома. Рак щитовидной железы. </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 xml:space="preserve">Содержание темы: </w:t>
      </w:r>
      <w:proofErr w:type="spellStart"/>
      <w:r w:rsidRPr="00AF4A36">
        <w:rPr>
          <w:rFonts w:ascii="Times New Roman" w:eastAsia="Times New Roman" w:hAnsi="Times New Roman" w:cs="Times New Roman"/>
          <w:sz w:val="24"/>
          <w:szCs w:val="24"/>
        </w:rPr>
        <w:t>Этиопатогенез</w:t>
      </w:r>
      <w:proofErr w:type="spellEnd"/>
      <w:r w:rsidRPr="00AF4A36">
        <w:rPr>
          <w:rFonts w:ascii="Times New Roman" w:eastAsia="Times New Roman" w:hAnsi="Times New Roman" w:cs="Times New Roman"/>
          <w:sz w:val="24"/>
          <w:szCs w:val="24"/>
        </w:rPr>
        <w:t xml:space="preserve"> рака кожи, способствующие факторы. </w:t>
      </w:r>
      <w:proofErr w:type="gramStart"/>
      <w:r w:rsidRPr="00AF4A36">
        <w:rPr>
          <w:rFonts w:ascii="Times New Roman" w:eastAsia="Times New Roman" w:hAnsi="Times New Roman" w:cs="Times New Roman"/>
          <w:sz w:val="24"/>
          <w:szCs w:val="24"/>
        </w:rPr>
        <w:t>Факультативный</w:t>
      </w:r>
      <w:proofErr w:type="gramEnd"/>
      <w:r w:rsidRPr="00AF4A36">
        <w:rPr>
          <w:rFonts w:ascii="Times New Roman" w:eastAsia="Times New Roman" w:hAnsi="Times New Roman" w:cs="Times New Roman"/>
          <w:sz w:val="24"/>
          <w:szCs w:val="24"/>
        </w:rPr>
        <w:t xml:space="preserve"> и облигатный </w:t>
      </w:r>
      <w:proofErr w:type="spellStart"/>
      <w:r w:rsidRPr="00AF4A36">
        <w:rPr>
          <w:rFonts w:ascii="Times New Roman" w:eastAsia="Times New Roman" w:hAnsi="Times New Roman" w:cs="Times New Roman"/>
          <w:sz w:val="24"/>
          <w:szCs w:val="24"/>
        </w:rPr>
        <w:t>предрак</w:t>
      </w:r>
      <w:proofErr w:type="spellEnd"/>
      <w:r w:rsidRPr="00AF4A36">
        <w:rPr>
          <w:rFonts w:ascii="Times New Roman" w:eastAsia="Times New Roman" w:hAnsi="Times New Roman" w:cs="Times New Roman"/>
          <w:sz w:val="24"/>
          <w:szCs w:val="24"/>
        </w:rPr>
        <w:t xml:space="preserve"> кожи. Гистологические и клинические варианты рака кожи. Принципы диагностики и лечения рака кожи. Эпидемиология и </w:t>
      </w:r>
      <w:proofErr w:type="spellStart"/>
      <w:r w:rsidRPr="00AF4A36">
        <w:rPr>
          <w:rFonts w:ascii="Times New Roman" w:eastAsia="Times New Roman" w:hAnsi="Times New Roman" w:cs="Times New Roman"/>
          <w:sz w:val="24"/>
          <w:szCs w:val="24"/>
        </w:rPr>
        <w:t>этиопатогенез</w:t>
      </w:r>
      <w:proofErr w:type="spellEnd"/>
      <w:r w:rsidRPr="00AF4A36">
        <w:rPr>
          <w:rFonts w:ascii="Times New Roman" w:eastAsia="Times New Roman" w:hAnsi="Times New Roman" w:cs="Times New Roman"/>
          <w:sz w:val="24"/>
          <w:szCs w:val="24"/>
        </w:rPr>
        <w:t xml:space="preserve"> меланомы. Факторы, способствующие малигнизации </w:t>
      </w:r>
      <w:proofErr w:type="gramStart"/>
      <w:r w:rsidRPr="00AF4A36">
        <w:rPr>
          <w:rFonts w:ascii="Times New Roman" w:eastAsia="Times New Roman" w:hAnsi="Times New Roman" w:cs="Times New Roman"/>
          <w:sz w:val="24"/>
          <w:szCs w:val="24"/>
        </w:rPr>
        <w:t>пигментных</w:t>
      </w:r>
      <w:proofErr w:type="gramEnd"/>
      <w:r w:rsidRPr="00AF4A36">
        <w:rPr>
          <w:rFonts w:ascii="Times New Roman" w:eastAsia="Times New Roman" w:hAnsi="Times New Roman" w:cs="Times New Roman"/>
          <w:sz w:val="24"/>
          <w:szCs w:val="24"/>
        </w:rPr>
        <w:t xml:space="preserve"> </w:t>
      </w:r>
      <w:proofErr w:type="spellStart"/>
      <w:r w:rsidRPr="00AF4A36">
        <w:rPr>
          <w:rFonts w:ascii="Times New Roman" w:eastAsia="Times New Roman" w:hAnsi="Times New Roman" w:cs="Times New Roman"/>
          <w:sz w:val="24"/>
          <w:szCs w:val="24"/>
        </w:rPr>
        <w:t>невусов</w:t>
      </w:r>
      <w:proofErr w:type="spellEnd"/>
      <w:r w:rsidRPr="00AF4A36">
        <w:rPr>
          <w:rFonts w:ascii="Times New Roman" w:eastAsia="Times New Roman" w:hAnsi="Times New Roman" w:cs="Times New Roman"/>
          <w:sz w:val="24"/>
          <w:szCs w:val="24"/>
        </w:rPr>
        <w:t xml:space="preserve">. Признаки малигнизации </w:t>
      </w:r>
      <w:proofErr w:type="spellStart"/>
      <w:r w:rsidRPr="00AF4A36">
        <w:rPr>
          <w:rFonts w:ascii="Times New Roman" w:eastAsia="Times New Roman" w:hAnsi="Times New Roman" w:cs="Times New Roman"/>
          <w:sz w:val="24"/>
          <w:szCs w:val="24"/>
        </w:rPr>
        <w:t>невусов</w:t>
      </w:r>
      <w:proofErr w:type="spellEnd"/>
      <w:r w:rsidRPr="00AF4A36">
        <w:rPr>
          <w:rFonts w:ascii="Times New Roman" w:eastAsia="Times New Roman" w:hAnsi="Times New Roman" w:cs="Times New Roman"/>
          <w:sz w:val="24"/>
          <w:szCs w:val="24"/>
        </w:rPr>
        <w:t xml:space="preserve">. Методы специального обследования. </w:t>
      </w:r>
      <w:proofErr w:type="gramStart"/>
      <w:r w:rsidRPr="00AF4A36">
        <w:rPr>
          <w:rFonts w:ascii="Times New Roman" w:eastAsia="Times New Roman" w:hAnsi="Times New Roman" w:cs="Times New Roman"/>
          <w:sz w:val="24"/>
          <w:szCs w:val="24"/>
        </w:rPr>
        <w:t>Показания, противопоказания  и методика забора материала для цитологического и гистологического исследований.</w:t>
      </w:r>
      <w:proofErr w:type="gramEnd"/>
      <w:r w:rsidRPr="00AF4A36">
        <w:rPr>
          <w:rFonts w:ascii="Times New Roman" w:eastAsia="Times New Roman" w:hAnsi="Times New Roman" w:cs="Times New Roman"/>
          <w:sz w:val="24"/>
          <w:szCs w:val="24"/>
        </w:rPr>
        <w:t xml:space="preserve"> Принципы радикального лечения. Рак щитовидной железы. Заболеваемость, способствующие факторы, лечебная тактика при узловых образованиях щитовидной железы. Профилактика. Патологоанатомическая характеристика. Пути метастазирования. Клиническая картина. Методы диагностики. Общие принципы и результаты лечения. </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b/>
          <w:sz w:val="24"/>
          <w:szCs w:val="24"/>
        </w:rPr>
        <w:t>Тема 2.</w:t>
      </w:r>
      <w:r w:rsidRPr="00AF4A36">
        <w:rPr>
          <w:rFonts w:ascii="Times New Roman" w:eastAsia="Times New Roman" w:hAnsi="Times New Roman" w:cs="Times New Roman"/>
          <w:sz w:val="24"/>
          <w:szCs w:val="24"/>
        </w:rPr>
        <w:t xml:space="preserve"> Опухоли костей и мягких тканей. </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 xml:space="preserve">Содержание темы: </w:t>
      </w:r>
      <w:proofErr w:type="spellStart"/>
      <w:r w:rsidRPr="00AF4A36">
        <w:rPr>
          <w:rFonts w:ascii="Times New Roman" w:eastAsia="Times New Roman" w:hAnsi="Times New Roman" w:cs="Times New Roman"/>
          <w:sz w:val="24"/>
          <w:szCs w:val="24"/>
        </w:rPr>
        <w:t>Этиопатогенез</w:t>
      </w:r>
      <w:proofErr w:type="spellEnd"/>
      <w:r w:rsidRPr="00AF4A36">
        <w:rPr>
          <w:rFonts w:ascii="Times New Roman" w:eastAsia="Times New Roman" w:hAnsi="Times New Roman" w:cs="Times New Roman"/>
          <w:sz w:val="24"/>
          <w:szCs w:val="24"/>
        </w:rPr>
        <w:t xml:space="preserve"> опухолей мягких тканей и костей. Классификация доброкачественных и злокачественных опухолей мягких тканей. Клиническая картина. Особенности диагностики опухолей мягких тканей и костей. Принципы радикального и паллиативного лечения. Возможность выполнения </w:t>
      </w:r>
      <w:proofErr w:type="spellStart"/>
      <w:r w:rsidRPr="00AF4A36">
        <w:rPr>
          <w:rFonts w:ascii="Times New Roman" w:eastAsia="Times New Roman" w:hAnsi="Times New Roman" w:cs="Times New Roman"/>
          <w:sz w:val="24"/>
          <w:szCs w:val="24"/>
        </w:rPr>
        <w:t>органосохранных</w:t>
      </w:r>
      <w:proofErr w:type="spellEnd"/>
      <w:r w:rsidRPr="00AF4A36">
        <w:rPr>
          <w:rFonts w:ascii="Times New Roman" w:eastAsia="Times New Roman" w:hAnsi="Times New Roman" w:cs="Times New Roman"/>
          <w:sz w:val="24"/>
          <w:szCs w:val="24"/>
        </w:rPr>
        <w:t xml:space="preserve"> и реконструктивно-пластических операций. Реабилитация пациентов с опухолями костной системы.</w:t>
      </w:r>
    </w:p>
    <w:p w:rsidR="00AF4A36" w:rsidRPr="00AF4A36" w:rsidRDefault="00AF4A36" w:rsidP="00AF4A36">
      <w:pPr>
        <w:jc w:val="both"/>
        <w:rPr>
          <w:rFonts w:ascii="Times New Roman" w:eastAsia="Times New Roman" w:hAnsi="Times New Roman" w:cs="Times New Roman"/>
          <w:b/>
          <w:sz w:val="24"/>
          <w:szCs w:val="24"/>
        </w:rPr>
      </w:pPr>
    </w:p>
    <w:p w:rsidR="00AF4A36" w:rsidRPr="00AF4A36" w:rsidRDefault="00AF4A36" w:rsidP="00AF4A36">
      <w:pPr>
        <w:jc w:val="both"/>
        <w:rPr>
          <w:rFonts w:ascii="Times New Roman" w:eastAsia="Times New Roman" w:hAnsi="Times New Roman" w:cs="Times New Roman"/>
          <w:b/>
          <w:sz w:val="24"/>
          <w:szCs w:val="24"/>
        </w:rPr>
      </w:pPr>
      <w:r w:rsidRPr="00AF4A36">
        <w:rPr>
          <w:rFonts w:ascii="Times New Roman" w:eastAsia="Times New Roman" w:hAnsi="Times New Roman" w:cs="Times New Roman"/>
          <w:b/>
          <w:sz w:val="24"/>
          <w:szCs w:val="24"/>
        </w:rPr>
        <w:t>Раздел 2. Рак легкого.</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b/>
          <w:sz w:val="24"/>
          <w:szCs w:val="24"/>
        </w:rPr>
        <w:t>Тема 3.</w:t>
      </w:r>
      <w:r w:rsidRPr="00AF4A36">
        <w:rPr>
          <w:rFonts w:ascii="Times New Roman" w:eastAsia="Times New Roman" w:hAnsi="Times New Roman" w:cs="Times New Roman"/>
          <w:sz w:val="24"/>
          <w:szCs w:val="24"/>
        </w:rPr>
        <w:t xml:space="preserve"> Рак легкого. </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 xml:space="preserve">Содержание темы: Эпидемиология рака легкого. Возрастно-половые особенности. Способствующие факторы. Профилактика. Вопросы </w:t>
      </w:r>
      <w:proofErr w:type="spellStart"/>
      <w:r w:rsidRPr="00AF4A36">
        <w:rPr>
          <w:rFonts w:ascii="Times New Roman" w:eastAsia="Times New Roman" w:hAnsi="Times New Roman" w:cs="Times New Roman"/>
          <w:sz w:val="24"/>
          <w:szCs w:val="24"/>
        </w:rPr>
        <w:t>этиопатогенеза</w:t>
      </w:r>
      <w:proofErr w:type="spellEnd"/>
      <w:r w:rsidRPr="00AF4A36">
        <w:rPr>
          <w:rFonts w:ascii="Times New Roman" w:eastAsia="Times New Roman" w:hAnsi="Times New Roman" w:cs="Times New Roman"/>
          <w:sz w:val="24"/>
          <w:szCs w:val="24"/>
        </w:rPr>
        <w:t xml:space="preserve"> различных морфологических форм злокачественных опухолей легких. Патологоанатомическая характеристика. Формы роста. Понятие о центральном и периферическом раке. Закономерности метастазирования, классификация по стадиям. Клиническая картина. Дифференциальный диагноз. Диагностика. Основные рентгенологические симптомы. Цитологическое и эндоскопическое исследование. Система </w:t>
      </w:r>
      <w:proofErr w:type="spellStart"/>
      <w:r w:rsidRPr="00AF4A36">
        <w:rPr>
          <w:rFonts w:ascii="Times New Roman" w:eastAsia="Times New Roman" w:hAnsi="Times New Roman" w:cs="Times New Roman"/>
          <w:sz w:val="24"/>
          <w:szCs w:val="24"/>
        </w:rPr>
        <w:t>дообследования</w:t>
      </w:r>
      <w:proofErr w:type="spellEnd"/>
      <w:r w:rsidRPr="00AF4A36">
        <w:rPr>
          <w:rFonts w:ascii="Times New Roman" w:eastAsia="Times New Roman" w:hAnsi="Times New Roman" w:cs="Times New Roman"/>
          <w:sz w:val="24"/>
          <w:szCs w:val="24"/>
        </w:rPr>
        <w:t xml:space="preserve"> при подозрении на центральный и периферический рак. Скрининг, группы повышенного риска. Общие принципы лечения, выбор методов лечения в зависимости от локализации, стадии и морфологической структуры. Реабилитация больных раком легких.</w:t>
      </w:r>
    </w:p>
    <w:p w:rsidR="00AF4A36" w:rsidRPr="00AF4A36" w:rsidRDefault="00AF4A36" w:rsidP="00AF4A36">
      <w:pPr>
        <w:jc w:val="both"/>
        <w:rPr>
          <w:rFonts w:ascii="Times New Roman" w:eastAsia="Times New Roman" w:hAnsi="Times New Roman" w:cs="Times New Roman"/>
          <w:sz w:val="24"/>
          <w:szCs w:val="24"/>
        </w:rPr>
      </w:pPr>
    </w:p>
    <w:p w:rsidR="00AF4A36" w:rsidRPr="00AF4A36" w:rsidRDefault="00AF4A36" w:rsidP="00AF4A36">
      <w:pPr>
        <w:jc w:val="both"/>
        <w:rPr>
          <w:rFonts w:ascii="Times New Roman" w:eastAsia="Times New Roman" w:hAnsi="Times New Roman" w:cs="Times New Roman"/>
          <w:b/>
          <w:sz w:val="24"/>
          <w:szCs w:val="24"/>
        </w:rPr>
      </w:pPr>
      <w:r w:rsidRPr="00AF4A36">
        <w:rPr>
          <w:rFonts w:ascii="Times New Roman" w:eastAsia="Times New Roman" w:hAnsi="Times New Roman" w:cs="Times New Roman"/>
          <w:b/>
          <w:sz w:val="24"/>
          <w:szCs w:val="24"/>
        </w:rPr>
        <w:t>Раздел 3. Опухоли пищеварительного тракта.</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b/>
          <w:sz w:val="24"/>
          <w:szCs w:val="24"/>
        </w:rPr>
        <w:t>Тема 4.</w:t>
      </w:r>
      <w:r w:rsidRPr="00AF4A36">
        <w:rPr>
          <w:rFonts w:ascii="Times New Roman" w:eastAsia="Times New Roman" w:hAnsi="Times New Roman" w:cs="Times New Roman"/>
          <w:sz w:val="24"/>
          <w:szCs w:val="24"/>
        </w:rPr>
        <w:t xml:space="preserve"> Рак пищевода. Рак желудка.</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 xml:space="preserve">Содержание темы: Эпидемиология и </w:t>
      </w:r>
      <w:proofErr w:type="spellStart"/>
      <w:r w:rsidRPr="00AF4A36">
        <w:rPr>
          <w:rFonts w:ascii="Times New Roman" w:eastAsia="Times New Roman" w:hAnsi="Times New Roman" w:cs="Times New Roman"/>
          <w:sz w:val="24"/>
          <w:szCs w:val="24"/>
        </w:rPr>
        <w:t>этиопатогенез</w:t>
      </w:r>
      <w:proofErr w:type="spellEnd"/>
      <w:r w:rsidRPr="00AF4A36">
        <w:rPr>
          <w:rFonts w:ascii="Times New Roman" w:eastAsia="Times New Roman" w:hAnsi="Times New Roman" w:cs="Times New Roman"/>
          <w:sz w:val="24"/>
          <w:szCs w:val="24"/>
        </w:rPr>
        <w:t xml:space="preserve"> рака пищевода. Формы роста, гистологическое строение, пути   метастазирования. Клиника. Патогенез клинических симптомов. Дифференциальная диагностика. </w:t>
      </w:r>
      <w:proofErr w:type="spellStart"/>
      <w:r w:rsidRPr="00AF4A36">
        <w:rPr>
          <w:rFonts w:ascii="Times New Roman" w:eastAsia="Times New Roman" w:hAnsi="Times New Roman" w:cs="Times New Roman"/>
          <w:sz w:val="24"/>
          <w:szCs w:val="24"/>
        </w:rPr>
        <w:t>Рентгенолоический</w:t>
      </w:r>
      <w:proofErr w:type="spellEnd"/>
      <w:r w:rsidRPr="00AF4A36">
        <w:rPr>
          <w:rFonts w:ascii="Times New Roman" w:eastAsia="Times New Roman" w:hAnsi="Times New Roman" w:cs="Times New Roman"/>
          <w:sz w:val="24"/>
          <w:szCs w:val="24"/>
        </w:rPr>
        <w:t xml:space="preserve"> метод в диагностике. Эзофагоскопия. Основные принципы радикального и паллиативного лечения рака пищевода. Эпидемиология рака желудка. Значение экзогенных и эндогенных </w:t>
      </w:r>
      <w:r w:rsidRPr="00AF4A36">
        <w:rPr>
          <w:rFonts w:ascii="Times New Roman" w:eastAsia="Times New Roman" w:hAnsi="Times New Roman" w:cs="Times New Roman"/>
          <w:sz w:val="24"/>
          <w:szCs w:val="24"/>
        </w:rPr>
        <w:lastRenderedPageBreak/>
        <w:t xml:space="preserve">канцерогенов. </w:t>
      </w:r>
      <w:proofErr w:type="spellStart"/>
      <w:r w:rsidRPr="00AF4A36">
        <w:rPr>
          <w:rFonts w:ascii="Times New Roman" w:eastAsia="Times New Roman" w:hAnsi="Times New Roman" w:cs="Times New Roman"/>
          <w:sz w:val="24"/>
          <w:szCs w:val="24"/>
        </w:rPr>
        <w:t>Предраковые</w:t>
      </w:r>
      <w:proofErr w:type="spellEnd"/>
      <w:r w:rsidRPr="00AF4A36">
        <w:rPr>
          <w:rFonts w:ascii="Times New Roman" w:eastAsia="Times New Roman" w:hAnsi="Times New Roman" w:cs="Times New Roman"/>
          <w:sz w:val="24"/>
          <w:szCs w:val="24"/>
        </w:rPr>
        <w:t xml:space="preserve"> заболевания для рака желудка, особенности диспансерного наблюдения за больными </w:t>
      </w:r>
      <w:proofErr w:type="spellStart"/>
      <w:r w:rsidRPr="00AF4A36">
        <w:rPr>
          <w:rFonts w:ascii="Times New Roman" w:eastAsia="Times New Roman" w:hAnsi="Times New Roman" w:cs="Times New Roman"/>
          <w:sz w:val="24"/>
          <w:szCs w:val="24"/>
        </w:rPr>
        <w:t>предраковыми</w:t>
      </w:r>
      <w:proofErr w:type="spellEnd"/>
      <w:r w:rsidRPr="00AF4A36">
        <w:rPr>
          <w:rFonts w:ascii="Times New Roman" w:eastAsia="Times New Roman" w:hAnsi="Times New Roman" w:cs="Times New Roman"/>
          <w:sz w:val="24"/>
          <w:szCs w:val="24"/>
        </w:rPr>
        <w:t xml:space="preserve"> заболеваниями желудка. Понятие о раннем раке желудка. Формы роста. </w:t>
      </w:r>
      <w:proofErr w:type="spellStart"/>
      <w:r w:rsidRPr="00AF4A36">
        <w:rPr>
          <w:rFonts w:ascii="Times New Roman" w:eastAsia="Times New Roman" w:hAnsi="Times New Roman" w:cs="Times New Roman"/>
          <w:sz w:val="24"/>
          <w:szCs w:val="24"/>
        </w:rPr>
        <w:t>Патанатомия</w:t>
      </w:r>
      <w:proofErr w:type="spellEnd"/>
      <w:r w:rsidRPr="00AF4A36">
        <w:rPr>
          <w:rFonts w:ascii="Times New Roman" w:eastAsia="Times New Roman" w:hAnsi="Times New Roman" w:cs="Times New Roman"/>
          <w:sz w:val="24"/>
          <w:szCs w:val="24"/>
        </w:rPr>
        <w:t xml:space="preserve"> рака желудка, пути метастазирования. Клиническая картина рака желудка в зависимости от локализации поражения и формы роста. Синдром малых признаков. Дифференциальный диагноз при синдромах желудочного дискомфорта, дисфагии и стеноза привратника. Диагностика. Рентгенологическое и комплексное эндоскопическое обследование. Методы ранней диагностики. Радикальные и паллиативные операции, показания, техника. Комбинированное лечение рака желудка. Отдаленные результаты.</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b/>
          <w:sz w:val="24"/>
          <w:szCs w:val="24"/>
        </w:rPr>
        <w:t>Тема 5.</w:t>
      </w:r>
      <w:r w:rsidRPr="00AF4A36">
        <w:rPr>
          <w:rFonts w:ascii="Times New Roman" w:eastAsia="Times New Roman" w:hAnsi="Times New Roman" w:cs="Times New Roman"/>
          <w:sz w:val="24"/>
          <w:szCs w:val="24"/>
        </w:rPr>
        <w:t xml:space="preserve"> </w:t>
      </w:r>
      <w:proofErr w:type="spellStart"/>
      <w:r w:rsidRPr="00AF4A36">
        <w:rPr>
          <w:rFonts w:ascii="Times New Roman" w:eastAsia="Times New Roman" w:hAnsi="Times New Roman" w:cs="Times New Roman"/>
          <w:sz w:val="24"/>
          <w:szCs w:val="24"/>
        </w:rPr>
        <w:t>Колоректальный</w:t>
      </w:r>
      <w:proofErr w:type="spellEnd"/>
      <w:r w:rsidRPr="00AF4A36">
        <w:rPr>
          <w:rFonts w:ascii="Times New Roman" w:eastAsia="Times New Roman" w:hAnsi="Times New Roman" w:cs="Times New Roman"/>
          <w:sz w:val="24"/>
          <w:szCs w:val="24"/>
        </w:rPr>
        <w:t xml:space="preserve"> рак. Опухоли печени и </w:t>
      </w:r>
      <w:proofErr w:type="spellStart"/>
      <w:r w:rsidRPr="00AF4A36">
        <w:rPr>
          <w:rFonts w:ascii="Times New Roman" w:hAnsi="Times New Roman" w:cs="Times New Roman"/>
          <w:sz w:val="24"/>
          <w:szCs w:val="24"/>
          <w:lang w:eastAsia="zh-CN"/>
        </w:rPr>
        <w:t>билиопанкреатодуоденальной</w:t>
      </w:r>
      <w:proofErr w:type="spellEnd"/>
      <w:r w:rsidRPr="00AF4A36">
        <w:rPr>
          <w:rFonts w:ascii="Times New Roman" w:hAnsi="Times New Roman" w:cs="Times New Roman"/>
          <w:sz w:val="24"/>
          <w:szCs w:val="24"/>
          <w:lang w:eastAsia="zh-CN"/>
        </w:rPr>
        <w:t xml:space="preserve"> зоны</w:t>
      </w:r>
      <w:r w:rsidRPr="00AF4A36">
        <w:rPr>
          <w:rFonts w:ascii="Times New Roman" w:eastAsia="Times New Roman" w:hAnsi="Times New Roman" w:cs="Times New Roman"/>
          <w:sz w:val="24"/>
          <w:szCs w:val="24"/>
        </w:rPr>
        <w:t>.</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 xml:space="preserve">Содержание темы: Эпидемиология, заболеваемость. Способствующие факторы. </w:t>
      </w:r>
      <w:proofErr w:type="spellStart"/>
      <w:r w:rsidRPr="00AF4A36">
        <w:rPr>
          <w:rFonts w:ascii="Times New Roman" w:eastAsia="Times New Roman" w:hAnsi="Times New Roman" w:cs="Times New Roman"/>
          <w:sz w:val="24"/>
          <w:szCs w:val="24"/>
        </w:rPr>
        <w:t>Предраковые</w:t>
      </w:r>
      <w:proofErr w:type="spellEnd"/>
      <w:r w:rsidRPr="00AF4A36">
        <w:rPr>
          <w:rFonts w:ascii="Times New Roman" w:eastAsia="Times New Roman" w:hAnsi="Times New Roman" w:cs="Times New Roman"/>
          <w:sz w:val="24"/>
          <w:szCs w:val="24"/>
        </w:rPr>
        <w:t xml:space="preserve"> заболевания. Патологоанатомическая характеристика. Формы роста и локализация опухоли. Пути метастазирования. Клиническая картина рака правой и левой половин ободочной кишки. Основные клинические варианты. Диагностика, значение рентгенологического и эндоскопического обследования. Принципы радикального лечения рака толстой кишки, объем хирургического вмешательства в зависимости от локализации опухоли. Роль лекарственной терапии в лечении рака толстой кишки. Рак прямой кишки.  Эпидемиология, заболеваемость. Способствующие факторы. </w:t>
      </w:r>
      <w:proofErr w:type="spellStart"/>
      <w:r w:rsidRPr="00AF4A36">
        <w:rPr>
          <w:rFonts w:ascii="Times New Roman" w:eastAsia="Times New Roman" w:hAnsi="Times New Roman" w:cs="Times New Roman"/>
          <w:sz w:val="24"/>
          <w:szCs w:val="24"/>
        </w:rPr>
        <w:t>Предраковые</w:t>
      </w:r>
      <w:proofErr w:type="spellEnd"/>
      <w:r w:rsidRPr="00AF4A36">
        <w:rPr>
          <w:rFonts w:ascii="Times New Roman" w:eastAsia="Times New Roman" w:hAnsi="Times New Roman" w:cs="Times New Roman"/>
          <w:sz w:val="24"/>
          <w:szCs w:val="24"/>
        </w:rPr>
        <w:t xml:space="preserve"> заболевания. Патологоанатомическая характеристика. Формы роста и локализация опухоли. Пути метастазирования. Клиническая картина в зависимости от локализации и формы роста. Дифференциальный диагноз при кровотечении из прямой кишки (геморрой, полипы, дизентерия, трещина заднего прохода). Диагностика (пальцевое исследование прямой кишки, </w:t>
      </w:r>
      <w:proofErr w:type="spellStart"/>
      <w:r w:rsidRPr="00AF4A36">
        <w:rPr>
          <w:rFonts w:ascii="Times New Roman" w:eastAsia="Times New Roman" w:hAnsi="Times New Roman" w:cs="Times New Roman"/>
          <w:sz w:val="24"/>
          <w:szCs w:val="24"/>
        </w:rPr>
        <w:t>ректороманоскопия</w:t>
      </w:r>
      <w:proofErr w:type="spellEnd"/>
      <w:r w:rsidRPr="00AF4A36">
        <w:rPr>
          <w:rFonts w:ascii="Times New Roman" w:eastAsia="Times New Roman" w:hAnsi="Times New Roman" w:cs="Times New Roman"/>
          <w:sz w:val="24"/>
          <w:szCs w:val="24"/>
        </w:rPr>
        <w:t xml:space="preserve">).  Принципы радикального лечения рака прямой кишки, виды оперативных вмешательств. Роль лучевой и лекарственной терапии в лечении рака прямой кишки. Принципы паллиативного лечения рака прямой кишки, виды паллиативных оперативных вмешательств. Первичный и метастатический рак печени. Формы роста и гистологическое строение. </w:t>
      </w:r>
      <w:proofErr w:type="spellStart"/>
      <w:r w:rsidRPr="00AF4A36">
        <w:rPr>
          <w:rFonts w:ascii="Times New Roman" w:eastAsia="Times New Roman" w:hAnsi="Times New Roman" w:cs="Times New Roman"/>
          <w:sz w:val="24"/>
          <w:szCs w:val="24"/>
        </w:rPr>
        <w:t>Этиопатогенез</w:t>
      </w:r>
      <w:proofErr w:type="spellEnd"/>
      <w:r w:rsidRPr="00AF4A36">
        <w:rPr>
          <w:rFonts w:ascii="Times New Roman" w:eastAsia="Times New Roman" w:hAnsi="Times New Roman" w:cs="Times New Roman"/>
          <w:sz w:val="24"/>
          <w:szCs w:val="24"/>
        </w:rPr>
        <w:t xml:space="preserve"> гепатоцеллюлярного рака. Клиника рака печени. Периоды развития и клинические формы. Методы диагностики. Принципы </w:t>
      </w:r>
      <w:proofErr w:type="spellStart"/>
      <w:r w:rsidRPr="00AF4A36">
        <w:rPr>
          <w:rFonts w:ascii="Times New Roman" w:eastAsia="Times New Roman" w:hAnsi="Times New Roman" w:cs="Times New Roman"/>
          <w:sz w:val="24"/>
          <w:szCs w:val="24"/>
        </w:rPr>
        <w:t>лечения</w:t>
      </w:r>
      <w:proofErr w:type="gramStart"/>
      <w:r w:rsidRPr="00AF4A36">
        <w:rPr>
          <w:rFonts w:ascii="Times New Roman" w:eastAsia="Times New Roman" w:hAnsi="Times New Roman" w:cs="Times New Roman"/>
          <w:sz w:val="24"/>
          <w:szCs w:val="24"/>
        </w:rPr>
        <w:t>.З</w:t>
      </w:r>
      <w:proofErr w:type="gramEnd"/>
      <w:r w:rsidRPr="00AF4A36">
        <w:rPr>
          <w:rFonts w:ascii="Times New Roman" w:eastAsia="Times New Roman" w:hAnsi="Times New Roman" w:cs="Times New Roman"/>
          <w:sz w:val="24"/>
          <w:szCs w:val="24"/>
        </w:rPr>
        <w:t>аболеваемость</w:t>
      </w:r>
      <w:proofErr w:type="spellEnd"/>
      <w:r w:rsidRPr="00AF4A36">
        <w:rPr>
          <w:rFonts w:ascii="Times New Roman" w:eastAsia="Times New Roman" w:hAnsi="Times New Roman" w:cs="Times New Roman"/>
          <w:sz w:val="24"/>
          <w:szCs w:val="24"/>
        </w:rPr>
        <w:t xml:space="preserve"> и смертность. Способствующие факторы. </w:t>
      </w:r>
      <w:proofErr w:type="spellStart"/>
      <w:r w:rsidRPr="00AF4A36">
        <w:rPr>
          <w:rFonts w:ascii="Times New Roman" w:eastAsia="Times New Roman" w:hAnsi="Times New Roman" w:cs="Times New Roman"/>
          <w:sz w:val="24"/>
          <w:szCs w:val="24"/>
        </w:rPr>
        <w:t>Патоморфология</w:t>
      </w:r>
      <w:proofErr w:type="spellEnd"/>
      <w:r w:rsidRPr="00AF4A36">
        <w:rPr>
          <w:rFonts w:ascii="Times New Roman" w:eastAsia="Times New Roman" w:hAnsi="Times New Roman" w:cs="Times New Roman"/>
          <w:sz w:val="24"/>
          <w:szCs w:val="24"/>
        </w:rPr>
        <w:t>: локализация, макроскопические формы, гистологическое строение, метастазирование. Симптомы рака поджелудочной железы. Клиническая картина в зависимости от локализации опухоли. Диагностика. Клинический минимум обследования. «Сигналы тревоги». Дифференциальный диагноз желтухи на почве опухоли головки поджелудочной железы. Современные методы обследования: УЗИ, КТ, МРТ. Принципы  радикального и паллиативного лечения рака поджелудочной железы.</w:t>
      </w:r>
    </w:p>
    <w:p w:rsidR="00AF4A36" w:rsidRPr="00AF4A36" w:rsidRDefault="00AF4A36" w:rsidP="00AF4A36">
      <w:pPr>
        <w:jc w:val="both"/>
        <w:rPr>
          <w:rFonts w:ascii="Times New Roman" w:eastAsia="Times New Roman" w:hAnsi="Times New Roman" w:cs="Times New Roman"/>
          <w:sz w:val="24"/>
          <w:szCs w:val="24"/>
        </w:rPr>
      </w:pPr>
    </w:p>
    <w:p w:rsidR="00AF4A36" w:rsidRPr="00AF4A36" w:rsidRDefault="00AF4A36" w:rsidP="00AF4A36">
      <w:pPr>
        <w:jc w:val="both"/>
        <w:rPr>
          <w:rFonts w:ascii="Times New Roman" w:eastAsia="Times New Roman" w:hAnsi="Times New Roman" w:cs="Times New Roman"/>
          <w:b/>
          <w:sz w:val="24"/>
          <w:szCs w:val="24"/>
        </w:rPr>
      </w:pPr>
      <w:r w:rsidRPr="00AF4A36">
        <w:rPr>
          <w:rFonts w:ascii="Times New Roman" w:eastAsia="Times New Roman" w:hAnsi="Times New Roman" w:cs="Times New Roman"/>
          <w:b/>
          <w:sz w:val="24"/>
          <w:szCs w:val="24"/>
        </w:rPr>
        <w:t>Раздел 4. Опухоли женской репродуктивной системы.</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b/>
          <w:sz w:val="24"/>
          <w:szCs w:val="24"/>
        </w:rPr>
        <w:t>Тема 6.</w:t>
      </w:r>
      <w:r w:rsidRPr="00AF4A36">
        <w:rPr>
          <w:rFonts w:ascii="Times New Roman" w:eastAsia="Times New Roman" w:hAnsi="Times New Roman" w:cs="Times New Roman"/>
          <w:sz w:val="24"/>
          <w:szCs w:val="24"/>
        </w:rPr>
        <w:t xml:space="preserve"> </w:t>
      </w:r>
      <w:proofErr w:type="spellStart"/>
      <w:r w:rsidRPr="00AF4A36">
        <w:rPr>
          <w:rFonts w:ascii="Times New Roman" w:eastAsia="Times New Roman" w:hAnsi="Times New Roman" w:cs="Times New Roman"/>
          <w:sz w:val="24"/>
          <w:szCs w:val="24"/>
        </w:rPr>
        <w:t>Предраковые</w:t>
      </w:r>
      <w:proofErr w:type="spellEnd"/>
      <w:r w:rsidRPr="00AF4A36">
        <w:rPr>
          <w:rFonts w:ascii="Times New Roman" w:eastAsia="Times New Roman" w:hAnsi="Times New Roman" w:cs="Times New Roman"/>
          <w:sz w:val="24"/>
          <w:szCs w:val="24"/>
        </w:rPr>
        <w:t xml:space="preserve"> заболевания и рак молочной железы. </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 xml:space="preserve">Содержание темы: Эпидемиология. Заболеваемость и смертность. Этиология и патогенез опухолевых заболеваний молочных желез. Мастопатии, </w:t>
      </w:r>
      <w:proofErr w:type="spellStart"/>
      <w:r w:rsidRPr="00AF4A36">
        <w:rPr>
          <w:rFonts w:ascii="Times New Roman" w:eastAsia="Times New Roman" w:hAnsi="Times New Roman" w:cs="Times New Roman"/>
          <w:sz w:val="24"/>
          <w:szCs w:val="24"/>
        </w:rPr>
        <w:t>этиопатогенез</w:t>
      </w:r>
      <w:proofErr w:type="spellEnd"/>
      <w:r w:rsidRPr="00AF4A36">
        <w:rPr>
          <w:rFonts w:ascii="Times New Roman" w:eastAsia="Times New Roman" w:hAnsi="Times New Roman" w:cs="Times New Roman"/>
          <w:sz w:val="24"/>
          <w:szCs w:val="24"/>
        </w:rPr>
        <w:t xml:space="preserve">, классификация, клиника и тактика ведения. Ранняя диагностика. Скрининг. Патологоанатомическая характеристика рака молочной железы. Классификация рака молочной железы по стадиям. Клинические варианты рака молочной железы. Узловая форма, кожные симптомы. Диффузные и особые варианты рака молочной железы. Принципы диагностики (маммография, УЗИ, МРТ, определение гормонального статуса). Хирургическое лечение рака молочной железы, основные виды оперативных </w:t>
      </w:r>
      <w:r w:rsidRPr="00AF4A36">
        <w:rPr>
          <w:rFonts w:ascii="Times New Roman" w:eastAsia="Times New Roman" w:hAnsi="Times New Roman" w:cs="Times New Roman"/>
          <w:sz w:val="24"/>
          <w:szCs w:val="24"/>
        </w:rPr>
        <w:lastRenderedPageBreak/>
        <w:t>вмешательств. Лучевая терапия рака молочной железы. Химиотерапия и гормонотерапия рака молочной железы. Профилактика рака молочной железы.  Реабилитация больных раком молочной железы.</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b/>
          <w:sz w:val="24"/>
          <w:szCs w:val="24"/>
        </w:rPr>
        <w:t>Тема 7.</w:t>
      </w:r>
      <w:r w:rsidRPr="00AF4A36">
        <w:rPr>
          <w:rFonts w:ascii="Times New Roman" w:eastAsia="Times New Roman" w:hAnsi="Times New Roman" w:cs="Times New Roman"/>
          <w:sz w:val="24"/>
          <w:szCs w:val="24"/>
        </w:rPr>
        <w:t xml:space="preserve"> Рак тела и шейки матки, рак яичников.</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 xml:space="preserve">Содержание темы: Структура и общая характеристика злокачественных и доброкачественных опухолей женских половых органов. Вирусная теория канцерогенеза рака шейки матки. Эпидемиология рака шейки и тела матки. Фоновые и </w:t>
      </w:r>
      <w:proofErr w:type="spellStart"/>
      <w:r w:rsidRPr="00AF4A36">
        <w:rPr>
          <w:rFonts w:ascii="Times New Roman" w:eastAsia="Times New Roman" w:hAnsi="Times New Roman" w:cs="Times New Roman"/>
          <w:sz w:val="24"/>
          <w:szCs w:val="24"/>
        </w:rPr>
        <w:t>предраковые</w:t>
      </w:r>
      <w:proofErr w:type="spellEnd"/>
      <w:r w:rsidRPr="00AF4A36">
        <w:rPr>
          <w:rFonts w:ascii="Times New Roman" w:eastAsia="Times New Roman" w:hAnsi="Times New Roman" w:cs="Times New Roman"/>
          <w:sz w:val="24"/>
          <w:szCs w:val="24"/>
        </w:rPr>
        <w:t xml:space="preserve"> заболевания шейки матки. Скрининг патологии шейки матки. Патологическая анатомия рака шейки матки, пути метастазирования, классификация, </w:t>
      </w:r>
      <w:proofErr w:type="spellStart"/>
      <w:r w:rsidRPr="00AF4A36">
        <w:rPr>
          <w:rFonts w:ascii="Times New Roman" w:eastAsia="Times New Roman" w:hAnsi="Times New Roman" w:cs="Times New Roman"/>
          <w:sz w:val="24"/>
          <w:szCs w:val="24"/>
        </w:rPr>
        <w:t>стадирование</w:t>
      </w:r>
      <w:proofErr w:type="spellEnd"/>
      <w:r w:rsidRPr="00AF4A36">
        <w:rPr>
          <w:rFonts w:ascii="Times New Roman" w:eastAsia="Times New Roman" w:hAnsi="Times New Roman" w:cs="Times New Roman"/>
          <w:sz w:val="24"/>
          <w:szCs w:val="24"/>
        </w:rPr>
        <w:t xml:space="preserve">. Диагностический алгоритм при подозрении на рак шейки матки. Клиника. Методы лечения. Возможности органосохраняющего лечения. Прогноз. Эпидемиология рака тела матки. Фоновая и </w:t>
      </w:r>
      <w:proofErr w:type="spellStart"/>
      <w:r w:rsidRPr="00AF4A36">
        <w:rPr>
          <w:rFonts w:ascii="Times New Roman" w:eastAsia="Times New Roman" w:hAnsi="Times New Roman" w:cs="Times New Roman"/>
          <w:sz w:val="24"/>
          <w:szCs w:val="24"/>
        </w:rPr>
        <w:t>предраковая</w:t>
      </w:r>
      <w:proofErr w:type="spellEnd"/>
      <w:r w:rsidRPr="00AF4A36">
        <w:rPr>
          <w:rFonts w:ascii="Times New Roman" w:eastAsia="Times New Roman" w:hAnsi="Times New Roman" w:cs="Times New Roman"/>
          <w:sz w:val="24"/>
          <w:szCs w:val="24"/>
        </w:rPr>
        <w:t xml:space="preserve"> патология эндометрия. Варианты патогенеза рака тела матки. Клиника рака тела матки. Диагностика. Основные методы лечения. </w:t>
      </w:r>
      <w:proofErr w:type="spellStart"/>
      <w:r w:rsidRPr="00AF4A36">
        <w:rPr>
          <w:rFonts w:ascii="Times New Roman" w:eastAsia="Times New Roman" w:hAnsi="Times New Roman" w:cs="Times New Roman"/>
          <w:sz w:val="24"/>
          <w:szCs w:val="24"/>
        </w:rPr>
        <w:t>Прогноз</w:t>
      </w:r>
      <w:proofErr w:type="gramStart"/>
      <w:r w:rsidRPr="00AF4A36">
        <w:rPr>
          <w:rFonts w:ascii="Times New Roman" w:eastAsia="Times New Roman" w:hAnsi="Times New Roman" w:cs="Times New Roman"/>
          <w:sz w:val="24"/>
          <w:szCs w:val="24"/>
        </w:rPr>
        <w:t>.Э</w:t>
      </w:r>
      <w:proofErr w:type="gramEnd"/>
      <w:r w:rsidRPr="00AF4A36">
        <w:rPr>
          <w:rFonts w:ascii="Times New Roman" w:eastAsia="Times New Roman" w:hAnsi="Times New Roman" w:cs="Times New Roman"/>
          <w:sz w:val="24"/>
          <w:szCs w:val="24"/>
        </w:rPr>
        <w:t>пидемиология</w:t>
      </w:r>
      <w:proofErr w:type="spellEnd"/>
      <w:r w:rsidRPr="00AF4A36">
        <w:rPr>
          <w:rFonts w:ascii="Times New Roman" w:eastAsia="Times New Roman" w:hAnsi="Times New Roman" w:cs="Times New Roman"/>
          <w:sz w:val="24"/>
          <w:szCs w:val="24"/>
        </w:rPr>
        <w:t xml:space="preserve"> рака яичников. Теории возникновения опухолей яичников. Роль наследственности в патогенезе рака яичников. Гистологическая классификация опухолей яичников, особенности метастазирования рака яичников. Диагностический поиск при опухолевидном образовании яичника. Клиника рака яичников. Основные методы лечения рака яичников. Возможности органосохраняющих методов лечения. Рецидивирующий рак яичников. Паллиативное лечение рака яичников и реабилитация. Прогноз.</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ab/>
      </w:r>
    </w:p>
    <w:p w:rsidR="00AF4A36" w:rsidRPr="00AF4A36" w:rsidRDefault="00AF4A36" w:rsidP="00AF4A36">
      <w:pPr>
        <w:jc w:val="both"/>
        <w:rPr>
          <w:rFonts w:ascii="Times New Roman" w:eastAsia="Times New Roman" w:hAnsi="Times New Roman" w:cs="Times New Roman"/>
          <w:b/>
          <w:sz w:val="24"/>
          <w:szCs w:val="24"/>
        </w:rPr>
      </w:pPr>
      <w:r w:rsidRPr="00AF4A36">
        <w:rPr>
          <w:rFonts w:ascii="Times New Roman" w:eastAsia="Times New Roman" w:hAnsi="Times New Roman" w:cs="Times New Roman"/>
          <w:b/>
          <w:sz w:val="24"/>
          <w:szCs w:val="24"/>
        </w:rPr>
        <w:t xml:space="preserve">Раздел 5. </w:t>
      </w:r>
      <w:proofErr w:type="spellStart"/>
      <w:r w:rsidRPr="00AF4A36">
        <w:rPr>
          <w:rFonts w:ascii="Times New Roman" w:eastAsia="Times New Roman" w:hAnsi="Times New Roman" w:cs="Times New Roman"/>
          <w:b/>
          <w:sz w:val="24"/>
          <w:szCs w:val="24"/>
        </w:rPr>
        <w:t>Лимфопролиферативные</w:t>
      </w:r>
      <w:proofErr w:type="spellEnd"/>
      <w:r w:rsidRPr="00AF4A36">
        <w:rPr>
          <w:rFonts w:ascii="Times New Roman" w:eastAsia="Times New Roman" w:hAnsi="Times New Roman" w:cs="Times New Roman"/>
          <w:b/>
          <w:sz w:val="24"/>
          <w:szCs w:val="24"/>
        </w:rPr>
        <w:t xml:space="preserve"> заболевания.</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b/>
          <w:sz w:val="24"/>
          <w:szCs w:val="24"/>
        </w:rPr>
        <w:t>Тема 8.</w:t>
      </w:r>
      <w:r w:rsidRPr="00AF4A36">
        <w:rPr>
          <w:rFonts w:ascii="Times New Roman" w:eastAsia="Times New Roman" w:hAnsi="Times New Roman" w:cs="Times New Roman"/>
          <w:sz w:val="24"/>
          <w:szCs w:val="24"/>
        </w:rPr>
        <w:t xml:space="preserve"> Болезнь </w:t>
      </w:r>
      <w:proofErr w:type="spellStart"/>
      <w:r w:rsidRPr="00AF4A36">
        <w:rPr>
          <w:rFonts w:ascii="Times New Roman" w:eastAsia="Times New Roman" w:hAnsi="Times New Roman" w:cs="Times New Roman"/>
          <w:sz w:val="24"/>
          <w:szCs w:val="24"/>
        </w:rPr>
        <w:t>Ходжкина</w:t>
      </w:r>
      <w:proofErr w:type="spellEnd"/>
      <w:r w:rsidRPr="00AF4A36">
        <w:rPr>
          <w:rFonts w:ascii="Times New Roman" w:eastAsia="Times New Roman" w:hAnsi="Times New Roman" w:cs="Times New Roman"/>
          <w:sz w:val="24"/>
          <w:szCs w:val="24"/>
        </w:rPr>
        <w:t xml:space="preserve">. </w:t>
      </w:r>
      <w:proofErr w:type="spellStart"/>
      <w:r w:rsidRPr="00AF4A36">
        <w:rPr>
          <w:rFonts w:ascii="Times New Roman" w:eastAsia="Times New Roman" w:hAnsi="Times New Roman" w:cs="Times New Roman"/>
          <w:sz w:val="24"/>
          <w:szCs w:val="24"/>
        </w:rPr>
        <w:t>Неходжкинские</w:t>
      </w:r>
      <w:proofErr w:type="spellEnd"/>
      <w:r w:rsidRPr="00AF4A36">
        <w:rPr>
          <w:rFonts w:ascii="Times New Roman" w:eastAsia="Times New Roman" w:hAnsi="Times New Roman" w:cs="Times New Roman"/>
          <w:sz w:val="24"/>
          <w:szCs w:val="24"/>
        </w:rPr>
        <w:t xml:space="preserve"> лимфомы. </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 xml:space="preserve">Содержимое темы: Болезнь </w:t>
      </w:r>
      <w:proofErr w:type="spellStart"/>
      <w:r w:rsidRPr="00AF4A36">
        <w:rPr>
          <w:rFonts w:ascii="Times New Roman" w:eastAsia="Times New Roman" w:hAnsi="Times New Roman" w:cs="Times New Roman"/>
          <w:sz w:val="24"/>
          <w:szCs w:val="24"/>
        </w:rPr>
        <w:t>Ходжкина</w:t>
      </w:r>
      <w:proofErr w:type="spellEnd"/>
      <w:r w:rsidRPr="00AF4A36">
        <w:rPr>
          <w:rFonts w:ascii="Times New Roman" w:eastAsia="Times New Roman" w:hAnsi="Times New Roman" w:cs="Times New Roman"/>
          <w:sz w:val="24"/>
          <w:szCs w:val="24"/>
        </w:rPr>
        <w:t xml:space="preserve"> (ЛГМ). Эпидемиология. Современные представления об </w:t>
      </w:r>
      <w:proofErr w:type="spellStart"/>
      <w:r w:rsidRPr="00AF4A36">
        <w:rPr>
          <w:rFonts w:ascii="Times New Roman" w:eastAsia="Times New Roman" w:hAnsi="Times New Roman" w:cs="Times New Roman"/>
          <w:sz w:val="24"/>
          <w:szCs w:val="24"/>
        </w:rPr>
        <w:t>этиопатогенезе</w:t>
      </w:r>
      <w:proofErr w:type="spellEnd"/>
      <w:r w:rsidRPr="00AF4A36">
        <w:rPr>
          <w:rFonts w:ascii="Times New Roman" w:eastAsia="Times New Roman" w:hAnsi="Times New Roman" w:cs="Times New Roman"/>
          <w:sz w:val="24"/>
          <w:szCs w:val="24"/>
        </w:rPr>
        <w:t xml:space="preserve">. Роль вирусов в этиологии болезни </w:t>
      </w:r>
      <w:proofErr w:type="spellStart"/>
      <w:r w:rsidRPr="00AF4A36">
        <w:rPr>
          <w:rFonts w:ascii="Times New Roman" w:eastAsia="Times New Roman" w:hAnsi="Times New Roman" w:cs="Times New Roman"/>
          <w:sz w:val="24"/>
          <w:szCs w:val="24"/>
        </w:rPr>
        <w:t>Ходжкина</w:t>
      </w:r>
      <w:proofErr w:type="spellEnd"/>
      <w:r w:rsidRPr="00AF4A36">
        <w:rPr>
          <w:rFonts w:ascii="Times New Roman" w:eastAsia="Times New Roman" w:hAnsi="Times New Roman" w:cs="Times New Roman"/>
          <w:sz w:val="24"/>
          <w:szCs w:val="24"/>
        </w:rPr>
        <w:t xml:space="preserve">. Гистологическая классификация. </w:t>
      </w:r>
      <w:proofErr w:type="spellStart"/>
      <w:r w:rsidRPr="00AF4A36">
        <w:rPr>
          <w:rFonts w:ascii="Times New Roman" w:eastAsia="Times New Roman" w:hAnsi="Times New Roman" w:cs="Times New Roman"/>
          <w:sz w:val="24"/>
          <w:szCs w:val="24"/>
        </w:rPr>
        <w:t>Стадирование</w:t>
      </w:r>
      <w:proofErr w:type="spellEnd"/>
      <w:r w:rsidRPr="00AF4A36">
        <w:rPr>
          <w:rFonts w:ascii="Times New Roman" w:eastAsia="Times New Roman" w:hAnsi="Times New Roman" w:cs="Times New Roman"/>
          <w:sz w:val="24"/>
          <w:szCs w:val="24"/>
        </w:rPr>
        <w:t xml:space="preserve">. Признаки интоксикации и их прогностическая значимость. Клиника при поражении различных групп лимфатических узлов. Дифференциальный диагноз </w:t>
      </w:r>
      <w:proofErr w:type="spellStart"/>
      <w:r w:rsidRPr="00AF4A36">
        <w:rPr>
          <w:rFonts w:ascii="Times New Roman" w:eastAsia="Times New Roman" w:hAnsi="Times New Roman" w:cs="Times New Roman"/>
          <w:sz w:val="24"/>
          <w:szCs w:val="24"/>
        </w:rPr>
        <w:t>лимфаденопатий</w:t>
      </w:r>
      <w:proofErr w:type="spellEnd"/>
      <w:r w:rsidRPr="00AF4A36">
        <w:rPr>
          <w:rFonts w:ascii="Times New Roman" w:eastAsia="Times New Roman" w:hAnsi="Times New Roman" w:cs="Times New Roman"/>
          <w:sz w:val="24"/>
          <w:szCs w:val="24"/>
        </w:rPr>
        <w:t xml:space="preserve">. Значение морфологического обследования, пункционная и операционная биопсии.  Объем диагностического обследования. Значение диагностической лапаротомии. Выбор метода лечения в зависимости от клинических особенностей. Результаты лечения, прогноз. Реабилитация. Морфологическая характеристика </w:t>
      </w:r>
      <w:proofErr w:type="spellStart"/>
      <w:r w:rsidRPr="00AF4A36">
        <w:rPr>
          <w:rFonts w:ascii="Times New Roman" w:eastAsia="Times New Roman" w:hAnsi="Times New Roman" w:cs="Times New Roman"/>
          <w:sz w:val="24"/>
          <w:szCs w:val="24"/>
        </w:rPr>
        <w:t>неходжкинских</w:t>
      </w:r>
      <w:proofErr w:type="spellEnd"/>
      <w:r w:rsidRPr="00AF4A36">
        <w:rPr>
          <w:rFonts w:ascii="Times New Roman" w:eastAsia="Times New Roman" w:hAnsi="Times New Roman" w:cs="Times New Roman"/>
          <w:sz w:val="24"/>
          <w:szCs w:val="24"/>
        </w:rPr>
        <w:t xml:space="preserve"> </w:t>
      </w:r>
      <w:proofErr w:type="spellStart"/>
      <w:r w:rsidRPr="00AF4A36">
        <w:rPr>
          <w:rFonts w:ascii="Times New Roman" w:eastAsia="Times New Roman" w:hAnsi="Times New Roman" w:cs="Times New Roman"/>
          <w:sz w:val="24"/>
          <w:szCs w:val="24"/>
        </w:rPr>
        <w:t>лимфом</w:t>
      </w:r>
      <w:proofErr w:type="spellEnd"/>
      <w:r w:rsidRPr="00AF4A36">
        <w:rPr>
          <w:rFonts w:ascii="Times New Roman" w:eastAsia="Times New Roman" w:hAnsi="Times New Roman" w:cs="Times New Roman"/>
          <w:sz w:val="24"/>
          <w:szCs w:val="24"/>
        </w:rPr>
        <w:t xml:space="preserve">. Дифференциальный диагноз </w:t>
      </w:r>
      <w:proofErr w:type="spellStart"/>
      <w:r w:rsidRPr="00AF4A36">
        <w:rPr>
          <w:rFonts w:ascii="Times New Roman" w:eastAsia="Times New Roman" w:hAnsi="Times New Roman" w:cs="Times New Roman"/>
          <w:sz w:val="24"/>
          <w:szCs w:val="24"/>
        </w:rPr>
        <w:t>лимфопролиферативных</w:t>
      </w:r>
      <w:proofErr w:type="spellEnd"/>
      <w:r w:rsidRPr="00AF4A36">
        <w:rPr>
          <w:rFonts w:ascii="Times New Roman" w:eastAsia="Times New Roman" w:hAnsi="Times New Roman" w:cs="Times New Roman"/>
          <w:sz w:val="24"/>
          <w:szCs w:val="24"/>
        </w:rPr>
        <w:t xml:space="preserve"> заболеваний. Принципы лечения. Прогноз.</w:t>
      </w:r>
    </w:p>
    <w:p w:rsidR="00AF4A36" w:rsidRPr="00AF4A36" w:rsidRDefault="00AF4A36" w:rsidP="00AF4A36">
      <w:pPr>
        <w:jc w:val="both"/>
        <w:rPr>
          <w:rFonts w:ascii="Times New Roman" w:eastAsia="Times New Roman" w:hAnsi="Times New Roman" w:cs="Times New Roman"/>
          <w:sz w:val="24"/>
          <w:szCs w:val="24"/>
        </w:rPr>
      </w:pPr>
    </w:p>
    <w:p w:rsidR="00AF4A36" w:rsidRPr="00AF4A36" w:rsidRDefault="00AF4A36" w:rsidP="00AF4A36">
      <w:pPr>
        <w:jc w:val="both"/>
        <w:rPr>
          <w:rFonts w:ascii="Times New Roman" w:eastAsia="Times New Roman" w:hAnsi="Times New Roman" w:cs="Times New Roman"/>
          <w:b/>
          <w:sz w:val="24"/>
          <w:szCs w:val="24"/>
        </w:rPr>
      </w:pPr>
      <w:r w:rsidRPr="00AF4A36">
        <w:rPr>
          <w:rFonts w:ascii="Times New Roman" w:eastAsia="Times New Roman" w:hAnsi="Times New Roman" w:cs="Times New Roman"/>
          <w:b/>
          <w:sz w:val="24"/>
          <w:szCs w:val="24"/>
        </w:rPr>
        <w:t xml:space="preserve">Раздел 6. </w:t>
      </w:r>
      <w:proofErr w:type="spellStart"/>
      <w:r w:rsidRPr="00AF4A36">
        <w:rPr>
          <w:rFonts w:ascii="Times New Roman" w:eastAsia="Times New Roman" w:hAnsi="Times New Roman" w:cs="Times New Roman"/>
          <w:b/>
          <w:sz w:val="24"/>
          <w:szCs w:val="24"/>
        </w:rPr>
        <w:t>Онкоурология</w:t>
      </w:r>
      <w:proofErr w:type="spellEnd"/>
      <w:r w:rsidRPr="00AF4A36">
        <w:rPr>
          <w:rFonts w:ascii="Times New Roman" w:eastAsia="Times New Roman" w:hAnsi="Times New Roman" w:cs="Times New Roman"/>
          <w:b/>
          <w:sz w:val="24"/>
          <w:szCs w:val="24"/>
        </w:rPr>
        <w:t>.</w:t>
      </w:r>
    </w:p>
    <w:p w:rsidR="00AF4A36" w:rsidRPr="00AF4A36" w:rsidRDefault="00AF4A36" w:rsidP="00AF4A36">
      <w:pPr>
        <w:jc w:val="both"/>
        <w:outlineLvl w:val="0"/>
        <w:rPr>
          <w:rFonts w:ascii="Times New Roman" w:eastAsia="Times New Roman" w:hAnsi="Times New Roman" w:cs="Times New Roman"/>
          <w:sz w:val="24"/>
          <w:szCs w:val="24"/>
        </w:rPr>
      </w:pPr>
      <w:r w:rsidRPr="00AF4A36">
        <w:rPr>
          <w:rFonts w:ascii="Times New Roman" w:eastAsia="Times New Roman" w:hAnsi="Times New Roman" w:cs="Times New Roman"/>
          <w:b/>
          <w:sz w:val="24"/>
          <w:szCs w:val="24"/>
        </w:rPr>
        <w:t>Тема 9.</w:t>
      </w:r>
      <w:r w:rsidRPr="00AF4A36">
        <w:rPr>
          <w:rFonts w:ascii="Times New Roman" w:eastAsia="Times New Roman" w:hAnsi="Times New Roman" w:cs="Times New Roman"/>
          <w:sz w:val="24"/>
          <w:szCs w:val="24"/>
        </w:rPr>
        <w:t xml:space="preserve"> Рак почки, мочевого пузыря, предстательной железы. </w:t>
      </w:r>
    </w:p>
    <w:p w:rsidR="00AF4A36" w:rsidRPr="00AF4A36" w:rsidRDefault="00AF4A36" w:rsidP="00AF4A36">
      <w:pPr>
        <w:jc w:val="both"/>
        <w:outlineLvl w:val="0"/>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Содержание темы: Эпидемиология рака мочевыводящей системы</w:t>
      </w:r>
      <w:r w:rsidRPr="00AF4A36">
        <w:rPr>
          <w:rFonts w:ascii="Times New Roman" w:eastAsia="Times New Roman" w:hAnsi="Times New Roman" w:cs="Times New Roman"/>
          <w:b/>
          <w:sz w:val="24"/>
          <w:szCs w:val="24"/>
        </w:rPr>
        <w:t xml:space="preserve">. </w:t>
      </w:r>
      <w:r w:rsidRPr="00AF4A36">
        <w:rPr>
          <w:rFonts w:ascii="Times New Roman" w:eastAsia="Times New Roman" w:hAnsi="Times New Roman" w:cs="Times New Roman"/>
          <w:sz w:val="24"/>
          <w:szCs w:val="24"/>
        </w:rPr>
        <w:t xml:space="preserve">Классификация доброкачественных и злокачественных опухолей почек. Клиника рака почки в зависимости от локализации опухоли, диагностика и </w:t>
      </w:r>
      <w:proofErr w:type="spellStart"/>
      <w:r w:rsidRPr="00AF4A36">
        <w:rPr>
          <w:rFonts w:ascii="Times New Roman" w:eastAsia="Times New Roman" w:hAnsi="Times New Roman" w:cs="Times New Roman"/>
          <w:sz w:val="24"/>
          <w:szCs w:val="24"/>
        </w:rPr>
        <w:t>стадирование</w:t>
      </w:r>
      <w:proofErr w:type="spellEnd"/>
      <w:r w:rsidRPr="00AF4A36">
        <w:rPr>
          <w:rFonts w:ascii="Times New Roman" w:eastAsia="Times New Roman" w:hAnsi="Times New Roman" w:cs="Times New Roman"/>
          <w:sz w:val="24"/>
          <w:szCs w:val="24"/>
        </w:rPr>
        <w:t xml:space="preserve">. Основные принципы и методы лечения рака почки. Теории возникновения рака мочевого пузыря. Диагностика и </w:t>
      </w:r>
      <w:proofErr w:type="spellStart"/>
      <w:r w:rsidRPr="00AF4A36">
        <w:rPr>
          <w:rFonts w:ascii="Times New Roman" w:eastAsia="Times New Roman" w:hAnsi="Times New Roman" w:cs="Times New Roman"/>
          <w:sz w:val="24"/>
          <w:szCs w:val="24"/>
        </w:rPr>
        <w:t>стадирование</w:t>
      </w:r>
      <w:proofErr w:type="spellEnd"/>
      <w:r w:rsidRPr="00AF4A36">
        <w:rPr>
          <w:rFonts w:ascii="Times New Roman" w:eastAsia="Times New Roman" w:hAnsi="Times New Roman" w:cs="Times New Roman"/>
          <w:sz w:val="24"/>
          <w:szCs w:val="24"/>
        </w:rPr>
        <w:t xml:space="preserve"> рака мочевого пузыря. Основные методы лечения. Виды оперативных вмешательств на мочевом пузыре. Возможности </w:t>
      </w:r>
      <w:proofErr w:type="spellStart"/>
      <w:r w:rsidRPr="00AF4A36">
        <w:rPr>
          <w:rFonts w:ascii="Times New Roman" w:eastAsia="Times New Roman" w:hAnsi="Times New Roman" w:cs="Times New Roman"/>
          <w:sz w:val="24"/>
          <w:szCs w:val="24"/>
        </w:rPr>
        <w:t>химио</w:t>
      </w:r>
      <w:proofErr w:type="spellEnd"/>
      <w:r w:rsidRPr="00AF4A36">
        <w:rPr>
          <w:rFonts w:ascii="Times New Roman" w:eastAsia="Times New Roman" w:hAnsi="Times New Roman" w:cs="Times New Roman"/>
          <w:sz w:val="24"/>
          <w:szCs w:val="24"/>
        </w:rPr>
        <w:t xml:space="preserve">- и иммунотерапии при раке почки и мочевыводящих путей. Эпидемиология рака простаты. Дифференциальная диагностика </w:t>
      </w:r>
      <w:r w:rsidRPr="00AF4A36">
        <w:rPr>
          <w:rFonts w:ascii="Times New Roman" w:eastAsia="Times New Roman" w:hAnsi="Times New Roman" w:cs="Times New Roman"/>
          <w:sz w:val="24"/>
          <w:szCs w:val="24"/>
        </w:rPr>
        <w:lastRenderedPageBreak/>
        <w:t>аденомы и рака простаты. Скрининг рака простаты. Клиника. Методы лечения в зависимости от стадии и возраста пациента. Прогноз.</w:t>
      </w:r>
      <w:bookmarkStart w:id="0" w:name="_GoBack"/>
      <w:bookmarkEnd w:id="0"/>
    </w:p>
    <w:p w:rsidR="00AF4A36" w:rsidRPr="00AF4A36" w:rsidRDefault="00AF4A36" w:rsidP="00AF4A36">
      <w:pPr>
        <w:jc w:val="both"/>
        <w:rPr>
          <w:rFonts w:ascii="Times New Roman" w:eastAsia="Times New Roman" w:hAnsi="Times New Roman" w:cs="Times New Roman"/>
          <w:sz w:val="24"/>
          <w:szCs w:val="24"/>
        </w:rPr>
      </w:pPr>
    </w:p>
    <w:p w:rsidR="00AF4A36" w:rsidRPr="00AF4A36" w:rsidRDefault="00AF4A36" w:rsidP="00AF4A36">
      <w:pPr>
        <w:jc w:val="both"/>
        <w:rPr>
          <w:rFonts w:ascii="Times New Roman" w:eastAsia="Times New Roman" w:hAnsi="Times New Roman" w:cs="Times New Roman"/>
          <w:b/>
          <w:sz w:val="24"/>
          <w:szCs w:val="24"/>
        </w:rPr>
      </w:pPr>
      <w:r w:rsidRPr="00AF4A36">
        <w:rPr>
          <w:rFonts w:ascii="Times New Roman" w:eastAsia="Times New Roman" w:hAnsi="Times New Roman" w:cs="Times New Roman"/>
          <w:b/>
          <w:sz w:val="24"/>
          <w:szCs w:val="24"/>
        </w:rPr>
        <w:t>Раздел 7. Лучевая терапия.</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b/>
          <w:sz w:val="24"/>
          <w:szCs w:val="24"/>
        </w:rPr>
        <w:t>Тема 10.</w:t>
      </w:r>
      <w:r w:rsidRPr="00AF4A36">
        <w:rPr>
          <w:rFonts w:ascii="Times New Roman" w:eastAsia="Times New Roman" w:hAnsi="Times New Roman" w:cs="Times New Roman"/>
          <w:sz w:val="24"/>
          <w:szCs w:val="24"/>
        </w:rPr>
        <w:t xml:space="preserve"> Виды ионизирующих излучений и их источники. Методы лучевой терапии. </w:t>
      </w:r>
      <w:proofErr w:type="spellStart"/>
      <w:r w:rsidRPr="00AF4A36">
        <w:rPr>
          <w:rFonts w:ascii="Times New Roman" w:eastAsia="Times New Roman" w:hAnsi="Times New Roman" w:cs="Times New Roman"/>
          <w:sz w:val="24"/>
          <w:szCs w:val="24"/>
        </w:rPr>
        <w:t>Радиочувствительность</w:t>
      </w:r>
      <w:proofErr w:type="spellEnd"/>
      <w:r w:rsidRPr="00AF4A36">
        <w:rPr>
          <w:rFonts w:ascii="Times New Roman" w:eastAsia="Times New Roman" w:hAnsi="Times New Roman" w:cs="Times New Roman"/>
          <w:sz w:val="24"/>
          <w:szCs w:val="24"/>
        </w:rPr>
        <w:t xml:space="preserve"> и </w:t>
      </w:r>
      <w:proofErr w:type="spellStart"/>
      <w:r w:rsidRPr="00AF4A36">
        <w:rPr>
          <w:rFonts w:ascii="Times New Roman" w:eastAsia="Times New Roman" w:hAnsi="Times New Roman" w:cs="Times New Roman"/>
          <w:sz w:val="24"/>
          <w:szCs w:val="24"/>
        </w:rPr>
        <w:t>радиомодификация</w:t>
      </w:r>
      <w:proofErr w:type="spellEnd"/>
      <w:r w:rsidRPr="00AF4A36">
        <w:rPr>
          <w:rFonts w:ascii="Times New Roman" w:eastAsia="Times New Roman" w:hAnsi="Times New Roman" w:cs="Times New Roman"/>
          <w:sz w:val="24"/>
          <w:szCs w:val="24"/>
        </w:rPr>
        <w:t xml:space="preserve">. </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 xml:space="preserve">Содержание темы: Понятие лучевой терапии, основные этапы развития. Понятие кооперации в лучевой терапии. Понятие дозиметрии, основные дозиметрические единицы. Место лучевой терапии в лечении онкологических больных. Понятие ионизирующего излучения, виды ИИ. Источники ИИ. Физическое и биологическое действие ИИ. Понятие </w:t>
      </w:r>
      <w:proofErr w:type="spellStart"/>
      <w:r w:rsidRPr="00AF4A36">
        <w:rPr>
          <w:rFonts w:ascii="Times New Roman" w:eastAsia="Times New Roman" w:hAnsi="Times New Roman" w:cs="Times New Roman"/>
          <w:sz w:val="24"/>
          <w:szCs w:val="24"/>
        </w:rPr>
        <w:t>радиочувствительности</w:t>
      </w:r>
      <w:proofErr w:type="spellEnd"/>
      <w:r w:rsidRPr="00AF4A36">
        <w:rPr>
          <w:rFonts w:ascii="Times New Roman" w:eastAsia="Times New Roman" w:hAnsi="Times New Roman" w:cs="Times New Roman"/>
          <w:sz w:val="24"/>
          <w:szCs w:val="24"/>
        </w:rPr>
        <w:t xml:space="preserve">. Факторы, влияющие на </w:t>
      </w:r>
      <w:proofErr w:type="spellStart"/>
      <w:r w:rsidRPr="00AF4A36">
        <w:rPr>
          <w:rFonts w:ascii="Times New Roman" w:eastAsia="Times New Roman" w:hAnsi="Times New Roman" w:cs="Times New Roman"/>
          <w:sz w:val="24"/>
          <w:szCs w:val="24"/>
        </w:rPr>
        <w:t>радиочувствительность</w:t>
      </w:r>
      <w:proofErr w:type="spellEnd"/>
      <w:r w:rsidRPr="00AF4A36">
        <w:rPr>
          <w:rFonts w:ascii="Times New Roman" w:eastAsia="Times New Roman" w:hAnsi="Times New Roman" w:cs="Times New Roman"/>
          <w:sz w:val="24"/>
          <w:szCs w:val="24"/>
        </w:rPr>
        <w:t xml:space="preserve"> систем. </w:t>
      </w:r>
      <w:proofErr w:type="spellStart"/>
      <w:r w:rsidRPr="00AF4A36">
        <w:rPr>
          <w:rFonts w:ascii="Times New Roman" w:eastAsia="Times New Roman" w:hAnsi="Times New Roman" w:cs="Times New Roman"/>
          <w:sz w:val="24"/>
          <w:szCs w:val="24"/>
        </w:rPr>
        <w:t>Радиомодификация</w:t>
      </w:r>
      <w:proofErr w:type="spellEnd"/>
      <w:r w:rsidRPr="00AF4A36">
        <w:rPr>
          <w:rFonts w:ascii="Times New Roman" w:eastAsia="Times New Roman" w:hAnsi="Times New Roman" w:cs="Times New Roman"/>
          <w:sz w:val="24"/>
          <w:szCs w:val="24"/>
        </w:rPr>
        <w:t xml:space="preserve">, физические и химические факторы. Методы лучевой терапии: дистанционная лучевая терапия. Контактная лучевая терапия, область применения. Системная лучевая терапия, сущность, основные показания. </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b/>
          <w:sz w:val="24"/>
          <w:szCs w:val="24"/>
        </w:rPr>
        <w:t>Тема 11.</w:t>
      </w:r>
      <w:r w:rsidRPr="00AF4A36">
        <w:rPr>
          <w:rFonts w:ascii="Times New Roman" w:eastAsia="Times New Roman" w:hAnsi="Times New Roman" w:cs="Times New Roman"/>
          <w:sz w:val="24"/>
          <w:szCs w:val="24"/>
        </w:rPr>
        <w:t xml:space="preserve"> </w:t>
      </w:r>
      <w:proofErr w:type="spellStart"/>
      <w:r w:rsidRPr="00AF4A36">
        <w:rPr>
          <w:rFonts w:ascii="Times New Roman" w:eastAsia="Times New Roman" w:hAnsi="Times New Roman" w:cs="Times New Roman"/>
          <w:sz w:val="24"/>
          <w:szCs w:val="24"/>
        </w:rPr>
        <w:t>Предлучевой</w:t>
      </w:r>
      <w:proofErr w:type="spellEnd"/>
      <w:r w:rsidRPr="00AF4A36">
        <w:rPr>
          <w:rFonts w:ascii="Times New Roman" w:eastAsia="Times New Roman" w:hAnsi="Times New Roman" w:cs="Times New Roman"/>
          <w:sz w:val="24"/>
          <w:szCs w:val="24"/>
        </w:rPr>
        <w:t xml:space="preserve"> период. Лучевой период. Постлучевой период. Осложнения лучевой терапии и борьба с ними.</w:t>
      </w:r>
    </w:p>
    <w:p w:rsidR="00AF4A36" w:rsidRPr="00AF4A36" w:rsidRDefault="00AF4A36" w:rsidP="00AF4A36">
      <w:pPr>
        <w:jc w:val="both"/>
        <w:rPr>
          <w:rFonts w:ascii="Times New Roman" w:eastAsia="Times New Roman" w:hAnsi="Times New Roman" w:cs="Times New Roman"/>
          <w:sz w:val="24"/>
          <w:szCs w:val="24"/>
        </w:rPr>
      </w:pPr>
      <w:r w:rsidRPr="00AF4A36">
        <w:rPr>
          <w:rFonts w:ascii="Times New Roman" w:eastAsia="Times New Roman" w:hAnsi="Times New Roman" w:cs="Times New Roman"/>
          <w:sz w:val="24"/>
          <w:szCs w:val="24"/>
        </w:rPr>
        <w:t xml:space="preserve"> Содержание темы: </w:t>
      </w:r>
      <w:proofErr w:type="spellStart"/>
      <w:r w:rsidRPr="00AF4A36">
        <w:rPr>
          <w:rFonts w:ascii="Times New Roman" w:eastAsia="Times New Roman" w:hAnsi="Times New Roman" w:cs="Times New Roman"/>
          <w:sz w:val="24"/>
          <w:szCs w:val="24"/>
        </w:rPr>
        <w:t>Предлучевой</w:t>
      </w:r>
      <w:proofErr w:type="spellEnd"/>
      <w:r w:rsidRPr="00AF4A36">
        <w:rPr>
          <w:rFonts w:ascii="Times New Roman" w:eastAsia="Times New Roman" w:hAnsi="Times New Roman" w:cs="Times New Roman"/>
          <w:sz w:val="24"/>
          <w:szCs w:val="24"/>
        </w:rPr>
        <w:t xml:space="preserve"> период: клиническая </w:t>
      </w:r>
      <w:proofErr w:type="spellStart"/>
      <w:r w:rsidRPr="00AF4A36">
        <w:rPr>
          <w:rFonts w:ascii="Times New Roman" w:eastAsia="Times New Roman" w:hAnsi="Times New Roman" w:cs="Times New Roman"/>
          <w:sz w:val="24"/>
          <w:szCs w:val="24"/>
        </w:rPr>
        <w:t>топометрия</w:t>
      </w:r>
      <w:proofErr w:type="spellEnd"/>
      <w:r w:rsidRPr="00AF4A36">
        <w:rPr>
          <w:rFonts w:ascii="Times New Roman" w:eastAsia="Times New Roman" w:hAnsi="Times New Roman" w:cs="Times New Roman"/>
          <w:sz w:val="24"/>
          <w:szCs w:val="24"/>
        </w:rPr>
        <w:t>, сущность, необходимое оборудование, планирование лучевой терапии. Режимы фракционирования дозы. Лучевой период, его особенности. Постлучевой период: лучевые осложнения, их классификация и борьба с ними. Лучевая терапия неопухолевых заболеваний. Направления прогресса радиационной онкологии.</w:t>
      </w:r>
    </w:p>
    <w:p w:rsidR="005366D8" w:rsidRPr="00AF4A36" w:rsidRDefault="005366D8">
      <w:pPr>
        <w:rPr>
          <w:rFonts w:ascii="Times New Roman" w:hAnsi="Times New Roman" w:cs="Times New Roman"/>
        </w:rPr>
      </w:pPr>
    </w:p>
    <w:sectPr w:rsidR="005366D8" w:rsidRPr="00AF4A36" w:rsidSect="00416F81">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41BE1"/>
    <w:multiLevelType w:val="hybridMultilevel"/>
    <w:tmpl w:val="C222415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6D3F3C"/>
    <w:multiLevelType w:val="hybridMultilevel"/>
    <w:tmpl w:val="EAAC8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F4A36"/>
    <w:rsid w:val="00416F81"/>
    <w:rsid w:val="005366D8"/>
    <w:rsid w:val="00AF4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4A36"/>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4">
    <w:name w:val="Нижний колонтитул Знак"/>
    <w:basedOn w:val="a0"/>
    <w:link w:val="a3"/>
    <w:uiPriority w:val="99"/>
    <w:rsid w:val="00AF4A36"/>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1529</Words>
  <Characters>8716</Characters>
  <Application>Microsoft Office Word</Application>
  <DocSecurity>0</DocSecurity>
  <Lines>72</Lines>
  <Paragraphs>20</Paragraphs>
  <ScaleCrop>false</ScaleCrop>
  <Company/>
  <LinksUpToDate>false</LinksUpToDate>
  <CharactersWithSpaces>10225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2018-03-23T08:08:00Z</dcterms:created>
  <dcterms:modified xsi:type="dcterms:W3CDTF">2018-03-23T08:10:00Z</dcterms:modified>
</cp:coreProperties>
</file>