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4B1" w:rsidRDefault="000333A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48"/>
          <w:sz w:val="1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9051290</wp:posOffset>
            </wp:positionV>
            <wp:extent cx="7560310" cy="27432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4B1" w:rsidRPr="001754B1" w:rsidRDefault="001754B1" w:rsidP="001754B1">
      <w:pPr>
        <w:rPr>
          <w:rFonts w:ascii="Times New Roman" w:eastAsia="Times New Roman" w:hAnsi="Times New Roman"/>
          <w:sz w:val="24"/>
        </w:rPr>
      </w:pPr>
    </w:p>
    <w:p w:rsidR="00C11C6A" w:rsidRDefault="00C11C6A" w:rsidP="001754B1">
      <w:pPr>
        <w:tabs>
          <w:tab w:val="left" w:pos="2010"/>
        </w:tabs>
        <w:rPr>
          <w:rFonts w:ascii="Times New Roman" w:eastAsia="Times New Roman" w:hAnsi="Times New Roman"/>
          <w:sz w:val="24"/>
          <w:lang w:val="ru-RU"/>
        </w:rPr>
      </w:pPr>
    </w:p>
    <w:p w:rsidR="00024C0D" w:rsidRPr="001220A8" w:rsidRDefault="00024C0D" w:rsidP="00024C0D">
      <w:pPr>
        <w:rPr>
          <w:lang w:val="ru-RU" w:eastAsia="ja-JP"/>
        </w:rPr>
      </w:pPr>
    </w:p>
    <w:p w:rsidR="00B02BDA" w:rsidRPr="002D06A1" w:rsidRDefault="00B02BDA" w:rsidP="002D06A1">
      <w:pPr>
        <w:pStyle w:val="1"/>
        <w:spacing w:before="0" w:after="225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</w:pPr>
      <w:r w:rsidRPr="003773C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Программист С++/С#</w:t>
      </w:r>
    </w:p>
    <w:p w:rsidR="00B02BDA" w:rsidRPr="00297DBA" w:rsidRDefault="00B02BDA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О НАС:</w:t>
      </w:r>
    </w:p>
    <w:p w:rsidR="00B02BDA" w:rsidRPr="00297DBA" w:rsidRDefault="00B02BDA" w:rsidP="00B02BDA">
      <w:pPr>
        <w:spacing w:after="225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 xml:space="preserve">Мы - молодая и амбициозная компания, которая занимается автоматизацией технологических процессов в производстве. Мы работаем в основном в РФ, но у нас есть представительство в США и на Украине. Мы занимаемся проектированием систем управления, собираем </w:t>
      </w:r>
      <w:proofErr w:type="spellStart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электрошкафы</w:t>
      </w:r>
      <w:proofErr w:type="spellEnd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, занимаемся машинным зрением. У нас не просто программирование чего-то абстрактного, а программирование, непосредственно влияющее на работу машин и оборудования. У вас есть возможность, работая рядом с различными специалистами, приобрести новые навыки при вводе в эксплуатацию оборудования и различных систем, полностью раскрыть свой потенциал. Это настоящая работа для специалиста, которому нравится производство и программирование.</w:t>
      </w:r>
    </w:p>
    <w:p w:rsidR="00B02BDA" w:rsidRPr="00E35C8E" w:rsidRDefault="00B02BDA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ОБЯЗАННОСТИ:</w:t>
      </w:r>
    </w:p>
    <w:p w:rsidR="00B02BDA" w:rsidRPr="00297DBA" w:rsidRDefault="00B02BDA" w:rsidP="00B02BDA">
      <w:pPr>
        <w:numPr>
          <w:ilvl w:val="0"/>
          <w:numId w:val="1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Разработка приложений для систем управления производственными процессами – MES;</w:t>
      </w:r>
    </w:p>
    <w:p w:rsidR="00B02BDA" w:rsidRPr="00297DBA" w:rsidRDefault="00B02BDA" w:rsidP="00B02BDA">
      <w:pPr>
        <w:numPr>
          <w:ilvl w:val="0"/>
          <w:numId w:val="1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Разработка приложений для систем управления технологическим производством – АСУ ТП;</w:t>
      </w:r>
    </w:p>
    <w:p w:rsidR="00B02BDA" w:rsidRPr="00297DBA" w:rsidRDefault="00B02BDA" w:rsidP="00B02BDA">
      <w:pPr>
        <w:numPr>
          <w:ilvl w:val="0"/>
          <w:numId w:val="1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Написание отдельных промышленных приложений;</w:t>
      </w:r>
    </w:p>
    <w:p w:rsidR="00B02BDA" w:rsidRPr="00297DBA" w:rsidRDefault="00B02BDA" w:rsidP="00B02BDA">
      <w:pPr>
        <w:numPr>
          <w:ilvl w:val="0"/>
          <w:numId w:val="1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Поддержка существующих приложений;</w:t>
      </w:r>
    </w:p>
    <w:p w:rsidR="00B02BDA" w:rsidRPr="00297DBA" w:rsidRDefault="00B02BDA" w:rsidP="00B02BDA">
      <w:pPr>
        <w:numPr>
          <w:ilvl w:val="0"/>
          <w:numId w:val="1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 xml:space="preserve">Работа с программной платформой Microsoft.NET </w:t>
      </w:r>
      <w:proofErr w:type="spellStart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Framework</w:t>
      </w:r>
      <w:proofErr w:type="spellEnd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 xml:space="preserve">, С#, MS SQL, </w:t>
      </w:r>
      <w:proofErr w:type="spellStart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MySQL</w:t>
      </w:r>
      <w:proofErr w:type="spellEnd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;</w:t>
      </w:r>
    </w:p>
    <w:p w:rsidR="00B02BDA" w:rsidRPr="00297DBA" w:rsidRDefault="00B02BDA" w:rsidP="00B02BDA">
      <w:pPr>
        <w:numPr>
          <w:ilvl w:val="0"/>
          <w:numId w:val="1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Создание интерфейсов в WPF.</w:t>
      </w:r>
    </w:p>
    <w:p w:rsidR="00B02BDA" w:rsidRPr="00297DBA" w:rsidRDefault="00B02BDA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ЧТО ОТ ВАС ТРЕБУЕТСЯ:</w:t>
      </w:r>
    </w:p>
    <w:p w:rsidR="00B02BDA" w:rsidRPr="00297DBA" w:rsidRDefault="00B02BDA" w:rsidP="00B02BDA">
      <w:pPr>
        <w:numPr>
          <w:ilvl w:val="0"/>
          <w:numId w:val="2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Опыт разработки .NET и MS SQL;</w:t>
      </w:r>
    </w:p>
    <w:p w:rsidR="00B02BDA" w:rsidRPr="00297DBA" w:rsidRDefault="00B02BDA" w:rsidP="00B02BDA">
      <w:pPr>
        <w:numPr>
          <w:ilvl w:val="0"/>
          <w:numId w:val="2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 xml:space="preserve">Знания в MS SQL, </w:t>
      </w:r>
      <w:proofErr w:type="spellStart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MySQL</w:t>
      </w:r>
      <w:proofErr w:type="spellEnd"/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, C#, WPF, .NET;</w:t>
      </w:r>
    </w:p>
    <w:p w:rsidR="00B02BDA" w:rsidRPr="00297DBA" w:rsidRDefault="00B02BDA" w:rsidP="00B02BDA">
      <w:pPr>
        <w:numPr>
          <w:ilvl w:val="0"/>
          <w:numId w:val="2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Высшее образование;</w:t>
      </w:r>
    </w:p>
    <w:p w:rsidR="00B02BDA" w:rsidRPr="00297DBA" w:rsidRDefault="00B02BDA" w:rsidP="00B02BDA">
      <w:pPr>
        <w:numPr>
          <w:ilvl w:val="0"/>
          <w:numId w:val="2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Пунктуальность и ответственность в работе;</w:t>
      </w:r>
    </w:p>
    <w:p w:rsidR="00B02BDA" w:rsidRPr="00297DBA" w:rsidRDefault="00B02BDA" w:rsidP="00B02BDA">
      <w:pPr>
        <w:numPr>
          <w:ilvl w:val="0"/>
          <w:numId w:val="2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Желание познавать все новое;</w:t>
      </w:r>
    </w:p>
    <w:p w:rsidR="00B02BDA" w:rsidRPr="00297DBA" w:rsidRDefault="00B02BDA" w:rsidP="00B02BDA">
      <w:pPr>
        <w:numPr>
          <w:ilvl w:val="0"/>
          <w:numId w:val="2"/>
        </w:numPr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Требуемый опыт работы: достаточно начальных навыков.</w:t>
      </w:r>
    </w:p>
    <w:p w:rsidR="00B02BDA" w:rsidRPr="00297DBA" w:rsidRDefault="00B02BDA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МЫ ПРЕДЛАГАЕМ:</w:t>
      </w:r>
    </w:p>
    <w:p w:rsidR="00B02BDA" w:rsidRPr="00297DBA" w:rsidRDefault="00B02BDA" w:rsidP="00B02BDA">
      <w:pPr>
        <w:numPr>
          <w:ilvl w:val="0"/>
          <w:numId w:val="3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Работа в молодой компании занимающейся автоматизацией технологических процессов производств;</w:t>
      </w:r>
    </w:p>
    <w:p w:rsidR="00B02BDA" w:rsidRPr="00297DBA" w:rsidRDefault="00B02BDA" w:rsidP="00B02BDA">
      <w:pPr>
        <w:numPr>
          <w:ilvl w:val="0"/>
          <w:numId w:val="3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Очень интересная и перспективная работа, связанная с индустрией 4.0;</w:t>
      </w:r>
    </w:p>
    <w:p w:rsidR="00B02BDA" w:rsidRPr="00297DBA" w:rsidRDefault="00B02BDA" w:rsidP="00B02BDA">
      <w:pPr>
        <w:numPr>
          <w:ilvl w:val="0"/>
          <w:numId w:val="3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Обучение, карьерный рост;</w:t>
      </w:r>
    </w:p>
    <w:p w:rsidR="00B02BDA" w:rsidRPr="00297DBA" w:rsidRDefault="00B02BDA" w:rsidP="00B02BDA">
      <w:pPr>
        <w:numPr>
          <w:ilvl w:val="0"/>
          <w:numId w:val="3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Офис в бизнес центре в районе метро Семеновская (10 минут ходьбы);</w:t>
      </w:r>
    </w:p>
    <w:p w:rsidR="00B02BDA" w:rsidRPr="00297DBA" w:rsidRDefault="00B02BDA" w:rsidP="00B02BDA">
      <w:pPr>
        <w:numPr>
          <w:ilvl w:val="0"/>
          <w:numId w:val="3"/>
        </w:numPr>
        <w:spacing w:after="75"/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Удобный гибкий график работы;</w:t>
      </w:r>
    </w:p>
    <w:p w:rsidR="00B02BDA" w:rsidRPr="00297DBA" w:rsidRDefault="00B02BDA" w:rsidP="00B02BDA">
      <w:pPr>
        <w:numPr>
          <w:ilvl w:val="0"/>
          <w:numId w:val="3"/>
        </w:numPr>
        <w:ind w:left="300"/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Принимаем также студентов старших курсов.</w:t>
      </w:r>
    </w:p>
    <w:p w:rsidR="00B02BDA" w:rsidRPr="00297DBA" w:rsidRDefault="00B02BDA" w:rsidP="00B02BDA">
      <w:pPr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</w:pPr>
      <w:r w:rsidRPr="00297DBA"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Ключевые навыки</w:t>
      </w:r>
    </w:p>
    <w:p w:rsidR="00B02BDA" w:rsidRDefault="00B02BDA" w:rsidP="00B02BDA">
      <w:pPr>
        <w:rPr>
          <w:rFonts w:ascii="Arial" w:eastAsia="Times New Roman" w:hAnsi="Arial"/>
          <w:color w:val="666666"/>
          <w:sz w:val="21"/>
          <w:szCs w:val="21"/>
          <w:bdr w:val="none" w:sz="0" w:space="0" w:color="auto" w:frame="1"/>
          <w:lang w:val="ru-RU" w:eastAsia="en-US"/>
        </w:rPr>
      </w:pPr>
      <w:r w:rsidRPr="00297DBA">
        <w:rPr>
          <w:rFonts w:ascii="Arial" w:eastAsia="Times New Roman" w:hAnsi="Arial"/>
          <w:color w:val="666666"/>
          <w:sz w:val="21"/>
          <w:szCs w:val="21"/>
          <w:bdr w:val="none" w:sz="0" w:space="0" w:color="auto" w:frame="1"/>
          <w:lang w:val="ru-RU" w:eastAsia="en-US"/>
        </w:rPr>
        <w:t>C#, базы данных, MS SQL, WPF, .NET</w:t>
      </w:r>
    </w:p>
    <w:p w:rsidR="00B02BDA" w:rsidRPr="0037154B" w:rsidRDefault="00B02BDA" w:rsidP="00B02BDA">
      <w:pPr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</w:pPr>
      <w:r w:rsidRPr="0037154B"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Адрес</w:t>
      </w:r>
    </w:p>
    <w:p w:rsidR="00B02BDA" w:rsidRDefault="00B02BDA" w:rsidP="00B02BDA">
      <w:pPr>
        <w:textAlignment w:val="top"/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Семеновская, Москва, Семёновский переулок, 6</w:t>
      </w:r>
    </w:p>
    <w:p w:rsidR="009F7B61" w:rsidRDefault="009F7B61" w:rsidP="00B02BDA">
      <w:pPr>
        <w:textAlignment w:val="top"/>
        <w:rPr>
          <w:rFonts w:ascii="Arial" w:hAnsi="Arial"/>
          <w:color w:val="333333"/>
          <w:sz w:val="21"/>
          <w:szCs w:val="21"/>
          <w:lang w:val="ru-RU"/>
        </w:rPr>
      </w:pPr>
    </w:p>
    <w:p w:rsidR="009359E6" w:rsidRPr="0032519B" w:rsidRDefault="009F7B61" w:rsidP="009359E6">
      <w:pPr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</w:pPr>
      <w:r>
        <w:rPr>
          <w:rFonts w:ascii="Arial" w:hAnsi="Arial"/>
          <w:color w:val="333333"/>
          <w:sz w:val="21"/>
          <w:szCs w:val="21"/>
          <w:lang w:val="ru-RU"/>
        </w:rPr>
        <w:t xml:space="preserve">Контакты: </w:t>
      </w:r>
      <w:hyperlink r:id="rId12" w:history="1">
        <w:r w:rsidR="009359E6" w:rsidRPr="009359E6">
          <w:rPr>
            <w:rFonts w:ascii="Arial" w:hAnsi="Arial"/>
            <w:color w:val="333333"/>
            <w:sz w:val="21"/>
            <w:szCs w:val="21"/>
            <w:bdr w:val="none" w:sz="0" w:space="0" w:color="auto" w:frame="1"/>
            <w:lang w:val="ru-RU"/>
          </w:rPr>
          <w:t>8 (499) 322-11-54</w:t>
        </w:r>
      </w:hyperlink>
      <w:r w:rsidR="009359E6" w:rsidRPr="00A73295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 w:rsidR="007B203F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- </w:t>
      </w:r>
      <w:proofErr w:type="spellStart"/>
      <w:r w:rsidR="009359E6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Касмынин</w:t>
      </w:r>
      <w:proofErr w:type="spellEnd"/>
      <w:r w:rsidR="009359E6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Андрей.</w:t>
      </w:r>
      <w:r w:rsidR="00A73295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hyperlink r:id="rId13" w:history="1">
        <w:r w:rsidR="00A73295"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en-US"/>
          </w:rPr>
          <w:t>info</w:t>
        </w:r>
        <w:r w:rsidR="00A73295"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ru-RU"/>
          </w:rPr>
          <w:t>@</w:t>
        </w:r>
        <w:r w:rsidR="00A73295"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en-US"/>
          </w:rPr>
          <w:t>scamatic</w:t>
        </w:r>
        <w:r w:rsidR="00A73295"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ru-RU"/>
          </w:rPr>
          <w:t>.</w:t>
        </w:r>
        <w:r w:rsidR="00A73295"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en-US"/>
          </w:rPr>
          <w:t>ru</w:t>
        </w:r>
      </w:hyperlink>
      <w:r w:rsidR="00A73295" w:rsidRPr="00A73295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;</w:t>
      </w:r>
      <w:r w:rsidR="00A73295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a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.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kasmynin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@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vekas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-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automation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.</w:t>
      </w:r>
      <w:r w:rsidR="0032519B"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ru</w:t>
      </w:r>
    </w:p>
    <w:p w:rsidR="009F7B61" w:rsidRPr="00A73295" w:rsidRDefault="009F7B61" w:rsidP="00B02BDA">
      <w:pPr>
        <w:textAlignment w:val="top"/>
        <w:rPr>
          <w:rFonts w:ascii="Arial" w:hAnsi="Arial"/>
          <w:color w:val="333333"/>
          <w:sz w:val="21"/>
          <w:szCs w:val="21"/>
          <w:lang w:val="ru-RU"/>
        </w:rPr>
      </w:pPr>
    </w:p>
    <w:p w:rsidR="00B02BDA" w:rsidRDefault="00B02BDA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</w:p>
    <w:p w:rsidR="0032519B" w:rsidRDefault="0032519B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</w:p>
    <w:p w:rsidR="0032519B" w:rsidRDefault="0032519B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</w:p>
    <w:p w:rsidR="0032519B" w:rsidRPr="00297DBA" w:rsidRDefault="0032519B" w:rsidP="00B02BDA">
      <w:pPr>
        <w:rPr>
          <w:rFonts w:ascii="Arial" w:eastAsia="Times New Roman" w:hAnsi="Arial"/>
          <w:color w:val="333333"/>
          <w:sz w:val="21"/>
          <w:szCs w:val="21"/>
          <w:lang w:val="ru-RU" w:eastAsia="en-US"/>
        </w:rPr>
      </w:pPr>
      <w:bookmarkStart w:id="0" w:name="_GoBack"/>
      <w:bookmarkEnd w:id="0"/>
    </w:p>
    <w:p w:rsidR="00B02BDA" w:rsidRPr="0037154B" w:rsidRDefault="00B02BDA" w:rsidP="00B02BDA">
      <w:pPr>
        <w:pStyle w:val="1"/>
        <w:spacing w:before="0" w:after="225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</w:pPr>
      <w:r w:rsidRPr="0037154B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lastRenderedPageBreak/>
        <w:t>Программист АСУ ТП</w:t>
      </w:r>
    </w:p>
    <w:p w:rsidR="00B02BDA" w:rsidRDefault="00B02BDA" w:rsidP="00B02BDA">
      <w:pPr>
        <w:pStyle w:val="af2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</w:t>
      </w:r>
      <w:r>
        <w:rPr>
          <w:rStyle w:val="apple-converted-space"/>
          <w:rFonts w:ascii="Arial" w:eastAsiaTheme="minorEastAsia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1–3 года</w:t>
      </w:r>
    </w:p>
    <w:p w:rsidR="00B02BDA" w:rsidRDefault="00B02BDA" w:rsidP="00B02BDA">
      <w:pPr>
        <w:pStyle w:val="af2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Полная занятость</w:t>
      </w:r>
      <w:r>
        <w:rPr>
          <w:rFonts w:ascii="Arial" w:hAnsi="Arial" w:cs="Arial"/>
          <w:color w:val="333333"/>
          <w:sz w:val="21"/>
          <w:szCs w:val="21"/>
        </w:rPr>
        <w:t>,</w:t>
      </w:r>
      <w:r>
        <w:rPr>
          <w:rStyle w:val="apple-converted-space"/>
          <w:rFonts w:ascii="Arial" w:eastAsiaTheme="minorEastAsia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B02BDA" w:rsidRDefault="00B02BDA" w:rsidP="00B02BDA">
      <w:pPr>
        <w:pStyle w:val="af2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Мы - молодая и амбициозная компания, которая занимается автоматизацией технологических процессов в производстве. Мы работаем в основном в РФ, но у нас есть представительство в США и на Украине. Мы занимаемся проектированием систем управления, собираем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электрошкафы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занимаемся машинным зрением. У нас не просто программирование чего-то абстрактного, а программирование, непосредственно влияющее на работу машин и оборудования. У вас есть возможность, работая рядом с различными специалистами, приобрести новые навыки при вводе в эксплуатацию оборудования и различных систем, полностью раскрыть свой потенциал. Это настоящая работа для специалиста, которому нравится производство и программирование.</w:t>
      </w:r>
    </w:p>
    <w:p w:rsidR="00B02BDA" w:rsidRDefault="00B02BDA" w:rsidP="00B02BDA">
      <w:pPr>
        <w:pStyle w:val="af2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Опыт работы – не требуется</w:t>
      </w:r>
    </w:p>
    <w:p w:rsidR="00B02BDA" w:rsidRDefault="00B02BDA" w:rsidP="00B02BDA">
      <w:pPr>
        <w:pStyle w:val="af2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Рассматриваем также начинающих специалистов – можно последний курс.</w:t>
      </w:r>
    </w:p>
    <w:p w:rsidR="00B02BDA" w:rsidRDefault="00B02BDA" w:rsidP="00B02BDA">
      <w:pPr>
        <w:pStyle w:val="af2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f3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B02BDA" w:rsidRPr="0037154B" w:rsidRDefault="00B02BDA" w:rsidP="00B02BDA">
      <w:pPr>
        <w:numPr>
          <w:ilvl w:val="0"/>
          <w:numId w:val="4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 xml:space="preserve">Разработка программного обеспечения для ПЛК (преимущественно </w:t>
      </w:r>
      <w:r>
        <w:rPr>
          <w:rFonts w:ascii="Arial" w:hAnsi="Arial"/>
          <w:color w:val="333333"/>
          <w:sz w:val="21"/>
          <w:szCs w:val="21"/>
        </w:rPr>
        <w:t>Siemens</w:t>
      </w:r>
      <w:r w:rsidRPr="0037154B">
        <w:rPr>
          <w:rFonts w:ascii="Arial" w:hAnsi="Arial"/>
          <w:color w:val="333333"/>
          <w:sz w:val="21"/>
          <w:szCs w:val="21"/>
          <w:lang w:val="ru-RU"/>
        </w:rPr>
        <w:t>);</w:t>
      </w:r>
    </w:p>
    <w:p w:rsidR="00B02BDA" w:rsidRPr="0037154B" w:rsidRDefault="00B02BDA" w:rsidP="00B02BDA">
      <w:pPr>
        <w:numPr>
          <w:ilvl w:val="0"/>
          <w:numId w:val="4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 xml:space="preserve">Разработка ПО в </w:t>
      </w:r>
      <w:r>
        <w:rPr>
          <w:rFonts w:ascii="Arial" w:hAnsi="Arial"/>
          <w:color w:val="333333"/>
          <w:sz w:val="21"/>
          <w:szCs w:val="21"/>
        </w:rPr>
        <w:t>SCADA</w:t>
      </w:r>
      <w:r w:rsidRPr="0037154B">
        <w:rPr>
          <w:rFonts w:ascii="Arial" w:hAnsi="Arial"/>
          <w:color w:val="333333"/>
          <w:sz w:val="21"/>
          <w:szCs w:val="21"/>
          <w:lang w:val="ru-RU"/>
        </w:rPr>
        <w:t xml:space="preserve"> системах (</w:t>
      </w:r>
      <w:proofErr w:type="spellStart"/>
      <w:r>
        <w:rPr>
          <w:rFonts w:ascii="Arial" w:hAnsi="Arial"/>
          <w:color w:val="333333"/>
          <w:sz w:val="21"/>
          <w:szCs w:val="21"/>
        </w:rPr>
        <w:t>Wonderware</w:t>
      </w:r>
      <w:proofErr w:type="spellEnd"/>
      <w:r w:rsidRPr="0037154B">
        <w:rPr>
          <w:rFonts w:ascii="Arial" w:hAnsi="Arial"/>
          <w:color w:val="333333"/>
          <w:sz w:val="21"/>
          <w:szCs w:val="21"/>
          <w:lang w:val="ru-RU"/>
        </w:rPr>
        <w:t xml:space="preserve">, </w:t>
      </w:r>
      <w:proofErr w:type="spellStart"/>
      <w:r>
        <w:rPr>
          <w:rFonts w:ascii="Arial" w:hAnsi="Arial"/>
          <w:color w:val="333333"/>
          <w:sz w:val="21"/>
          <w:szCs w:val="21"/>
        </w:rPr>
        <w:t>WinCC</w:t>
      </w:r>
      <w:proofErr w:type="spellEnd"/>
      <w:r w:rsidRPr="0037154B">
        <w:rPr>
          <w:rFonts w:ascii="Arial" w:hAnsi="Arial"/>
          <w:color w:val="333333"/>
          <w:sz w:val="21"/>
          <w:szCs w:val="21"/>
          <w:lang w:val="ru-RU"/>
        </w:rPr>
        <w:t xml:space="preserve">, </w:t>
      </w:r>
      <w:proofErr w:type="spellStart"/>
      <w:r>
        <w:rPr>
          <w:rFonts w:ascii="Arial" w:hAnsi="Arial"/>
          <w:color w:val="333333"/>
          <w:sz w:val="21"/>
          <w:szCs w:val="21"/>
        </w:rPr>
        <w:t>ProLeiT</w:t>
      </w:r>
      <w:proofErr w:type="spellEnd"/>
      <w:r w:rsidRPr="0037154B">
        <w:rPr>
          <w:rFonts w:ascii="Arial" w:hAnsi="Arial"/>
          <w:color w:val="333333"/>
          <w:sz w:val="21"/>
          <w:szCs w:val="21"/>
          <w:lang w:val="ru-RU"/>
        </w:rPr>
        <w:t>);</w:t>
      </w:r>
    </w:p>
    <w:p w:rsidR="00B02BDA" w:rsidRPr="0037154B" w:rsidRDefault="00B02BDA" w:rsidP="00B02BDA">
      <w:pPr>
        <w:numPr>
          <w:ilvl w:val="0"/>
          <w:numId w:val="4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>Проведение пусконаладочных работ на заводах;</w:t>
      </w:r>
    </w:p>
    <w:p w:rsidR="00B02BDA" w:rsidRDefault="00B02BDA" w:rsidP="00B02BDA">
      <w:pPr>
        <w:numPr>
          <w:ilvl w:val="0"/>
          <w:numId w:val="4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</w:rPr>
      </w:pPr>
      <w:proofErr w:type="spellStart"/>
      <w:r>
        <w:rPr>
          <w:rFonts w:ascii="Arial" w:hAnsi="Arial"/>
          <w:color w:val="333333"/>
          <w:sz w:val="21"/>
          <w:szCs w:val="21"/>
        </w:rPr>
        <w:t>Разработка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документации</w:t>
      </w:r>
      <w:proofErr w:type="spellEnd"/>
      <w:r>
        <w:rPr>
          <w:rFonts w:ascii="Arial" w:hAnsi="Arial"/>
          <w:color w:val="333333"/>
          <w:sz w:val="21"/>
          <w:szCs w:val="21"/>
        </w:rPr>
        <w:t>;</w:t>
      </w:r>
    </w:p>
    <w:p w:rsidR="00B02BDA" w:rsidRDefault="00B02BDA" w:rsidP="00B02BDA">
      <w:pPr>
        <w:pStyle w:val="af2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f3"/>
          <w:rFonts w:ascii="Arial" w:hAnsi="Arial" w:cs="Arial"/>
          <w:color w:val="333333"/>
          <w:sz w:val="21"/>
          <w:szCs w:val="21"/>
          <w:bdr w:val="none" w:sz="0" w:space="0" w:color="auto" w:frame="1"/>
        </w:rPr>
        <w:t>ОТ ВАС ТРЕБУЕТСЯ:</w:t>
      </w:r>
    </w:p>
    <w:p w:rsidR="00B02BDA" w:rsidRDefault="00B02BDA" w:rsidP="00B02BDA">
      <w:pPr>
        <w:numPr>
          <w:ilvl w:val="0"/>
          <w:numId w:val="5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</w:rPr>
      </w:pPr>
      <w:proofErr w:type="spellStart"/>
      <w:r>
        <w:rPr>
          <w:rFonts w:ascii="Arial" w:hAnsi="Arial"/>
          <w:color w:val="333333"/>
          <w:sz w:val="21"/>
          <w:szCs w:val="21"/>
        </w:rPr>
        <w:t>Высшее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профильное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образование</w:t>
      </w:r>
      <w:proofErr w:type="spellEnd"/>
      <w:r>
        <w:rPr>
          <w:rFonts w:ascii="Arial" w:hAnsi="Arial"/>
          <w:color w:val="333333"/>
          <w:sz w:val="21"/>
          <w:szCs w:val="21"/>
        </w:rPr>
        <w:t>;</w:t>
      </w:r>
    </w:p>
    <w:p w:rsidR="00B02BDA" w:rsidRPr="0037154B" w:rsidRDefault="00B02BDA" w:rsidP="00B02BDA">
      <w:pPr>
        <w:numPr>
          <w:ilvl w:val="0"/>
          <w:numId w:val="5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>Пунктуальность и ответственность в работе;</w:t>
      </w:r>
    </w:p>
    <w:p w:rsidR="00B02BDA" w:rsidRDefault="00B02BDA" w:rsidP="00B02BDA">
      <w:pPr>
        <w:numPr>
          <w:ilvl w:val="0"/>
          <w:numId w:val="5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</w:rPr>
      </w:pPr>
      <w:proofErr w:type="spellStart"/>
      <w:r>
        <w:rPr>
          <w:rFonts w:ascii="Arial" w:hAnsi="Arial"/>
          <w:color w:val="333333"/>
          <w:sz w:val="21"/>
          <w:szCs w:val="21"/>
        </w:rPr>
        <w:t>Желание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познавать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все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новое</w:t>
      </w:r>
      <w:proofErr w:type="spellEnd"/>
      <w:r>
        <w:rPr>
          <w:rFonts w:ascii="Arial" w:hAnsi="Arial"/>
          <w:color w:val="333333"/>
          <w:sz w:val="21"/>
          <w:szCs w:val="21"/>
        </w:rPr>
        <w:t>;</w:t>
      </w:r>
    </w:p>
    <w:p w:rsidR="00B02BDA" w:rsidRPr="0037154B" w:rsidRDefault="00B02BDA" w:rsidP="00B02BDA">
      <w:pPr>
        <w:numPr>
          <w:ilvl w:val="0"/>
          <w:numId w:val="5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>Умение быстро схватывать новую информацию.</w:t>
      </w:r>
    </w:p>
    <w:p w:rsidR="00B02BDA" w:rsidRDefault="00B02BDA" w:rsidP="00B02BDA">
      <w:pPr>
        <w:pStyle w:val="af2"/>
        <w:spacing w:before="0" w:beforeAutospacing="0" w:after="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f3"/>
          <w:rFonts w:ascii="Arial" w:hAnsi="Arial" w:cs="Arial"/>
          <w:color w:val="333333"/>
          <w:sz w:val="21"/>
          <w:szCs w:val="21"/>
          <w:bdr w:val="none" w:sz="0" w:space="0" w:color="auto" w:frame="1"/>
        </w:rPr>
        <w:t>МЫ ПРЕДЛАГАЕМ:</w:t>
      </w:r>
    </w:p>
    <w:p w:rsidR="00B02BDA" w:rsidRPr="0037154B" w:rsidRDefault="00B02BDA" w:rsidP="00B02BDA">
      <w:pPr>
        <w:numPr>
          <w:ilvl w:val="0"/>
          <w:numId w:val="6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>Работа в молодой компании занимающейся автоматизацией технологических процессов производств;</w:t>
      </w:r>
    </w:p>
    <w:p w:rsidR="00B02BDA" w:rsidRPr="0037154B" w:rsidRDefault="00B02BDA" w:rsidP="00B02BDA">
      <w:pPr>
        <w:numPr>
          <w:ilvl w:val="0"/>
          <w:numId w:val="6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>Очень интересная и перспективная работа, связанная с индустрией 4.0;</w:t>
      </w:r>
    </w:p>
    <w:p w:rsidR="00B02BDA" w:rsidRDefault="00B02BDA" w:rsidP="00B02BDA">
      <w:pPr>
        <w:numPr>
          <w:ilvl w:val="0"/>
          <w:numId w:val="6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</w:rPr>
      </w:pPr>
      <w:proofErr w:type="spellStart"/>
      <w:r>
        <w:rPr>
          <w:rFonts w:ascii="Arial" w:hAnsi="Arial"/>
          <w:color w:val="333333"/>
          <w:sz w:val="21"/>
          <w:szCs w:val="21"/>
        </w:rPr>
        <w:t>Обучение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333333"/>
          <w:sz w:val="21"/>
          <w:szCs w:val="21"/>
        </w:rPr>
        <w:t>карьерный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рост</w:t>
      </w:r>
      <w:proofErr w:type="spellEnd"/>
      <w:r>
        <w:rPr>
          <w:rFonts w:ascii="Arial" w:hAnsi="Arial"/>
          <w:color w:val="333333"/>
          <w:sz w:val="21"/>
          <w:szCs w:val="21"/>
        </w:rPr>
        <w:t>;</w:t>
      </w:r>
    </w:p>
    <w:p w:rsidR="00B02BDA" w:rsidRPr="0037154B" w:rsidRDefault="00B02BDA" w:rsidP="00B02BDA">
      <w:pPr>
        <w:numPr>
          <w:ilvl w:val="0"/>
          <w:numId w:val="6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lang w:val="ru-RU"/>
        </w:rPr>
        <w:t>Офис в бизнес центре в районе метро Семеновская (10 минут ходьбы);</w:t>
      </w:r>
    </w:p>
    <w:p w:rsidR="00B02BDA" w:rsidRDefault="00B02BDA" w:rsidP="00B02BDA">
      <w:pPr>
        <w:numPr>
          <w:ilvl w:val="0"/>
          <w:numId w:val="6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</w:rPr>
      </w:pPr>
      <w:proofErr w:type="spellStart"/>
      <w:r>
        <w:rPr>
          <w:rFonts w:ascii="Arial" w:hAnsi="Arial"/>
          <w:color w:val="333333"/>
          <w:sz w:val="21"/>
          <w:szCs w:val="21"/>
        </w:rPr>
        <w:t>Удобный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гибкий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график</w:t>
      </w:r>
      <w:proofErr w:type="spellEnd"/>
      <w:r>
        <w:rPr>
          <w:rFonts w:ascii="Arial" w:hAnsi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333333"/>
          <w:sz w:val="21"/>
          <w:szCs w:val="21"/>
        </w:rPr>
        <w:t>работы</w:t>
      </w:r>
      <w:proofErr w:type="spellEnd"/>
      <w:r>
        <w:rPr>
          <w:rFonts w:ascii="Arial" w:hAnsi="Arial"/>
          <w:color w:val="333333"/>
          <w:sz w:val="21"/>
          <w:szCs w:val="21"/>
          <w:lang w:val="en-US"/>
        </w:rPr>
        <w:t>;</w:t>
      </w:r>
    </w:p>
    <w:p w:rsidR="00B02BDA" w:rsidRPr="0037154B" w:rsidRDefault="00B02BDA" w:rsidP="00B02BDA">
      <w:pPr>
        <w:numPr>
          <w:ilvl w:val="0"/>
          <w:numId w:val="6"/>
        </w:numPr>
        <w:spacing w:after="75"/>
        <w:ind w:left="300"/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297DBA">
        <w:rPr>
          <w:rFonts w:ascii="Arial" w:eastAsia="Times New Roman" w:hAnsi="Arial"/>
          <w:color w:val="333333"/>
          <w:sz w:val="21"/>
          <w:szCs w:val="21"/>
          <w:lang w:val="ru-RU" w:eastAsia="en-US"/>
        </w:rPr>
        <w:t>Принимаем также студентов старших курсов.</w:t>
      </w:r>
    </w:p>
    <w:p w:rsidR="00B02BDA" w:rsidRPr="0037154B" w:rsidRDefault="00B02BDA" w:rsidP="00B02BDA">
      <w:pPr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</w:pPr>
      <w:r w:rsidRPr="0037154B">
        <w:rPr>
          <w:rFonts w:ascii="Arial" w:eastAsia="Times New Roman" w:hAnsi="Arial"/>
          <w:b/>
          <w:bCs/>
          <w:color w:val="333333"/>
          <w:sz w:val="21"/>
          <w:szCs w:val="21"/>
          <w:bdr w:val="none" w:sz="0" w:space="0" w:color="auto" w:frame="1"/>
          <w:lang w:val="ru-RU" w:eastAsia="en-US"/>
        </w:rPr>
        <w:t>Адрес</w:t>
      </w:r>
    </w:p>
    <w:p w:rsidR="00E765F4" w:rsidRPr="00B02BDA" w:rsidRDefault="00B02BDA" w:rsidP="00B02BDA">
      <w:pPr>
        <w:textAlignment w:val="top"/>
        <w:rPr>
          <w:rFonts w:ascii="Arial" w:hAnsi="Arial"/>
          <w:color w:val="333333"/>
          <w:sz w:val="21"/>
          <w:szCs w:val="21"/>
          <w:lang w:val="ru-RU"/>
        </w:rPr>
      </w:pPr>
      <w:r w:rsidRPr="0037154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Семеновская, Москва, Семёновский переулок, 6</w:t>
      </w:r>
    </w:p>
    <w:p w:rsidR="008C2F20" w:rsidRPr="004A725D" w:rsidRDefault="008C2F20" w:rsidP="00D26541">
      <w:pPr>
        <w:jc w:val="both"/>
        <w:rPr>
          <w:lang w:val="ru-RU"/>
        </w:rPr>
      </w:pPr>
      <w:r w:rsidRPr="004A725D">
        <w:rPr>
          <w:lang w:val="ru-RU"/>
        </w:rPr>
        <w:t xml:space="preserve">  </w:t>
      </w:r>
    </w:p>
    <w:p w:rsidR="0032519B" w:rsidRPr="0032519B" w:rsidRDefault="0032519B" w:rsidP="0032519B">
      <w:pPr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</w:pPr>
      <w:r>
        <w:rPr>
          <w:rFonts w:ascii="Arial" w:hAnsi="Arial"/>
          <w:color w:val="333333"/>
          <w:sz w:val="21"/>
          <w:szCs w:val="21"/>
          <w:lang w:val="ru-RU"/>
        </w:rPr>
        <w:t xml:space="preserve">Контакты: </w:t>
      </w:r>
      <w:hyperlink r:id="rId14" w:history="1">
        <w:r w:rsidRPr="009359E6">
          <w:rPr>
            <w:rFonts w:ascii="Arial" w:hAnsi="Arial"/>
            <w:color w:val="333333"/>
            <w:sz w:val="21"/>
            <w:szCs w:val="21"/>
            <w:bdr w:val="none" w:sz="0" w:space="0" w:color="auto" w:frame="1"/>
            <w:lang w:val="ru-RU"/>
          </w:rPr>
          <w:t>8 (499) 322-11-54</w:t>
        </w:r>
      </w:hyperlink>
      <w:r w:rsidRPr="00A73295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- </w:t>
      </w:r>
      <w:proofErr w:type="spellStart"/>
      <w:r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Касмынин</w:t>
      </w:r>
      <w:proofErr w:type="spellEnd"/>
      <w:r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Андрей. </w:t>
      </w:r>
      <w:hyperlink r:id="rId15" w:history="1">
        <w:r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en-US"/>
          </w:rPr>
          <w:t>info</w:t>
        </w:r>
        <w:r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ru-RU"/>
          </w:rPr>
          <w:t>@</w:t>
        </w:r>
        <w:r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en-US"/>
          </w:rPr>
          <w:t>scamatic</w:t>
        </w:r>
        <w:r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ru-RU"/>
          </w:rPr>
          <w:t>.</w:t>
        </w:r>
        <w:r w:rsidRPr="00DB7C64">
          <w:rPr>
            <w:rStyle w:val="a7"/>
            <w:rFonts w:ascii="Arial" w:hAnsi="Arial"/>
            <w:sz w:val="21"/>
            <w:szCs w:val="21"/>
            <w:bdr w:val="none" w:sz="0" w:space="0" w:color="auto" w:frame="1"/>
            <w:lang w:val="en-US"/>
          </w:rPr>
          <w:t>ru</w:t>
        </w:r>
      </w:hyperlink>
      <w:r w:rsidRPr="00A73295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;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a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.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kasmynin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@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vekas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-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automation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ru-RU"/>
        </w:rPr>
        <w:t>.</w:t>
      </w:r>
      <w:r w:rsidRPr="0032519B">
        <w:rPr>
          <w:rFonts w:ascii="Arial" w:hAnsi="Arial"/>
          <w:color w:val="333333"/>
          <w:sz w:val="21"/>
          <w:szCs w:val="21"/>
          <w:bdr w:val="none" w:sz="0" w:space="0" w:color="auto" w:frame="1"/>
          <w:lang w:val="en-US"/>
        </w:rPr>
        <w:t>ru</w:t>
      </w:r>
    </w:p>
    <w:p w:rsidR="006B784B" w:rsidRPr="001E2970" w:rsidRDefault="006B784B" w:rsidP="001E2970">
      <w:pPr>
        <w:rPr>
          <w:rFonts w:asciiTheme="minorHAnsi" w:eastAsiaTheme="minorEastAsia" w:hAnsiTheme="minorHAnsi" w:cstheme="minorBidi"/>
          <w:bCs/>
          <w:color w:val="7F7F7F" w:themeColor="text1" w:themeTint="80"/>
          <w:szCs w:val="18"/>
          <w:lang w:val="ru-RU" w:eastAsia="ja-JP"/>
        </w:rPr>
      </w:pPr>
    </w:p>
    <w:sectPr w:rsidR="006B784B" w:rsidRPr="001E2970" w:rsidSect="003103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38"/>
      <w:pgMar w:top="1104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0B" w:rsidRDefault="00F1100B" w:rsidP="007404A2">
      <w:r>
        <w:separator/>
      </w:r>
    </w:p>
  </w:endnote>
  <w:endnote w:type="continuationSeparator" w:id="0">
    <w:p w:rsidR="00F1100B" w:rsidRDefault="00F1100B" w:rsidP="007404A2">
      <w:r>
        <w:continuationSeparator/>
      </w:r>
    </w:p>
  </w:endnote>
  <w:endnote w:type="continuationNotice" w:id="1">
    <w:p w:rsidR="00D271B4" w:rsidRDefault="00D271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27" w:rsidRDefault="007147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27" w:rsidRDefault="007147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27" w:rsidRDefault="007147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0B" w:rsidRDefault="00F1100B" w:rsidP="007404A2">
      <w:r>
        <w:separator/>
      </w:r>
    </w:p>
  </w:footnote>
  <w:footnote w:type="continuationSeparator" w:id="0">
    <w:p w:rsidR="00F1100B" w:rsidRDefault="00F1100B" w:rsidP="007404A2">
      <w:r>
        <w:continuationSeparator/>
      </w:r>
    </w:p>
  </w:footnote>
  <w:footnote w:type="continuationNotice" w:id="1">
    <w:p w:rsidR="00D271B4" w:rsidRDefault="00D271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27" w:rsidRDefault="007147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A2" w:rsidRDefault="0031036D" w:rsidP="00C11C6A">
    <w:pPr>
      <w:pStyle w:val="a3"/>
      <w:tabs>
        <w:tab w:val="clear" w:pos="4677"/>
        <w:tab w:val="clear" w:pos="9355"/>
        <w:tab w:val="left" w:pos="3325"/>
      </w:tabs>
    </w:pPr>
    <w:r w:rsidRPr="003103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5362" type="#_x0000_t202" style="position:absolute;margin-left:337.1pt;margin-top:18.1pt;width:175.05pt;height:31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" filled="f" stroked="f">
          <v:textbox>
            <w:txbxContent>
              <w:p w:rsidR="00C11C6A" w:rsidRDefault="00C11C6A" w:rsidP="00C11C6A">
                <w:pPr>
                  <w:spacing w:line="0" w:lineRule="atLeast"/>
                  <w:jc w:val="right"/>
                  <w:rPr>
                    <w:rFonts w:ascii="Arial" w:eastAsia="Arial" w:hAnsi="Arial"/>
                    <w:color w:val="000048"/>
                    <w:sz w:val="14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/>
                    <w:color w:val="000048"/>
                    <w:sz w:val="14"/>
                  </w:rPr>
                  <w:t>тел</w:t>
                </w:r>
                <w:proofErr w:type="spellEnd"/>
                <w:r>
                  <w:rPr>
                    <w:rFonts w:ascii="Arial" w:eastAsia="Arial" w:hAnsi="Arial"/>
                    <w:color w:val="000048"/>
                    <w:sz w:val="14"/>
                  </w:rPr>
                  <w:t>.:</w:t>
                </w:r>
                <w:proofErr w:type="gramEnd"/>
                <w:r>
                  <w:rPr>
                    <w:rFonts w:ascii="Arial" w:eastAsia="Arial" w:hAnsi="Arial"/>
                    <w:color w:val="000048"/>
                    <w:sz w:val="14"/>
                  </w:rPr>
                  <w:t xml:space="preserve"> +7(499 ) 322-11-54</w:t>
                </w:r>
              </w:p>
              <w:p w:rsidR="00C11C6A" w:rsidRDefault="00C11C6A" w:rsidP="00C11C6A">
                <w:pPr>
                  <w:spacing w:line="0" w:lineRule="atLeast"/>
                  <w:jc w:val="right"/>
                  <w:rPr>
                    <w:rFonts w:ascii="Arial" w:eastAsia="Arial" w:hAnsi="Arial"/>
                    <w:color w:val="000048"/>
                    <w:sz w:val="14"/>
                  </w:rPr>
                </w:pPr>
                <w:r>
                  <w:rPr>
                    <w:rFonts w:ascii="Arial" w:eastAsia="Arial" w:hAnsi="Arial"/>
                    <w:color w:val="000048"/>
                    <w:sz w:val="14"/>
                  </w:rPr>
                  <w:t xml:space="preserve">e-mail: </w:t>
                </w:r>
                <w:hyperlink r:id="rId1" w:history="1">
                  <w:r w:rsidRPr="00CA405C">
                    <w:rPr>
                      <w:rStyle w:val="a7"/>
                      <w:rFonts w:ascii="Arial" w:eastAsia="Arial" w:hAnsi="Arial"/>
                      <w:sz w:val="14"/>
                    </w:rPr>
                    <w:t>info@vekas-automation.ru</w:t>
                  </w:r>
                </w:hyperlink>
              </w:p>
              <w:p w:rsidR="00C11C6A" w:rsidRDefault="00C11C6A" w:rsidP="00C11C6A">
                <w:pPr>
                  <w:tabs>
                    <w:tab w:val="left" w:pos="2010"/>
                  </w:tabs>
                  <w:jc w:val="right"/>
                </w:pPr>
                <w:r>
                  <w:rPr>
                    <w:rFonts w:ascii="Arial" w:eastAsia="Arial" w:hAnsi="Arial"/>
                    <w:color w:val="000048"/>
                    <w:sz w:val="14"/>
                  </w:rPr>
                  <w:t>www. vekas-automation.ru</w:t>
                </w:r>
              </w:p>
            </w:txbxContent>
          </v:textbox>
          <w10:wrap type="square"/>
        </v:shape>
      </w:pict>
    </w:r>
    <w:r w:rsidRPr="0031036D">
      <w:rPr>
        <w:noProof/>
      </w:rPr>
      <w:pict>
        <v:shape id="Text Box 5" o:spid="_x0000_s15361" type="#_x0000_t202" style="position:absolute;margin-left:148.05pt;margin-top:18pt;width:210.7pt;height:3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" filled="f" stroked="f">
          <v:textbox>
            <w:txbxContent>
              <w:p w:rsidR="00C11C6A" w:rsidRDefault="00C11C6A" w:rsidP="00C11C6A">
                <w:pPr>
                  <w:spacing w:line="0" w:lineRule="atLeast"/>
                  <w:ind w:right="210"/>
                  <w:jc w:val="right"/>
                  <w:rPr>
                    <w:rFonts w:ascii="Arial" w:eastAsia="Arial" w:hAnsi="Arial"/>
                    <w:color w:val="000048"/>
                    <w:sz w:val="14"/>
                    <w:lang w:val="ru-RU"/>
                  </w:rPr>
                </w:pPr>
                <w:r w:rsidRPr="007404A2">
                  <w:rPr>
                    <w:rFonts w:ascii="Arial" w:eastAsia="Arial" w:hAnsi="Arial"/>
                    <w:color w:val="000048"/>
                    <w:sz w:val="14"/>
                    <w:lang w:val="ru-RU"/>
                  </w:rPr>
                  <w:t>107078, г.</w:t>
                </w:r>
                <w:r>
                  <w:rPr>
                    <w:rFonts w:ascii="Arial" w:eastAsia="Arial" w:hAnsi="Arial"/>
                    <w:color w:val="000048"/>
                    <w:sz w:val="14"/>
                    <w:lang w:val="ru-RU"/>
                  </w:rPr>
                  <w:t>М</w:t>
                </w:r>
                <w:r w:rsidRPr="007404A2">
                  <w:rPr>
                    <w:rFonts w:ascii="Arial" w:eastAsia="Arial" w:hAnsi="Arial"/>
                    <w:color w:val="000048"/>
                    <w:sz w:val="14"/>
                    <w:lang w:val="ru-RU"/>
                  </w:rPr>
                  <w:t xml:space="preserve">осква, </w:t>
                </w:r>
                <w:r>
                  <w:rPr>
                    <w:rFonts w:ascii="Arial" w:eastAsia="Arial" w:hAnsi="Arial"/>
                    <w:color w:val="000048"/>
                    <w:sz w:val="14"/>
                    <w:lang w:val="ru-RU"/>
                  </w:rPr>
                  <w:t>Семеновский</w:t>
                </w:r>
              </w:p>
              <w:p w:rsidR="00C11C6A" w:rsidRPr="00E77ED2" w:rsidRDefault="00C11C6A" w:rsidP="00C11C6A">
                <w:pPr>
                  <w:spacing w:line="0" w:lineRule="atLeast"/>
                  <w:ind w:right="210"/>
                  <w:jc w:val="right"/>
                  <w:rPr>
                    <w:rFonts w:ascii="Times New Roman" w:eastAsia="Times New Roman" w:hAnsi="Times New Roman"/>
                    <w:lang w:val="ru-RU"/>
                  </w:rPr>
                </w:pPr>
                <w:r>
                  <w:rPr>
                    <w:rFonts w:ascii="Arial" w:eastAsia="Arial" w:hAnsi="Arial"/>
                    <w:color w:val="000048"/>
                    <w:sz w:val="14"/>
                    <w:lang w:val="ru-RU"/>
                  </w:rPr>
                  <w:t>переулок, д.6, офис 511 (здание бизнес центра ABC)</w:t>
                </w:r>
              </w:p>
            </w:txbxContent>
          </v:textbox>
          <w10:wrap type="square"/>
        </v:shape>
      </w:pict>
    </w:r>
    <w:r w:rsidR="00C11C6A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510540</wp:posOffset>
          </wp:positionH>
          <wp:positionV relativeFrom="paragraph">
            <wp:posOffset>164652</wp:posOffset>
          </wp:positionV>
          <wp:extent cx="1711960" cy="521970"/>
          <wp:effectExtent l="0" t="0" r="0" b="11430"/>
          <wp:wrapThrough wrapText="bothSides">
            <wp:wrapPolygon edited="0">
              <wp:start x="3205" y="0"/>
              <wp:lineTo x="0" y="3153"/>
              <wp:lineTo x="0" y="6307"/>
              <wp:lineTo x="961" y="18920"/>
              <wp:lineTo x="16024" y="21022"/>
              <wp:lineTo x="18588" y="21022"/>
              <wp:lineTo x="21151" y="17869"/>
              <wp:lineTo x="21151" y="2102"/>
              <wp:lineTo x="5769" y="0"/>
              <wp:lineTo x="320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1C6A">
      <w:rPr>
        <w:noProof/>
      </w:rPr>
      <w:t xml:space="preserve"> </w:t>
    </w:r>
    <w:r w:rsidR="00C11C6A">
      <w:rPr>
        <w:noProof/>
      </w:rPr>
      <w:tab/>
    </w:r>
    <w:r w:rsidR="00C11C6A">
      <w:rPr>
        <w:noProof/>
      </w:rPr>
      <w:tab/>
    </w:r>
    <w:r w:rsidR="00C11C6A">
      <w:rPr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27" w:rsidRDefault="007147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785"/>
    <w:multiLevelType w:val="multilevel"/>
    <w:tmpl w:val="78C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6192"/>
    <w:multiLevelType w:val="multilevel"/>
    <w:tmpl w:val="C41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444F2"/>
    <w:multiLevelType w:val="multilevel"/>
    <w:tmpl w:val="65E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30489"/>
    <w:multiLevelType w:val="multilevel"/>
    <w:tmpl w:val="506E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769FA"/>
    <w:multiLevelType w:val="multilevel"/>
    <w:tmpl w:val="F5F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76923"/>
    <w:multiLevelType w:val="multilevel"/>
    <w:tmpl w:val="53D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404A2"/>
    <w:rsid w:val="00024C0D"/>
    <w:rsid w:val="000333AE"/>
    <w:rsid w:val="0004646F"/>
    <w:rsid w:val="00070545"/>
    <w:rsid w:val="000A28BD"/>
    <w:rsid w:val="000B63DE"/>
    <w:rsid w:val="000C6A31"/>
    <w:rsid w:val="000E5F3E"/>
    <w:rsid w:val="0010542C"/>
    <w:rsid w:val="001220A8"/>
    <w:rsid w:val="0014753A"/>
    <w:rsid w:val="00160ECB"/>
    <w:rsid w:val="00170F6C"/>
    <w:rsid w:val="001754B1"/>
    <w:rsid w:val="001E2970"/>
    <w:rsid w:val="00235511"/>
    <w:rsid w:val="00297C10"/>
    <w:rsid w:val="00297DBA"/>
    <w:rsid w:val="002D06A1"/>
    <w:rsid w:val="0031036D"/>
    <w:rsid w:val="00314F20"/>
    <w:rsid w:val="0032519B"/>
    <w:rsid w:val="0035132A"/>
    <w:rsid w:val="0037154B"/>
    <w:rsid w:val="003773C6"/>
    <w:rsid w:val="003959AB"/>
    <w:rsid w:val="00453235"/>
    <w:rsid w:val="004618CA"/>
    <w:rsid w:val="00471ED5"/>
    <w:rsid w:val="004A725D"/>
    <w:rsid w:val="004A7962"/>
    <w:rsid w:val="004A7D27"/>
    <w:rsid w:val="004F7AB0"/>
    <w:rsid w:val="005030F5"/>
    <w:rsid w:val="005132E9"/>
    <w:rsid w:val="00514F76"/>
    <w:rsid w:val="00551509"/>
    <w:rsid w:val="00566F1F"/>
    <w:rsid w:val="005829D4"/>
    <w:rsid w:val="005F3B37"/>
    <w:rsid w:val="006675EB"/>
    <w:rsid w:val="0067260F"/>
    <w:rsid w:val="006B784B"/>
    <w:rsid w:val="006D6254"/>
    <w:rsid w:val="006F3A16"/>
    <w:rsid w:val="00714727"/>
    <w:rsid w:val="00721835"/>
    <w:rsid w:val="007302B1"/>
    <w:rsid w:val="00737718"/>
    <w:rsid w:val="007404A2"/>
    <w:rsid w:val="00773A98"/>
    <w:rsid w:val="00790385"/>
    <w:rsid w:val="007B203F"/>
    <w:rsid w:val="007E3B62"/>
    <w:rsid w:val="007F5F32"/>
    <w:rsid w:val="00813936"/>
    <w:rsid w:val="00821283"/>
    <w:rsid w:val="0082765E"/>
    <w:rsid w:val="00872677"/>
    <w:rsid w:val="008C2F20"/>
    <w:rsid w:val="008F488F"/>
    <w:rsid w:val="009359E6"/>
    <w:rsid w:val="009A3AC7"/>
    <w:rsid w:val="009D4826"/>
    <w:rsid w:val="009F7B61"/>
    <w:rsid w:val="00A11ACE"/>
    <w:rsid w:val="00A15EF7"/>
    <w:rsid w:val="00A2084A"/>
    <w:rsid w:val="00A30A42"/>
    <w:rsid w:val="00A73295"/>
    <w:rsid w:val="00A767F4"/>
    <w:rsid w:val="00A80AAB"/>
    <w:rsid w:val="00AD7E35"/>
    <w:rsid w:val="00AF6AAA"/>
    <w:rsid w:val="00B02BDA"/>
    <w:rsid w:val="00B62F55"/>
    <w:rsid w:val="00BA48AB"/>
    <w:rsid w:val="00BB3E98"/>
    <w:rsid w:val="00BC3FF2"/>
    <w:rsid w:val="00BE34CF"/>
    <w:rsid w:val="00C11C6A"/>
    <w:rsid w:val="00C752FF"/>
    <w:rsid w:val="00D070EC"/>
    <w:rsid w:val="00D26541"/>
    <w:rsid w:val="00D271B4"/>
    <w:rsid w:val="00D430EC"/>
    <w:rsid w:val="00D56797"/>
    <w:rsid w:val="00D579BE"/>
    <w:rsid w:val="00D77D1A"/>
    <w:rsid w:val="00D87B3A"/>
    <w:rsid w:val="00D90E51"/>
    <w:rsid w:val="00D93C8A"/>
    <w:rsid w:val="00E20BFD"/>
    <w:rsid w:val="00E35B30"/>
    <w:rsid w:val="00E35C8E"/>
    <w:rsid w:val="00E46351"/>
    <w:rsid w:val="00E765F4"/>
    <w:rsid w:val="00EB3528"/>
    <w:rsid w:val="00EF23B3"/>
    <w:rsid w:val="00EF7A90"/>
    <w:rsid w:val="00F1100B"/>
    <w:rsid w:val="00F609AA"/>
    <w:rsid w:val="00F7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D"/>
  </w:style>
  <w:style w:type="paragraph" w:styleId="1">
    <w:name w:val="heading 1"/>
    <w:basedOn w:val="a"/>
    <w:next w:val="a"/>
    <w:link w:val="10"/>
    <w:uiPriority w:val="9"/>
    <w:qFormat/>
    <w:rsid w:val="003773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97D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4A2"/>
  </w:style>
  <w:style w:type="paragraph" w:styleId="a5">
    <w:name w:val="footer"/>
    <w:basedOn w:val="a"/>
    <w:link w:val="a6"/>
    <w:uiPriority w:val="99"/>
    <w:unhideWhenUsed/>
    <w:rsid w:val="00740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4A2"/>
  </w:style>
  <w:style w:type="character" w:styleId="a7">
    <w:name w:val="Hyperlink"/>
    <w:basedOn w:val="a0"/>
    <w:uiPriority w:val="99"/>
    <w:unhideWhenUsed/>
    <w:rsid w:val="00AD7E35"/>
    <w:rPr>
      <w:color w:val="0563C1" w:themeColor="hyperlink"/>
      <w:u w:val="single"/>
    </w:rPr>
  </w:style>
  <w:style w:type="table" w:styleId="a8">
    <w:name w:val="Table Grid"/>
    <w:basedOn w:val="a1"/>
    <w:uiPriority w:val="99"/>
    <w:rsid w:val="0017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1754B1"/>
    <w:rPr>
      <w:color w:val="954F72" w:themeColor="followedHyperlink"/>
      <w:u w:val="single"/>
    </w:rPr>
  </w:style>
  <w:style w:type="paragraph" w:customStyle="1" w:styleId="Address">
    <w:name w:val="Address"/>
    <w:basedOn w:val="a"/>
    <w:uiPriority w:val="3"/>
    <w:qFormat/>
    <w:rsid w:val="00D77D1A"/>
    <w:pPr>
      <w:spacing w:after="280" w:line="264" w:lineRule="auto"/>
      <w:contextualSpacing/>
    </w:pPr>
    <w:rPr>
      <w:rFonts w:asciiTheme="minorHAnsi" w:eastAsiaTheme="minorEastAsia" w:hAnsiTheme="minorHAnsi" w:cstheme="minorBidi"/>
      <w:color w:val="7F7F7F" w:themeColor="text1" w:themeTint="80"/>
      <w:szCs w:val="18"/>
      <w:lang w:val="en-US" w:eastAsia="ja-JP"/>
    </w:rPr>
  </w:style>
  <w:style w:type="paragraph" w:styleId="aa">
    <w:name w:val="Date"/>
    <w:basedOn w:val="a"/>
    <w:next w:val="Address"/>
    <w:link w:val="ab"/>
    <w:uiPriority w:val="2"/>
    <w:qFormat/>
    <w:rsid w:val="00D77D1A"/>
    <w:pPr>
      <w:spacing w:before="720" w:after="280"/>
      <w:contextualSpacing/>
    </w:pPr>
    <w:rPr>
      <w:rFonts w:asciiTheme="majorHAnsi" w:eastAsiaTheme="minorEastAsia" w:hAnsiTheme="majorHAnsi" w:cstheme="minorBidi"/>
      <w:bCs/>
      <w:color w:val="44546A" w:themeColor="text2"/>
      <w:sz w:val="24"/>
      <w:szCs w:val="18"/>
      <w:lang w:val="en-US" w:eastAsia="ja-JP"/>
    </w:rPr>
  </w:style>
  <w:style w:type="character" w:customStyle="1" w:styleId="ab">
    <w:name w:val="Дата Знак"/>
    <w:basedOn w:val="a0"/>
    <w:link w:val="aa"/>
    <w:uiPriority w:val="2"/>
    <w:rsid w:val="00D77D1A"/>
    <w:rPr>
      <w:rFonts w:asciiTheme="majorHAnsi" w:eastAsiaTheme="minorEastAsia" w:hAnsiTheme="majorHAnsi" w:cstheme="minorBidi"/>
      <w:bCs/>
      <w:color w:val="44546A" w:themeColor="text2"/>
      <w:sz w:val="24"/>
      <w:szCs w:val="18"/>
      <w:lang w:val="en-US" w:eastAsia="ja-JP"/>
    </w:rPr>
  </w:style>
  <w:style w:type="paragraph" w:customStyle="1" w:styleId="Name">
    <w:name w:val="Name"/>
    <w:basedOn w:val="a"/>
    <w:uiPriority w:val="1"/>
    <w:qFormat/>
    <w:rsid w:val="00D77D1A"/>
    <w:pPr>
      <w:spacing w:before="120" w:after="120" w:line="192" w:lineRule="auto"/>
    </w:pPr>
    <w:rPr>
      <w:rFonts w:asciiTheme="majorHAnsi" w:eastAsiaTheme="minorHAnsi" w:hAnsiTheme="majorHAnsi" w:cstheme="minorBidi"/>
      <w:b/>
      <w:caps/>
      <w:color w:val="44546A" w:themeColor="text2"/>
      <w:sz w:val="70"/>
      <w:lang w:val="en-US" w:eastAsia="ja-JP"/>
    </w:rPr>
  </w:style>
  <w:style w:type="paragraph" w:customStyle="1" w:styleId="ContactInfo">
    <w:name w:val="Contact Info"/>
    <w:basedOn w:val="a"/>
    <w:uiPriority w:val="2"/>
    <w:qFormat/>
    <w:rsid w:val="00D77D1A"/>
    <w:pPr>
      <w:spacing w:after="180" w:line="312" w:lineRule="auto"/>
      <w:contextualSpacing/>
    </w:pPr>
    <w:rPr>
      <w:rFonts w:asciiTheme="majorHAnsi" w:eastAsiaTheme="minorHAnsi" w:hAnsiTheme="majorHAnsi" w:cstheme="minorBidi"/>
      <w:color w:val="7F7F7F" w:themeColor="text1" w:themeTint="80"/>
      <w:sz w:val="24"/>
      <w:lang w:val="en-US" w:eastAsia="ja-JP"/>
    </w:rPr>
  </w:style>
  <w:style w:type="paragraph" w:styleId="ac">
    <w:name w:val="Closing"/>
    <w:basedOn w:val="a"/>
    <w:next w:val="ad"/>
    <w:link w:val="ae"/>
    <w:uiPriority w:val="5"/>
    <w:qFormat/>
    <w:rsid w:val="00D77D1A"/>
    <w:pPr>
      <w:spacing w:before="720"/>
    </w:pPr>
    <w:rPr>
      <w:rFonts w:asciiTheme="minorHAnsi" w:eastAsiaTheme="minorEastAsia" w:hAnsiTheme="minorHAnsi" w:cstheme="minorBidi"/>
      <w:bCs/>
      <w:color w:val="7F7F7F" w:themeColor="text1" w:themeTint="80"/>
      <w:szCs w:val="18"/>
      <w:lang w:val="en-US" w:eastAsia="ja-JP"/>
    </w:rPr>
  </w:style>
  <w:style w:type="character" w:customStyle="1" w:styleId="ae">
    <w:name w:val="Прощание Знак"/>
    <w:basedOn w:val="a0"/>
    <w:link w:val="ac"/>
    <w:uiPriority w:val="5"/>
    <w:rsid w:val="00D77D1A"/>
    <w:rPr>
      <w:rFonts w:asciiTheme="minorHAnsi" w:eastAsiaTheme="minorEastAsia" w:hAnsiTheme="minorHAnsi" w:cstheme="minorBidi"/>
      <w:bCs/>
      <w:color w:val="7F7F7F" w:themeColor="text1" w:themeTint="80"/>
      <w:szCs w:val="18"/>
      <w:lang w:val="en-US" w:eastAsia="ja-JP"/>
    </w:rPr>
  </w:style>
  <w:style w:type="paragraph" w:styleId="ad">
    <w:name w:val="Signature"/>
    <w:basedOn w:val="a"/>
    <w:next w:val="a"/>
    <w:link w:val="af"/>
    <w:uiPriority w:val="6"/>
    <w:qFormat/>
    <w:rsid w:val="00D77D1A"/>
    <w:pPr>
      <w:spacing w:before="1080" w:after="280"/>
      <w:contextualSpacing/>
    </w:pPr>
    <w:rPr>
      <w:rFonts w:asciiTheme="majorHAnsi" w:eastAsiaTheme="minorEastAsia" w:hAnsiTheme="majorHAnsi" w:cstheme="minorBidi"/>
      <w:bCs/>
      <w:color w:val="44546A" w:themeColor="text2"/>
      <w:sz w:val="24"/>
      <w:szCs w:val="18"/>
      <w:lang w:val="en-US" w:eastAsia="ja-JP"/>
    </w:rPr>
  </w:style>
  <w:style w:type="character" w:customStyle="1" w:styleId="af">
    <w:name w:val="Подпись Знак"/>
    <w:basedOn w:val="a0"/>
    <w:link w:val="ad"/>
    <w:uiPriority w:val="6"/>
    <w:rsid w:val="00D77D1A"/>
    <w:rPr>
      <w:rFonts w:asciiTheme="majorHAnsi" w:eastAsiaTheme="minorEastAsia" w:hAnsiTheme="majorHAnsi" w:cstheme="minorBidi"/>
      <w:bCs/>
      <w:color w:val="44546A" w:themeColor="text2"/>
      <w:sz w:val="24"/>
      <w:szCs w:val="18"/>
      <w:lang w:val="en-US" w:eastAsia="ja-JP"/>
    </w:rPr>
  </w:style>
  <w:style w:type="paragraph" w:styleId="af0">
    <w:name w:val="Salutation"/>
    <w:basedOn w:val="a"/>
    <w:next w:val="a"/>
    <w:link w:val="af1"/>
    <w:uiPriority w:val="4"/>
    <w:qFormat/>
    <w:rsid w:val="00D77D1A"/>
    <w:pPr>
      <w:spacing w:before="800" w:after="180"/>
    </w:pPr>
    <w:rPr>
      <w:rFonts w:asciiTheme="majorHAnsi" w:eastAsiaTheme="minorEastAsia" w:hAnsiTheme="majorHAnsi" w:cstheme="minorBidi"/>
      <w:bCs/>
      <w:color w:val="44546A" w:themeColor="text2"/>
      <w:sz w:val="24"/>
      <w:szCs w:val="18"/>
      <w:lang w:val="en-US" w:eastAsia="ja-JP"/>
    </w:rPr>
  </w:style>
  <w:style w:type="character" w:customStyle="1" w:styleId="af1">
    <w:name w:val="Приветствие Знак"/>
    <w:basedOn w:val="a0"/>
    <w:link w:val="af0"/>
    <w:uiPriority w:val="4"/>
    <w:rsid w:val="00D77D1A"/>
    <w:rPr>
      <w:rFonts w:asciiTheme="majorHAnsi" w:eastAsiaTheme="minorEastAsia" w:hAnsiTheme="majorHAnsi" w:cstheme="minorBidi"/>
      <w:bCs/>
      <w:color w:val="44546A" w:themeColor="text2"/>
      <w:sz w:val="24"/>
      <w:szCs w:val="18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rsid w:val="00297DBA"/>
    <w:rPr>
      <w:rFonts w:ascii="Times New Roman" w:eastAsia="Times New Roman" w:hAnsi="Times New Roman" w:cs="Times New Roman"/>
      <w:b/>
      <w:bCs/>
      <w:sz w:val="36"/>
      <w:szCs w:val="36"/>
      <w:lang w:val="ru-RU" w:eastAsia="en-US"/>
    </w:rPr>
  </w:style>
  <w:style w:type="paragraph" w:styleId="af2">
    <w:name w:val="Normal (Web)"/>
    <w:basedOn w:val="a"/>
    <w:uiPriority w:val="99"/>
    <w:semiHidden/>
    <w:unhideWhenUsed/>
    <w:rsid w:val="00297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styleId="af3">
    <w:name w:val="Strong"/>
    <w:basedOn w:val="a0"/>
    <w:uiPriority w:val="22"/>
    <w:qFormat/>
    <w:rsid w:val="00297DBA"/>
    <w:rPr>
      <w:b/>
      <w:bCs/>
    </w:rPr>
  </w:style>
  <w:style w:type="character" w:customStyle="1" w:styleId="bloko-taglist-text">
    <w:name w:val="bloko-taglist-text"/>
    <w:basedOn w:val="a0"/>
    <w:rsid w:val="00297DBA"/>
  </w:style>
  <w:style w:type="character" w:customStyle="1" w:styleId="10">
    <w:name w:val="Заголовок 1 Знак"/>
    <w:basedOn w:val="a0"/>
    <w:link w:val="1"/>
    <w:uiPriority w:val="9"/>
    <w:rsid w:val="00377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acancy-salary">
    <w:name w:val="vacancy-salary"/>
    <w:basedOn w:val="a"/>
    <w:rsid w:val="00371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customStyle="1" w:styleId="vacancy-company-name-wrapper">
    <w:name w:val="vacancy-company-name-wrapper"/>
    <w:basedOn w:val="a"/>
    <w:rsid w:val="00371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pple-converted-space">
    <w:name w:val="apple-converted-space"/>
    <w:basedOn w:val="a0"/>
    <w:rsid w:val="0037154B"/>
  </w:style>
  <w:style w:type="character" w:customStyle="1" w:styleId="UnresolvedMention">
    <w:name w:val="Unresolved Mention"/>
    <w:basedOn w:val="a0"/>
    <w:uiPriority w:val="99"/>
    <w:rsid w:val="00A732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6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3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0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04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7858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687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635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camatic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tel:8499322115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scamatic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84993221154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vekas-automat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72DD60BB3B44B34477E5439D137D" ma:contentTypeVersion="3" ma:contentTypeDescription="Create a new document." ma:contentTypeScope="" ma:versionID="8f3f4c4f4617553a63c7b68b19e62a62">
  <xsd:schema xmlns:xsd="http://www.w3.org/2001/XMLSchema" xmlns:xs="http://www.w3.org/2001/XMLSchema" xmlns:p="http://schemas.microsoft.com/office/2006/metadata/properties" xmlns:ns2="6a306b09-cc46-4f4b-962a-115661c393d6" targetNamespace="http://schemas.microsoft.com/office/2006/metadata/properties" ma:root="true" ma:fieldsID="753f93cf850c653b361e6df449e49259" ns2:_="">
    <xsd:import namespace="6a306b09-cc46-4f4b-962a-115661c39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6b09-cc46-4f4b-962a-115661c39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FB0C4-0D49-4E9B-B49B-EEA487FE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6b09-cc46-4f4b-962a-115661c39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0AF34-3A05-4E7A-A03F-476073FBC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FB426-8027-4C19-9A0E-0732AA7859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E677C-BEFD-4FDA-8952-48C3E2B1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Космин александр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Космин</dc:creator>
  <cp:keywords>Генеральному директору Федосову П.Н.</cp:keywords>
  <cp:lastModifiedBy>Sharafutdinova</cp:lastModifiedBy>
  <cp:revision>2</cp:revision>
  <cp:lastPrinted>2019-01-07T16:10:00Z</cp:lastPrinted>
  <dcterms:created xsi:type="dcterms:W3CDTF">2019-01-17T07:13:00Z</dcterms:created>
  <dcterms:modified xsi:type="dcterms:W3CDTF">2019-01-17T07:13:00Z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0x010100CA3772DD60BB3B44B34477E5439D137D</vt:lpwstr>
  </property>
</Properties>
</file>