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DD" w:rsidRPr="00B06A4D" w:rsidRDefault="00FE1DDD" w:rsidP="00FE1DDD">
      <w:pPr>
        <w:jc w:val="center"/>
        <w:rPr>
          <w:b/>
        </w:rPr>
      </w:pPr>
      <w:r w:rsidRPr="00B06A4D">
        <w:rPr>
          <w:b/>
        </w:rPr>
        <w:t xml:space="preserve">ЗАЯВКА </w:t>
      </w:r>
    </w:p>
    <w:p w:rsidR="00FE1DDD" w:rsidRPr="00B06A4D" w:rsidRDefault="00FE1DDD" w:rsidP="00FE1DDD">
      <w:pPr>
        <w:jc w:val="center"/>
        <w:rPr>
          <w:b/>
        </w:rPr>
      </w:pPr>
      <w:r w:rsidRPr="00B06A4D">
        <w:rPr>
          <w:b/>
        </w:rPr>
        <w:t>в Ульяновский государственный университет</w:t>
      </w:r>
    </w:p>
    <w:p w:rsidR="00FE1DDD" w:rsidRDefault="00FE1DDD" w:rsidP="00FE1DDD">
      <w:pPr>
        <w:jc w:val="center"/>
        <w:rPr>
          <w:b/>
        </w:rPr>
      </w:pPr>
      <w:r w:rsidRPr="00B06A4D">
        <w:rPr>
          <w:b/>
        </w:rPr>
        <w:t>на подбор специалиста</w:t>
      </w:r>
    </w:p>
    <w:p w:rsidR="00FE1DDD" w:rsidRPr="00B06A4D" w:rsidRDefault="00FE1DDD" w:rsidP="00FE1DDD">
      <w:pPr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FE1DDD" w:rsidRPr="00553CA4" w:rsidTr="0072258E">
        <w:tc>
          <w:tcPr>
            <w:tcW w:w="9806" w:type="dxa"/>
            <w:gridSpan w:val="2"/>
            <w:shd w:val="clear" w:color="auto" w:fill="auto"/>
          </w:tcPr>
          <w:p w:rsidR="00FE1DDD" w:rsidRPr="00553CA4" w:rsidRDefault="00FE1DDD" w:rsidP="0072258E">
            <w:pPr>
              <w:jc w:val="both"/>
            </w:pPr>
            <w:r w:rsidRPr="00553CA4">
              <w:rPr>
                <w:b/>
              </w:rPr>
              <w:t>Информация о заказчике: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FE1DDD" w:rsidRDefault="004C1CF3" w:rsidP="0072258E">
            <w:pPr>
              <w:jc w:val="both"/>
            </w:pPr>
            <w:r>
              <w:t>ОГБУ «Агентство по развитию сельских территорий Ульяновской области»</w:t>
            </w:r>
          </w:p>
          <w:p w:rsidR="00CF747C" w:rsidRPr="00553CA4" w:rsidRDefault="00CF747C" w:rsidP="0072258E">
            <w:pPr>
              <w:jc w:val="both"/>
            </w:pPr>
            <w:r>
              <w:rPr>
                <w:sz w:val="22"/>
                <w:szCs w:val="22"/>
              </w:rPr>
              <w:t>Подробную информацию о деятельности можно посмотреть на сайте Министерства агропромышленного комплекса и развития сельских территорий Ульяновской области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C1CF3" w:rsidP="0072258E">
            <w:r>
              <w:t>Развитие сельских территорий Ульяновской области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C1CF3" w:rsidP="0072258E">
            <w:r>
              <w:t>Г. Ульяновск, Радищева 5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 общий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C1CF3" w:rsidP="0072258E">
            <w:r>
              <w:t>73-56-77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proofErr w:type="spellStart"/>
            <w:r w:rsidRPr="0047730B">
              <w:rPr>
                <w:sz w:val="22"/>
                <w:szCs w:val="22"/>
              </w:rPr>
              <w:t>E-mail</w:t>
            </w:r>
            <w:proofErr w:type="spellEnd"/>
            <w:r w:rsidRPr="0047730B">
              <w:rPr>
                <w:sz w:val="22"/>
                <w:szCs w:val="22"/>
              </w:rPr>
              <w:t xml:space="preserve"> корпоративный</w:t>
            </w:r>
          </w:p>
        </w:tc>
        <w:tc>
          <w:tcPr>
            <w:tcW w:w="6762" w:type="dxa"/>
            <w:shd w:val="clear" w:color="auto" w:fill="auto"/>
          </w:tcPr>
          <w:p w:rsidR="00FE1DDD" w:rsidRPr="004C1CF3" w:rsidRDefault="004C1CF3" w:rsidP="0072258E">
            <w:pPr>
              <w:rPr>
                <w:lang w:val="en-US"/>
              </w:rPr>
            </w:pPr>
            <w:r>
              <w:rPr>
                <w:lang w:val="en-US"/>
              </w:rPr>
              <w:t>agent2019ul@mail.ru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Факс</w:t>
            </w:r>
          </w:p>
        </w:tc>
        <w:tc>
          <w:tcPr>
            <w:tcW w:w="6762" w:type="dxa"/>
            <w:shd w:val="clear" w:color="auto" w:fill="auto"/>
          </w:tcPr>
          <w:p w:rsidR="00FE1DDD" w:rsidRPr="004C1CF3" w:rsidRDefault="004C1CF3" w:rsidP="007225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Сайт</w:t>
            </w:r>
          </w:p>
        </w:tc>
        <w:tc>
          <w:tcPr>
            <w:tcW w:w="6762" w:type="dxa"/>
            <w:shd w:val="clear" w:color="auto" w:fill="auto"/>
          </w:tcPr>
          <w:p w:rsidR="00FE1DDD" w:rsidRPr="005C6092" w:rsidRDefault="004C1CF3" w:rsidP="0072258E">
            <w:r>
              <w:t>-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127212" w:rsidRDefault="00FE1DDD" w:rsidP="0072258E">
            <w:pPr>
              <w:rPr>
                <w:b/>
                <w:sz w:val="22"/>
                <w:szCs w:val="22"/>
              </w:rPr>
            </w:pPr>
            <w:r w:rsidRPr="00127212">
              <w:rPr>
                <w:b/>
                <w:sz w:val="22"/>
                <w:szCs w:val="22"/>
              </w:rPr>
              <w:t>Руководитель организации / ФИО, должность</w:t>
            </w:r>
          </w:p>
        </w:tc>
        <w:tc>
          <w:tcPr>
            <w:tcW w:w="6762" w:type="dxa"/>
            <w:shd w:val="clear" w:color="auto" w:fill="auto"/>
          </w:tcPr>
          <w:p w:rsidR="00FE1DDD" w:rsidRPr="004C1CF3" w:rsidRDefault="004C1CF3" w:rsidP="004C1CF3">
            <w:r>
              <w:t>-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127212" w:rsidRDefault="00FE1DDD" w:rsidP="0072258E">
            <w:pPr>
              <w:rPr>
                <w:b/>
                <w:sz w:val="22"/>
                <w:szCs w:val="22"/>
              </w:rPr>
            </w:pPr>
            <w:r w:rsidRPr="00127212">
              <w:rPr>
                <w:b/>
                <w:sz w:val="22"/>
                <w:szCs w:val="22"/>
              </w:rPr>
              <w:t>Контактное лицо / ФИО, должность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C1CF3" w:rsidP="0072258E">
            <w:r>
              <w:t>Начальник отдела, Ефимова Екатерина Александровна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FE1DDD" w:rsidRPr="00553CA4" w:rsidRDefault="004C1CF3" w:rsidP="0072258E">
            <w:r>
              <w:t>73-56-77</w:t>
            </w:r>
          </w:p>
        </w:tc>
      </w:tr>
      <w:tr w:rsidR="00FE1DDD" w:rsidRPr="00553CA4" w:rsidTr="0072258E">
        <w:tc>
          <w:tcPr>
            <w:tcW w:w="3044" w:type="dxa"/>
            <w:shd w:val="clear" w:color="auto" w:fill="auto"/>
          </w:tcPr>
          <w:p w:rsidR="00FE1DDD" w:rsidRPr="0047730B" w:rsidRDefault="00FE1DDD" w:rsidP="0072258E">
            <w:pPr>
              <w:rPr>
                <w:sz w:val="22"/>
                <w:szCs w:val="22"/>
              </w:rPr>
            </w:pPr>
            <w:proofErr w:type="spellStart"/>
            <w:r w:rsidRPr="0047730B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762" w:type="dxa"/>
            <w:shd w:val="clear" w:color="auto" w:fill="auto"/>
          </w:tcPr>
          <w:p w:rsidR="00FE1DDD" w:rsidRPr="00553CA4" w:rsidRDefault="004C1CF3" w:rsidP="0072258E">
            <w:r>
              <w:rPr>
                <w:lang w:val="en-US"/>
              </w:rPr>
              <w:t>agent2019ul@mail.ru</w:t>
            </w:r>
          </w:p>
        </w:tc>
      </w:tr>
      <w:tr w:rsidR="00FE1DDD" w:rsidRPr="002821A7" w:rsidTr="0072258E">
        <w:tc>
          <w:tcPr>
            <w:tcW w:w="9806" w:type="dxa"/>
            <w:gridSpan w:val="2"/>
            <w:shd w:val="clear" w:color="auto" w:fill="auto"/>
          </w:tcPr>
          <w:p w:rsidR="00FE1DDD" w:rsidRPr="002821A7" w:rsidRDefault="00FE1DDD" w:rsidP="0072258E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FE1DDD" w:rsidRPr="004C1CF3" w:rsidRDefault="004C1CF3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аналитики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кол-во работников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C1CF3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Отдел (подразделение)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C1CF3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аналитики и развития сельских территорий Ульяновской области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Основные обязанности 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C1CF3" w:rsidP="00CF7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муниципальными образованиями Ульяновской области и исполнительными органами государственной власти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4C1CF3">
              <w:rPr>
                <w:sz w:val="22"/>
                <w:szCs w:val="22"/>
                <w:highlight w:val="yellow"/>
                <w:u w:val="single"/>
              </w:rPr>
              <w:t>полная</w:t>
            </w:r>
            <w:r w:rsidRPr="002821A7">
              <w:rPr>
                <w:sz w:val="22"/>
                <w:szCs w:val="22"/>
              </w:rPr>
              <w:t xml:space="preserve">/частичная  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постоянная/временная  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C1CF3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17-00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Командировки 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C1CF3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Редкие выезды в муниципальные образования Ульяновской области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Перспективы служебного роста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4C1CF3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Уровень </w:t>
            </w:r>
            <w:proofErr w:type="spellStart"/>
            <w:r w:rsidRPr="002821A7">
              <w:rPr>
                <w:sz w:val="22"/>
                <w:szCs w:val="22"/>
              </w:rPr>
              <w:t>з</w:t>
            </w:r>
            <w:proofErr w:type="spellEnd"/>
            <w:r w:rsidRPr="002821A7">
              <w:rPr>
                <w:sz w:val="22"/>
                <w:szCs w:val="22"/>
              </w:rPr>
              <w:t>/</w:t>
            </w:r>
            <w:proofErr w:type="spellStart"/>
            <w:r w:rsidRPr="002821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62" w:type="dxa"/>
            <w:shd w:val="clear" w:color="auto" w:fill="auto"/>
          </w:tcPr>
          <w:p w:rsidR="00FE1DDD" w:rsidRPr="002821A7" w:rsidRDefault="004C1CF3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 на руки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Условия найма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4C1CF3">
              <w:rPr>
                <w:sz w:val="22"/>
                <w:szCs w:val="22"/>
                <w:highlight w:val="yellow"/>
                <w:u w:val="single"/>
              </w:rPr>
              <w:t>тр</w:t>
            </w:r>
            <w:r w:rsidR="00A773E0" w:rsidRPr="004C1CF3">
              <w:rPr>
                <w:sz w:val="22"/>
                <w:szCs w:val="22"/>
                <w:highlight w:val="yellow"/>
                <w:u w:val="single"/>
              </w:rPr>
              <w:t>удовой договор</w:t>
            </w:r>
            <w:r w:rsidR="00A773E0">
              <w:rPr>
                <w:sz w:val="22"/>
                <w:szCs w:val="22"/>
              </w:rPr>
              <w:t>,    срочный трудовой контракт</w:t>
            </w:r>
            <w:r w:rsidRPr="002821A7">
              <w:rPr>
                <w:sz w:val="22"/>
                <w:szCs w:val="22"/>
              </w:rPr>
              <w:t xml:space="preserve"> </w:t>
            </w:r>
          </w:p>
        </w:tc>
      </w:tr>
      <w:tr w:rsidR="00FE1DDD" w:rsidRPr="002821A7" w:rsidTr="0072258E">
        <w:tc>
          <w:tcPr>
            <w:tcW w:w="9806" w:type="dxa"/>
            <w:gridSpan w:val="2"/>
            <w:shd w:val="clear" w:color="auto" w:fill="auto"/>
          </w:tcPr>
          <w:p w:rsidR="00FE1DDD" w:rsidRPr="002821A7" w:rsidRDefault="00FE1DDD" w:rsidP="0072258E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A773E0" w:rsidP="0072258E">
            <w:pPr>
              <w:rPr>
                <w:sz w:val="22"/>
                <w:szCs w:val="22"/>
              </w:rPr>
            </w:pPr>
            <w:r w:rsidRPr="008A6002">
              <w:rPr>
                <w:sz w:val="22"/>
                <w:szCs w:val="22"/>
                <w:highlight w:val="yellow"/>
                <w:u w:val="single"/>
              </w:rPr>
              <w:t xml:space="preserve">законченное высшее (выпускник) </w:t>
            </w:r>
            <w:r w:rsidR="00FE1DDD" w:rsidRPr="008A6002">
              <w:rPr>
                <w:sz w:val="22"/>
                <w:szCs w:val="22"/>
                <w:highlight w:val="yellow"/>
                <w:u w:val="single"/>
              </w:rPr>
              <w:t>/  незаконченное высшее (студент)</w:t>
            </w:r>
            <w:r w:rsidRPr="008A6002">
              <w:rPr>
                <w:sz w:val="22"/>
                <w:szCs w:val="22"/>
                <w:highlight w:val="yellow"/>
                <w:u w:val="single"/>
              </w:rPr>
              <w:t>/</w:t>
            </w:r>
            <w:r>
              <w:rPr>
                <w:sz w:val="22"/>
                <w:szCs w:val="22"/>
              </w:rPr>
              <w:t xml:space="preserve"> среднее специальное (выпускник)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8A6002" w:rsidP="007225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Фнансы</w:t>
            </w:r>
            <w:proofErr w:type="spellEnd"/>
            <w:r>
              <w:rPr>
                <w:sz w:val="22"/>
                <w:szCs w:val="22"/>
              </w:rPr>
              <w:t xml:space="preserve"> и кредит, экономика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  <w:shd w:val="clear" w:color="auto" w:fill="auto"/>
          </w:tcPr>
          <w:p w:rsidR="00FE1DDD" w:rsidRPr="008A6002" w:rsidRDefault="00FE1DDD" w:rsidP="0072258E">
            <w:pPr>
              <w:rPr>
                <w:sz w:val="22"/>
                <w:szCs w:val="22"/>
                <w:u w:val="single"/>
              </w:rPr>
            </w:pPr>
            <w:r w:rsidRPr="002821A7">
              <w:rPr>
                <w:sz w:val="22"/>
                <w:szCs w:val="22"/>
              </w:rPr>
              <w:t xml:space="preserve">желателен                   обязателен                     </w:t>
            </w:r>
            <w:r w:rsidRPr="008A6002">
              <w:rPr>
                <w:sz w:val="22"/>
                <w:szCs w:val="22"/>
                <w:highlight w:val="yellow"/>
              </w:rPr>
              <w:t>без опыта</w:t>
            </w:r>
          </w:p>
        </w:tc>
      </w:tr>
      <w:tr w:rsidR="00FE1DDD" w:rsidRPr="002821A7" w:rsidTr="0072258E">
        <w:trPr>
          <w:trHeight w:val="1216"/>
        </w:trPr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Знания, навыки, важные для этой позиции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8A6002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Навыки работы на ПК (спец. программы)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8A6002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работать в программах </w:t>
            </w:r>
            <w:proofErr w:type="spellStart"/>
            <w:r>
              <w:rPr>
                <w:sz w:val="22"/>
                <w:szCs w:val="22"/>
              </w:rPr>
              <w:t>Ворд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Эксель</w:t>
            </w:r>
            <w:proofErr w:type="spellEnd"/>
            <w:r>
              <w:rPr>
                <w:sz w:val="22"/>
                <w:szCs w:val="22"/>
              </w:rPr>
              <w:t>, приветствуется умение оформлять презентации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Наличие водительских прав, л/а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8A6002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Личные качества</w:t>
            </w:r>
          </w:p>
        </w:tc>
        <w:tc>
          <w:tcPr>
            <w:tcW w:w="6762" w:type="dxa"/>
            <w:shd w:val="clear" w:color="auto" w:fill="auto"/>
          </w:tcPr>
          <w:p w:rsidR="00FE1DDD" w:rsidRPr="002821A7" w:rsidRDefault="008A6002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Ответственность, порядочность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FE1DDD" w:rsidRPr="002821A7" w:rsidRDefault="00FE1DDD" w:rsidP="0072258E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FE1DDD" w:rsidRPr="002821A7" w:rsidRDefault="008A6002" w:rsidP="00722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1DDD" w:rsidRPr="002821A7" w:rsidTr="0072258E">
        <w:tc>
          <w:tcPr>
            <w:tcW w:w="3044" w:type="dxa"/>
            <w:shd w:val="clear" w:color="auto" w:fill="auto"/>
          </w:tcPr>
          <w:p w:rsidR="00FE1DDD" w:rsidRPr="002821A7" w:rsidRDefault="00FE1DDD" w:rsidP="0072258E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lastRenderedPageBreak/>
              <w:t>Направление кандидата</w:t>
            </w:r>
          </w:p>
        </w:tc>
        <w:tc>
          <w:tcPr>
            <w:tcW w:w="6762" w:type="dxa"/>
            <w:shd w:val="clear" w:color="auto" w:fill="auto"/>
          </w:tcPr>
          <w:p w:rsidR="00FE1DDD" w:rsidRDefault="00FE1DDD" w:rsidP="0072258E">
            <w:pPr>
              <w:rPr>
                <w:sz w:val="22"/>
                <w:szCs w:val="22"/>
                <w:u w:val="single"/>
              </w:rPr>
            </w:pPr>
            <w:r w:rsidRPr="008A6002">
              <w:rPr>
                <w:sz w:val="22"/>
                <w:szCs w:val="22"/>
                <w:highlight w:val="yellow"/>
              </w:rPr>
              <w:t>резюме                                                   сразу собеседование</w:t>
            </w:r>
          </w:p>
          <w:p w:rsidR="008A6002" w:rsidRPr="008A6002" w:rsidRDefault="008A6002" w:rsidP="0072258E">
            <w:pPr>
              <w:rPr>
                <w:sz w:val="22"/>
                <w:szCs w:val="22"/>
                <w:u w:val="single"/>
              </w:rPr>
            </w:pPr>
            <w:r w:rsidRPr="008A6002">
              <w:rPr>
                <w:sz w:val="22"/>
                <w:szCs w:val="22"/>
                <w:highlight w:val="yellow"/>
                <w:u w:val="single"/>
              </w:rPr>
              <w:t>можно присылать резюме или прийти на собеседование</w:t>
            </w:r>
          </w:p>
        </w:tc>
      </w:tr>
    </w:tbl>
    <w:p w:rsidR="00FE1DDD" w:rsidRDefault="00FE1DDD" w:rsidP="00FE1DDD">
      <w:pPr>
        <w:jc w:val="both"/>
      </w:pPr>
    </w:p>
    <w:p w:rsidR="00FE1DDD" w:rsidRPr="002D4AA4" w:rsidRDefault="00FE1DDD" w:rsidP="00FE1DDD">
      <w:pPr>
        <w:jc w:val="both"/>
      </w:pPr>
      <w:r>
        <w:t>Дата:</w:t>
      </w:r>
      <w:r w:rsidR="007F26EE">
        <w:t xml:space="preserve"> 11 февраля 2020</w:t>
      </w:r>
    </w:p>
    <w:p w:rsidR="002070CB" w:rsidRDefault="002070CB"/>
    <w:sectPr w:rsidR="002070CB" w:rsidSect="007225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DDD"/>
    <w:rsid w:val="002070CB"/>
    <w:rsid w:val="0026089D"/>
    <w:rsid w:val="004C1CF3"/>
    <w:rsid w:val="0072258E"/>
    <w:rsid w:val="007F26EE"/>
    <w:rsid w:val="008233AC"/>
    <w:rsid w:val="008A6002"/>
    <w:rsid w:val="009333FA"/>
    <w:rsid w:val="00A773E0"/>
    <w:rsid w:val="00AE5483"/>
    <w:rsid w:val="00CF747C"/>
    <w:rsid w:val="00FB164C"/>
    <w:rsid w:val="00FE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Sharafutdinova</cp:lastModifiedBy>
  <cp:revision>2</cp:revision>
  <dcterms:created xsi:type="dcterms:W3CDTF">2020-02-12T12:02:00Z</dcterms:created>
  <dcterms:modified xsi:type="dcterms:W3CDTF">2020-02-12T12:02:00Z</dcterms:modified>
</cp:coreProperties>
</file>