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528"/>
        <w:gridCol w:w="851"/>
        <w:gridCol w:w="1133"/>
        <w:gridCol w:w="1844"/>
        <w:gridCol w:w="1701"/>
        <w:gridCol w:w="1985"/>
        <w:gridCol w:w="1701"/>
      </w:tblGrid>
      <w:tr w:rsidR="000D321F" w:rsidRPr="000D321F" w:rsidTr="00820C5F">
        <w:trPr>
          <w:cantSplit/>
          <w:trHeight w:val="175"/>
        </w:trPr>
        <w:tc>
          <w:tcPr>
            <w:tcW w:w="497" w:type="dxa"/>
            <w:vMerge w:val="restart"/>
            <w:vAlign w:val="center"/>
          </w:tcPr>
          <w:p w:rsidR="000D321F" w:rsidRPr="000D321F" w:rsidRDefault="000D321F" w:rsidP="00D25FBA">
            <w:pPr>
              <w:pStyle w:val="a3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0D321F" w:rsidRPr="000D321F" w:rsidRDefault="000D321F" w:rsidP="000D321F">
            <w:pPr>
              <w:pStyle w:val="a3"/>
              <w:ind w:left="-5215" w:firstLine="521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0D321F" w:rsidRPr="000D321F" w:rsidRDefault="000D321F" w:rsidP="000D321F">
            <w:pPr>
              <w:pStyle w:val="a3"/>
              <w:tabs>
                <w:tab w:val="left" w:pos="742"/>
                <w:tab w:val="left" w:pos="2917"/>
              </w:tabs>
              <w:ind w:left="-6987" w:firstLine="744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0D321F" w:rsidRPr="000D321F" w:rsidRDefault="000D321F" w:rsidP="000D321F">
            <w:pPr>
              <w:pStyle w:val="a3"/>
              <w:ind w:hanging="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sz w:val="24"/>
                <w:szCs w:val="24"/>
              </w:rPr>
              <w:t>Формы текущего контроля знаний</w:t>
            </w:r>
          </w:p>
        </w:tc>
        <w:tc>
          <w:tcPr>
            <w:tcW w:w="1701" w:type="dxa"/>
            <w:vMerge w:val="restart"/>
          </w:tcPr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color w:val="auto"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Формируемые</w:t>
            </w:r>
          </w:p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компетенции</w:t>
            </w:r>
          </w:p>
        </w:tc>
      </w:tr>
      <w:tr w:rsidR="000D321F" w:rsidTr="00820C5F">
        <w:trPr>
          <w:cantSplit/>
          <w:trHeight w:val="766"/>
        </w:trPr>
        <w:tc>
          <w:tcPr>
            <w:tcW w:w="497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0D321F" w:rsidRPr="000D321F" w:rsidRDefault="000D321F" w:rsidP="000D321F">
            <w:pPr>
              <w:pStyle w:val="a3"/>
              <w:ind w:left="-9185" w:firstLine="907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4" w:type="dxa"/>
          </w:tcPr>
          <w:p w:rsidR="000D321F" w:rsidRPr="000D321F" w:rsidRDefault="000D321F" w:rsidP="000D321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3"/>
              <w:ind w:left="-9396" w:firstLine="939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Самостоят.</w:t>
            </w:r>
          </w:p>
          <w:p w:rsidR="000D321F" w:rsidRPr="000D321F" w:rsidRDefault="000D321F" w:rsidP="000D321F">
            <w:pPr>
              <w:pStyle w:val="a3"/>
              <w:ind w:left="-9043" w:firstLine="9077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321F" w:rsidRPr="000D321F" w:rsidRDefault="000D321F" w:rsidP="000D32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0A54" w:rsidRPr="00EA75CE" w:rsidTr="006B7421">
        <w:trPr>
          <w:trHeight w:val="777"/>
        </w:trPr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F0A54" w:rsidRPr="00BF0A54" w:rsidRDefault="00BF0A54" w:rsidP="00BF0A54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6A3868">
              <w:rPr>
                <w:b/>
                <w:bCs/>
                <w:sz w:val="24"/>
                <w:szCs w:val="24"/>
              </w:rPr>
              <w:t xml:space="preserve">1. </w:t>
            </w:r>
            <w:r w:rsidRPr="00FB29B3">
              <w:rPr>
                <w:bCs/>
                <w:iCs/>
                <w:sz w:val="24"/>
              </w:rPr>
              <w:t>Актуальные проблемы социальной работы в различных сферах жизнедеятельности в  современной России.</w:t>
            </w:r>
          </w:p>
        </w:tc>
        <w:tc>
          <w:tcPr>
            <w:tcW w:w="851" w:type="dxa"/>
          </w:tcPr>
          <w:p w:rsidR="00BF0A54" w:rsidRPr="006A3868" w:rsidRDefault="00BF0A5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Pr="006A3868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A54" w:rsidRPr="006A3868" w:rsidRDefault="00BF0A5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Pr="00186C57" w:rsidRDefault="00BF0A54" w:rsidP="006B7421">
            <w:pPr>
              <w:pStyle w:val="af1"/>
              <w:jc w:val="center"/>
              <w:rPr>
                <w:bCs/>
                <w:sz w:val="22"/>
                <w:szCs w:val="22"/>
              </w:rPr>
            </w:pPr>
            <w:r w:rsidRPr="00186C57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1</w:t>
            </w:r>
          </w:p>
        </w:tc>
      </w:tr>
      <w:tr w:rsidR="00BF0A54" w:rsidRPr="00EA75CE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F0A54" w:rsidRPr="006A3868" w:rsidRDefault="00BF0A54" w:rsidP="003B02A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Pr="006A3868">
              <w:rPr>
                <w:b/>
                <w:bCs/>
                <w:sz w:val="24"/>
                <w:szCs w:val="24"/>
              </w:rPr>
              <w:t xml:space="preserve"> 2. </w:t>
            </w:r>
            <w:r w:rsidRPr="00F11540">
              <w:rPr>
                <w:sz w:val="24"/>
                <w:szCs w:val="24"/>
              </w:rPr>
              <w:t>Сравнительный анализ подходов  и методов  реализации социальной помощи в зарубежных странах в современных условиях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Pr="006A3868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A54" w:rsidRPr="006A3868" w:rsidRDefault="00BF0A5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25240F" w:rsidRDefault="00BF0A54" w:rsidP="000F10DE">
            <w:pPr>
              <w:pStyle w:val="af1"/>
              <w:spacing w:before="40" w:afterLines="40"/>
              <w:jc w:val="center"/>
              <w:rPr>
                <w:bCs/>
              </w:rPr>
            </w:pPr>
            <w:r>
              <w:rPr>
                <w:bCs/>
              </w:rPr>
              <w:t>ПК 1</w:t>
            </w:r>
          </w:p>
        </w:tc>
      </w:tr>
      <w:tr w:rsidR="00BF0A54" w:rsidRPr="00EA75CE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F0A54" w:rsidRDefault="00BF0A54" w:rsidP="003B0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 </w:t>
            </w:r>
            <w:r w:rsidRPr="00D82B1C">
              <w:rPr>
                <w:sz w:val="24"/>
                <w:szCs w:val="24"/>
              </w:rPr>
              <w:t>Законодательное обеспечение в области социального обслуживания населения в Российской Федерации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2</w:t>
            </w:r>
          </w:p>
        </w:tc>
      </w:tr>
      <w:tr w:rsidR="00BF0A54" w:rsidRPr="00EA75CE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F0A54" w:rsidRDefault="00BF0A54" w:rsidP="003B02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</w:t>
            </w:r>
            <w:r w:rsidRPr="00D82B1C">
              <w:rPr>
                <w:sz w:val="24"/>
                <w:szCs w:val="24"/>
              </w:rPr>
              <w:t xml:space="preserve">Национальные стандарты Российский Федерации </w:t>
            </w:r>
            <w:r w:rsidRPr="00D82B1C">
              <w:rPr>
                <w:bCs/>
                <w:color w:val="000000"/>
                <w:kern w:val="36"/>
                <w:sz w:val="24"/>
                <w:szCs w:val="24"/>
              </w:rPr>
              <w:t xml:space="preserve"> как фактор повышения качества социального обслуживания населения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2</w:t>
            </w:r>
          </w:p>
        </w:tc>
      </w:tr>
      <w:tr w:rsidR="00BF0A54" w:rsidRPr="00820C5F" w:rsidTr="00820C5F">
        <w:tc>
          <w:tcPr>
            <w:tcW w:w="497" w:type="dxa"/>
          </w:tcPr>
          <w:p w:rsidR="00BF0A54" w:rsidRPr="00820C5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820C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F0A54" w:rsidRPr="006A3868" w:rsidRDefault="00BF0A54" w:rsidP="003B02A7">
            <w:pPr>
              <w:tabs>
                <w:tab w:val="left" w:pos="8505"/>
              </w:tabs>
              <w:ind w:right="16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6A3868">
              <w:rPr>
                <w:b/>
                <w:bCs/>
                <w:sz w:val="24"/>
                <w:szCs w:val="24"/>
              </w:rPr>
              <w:t>.</w:t>
            </w:r>
            <w:r w:rsidRPr="006A3868">
              <w:rPr>
                <w:sz w:val="24"/>
                <w:szCs w:val="24"/>
              </w:rPr>
              <w:t xml:space="preserve"> </w:t>
            </w:r>
            <w:r w:rsidRPr="00D82B1C">
              <w:rPr>
                <w:sz w:val="24"/>
                <w:szCs w:val="24"/>
              </w:rPr>
              <w:t>Актуальные проблемы управления в социальной сфере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F0A54" w:rsidRPr="006A3868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A54" w:rsidRPr="006A3868" w:rsidRDefault="00BF0A5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</w:p>
        </w:tc>
      </w:tr>
      <w:tr w:rsidR="00BF0A54" w:rsidRPr="00D300D2" w:rsidTr="006B7421">
        <w:trPr>
          <w:trHeight w:val="536"/>
        </w:trPr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F0A54" w:rsidRPr="00BF0A54" w:rsidRDefault="00BF0A54" w:rsidP="00BF0A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</w:t>
            </w:r>
            <w:r w:rsidRPr="006A3868">
              <w:rPr>
                <w:b/>
                <w:bCs/>
                <w:sz w:val="24"/>
                <w:szCs w:val="24"/>
              </w:rPr>
              <w:t>.</w:t>
            </w:r>
            <w:r w:rsidRPr="006A3868">
              <w:rPr>
                <w:sz w:val="24"/>
                <w:szCs w:val="24"/>
              </w:rPr>
              <w:t xml:space="preserve"> </w:t>
            </w:r>
            <w:r w:rsidRPr="00D82B1C">
              <w:rPr>
                <w:bCs/>
                <w:sz w:val="24"/>
                <w:szCs w:val="24"/>
              </w:rPr>
              <w:t>Инновационные практики социальной работы с отдельными группами населе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F0A54" w:rsidRPr="006A3868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A54" w:rsidRPr="006A3868" w:rsidRDefault="00BF0A5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1, ПК 2</w:t>
            </w:r>
          </w:p>
        </w:tc>
      </w:tr>
      <w:tr w:rsidR="00BF0A54" w:rsidRPr="00D300D2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321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BF0A54" w:rsidRPr="00BF0A54" w:rsidRDefault="00BF0A54" w:rsidP="00BF0A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Тема7.</w:t>
            </w:r>
            <w:r>
              <w:rPr>
                <w:sz w:val="24"/>
                <w:szCs w:val="24"/>
              </w:rPr>
              <w:t xml:space="preserve"> </w:t>
            </w:r>
            <w:r w:rsidRPr="00D82B1C">
              <w:rPr>
                <w:sz w:val="24"/>
                <w:szCs w:val="24"/>
              </w:rPr>
              <w:t>Актуальные вопросы социальной работы  с различными категориями населения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t>ПК 1, ПК 2</w:t>
            </w:r>
          </w:p>
        </w:tc>
      </w:tr>
      <w:tr w:rsidR="00BF0A54" w:rsidRPr="00D300D2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BF0A54" w:rsidRDefault="00BF0A54" w:rsidP="003B02A7">
            <w:pPr>
              <w:tabs>
                <w:tab w:val="left" w:pos="8505"/>
              </w:tabs>
              <w:ind w:right="1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8. </w:t>
            </w:r>
            <w:r w:rsidRPr="00D82B1C">
              <w:rPr>
                <w:bCs/>
                <w:sz w:val="24"/>
                <w:szCs w:val="24"/>
              </w:rPr>
              <w:t>Методика преподавания социальных дисциплин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2</w:t>
            </w:r>
          </w:p>
        </w:tc>
      </w:tr>
      <w:tr w:rsidR="00BF0A54" w:rsidRPr="00D300D2" w:rsidTr="00820C5F">
        <w:tc>
          <w:tcPr>
            <w:tcW w:w="497" w:type="dxa"/>
          </w:tcPr>
          <w:p w:rsidR="00BF0A54" w:rsidRPr="000D321F" w:rsidRDefault="00BF0A54" w:rsidP="000F10DE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BF0A54" w:rsidRDefault="00BF0A54" w:rsidP="000F10DE">
            <w:pPr>
              <w:tabs>
                <w:tab w:val="left" w:pos="8505"/>
              </w:tabs>
              <w:ind w:right="1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9. </w:t>
            </w:r>
            <w:r w:rsidRPr="00D82B1C">
              <w:rPr>
                <w:sz w:val="24"/>
                <w:szCs w:val="24"/>
              </w:rPr>
              <w:t>Личность и деятельность преподава</w:t>
            </w:r>
            <w:r w:rsidR="000F10DE">
              <w:rPr>
                <w:sz w:val="24"/>
                <w:szCs w:val="24"/>
              </w:rPr>
              <w:t xml:space="preserve">теля </w:t>
            </w:r>
            <w:r w:rsidRPr="00D82B1C">
              <w:rPr>
                <w:sz w:val="24"/>
                <w:szCs w:val="24"/>
              </w:rPr>
              <w:t>вуза</w:t>
            </w:r>
          </w:p>
        </w:tc>
        <w:tc>
          <w:tcPr>
            <w:tcW w:w="851" w:type="dxa"/>
          </w:tcPr>
          <w:p w:rsidR="00BF0A54" w:rsidRDefault="00BF0A54" w:rsidP="003B02A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0A54" w:rsidRPr="0095117B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0A54" w:rsidRDefault="00705244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A54" w:rsidRDefault="00BF0A54" w:rsidP="006B7421">
            <w:pPr>
              <w:jc w:val="center"/>
            </w:pPr>
            <w:r w:rsidRPr="005A68E9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BF0A54" w:rsidRPr="003310CF" w:rsidRDefault="00BF0A54" w:rsidP="00C16D8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ПК 2</w:t>
            </w:r>
          </w:p>
        </w:tc>
      </w:tr>
      <w:tr w:rsidR="000D321F" w:rsidRPr="00731682" w:rsidTr="00820C5F">
        <w:trPr>
          <w:trHeight w:val="375"/>
        </w:trPr>
        <w:tc>
          <w:tcPr>
            <w:tcW w:w="6025" w:type="dxa"/>
            <w:gridSpan w:val="2"/>
            <w:vAlign w:val="center"/>
          </w:tcPr>
          <w:p w:rsidR="000D321F" w:rsidRPr="000D321F" w:rsidRDefault="000D321F" w:rsidP="000F10DE">
            <w:pPr>
              <w:pStyle w:val="a3"/>
              <w:spacing w:before="40" w:afterLines="40"/>
              <w:ind w:left="-4292" w:firstLine="4540"/>
              <w:jc w:val="left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215" w:type="dxa"/>
            <w:gridSpan w:val="6"/>
            <w:vAlign w:val="center"/>
          </w:tcPr>
          <w:p w:rsidR="000D321F" w:rsidRPr="000D321F" w:rsidRDefault="000D321F" w:rsidP="000F10DE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Зачёт</w:t>
            </w:r>
          </w:p>
        </w:tc>
      </w:tr>
      <w:tr w:rsidR="00BF0A54" w:rsidRPr="00D300D2" w:rsidTr="00A5016E">
        <w:tc>
          <w:tcPr>
            <w:tcW w:w="6025" w:type="dxa"/>
            <w:gridSpan w:val="2"/>
          </w:tcPr>
          <w:p w:rsidR="00BF0A54" w:rsidRPr="000D321F" w:rsidRDefault="00BF0A54" w:rsidP="000D321F">
            <w:pPr>
              <w:pStyle w:val="a3"/>
              <w:spacing w:before="40" w:after="40"/>
              <w:ind w:left="-4292" w:firstLine="4540"/>
              <w:jc w:val="both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F0A54" w:rsidRPr="000D321F" w:rsidRDefault="00BF0A54" w:rsidP="000D321F">
            <w:pPr>
              <w:pStyle w:val="a3"/>
              <w:spacing w:before="40" w:after="40"/>
              <w:ind w:left="-956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vAlign w:val="center"/>
          </w:tcPr>
          <w:p w:rsidR="00BF0A54" w:rsidRPr="006A3868" w:rsidRDefault="00BF0A54" w:rsidP="00705244">
            <w:pPr>
              <w:pStyle w:val="a3"/>
              <w:spacing w:before="40" w:after="40"/>
              <w:ind w:left="-9327" w:firstLine="93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244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BF0A54" w:rsidRPr="006A3868" w:rsidRDefault="00BF0A54" w:rsidP="00705244">
            <w:pPr>
              <w:pStyle w:val="a3"/>
              <w:spacing w:before="40" w:after="40"/>
              <w:ind w:left="-8616" w:firstLine="8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2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F0A54" w:rsidRPr="00AB3589" w:rsidRDefault="00BF0A54" w:rsidP="00BF0A54">
            <w:pPr>
              <w:pStyle w:val="a3"/>
              <w:spacing w:before="40" w:after="40"/>
              <w:ind w:left="-8759" w:firstLine="8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</w:tcPr>
          <w:p w:rsidR="00BF0A54" w:rsidRPr="000D321F" w:rsidRDefault="00BF0A54" w:rsidP="00D25FBA">
            <w:pPr>
              <w:pStyle w:val="a3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820C5F" w:rsidRDefault="00820C5F" w:rsidP="00C27F6D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</w:p>
    <w:sectPr w:rsidR="00791AA6" w:rsidRPr="00AE1136" w:rsidSect="000D321F">
      <w:headerReference w:type="default" r:id="rId7"/>
      <w:footerReference w:type="default" r:id="rId8"/>
      <w:pgSz w:w="16840" w:h="11907" w:orient="landscape" w:code="9"/>
      <w:pgMar w:top="624" w:right="1134" w:bottom="2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19" w:rsidRDefault="00C96A19">
      <w:r>
        <w:separator/>
      </w:r>
    </w:p>
  </w:endnote>
  <w:endnote w:type="continuationSeparator" w:id="1">
    <w:p w:rsidR="00C96A19" w:rsidRDefault="00C9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A6" w:rsidRPr="00C33E33" w:rsidRDefault="00791AA6" w:rsidP="00C27F6D">
    <w:pPr>
      <w:pStyle w:val="a7"/>
      <w:rPr>
        <w:sz w:val="16"/>
        <w:szCs w:val="16"/>
      </w:rPr>
    </w:pPr>
    <w:r>
      <w:rPr>
        <w:sz w:val="16"/>
        <w:szCs w:val="16"/>
      </w:rPr>
      <w:t>Форма А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33E33">
      <w:rPr>
        <w:sz w:val="16"/>
        <w:szCs w:val="16"/>
      </w:rPr>
      <w:t>Страница</w:t>
    </w:r>
    <w:r>
      <w:rPr>
        <w:sz w:val="16"/>
        <w:szCs w:val="16"/>
      </w:rPr>
      <w:t xml:space="preserve"> </w:t>
    </w:r>
    <w:r w:rsidRPr="00C33E33">
      <w:rPr>
        <w:sz w:val="16"/>
        <w:szCs w:val="16"/>
      </w:rPr>
      <w:t xml:space="preserve"> </w:t>
    </w:r>
    <w:r w:rsidR="002F038B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PAGE </w:instrText>
    </w:r>
    <w:r w:rsidR="002F038B" w:rsidRPr="00C33E33">
      <w:rPr>
        <w:rStyle w:val="a9"/>
        <w:sz w:val="16"/>
        <w:szCs w:val="16"/>
      </w:rPr>
      <w:fldChar w:fldCharType="separate"/>
    </w:r>
    <w:r w:rsidR="00333484">
      <w:rPr>
        <w:rStyle w:val="a9"/>
        <w:noProof/>
        <w:sz w:val="16"/>
        <w:szCs w:val="16"/>
      </w:rPr>
      <w:t>1</w:t>
    </w:r>
    <w:r w:rsidR="002F038B" w:rsidRPr="00C33E33">
      <w:rPr>
        <w:rStyle w:val="a9"/>
        <w:sz w:val="16"/>
        <w:szCs w:val="16"/>
      </w:rPr>
      <w:fldChar w:fldCharType="end"/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>из</w:t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 xml:space="preserve"> </w:t>
    </w:r>
    <w:r w:rsidR="002F038B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NUMPAGES </w:instrText>
    </w:r>
    <w:r w:rsidR="002F038B" w:rsidRPr="00C33E33">
      <w:rPr>
        <w:rStyle w:val="a9"/>
        <w:sz w:val="16"/>
        <w:szCs w:val="16"/>
      </w:rPr>
      <w:fldChar w:fldCharType="separate"/>
    </w:r>
    <w:r w:rsidR="00333484">
      <w:rPr>
        <w:rStyle w:val="a9"/>
        <w:noProof/>
        <w:sz w:val="16"/>
        <w:szCs w:val="16"/>
      </w:rPr>
      <w:t>1</w:t>
    </w:r>
    <w:r w:rsidR="002F038B" w:rsidRPr="00C33E33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19" w:rsidRDefault="00C96A19">
      <w:r>
        <w:separator/>
      </w:r>
    </w:p>
  </w:footnote>
  <w:footnote w:type="continuationSeparator" w:id="1">
    <w:p w:rsidR="00C96A19" w:rsidRDefault="00C9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Ind w:w="-38" w:type="dxa"/>
      <w:tblCellMar>
        <w:left w:w="40" w:type="dxa"/>
        <w:right w:w="40" w:type="dxa"/>
      </w:tblCellMar>
      <w:tblLook w:val="0000"/>
    </w:tblPr>
    <w:tblGrid>
      <w:gridCol w:w="8623"/>
      <w:gridCol w:w="5309"/>
      <w:gridCol w:w="1133"/>
    </w:tblGrid>
    <w:tr w:rsidR="00791AA6" w:rsidRPr="00BE09E9">
      <w:trPr>
        <w:trHeight w:hRule="exact" w:val="448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Default="00791AA6" w:rsidP="00404631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Министерство </w:t>
          </w:r>
          <w:r w:rsidR="00472635">
            <w:rPr>
              <w:sz w:val="16"/>
              <w:szCs w:val="16"/>
            </w:rPr>
            <w:t>науки и высшего образования РФ</w:t>
          </w:r>
        </w:p>
        <w:p w:rsidR="00791AA6" w:rsidRPr="00BE09E9" w:rsidRDefault="00791AA6" w:rsidP="0040463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6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E55874" w:rsidP="005E68C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4290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AA6" w:rsidRPr="00BE09E9">
      <w:trPr>
        <w:trHeight w:hRule="exact" w:val="282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Ф-</w:t>
          </w:r>
          <w:r>
            <w:rPr>
              <w:color w:val="000000"/>
              <w:sz w:val="16"/>
              <w:szCs w:val="16"/>
            </w:rPr>
            <w:t xml:space="preserve"> Учебный план курса ФПКП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6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791AA6" w:rsidRPr="00BE09E9" w:rsidRDefault="00791AA6" w:rsidP="005E68CA">
          <w:pPr>
            <w:shd w:val="clear" w:color="auto" w:fill="FFFFFF"/>
            <w:suppressAutoHyphens/>
            <w:ind w:left="509"/>
            <w:jc w:val="center"/>
            <w:rPr>
              <w:sz w:val="16"/>
              <w:szCs w:val="16"/>
            </w:rPr>
          </w:pPr>
        </w:p>
      </w:tc>
    </w:tr>
  </w:tbl>
  <w:p w:rsidR="00791AA6" w:rsidRDefault="00791AA6" w:rsidP="005E68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27F6D"/>
    <w:rsid w:val="00006492"/>
    <w:rsid w:val="00016EB7"/>
    <w:rsid w:val="0002076A"/>
    <w:rsid w:val="000216C2"/>
    <w:rsid w:val="00030653"/>
    <w:rsid w:val="00043C3A"/>
    <w:rsid w:val="00043CD0"/>
    <w:rsid w:val="000448F4"/>
    <w:rsid w:val="0005015C"/>
    <w:rsid w:val="00070DD3"/>
    <w:rsid w:val="0007518D"/>
    <w:rsid w:val="000766B1"/>
    <w:rsid w:val="00076CE8"/>
    <w:rsid w:val="00090187"/>
    <w:rsid w:val="00091341"/>
    <w:rsid w:val="000A00F6"/>
    <w:rsid w:val="000A6445"/>
    <w:rsid w:val="000A720E"/>
    <w:rsid w:val="000D321F"/>
    <w:rsid w:val="000D7A52"/>
    <w:rsid w:val="000F10DE"/>
    <w:rsid w:val="000F17D5"/>
    <w:rsid w:val="000F38A9"/>
    <w:rsid w:val="00110F36"/>
    <w:rsid w:val="00123511"/>
    <w:rsid w:val="00153910"/>
    <w:rsid w:val="00154828"/>
    <w:rsid w:val="0016569E"/>
    <w:rsid w:val="001676C7"/>
    <w:rsid w:val="001746E4"/>
    <w:rsid w:val="001813FC"/>
    <w:rsid w:val="0018296E"/>
    <w:rsid w:val="001849AB"/>
    <w:rsid w:val="00186BF5"/>
    <w:rsid w:val="001A50C0"/>
    <w:rsid w:val="001B1750"/>
    <w:rsid w:val="001B7AB8"/>
    <w:rsid w:val="001B7E7F"/>
    <w:rsid w:val="00226289"/>
    <w:rsid w:val="0025604B"/>
    <w:rsid w:val="00261394"/>
    <w:rsid w:val="00274396"/>
    <w:rsid w:val="00286E49"/>
    <w:rsid w:val="002909F1"/>
    <w:rsid w:val="002920E6"/>
    <w:rsid w:val="002A2E11"/>
    <w:rsid w:val="002C3506"/>
    <w:rsid w:val="002D2415"/>
    <w:rsid w:val="002D395A"/>
    <w:rsid w:val="002F038B"/>
    <w:rsid w:val="002F0C9A"/>
    <w:rsid w:val="00333484"/>
    <w:rsid w:val="003402ED"/>
    <w:rsid w:val="00346261"/>
    <w:rsid w:val="00346FCB"/>
    <w:rsid w:val="003473D8"/>
    <w:rsid w:val="00356A42"/>
    <w:rsid w:val="00381743"/>
    <w:rsid w:val="003850E5"/>
    <w:rsid w:val="00391048"/>
    <w:rsid w:val="003B6435"/>
    <w:rsid w:val="003E2327"/>
    <w:rsid w:val="003F5AFF"/>
    <w:rsid w:val="00404631"/>
    <w:rsid w:val="0041698A"/>
    <w:rsid w:val="004258D9"/>
    <w:rsid w:val="004267C4"/>
    <w:rsid w:val="00426A1D"/>
    <w:rsid w:val="0044690D"/>
    <w:rsid w:val="00446943"/>
    <w:rsid w:val="0045320F"/>
    <w:rsid w:val="004603B0"/>
    <w:rsid w:val="0046489B"/>
    <w:rsid w:val="00465758"/>
    <w:rsid w:val="00472635"/>
    <w:rsid w:val="00483EA7"/>
    <w:rsid w:val="004B4F31"/>
    <w:rsid w:val="004D0B50"/>
    <w:rsid w:val="00506B8B"/>
    <w:rsid w:val="00506E01"/>
    <w:rsid w:val="00516867"/>
    <w:rsid w:val="005356F7"/>
    <w:rsid w:val="00535C13"/>
    <w:rsid w:val="00535CA4"/>
    <w:rsid w:val="0053795D"/>
    <w:rsid w:val="0054701A"/>
    <w:rsid w:val="00553ABA"/>
    <w:rsid w:val="005905C4"/>
    <w:rsid w:val="005948A9"/>
    <w:rsid w:val="005A04BF"/>
    <w:rsid w:val="005B062A"/>
    <w:rsid w:val="005B1B2F"/>
    <w:rsid w:val="005B515C"/>
    <w:rsid w:val="005D0FC1"/>
    <w:rsid w:val="005E68CA"/>
    <w:rsid w:val="005F7EB8"/>
    <w:rsid w:val="006230FC"/>
    <w:rsid w:val="006335D3"/>
    <w:rsid w:val="00645257"/>
    <w:rsid w:val="00650E43"/>
    <w:rsid w:val="00651D75"/>
    <w:rsid w:val="006738E0"/>
    <w:rsid w:val="00684C6D"/>
    <w:rsid w:val="0069411D"/>
    <w:rsid w:val="006B0B9C"/>
    <w:rsid w:val="006B7421"/>
    <w:rsid w:val="006C2DB1"/>
    <w:rsid w:val="007004A5"/>
    <w:rsid w:val="00705244"/>
    <w:rsid w:val="0070631E"/>
    <w:rsid w:val="007117DC"/>
    <w:rsid w:val="007142A5"/>
    <w:rsid w:val="007176F2"/>
    <w:rsid w:val="00727985"/>
    <w:rsid w:val="00731682"/>
    <w:rsid w:val="007557DB"/>
    <w:rsid w:val="00763A40"/>
    <w:rsid w:val="00770325"/>
    <w:rsid w:val="00770ADF"/>
    <w:rsid w:val="00777C68"/>
    <w:rsid w:val="00791AA6"/>
    <w:rsid w:val="007A738C"/>
    <w:rsid w:val="007B4EF6"/>
    <w:rsid w:val="007D49AD"/>
    <w:rsid w:val="007D53E5"/>
    <w:rsid w:val="007E3DE4"/>
    <w:rsid w:val="007E605F"/>
    <w:rsid w:val="00803C6A"/>
    <w:rsid w:val="0080447B"/>
    <w:rsid w:val="00806FA4"/>
    <w:rsid w:val="00807E39"/>
    <w:rsid w:val="0081732A"/>
    <w:rsid w:val="00820C5F"/>
    <w:rsid w:val="008252C0"/>
    <w:rsid w:val="00832E5B"/>
    <w:rsid w:val="00840670"/>
    <w:rsid w:val="00844E22"/>
    <w:rsid w:val="00853204"/>
    <w:rsid w:val="0086148A"/>
    <w:rsid w:val="00890EF6"/>
    <w:rsid w:val="0089149B"/>
    <w:rsid w:val="008A1E95"/>
    <w:rsid w:val="008C4533"/>
    <w:rsid w:val="008C7D74"/>
    <w:rsid w:val="008E2A4C"/>
    <w:rsid w:val="008E4174"/>
    <w:rsid w:val="00916B5C"/>
    <w:rsid w:val="00946285"/>
    <w:rsid w:val="00953BCA"/>
    <w:rsid w:val="009545EF"/>
    <w:rsid w:val="00966E75"/>
    <w:rsid w:val="00974C6A"/>
    <w:rsid w:val="00974F85"/>
    <w:rsid w:val="0097742F"/>
    <w:rsid w:val="00984F2F"/>
    <w:rsid w:val="00986783"/>
    <w:rsid w:val="00997E03"/>
    <w:rsid w:val="009A4BE9"/>
    <w:rsid w:val="009B01E7"/>
    <w:rsid w:val="009C2AA3"/>
    <w:rsid w:val="009C4C17"/>
    <w:rsid w:val="009C6605"/>
    <w:rsid w:val="009D4A95"/>
    <w:rsid w:val="009E273A"/>
    <w:rsid w:val="009F06BE"/>
    <w:rsid w:val="009F1E1F"/>
    <w:rsid w:val="00A0110B"/>
    <w:rsid w:val="00A05763"/>
    <w:rsid w:val="00A12D3B"/>
    <w:rsid w:val="00A2570A"/>
    <w:rsid w:val="00A25D33"/>
    <w:rsid w:val="00A3050B"/>
    <w:rsid w:val="00A35597"/>
    <w:rsid w:val="00A3696E"/>
    <w:rsid w:val="00A43B15"/>
    <w:rsid w:val="00A72088"/>
    <w:rsid w:val="00A728FF"/>
    <w:rsid w:val="00A7409E"/>
    <w:rsid w:val="00A76FAC"/>
    <w:rsid w:val="00A776FE"/>
    <w:rsid w:val="00A8141E"/>
    <w:rsid w:val="00AA7E9C"/>
    <w:rsid w:val="00AB322C"/>
    <w:rsid w:val="00AB3589"/>
    <w:rsid w:val="00AB7268"/>
    <w:rsid w:val="00AC1881"/>
    <w:rsid w:val="00AD0A5E"/>
    <w:rsid w:val="00AD2667"/>
    <w:rsid w:val="00AD75E3"/>
    <w:rsid w:val="00AE1136"/>
    <w:rsid w:val="00B248EF"/>
    <w:rsid w:val="00B26C03"/>
    <w:rsid w:val="00B301E0"/>
    <w:rsid w:val="00B33776"/>
    <w:rsid w:val="00B35F55"/>
    <w:rsid w:val="00B425D3"/>
    <w:rsid w:val="00B5212F"/>
    <w:rsid w:val="00B54CE3"/>
    <w:rsid w:val="00B63A43"/>
    <w:rsid w:val="00B710EC"/>
    <w:rsid w:val="00B75335"/>
    <w:rsid w:val="00B75E16"/>
    <w:rsid w:val="00BA045F"/>
    <w:rsid w:val="00BA3B07"/>
    <w:rsid w:val="00BB33B5"/>
    <w:rsid w:val="00BC2AD4"/>
    <w:rsid w:val="00BC7C6D"/>
    <w:rsid w:val="00BE09E9"/>
    <w:rsid w:val="00BF0A54"/>
    <w:rsid w:val="00C23281"/>
    <w:rsid w:val="00C27F6D"/>
    <w:rsid w:val="00C33E33"/>
    <w:rsid w:val="00C36A5A"/>
    <w:rsid w:val="00C43694"/>
    <w:rsid w:val="00C44168"/>
    <w:rsid w:val="00C467D5"/>
    <w:rsid w:val="00C5046D"/>
    <w:rsid w:val="00C60D5D"/>
    <w:rsid w:val="00C62C28"/>
    <w:rsid w:val="00C86B81"/>
    <w:rsid w:val="00C93D15"/>
    <w:rsid w:val="00C96A19"/>
    <w:rsid w:val="00C9764A"/>
    <w:rsid w:val="00CA3996"/>
    <w:rsid w:val="00CB45DE"/>
    <w:rsid w:val="00CC7567"/>
    <w:rsid w:val="00CE1631"/>
    <w:rsid w:val="00CE65DC"/>
    <w:rsid w:val="00D0455D"/>
    <w:rsid w:val="00D171FA"/>
    <w:rsid w:val="00D1740E"/>
    <w:rsid w:val="00D300D2"/>
    <w:rsid w:val="00D3600A"/>
    <w:rsid w:val="00D41C6C"/>
    <w:rsid w:val="00D50E05"/>
    <w:rsid w:val="00D55F70"/>
    <w:rsid w:val="00D67844"/>
    <w:rsid w:val="00D77E25"/>
    <w:rsid w:val="00D8198C"/>
    <w:rsid w:val="00D84FE0"/>
    <w:rsid w:val="00D939F3"/>
    <w:rsid w:val="00D946E3"/>
    <w:rsid w:val="00DB1CED"/>
    <w:rsid w:val="00DB254E"/>
    <w:rsid w:val="00DB3433"/>
    <w:rsid w:val="00DD00C9"/>
    <w:rsid w:val="00DD222E"/>
    <w:rsid w:val="00DE0EAE"/>
    <w:rsid w:val="00DE18E9"/>
    <w:rsid w:val="00DE3383"/>
    <w:rsid w:val="00DF0E0F"/>
    <w:rsid w:val="00DF7F0B"/>
    <w:rsid w:val="00E00F75"/>
    <w:rsid w:val="00E03C30"/>
    <w:rsid w:val="00E0637C"/>
    <w:rsid w:val="00E14B17"/>
    <w:rsid w:val="00E276C9"/>
    <w:rsid w:val="00E30E29"/>
    <w:rsid w:val="00E542A3"/>
    <w:rsid w:val="00E55874"/>
    <w:rsid w:val="00E70257"/>
    <w:rsid w:val="00E730FD"/>
    <w:rsid w:val="00E769DC"/>
    <w:rsid w:val="00E82CEC"/>
    <w:rsid w:val="00E8358D"/>
    <w:rsid w:val="00E8481E"/>
    <w:rsid w:val="00E90316"/>
    <w:rsid w:val="00EA14EF"/>
    <w:rsid w:val="00EA75CE"/>
    <w:rsid w:val="00EC5C06"/>
    <w:rsid w:val="00F169D0"/>
    <w:rsid w:val="00F20B28"/>
    <w:rsid w:val="00F24C4A"/>
    <w:rsid w:val="00F26A95"/>
    <w:rsid w:val="00F3051E"/>
    <w:rsid w:val="00F32D29"/>
    <w:rsid w:val="00F34D27"/>
    <w:rsid w:val="00F4471F"/>
    <w:rsid w:val="00F44CD4"/>
    <w:rsid w:val="00F617EC"/>
    <w:rsid w:val="00F65FDC"/>
    <w:rsid w:val="00F826E5"/>
    <w:rsid w:val="00F85D4B"/>
    <w:rsid w:val="00F865BE"/>
    <w:rsid w:val="00F97524"/>
    <w:rsid w:val="00FA287A"/>
    <w:rsid w:val="00FA5982"/>
    <w:rsid w:val="00FA7FC3"/>
    <w:rsid w:val="00FB1628"/>
    <w:rsid w:val="00FB1DA1"/>
    <w:rsid w:val="00FC4EE4"/>
    <w:rsid w:val="00FD6364"/>
    <w:rsid w:val="00FE3FEC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6D"/>
  </w:style>
  <w:style w:type="paragraph" w:styleId="2">
    <w:name w:val="heading 2"/>
    <w:basedOn w:val="a"/>
    <w:next w:val="a"/>
    <w:link w:val="20"/>
    <w:unhideWhenUsed/>
    <w:qFormat/>
    <w:locked/>
    <w:rsid w:val="000D3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7E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C27F6D"/>
    <w:pPr>
      <w:ind w:right="-74" w:firstLine="9498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5E3"/>
    <w:rPr>
      <w:sz w:val="28"/>
      <w:szCs w:val="28"/>
    </w:rPr>
  </w:style>
  <w:style w:type="paragraph" w:styleId="a5">
    <w:name w:val="header"/>
    <w:basedOn w:val="a"/>
    <w:link w:val="a6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4631"/>
    <w:rPr>
      <w:lang w:val="ru-RU" w:eastAsia="ru-RU"/>
    </w:rPr>
  </w:style>
  <w:style w:type="paragraph" w:styleId="a7">
    <w:name w:val="footer"/>
    <w:basedOn w:val="a"/>
    <w:link w:val="a8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91"/>
    <w:rPr>
      <w:sz w:val="20"/>
      <w:szCs w:val="20"/>
    </w:rPr>
  </w:style>
  <w:style w:type="character" w:styleId="a9">
    <w:name w:val="page number"/>
    <w:basedOn w:val="a0"/>
    <w:uiPriority w:val="99"/>
    <w:rsid w:val="00C27F6D"/>
  </w:style>
  <w:style w:type="paragraph" w:styleId="aa">
    <w:name w:val="Balloon Text"/>
    <w:basedOn w:val="a"/>
    <w:link w:val="ab"/>
    <w:uiPriority w:val="99"/>
    <w:semiHidden/>
    <w:rsid w:val="00AB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E91"/>
    <w:rPr>
      <w:sz w:val="0"/>
      <w:szCs w:val="0"/>
    </w:rPr>
  </w:style>
  <w:style w:type="paragraph" w:styleId="ac">
    <w:name w:val="Body Text"/>
    <w:basedOn w:val="a"/>
    <w:link w:val="ad"/>
    <w:uiPriority w:val="99"/>
    <w:rsid w:val="005356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5E9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3204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5E91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F32D29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D75E3"/>
    <w:rPr>
      <w:b/>
      <w:bCs/>
      <w:sz w:val="28"/>
      <w:szCs w:val="28"/>
    </w:rPr>
  </w:style>
  <w:style w:type="paragraph" w:customStyle="1" w:styleId="af0">
    <w:name w:val="a"/>
    <w:basedOn w:val="a"/>
    <w:uiPriority w:val="99"/>
    <w:rsid w:val="00F32D29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F32D29"/>
    <w:pPr>
      <w:autoSpaceDE w:val="0"/>
      <w:autoSpaceDN w:val="0"/>
      <w:adjustRightInd w:val="0"/>
    </w:pPr>
    <w:rPr>
      <w:sz w:val="24"/>
      <w:szCs w:val="24"/>
    </w:rPr>
  </w:style>
  <w:style w:type="table" w:styleId="af2">
    <w:name w:val="Table Grid"/>
    <w:basedOn w:val="a1"/>
    <w:uiPriority w:val="99"/>
    <w:rsid w:val="008A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AD75E3"/>
    <w:rPr>
      <w:i/>
      <w:iCs/>
    </w:rPr>
  </w:style>
  <w:style w:type="character" w:customStyle="1" w:styleId="apple-converted-space">
    <w:name w:val="apple-converted-space"/>
    <w:basedOn w:val="a0"/>
    <w:uiPriority w:val="99"/>
    <w:rsid w:val="00AD75E3"/>
  </w:style>
  <w:style w:type="paragraph" w:styleId="af3">
    <w:name w:val="Normal (Web)"/>
    <w:basedOn w:val="a"/>
    <w:uiPriority w:val="99"/>
    <w:rsid w:val="000D321F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rsid w:val="000D321F"/>
    <w:pPr>
      <w:widowControl w:val="0"/>
      <w:shd w:val="clear" w:color="auto" w:fill="FFFFFF"/>
      <w:spacing w:after="4860" w:line="485" w:lineRule="exact"/>
      <w:jc w:val="center"/>
    </w:pPr>
    <w:rPr>
      <w:color w:val="000000"/>
      <w:sz w:val="26"/>
      <w:szCs w:val="26"/>
    </w:rPr>
  </w:style>
  <w:style w:type="character" w:customStyle="1" w:styleId="11pt">
    <w:name w:val="Основной текст + 11 pt"/>
    <w:rsid w:val="000D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0D32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D321F"/>
  </w:style>
  <w:style w:type="character" w:customStyle="1" w:styleId="eop">
    <w:name w:val="eop"/>
    <w:rsid w:val="000D321F"/>
  </w:style>
  <w:style w:type="character" w:customStyle="1" w:styleId="20">
    <w:name w:val="Заголовок 2 Знак"/>
    <w:basedOn w:val="a0"/>
    <w:link w:val="2"/>
    <w:uiPriority w:val="99"/>
    <w:rsid w:val="000D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Основной текст (3)_"/>
    <w:link w:val="34"/>
    <w:locked/>
    <w:rsid w:val="000D321F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321F"/>
    <w:pPr>
      <w:widowControl w:val="0"/>
      <w:shd w:val="clear" w:color="auto" w:fill="FFFFFF"/>
      <w:spacing w:before="3000" w:line="322" w:lineRule="exact"/>
      <w:ind w:hanging="120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1E51-A01F-4D99-AFA2-A640394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Margarita</dc:creator>
  <cp:lastModifiedBy>User</cp:lastModifiedBy>
  <cp:revision>3</cp:revision>
  <cp:lastPrinted>2020-03-16T08:05:00Z</cp:lastPrinted>
  <dcterms:created xsi:type="dcterms:W3CDTF">2020-04-20T07:34:00Z</dcterms:created>
  <dcterms:modified xsi:type="dcterms:W3CDTF">2020-04-20T07:35:00Z</dcterms:modified>
</cp:coreProperties>
</file>