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DA" w:rsidRPr="00704D45" w:rsidRDefault="00F55FDA" w:rsidP="00F55FDA">
      <w:pPr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704D45">
        <w:rPr>
          <w:rFonts w:ascii="Times New Roman" w:hAnsi="Times New Roman" w:cs="Times New Roman"/>
          <w:b/>
          <w:bCs/>
          <w:spacing w:val="-4"/>
          <w:sz w:val="24"/>
          <w:szCs w:val="24"/>
        </w:rPr>
        <w:t>Пояснительная записка</w:t>
      </w:r>
    </w:p>
    <w:p w:rsidR="00F55FDA" w:rsidRPr="00704D45" w:rsidRDefault="00F55FDA" w:rsidP="00F55FDA">
      <w:pPr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 xml:space="preserve">     Рабочая программа составлена в соответствии со следующими нормативно-правовыми инструктивно-методическими документами: </w:t>
      </w:r>
    </w:p>
    <w:p w:rsidR="00F55FDA" w:rsidRPr="00704D45" w:rsidRDefault="00F55FDA" w:rsidP="00F55FDA">
      <w:pPr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 xml:space="preserve">      - федеральный компонент Государственного образовательного стандарта общего образования, утверждённым приказом Минобразования России от 05.03.2004 г. №1089 «Об утверждении федерального компонента государственных стандартов начального общего, основного о</w:t>
      </w:r>
      <w:r w:rsidRPr="00704D45">
        <w:rPr>
          <w:rFonts w:ascii="Times New Roman" w:hAnsi="Times New Roman" w:cs="Times New Roman"/>
          <w:sz w:val="24"/>
          <w:szCs w:val="24"/>
        </w:rPr>
        <w:t>б</w:t>
      </w:r>
      <w:r w:rsidRPr="00704D45">
        <w:rPr>
          <w:rFonts w:ascii="Times New Roman" w:hAnsi="Times New Roman" w:cs="Times New Roman"/>
          <w:sz w:val="24"/>
          <w:szCs w:val="24"/>
        </w:rPr>
        <w:t>щего и среднего (полного) общего образования»;</w:t>
      </w:r>
    </w:p>
    <w:p w:rsidR="00F55FDA" w:rsidRPr="00704D45" w:rsidRDefault="00F55FDA" w:rsidP="00F55FDA">
      <w:pPr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 xml:space="preserve">      - приказ Минобразования России от 09.03.2004 г. № 1312 «Об утверждении федерального базисного учебного плана и примерных уче</w:t>
      </w:r>
      <w:r w:rsidRPr="00704D45">
        <w:rPr>
          <w:rFonts w:ascii="Times New Roman" w:hAnsi="Times New Roman" w:cs="Times New Roman"/>
          <w:sz w:val="24"/>
          <w:szCs w:val="24"/>
        </w:rPr>
        <w:t>б</w:t>
      </w:r>
      <w:r w:rsidRPr="00704D45">
        <w:rPr>
          <w:rFonts w:ascii="Times New Roman" w:hAnsi="Times New Roman" w:cs="Times New Roman"/>
          <w:sz w:val="24"/>
          <w:szCs w:val="24"/>
        </w:rPr>
        <w:t>ных планов для общеобразовательных учреждений Российской Федерации, реализующих программы общего образования»;</w:t>
      </w:r>
    </w:p>
    <w:p w:rsidR="00F55FDA" w:rsidRPr="00704D45" w:rsidRDefault="00F55FDA" w:rsidP="00F55FDA">
      <w:pPr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 xml:space="preserve">     - примерные программы основного общего и среднего (полного) общего образования по русскому языку (письмо Департамента госуда</w:t>
      </w:r>
      <w:r w:rsidRPr="00704D45">
        <w:rPr>
          <w:rFonts w:ascii="Times New Roman" w:hAnsi="Times New Roman" w:cs="Times New Roman"/>
          <w:sz w:val="24"/>
          <w:szCs w:val="24"/>
        </w:rPr>
        <w:t>р</w:t>
      </w:r>
      <w:r w:rsidRPr="00704D45">
        <w:rPr>
          <w:rFonts w:ascii="Times New Roman" w:hAnsi="Times New Roman" w:cs="Times New Roman"/>
          <w:sz w:val="24"/>
          <w:szCs w:val="24"/>
        </w:rPr>
        <w:t xml:space="preserve">ственной политики в образовании </w:t>
      </w:r>
      <w:proofErr w:type="spellStart"/>
      <w:r w:rsidRPr="00704D45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704D45">
        <w:rPr>
          <w:rFonts w:ascii="Times New Roman" w:hAnsi="Times New Roman" w:cs="Times New Roman"/>
          <w:sz w:val="24"/>
          <w:szCs w:val="24"/>
        </w:rPr>
        <w:t xml:space="preserve"> РФ от 07.06.2005 г. № 03-1263);</w:t>
      </w:r>
    </w:p>
    <w:p w:rsidR="00F55FDA" w:rsidRPr="00704D45" w:rsidRDefault="00F55FDA" w:rsidP="00F55FDA">
      <w:pPr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04D45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09.12.2008 № 379 «Об утверждении федеральных перечней уче</w:t>
      </w:r>
      <w:r w:rsidRPr="00704D45">
        <w:rPr>
          <w:rFonts w:ascii="Times New Roman" w:hAnsi="Times New Roman" w:cs="Times New Roman"/>
          <w:sz w:val="24"/>
          <w:szCs w:val="24"/>
        </w:rPr>
        <w:t>б</w:t>
      </w:r>
      <w:r w:rsidRPr="00704D45">
        <w:rPr>
          <w:rFonts w:ascii="Times New Roman" w:hAnsi="Times New Roman" w:cs="Times New Roman"/>
          <w:sz w:val="24"/>
          <w:szCs w:val="24"/>
        </w:rPr>
        <w:t>ников, рекомендованных (допущенных) к использованию в образовательном процессе в образовательных учреждений, реализующих обр</w:t>
      </w:r>
      <w:r w:rsidRPr="00704D45">
        <w:rPr>
          <w:rFonts w:ascii="Times New Roman" w:hAnsi="Times New Roman" w:cs="Times New Roman"/>
          <w:sz w:val="24"/>
          <w:szCs w:val="24"/>
        </w:rPr>
        <w:t>а</w:t>
      </w:r>
      <w:r w:rsidRPr="00704D45">
        <w:rPr>
          <w:rFonts w:ascii="Times New Roman" w:hAnsi="Times New Roman" w:cs="Times New Roman"/>
          <w:sz w:val="24"/>
          <w:szCs w:val="24"/>
        </w:rPr>
        <w:t>зовательные программы общего образования и имеющих государственную аккредитацию на 2009/2010 учебный год»;</w:t>
      </w:r>
      <w:proofErr w:type="gramEnd"/>
    </w:p>
    <w:p w:rsidR="00F55FDA" w:rsidRPr="00704D45" w:rsidRDefault="00F55FDA" w:rsidP="00F55FDA">
      <w:pPr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основе «Примерной образовательной программы по литературе для 5 – 11 классов» под ред. Т.Ф. </w:t>
      </w:r>
      <w:proofErr w:type="spellStart"/>
      <w:r w:rsidRPr="00704D45">
        <w:rPr>
          <w:rFonts w:ascii="Times New Roman" w:hAnsi="Times New Roman" w:cs="Times New Roman"/>
          <w:sz w:val="24"/>
          <w:szCs w:val="24"/>
        </w:rPr>
        <w:t>Курдюмовой</w:t>
      </w:r>
      <w:proofErr w:type="spellEnd"/>
      <w:r w:rsidRPr="00704D45">
        <w:rPr>
          <w:rFonts w:ascii="Times New Roman" w:hAnsi="Times New Roman" w:cs="Times New Roman"/>
          <w:sz w:val="24"/>
          <w:szCs w:val="24"/>
        </w:rPr>
        <w:t xml:space="preserve">. Авторы: </w:t>
      </w:r>
      <w:proofErr w:type="spellStart"/>
      <w:r w:rsidRPr="00704D45">
        <w:rPr>
          <w:rFonts w:ascii="Times New Roman" w:hAnsi="Times New Roman" w:cs="Times New Roman"/>
          <w:sz w:val="24"/>
          <w:szCs w:val="24"/>
        </w:rPr>
        <w:t>Т.Ф.Курдюмова</w:t>
      </w:r>
      <w:proofErr w:type="spellEnd"/>
      <w:r w:rsidRPr="00704D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D45">
        <w:rPr>
          <w:rFonts w:ascii="Times New Roman" w:hAnsi="Times New Roman" w:cs="Times New Roman"/>
          <w:sz w:val="24"/>
          <w:szCs w:val="24"/>
        </w:rPr>
        <w:t>С.А.Леонов</w:t>
      </w:r>
      <w:proofErr w:type="spellEnd"/>
      <w:r w:rsidRPr="00704D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D45">
        <w:rPr>
          <w:rFonts w:ascii="Times New Roman" w:hAnsi="Times New Roman" w:cs="Times New Roman"/>
          <w:sz w:val="24"/>
          <w:szCs w:val="24"/>
        </w:rPr>
        <w:t>Е.Н.Колокольцев</w:t>
      </w:r>
      <w:proofErr w:type="spellEnd"/>
      <w:r w:rsidRPr="00704D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D45">
        <w:rPr>
          <w:rFonts w:ascii="Times New Roman" w:hAnsi="Times New Roman" w:cs="Times New Roman"/>
          <w:sz w:val="24"/>
          <w:szCs w:val="24"/>
        </w:rPr>
        <w:t>Н.А.Демидова</w:t>
      </w:r>
      <w:proofErr w:type="spellEnd"/>
      <w:r w:rsidRPr="00704D45">
        <w:rPr>
          <w:rFonts w:ascii="Times New Roman" w:hAnsi="Times New Roman" w:cs="Times New Roman"/>
          <w:sz w:val="24"/>
          <w:szCs w:val="24"/>
        </w:rPr>
        <w:t>, О.Б. Марьина. М., 2004. и  учебник</w:t>
      </w:r>
      <w:proofErr w:type="gramStart"/>
      <w:r w:rsidRPr="00704D4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04D45">
        <w:rPr>
          <w:rFonts w:ascii="Times New Roman" w:hAnsi="Times New Roman" w:cs="Times New Roman"/>
          <w:sz w:val="24"/>
          <w:szCs w:val="24"/>
        </w:rPr>
        <w:t xml:space="preserve"> хре</w:t>
      </w:r>
      <w:r>
        <w:rPr>
          <w:rFonts w:ascii="Times New Roman" w:hAnsi="Times New Roman" w:cs="Times New Roman"/>
          <w:sz w:val="24"/>
          <w:szCs w:val="24"/>
        </w:rPr>
        <w:t>стоматии «Литература» 5 класс. 1</w:t>
      </w:r>
      <w:r w:rsidRPr="00704D45">
        <w:rPr>
          <w:rFonts w:ascii="Times New Roman" w:hAnsi="Times New Roman" w:cs="Times New Roman"/>
          <w:sz w:val="24"/>
          <w:szCs w:val="24"/>
        </w:rPr>
        <w:t xml:space="preserve"> часть. под ред. Т.Ф. </w:t>
      </w:r>
      <w:proofErr w:type="spellStart"/>
      <w:r w:rsidRPr="00704D45">
        <w:rPr>
          <w:rFonts w:ascii="Times New Roman" w:hAnsi="Times New Roman" w:cs="Times New Roman"/>
          <w:sz w:val="24"/>
          <w:szCs w:val="24"/>
        </w:rPr>
        <w:t>Курдюмовой</w:t>
      </w:r>
      <w:proofErr w:type="spellEnd"/>
      <w:r w:rsidRPr="00704D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М.: «Дрофа», 2017</w:t>
      </w:r>
      <w:r w:rsidRPr="00704D45">
        <w:rPr>
          <w:rFonts w:ascii="Times New Roman" w:hAnsi="Times New Roman" w:cs="Times New Roman"/>
          <w:sz w:val="24"/>
          <w:szCs w:val="24"/>
        </w:rPr>
        <w:t>.</w:t>
      </w:r>
    </w:p>
    <w:p w:rsidR="00F55FDA" w:rsidRPr="00704D45" w:rsidRDefault="00F55FDA" w:rsidP="00F55FDA">
      <w:pPr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 xml:space="preserve">     Поскольку данная программа составлена для обучения развитию речи детей с задержкой психического развития, она  также предусматр</w:t>
      </w:r>
      <w:r w:rsidRPr="00704D45">
        <w:rPr>
          <w:rFonts w:ascii="Times New Roman" w:hAnsi="Times New Roman" w:cs="Times New Roman"/>
          <w:sz w:val="24"/>
          <w:szCs w:val="24"/>
        </w:rPr>
        <w:t>и</w:t>
      </w:r>
      <w:r w:rsidRPr="00704D45">
        <w:rPr>
          <w:rFonts w:ascii="Times New Roman" w:hAnsi="Times New Roman" w:cs="Times New Roman"/>
          <w:sz w:val="24"/>
          <w:szCs w:val="24"/>
        </w:rPr>
        <w:t>вает некоторые поправки к содержанию курса и методам обучения, рекомендованные следующими источниками:</w:t>
      </w:r>
      <w:r w:rsidRPr="00704D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4D45">
        <w:rPr>
          <w:rFonts w:ascii="Times New Roman" w:hAnsi="Times New Roman" w:cs="Times New Roman"/>
          <w:sz w:val="24"/>
          <w:szCs w:val="24"/>
        </w:rPr>
        <w:t>рекомендации ИКП, опу</w:t>
      </w:r>
      <w:r w:rsidRPr="00704D45">
        <w:rPr>
          <w:rFonts w:ascii="Times New Roman" w:hAnsi="Times New Roman" w:cs="Times New Roman"/>
          <w:sz w:val="24"/>
          <w:szCs w:val="24"/>
        </w:rPr>
        <w:t>б</w:t>
      </w:r>
      <w:r w:rsidRPr="00704D45">
        <w:rPr>
          <w:rFonts w:ascii="Times New Roman" w:hAnsi="Times New Roman" w:cs="Times New Roman"/>
          <w:sz w:val="24"/>
          <w:szCs w:val="24"/>
        </w:rPr>
        <w:t>ликованные в журнале  «Дефектология» (№26, 1993).</w:t>
      </w:r>
      <w:r w:rsidRPr="00704D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04D45">
        <w:rPr>
          <w:rFonts w:ascii="Times New Roman" w:hAnsi="Times New Roman" w:cs="Times New Roman"/>
          <w:bCs/>
          <w:sz w:val="24"/>
          <w:szCs w:val="24"/>
        </w:rPr>
        <w:t>В связи  особенностями обучения в общеобразовательной (коррекционной) школе  2  вида (обучение школьников с ЗПР в начальной школе занимает 6 лет)  при  переходе  в среднее звено учащиеся 7-ого  и 8-ого класса ЗПР  для лучшей адаптации к новым требованиям средней школы занимаются по учебникам 5- ого класса общеобразовательной школы в течение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2-х лет: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Т. о. обучение в 7 </w:t>
      </w:r>
      <w:r w:rsidRPr="00704D45">
        <w:rPr>
          <w:rFonts w:ascii="Times New Roman" w:hAnsi="Times New Roman" w:cs="Times New Roman"/>
          <w:bCs/>
          <w:sz w:val="24"/>
          <w:szCs w:val="24"/>
        </w:rPr>
        <w:t xml:space="preserve">Б классе для учащихся с ЗПР проводится по учебникам 5- </w:t>
      </w:r>
      <w:proofErr w:type="gramStart"/>
      <w:r w:rsidRPr="00704D45">
        <w:rPr>
          <w:rFonts w:ascii="Times New Roman" w:hAnsi="Times New Roman" w:cs="Times New Roman"/>
          <w:bCs/>
          <w:sz w:val="24"/>
          <w:szCs w:val="24"/>
        </w:rPr>
        <w:t>ого</w:t>
      </w:r>
      <w:proofErr w:type="gramEnd"/>
      <w:r w:rsidRPr="00704D45">
        <w:rPr>
          <w:rFonts w:ascii="Times New Roman" w:hAnsi="Times New Roman" w:cs="Times New Roman"/>
          <w:bCs/>
          <w:sz w:val="24"/>
          <w:szCs w:val="24"/>
        </w:rPr>
        <w:t xml:space="preserve"> класса (их второй части)  общеобразовательной школы.</w:t>
      </w:r>
    </w:p>
    <w:p w:rsidR="00F55FDA" w:rsidRPr="00704D45" w:rsidRDefault="00F55FDA" w:rsidP="00F55FDA">
      <w:pPr>
        <w:ind w:left="-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Обоснование выбора данной программы:</w:t>
      </w:r>
    </w:p>
    <w:p w:rsidR="00F55FDA" w:rsidRPr="00704D45" w:rsidRDefault="00F55FDA" w:rsidP="00F55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обеспечивает выполнение государственного образовательного стандарта общего образования по литературе;</w:t>
      </w:r>
    </w:p>
    <w:p w:rsidR="00F55FDA" w:rsidRPr="00704D45" w:rsidRDefault="00F55FDA" w:rsidP="00F55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обеспечивает преемственность между начальным, основным, средним, профессиональным образованием.</w:t>
      </w:r>
    </w:p>
    <w:p w:rsidR="00F55FDA" w:rsidRPr="00704D45" w:rsidRDefault="00F55FDA" w:rsidP="00F55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FDA" w:rsidRPr="00704D45" w:rsidRDefault="00F55FDA" w:rsidP="00F55FDA">
      <w:pPr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lastRenderedPageBreak/>
        <w:t>Уровень изучения учебного материала по литературе (в соответствии с лицензией) – базовый.</w:t>
      </w:r>
    </w:p>
    <w:p w:rsidR="00F55FDA" w:rsidRPr="00704D45" w:rsidRDefault="00F55FDA" w:rsidP="00F55FDA">
      <w:pPr>
        <w:pStyle w:val="a5"/>
        <w:jc w:val="both"/>
        <w:rPr>
          <w:b/>
          <w:u w:val="single"/>
        </w:rPr>
      </w:pPr>
      <w:r w:rsidRPr="00704D45">
        <w:t xml:space="preserve">    </w:t>
      </w:r>
      <w:r w:rsidRPr="00704D45">
        <w:rPr>
          <w:b/>
          <w:u w:val="single"/>
        </w:rPr>
        <w:t>Целеполагание.</w:t>
      </w:r>
    </w:p>
    <w:p w:rsidR="00F55FDA" w:rsidRPr="00704D45" w:rsidRDefault="00F55FDA" w:rsidP="00F55FDA">
      <w:pPr>
        <w:pStyle w:val="a5"/>
        <w:jc w:val="both"/>
        <w:rPr>
          <w:lang w:eastAsia="ar-SA"/>
        </w:rPr>
      </w:pPr>
      <w:r>
        <w:t>Изучение литературы в 7</w:t>
      </w:r>
      <w:r w:rsidRPr="00704D45">
        <w:t xml:space="preserve">б  классе </w:t>
      </w:r>
      <w:r w:rsidRPr="00704D45">
        <w:rPr>
          <w:lang w:eastAsia="ar-SA"/>
        </w:rPr>
        <w:t xml:space="preserve"> направлено на достижение следующих целей:</w:t>
      </w:r>
    </w:p>
    <w:p w:rsidR="00F55FDA" w:rsidRPr="00704D45" w:rsidRDefault="00F55FDA" w:rsidP="00F55FDA">
      <w:pPr>
        <w:pStyle w:val="a5"/>
        <w:jc w:val="both"/>
        <w:rPr>
          <w:lang w:eastAsia="ar-SA"/>
        </w:rPr>
      </w:pPr>
    </w:p>
    <w:p w:rsidR="00F55FDA" w:rsidRPr="00704D45" w:rsidRDefault="00F55FDA" w:rsidP="00F55FDA">
      <w:pPr>
        <w:pStyle w:val="a3"/>
        <w:jc w:val="both"/>
      </w:pPr>
      <w:r w:rsidRPr="00704D45">
        <w:rPr>
          <w:i/>
          <w:u w:val="single"/>
          <w:lang w:eastAsia="ar-SA"/>
        </w:rPr>
        <w:t>Образовательный аспект</w:t>
      </w:r>
      <w:r w:rsidRPr="00704D45">
        <w:rPr>
          <w:i/>
          <w:lang w:eastAsia="ar-SA"/>
        </w:rPr>
        <w:t>:</w:t>
      </w:r>
    </w:p>
    <w:p w:rsidR="00F55FDA" w:rsidRPr="00704D45" w:rsidRDefault="00F55FDA" w:rsidP="00F55FDA">
      <w:pPr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-  </w:t>
      </w:r>
      <w:r w:rsidRPr="00704D45">
        <w:rPr>
          <w:rFonts w:ascii="Times New Roman" w:hAnsi="Times New Roman" w:cs="Times New Roman"/>
          <w:sz w:val="24"/>
          <w:szCs w:val="24"/>
        </w:rPr>
        <w:t xml:space="preserve"> </w:t>
      </w:r>
      <w:r w:rsidRPr="00704D45">
        <w:rPr>
          <w:rFonts w:ascii="Times New Roman" w:hAnsi="Times New Roman" w:cs="Times New Roman"/>
          <w:i/>
          <w:sz w:val="24"/>
          <w:szCs w:val="24"/>
        </w:rPr>
        <w:t>формирование представлений</w:t>
      </w:r>
      <w:r w:rsidRPr="00704D45">
        <w:rPr>
          <w:rFonts w:ascii="Times New Roman" w:hAnsi="Times New Roman" w:cs="Times New Roman"/>
          <w:sz w:val="24"/>
          <w:szCs w:val="24"/>
        </w:rPr>
        <w:t xml:space="preserve"> о художественной литературе как искусстве слова и ее месте в культуре страны и народа;</w:t>
      </w:r>
    </w:p>
    <w:p w:rsidR="00F55FDA" w:rsidRPr="00704D45" w:rsidRDefault="00F55FDA" w:rsidP="00F55FDA">
      <w:pPr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- осознание своеобразия и богатства литературы как искусства;</w:t>
      </w:r>
    </w:p>
    <w:p w:rsidR="00F55FDA" w:rsidRPr="00704D45" w:rsidRDefault="00F55FDA" w:rsidP="00F55FDA">
      <w:pPr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 xml:space="preserve">- освоение теоретических понятий, которые способствуют более глубокому постижению конкретных художественных произведений; </w:t>
      </w:r>
    </w:p>
    <w:p w:rsidR="00F55FDA" w:rsidRPr="00704D45" w:rsidRDefault="00F55FDA" w:rsidP="00F55FDA">
      <w:pPr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- овладение знаниями и умениями аналитического характера и теми, которые связаны с развитием воссоздающего воображения и творческой деятельностью самого ученика;</w:t>
      </w:r>
    </w:p>
    <w:p w:rsidR="00F55FDA" w:rsidRPr="00704D45" w:rsidRDefault="00F55FDA" w:rsidP="00F55FDA">
      <w:pPr>
        <w:pStyle w:val="a5"/>
        <w:jc w:val="both"/>
        <w:rPr>
          <w:lang w:eastAsia="ar-SA"/>
        </w:rPr>
      </w:pPr>
    </w:p>
    <w:p w:rsidR="00F55FDA" w:rsidRPr="00704D45" w:rsidRDefault="00F55FDA" w:rsidP="00F55FDA">
      <w:pPr>
        <w:spacing w:line="317" w:lineRule="exact"/>
        <w:ind w:left="-67" w:right="2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- овладение </w:t>
      </w:r>
      <w:r w:rsidRPr="00704D4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навыком</w:t>
      </w:r>
      <w:r w:rsidRPr="00704D4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4D45">
        <w:rPr>
          <w:rFonts w:ascii="Times New Roman" w:hAnsi="Times New Roman" w:cs="Times New Roman"/>
          <w:spacing w:val="-9"/>
          <w:sz w:val="24"/>
          <w:szCs w:val="24"/>
        </w:rPr>
        <w:t xml:space="preserve">сознательного, выразительного чтения, осмысления прочитанного, развития </w:t>
      </w:r>
      <w:r w:rsidRPr="00704D45">
        <w:rPr>
          <w:rFonts w:ascii="Times New Roman" w:hAnsi="Times New Roman" w:cs="Times New Roman"/>
          <w:sz w:val="24"/>
          <w:szCs w:val="24"/>
        </w:rPr>
        <w:t>кругозора учащихся.</w:t>
      </w:r>
    </w:p>
    <w:p w:rsidR="00F55FDA" w:rsidRPr="00704D45" w:rsidRDefault="00F55FDA" w:rsidP="00F55FDA">
      <w:pPr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704D45"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t>Коррекционно - развивающий аспект:</w:t>
      </w:r>
      <w:r w:rsidRPr="00704D45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F55FDA" w:rsidRPr="00704D45" w:rsidRDefault="00F55FDA" w:rsidP="00F55FDA">
      <w:pPr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pacing w:val="-6"/>
          <w:sz w:val="24"/>
          <w:szCs w:val="24"/>
        </w:rPr>
        <w:t xml:space="preserve">максимальное обогащение </w:t>
      </w:r>
      <w:r w:rsidRPr="00704D45">
        <w:rPr>
          <w:rFonts w:ascii="Times New Roman" w:hAnsi="Times New Roman" w:cs="Times New Roman"/>
          <w:sz w:val="24"/>
          <w:szCs w:val="24"/>
        </w:rPr>
        <w:t xml:space="preserve">словаря учащихся, развитие их связной устной и письменной речи, </w:t>
      </w:r>
      <w:r w:rsidRPr="00704D45">
        <w:rPr>
          <w:rFonts w:ascii="Times New Roman" w:hAnsi="Times New Roman" w:cs="Times New Roman"/>
          <w:spacing w:val="-10"/>
          <w:sz w:val="24"/>
          <w:szCs w:val="24"/>
        </w:rPr>
        <w:t>закрепление навыка грамотного и внятного произн</w:t>
      </w:r>
      <w:r w:rsidRPr="00704D45">
        <w:rPr>
          <w:rFonts w:ascii="Times New Roman" w:hAnsi="Times New Roman" w:cs="Times New Roman"/>
          <w:spacing w:val="-10"/>
          <w:sz w:val="24"/>
          <w:szCs w:val="24"/>
        </w:rPr>
        <w:t>е</w:t>
      </w:r>
      <w:r w:rsidRPr="00704D45">
        <w:rPr>
          <w:rFonts w:ascii="Times New Roman" w:hAnsi="Times New Roman" w:cs="Times New Roman"/>
          <w:spacing w:val="-10"/>
          <w:sz w:val="24"/>
          <w:szCs w:val="24"/>
        </w:rPr>
        <w:t xml:space="preserve">сения всего речевого </w:t>
      </w:r>
      <w:r w:rsidRPr="00704D45">
        <w:rPr>
          <w:rFonts w:ascii="Times New Roman" w:hAnsi="Times New Roman" w:cs="Times New Roman"/>
          <w:sz w:val="24"/>
          <w:szCs w:val="24"/>
        </w:rPr>
        <w:t>материала на уроке; использование различных форм общения с искусством слова для совершенствования собственной устной и письменной речи.</w:t>
      </w:r>
    </w:p>
    <w:p w:rsidR="00F55FDA" w:rsidRPr="00704D45" w:rsidRDefault="00F55FDA" w:rsidP="00F55FDA">
      <w:pPr>
        <w:spacing w:line="317" w:lineRule="exact"/>
        <w:ind w:left="-67" w:right="5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704D45"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t>Воспитательный аспект:</w:t>
      </w:r>
      <w:r w:rsidRPr="00704D45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F55FDA" w:rsidRPr="00704D45" w:rsidRDefault="00F55FDA" w:rsidP="00F55FDA">
      <w:pPr>
        <w:spacing w:line="317" w:lineRule="exact"/>
        <w:ind w:left="-67" w:right="5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 xml:space="preserve">морально-этическое и </w:t>
      </w:r>
      <w:r w:rsidRPr="00704D45">
        <w:rPr>
          <w:rFonts w:ascii="Times New Roman" w:hAnsi="Times New Roman" w:cs="Times New Roman"/>
          <w:spacing w:val="-6"/>
          <w:sz w:val="24"/>
          <w:szCs w:val="24"/>
        </w:rPr>
        <w:t xml:space="preserve">эстетическое воспитание школьников, реализуемое посредством </w:t>
      </w:r>
      <w:r w:rsidRPr="00704D45">
        <w:rPr>
          <w:rFonts w:ascii="Times New Roman" w:hAnsi="Times New Roman" w:cs="Times New Roman"/>
          <w:sz w:val="24"/>
          <w:szCs w:val="24"/>
        </w:rPr>
        <w:t>изучения идейно-тематического содержания худож</w:t>
      </w:r>
      <w:r w:rsidRPr="00704D45">
        <w:rPr>
          <w:rFonts w:ascii="Times New Roman" w:hAnsi="Times New Roman" w:cs="Times New Roman"/>
          <w:sz w:val="24"/>
          <w:szCs w:val="24"/>
        </w:rPr>
        <w:t>е</w:t>
      </w:r>
      <w:r w:rsidRPr="00704D45">
        <w:rPr>
          <w:rFonts w:ascii="Times New Roman" w:hAnsi="Times New Roman" w:cs="Times New Roman"/>
          <w:sz w:val="24"/>
          <w:szCs w:val="24"/>
        </w:rPr>
        <w:t xml:space="preserve">ственных </w:t>
      </w:r>
      <w:r w:rsidRPr="00704D45">
        <w:rPr>
          <w:rFonts w:ascii="Times New Roman" w:hAnsi="Times New Roman" w:cs="Times New Roman"/>
          <w:spacing w:val="-5"/>
          <w:sz w:val="24"/>
          <w:szCs w:val="24"/>
        </w:rPr>
        <w:t xml:space="preserve">произведений, характеров литературных персонажей и выразительности </w:t>
      </w:r>
      <w:r w:rsidRPr="00704D45">
        <w:rPr>
          <w:rFonts w:ascii="Times New Roman" w:hAnsi="Times New Roman" w:cs="Times New Roman"/>
          <w:sz w:val="24"/>
          <w:szCs w:val="24"/>
        </w:rPr>
        <w:t>языка литературного произведения.</w:t>
      </w:r>
    </w:p>
    <w:p w:rsidR="00F55FDA" w:rsidRPr="00A67757" w:rsidRDefault="00F55FDA" w:rsidP="00F55FDA">
      <w:pPr>
        <w:spacing w:before="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D45"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t>Использование полученных знаний и умений</w:t>
      </w:r>
      <w:r w:rsidRPr="00704D45">
        <w:rPr>
          <w:rFonts w:ascii="Times New Roman" w:hAnsi="Times New Roman" w:cs="Times New Roman"/>
          <w:sz w:val="24"/>
          <w:szCs w:val="24"/>
          <w:lang w:eastAsia="ar-SA"/>
        </w:rPr>
        <w:t xml:space="preserve"> для </w:t>
      </w:r>
      <w:r w:rsidRPr="00704D45">
        <w:rPr>
          <w:rFonts w:ascii="Times New Roman" w:hAnsi="Times New Roman" w:cs="Times New Roman"/>
          <w:sz w:val="24"/>
          <w:szCs w:val="24"/>
        </w:rPr>
        <w:t>формирования гуманистического мировоззрения, эстетической культуры и оказания реал</w:t>
      </w:r>
      <w:r w:rsidRPr="00704D45">
        <w:rPr>
          <w:rFonts w:ascii="Times New Roman" w:hAnsi="Times New Roman" w:cs="Times New Roman"/>
          <w:sz w:val="24"/>
          <w:szCs w:val="24"/>
        </w:rPr>
        <w:t>ь</w:t>
      </w:r>
      <w:r w:rsidRPr="00704D45">
        <w:rPr>
          <w:rFonts w:ascii="Times New Roman" w:hAnsi="Times New Roman" w:cs="Times New Roman"/>
          <w:sz w:val="24"/>
          <w:szCs w:val="24"/>
        </w:rPr>
        <w:t xml:space="preserve">ной помощи в осознании ценности окружающего мира </w:t>
      </w:r>
      <w:r w:rsidRPr="00704D45">
        <w:rPr>
          <w:rFonts w:ascii="Times New Roman" w:hAnsi="Times New Roman" w:cs="Times New Roman"/>
          <w:b/>
          <w:i/>
          <w:sz w:val="24"/>
          <w:szCs w:val="24"/>
        </w:rPr>
        <w:t>(социокультурная компетенция)</w:t>
      </w:r>
      <w:r w:rsidRPr="00704D45">
        <w:rPr>
          <w:rFonts w:ascii="Times New Roman" w:hAnsi="Times New Roman" w:cs="Times New Roman"/>
          <w:sz w:val="24"/>
          <w:szCs w:val="24"/>
        </w:rPr>
        <w:t>, для успешной коммуникативной деятельности во всех сферах повседневной жизни, создания связного текста (устного и письменного) на необходимую тему с учетом норм русского литер</w:t>
      </w:r>
      <w:r w:rsidRPr="00704D45">
        <w:rPr>
          <w:rFonts w:ascii="Times New Roman" w:hAnsi="Times New Roman" w:cs="Times New Roman"/>
          <w:sz w:val="24"/>
          <w:szCs w:val="24"/>
        </w:rPr>
        <w:t>а</w:t>
      </w:r>
      <w:r w:rsidRPr="00704D45">
        <w:rPr>
          <w:rFonts w:ascii="Times New Roman" w:hAnsi="Times New Roman" w:cs="Times New Roman"/>
          <w:sz w:val="24"/>
          <w:szCs w:val="24"/>
        </w:rPr>
        <w:t xml:space="preserve">турного языка </w:t>
      </w:r>
      <w:r w:rsidRPr="00704D45">
        <w:rPr>
          <w:rFonts w:ascii="Times New Roman" w:hAnsi="Times New Roman" w:cs="Times New Roman"/>
          <w:b/>
          <w:i/>
          <w:sz w:val="24"/>
          <w:szCs w:val="24"/>
        </w:rPr>
        <w:t>(коммуникативная компетенция)</w:t>
      </w:r>
      <w:r w:rsidRPr="00704D45">
        <w:rPr>
          <w:rFonts w:ascii="Times New Roman" w:hAnsi="Times New Roman" w:cs="Times New Roman"/>
          <w:sz w:val="24"/>
          <w:szCs w:val="24"/>
        </w:rPr>
        <w:t xml:space="preserve">; для выработки качеств читательского мастерства и умения работать с </w:t>
      </w:r>
      <w:r w:rsidRPr="00704D45">
        <w:rPr>
          <w:rFonts w:ascii="Times New Roman" w:hAnsi="Times New Roman" w:cs="Times New Roman"/>
          <w:sz w:val="24"/>
          <w:szCs w:val="24"/>
        </w:rPr>
        <w:lastRenderedPageBreak/>
        <w:t>различными и</w:t>
      </w:r>
      <w:r w:rsidRPr="00704D45">
        <w:rPr>
          <w:rFonts w:ascii="Times New Roman" w:hAnsi="Times New Roman" w:cs="Times New Roman"/>
          <w:sz w:val="24"/>
          <w:szCs w:val="24"/>
        </w:rPr>
        <w:t>н</w:t>
      </w:r>
      <w:r w:rsidRPr="00704D45">
        <w:rPr>
          <w:rFonts w:ascii="Times New Roman" w:hAnsi="Times New Roman" w:cs="Times New Roman"/>
          <w:sz w:val="24"/>
          <w:szCs w:val="24"/>
        </w:rPr>
        <w:t xml:space="preserve">формационными источниками </w:t>
      </w:r>
      <w:r w:rsidRPr="00704D45">
        <w:rPr>
          <w:rFonts w:ascii="Times New Roman" w:hAnsi="Times New Roman" w:cs="Times New Roman"/>
          <w:b/>
          <w:i/>
          <w:sz w:val="24"/>
          <w:szCs w:val="24"/>
        </w:rPr>
        <w:t>(информационная компетенция)</w:t>
      </w:r>
      <w:r w:rsidRPr="00704D45">
        <w:rPr>
          <w:rFonts w:ascii="Times New Roman" w:hAnsi="Times New Roman" w:cs="Times New Roman"/>
          <w:sz w:val="24"/>
          <w:szCs w:val="24"/>
        </w:rPr>
        <w:t>; ориентироваться в мире художественной литературы, отбирать произв</w:t>
      </w:r>
      <w:r w:rsidRPr="00704D45">
        <w:rPr>
          <w:rFonts w:ascii="Times New Roman" w:hAnsi="Times New Roman" w:cs="Times New Roman"/>
          <w:sz w:val="24"/>
          <w:szCs w:val="24"/>
        </w:rPr>
        <w:t>е</w:t>
      </w:r>
      <w:r w:rsidRPr="00704D45">
        <w:rPr>
          <w:rFonts w:ascii="Times New Roman" w:hAnsi="Times New Roman" w:cs="Times New Roman"/>
          <w:sz w:val="24"/>
          <w:szCs w:val="24"/>
        </w:rPr>
        <w:t xml:space="preserve">дения, обладающие высокой эстетической ценностью </w:t>
      </w:r>
      <w:r w:rsidRPr="00704D45">
        <w:rPr>
          <w:rFonts w:ascii="Times New Roman" w:hAnsi="Times New Roman" w:cs="Times New Roman"/>
          <w:b/>
          <w:i/>
          <w:sz w:val="24"/>
          <w:szCs w:val="24"/>
        </w:rPr>
        <w:t>(компетенция личного самосовершенство</w:t>
      </w:r>
      <w:r>
        <w:rPr>
          <w:rFonts w:ascii="Times New Roman" w:hAnsi="Times New Roman" w:cs="Times New Roman"/>
          <w:b/>
          <w:i/>
          <w:sz w:val="24"/>
          <w:szCs w:val="24"/>
        </w:rPr>
        <w:t>вания)</w:t>
      </w:r>
    </w:p>
    <w:p w:rsidR="00F55FDA" w:rsidRPr="00704D45" w:rsidRDefault="00F55FDA" w:rsidP="00F55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ab/>
      </w:r>
      <w:r w:rsidRPr="00704D45">
        <w:rPr>
          <w:rFonts w:ascii="Times New Roman" w:hAnsi="Times New Roman" w:cs="Times New Roman"/>
          <w:b/>
          <w:sz w:val="24"/>
          <w:szCs w:val="24"/>
          <w:u w:val="single"/>
        </w:rPr>
        <w:t>Отбор  содержания</w:t>
      </w:r>
      <w:r w:rsidRPr="00704D45">
        <w:rPr>
          <w:rFonts w:ascii="Times New Roman" w:hAnsi="Times New Roman" w:cs="Times New Roman"/>
          <w:sz w:val="24"/>
          <w:szCs w:val="24"/>
        </w:rPr>
        <w:t xml:space="preserve"> учебной программы осуществлён  на основе </w:t>
      </w:r>
      <w:r w:rsidRPr="00704D45">
        <w:rPr>
          <w:rFonts w:ascii="Times New Roman" w:hAnsi="Times New Roman" w:cs="Times New Roman"/>
          <w:i/>
          <w:sz w:val="24"/>
          <w:szCs w:val="24"/>
        </w:rPr>
        <w:t>обязательного минимума содержания основных образов</w:t>
      </w:r>
      <w:r w:rsidRPr="00704D45">
        <w:rPr>
          <w:rFonts w:ascii="Times New Roman" w:hAnsi="Times New Roman" w:cs="Times New Roman"/>
          <w:i/>
          <w:sz w:val="24"/>
          <w:szCs w:val="24"/>
        </w:rPr>
        <w:t>а</w:t>
      </w:r>
      <w:r w:rsidRPr="00704D45">
        <w:rPr>
          <w:rFonts w:ascii="Times New Roman" w:hAnsi="Times New Roman" w:cs="Times New Roman"/>
          <w:i/>
          <w:sz w:val="24"/>
          <w:szCs w:val="24"/>
        </w:rPr>
        <w:t>тельных программ по данному предмету</w:t>
      </w:r>
      <w:r w:rsidRPr="00704D45">
        <w:rPr>
          <w:rFonts w:ascii="Times New Roman" w:hAnsi="Times New Roman" w:cs="Times New Roman"/>
          <w:sz w:val="24"/>
          <w:szCs w:val="24"/>
        </w:rPr>
        <w:t xml:space="preserve"> государственного стандарта общего образования </w:t>
      </w:r>
      <w:r w:rsidRPr="00704D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4D45">
        <w:rPr>
          <w:rFonts w:ascii="Times New Roman" w:hAnsi="Times New Roman" w:cs="Times New Roman"/>
          <w:sz w:val="24"/>
          <w:szCs w:val="24"/>
        </w:rPr>
        <w:t xml:space="preserve">и общей логики программы: в </w:t>
      </w:r>
      <w:r>
        <w:rPr>
          <w:rFonts w:ascii="Times New Roman" w:hAnsi="Times New Roman" w:cs="Times New Roman"/>
          <w:sz w:val="24"/>
          <w:szCs w:val="24"/>
        </w:rPr>
        <w:t>7Б</w:t>
      </w:r>
      <w:r w:rsidRPr="00704D45">
        <w:rPr>
          <w:rFonts w:ascii="Times New Roman" w:hAnsi="Times New Roman" w:cs="Times New Roman"/>
          <w:sz w:val="24"/>
          <w:szCs w:val="24"/>
        </w:rPr>
        <w:t xml:space="preserve"> классе курс л</w:t>
      </w:r>
      <w:r w:rsidRPr="00704D45">
        <w:rPr>
          <w:rFonts w:ascii="Times New Roman" w:hAnsi="Times New Roman" w:cs="Times New Roman"/>
          <w:sz w:val="24"/>
          <w:szCs w:val="24"/>
        </w:rPr>
        <w:t>и</w:t>
      </w:r>
      <w:r w:rsidRPr="00704D45">
        <w:rPr>
          <w:rFonts w:ascii="Times New Roman" w:hAnsi="Times New Roman" w:cs="Times New Roman"/>
          <w:sz w:val="24"/>
          <w:szCs w:val="24"/>
        </w:rPr>
        <w:t xml:space="preserve">тературы призван помочь пятиклассникам оценить роль литературы как искусства слова, труд писателя и труд читателя. </w:t>
      </w:r>
    </w:p>
    <w:p w:rsidR="00F55FDA" w:rsidRPr="00704D45" w:rsidRDefault="00F55FDA" w:rsidP="00F55FDA">
      <w:pPr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Содержание литературного образования разбито на разделы согласно этапам развития русской литературы. Такая последовательность опр</w:t>
      </w:r>
      <w:r w:rsidRPr="00704D45">
        <w:rPr>
          <w:rFonts w:ascii="Times New Roman" w:hAnsi="Times New Roman" w:cs="Times New Roman"/>
          <w:sz w:val="24"/>
          <w:szCs w:val="24"/>
        </w:rPr>
        <w:t>е</w:t>
      </w:r>
      <w:r w:rsidRPr="00704D45">
        <w:rPr>
          <w:rFonts w:ascii="Times New Roman" w:hAnsi="Times New Roman" w:cs="Times New Roman"/>
          <w:sz w:val="24"/>
          <w:szCs w:val="24"/>
        </w:rPr>
        <w:t>деляется универсальным для многих действующих программ принципом: преподавание курса в каждом классе основной школы строится чаще всего по хронологическому принципу. Таким образом, разделы программы соответствуют основным этапам развития русской литер</w:t>
      </w:r>
      <w:r w:rsidRPr="00704D45">
        <w:rPr>
          <w:rFonts w:ascii="Times New Roman" w:hAnsi="Times New Roman" w:cs="Times New Roman"/>
          <w:sz w:val="24"/>
          <w:szCs w:val="24"/>
        </w:rPr>
        <w:t>а</w:t>
      </w:r>
      <w:r w:rsidRPr="00704D45">
        <w:rPr>
          <w:rFonts w:ascii="Times New Roman" w:hAnsi="Times New Roman" w:cs="Times New Roman"/>
          <w:sz w:val="24"/>
          <w:szCs w:val="24"/>
        </w:rPr>
        <w:t>туры, что соотносится с задачей формирования у учащихся представления о логике развития литературного процесса.</w:t>
      </w:r>
    </w:p>
    <w:p w:rsidR="00F55FDA" w:rsidRPr="00704D45" w:rsidRDefault="00F55FDA" w:rsidP="00F55FDA">
      <w:pPr>
        <w:spacing w:line="317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 xml:space="preserve">      </w:t>
      </w:r>
      <w:r w:rsidRPr="00704D45">
        <w:rPr>
          <w:rFonts w:ascii="Times New Roman" w:hAnsi="Times New Roman" w:cs="Times New Roman"/>
          <w:spacing w:val="-5"/>
          <w:sz w:val="24"/>
          <w:szCs w:val="24"/>
        </w:rPr>
        <w:t xml:space="preserve">Особенностью организации учебного процесса по данному курсу </w:t>
      </w:r>
      <w:r w:rsidRPr="00704D45">
        <w:rPr>
          <w:rFonts w:ascii="Times New Roman" w:hAnsi="Times New Roman" w:cs="Times New Roman"/>
          <w:spacing w:val="-9"/>
          <w:sz w:val="24"/>
          <w:szCs w:val="24"/>
        </w:rPr>
        <w:t xml:space="preserve">является особый контингент учащихся. Это слабослышащие и глухие дети с </w:t>
      </w:r>
      <w:proofErr w:type="spellStart"/>
      <w:r w:rsidRPr="00704D45">
        <w:rPr>
          <w:rFonts w:ascii="Times New Roman" w:hAnsi="Times New Roman" w:cs="Times New Roman"/>
          <w:sz w:val="24"/>
          <w:szCs w:val="24"/>
        </w:rPr>
        <w:t>нейросенсорной</w:t>
      </w:r>
      <w:proofErr w:type="spellEnd"/>
      <w:r w:rsidRPr="00704D45">
        <w:rPr>
          <w:rFonts w:ascii="Times New Roman" w:hAnsi="Times New Roman" w:cs="Times New Roman"/>
          <w:sz w:val="24"/>
          <w:szCs w:val="24"/>
        </w:rPr>
        <w:t xml:space="preserve"> тугоухостью </w:t>
      </w:r>
      <w:r w:rsidRPr="00704D4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04D45">
        <w:rPr>
          <w:rFonts w:ascii="Times New Roman" w:hAnsi="Times New Roman" w:cs="Times New Roman"/>
          <w:sz w:val="24"/>
          <w:szCs w:val="24"/>
        </w:rPr>
        <w:t>-</w:t>
      </w:r>
      <w:r w:rsidRPr="00704D4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04D45">
        <w:rPr>
          <w:rFonts w:ascii="Times New Roman" w:hAnsi="Times New Roman" w:cs="Times New Roman"/>
          <w:sz w:val="24"/>
          <w:szCs w:val="24"/>
        </w:rPr>
        <w:t xml:space="preserve"> степени, которая проявляется в </w:t>
      </w:r>
      <w:r w:rsidRPr="00704D45">
        <w:rPr>
          <w:rFonts w:ascii="Times New Roman" w:hAnsi="Times New Roman" w:cs="Times New Roman"/>
          <w:spacing w:val="-10"/>
          <w:sz w:val="24"/>
          <w:szCs w:val="24"/>
        </w:rPr>
        <w:t xml:space="preserve">ограниченном словарном запасе, неточном понимании и неправильном </w:t>
      </w:r>
      <w:r w:rsidRPr="00704D45">
        <w:rPr>
          <w:rFonts w:ascii="Times New Roman" w:hAnsi="Times New Roman" w:cs="Times New Roman"/>
          <w:spacing w:val="-2"/>
          <w:sz w:val="24"/>
          <w:szCs w:val="24"/>
        </w:rPr>
        <w:t>уп</w:t>
      </w:r>
      <w:r w:rsidRPr="00704D4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704D45">
        <w:rPr>
          <w:rFonts w:ascii="Times New Roman" w:hAnsi="Times New Roman" w:cs="Times New Roman"/>
          <w:spacing w:val="-2"/>
          <w:sz w:val="24"/>
          <w:szCs w:val="24"/>
        </w:rPr>
        <w:t>треблении  слов, ограниченном понимании  устной речи и читаемого</w:t>
      </w:r>
      <w:r w:rsidRPr="00704D45">
        <w:rPr>
          <w:rFonts w:ascii="Times New Roman" w:hAnsi="Times New Roman" w:cs="Times New Roman"/>
          <w:spacing w:val="-10"/>
          <w:sz w:val="24"/>
          <w:szCs w:val="24"/>
        </w:rPr>
        <w:t xml:space="preserve"> текста, в недостатках грамматического строя речи и в произношении. Все это усложняет учебный процесс по литературе, требует решения специфических </w:t>
      </w:r>
      <w:r w:rsidRPr="00704D45">
        <w:rPr>
          <w:rFonts w:ascii="Times New Roman" w:hAnsi="Times New Roman" w:cs="Times New Roman"/>
          <w:spacing w:val="-1"/>
          <w:sz w:val="24"/>
          <w:szCs w:val="24"/>
        </w:rPr>
        <w:t xml:space="preserve">задач при работе с </w:t>
      </w:r>
      <w:proofErr w:type="spellStart"/>
      <w:r w:rsidRPr="00704D45">
        <w:rPr>
          <w:rFonts w:ascii="Times New Roman" w:hAnsi="Times New Roman" w:cs="Times New Roman"/>
          <w:spacing w:val="-1"/>
          <w:sz w:val="24"/>
          <w:szCs w:val="24"/>
        </w:rPr>
        <w:t>неслышащими</w:t>
      </w:r>
      <w:proofErr w:type="spellEnd"/>
      <w:r w:rsidRPr="00704D45">
        <w:rPr>
          <w:rFonts w:ascii="Times New Roman" w:hAnsi="Times New Roman" w:cs="Times New Roman"/>
          <w:spacing w:val="-1"/>
          <w:sz w:val="24"/>
          <w:szCs w:val="24"/>
        </w:rPr>
        <w:t xml:space="preserve"> детьми. На каждом уроке большое </w:t>
      </w:r>
      <w:r w:rsidRPr="00704D45">
        <w:rPr>
          <w:rFonts w:ascii="Times New Roman" w:hAnsi="Times New Roman" w:cs="Times New Roman"/>
          <w:sz w:val="24"/>
          <w:szCs w:val="24"/>
        </w:rPr>
        <w:t xml:space="preserve">внимание отводится </w:t>
      </w:r>
      <w:r w:rsidRPr="00704D45">
        <w:rPr>
          <w:rFonts w:ascii="Times New Roman" w:hAnsi="Times New Roman" w:cs="Times New Roman"/>
          <w:sz w:val="24"/>
          <w:szCs w:val="24"/>
          <w:u w:val="single"/>
        </w:rPr>
        <w:t xml:space="preserve">словарной работе, лексическим упражнениям, </w:t>
      </w:r>
      <w:r w:rsidRPr="00704D45">
        <w:rPr>
          <w:rFonts w:ascii="Times New Roman" w:hAnsi="Times New Roman" w:cs="Times New Roman"/>
          <w:spacing w:val="-10"/>
          <w:sz w:val="24"/>
          <w:szCs w:val="24"/>
          <w:u w:val="single"/>
        </w:rPr>
        <w:t>коррекции произношения</w:t>
      </w:r>
      <w:r w:rsidRPr="00704D45">
        <w:rPr>
          <w:rFonts w:ascii="Times New Roman" w:hAnsi="Times New Roman" w:cs="Times New Roman"/>
          <w:spacing w:val="-10"/>
          <w:sz w:val="24"/>
          <w:szCs w:val="24"/>
        </w:rPr>
        <w:t xml:space="preserve">. Без этой работы </w:t>
      </w:r>
      <w:proofErr w:type="gramStart"/>
      <w:r w:rsidRPr="00704D45">
        <w:rPr>
          <w:rFonts w:ascii="Times New Roman" w:hAnsi="Times New Roman" w:cs="Times New Roman"/>
          <w:spacing w:val="-10"/>
          <w:sz w:val="24"/>
          <w:szCs w:val="24"/>
        </w:rPr>
        <w:t>обучающийся</w:t>
      </w:r>
      <w:proofErr w:type="gramEnd"/>
      <w:r w:rsidRPr="00704D45">
        <w:rPr>
          <w:rFonts w:ascii="Times New Roman" w:hAnsi="Times New Roman" w:cs="Times New Roman"/>
          <w:spacing w:val="-10"/>
          <w:sz w:val="24"/>
          <w:szCs w:val="24"/>
        </w:rPr>
        <w:t xml:space="preserve"> с ограниченными </w:t>
      </w:r>
      <w:proofErr w:type="spellStart"/>
      <w:r w:rsidRPr="00704D45">
        <w:rPr>
          <w:rFonts w:ascii="Times New Roman" w:hAnsi="Times New Roman" w:cs="Times New Roman"/>
          <w:spacing w:val="-10"/>
          <w:sz w:val="24"/>
          <w:szCs w:val="24"/>
        </w:rPr>
        <w:t>сл</w:t>
      </w:r>
      <w:r w:rsidRPr="00704D45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704D45">
        <w:rPr>
          <w:rFonts w:ascii="Times New Roman" w:hAnsi="Times New Roman" w:cs="Times New Roman"/>
          <w:spacing w:val="-10"/>
          <w:sz w:val="24"/>
          <w:szCs w:val="24"/>
        </w:rPr>
        <w:t>хо</w:t>
      </w:r>
      <w:proofErr w:type="spellEnd"/>
      <w:r w:rsidRPr="00704D45">
        <w:rPr>
          <w:rFonts w:ascii="Times New Roman" w:hAnsi="Times New Roman" w:cs="Times New Roman"/>
          <w:spacing w:val="-10"/>
          <w:sz w:val="24"/>
          <w:szCs w:val="24"/>
        </w:rPr>
        <w:t xml:space="preserve">-речевыми возможностями </w:t>
      </w:r>
      <w:r w:rsidRPr="00704D45">
        <w:rPr>
          <w:rFonts w:ascii="Times New Roman" w:hAnsi="Times New Roman" w:cs="Times New Roman"/>
          <w:sz w:val="24"/>
          <w:szCs w:val="24"/>
        </w:rPr>
        <w:t>не сможет и уяснить содержание читаемого произведения, не говоря уже о его своеобразии и художественных особенностях.</w:t>
      </w:r>
    </w:p>
    <w:p w:rsidR="00F55FDA" w:rsidRPr="00704D45" w:rsidRDefault="00F55FDA" w:rsidP="00F55FDA">
      <w:pPr>
        <w:spacing w:line="317" w:lineRule="exact"/>
        <w:ind w:right="5" w:firstLine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04D45">
        <w:rPr>
          <w:rFonts w:ascii="Times New Roman" w:hAnsi="Times New Roman" w:cs="Times New Roman"/>
          <w:spacing w:val="-11"/>
          <w:sz w:val="24"/>
          <w:szCs w:val="24"/>
        </w:rPr>
        <w:t xml:space="preserve">Также необходимо учитывать </w:t>
      </w:r>
      <w:proofErr w:type="spellStart"/>
      <w:r w:rsidRPr="00704D45">
        <w:rPr>
          <w:rFonts w:ascii="Times New Roman" w:hAnsi="Times New Roman" w:cs="Times New Roman"/>
          <w:spacing w:val="-11"/>
          <w:sz w:val="24"/>
          <w:szCs w:val="24"/>
        </w:rPr>
        <w:t>псих</w:t>
      </w:r>
      <w:proofErr w:type="gramStart"/>
      <w:r w:rsidRPr="00704D45">
        <w:rPr>
          <w:rFonts w:ascii="Times New Roman" w:hAnsi="Times New Roman" w:cs="Times New Roman"/>
          <w:spacing w:val="-11"/>
          <w:sz w:val="24"/>
          <w:szCs w:val="24"/>
        </w:rPr>
        <w:t>о</w:t>
      </w:r>
      <w:proofErr w:type="spellEnd"/>
      <w:r w:rsidRPr="00704D45">
        <w:rPr>
          <w:rFonts w:ascii="Times New Roman" w:hAnsi="Times New Roman" w:cs="Times New Roman"/>
          <w:spacing w:val="-11"/>
          <w:sz w:val="24"/>
          <w:szCs w:val="24"/>
        </w:rPr>
        <w:t>-</w:t>
      </w:r>
      <w:proofErr w:type="gramEnd"/>
      <w:r w:rsidRPr="00704D45">
        <w:rPr>
          <w:rFonts w:ascii="Times New Roman" w:hAnsi="Times New Roman" w:cs="Times New Roman"/>
          <w:spacing w:val="-11"/>
          <w:sz w:val="24"/>
          <w:szCs w:val="24"/>
        </w:rPr>
        <w:t xml:space="preserve"> физические возможности школьников с ЗПР </w:t>
      </w:r>
      <w:r w:rsidRPr="00704D45">
        <w:rPr>
          <w:rFonts w:ascii="Times New Roman" w:hAnsi="Times New Roman" w:cs="Times New Roman"/>
          <w:spacing w:val="-10"/>
          <w:sz w:val="24"/>
          <w:szCs w:val="24"/>
        </w:rPr>
        <w:t xml:space="preserve">для более вдумчивого изучения произведений </w:t>
      </w:r>
      <w:proofErr w:type="spellStart"/>
      <w:r w:rsidRPr="00704D45">
        <w:rPr>
          <w:rFonts w:ascii="Times New Roman" w:hAnsi="Times New Roman" w:cs="Times New Roman"/>
          <w:spacing w:val="-9"/>
          <w:sz w:val="24"/>
          <w:szCs w:val="24"/>
        </w:rPr>
        <w:t>неслышащими</w:t>
      </w:r>
      <w:proofErr w:type="spellEnd"/>
      <w:r w:rsidRPr="00704D45">
        <w:rPr>
          <w:rFonts w:ascii="Times New Roman" w:hAnsi="Times New Roman" w:cs="Times New Roman"/>
          <w:spacing w:val="-9"/>
          <w:sz w:val="24"/>
          <w:szCs w:val="24"/>
        </w:rPr>
        <w:t xml:space="preserve"> детьми целесообразно курс литературы учебника 5-ого класса общеобразовательной школы классе предложить для изучения в течение 2-х лет: в 7Б  и 8Б  классах соответственно. И если в 7Б классе учащиеся знакомились с процессом возникновения письменной литературы и её последующим развитием на примере образцовых произведений классиков 19 века, то в 8Б классе учащимся предлагается проследить, какие темы и сюжеты литературы 19 века ок</w:t>
      </w:r>
      <w:r w:rsidRPr="00704D45">
        <w:rPr>
          <w:rFonts w:ascii="Times New Roman" w:hAnsi="Times New Roman" w:cs="Times New Roman"/>
          <w:spacing w:val="-9"/>
          <w:sz w:val="24"/>
          <w:szCs w:val="24"/>
        </w:rPr>
        <w:t>а</w:t>
      </w:r>
      <w:r w:rsidRPr="00704D45">
        <w:rPr>
          <w:rFonts w:ascii="Times New Roman" w:hAnsi="Times New Roman" w:cs="Times New Roman"/>
          <w:spacing w:val="-9"/>
          <w:sz w:val="24"/>
          <w:szCs w:val="24"/>
        </w:rPr>
        <w:t xml:space="preserve">зали влияние на литературу 20 столетия. В связи с увеличением учебного времени в содержание обучения программы 7Б и 8Б  классов целесообразно включать произведения для внеклассного чтения (произведения </w:t>
      </w:r>
      <w:proofErr w:type="spellStart"/>
      <w:r w:rsidRPr="00704D45">
        <w:rPr>
          <w:rFonts w:ascii="Times New Roman" w:hAnsi="Times New Roman" w:cs="Times New Roman"/>
          <w:spacing w:val="-9"/>
          <w:sz w:val="24"/>
          <w:szCs w:val="24"/>
        </w:rPr>
        <w:t>П.Бажова</w:t>
      </w:r>
      <w:proofErr w:type="spellEnd"/>
      <w:r w:rsidRPr="00704D45">
        <w:rPr>
          <w:rFonts w:ascii="Times New Roman" w:hAnsi="Times New Roman" w:cs="Times New Roman"/>
          <w:spacing w:val="-9"/>
          <w:sz w:val="24"/>
          <w:szCs w:val="24"/>
        </w:rPr>
        <w:t>, А. Куприна, Е. Носова, Ю. Казакова и др.)</w:t>
      </w:r>
    </w:p>
    <w:p w:rsidR="00F55FDA" w:rsidRPr="00704D45" w:rsidRDefault="00F55FDA" w:rsidP="00F55FD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D45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процесса обучения</w:t>
      </w:r>
    </w:p>
    <w:p w:rsidR="00F55FDA" w:rsidRPr="00704D45" w:rsidRDefault="00F55FDA" w:rsidP="00F55FDA">
      <w:pPr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</w:t>
      </w:r>
      <w:r w:rsidRPr="00704D45">
        <w:rPr>
          <w:rFonts w:ascii="Times New Roman" w:hAnsi="Times New Roman" w:cs="Times New Roman"/>
          <w:sz w:val="24"/>
          <w:szCs w:val="24"/>
        </w:rPr>
        <w:t xml:space="preserve">Б  классе </w:t>
      </w:r>
      <w:r>
        <w:rPr>
          <w:rFonts w:ascii="Times New Roman" w:hAnsi="Times New Roman" w:cs="Times New Roman"/>
          <w:sz w:val="24"/>
          <w:szCs w:val="24"/>
        </w:rPr>
        <w:t xml:space="preserve">начинается </w:t>
      </w:r>
      <w:r w:rsidRPr="00704D45">
        <w:rPr>
          <w:rFonts w:ascii="Times New Roman" w:hAnsi="Times New Roman" w:cs="Times New Roman"/>
          <w:sz w:val="24"/>
          <w:szCs w:val="24"/>
        </w:rPr>
        <w:t>работа над изучением произведений в соответствии с историко – литературным принципом обучения: в 7Б классе учащиеся знаком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Pr="00704D45">
        <w:rPr>
          <w:rFonts w:ascii="Times New Roman" w:hAnsi="Times New Roman" w:cs="Times New Roman"/>
          <w:sz w:val="24"/>
          <w:szCs w:val="24"/>
        </w:rPr>
        <w:t xml:space="preserve"> с миром литературы от фольклора до классических произведений 19 века; в 6 классе это знакомство перерастает в изучение литературного наследия отечественных и зарубежных писателей 20 века. </w:t>
      </w:r>
    </w:p>
    <w:p w:rsidR="00F55FDA" w:rsidRPr="00704D45" w:rsidRDefault="00F55FDA" w:rsidP="00F55FDA">
      <w:pPr>
        <w:shd w:val="clear" w:color="auto" w:fill="FFFFFF"/>
        <w:ind w:left="7" w:right="7" w:firstLine="53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04D45">
        <w:rPr>
          <w:rFonts w:ascii="Times New Roman" w:hAnsi="Times New Roman" w:cs="Times New Roman"/>
          <w:sz w:val="24"/>
          <w:szCs w:val="24"/>
        </w:rPr>
        <w:lastRenderedPageBreak/>
        <w:t xml:space="preserve">Ведущую роль при разработке уроков по литературе (равно как и по другим дисциплинам образовательной области) в настоящее время играет </w:t>
      </w:r>
      <w:proofErr w:type="spellStart"/>
      <w:r w:rsidRPr="00704D45">
        <w:rPr>
          <w:rFonts w:ascii="Times New Roman" w:hAnsi="Times New Roman" w:cs="Times New Roman"/>
          <w:sz w:val="24"/>
          <w:szCs w:val="24"/>
          <w:u w:val="single"/>
        </w:rPr>
        <w:t>деятельностный</w:t>
      </w:r>
      <w:proofErr w:type="spellEnd"/>
      <w:r w:rsidRPr="00704D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4D45">
        <w:rPr>
          <w:rFonts w:ascii="Times New Roman" w:hAnsi="Times New Roman" w:cs="Times New Roman"/>
          <w:sz w:val="24"/>
          <w:szCs w:val="24"/>
        </w:rPr>
        <w:t>подход, который отражает стратегию современной образовательной политики: необ</w:t>
      </w:r>
      <w:r w:rsidRPr="00704D45">
        <w:rPr>
          <w:rFonts w:ascii="Times New Roman" w:hAnsi="Times New Roman" w:cs="Times New Roman"/>
          <w:sz w:val="24"/>
          <w:szCs w:val="24"/>
        </w:rPr>
        <w:softHyphen/>
        <w:t>ходимость воспитания человека и гражданина, интегрированного в современное ему общество, наце</w:t>
      </w:r>
      <w:r w:rsidRPr="00704D45">
        <w:rPr>
          <w:rFonts w:ascii="Times New Roman" w:hAnsi="Times New Roman" w:cs="Times New Roman"/>
          <w:sz w:val="24"/>
          <w:szCs w:val="24"/>
        </w:rPr>
        <w:softHyphen/>
        <w:t>ленного на совершенствование этого общества. Система уроков сорие</w:t>
      </w:r>
      <w:r w:rsidRPr="00704D45">
        <w:rPr>
          <w:rFonts w:ascii="Times New Roman" w:hAnsi="Times New Roman" w:cs="Times New Roman"/>
          <w:sz w:val="24"/>
          <w:szCs w:val="24"/>
        </w:rPr>
        <w:t>н</w:t>
      </w:r>
      <w:r w:rsidRPr="00704D45">
        <w:rPr>
          <w:rFonts w:ascii="Times New Roman" w:hAnsi="Times New Roman" w:cs="Times New Roman"/>
          <w:sz w:val="24"/>
          <w:szCs w:val="24"/>
        </w:rPr>
        <w:t>тирована не столько на пере</w:t>
      </w:r>
      <w:r w:rsidRPr="00704D45">
        <w:rPr>
          <w:rFonts w:ascii="Times New Roman" w:hAnsi="Times New Roman" w:cs="Times New Roman"/>
          <w:sz w:val="24"/>
          <w:szCs w:val="24"/>
        </w:rPr>
        <w:softHyphen/>
        <w:t>дачу «готовых знаний», сколько на формирование активной личности, мотивированной к самообра</w:t>
      </w:r>
      <w:r w:rsidRPr="00704D45">
        <w:rPr>
          <w:rFonts w:ascii="Times New Roman" w:hAnsi="Times New Roman" w:cs="Times New Roman"/>
          <w:sz w:val="24"/>
          <w:szCs w:val="24"/>
        </w:rPr>
        <w:softHyphen/>
        <w:t>зованию, о</w:t>
      </w:r>
      <w:r w:rsidRPr="00704D45">
        <w:rPr>
          <w:rFonts w:ascii="Times New Roman" w:hAnsi="Times New Roman" w:cs="Times New Roman"/>
          <w:sz w:val="24"/>
          <w:szCs w:val="24"/>
        </w:rPr>
        <w:t>б</w:t>
      </w:r>
      <w:r w:rsidRPr="00704D45">
        <w:rPr>
          <w:rFonts w:ascii="Times New Roman" w:hAnsi="Times New Roman" w:cs="Times New Roman"/>
          <w:sz w:val="24"/>
          <w:szCs w:val="24"/>
        </w:rPr>
        <w:t>ладающей достаточными навыками и психологическими установками к самостоятельно</w:t>
      </w:r>
      <w:r w:rsidRPr="00704D45">
        <w:rPr>
          <w:rFonts w:ascii="Times New Roman" w:hAnsi="Times New Roman" w:cs="Times New Roman"/>
          <w:sz w:val="24"/>
          <w:szCs w:val="24"/>
        </w:rPr>
        <w:softHyphen/>
        <w:t>му поиску, отбору, анализу и использованию инфо</w:t>
      </w:r>
      <w:r w:rsidRPr="00704D45">
        <w:rPr>
          <w:rFonts w:ascii="Times New Roman" w:hAnsi="Times New Roman" w:cs="Times New Roman"/>
          <w:sz w:val="24"/>
          <w:szCs w:val="24"/>
        </w:rPr>
        <w:t>р</w:t>
      </w:r>
      <w:r w:rsidRPr="00704D45">
        <w:rPr>
          <w:rFonts w:ascii="Times New Roman" w:hAnsi="Times New Roman" w:cs="Times New Roman"/>
          <w:sz w:val="24"/>
          <w:szCs w:val="24"/>
        </w:rPr>
        <w:t xml:space="preserve">мации.  </w:t>
      </w:r>
      <w:r w:rsidRPr="00704D45">
        <w:rPr>
          <w:rFonts w:ascii="Times New Roman" w:hAnsi="Times New Roman" w:cs="Times New Roman"/>
          <w:sz w:val="24"/>
          <w:szCs w:val="24"/>
          <w:u w:val="single"/>
        </w:rPr>
        <w:t xml:space="preserve">Изучение учебного курса литературы  предполагает формирование таких ключевых компетенций, как </w:t>
      </w:r>
      <w:r w:rsidRPr="00704D45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информационная, коммун</w:t>
      </w:r>
      <w:r w:rsidRPr="00704D45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Pr="00704D4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кативная, социокультурная. </w:t>
      </w:r>
    </w:p>
    <w:p w:rsidR="00F55FDA" w:rsidRPr="00704D45" w:rsidRDefault="00F55FDA" w:rsidP="00F55FDA">
      <w:pPr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Ввиду психологических особенностей детей с ЗПР, с целью усиления практической направленности обучения проводится коррекционная работа, которая включает следующие направления.</w:t>
      </w:r>
    </w:p>
    <w:p w:rsidR="00F55FDA" w:rsidRPr="00704D45" w:rsidRDefault="00F55FDA" w:rsidP="00F55FD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b/>
          <w:bCs/>
          <w:sz w:val="24"/>
          <w:szCs w:val="24"/>
        </w:rPr>
        <w:t>Совершенствование движений и сенсомоторного развития</w:t>
      </w:r>
      <w:r w:rsidRPr="00704D45">
        <w:rPr>
          <w:rFonts w:ascii="Times New Roman" w:hAnsi="Times New Roman" w:cs="Times New Roman"/>
          <w:sz w:val="24"/>
          <w:szCs w:val="24"/>
        </w:rPr>
        <w:t>:  развитие мелкой моторики и пальцев рук; развитие навыков калл</w:t>
      </w:r>
      <w:r w:rsidRPr="00704D45">
        <w:rPr>
          <w:rFonts w:ascii="Times New Roman" w:hAnsi="Times New Roman" w:cs="Times New Roman"/>
          <w:sz w:val="24"/>
          <w:szCs w:val="24"/>
        </w:rPr>
        <w:t>и</w:t>
      </w:r>
      <w:r w:rsidRPr="00704D45">
        <w:rPr>
          <w:rFonts w:ascii="Times New Roman" w:hAnsi="Times New Roman" w:cs="Times New Roman"/>
          <w:sz w:val="24"/>
          <w:szCs w:val="24"/>
        </w:rPr>
        <w:t xml:space="preserve">графии; развитие артикуляционной моторики. </w:t>
      </w:r>
    </w:p>
    <w:p w:rsidR="00F55FDA" w:rsidRPr="00704D45" w:rsidRDefault="00F55FDA" w:rsidP="00F55FD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4D45">
        <w:rPr>
          <w:rFonts w:ascii="Times New Roman" w:hAnsi="Times New Roman" w:cs="Times New Roman"/>
          <w:b/>
          <w:bCs/>
          <w:sz w:val="24"/>
          <w:szCs w:val="24"/>
        </w:rPr>
        <w:t>Коррекция отдельных сторон психической деятельности</w:t>
      </w:r>
      <w:r w:rsidRPr="00704D45">
        <w:rPr>
          <w:rFonts w:ascii="Times New Roman" w:hAnsi="Times New Roman" w:cs="Times New Roman"/>
          <w:sz w:val="24"/>
          <w:szCs w:val="24"/>
        </w:rPr>
        <w:t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</w:t>
      </w:r>
      <w:r w:rsidRPr="00704D45">
        <w:rPr>
          <w:rFonts w:ascii="Times New Roman" w:hAnsi="Times New Roman" w:cs="Times New Roman"/>
          <w:sz w:val="24"/>
          <w:szCs w:val="24"/>
        </w:rPr>
        <w:t>и</w:t>
      </w:r>
      <w:r w:rsidRPr="00704D45">
        <w:rPr>
          <w:rFonts w:ascii="Times New Roman" w:hAnsi="Times New Roman" w:cs="Times New Roman"/>
          <w:sz w:val="24"/>
          <w:szCs w:val="24"/>
        </w:rPr>
        <w:t xml:space="preserve">чина); развитие пространственных представлений и ориентации; развитие представлений о времени. </w:t>
      </w:r>
      <w:proofErr w:type="gramEnd"/>
    </w:p>
    <w:p w:rsidR="00F55FDA" w:rsidRPr="00704D45" w:rsidRDefault="00F55FDA" w:rsidP="00F55FD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различных видов </w:t>
      </w:r>
      <w:proofErr w:type="spellStart"/>
      <w:r w:rsidRPr="00704D45">
        <w:rPr>
          <w:rFonts w:ascii="Times New Roman" w:hAnsi="Times New Roman" w:cs="Times New Roman"/>
          <w:b/>
          <w:bCs/>
          <w:sz w:val="24"/>
          <w:szCs w:val="24"/>
        </w:rPr>
        <w:t>мышления</w:t>
      </w:r>
      <w:proofErr w:type="gramStart"/>
      <w:r w:rsidRPr="00704D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04D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4D45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704D45">
        <w:rPr>
          <w:rFonts w:ascii="Times New Roman" w:hAnsi="Times New Roman" w:cs="Times New Roman"/>
          <w:sz w:val="24"/>
          <w:szCs w:val="24"/>
        </w:rPr>
        <w:t xml:space="preserve"> наглядно-образного мышления; </w:t>
      </w:r>
    </w:p>
    <w:p w:rsidR="00F55FDA" w:rsidRPr="00704D45" w:rsidRDefault="00F55FDA" w:rsidP="00F55FDA">
      <w:pPr>
        <w:ind w:left="60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F55FDA" w:rsidRPr="00704D45" w:rsidRDefault="00F55FDA" w:rsidP="00F55FDA">
      <w:pPr>
        <w:ind w:left="62" w:firstLine="709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b/>
          <w:bCs/>
          <w:sz w:val="24"/>
          <w:szCs w:val="24"/>
        </w:rPr>
        <w:t>Развитие основных мыслительных операций</w:t>
      </w:r>
      <w:r w:rsidRPr="00704D45">
        <w:rPr>
          <w:rFonts w:ascii="Times New Roman" w:hAnsi="Times New Roman" w:cs="Times New Roman"/>
          <w:sz w:val="24"/>
          <w:szCs w:val="24"/>
        </w:rPr>
        <w:t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F55FDA" w:rsidRPr="00704D45" w:rsidRDefault="00F55FDA" w:rsidP="00F55FDA">
      <w:pPr>
        <w:ind w:left="62" w:firstLine="709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b/>
          <w:bCs/>
          <w:sz w:val="24"/>
          <w:szCs w:val="24"/>
        </w:rPr>
        <w:t>Коррекция нарушений в развитии эмоционально-личностной сферы</w:t>
      </w:r>
      <w:r w:rsidRPr="00704D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704D45">
        <w:rPr>
          <w:rFonts w:ascii="Times New Roman" w:hAnsi="Times New Roman" w:cs="Times New Roman"/>
          <w:sz w:val="24"/>
          <w:szCs w:val="24"/>
        </w:rPr>
        <w:t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</w:t>
      </w:r>
      <w:r w:rsidRPr="00704D45">
        <w:rPr>
          <w:rFonts w:ascii="Times New Roman" w:hAnsi="Times New Roman" w:cs="Times New Roman"/>
          <w:sz w:val="24"/>
          <w:szCs w:val="24"/>
        </w:rPr>
        <w:t>т</w:t>
      </w:r>
      <w:r w:rsidRPr="00704D45">
        <w:rPr>
          <w:rFonts w:ascii="Times New Roman" w:hAnsi="Times New Roman" w:cs="Times New Roman"/>
          <w:sz w:val="24"/>
          <w:szCs w:val="24"/>
        </w:rPr>
        <w:t xml:space="preserve">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F55FDA" w:rsidRPr="00704D45" w:rsidRDefault="00F55FDA" w:rsidP="00F55FDA">
      <w:pPr>
        <w:ind w:left="62" w:firstLine="709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b/>
          <w:bCs/>
          <w:sz w:val="24"/>
          <w:szCs w:val="24"/>
        </w:rPr>
        <w:t>Коррекция – развитие речи:</w:t>
      </w:r>
      <w:r w:rsidRPr="00704D45">
        <w:rPr>
          <w:rFonts w:ascii="Times New Roman" w:hAnsi="Times New Roman" w:cs="Times New Roman"/>
          <w:sz w:val="24"/>
          <w:szCs w:val="24"/>
        </w:rPr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w:rsidR="00F55FDA" w:rsidRPr="00704D45" w:rsidRDefault="00F55FDA" w:rsidP="00F55FDA">
      <w:pPr>
        <w:ind w:left="62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04D45">
        <w:rPr>
          <w:rFonts w:ascii="Times New Roman" w:hAnsi="Times New Roman" w:cs="Times New Roman"/>
          <w:b/>
          <w:bCs/>
          <w:sz w:val="24"/>
          <w:szCs w:val="24"/>
        </w:rPr>
        <w:t>Расширение представлений об окружающем мире и обогащение словаря. Коррекция индивидуальных пробелов в знаниях.</w:t>
      </w:r>
    </w:p>
    <w:p w:rsidR="00F55FDA" w:rsidRPr="00704D45" w:rsidRDefault="00F55FDA" w:rsidP="00F55FD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D4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04D45">
        <w:rPr>
          <w:rFonts w:ascii="Times New Roman" w:hAnsi="Times New Roman" w:cs="Times New Roman"/>
          <w:b/>
          <w:sz w:val="24"/>
          <w:szCs w:val="24"/>
          <w:u w:val="single"/>
        </w:rPr>
        <w:t>Отбор  содержания и особенности процесса обучения литературе для учащихся с ЗПР.</w:t>
      </w:r>
    </w:p>
    <w:p w:rsidR="00F55FDA" w:rsidRPr="00704D45" w:rsidRDefault="00F55FDA" w:rsidP="00F5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 xml:space="preserve">       Особенности памяти основных мыслительных процессов, деятельности школьников с ЗПР требуют большего времени для работы с одним литературным произведением, так, чтобы у учителя была возможность проследить уровень овладения учащимися следующими навык</w:t>
      </w:r>
      <w:r w:rsidRPr="00704D45">
        <w:rPr>
          <w:rFonts w:ascii="Times New Roman" w:hAnsi="Times New Roman" w:cs="Times New Roman"/>
          <w:sz w:val="24"/>
          <w:szCs w:val="24"/>
        </w:rPr>
        <w:t>а</w:t>
      </w:r>
      <w:r w:rsidRPr="00704D45">
        <w:rPr>
          <w:rFonts w:ascii="Times New Roman" w:hAnsi="Times New Roman" w:cs="Times New Roman"/>
          <w:sz w:val="24"/>
          <w:szCs w:val="24"/>
        </w:rPr>
        <w:t>ми:</w:t>
      </w:r>
    </w:p>
    <w:p w:rsidR="00F55FDA" w:rsidRPr="00704D45" w:rsidRDefault="00F55FDA" w:rsidP="00F5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55FDA" w:rsidRPr="00704D45" w:rsidRDefault="00F55FDA" w:rsidP="00F55FD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45">
        <w:rPr>
          <w:rFonts w:ascii="Times New Roman" w:hAnsi="Times New Roman" w:cs="Times New Roman"/>
          <w:b/>
          <w:sz w:val="24"/>
          <w:szCs w:val="24"/>
        </w:rPr>
        <w:t>Навыки чтения: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- сознательное, правильное, выразительное чтение целыми словами с использованием пауз, логических ударений, тона и темпа чтения, с помощью которых ученик выражает понимание читаемого текста и своё отношение к его содержанию;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-темп чтения незнакомого текста – 70-80 слов в мин.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5FDA" w:rsidRPr="00704D45" w:rsidRDefault="00F55FDA" w:rsidP="00F55FD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45">
        <w:rPr>
          <w:rFonts w:ascii="Times New Roman" w:hAnsi="Times New Roman" w:cs="Times New Roman"/>
          <w:b/>
          <w:sz w:val="24"/>
          <w:szCs w:val="24"/>
        </w:rPr>
        <w:t>Работа с текстом: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- установление последовательности действия и осмысление взаимосвязи описываемых событий;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-подкрепление правильного ответа на вопрос выборочным чтением;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-самостоятельное деление текста на законченные по смыслу части;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-выделение в каждой части текста главного;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-определение смысла всего произведения в целом;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-составление плана прочитанного;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-краткий пересказ содержания с помощью учителя;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-словесное рисование картин к художественным текстам;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-подробный и выборочный пересказ с использованием иллюстраций;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-самостоятельное нахождение в тексте слов и выражений, которые использует автор для изображения героев, природы, событий;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-сопоставление и осмысление поступков героев, мотивов их поведения, чувств и мыслей;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-оценивать героев с помощью учителя.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FDA" w:rsidRPr="00704D45" w:rsidRDefault="00F55FDA" w:rsidP="00F55FD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45">
        <w:rPr>
          <w:rFonts w:ascii="Times New Roman" w:hAnsi="Times New Roman" w:cs="Times New Roman"/>
          <w:b/>
          <w:sz w:val="24"/>
          <w:szCs w:val="24"/>
        </w:rPr>
        <w:t>Практическое знакомство с некоторыми особенностями жанров художественных произведений: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 xml:space="preserve">-сказка (элемент </w:t>
      </w:r>
      <w:proofErr w:type="gramStart"/>
      <w:r w:rsidRPr="00704D45">
        <w:rPr>
          <w:rFonts w:ascii="Times New Roman" w:hAnsi="Times New Roman" w:cs="Times New Roman"/>
          <w:sz w:val="24"/>
          <w:szCs w:val="24"/>
        </w:rPr>
        <w:t>чудесного</w:t>
      </w:r>
      <w:proofErr w:type="gramEnd"/>
      <w:r w:rsidRPr="00704D45">
        <w:rPr>
          <w:rFonts w:ascii="Times New Roman" w:hAnsi="Times New Roman" w:cs="Times New Roman"/>
          <w:sz w:val="24"/>
          <w:szCs w:val="24"/>
        </w:rPr>
        <w:t>, фантастического);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-басня (действующие лица – животные, подразумеваемый смысл – аллегория, нравоучение – мораль);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-стихотворение (созвучие окончания строк – рифма, чередование ударных и безударных слогов – ритм).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45">
        <w:rPr>
          <w:rFonts w:ascii="Times New Roman" w:hAnsi="Times New Roman" w:cs="Times New Roman"/>
          <w:b/>
          <w:sz w:val="24"/>
          <w:szCs w:val="24"/>
        </w:rPr>
        <w:t>4.Ориентировка в учебной книге: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-самостоятельное нахождение произведения по его названию в оглавлении;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-отыскивание в учебной книге произведений одного и того же автора, произведений, близких по тематике;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-самостоятельное пользование учебными заданиями к тексту.</w:t>
      </w:r>
    </w:p>
    <w:p w:rsidR="00F55FDA" w:rsidRPr="00704D45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5FDA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D45">
        <w:rPr>
          <w:rFonts w:ascii="Times New Roman" w:hAnsi="Times New Roman" w:cs="Times New Roman"/>
          <w:sz w:val="24"/>
          <w:szCs w:val="24"/>
        </w:rPr>
        <w:t>Курс рассчитан на 136 ч.(4ур/</w:t>
      </w:r>
      <w:proofErr w:type="spellStart"/>
      <w:r w:rsidRPr="00704D45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704D45">
        <w:rPr>
          <w:rFonts w:ascii="Times New Roman" w:hAnsi="Times New Roman" w:cs="Times New Roman"/>
          <w:sz w:val="24"/>
          <w:szCs w:val="24"/>
        </w:rPr>
        <w:t>)</w:t>
      </w:r>
    </w:p>
    <w:p w:rsidR="00F55FDA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5FDA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5FDA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5FDA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5FDA" w:rsidRDefault="00F55FDA" w:rsidP="00F55F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5FDA" w:rsidRPr="000F132E" w:rsidRDefault="00F55FDA" w:rsidP="00F55FDA">
      <w:pPr>
        <w:rPr>
          <w:b/>
          <w:sz w:val="28"/>
          <w:szCs w:val="28"/>
        </w:rPr>
      </w:pPr>
      <w:r w:rsidRPr="000F132E">
        <w:rPr>
          <w:b/>
          <w:sz w:val="28"/>
          <w:szCs w:val="28"/>
        </w:rPr>
        <w:t>Тематическое планирование учебного материала на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25"/>
        <w:gridCol w:w="1252"/>
        <w:gridCol w:w="5670"/>
        <w:gridCol w:w="5039"/>
      </w:tblGrid>
      <w:tr w:rsidR="00F55FDA" w:rsidRPr="000D2884" w:rsidTr="00AB3CA0">
        <w:tc>
          <w:tcPr>
            <w:tcW w:w="2825" w:type="dxa"/>
          </w:tcPr>
          <w:p w:rsidR="00F55FDA" w:rsidRPr="000D2884" w:rsidRDefault="00F55FDA" w:rsidP="00AB3CA0">
            <w:pPr>
              <w:jc w:val="center"/>
              <w:rPr>
                <w:b/>
              </w:rPr>
            </w:pPr>
            <w:r w:rsidRPr="000D2884">
              <w:rPr>
                <w:b/>
              </w:rPr>
              <w:t>Тематический раздел учебной программы</w:t>
            </w:r>
          </w:p>
        </w:tc>
        <w:tc>
          <w:tcPr>
            <w:tcW w:w="1252" w:type="dxa"/>
          </w:tcPr>
          <w:p w:rsidR="00F55FDA" w:rsidRPr="000D2884" w:rsidRDefault="00F55FDA" w:rsidP="00AB3CA0">
            <w:pPr>
              <w:jc w:val="center"/>
              <w:rPr>
                <w:b/>
              </w:rPr>
            </w:pPr>
            <w:r w:rsidRPr="000D2884">
              <w:rPr>
                <w:b/>
              </w:rPr>
              <w:t xml:space="preserve">Кол – </w:t>
            </w:r>
            <w:proofErr w:type="gramStart"/>
            <w:r w:rsidRPr="000D2884">
              <w:rPr>
                <w:b/>
              </w:rPr>
              <w:t>во</w:t>
            </w:r>
            <w:proofErr w:type="gramEnd"/>
            <w:r w:rsidRPr="000D2884">
              <w:rPr>
                <w:b/>
              </w:rPr>
              <w:t xml:space="preserve"> часов</w:t>
            </w:r>
          </w:p>
        </w:tc>
        <w:tc>
          <w:tcPr>
            <w:tcW w:w="5670" w:type="dxa"/>
          </w:tcPr>
          <w:p w:rsidR="00F55FDA" w:rsidRPr="000D2884" w:rsidRDefault="00F55FDA" w:rsidP="00AB3CA0">
            <w:pPr>
              <w:jc w:val="center"/>
              <w:rPr>
                <w:b/>
              </w:rPr>
            </w:pPr>
            <w:r w:rsidRPr="000D2884">
              <w:rPr>
                <w:b/>
              </w:rPr>
              <w:t>Задачи</w:t>
            </w:r>
          </w:p>
        </w:tc>
        <w:tc>
          <w:tcPr>
            <w:tcW w:w="5039" w:type="dxa"/>
          </w:tcPr>
          <w:p w:rsidR="00F55FDA" w:rsidRPr="000D2884" w:rsidRDefault="00F55FDA" w:rsidP="00AB3CA0">
            <w:pPr>
              <w:jc w:val="center"/>
              <w:rPr>
                <w:b/>
              </w:rPr>
            </w:pPr>
            <w:r w:rsidRPr="000D2884">
              <w:rPr>
                <w:b/>
              </w:rPr>
              <w:t>Ожидаемый результат</w:t>
            </w:r>
          </w:p>
        </w:tc>
      </w:tr>
      <w:tr w:rsidR="00F55FDA" w:rsidRPr="000D2884" w:rsidTr="00AB3CA0">
        <w:tc>
          <w:tcPr>
            <w:tcW w:w="2825" w:type="dxa"/>
          </w:tcPr>
          <w:p w:rsidR="00F55FDA" w:rsidRPr="000D2884" w:rsidRDefault="00F55FDA" w:rsidP="00AB3CA0">
            <w:pPr>
              <w:jc w:val="center"/>
            </w:pPr>
            <w:r>
              <w:t>Литература – искусство слова</w:t>
            </w:r>
          </w:p>
        </w:tc>
        <w:tc>
          <w:tcPr>
            <w:tcW w:w="1252" w:type="dxa"/>
          </w:tcPr>
          <w:p w:rsidR="00F55FDA" w:rsidRPr="000D2884" w:rsidRDefault="00F55FDA" w:rsidP="00AB3CA0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F55FDA" w:rsidRDefault="00F55FDA" w:rsidP="00AB3CA0">
            <w:r>
              <w:t>1). Способствовать осознанию учащимися литерат</w:t>
            </w:r>
            <w:r>
              <w:t>у</w:t>
            </w:r>
            <w:r>
              <w:t>ры как вида искусства – искусства слова;</w:t>
            </w:r>
          </w:p>
          <w:p w:rsidR="00F55FDA" w:rsidRDefault="00F55FDA" w:rsidP="00AB3CA0">
            <w:r>
              <w:t>2). Познакомить учащихся с основными художестве</w:t>
            </w:r>
            <w:r>
              <w:t>н</w:t>
            </w:r>
            <w:r>
              <w:t>ными приёмами литературного произведения;</w:t>
            </w:r>
          </w:p>
          <w:p w:rsidR="00F55FDA" w:rsidRDefault="00F55FDA" w:rsidP="00AB3CA0">
            <w:r>
              <w:t>3). Развивать словесно – логическое мышление, асс</w:t>
            </w:r>
            <w:r>
              <w:t>о</w:t>
            </w:r>
            <w:r>
              <w:t>циативность, образность;</w:t>
            </w:r>
          </w:p>
          <w:p w:rsidR="00F55FDA" w:rsidRDefault="00F55FDA" w:rsidP="00AB3CA0">
            <w:r>
              <w:t>4). Совершенствовать слуховое восприятие и память;</w:t>
            </w:r>
          </w:p>
          <w:p w:rsidR="00F55FDA" w:rsidRPr="000D2884" w:rsidRDefault="00F55FDA" w:rsidP="00AB3CA0">
            <w:r>
              <w:t>5). Воспитывать познавательный интерес к предмету</w:t>
            </w:r>
          </w:p>
        </w:tc>
        <w:tc>
          <w:tcPr>
            <w:tcW w:w="5039" w:type="dxa"/>
          </w:tcPr>
          <w:p w:rsidR="00F55FDA" w:rsidRPr="00BB4F59" w:rsidRDefault="00F55FDA" w:rsidP="00AB3CA0">
            <w:pPr>
              <w:rPr>
                <w:u w:val="single"/>
              </w:rPr>
            </w:pPr>
            <w:r w:rsidRPr="00BB4F59">
              <w:rPr>
                <w:u w:val="single"/>
              </w:rPr>
              <w:t>Учащиеся должны знать:</w:t>
            </w:r>
          </w:p>
          <w:p w:rsidR="00F55FDA" w:rsidRDefault="00F55FDA" w:rsidP="00AB3CA0">
            <w:r>
              <w:t>- виды искусства; место литературы среди др</w:t>
            </w:r>
            <w:r>
              <w:t>у</w:t>
            </w:r>
            <w:r>
              <w:t>гих видов искусства;</w:t>
            </w:r>
          </w:p>
          <w:p w:rsidR="00F55FDA" w:rsidRPr="00BE4C9C" w:rsidRDefault="00F55FDA" w:rsidP="00AB3CA0">
            <w:pPr>
              <w:rPr>
                <w:i/>
              </w:rPr>
            </w:pPr>
            <w:r>
              <w:t xml:space="preserve">- литературоведческие понятия: </w:t>
            </w:r>
            <w:r w:rsidRPr="00BE4C9C">
              <w:rPr>
                <w:i/>
              </w:rPr>
              <w:t>тропы, эп</w:t>
            </w:r>
            <w:r w:rsidRPr="00BE4C9C">
              <w:rPr>
                <w:i/>
              </w:rPr>
              <w:t>и</w:t>
            </w:r>
            <w:r w:rsidRPr="00BE4C9C">
              <w:rPr>
                <w:i/>
              </w:rPr>
              <w:t>тет, сравнение, метафора</w:t>
            </w:r>
          </w:p>
          <w:p w:rsidR="00F55FDA" w:rsidRPr="00BB4F59" w:rsidRDefault="00F55FDA" w:rsidP="00AB3CA0">
            <w:pPr>
              <w:rPr>
                <w:u w:val="single"/>
              </w:rPr>
            </w:pPr>
            <w:r w:rsidRPr="00BB4F59">
              <w:rPr>
                <w:u w:val="single"/>
              </w:rPr>
              <w:t>Учащиеся должны уметь:</w:t>
            </w:r>
          </w:p>
          <w:p w:rsidR="00F55FDA" w:rsidRDefault="00F55FDA" w:rsidP="00AB3CA0">
            <w:r>
              <w:t>- определять вид тропа в несложных примерах;</w:t>
            </w:r>
          </w:p>
          <w:p w:rsidR="00F55FDA" w:rsidRPr="000D2884" w:rsidRDefault="00F55FDA" w:rsidP="00AB3CA0">
            <w:r>
              <w:t>- составлять памятку прочитанной статьи н</w:t>
            </w:r>
            <w:r>
              <w:t>е</w:t>
            </w:r>
            <w:r>
              <w:t>большого размера</w:t>
            </w:r>
          </w:p>
        </w:tc>
      </w:tr>
      <w:tr w:rsidR="00F55FDA" w:rsidRPr="000D2884" w:rsidTr="00AB3CA0">
        <w:tc>
          <w:tcPr>
            <w:tcW w:w="2825" w:type="dxa"/>
          </w:tcPr>
          <w:p w:rsidR="00F55FDA" w:rsidRPr="000D2884" w:rsidRDefault="00F55FDA" w:rsidP="00AB3CA0">
            <w:pPr>
              <w:jc w:val="center"/>
            </w:pPr>
            <w:r>
              <w:t>Мифы</w:t>
            </w:r>
          </w:p>
        </w:tc>
        <w:tc>
          <w:tcPr>
            <w:tcW w:w="1252" w:type="dxa"/>
          </w:tcPr>
          <w:p w:rsidR="00F55FDA" w:rsidRPr="000D2884" w:rsidRDefault="00F55FDA" w:rsidP="00AB3CA0">
            <w:pPr>
              <w:jc w:val="center"/>
            </w:pPr>
            <w:r>
              <w:t>10</w:t>
            </w:r>
          </w:p>
        </w:tc>
        <w:tc>
          <w:tcPr>
            <w:tcW w:w="5670" w:type="dxa"/>
          </w:tcPr>
          <w:p w:rsidR="00F55FDA" w:rsidRDefault="00F55FDA" w:rsidP="00AB3CA0">
            <w:r>
              <w:t xml:space="preserve">1). Сформировать устойчивые представления о мифе как </w:t>
            </w:r>
            <w:proofErr w:type="spellStart"/>
            <w:r>
              <w:t>долитературной</w:t>
            </w:r>
            <w:proofErr w:type="spellEnd"/>
            <w:r>
              <w:t xml:space="preserve"> форме словесного выражения;</w:t>
            </w:r>
          </w:p>
          <w:p w:rsidR="00F55FDA" w:rsidRDefault="00F55FDA" w:rsidP="00AB3CA0">
            <w:r>
              <w:t>2). Обучить приёмам вдумчивого чтения мифов, сам</w:t>
            </w:r>
            <w:r>
              <w:t>о</w:t>
            </w:r>
            <w:r>
              <w:t>стоятельного ведения словарной работы, составл</w:t>
            </w:r>
            <w:r>
              <w:t>е</w:t>
            </w:r>
            <w:r>
              <w:t>ния тематических словариков;</w:t>
            </w:r>
          </w:p>
          <w:p w:rsidR="00F55FDA" w:rsidRDefault="00F55FDA" w:rsidP="00AB3CA0">
            <w:r>
              <w:t>3). Развивать связную и аргументированную речь при написании отзывов о понравившемся герое;</w:t>
            </w:r>
          </w:p>
          <w:p w:rsidR="00F55FDA" w:rsidRDefault="00F55FDA" w:rsidP="00AB3CA0">
            <w:r>
              <w:t>4). Следить за правильностью и темпом чтения те</w:t>
            </w:r>
            <w:r>
              <w:t>к</w:t>
            </w:r>
            <w:r>
              <w:t>стов;</w:t>
            </w:r>
          </w:p>
          <w:p w:rsidR="00F55FDA" w:rsidRPr="000D2884" w:rsidRDefault="00F55FDA" w:rsidP="00AB3CA0">
            <w:r>
              <w:t>5). Воспитывать волю, смелость, решительность</w:t>
            </w:r>
          </w:p>
        </w:tc>
        <w:tc>
          <w:tcPr>
            <w:tcW w:w="5039" w:type="dxa"/>
          </w:tcPr>
          <w:p w:rsidR="00F55FDA" w:rsidRPr="00BB4F59" w:rsidRDefault="00F55FDA" w:rsidP="00AB3CA0">
            <w:pPr>
              <w:rPr>
                <w:u w:val="single"/>
              </w:rPr>
            </w:pPr>
            <w:r w:rsidRPr="00BB4F59">
              <w:rPr>
                <w:u w:val="single"/>
              </w:rPr>
              <w:t>Учащиеся должны знать:</w:t>
            </w:r>
          </w:p>
          <w:p w:rsidR="00F55FDA" w:rsidRDefault="00F55FDA" w:rsidP="00AB3CA0">
            <w:r>
              <w:t>- время, причины возникновения мифов, ге</w:t>
            </w:r>
            <w:r>
              <w:t>о</w:t>
            </w:r>
            <w:r>
              <w:t>графию их распространения;</w:t>
            </w:r>
          </w:p>
          <w:p w:rsidR="00F55FDA" w:rsidRDefault="00F55FDA" w:rsidP="00AB3CA0">
            <w:r>
              <w:t>- перечень мифологических героев и сюжетов, необходимых для дальнейшего изучения лит</w:t>
            </w:r>
            <w:r>
              <w:t>е</w:t>
            </w:r>
            <w:r>
              <w:t>ратуры</w:t>
            </w:r>
          </w:p>
          <w:p w:rsidR="00F55FDA" w:rsidRPr="00BB4F59" w:rsidRDefault="00F55FDA" w:rsidP="00AB3CA0">
            <w:pPr>
              <w:rPr>
                <w:u w:val="single"/>
              </w:rPr>
            </w:pPr>
            <w:r w:rsidRPr="00BB4F59">
              <w:rPr>
                <w:u w:val="single"/>
              </w:rPr>
              <w:t>Учащиеся должны уметь:</w:t>
            </w:r>
          </w:p>
          <w:p w:rsidR="00F55FDA" w:rsidRDefault="00F55FDA" w:rsidP="00AB3CA0">
            <w:r>
              <w:t>- связно пересказывать миф, выражать своё о</w:t>
            </w:r>
            <w:r>
              <w:t>т</w:t>
            </w:r>
            <w:r>
              <w:t>ношение к поступкам мифологических героев;</w:t>
            </w:r>
          </w:p>
          <w:p w:rsidR="00F55FDA" w:rsidRPr="000D2884" w:rsidRDefault="00F55FDA" w:rsidP="00AB3CA0">
            <w:r>
              <w:t>- составлять письменный отзыв о героях мифов</w:t>
            </w:r>
          </w:p>
        </w:tc>
      </w:tr>
      <w:tr w:rsidR="00F55FDA" w:rsidRPr="000D2884" w:rsidTr="00AB3CA0">
        <w:tc>
          <w:tcPr>
            <w:tcW w:w="2825" w:type="dxa"/>
          </w:tcPr>
          <w:p w:rsidR="00F55FDA" w:rsidRPr="00A73B92" w:rsidRDefault="00F55FDA" w:rsidP="00AB3CA0">
            <w:pPr>
              <w:jc w:val="center"/>
              <w:rPr>
                <w:b/>
              </w:rPr>
            </w:pPr>
            <w:r w:rsidRPr="00A73B92">
              <w:rPr>
                <w:b/>
              </w:rPr>
              <w:t>Фольклор.</w:t>
            </w:r>
          </w:p>
          <w:p w:rsidR="00F55FDA" w:rsidRPr="000D2884" w:rsidRDefault="00F55FDA" w:rsidP="00AB3CA0">
            <w:pPr>
              <w:jc w:val="center"/>
            </w:pPr>
            <w:r>
              <w:t>Былины</w:t>
            </w:r>
          </w:p>
        </w:tc>
        <w:tc>
          <w:tcPr>
            <w:tcW w:w="1252" w:type="dxa"/>
          </w:tcPr>
          <w:p w:rsidR="00F55FDA" w:rsidRPr="00A73B92" w:rsidRDefault="00F55FDA" w:rsidP="00AB3CA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  <w:p w:rsidR="00F55FDA" w:rsidRPr="000D2884" w:rsidRDefault="00F55FDA" w:rsidP="00AB3CA0">
            <w:pPr>
              <w:jc w:val="center"/>
            </w:pPr>
            <w:r>
              <w:t>6+1</w:t>
            </w:r>
          </w:p>
        </w:tc>
        <w:tc>
          <w:tcPr>
            <w:tcW w:w="5670" w:type="dxa"/>
          </w:tcPr>
          <w:p w:rsidR="00F55FDA" w:rsidRDefault="00F55FDA" w:rsidP="00AB3CA0">
            <w:r>
              <w:t>1). Углубить представления учащихся о жанре был</w:t>
            </w:r>
            <w:r>
              <w:t>и</w:t>
            </w:r>
            <w:r>
              <w:t>ны;</w:t>
            </w:r>
          </w:p>
          <w:p w:rsidR="00F55FDA" w:rsidRDefault="00F55FDA" w:rsidP="00AB3CA0">
            <w:r>
              <w:t xml:space="preserve">2). Отработать навыки интерпретации былины, </w:t>
            </w:r>
            <w:r>
              <w:lastRenderedPageBreak/>
              <w:t>описания репродукции картины в художественном ст</w:t>
            </w:r>
            <w:r>
              <w:t>и</w:t>
            </w:r>
            <w:r>
              <w:t>ле;</w:t>
            </w:r>
          </w:p>
          <w:p w:rsidR="00F55FDA" w:rsidRDefault="00F55FDA" w:rsidP="00AB3CA0">
            <w:r>
              <w:t>3). Развивать чувство ритма при чтении, правильное интонирование, совершенствовать технику чтения;</w:t>
            </w:r>
          </w:p>
          <w:p w:rsidR="00F55FDA" w:rsidRPr="000D2884" w:rsidRDefault="00F55FDA" w:rsidP="00AB3CA0">
            <w:r>
              <w:t>4). Воспитывать патриотизм, интерес к прошлому нашей страны</w:t>
            </w:r>
          </w:p>
        </w:tc>
        <w:tc>
          <w:tcPr>
            <w:tcW w:w="5039" w:type="dxa"/>
          </w:tcPr>
          <w:p w:rsidR="00F55FDA" w:rsidRPr="00BB4F59" w:rsidRDefault="00F55FDA" w:rsidP="00AB3CA0">
            <w:pPr>
              <w:rPr>
                <w:u w:val="single"/>
              </w:rPr>
            </w:pPr>
            <w:r w:rsidRPr="00BB4F59">
              <w:rPr>
                <w:u w:val="single"/>
              </w:rPr>
              <w:lastRenderedPageBreak/>
              <w:t>Учащиеся должны знать:</w:t>
            </w:r>
          </w:p>
          <w:p w:rsidR="00F55FDA" w:rsidRDefault="00F55FDA" w:rsidP="00AB3CA0">
            <w:r>
              <w:t>- жанровое определение былины;</w:t>
            </w:r>
          </w:p>
          <w:p w:rsidR="00F55FDA" w:rsidRDefault="00F55FDA" w:rsidP="00AB3CA0">
            <w:r>
              <w:t xml:space="preserve">- имена былинных героев, былинные сюжеты в </w:t>
            </w:r>
            <w:r>
              <w:lastRenderedPageBreak/>
              <w:t>кратком пересказе;</w:t>
            </w:r>
          </w:p>
          <w:p w:rsidR="00F55FDA" w:rsidRPr="00BB4F59" w:rsidRDefault="00F55FDA" w:rsidP="00AB3CA0">
            <w:pPr>
              <w:rPr>
                <w:u w:val="single"/>
              </w:rPr>
            </w:pPr>
            <w:r w:rsidRPr="00BB4F59">
              <w:rPr>
                <w:u w:val="single"/>
              </w:rPr>
              <w:t>Учащиеся должны уметь:</w:t>
            </w:r>
          </w:p>
          <w:p w:rsidR="00F55FDA" w:rsidRDefault="00F55FDA" w:rsidP="00AB3CA0">
            <w:r>
              <w:t>- определять былину  по жанровым признакам, определять в ней художественные тропы;</w:t>
            </w:r>
          </w:p>
          <w:p w:rsidR="00F55FDA" w:rsidRPr="000D2884" w:rsidRDefault="00F55FDA" w:rsidP="00AB3CA0">
            <w:r>
              <w:t>- кратко пересказывать былину, давать хара</w:t>
            </w:r>
            <w:r>
              <w:t>к</w:t>
            </w:r>
            <w:r>
              <w:t xml:space="preserve">теристику былинным героям </w:t>
            </w:r>
          </w:p>
        </w:tc>
      </w:tr>
      <w:tr w:rsidR="00F55FDA" w:rsidRPr="000D2884" w:rsidTr="00AB3CA0">
        <w:tc>
          <w:tcPr>
            <w:tcW w:w="2825" w:type="dxa"/>
          </w:tcPr>
          <w:p w:rsidR="00F55FDA" w:rsidRDefault="00F55FDA" w:rsidP="00AB3CA0">
            <w:pPr>
              <w:jc w:val="center"/>
            </w:pPr>
            <w:r>
              <w:lastRenderedPageBreak/>
              <w:t>Сказки</w:t>
            </w:r>
          </w:p>
        </w:tc>
        <w:tc>
          <w:tcPr>
            <w:tcW w:w="1252" w:type="dxa"/>
          </w:tcPr>
          <w:p w:rsidR="00F55FDA" w:rsidRDefault="00F55FDA" w:rsidP="00AB3CA0">
            <w:pPr>
              <w:jc w:val="center"/>
            </w:pPr>
            <w:r>
              <w:t>19</w:t>
            </w:r>
          </w:p>
        </w:tc>
        <w:tc>
          <w:tcPr>
            <w:tcW w:w="5670" w:type="dxa"/>
          </w:tcPr>
          <w:p w:rsidR="00F55FDA" w:rsidRDefault="00F55FDA" w:rsidP="00AB3CA0">
            <w:r>
              <w:t>1). Совершенствовать представления учащихся о жанре сказки, её разновидностях, признаках;</w:t>
            </w:r>
          </w:p>
          <w:p w:rsidR="00F55FDA" w:rsidRDefault="00F55FDA" w:rsidP="00AB3CA0">
            <w:r>
              <w:t>2). Инициировать творческую активность, умение рассуждать и сочинять сказку, опираясь на её жанр</w:t>
            </w:r>
            <w:r>
              <w:t>о</w:t>
            </w:r>
            <w:r>
              <w:t>вые признаки;</w:t>
            </w:r>
          </w:p>
          <w:p w:rsidR="00F55FDA" w:rsidRDefault="00F55FDA" w:rsidP="00AB3CA0">
            <w:r>
              <w:t>3). Развивать воображение, фантазию, образное мышление, умение понимать и использовать пер</w:t>
            </w:r>
            <w:r>
              <w:t>е</w:t>
            </w:r>
            <w:r>
              <w:t>носное значение слов;</w:t>
            </w:r>
          </w:p>
          <w:p w:rsidR="00F55FDA" w:rsidRDefault="00F55FDA" w:rsidP="00AB3CA0">
            <w:r>
              <w:t>4). Тренировать память и слух;</w:t>
            </w:r>
          </w:p>
          <w:p w:rsidR="00F55FDA" w:rsidRPr="000D2884" w:rsidRDefault="00F55FDA" w:rsidP="00AB3CA0">
            <w:r>
              <w:t>5). Воспитывать чувство справедливости, доброту, ответственность за свои поступки</w:t>
            </w:r>
          </w:p>
        </w:tc>
        <w:tc>
          <w:tcPr>
            <w:tcW w:w="5039" w:type="dxa"/>
          </w:tcPr>
          <w:p w:rsidR="00F55FDA" w:rsidRPr="00BB4F59" w:rsidRDefault="00F55FDA" w:rsidP="00AB3CA0">
            <w:pPr>
              <w:rPr>
                <w:u w:val="single"/>
              </w:rPr>
            </w:pPr>
            <w:r w:rsidRPr="00BB4F59">
              <w:rPr>
                <w:u w:val="single"/>
              </w:rPr>
              <w:t>Учащиеся должны знать:</w:t>
            </w:r>
          </w:p>
          <w:p w:rsidR="00F55FDA" w:rsidRDefault="00F55FDA" w:rsidP="00AB3CA0">
            <w:r>
              <w:t>- жанровое определение сказки, её признаки, виды;</w:t>
            </w:r>
          </w:p>
          <w:p w:rsidR="00F55FDA" w:rsidRDefault="00F55FDA" w:rsidP="00AB3CA0">
            <w:r>
              <w:t>- перечень наиболее известных народных ск</w:t>
            </w:r>
            <w:r>
              <w:t>а</w:t>
            </w:r>
            <w:r>
              <w:t>зок разных видов (волшебные, бытовые, сказки о животных);</w:t>
            </w:r>
          </w:p>
          <w:p w:rsidR="00F55FDA" w:rsidRPr="00BB4F59" w:rsidRDefault="00F55FDA" w:rsidP="00AB3CA0">
            <w:pPr>
              <w:rPr>
                <w:u w:val="single"/>
              </w:rPr>
            </w:pPr>
            <w:r w:rsidRPr="00BB4F59">
              <w:rPr>
                <w:u w:val="single"/>
              </w:rPr>
              <w:t>Учащиеся должны уметь:</w:t>
            </w:r>
          </w:p>
          <w:p w:rsidR="00F55FDA" w:rsidRDefault="00F55FDA" w:rsidP="00AB3CA0">
            <w:r>
              <w:t>- связно пересказывать сюжет сказки, инте</w:t>
            </w:r>
            <w:r>
              <w:t>р</w:t>
            </w:r>
            <w:r>
              <w:t>претировать её содержание;</w:t>
            </w:r>
          </w:p>
          <w:p w:rsidR="00F55FDA" w:rsidRDefault="00F55FDA" w:rsidP="00AB3CA0">
            <w:r>
              <w:t>- доказывать принадлежность сказки к тому или иному виду;</w:t>
            </w:r>
          </w:p>
          <w:p w:rsidR="00F55FDA" w:rsidRPr="000D2884" w:rsidRDefault="00F55FDA" w:rsidP="00AB3CA0">
            <w:r>
              <w:t>- сочинять собственную небольшую сказку по аналогии с прочитанными сказками на зада</w:t>
            </w:r>
            <w:r>
              <w:t>н</w:t>
            </w:r>
            <w:r>
              <w:t>ную тему</w:t>
            </w:r>
          </w:p>
        </w:tc>
      </w:tr>
      <w:tr w:rsidR="00F55FDA" w:rsidRPr="000D2884" w:rsidTr="00AB3CA0">
        <w:tc>
          <w:tcPr>
            <w:tcW w:w="2825" w:type="dxa"/>
          </w:tcPr>
          <w:p w:rsidR="00F55FDA" w:rsidRDefault="00F55FDA" w:rsidP="00AB3CA0">
            <w:pPr>
              <w:jc w:val="center"/>
            </w:pPr>
            <w:r>
              <w:t>Малые жанры фольклора</w:t>
            </w:r>
          </w:p>
        </w:tc>
        <w:tc>
          <w:tcPr>
            <w:tcW w:w="1252" w:type="dxa"/>
          </w:tcPr>
          <w:p w:rsidR="00F55FDA" w:rsidRDefault="00F55FDA" w:rsidP="00AB3CA0">
            <w:pPr>
              <w:jc w:val="center"/>
            </w:pPr>
            <w:r>
              <w:t>9</w:t>
            </w:r>
          </w:p>
        </w:tc>
        <w:tc>
          <w:tcPr>
            <w:tcW w:w="5670" w:type="dxa"/>
          </w:tcPr>
          <w:p w:rsidR="00F55FDA" w:rsidRDefault="00F55FDA" w:rsidP="00AB3CA0">
            <w:r>
              <w:t>1). Подвести к пониманию своеобразия  и назначения малых фольклорных жанров – пословиц, поговорок, загадок, песен; показать их роль в современной общ</w:t>
            </w:r>
            <w:r>
              <w:t>е</w:t>
            </w:r>
            <w:r>
              <w:t>ственной жизни;</w:t>
            </w:r>
          </w:p>
          <w:p w:rsidR="00F55FDA" w:rsidRDefault="00F55FDA" w:rsidP="00AB3CA0">
            <w:r>
              <w:t>2). Развивать словесно – логическое и метафорич</w:t>
            </w:r>
            <w:r>
              <w:t>е</w:t>
            </w:r>
            <w:r>
              <w:t>ское мышление, смекалку;</w:t>
            </w:r>
          </w:p>
          <w:p w:rsidR="00F55FDA" w:rsidRDefault="00F55FDA" w:rsidP="00AB3CA0">
            <w:r>
              <w:t>3). Совершенствовать лексический и фразеологич</w:t>
            </w:r>
            <w:r>
              <w:t>е</w:t>
            </w:r>
            <w:r>
              <w:t>ский запас языка;</w:t>
            </w:r>
          </w:p>
          <w:p w:rsidR="00F55FDA" w:rsidRPr="000D2884" w:rsidRDefault="00F55FDA" w:rsidP="00AB3CA0">
            <w:r>
              <w:t>4). Воспитывать трудолюбие, милосердие, отзывч</w:t>
            </w:r>
            <w:r>
              <w:t>и</w:t>
            </w:r>
            <w:r>
              <w:t xml:space="preserve">вость </w:t>
            </w:r>
          </w:p>
        </w:tc>
        <w:tc>
          <w:tcPr>
            <w:tcW w:w="5039" w:type="dxa"/>
          </w:tcPr>
          <w:p w:rsidR="00F55FDA" w:rsidRPr="008529E9" w:rsidRDefault="00F55FDA" w:rsidP="00AB3CA0">
            <w:pPr>
              <w:rPr>
                <w:u w:val="single"/>
              </w:rPr>
            </w:pPr>
            <w:r w:rsidRPr="008529E9">
              <w:rPr>
                <w:u w:val="single"/>
              </w:rPr>
              <w:t>Учащиеся должны знать:</w:t>
            </w:r>
          </w:p>
          <w:p w:rsidR="00F55FDA" w:rsidRDefault="00F55FDA" w:rsidP="00AB3CA0">
            <w:r>
              <w:t>- жанровые определения пословиц, поговорок, загадок, песен и частушек, их отличия друг от друга;</w:t>
            </w:r>
          </w:p>
          <w:p w:rsidR="00F55FDA" w:rsidRDefault="00F55FDA" w:rsidP="00AB3CA0">
            <w:r>
              <w:t>- пословицы и загадки о временах года, труде, дружбе и др. наизусть;</w:t>
            </w:r>
          </w:p>
          <w:p w:rsidR="00F55FDA" w:rsidRPr="008529E9" w:rsidRDefault="00F55FDA" w:rsidP="00AB3CA0">
            <w:pPr>
              <w:rPr>
                <w:u w:val="single"/>
              </w:rPr>
            </w:pPr>
            <w:r w:rsidRPr="008529E9">
              <w:rPr>
                <w:u w:val="single"/>
              </w:rPr>
              <w:t>Учащиеся должны уметь:</w:t>
            </w:r>
          </w:p>
          <w:p w:rsidR="00F55FDA" w:rsidRDefault="00F55FDA" w:rsidP="00AB3CA0">
            <w:r>
              <w:t>- объяснять смысл пословиц, поговорок, приводить жизненные примеры в качестве илл</w:t>
            </w:r>
            <w:r>
              <w:t>ю</w:t>
            </w:r>
            <w:r>
              <w:t>страции;</w:t>
            </w:r>
          </w:p>
          <w:p w:rsidR="00F55FDA" w:rsidRPr="000D2884" w:rsidRDefault="00F55FDA" w:rsidP="00AB3CA0">
            <w:r>
              <w:t>- составлять небольшой рассказ с использов</w:t>
            </w:r>
            <w:r>
              <w:t>а</w:t>
            </w:r>
            <w:r>
              <w:t>нием в качестве основной мысли пословицу, поговорку, загадку</w:t>
            </w:r>
          </w:p>
        </w:tc>
      </w:tr>
      <w:tr w:rsidR="00F55FDA" w:rsidRPr="000D2884" w:rsidTr="00AB3CA0">
        <w:tc>
          <w:tcPr>
            <w:tcW w:w="2825" w:type="dxa"/>
          </w:tcPr>
          <w:p w:rsidR="00F55FDA" w:rsidRDefault="00F55FDA" w:rsidP="00AB3CA0">
            <w:pPr>
              <w:jc w:val="center"/>
            </w:pPr>
            <w:r>
              <w:t>Народная драма</w:t>
            </w:r>
          </w:p>
        </w:tc>
        <w:tc>
          <w:tcPr>
            <w:tcW w:w="1252" w:type="dxa"/>
          </w:tcPr>
          <w:p w:rsidR="00F55FDA" w:rsidRDefault="00F55FDA" w:rsidP="00AB3CA0">
            <w:pPr>
              <w:jc w:val="center"/>
            </w:pPr>
            <w:r>
              <w:t>5</w:t>
            </w:r>
          </w:p>
        </w:tc>
        <w:tc>
          <w:tcPr>
            <w:tcW w:w="5670" w:type="dxa"/>
          </w:tcPr>
          <w:p w:rsidR="00F55FDA" w:rsidRDefault="00F55FDA" w:rsidP="00AB3CA0">
            <w:r>
              <w:t xml:space="preserve">1). Раскрыть  специфические отличия </w:t>
            </w:r>
            <w:r>
              <w:lastRenderedPageBreak/>
              <w:t>драматическ</w:t>
            </w:r>
            <w:r>
              <w:t>о</w:t>
            </w:r>
            <w:r>
              <w:t>го жанра от других жанров фольклора; познакомить их с особенностями народной ярмарочной культуры;</w:t>
            </w:r>
          </w:p>
          <w:p w:rsidR="00F55FDA" w:rsidRDefault="00F55FDA" w:rsidP="00AB3CA0">
            <w:r>
              <w:t>2). Развивать актёрское мастерство, эмоциональность при чтении драмы по ролям;</w:t>
            </w:r>
          </w:p>
          <w:p w:rsidR="00F55FDA" w:rsidRDefault="00F55FDA" w:rsidP="00AB3CA0">
            <w:r>
              <w:t>3). Следить за правильностью в постановке ударений, проговаривании окончаний при чтении вслух;</w:t>
            </w:r>
          </w:p>
          <w:p w:rsidR="00F55FDA" w:rsidRPr="000D2884" w:rsidRDefault="00F55FDA" w:rsidP="00AB3CA0">
            <w:r>
              <w:t>4). Воспитывать чувство юмора</w:t>
            </w:r>
          </w:p>
        </w:tc>
        <w:tc>
          <w:tcPr>
            <w:tcW w:w="5039" w:type="dxa"/>
          </w:tcPr>
          <w:p w:rsidR="00F55FDA" w:rsidRDefault="00F55FDA" w:rsidP="00AB3CA0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Учащиеся должны знать:</w:t>
            </w:r>
          </w:p>
          <w:p w:rsidR="00F55FDA" w:rsidRDefault="00F55FDA" w:rsidP="00AB3CA0">
            <w:r>
              <w:lastRenderedPageBreak/>
              <w:t>- жанровые признаки драмы, отличительные особенности народной драмы, её главных гер</w:t>
            </w:r>
            <w:r>
              <w:t>о</w:t>
            </w:r>
            <w:r>
              <w:t>ев;</w:t>
            </w:r>
          </w:p>
          <w:p w:rsidR="00F55FDA" w:rsidRPr="00497EF2" w:rsidRDefault="00F55FDA" w:rsidP="00AB3CA0">
            <w:pPr>
              <w:rPr>
                <w:u w:val="single"/>
              </w:rPr>
            </w:pPr>
            <w:r w:rsidRPr="00497EF2">
              <w:rPr>
                <w:u w:val="single"/>
              </w:rPr>
              <w:t>Учащиеся должны уметь:</w:t>
            </w:r>
          </w:p>
          <w:p w:rsidR="00F55FDA" w:rsidRPr="00497EF2" w:rsidRDefault="00F55FDA" w:rsidP="00AB3CA0">
            <w:r>
              <w:t>- выразительно читать драматическое прои</w:t>
            </w:r>
            <w:r>
              <w:t>з</w:t>
            </w:r>
            <w:r>
              <w:t>ведение по ролям, правильно соблюдая инт</w:t>
            </w:r>
            <w:r>
              <w:t>о</w:t>
            </w:r>
            <w:r>
              <w:t>нацию, тон и ритм чтения</w:t>
            </w:r>
          </w:p>
        </w:tc>
      </w:tr>
      <w:tr w:rsidR="00F55FDA" w:rsidRPr="000D2884" w:rsidTr="00AB3CA0">
        <w:tc>
          <w:tcPr>
            <w:tcW w:w="2825" w:type="dxa"/>
          </w:tcPr>
          <w:p w:rsidR="00F55FDA" w:rsidRPr="00DC7F97" w:rsidRDefault="00F55FDA" w:rsidP="00AB3CA0">
            <w:pPr>
              <w:jc w:val="center"/>
              <w:rPr>
                <w:b/>
              </w:rPr>
            </w:pPr>
            <w:r w:rsidRPr="00DC7F97">
              <w:rPr>
                <w:b/>
              </w:rPr>
              <w:lastRenderedPageBreak/>
              <w:t>Русская классическая литература.</w:t>
            </w:r>
          </w:p>
          <w:p w:rsidR="00F55FDA" w:rsidRDefault="00F55FDA" w:rsidP="00AB3CA0">
            <w:pPr>
              <w:jc w:val="center"/>
            </w:pPr>
            <w:r>
              <w:t>Басни</w:t>
            </w:r>
          </w:p>
        </w:tc>
        <w:tc>
          <w:tcPr>
            <w:tcW w:w="1252" w:type="dxa"/>
          </w:tcPr>
          <w:p w:rsidR="00F55FDA" w:rsidRPr="00A73B92" w:rsidRDefault="00F55FDA" w:rsidP="00AB3CA0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  <w:p w:rsidR="00F55FDA" w:rsidRDefault="00F55FDA" w:rsidP="00AB3CA0">
            <w:pPr>
              <w:jc w:val="center"/>
            </w:pPr>
          </w:p>
          <w:p w:rsidR="00F55FDA" w:rsidRDefault="00F55FDA" w:rsidP="00AB3CA0">
            <w:pPr>
              <w:jc w:val="center"/>
            </w:pPr>
            <w:r>
              <w:t>10+1</w:t>
            </w:r>
          </w:p>
        </w:tc>
        <w:tc>
          <w:tcPr>
            <w:tcW w:w="5670" w:type="dxa"/>
          </w:tcPr>
          <w:p w:rsidR="00F55FDA" w:rsidRDefault="00F55FDA" w:rsidP="00AB3CA0">
            <w:r>
              <w:t>1). Показать, как представлен  классический жанр басни в творчестве И.А. Крылова;</w:t>
            </w:r>
          </w:p>
          <w:p w:rsidR="00F55FDA" w:rsidRDefault="00F55FDA" w:rsidP="00AB3CA0">
            <w:r>
              <w:t>2). Развивать способность видеть главное в произв</w:t>
            </w:r>
            <w:r>
              <w:t>е</w:t>
            </w:r>
            <w:r>
              <w:t>дении, выделять основную мысль (мораль) басни;</w:t>
            </w:r>
          </w:p>
          <w:p w:rsidR="00F55FDA" w:rsidRDefault="00F55FDA" w:rsidP="00AB3CA0">
            <w:r>
              <w:t>3). Развивать аллегорическое мышление, воображ</w:t>
            </w:r>
            <w:r>
              <w:t>е</w:t>
            </w:r>
            <w:r>
              <w:t>ние;</w:t>
            </w:r>
          </w:p>
          <w:p w:rsidR="00F55FDA" w:rsidRPr="000D2884" w:rsidRDefault="00F55FDA" w:rsidP="00AB3CA0">
            <w:r>
              <w:t>4). Воспитывать  чувство товарищества, самокрити</w:t>
            </w:r>
            <w:r>
              <w:t>ч</w:t>
            </w:r>
            <w:r>
              <w:t>ность, уважение к людям</w:t>
            </w:r>
          </w:p>
        </w:tc>
        <w:tc>
          <w:tcPr>
            <w:tcW w:w="5039" w:type="dxa"/>
          </w:tcPr>
          <w:p w:rsidR="00F55FDA" w:rsidRDefault="00F55FDA" w:rsidP="00AB3CA0">
            <w:pPr>
              <w:rPr>
                <w:u w:val="single"/>
              </w:rPr>
            </w:pPr>
            <w:r>
              <w:rPr>
                <w:u w:val="single"/>
              </w:rPr>
              <w:t>Учащиеся должны знать:</w:t>
            </w:r>
          </w:p>
          <w:p w:rsidR="00F55FDA" w:rsidRDefault="00F55FDA" w:rsidP="00AB3CA0">
            <w:r>
              <w:t>- определение басни, её жанровые признаки;</w:t>
            </w:r>
          </w:p>
          <w:p w:rsidR="00F55FDA" w:rsidRDefault="00F55FDA" w:rsidP="00AB3CA0">
            <w:r>
              <w:t>- перечень наиболее известных басен И.А. Кр</w:t>
            </w:r>
            <w:r>
              <w:t>ы</w:t>
            </w:r>
            <w:r>
              <w:t>лова;</w:t>
            </w:r>
          </w:p>
          <w:p w:rsidR="00F55FDA" w:rsidRPr="00380807" w:rsidRDefault="00F55FDA" w:rsidP="00AB3CA0">
            <w:pPr>
              <w:rPr>
                <w:u w:val="single"/>
              </w:rPr>
            </w:pPr>
            <w:r w:rsidRPr="00380807">
              <w:rPr>
                <w:u w:val="single"/>
              </w:rPr>
              <w:t>Учащиеся должны уметь:</w:t>
            </w:r>
          </w:p>
          <w:p w:rsidR="00F55FDA" w:rsidRDefault="00F55FDA" w:rsidP="00AB3CA0">
            <w:r>
              <w:t xml:space="preserve">- осознанно и выразительно читать басню (в </w:t>
            </w:r>
            <w:proofErr w:type="spellStart"/>
            <w:r>
              <w:t>т.ч</w:t>
            </w:r>
            <w:proofErr w:type="spellEnd"/>
            <w:r>
              <w:t>. наизусть);</w:t>
            </w:r>
          </w:p>
          <w:p w:rsidR="00F55FDA" w:rsidRDefault="00F55FDA" w:rsidP="00AB3CA0">
            <w:r>
              <w:t>- определять основную мысль (мораль) басни;</w:t>
            </w:r>
          </w:p>
          <w:p w:rsidR="00F55FDA" w:rsidRPr="00497EF2" w:rsidRDefault="00F55FDA" w:rsidP="00AB3CA0">
            <w:r>
              <w:t>- трактовать аллегорические образы басни</w:t>
            </w:r>
          </w:p>
        </w:tc>
      </w:tr>
      <w:tr w:rsidR="00F55FDA" w:rsidRPr="000D2884" w:rsidTr="00AB3CA0">
        <w:tc>
          <w:tcPr>
            <w:tcW w:w="2825" w:type="dxa"/>
          </w:tcPr>
          <w:p w:rsidR="00F55FDA" w:rsidRDefault="00F55FDA" w:rsidP="00AB3CA0">
            <w:pPr>
              <w:jc w:val="center"/>
            </w:pPr>
            <w:r>
              <w:t>Поэзия 19 века (</w:t>
            </w:r>
            <w:proofErr w:type="spellStart"/>
            <w:r>
              <w:t>А.С.Пушкин</w:t>
            </w:r>
            <w:proofErr w:type="spellEnd"/>
            <w:r>
              <w:t xml:space="preserve">, </w:t>
            </w:r>
            <w:proofErr w:type="spellStart"/>
            <w:r>
              <w:t>М.Ю.Лермонтов</w:t>
            </w:r>
            <w:proofErr w:type="spellEnd"/>
            <w:r>
              <w:t>)</w:t>
            </w:r>
          </w:p>
        </w:tc>
        <w:tc>
          <w:tcPr>
            <w:tcW w:w="1252" w:type="dxa"/>
          </w:tcPr>
          <w:p w:rsidR="00F55FDA" w:rsidRDefault="00F55FDA" w:rsidP="00AB3CA0">
            <w:pPr>
              <w:jc w:val="center"/>
            </w:pPr>
            <w:r>
              <w:t>31</w:t>
            </w:r>
          </w:p>
        </w:tc>
        <w:tc>
          <w:tcPr>
            <w:tcW w:w="5670" w:type="dxa"/>
          </w:tcPr>
          <w:p w:rsidR="00F55FDA" w:rsidRDefault="00F55FDA" w:rsidP="00AB3CA0">
            <w:r>
              <w:t>1). Ввести учащихся в поэтический мир А.С. Пушкина и М.Ю. Лермонтова через чтение, интерпретацию и анализ  лирики  поэтов;</w:t>
            </w:r>
          </w:p>
          <w:p w:rsidR="00F55FDA" w:rsidRDefault="00F55FDA" w:rsidP="00AB3CA0">
            <w:r>
              <w:t xml:space="preserve">2). Развивать образное мышление, внимание к </w:t>
            </w:r>
            <w:proofErr w:type="spellStart"/>
            <w:r>
              <w:t>по</w:t>
            </w:r>
            <w:r>
              <w:t>э</w:t>
            </w:r>
            <w:r>
              <w:t>тизмам</w:t>
            </w:r>
            <w:proofErr w:type="spellEnd"/>
            <w:r>
              <w:t xml:space="preserve"> и устаревшей лексике, способность к сопер</w:t>
            </w:r>
            <w:r>
              <w:t>е</w:t>
            </w:r>
            <w:r>
              <w:t>живанию, отождествлению себя с  лирическим героем автора;</w:t>
            </w:r>
          </w:p>
          <w:p w:rsidR="00F55FDA" w:rsidRDefault="00F55FDA" w:rsidP="00AB3CA0">
            <w:r>
              <w:t>3). Следить за правильностью проговаривания незн</w:t>
            </w:r>
            <w:r>
              <w:t>а</w:t>
            </w:r>
            <w:r>
              <w:t>комых слов, орфоэпической чистотой речи;</w:t>
            </w:r>
          </w:p>
          <w:p w:rsidR="00F55FDA" w:rsidRDefault="00F55FDA" w:rsidP="00AB3CA0">
            <w:r>
              <w:t>4). Интегрировать представления учащихся о творч</w:t>
            </w:r>
            <w:r>
              <w:t>е</w:t>
            </w:r>
            <w:r>
              <w:t>стве поэтов с другими видами искусства: театром, живописью, музыкой, кино; способствовать расшир</w:t>
            </w:r>
            <w:r>
              <w:t>е</w:t>
            </w:r>
            <w:r>
              <w:t>нию культурного кругозора учеников;</w:t>
            </w:r>
          </w:p>
          <w:p w:rsidR="00F55FDA" w:rsidRDefault="00F55FDA" w:rsidP="00AB3CA0">
            <w:r>
              <w:t xml:space="preserve">5). Воспитывать доброту, терпеливость, любовь </w:t>
            </w:r>
            <w:proofErr w:type="gramStart"/>
            <w:r>
              <w:t>к</w:t>
            </w:r>
            <w:proofErr w:type="gramEnd"/>
            <w:r>
              <w:t xml:space="preserve"> своим близким </w:t>
            </w:r>
          </w:p>
        </w:tc>
        <w:tc>
          <w:tcPr>
            <w:tcW w:w="5039" w:type="dxa"/>
          </w:tcPr>
          <w:p w:rsidR="00F55FDA" w:rsidRDefault="00F55FDA" w:rsidP="00AB3CA0">
            <w:pPr>
              <w:rPr>
                <w:u w:val="single"/>
              </w:rPr>
            </w:pPr>
            <w:r>
              <w:rPr>
                <w:u w:val="single"/>
              </w:rPr>
              <w:t>Учащиеся должны знать:</w:t>
            </w:r>
          </w:p>
          <w:p w:rsidR="00F55FDA" w:rsidRDefault="00F55FDA" w:rsidP="00AB3CA0">
            <w:r>
              <w:t>- основные этапы жизни поэтов, их окружение в детские и юношеские годы;</w:t>
            </w:r>
          </w:p>
          <w:p w:rsidR="00F55FDA" w:rsidRDefault="00F55FDA" w:rsidP="00AB3CA0">
            <w:r>
              <w:t>- сюжет, героев, проблематику поэмы «Руслан и Людмила»;</w:t>
            </w:r>
          </w:p>
          <w:p w:rsidR="00F55FDA" w:rsidRDefault="00F55FDA" w:rsidP="00AB3CA0">
            <w:r>
              <w:t>- отрывки  из поэмы «Руслан и Людмила», 2 – 3 стихотворения  А.С. Пушкина о природе наизусть;</w:t>
            </w:r>
          </w:p>
          <w:p w:rsidR="00F55FDA" w:rsidRDefault="00F55FDA" w:rsidP="00AB3CA0">
            <w:r>
              <w:t>- стихотворение «Парус» М.Ю. Лермонтова наизусть;</w:t>
            </w:r>
          </w:p>
          <w:p w:rsidR="00F55FDA" w:rsidRDefault="00F55FDA" w:rsidP="00AB3CA0">
            <w:pPr>
              <w:rPr>
                <w:i/>
              </w:rPr>
            </w:pPr>
            <w:r>
              <w:t xml:space="preserve">- приёмы анализа стихотворных произведений, определения понятий </w:t>
            </w:r>
            <w:r w:rsidRPr="00A53252">
              <w:rPr>
                <w:i/>
              </w:rPr>
              <w:t>рифма, строфа, стих, размер, тема, лирический герой стихотворения</w:t>
            </w:r>
            <w:r>
              <w:rPr>
                <w:i/>
              </w:rPr>
              <w:t>;</w:t>
            </w:r>
          </w:p>
          <w:p w:rsidR="00F55FDA" w:rsidRPr="0064043C" w:rsidRDefault="00F55FDA" w:rsidP="00AB3CA0">
            <w:r>
              <w:t xml:space="preserve">- как отражены пушкинские и </w:t>
            </w:r>
            <w:proofErr w:type="spellStart"/>
            <w:r>
              <w:t>лермонтовские</w:t>
            </w:r>
            <w:proofErr w:type="spellEnd"/>
            <w:r>
              <w:t xml:space="preserve">  мотивы в других видах искусства;</w:t>
            </w:r>
          </w:p>
          <w:p w:rsidR="00F55FDA" w:rsidRPr="0064043C" w:rsidRDefault="00F55FDA" w:rsidP="00AB3CA0">
            <w:pPr>
              <w:rPr>
                <w:u w:val="single"/>
              </w:rPr>
            </w:pPr>
            <w:r w:rsidRPr="0064043C">
              <w:rPr>
                <w:u w:val="single"/>
              </w:rPr>
              <w:t>Учащиеся должны уметь:</w:t>
            </w:r>
          </w:p>
          <w:p w:rsidR="00F55FDA" w:rsidRDefault="00F55FDA" w:rsidP="00AB3CA0">
            <w:r>
              <w:t xml:space="preserve">- кратко и связно пересказывать сюжет поэмы, </w:t>
            </w:r>
            <w:r>
              <w:lastRenderedPageBreak/>
              <w:t>давать обобщённую характеристику героям;</w:t>
            </w:r>
          </w:p>
          <w:p w:rsidR="00F55FDA" w:rsidRDefault="00F55FDA" w:rsidP="00AB3CA0">
            <w:r>
              <w:t>- безошибочно определять размер и строфику стихотворений, их тематическое своеобразие;</w:t>
            </w:r>
          </w:p>
          <w:p w:rsidR="00F55FDA" w:rsidRPr="00A53252" w:rsidRDefault="00F55FDA" w:rsidP="00AB3CA0">
            <w:r>
              <w:t>- читать стихотворения наизусть в соотве</w:t>
            </w:r>
            <w:r>
              <w:t>т</w:t>
            </w:r>
            <w:r>
              <w:t>ствии с речевой партитурой</w:t>
            </w:r>
          </w:p>
        </w:tc>
      </w:tr>
      <w:tr w:rsidR="00F55FDA" w:rsidRPr="000D2884" w:rsidTr="00AB3CA0">
        <w:tc>
          <w:tcPr>
            <w:tcW w:w="2825" w:type="dxa"/>
          </w:tcPr>
          <w:p w:rsidR="00F55FDA" w:rsidRDefault="00F55FDA" w:rsidP="00AB3CA0">
            <w:pPr>
              <w:jc w:val="center"/>
            </w:pPr>
            <w:r>
              <w:lastRenderedPageBreak/>
              <w:t>Н.В. Гоголь</w:t>
            </w:r>
          </w:p>
        </w:tc>
        <w:tc>
          <w:tcPr>
            <w:tcW w:w="1252" w:type="dxa"/>
          </w:tcPr>
          <w:p w:rsidR="00F55FDA" w:rsidRDefault="00F55FDA" w:rsidP="00AB3CA0">
            <w:pPr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F55FDA" w:rsidRDefault="00F55FDA" w:rsidP="00AB3CA0">
            <w:r>
              <w:t>1). Учить вдумчивому осознанному чтению произв</w:t>
            </w:r>
            <w:r>
              <w:t>е</w:t>
            </w:r>
            <w:r>
              <w:t>дения, ведению словарной работы с использованием толкового словаря, словаря устаревших слов;</w:t>
            </w:r>
          </w:p>
          <w:p w:rsidR="00F55FDA" w:rsidRDefault="00F55FDA" w:rsidP="00AB3CA0">
            <w:r>
              <w:t>2). Показать, как в сюжете литературного произвед</w:t>
            </w:r>
            <w:r>
              <w:t>е</w:t>
            </w:r>
            <w:r>
              <w:t>ния отражается народное предание;</w:t>
            </w:r>
          </w:p>
          <w:p w:rsidR="00F55FDA" w:rsidRDefault="00F55FDA" w:rsidP="00AB3CA0">
            <w:r>
              <w:t>3). Развивать произвольное внимание, логику, асс</w:t>
            </w:r>
            <w:r>
              <w:t>о</w:t>
            </w:r>
            <w:r>
              <w:t>циативно – образное мышление и воображение;</w:t>
            </w:r>
          </w:p>
          <w:p w:rsidR="00F55FDA" w:rsidRDefault="00F55FDA" w:rsidP="00AB3CA0">
            <w:r>
              <w:t>4). Тренировать память и слух, расширять лексич</w:t>
            </w:r>
            <w:r>
              <w:t>е</w:t>
            </w:r>
            <w:r>
              <w:t>ский  запас учащихся;</w:t>
            </w:r>
          </w:p>
          <w:p w:rsidR="00F55FDA" w:rsidRDefault="00F55FDA" w:rsidP="00AB3CA0">
            <w:r>
              <w:t>5). Прививать интерес к народному творчеству, народной культуре, истории;</w:t>
            </w:r>
          </w:p>
          <w:p w:rsidR="00F55FDA" w:rsidRDefault="00F55FDA" w:rsidP="00AB3CA0">
            <w:r>
              <w:t>6). Воспитывать чувство юмора</w:t>
            </w:r>
          </w:p>
        </w:tc>
        <w:tc>
          <w:tcPr>
            <w:tcW w:w="5039" w:type="dxa"/>
          </w:tcPr>
          <w:p w:rsidR="00F55FDA" w:rsidRDefault="00F55FDA" w:rsidP="00AB3CA0">
            <w:pPr>
              <w:rPr>
                <w:u w:val="single"/>
              </w:rPr>
            </w:pPr>
            <w:r>
              <w:rPr>
                <w:u w:val="single"/>
              </w:rPr>
              <w:t>Учащиеся должны знать:</w:t>
            </w:r>
          </w:p>
          <w:p w:rsidR="00F55FDA" w:rsidRDefault="00F55FDA" w:rsidP="00AB3CA0">
            <w:r>
              <w:t xml:space="preserve">Некоторые факты биографии </w:t>
            </w:r>
            <w:proofErr w:type="spellStart"/>
            <w:r>
              <w:t>Н.В.Гоголя</w:t>
            </w:r>
            <w:proofErr w:type="spellEnd"/>
            <w:r>
              <w:t>, их отражение в творчестве писателя;</w:t>
            </w:r>
          </w:p>
          <w:p w:rsidR="00F55FDA" w:rsidRPr="00DC7F97" w:rsidRDefault="00F55FDA" w:rsidP="00AB3CA0">
            <w:r>
              <w:t>- сюжет, героев, основные художественные приёмы (фольклорные элементы, фантастика), используемые в «Пропавшей грамоте»</w:t>
            </w:r>
          </w:p>
          <w:p w:rsidR="00F55FDA" w:rsidRPr="00DC7F97" w:rsidRDefault="00F55FDA" w:rsidP="00AB3CA0">
            <w:pPr>
              <w:rPr>
                <w:u w:val="single"/>
              </w:rPr>
            </w:pPr>
            <w:r w:rsidRPr="00DC7F97">
              <w:rPr>
                <w:u w:val="single"/>
              </w:rPr>
              <w:t>Учащиеся должны уметь:</w:t>
            </w:r>
          </w:p>
          <w:p w:rsidR="00F55FDA" w:rsidRDefault="00F55FDA" w:rsidP="00AB3CA0">
            <w:r>
              <w:t>- пересказывать текст повести сжато и некот</w:t>
            </w:r>
            <w:r>
              <w:t>о</w:t>
            </w:r>
            <w:r>
              <w:t>рые фрагмент повести подробно;</w:t>
            </w:r>
          </w:p>
          <w:p w:rsidR="00F55FDA" w:rsidRDefault="00F55FDA" w:rsidP="00AB3CA0">
            <w:r>
              <w:t>- составлять краткий и развёрнутый планы произведения;</w:t>
            </w:r>
          </w:p>
          <w:p w:rsidR="00F55FDA" w:rsidRPr="00DC7F97" w:rsidRDefault="00F55FDA" w:rsidP="00AB3CA0">
            <w:r>
              <w:t>- объяснять, пользуясь словарём и контекстом, значения непонятных (устаревших, диалек</w:t>
            </w:r>
            <w:r>
              <w:t>т</w:t>
            </w:r>
            <w:r>
              <w:t>ных) слов</w:t>
            </w:r>
          </w:p>
        </w:tc>
      </w:tr>
      <w:tr w:rsidR="00F55FDA" w:rsidRPr="000D2884" w:rsidTr="00AB3CA0">
        <w:tc>
          <w:tcPr>
            <w:tcW w:w="2825" w:type="dxa"/>
          </w:tcPr>
          <w:p w:rsidR="00F55FDA" w:rsidRDefault="00F55FDA" w:rsidP="00AB3CA0">
            <w:pPr>
              <w:jc w:val="center"/>
            </w:pPr>
            <w:r>
              <w:t>И.С. Тургенев</w:t>
            </w:r>
          </w:p>
        </w:tc>
        <w:tc>
          <w:tcPr>
            <w:tcW w:w="1252" w:type="dxa"/>
          </w:tcPr>
          <w:p w:rsidR="00F55FDA" w:rsidRDefault="00F55FDA" w:rsidP="00AB3CA0">
            <w:pPr>
              <w:jc w:val="center"/>
            </w:pPr>
            <w:r>
              <w:t>12</w:t>
            </w:r>
          </w:p>
        </w:tc>
        <w:tc>
          <w:tcPr>
            <w:tcW w:w="5670" w:type="dxa"/>
          </w:tcPr>
          <w:p w:rsidR="00F55FDA" w:rsidRDefault="00F55FDA" w:rsidP="00AB3CA0">
            <w:r>
              <w:t>1). Способствовать формированию комплексного подхода к литературному произведению: осознанное чтение – обсуждение – интерпретация (через пер</w:t>
            </w:r>
            <w:r>
              <w:t>е</w:t>
            </w:r>
            <w:r>
              <w:t xml:space="preserve">сказ) – анализ – собственный отзыв о </w:t>
            </w:r>
            <w:proofErr w:type="gramStart"/>
            <w:r>
              <w:t>прочитанном</w:t>
            </w:r>
            <w:proofErr w:type="gramEnd"/>
            <w:r>
              <w:t>;</w:t>
            </w:r>
          </w:p>
          <w:p w:rsidR="00F55FDA" w:rsidRDefault="00F55FDA" w:rsidP="00AB3CA0">
            <w:r>
              <w:t>2). Развивать аналитические навыки работы с бол</w:t>
            </w:r>
            <w:r>
              <w:t>ь</w:t>
            </w:r>
            <w:r>
              <w:t>шим текстом повествовательного характера, учить опознавать в нём элементы авторского описания и рассуждения;</w:t>
            </w:r>
          </w:p>
          <w:p w:rsidR="00F55FDA" w:rsidRDefault="00F55FDA" w:rsidP="00AB3CA0">
            <w:r>
              <w:t>3). Следить за связностью, последовательностью, л</w:t>
            </w:r>
            <w:r>
              <w:t>о</w:t>
            </w:r>
            <w:r>
              <w:t>гичностью изложения при пересказах и написании письменных работ;</w:t>
            </w:r>
          </w:p>
          <w:p w:rsidR="00F55FDA" w:rsidRDefault="00F55FDA" w:rsidP="00AB3CA0">
            <w:r>
              <w:t xml:space="preserve">4). Воспитывать милосердие, чуткость к чужой боли </w:t>
            </w:r>
          </w:p>
        </w:tc>
        <w:tc>
          <w:tcPr>
            <w:tcW w:w="5039" w:type="dxa"/>
          </w:tcPr>
          <w:p w:rsidR="00F55FDA" w:rsidRDefault="00F55FDA" w:rsidP="00AB3CA0">
            <w:pPr>
              <w:rPr>
                <w:u w:val="single"/>
              </w:rPr>
            </w:pPr>
            <w:r>
              <w:rPr>
                <w:u w:val="single"/>
              </w:rPr>
              <w:t>Учащиеся должны знать:</w:t>
            </w:r>
          </w:p>
          <w:p w:rsidR="00F55FDA" w:rsidRDefault="00F55FDA" w:rsidP="00AB3CA0">
            <w:r>
              <w:t>- сведения о жизни писателя;</w:t>
            </w:r>
          </w:p>
          <w:p w:rsidR="00F55FDA" w:rsidRDefault="00F55FDA" w:rsidP="00AB3CA0">
            <w:r>
              <w:t>- историю создания рассказа «Муму»;</w:t>
            </w:r>
          </w:p>
          <w:p w:rsidR="00F55FDA" w:rsidRDefault="00F55FDA" w:rsidP="00AB3CA0">
            <w:r>
              <w:t>- план подробной характеристики героев ра</w:t>
            </w:r>
            <w:r>
              <w:t>с</w:t>
            </w:r>
            <w:r>
              <w:t>сказа;</w:t>
            </w:r>
          </w:p>
          <w:p w:rsidR="00F55FDA" w:rsidRPr="006C63FD" w:rsidRDefault="00F55FDA" w:rsidP="00AB3CA0">
            <w:pPr>
              <w:rPr>
                <w:u w:val="single"/>
              </w:rPr>
            </w:pPr>
            <w:r w:rsidRPr="006C63FD">
              <w:rPr>
                <w:u w:val="single"/>
              </w:rPr>
              <w:t>Учащиеся должны уметь:</w:t>
            </w:r>
          </w:p>
          <w:p w:rsidR="00F55FDA" w:rsidRDefault="00F55FDA" w:rsidP="00AB3CA0">
            <w:r>
              <w:t>- связно пересказывать эпизоды рассказа;</w:t>
            </w:r>
          </w:p>
          <w:p w:rsidR="00F55FDA" w:rsidRDefault="00F55FDA" w:rsidP="00AB3CA0">
            <w:r>
              <w:t>- безошибочно определять тип эпизода: опис</w:t>
            </w:r>
            <w:r>
              <w:t>а</w:t>
            </w:r>
            <w:r>
              <w:t>ние портрета, интерьера, пейзажа, здания, предмета;</w:t>
            </w:r>
          </w:p>
          <w:p w:rsidR="00F55FDA" w:rsidRPr="00DC7F97" w:rsidRDefault="00F55FDA" w:rsidP="00AB3CA0">
            <w:r>
              <w:t>- составлять подробный отзыв о героях расск</w:t>
            </w:r>
            <w:r>
              <w:t>а</w:t>
            </w:r>
            <w:r>
              <w:t>за</w:t>
            </w:r>
          </w:p>
        </w:tc>
      </w:tr>
      <w:tr w:rsidR="00F55FDA" w:rsidRPr="000D2884" w:rsidTr="00AB3CA0">
        <w:tc>
          <w:tcPr>
            <w:tcW w:w="2825" w:type="dxa"/>
          </w:tcPr>
          <w:p w:rsidR="00F55FDA" w:rsidRDefault="00F55FDA" w:rsidP="00AB3CA0">
            <w:pPr>
              <w:jc w:val="center"/>
            </w:pPr>
            <w:r>
              <w:t>Поэтический образ Род</w:t>
            </w:r>
            <w:r>
              <w:t>и</w:t>
            </w:r>
            <w:r>
              <w:t>ны</w:t>
            </w:r>
          </w:p>
        </w:tc>
        <w:tc>
          <w:tcPr>
            <w:tcW w:w="1252" w:type="dxa"/>
          </w:tcPr>
          <w:p w:rsidR="00F55FDA" w:rsidRDefault="00F55FDA" w:rsidP="00AB3CA0">
            <w:pPr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F55FDA" w:rsidRDefault="00F55FDA" w:rsidP="00AB3CA0">
            <w:r>
              <w:t>1). Проследить, как отражается тема Родины в поэзии 19 века;</w:t>
            </w:r>
          </w:p>
          <w:p w:rsidR="00F55FDA" w:rsidRDefault="00F55FDA" w:rsidP="00AB3CA0">
            <w:r>
              <w:lastRenderedPageBreak/>
              <w:t>2). Прививать навыки работы над пейзажной лир</w:t>
            </w:r>
            <w:r>
              <w:t>и</w:t>
            </w:r>
            <w:r>
              <w:t>кой, способствовать развитию эмоциональной сферы восприятия, правильному интонированию при чт</w:t>
            </w:r>
            <w:r>
              <w:t>е</w:t>
            </w:r>
            <w:r>
              <w:t>нии стихотворений;</w:t>
            </w:r>
          </w:p>
          <w:p w:rsidR="00F55FDA" w:rsidRDefault="00F55FDA" w:rsidP="00AB3CA0">
            <w:r>
              <w:t>3). Тренировать слуховую и зрительную память при заучивании стихотворений наизусть, развивать слуховое восприятие при подборе музыкальных илл</w:t>
            </w:r>
            <w:r>
              <w:t>ю</w:t>
            </w:r>
            <w:r>
              <w:t>страций к лирическим произведениям</w:t>
            </w:r>
          </w:p>
          <w:p w:rsidR="00F55FDA" w:rsidRDefault="00F55FDA" w:rsidP="00AB3CA0">
            <w:r>
              <w:t>4). Воспитывать патриотические чувства, любовь к  родной природе</w:t>
            </w:r>
          </w:p>
        </w:tc>
        <w:tc>
          <w:tcPr>
            <w:tcW w:w="5039" w:type="dxa"/>
          </w:tcPr>
          <w:p w:rsidR="00F55FDA" w:rsidRDefault="00F55FDA" w:rsidP="00AB3CA0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Учащиеся должны знать:</w:t>
            </w:r>
          </w:p>
          <w:p w:rsidR="00F55FDA" w:rsidRDefault="00F55FDA" w:rsidP="00AB3CA0">
            <w:r>
              <w:t xml:space="preserve">- Перечень стихотворений, отражающих </w:t>
            </w:r>
            <w:r>
              <w:lastRenderedPageBreak/>
              <w:t>разв</w:t>
            </w:r>
            <w:r>
              <w:t>и</w:t>
            </w:r>
            <w:r>
              <w:t>тие темы Родины в литературе 19 века;</w:t>
            </w:r>
          </w:p>
          <w:p w:rsidR="00F55FDA" w:rsidRDefault="00F55FDA" w:rsidP="00AB3CA0">
            <w:r>
              <w:t>- понятия и определения, необходимые для анализа лирических произведений: композ</w:t>
            </w:r>
            <w:r>
              <w:t>и</w:t>
            </w:r>
            <w:r>
              <w:t>ция, лирический герой, художественные тропы, приёмы изображения;</w:t>
            </w:r>
          </w:p>
          <w:p w:rsidR="00F55FDA" w:rsidRDefault="00F55FDA" w:rsidP="00AB3CA0">
            <w:r>
              <w:t>Учащиеся должны уметь:</w:t>
            </w:r>
          </w:p>
          <w:p w:rsidR="00F55FDA" w:rsidRDefault="00F55FDA" w:rsidP="00AB3CA0">
            <w:r>
              <w:t xml:space="preserve">- внятно, интонационно оправданно и </w:t>
            </w:r>
            <w:proofErr w:type="spellStart"/>
            <w:r>
              <w:t>орф</w:t>
            </w:r>
            <w:r>
              <w:t>о</w:t>
            </w:r>
            <w:r>
              <w:t>эпически</w:t>
            </w:r>
            <w:proofErr w:type="spellEnd"/>
            <w:r>
              <w:t xml:space="preserve"> грамотно читать стихотворения, в том числе и наизусть;</w:t>
            </w:r>
          </w:p>
          <w:p w:rsidR="00F55FDA" w:rsidRPr="006C63FD" w:rsidRDefault="00F55FDA" w:rsidP="00AB3CA0">
            <w:r>
              <w:t>-самостоятельно определять наличие тропов в стихотворении, при помощи учителя опред</w:t>
            </w:r>
            <w:r>
              <w:t>е</w:t>
            </w:r>
            <w:r>
              <w:t>лять композиционные особенности лирических произведений</w:t>
            </w:r>
          </w:p>
        </w:tc>
      </w:tr>
      <w:tr w:rsidR="00F55FDA" w:rsidRPr="000D2884" w:rsidTr="00AB3CA0">
        <w:tc>
          <w:tcPr>
            <w:tcW w:w="2825" w:type="dxa"/>
          </w:tcPr>
          <w:p w:rsidR="00F55FDA" w:rsidRDefault="00F55FDA" w:rsidP="00AB3CA0">
            <w:pPr>
              <w:jc w:val="center"/>
            </w:pPr>
            <w:r>
              <w:lastRenderedPageBreak/>
              <w:t>Героическое прошлое России</w:t>
            </w:r>
          </w:p>
        </w:tc>
        <w:tc>
          <w:tcPr>
            <w:tcW w:w="1252" w:type="dxa"/>
          </w:tcPr>
          <w:p w:rsidR="00F55FDA" w:rsidRDefault="00F55FDA" w:rsidP="00AB3CA0">
            <w:pPr>
              <w:jc w:val="center"/>
            </w:pPr>
            <w:r>
              <w:t>15</w:t>
            </w:r>
          </w:p>
        </w:tc>
        <w:tc>
          <w:tcPr>
            <w:tcW w:w="5670" w:type="dxa"/>
          </w:tcPr>
          <w:p w:rsidR="00F55FDA" w:rsidRDefault="00F55FDA" w:rsidP="00AB3CA0">
            <w:r>
              <w:t>1). Показать развитие темы исторического прошлого России  литературных произведениях;</w:t>
            </w:r>
          </w:p>
          <w:p w:rsidR="00F55FDA" w:rsidRDefault="00F55FDA" w:rsidP="00AB3CA0">
            <w:r>
              <w:t>2). Развивать сопоставительные навыки при сравн</w:t>
            </w:r>
            <w:r>
              <w:t>е</w:t>
            </w:r>
            <w:r>
              <w:t>нии поэтического («Бородино») и прозаического («Петя Ростов») отражения темы Отечественной во</w:t>
            </w:r>
            <w:r>
              <w:t>й</w:t>
            </w:r>
            <w:r>
              <w:t>ны 1812 года;</w:t>
            </w:r>
          </w:p>
          <w:p w:rsidR="00F55FDA" w:rsidRDefault="00F55FDA" w:rsidP="00AB3CA0">
            <w:r>
              <w:t>3). Расширять словарно – понятийный аппарат, ра</w:t>
            </w:r>
            <w:r>
              <w:t>з</w:t>
            </w:r>
            <w:r>
              <w:t>вивать эмоции, наблюдательность;</w:t>
            </w:r>
          </w:p>
          <w:p w:rsidR="00F55FDA" w:rsidRDefault="00F55FDA" w:rsidP="00AB3CA0">
            <w:r>
              <w:t>4). Воспитывать читательское соучастие при чтении, любовь к своей Родине и соотечественникам</w:t>
            </w:r>
          </w:p>
        </w:tc>
        <w:tc>
          <w:tcPr>
            <w:tcW w:w="5039" w:type="dxa"/>
          </w:tcPr>
          <w:p w:rsidR="00F55FDA" w:rsidRDefault="00F55FDA" w:rsidP="00AB3CA0">
            <w:pPr>
              <w:rPr>
                <w:u w:val="single"/>
              </w:rPr>
            </w:pPr>
            <w:r>
              <w:rPr>
                <w:u w:val="single"/>
              </w:rPr>
              <w:t>Учащиеся должны знать:</w:t>
            </w:r>
          </w:p>
          <w:p w:rsidR="00F55FDA" w:rsidRDefault="00F55FDA" w:rsidP="00AB3CA0">
            <w:r>
              <w:t>- круг произведений с историческим сюжетом, отражающим тему прошлого России;</w:t>
            </w:r>
          </w:p>
          <w:p w:rsidR="00F55FDA" w:rsidRDefault="00F55FDA" w:rsidP="00AB3CA0">
            <w:r>
              <w:t>- отрывок из стихотворения «Бородино» наизусть;</w:t>
            </w:r>
          </w:p>
          <w:p w:rsidR="00F55FDA" w:rsidRPr="00A84D98" w:rsidRDefault="00F55FDA" w:rsidP="00AB3CA0">
            <w:pPr>
              <w:rPr>
                <w:u w:val="single"/>
              </w:rPr>
            </w:pPr>
            <w:r w:rsidRPr="00A84D98">
              <w:rPr>
                <w:u w:val="single"/>
              </w:rPr>
              <w:t>Учащиеся должны уметь:</w:t>
            </w:r>
          </w:p>
          <w:p w:rsidR="00F55FDA" w:rsidRDefault="00F55FDA" w:rsidP="00AB3CA0">
            <w:r>
              <w:t>- связно пересказывать тексты, подбирать и</w:t>
            </w:r>
            <w:r>
              <w:t>л</w:t>
            </w:r>
            <w:r>
              <w:t xml:space="preserve">люстрации к фрагментам, составлять план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F55FDA" w:rsidRPr="00F1617C" w:rsidRDefault="00F55FDA" w:rsidP="00AB3CA0">
            <w:r>
              <w:t>- оценивать героев и их поступки с позиции ч</w:t>
            </w:r>
            <w:r>
              <w:t>и</w:t>
            </w:r>
            <w:r>
              <w:t>тателя</w:t>
            </w:r>
          </w:p>
        </w:tc>
      </w:tr>
    </w:tbl>
    <w:p w:rsidR="003253BC" w:rsidRDefault="003253BC">
      <w:bookmarkStart w:id="0" w:name="_GoBack"/>
      <w:bookmarkEnd w:id="0"/>
    </w:p>
    <w:sectPr w:rsidR="003253BC" w:rsidSect="00F55F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993"/>
    <w:multiLevelType w:val="hybridMultilevel"/>
    <w:tmpl w:val="7E82E02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A581E05"/>
    <w:multiLevelType w:val="hybridMultilevel"/>
    <w:tmpl w:val="6B36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DA"/>
    <w:rsid w:val="003253BC"/>
    <w:rsid w:val="00F5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DA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FDA"/>
    <w:pPr>
      <w:ind w:left="720"/>
      <w:contextualSpacing/>
    </w:pPr>
  </w:style>
  <w:style w:type="table" w:styleId="a4">
    <w:name w:val="Table Grid"/>
    <w:basedOn w:val="a1"/>
    <w:uiPriority w:val="59"/>
    <w:rsid w:val="00F55FDA"/>
    <w:pPr>
      <w:spacing w:after="0" w:line="240" w:lineRule="auto"/>
    </w:pPr>
    <w:rPr>
      <w:rFonts w:asciiTheme="majorHAnsi" w:eastAsiaTheme="majorEastAsia" w:hAnsiTheme="majorHAnsi" w:cstheme="maj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F55FD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F55FDA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DA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FDA"/>
    <w:pPr>
      <w:ind w:left="720"/>
      <w:contextualSpacing/>
    </w:pPr>
  </w:style>
  <w:style w:type="table" w:styleId="a4">
    <w:name w:val="Table Grid"/>
    <w:basedOn w:val="a1"/>
    <w:uiPriority w:val="59"/>
    <w:rsid w:val="00F55FDA"/>
    <w:pPr>
      <w:spacing w:after="0" w:line="240" w:lineRule="auto"/>
    </w:pPr>
    <w:rPr>
      <w:rFonts w:asciiTheme="majorHAnsi" w:eastAsiaTheme="majorEastAsia" w:hAnsiTheme="majorHAnsi" w:cstheme="maj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F55FD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F55FD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3341</Words>
  <Characters>19047</Characters>
  <Application>Microsoft Office Word</Application>
  <DocSecurity>0</DocSecurity>
  <Lines>158</Lines>
  <Paragraphs>44</Paragraphs>
  <ScaleCrop>false</ScaleCrop>
  <Company/>
  <LinksUpToDate>false</LinksUpToDate>
  <CharactersWithSpaces>22344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Ars777</dc:creator>
  <cp:lastModifiedBy>Ars777</cp:lastModifiedBy>
  <cp:revision>1</cp:revision>
  <dcterms:created xsi:type="dcterms:W3CDTF">2019-02-23T09:02:00Z</dcterms:created>
  <dcterms:modified xsi:type="dcterms:W3CDTF">2019-02-23T09:03:00Z</dcterms:modified>
</cp:coreProperties>
</file>