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39" w:rsidRDefault="003F7B39" w:rsidP="003F7B39">
      <w:pPr>
        <w:pStyle w:val="a3"/>
        <w:spacing w:line="276" w:lineRule="auto"/>
        <w:jc w:val="center"/>
        <w:rPr>
          <w:rFonts w:ascii="Times New Roman" w:hAnsi="Times New Roman" w:cs="Times New Roman"/>
          <w:sz w:val="24"/>
          <w:szCs w:val="24"/>
        </w:rPr>
      </w:pPr>
      <w:r w:rsidRPr="00EA5BF7">
        <w:rPr>
          <w:rFonts w:ascii="Times New Roman" w:hAnsi="Times New Roman" w:cs="Times New Roman"/>
          <w:sz w:val="24"/>
          <w:szCs w:val="24"/>
        </w:rPr>
        <w:t>ОБЛАСТНОЕ ГОСУДАРСТВЕННОЕ КАЗЁННОЕ ОБРАЗОВАТЕЛЬНОЕ УЧРЕЖДЕНИЕ «ШКОЛА – ИНТЕРНАТ ДЛЯ ОБУЧАЮЩИХСЯ ВОСПИТАННИКОВ С ОГРАНИЧЕННЫМИ ВОЗМОЖНОСТЯМИ ЗДОРОВЬЯ № 92»</w:t>
      </w:r>
    </w:p>
    <w:p w:rsidR="003F7B39" w:rsidRDefault="003F7B39" w:rsidP="003F7B39">
      <w:pPr>
        <w:pStyle w:val="a3"/>
        <w:spacing w:line="276" w:lineRule="auto"/>
        <w:jc w:val="center"/>
        <w:rPr>
          <w:rFonts w:ascii="Times New Roman" w:hAnsi="Times New Roman" w:cs="Times New Roman"/>
          <w:sz w:val="24"/>
          <w:szCs w:val="24"/>
        </w:rPr>
      </w:pPr>
    </w:p>
    <w:p w:rsidR="003F7B39" w:rsidRDefault="003F7B39" w:rsidP="003F7B39">
      <w:pPr>
        <w:pStyle w:val="a3"/>
        <w:spacing w:line="276" w:lineRule="auto"/>
        <w:jc w:val="center"/>
        <w:rPr>
          <w:rFonts w:ascii="Times New Roman" w:hAnsi="Times New Roman" w:cs="Times New Roman"/>
          <w:sz w:val="24"/>
          <w:szCs w:val="24"/>
        </w:rPr>
      </w:pPr>
    </w:p>
    <w:tbl>
      <w:tblPr>
        <w:tblStyle w:val="a4"/>
        <w:tblpPr w:leftFromText="180" w:rightFromText="180"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F7B39" w:rsidTr="00660D4A">
        <w:tc>
          <w:tcPr>
            <w:tcW w:w="4672" w:type="dxa"/>
          </w:tcPr>
          <w:p w:rsidR="003F7B39" w:rsidRDefault="003F7B39" w:rsidP="00660D4A">
            <w:pPr>
              <w:pStyle w:val="a3"/>
              <w:spacing w:line="276" w:lineRule="auto"/>
              <w:jc w:val="center"/>
              <w:rPr>
                <w:rFonts w:ascii="Times New Roman" w:hAnsi="Times New Roman" w:cs="Times New Roman"/>
                <w:sz w:val="24"/>
                <w:szCs w:val="24"/>
              </w:rPr>
            </w:pPr>
          </w:p>
        </w:tc>
        <w:tc>
          <w:tcPr>
            <w:tcW w:w="4673" w:type="dxa"/>
          </w:tcPr>
          <w:p w:rsidR="003F7B39" w:rsidRDefault="003F7B39" w:rsidP="00660D4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3F7B39" w:rsidRDefault="003F7B39" w:rsidP="00660D4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Директор школы – интерната № 92</w:t>
            </w:r>
          </w:p>
          <w:p w:rsidR="003F7B39" w:rsidRPr="00EA5BF7" w:rsidRDefault="003F7B39" w:rsidP="00660D4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w:t>
            </w:r>
            <w:r w:rsidRPr="00EA5BF7">
              <w:rPr>
                <w:rFonts w:ascii="Times New Roman" w:hAnsi="Times New Roman" w:cs="Times New Roman"/>
                <w:sz w:val="24"/>
                <w:szCs w:val="24"/>
              </w:rPr>
              <w:t>/</w:t>
            </w:r>
            <w:r>
              <w:rPr>
                <w:rFonts w:ascii="Times New Roman" w:hAnsi="Times New Roman" w:cs="Times New Roman"/>
                <w:sz w:val="24"/>
                <w:szCs w:val="24"/>
              </w:rPr>
              <w:t>Борисов В.А.</w:t>
            </w:r>
            <w:r w:rsidRPr="00EA5BF7">
              <w:rPr>
                <w:rFonts w:ascii="Times New Roman" w:hAnsi="Times New Roman" w:cs="Times New Roman"/>
                <w:sz w:val="24"/>
                <w:szCs w:val="24"/>
              </w:rPr>
              <w:t>/</w:t>
            </w:r>
          </w:p>
        </w:tc>
      </w:tr>
    </w:tbl>
    <w:p w:rsidR="003F7B39" w:rsidRDefault="003F7B39" w:rsidP="003F7B39">
      <w:pPr>
        <w:pStyle w:val="a3"/>
        <w:spacing w:line="276" w:lineRule="auto"/>
        <w:jc w:val="center"/>
        <w:rPr>
          <w:rFonts w:ascii="Times New Roman" w:hAnsi="Times New Roman" w:cs="Times New Roman"/>
          <w:sz w:val="24"/>
          <w:szCs w:val="24"/>
        </w:rPr>
      </w:pPr>
    </w:p>
    <w:p w:rsidR="003F7B39" w:rsidRDefault="003F7B39" w:rsidP="003F7B39">
      <w:pPr>
        <w:pStyle w:val="a3"/>
        <w:spacing w:line="276" w:lineRule="auto"/>
        <w:jc w:val="center"/>
        <w:rPr>
          <w:rFonts w:ascii="Times New Roman" w:hAnsi="Times New Roman" w:cs="Times New Roman"/>
          <w:sz w:val="24"/>
          <w:szCs w:val="24"/>
        </w:rPr>
      </w:pPr>
    </w:p>
    <w:p w:rsidR="003F7B39" w:rsidRDefault="003F7B39" w:rsidP="003F7B39">
      <w:pPr>
        <w:pStyle w:val="a3"/>
        <w:spacing w:line="276" w:lineRule="auto"/>
        <w:jc w:val="center"/>
        <w:rPr>
          <w:rFonts w:ascii="Times New Roman" w:hAnsi="Times New Roman" w:cs="Times New Roman"/>
          <w:sz w:val="24"/>
          <w:szCs w:val="24"/>
        </w:rPr>
      </w:pPr>
    </w:p>
    <w:p w:rsidR="003F7B39" w:rsidRDefault="003F7B39" w:rsidP="003F7B39">
      <w:pPr>
        <w:pStyle w:val="a3"/>
        <w:spacing w:line="276" w:lineRule="auto"/>
        <w:jc w:val="center"/>
        <w:rPr>
          <w:rFonts w:ascii="Times New Roman" w:hAnsi="Times New Roman" w:cs="Times New Roman"/>
          <w:sz w:val="24"/>
          <w:szCs w:val="24"/>
        </w:rPr>
      </w:pPr>
    </w:p>
    <w:p w:rsidR="003F7B39" w:rsidRDefault="003F7B39" w:rsidP="003F7B39">
      <w:pPr>
        <w:pStyle w:val="a3"/>
        <w:spacing w:line="276" w:lineRule="auto"/>
        <w:jc w:val="center"/>
        <w:rPr>
          <w:rFonts w:ascii="Times New Roman" w:hAnsi="Times New Roman" w:cs="Times New Roman"/>
          <w:sz w:val="24"/>
          <w:szCs w:val="24"/>
        </w:rPr>
      </w:pPr>
    </w:p>
    <w:p w:rsidR="003F7B39" w:rsidRDefault="003F7B39" w:rsidP="003F7B39">
      <w:pPr>
        <w:pStyle w:val="a3"/>
        <w:spacing w:line="276" w:lineRule="auto"/>
        <w:jc w:val="center"/>
        <w:rPr>
          <w:rFonts w:ascii="Times New Roman" w:hAnsi="Times New Roman" w:cs="Times New Roman"/>
          <w:b/>
          <w:sz w:val="36"/>
          <w:szCs w:val="36"/>
        </w:rPr>
      </w:pPr>
      <w:r>
        <w:rPr>
          <w:rFonts w:ascii="Times New Roman" w:hAnsi="Times New Roman" w:cs="Times New Roman"/>
          <w:b/>
          <w:sz w:val="36"/>
          <w:szCs w:val="36"/>
        </w:rPr>
        <w:t xml:space="preserve">Рабочая адаптированная основная общеобразовательная программа начального общего образования для </w:t>
      </w:r>
      <w:proofErr w:type="gramStart"/>
      <w:r>
        <w:rPr>
          <w:rFonts w:ascii="Times New Roman" w:hAnsi="Times New Roman" w:cs="Times New Roman"/>
          <w:b/>
          <w:sz w:val="36"/>
          <w:szCs w:val="36"/>
        </w:rPr>
        <w:t>слабослышащих</w:t>
      </w:r>
      <w:proofErr w:type="gramEnd"/>
      <w:r>
        <w:rPr>
          <w:rFonts w:ascii="Times New Roman" w:hAnsi="Times New Roman" w:cs="Times New Roman"/>
          <w:b/>
          <w:sz w:val="36"/>
          <w:szCs w:val="36"/>
        </w:rPr>
        <w:t xml:space="preserve"> и позднооглохших обучающихся</w:t>
      </w:r>
    </w:p>
    <w:p w:rsidR="003F7B39" w:rsidRDefault="003F7B39" w:rsidP="003F7B39">
      <w:pPr>
        <w:pStyle w:val="a3"/>
        <w:spacing w:line="276" w:lineRule="auto"/>
        <w:jc w:val="center"/>
        <w:rPr>
          <w:rFonts w:ascii="Times New Roman" w:hAnsi="Times New Roman" w:cs="Times New Roman"/>
          <w:sz w:val="32"/>
          <w:szCs w:val="32"/>
        </w:rPr>
      </w:pPr>
      <w:r>
        <w:rPr>
          <w:rFonts w:ascii="Times New Roman" w:hAnsi="Times New Roman" w:cs="Times New Roman"/>
          <w:sz w:val="32"/>
          <w:szCs w:val="32"/>
        </w:rPr>
        <w:t>по предмету:</w:t>
      </w:r>
    </w:p>
    <w:p w:rsidR="003F7B39" w:rsidRDefault="003F7B39" w:rsidP="003F7B39">
      <w:pPr>
        <w:pStyle w:val="a3"/>
        <w:spacing w:line="276" w:lineRule="auto"/>
        <w:jc w:val="center"/>
        <w:rPr>
          <w:rFonts w:ascii="Times New Roman" w:hAnsi="Times New Roman" w:cs="Times New Roman"/>
          <w:b/>
          <w:sz w:val="36"/>
          <w:szCs w:val="36"/>
        </w:rPr>
      </w:pPr>
      <w:r>
        <w:rPr>
          <w:rFonts w:ascii="Times New Roman" w:hAnsi="Times New Roman" w:cs="Times New Roman"/>
          <w:b/>
          <w:sz w:val="36"/>
          <w:szCs w:val="36"/>
        </w:rPr>
        <w:t>«Развитие речи»</w:t>
      </w:r>
    </w:p>
    <w:p w:rsidR="003F7B39" w:rsidRDefault="003F7B39" w:rsidP="003F7B39">
      <w:pPr>
        <w:pStyle w:val="a3"/>
        <w:spacing w:line="276" w:lineRule="auto"/>
        <w:jc w:val="center"/>
        <w:rPr>
          <w:rFonts w:ascii="Times New Roman" w:hAnsi="Times New Roman" w:cs="Times New Roman"/>
          <w:sz w:val="36"/>
          <w:szCs w:val="36"/>
        </w:rPr>
      </w:pPr>
      <w:r>
        <w:rPr>
          <w:rFonts w:ascii="Times New Roman" w:hAnsi="Times New Roman" w:cs="Times New Roman"/>
          <w:sz w:val="36"/>
          <w:szCs w:val="36"/>
        </w:rPr>
        <w:t>для 1Б класса</w:t>
      </w:r>
    </w:p>
    <w:p w:rsidR="003F7B39" w:rsidRDefault="003F7B39" w:rsidP="003F7B39">
      <w:pPr>
        <w:pStyle w:val="a3"/>
        <w:spacing w:line="276" w:lineRule="auto"/>
        <w:jc w:val="center"/>
        <w:rPr>
          <w:rFonts w:ascii="Times New Roman" w:hAnsi="Times New Roman" w:cs="Times New Roman"/>
          <w:sz w:val="36"/>
          <w:szCs w:val="36"/>
        </w:rPr>
      </w:pPr>
    </w:p>
    <w:p w:rsidR="003F7B39" w:rsidRDefault="003F7B39" w:rsidP="003F7B39">
      <w:pPr>
        <w:pStyle w:val="a3"/>
        <w:spacing w:line="276" w:lineRule="auto"/>
        <w:jc w:val="center"/>
        <w:rPr>
          <w:rFonts w:ascii="Times New Roman" w:hAnsi="Times New Roman" w:cs="Times New Roman"/>
          <w:sz w:val="36"/>
          <w:szCs w:val="36"/>
        </w:rPr>
      </w:pPr>
      <w:r>
        <w:rPr>
          <w:rFonts w:ascii="Times New Roman" w:hAnsi="Times New Roman" w:cs="Times New Roman"/>
          <w:sz w:val="36"/>
          <w:szCs w:val="36"/>
        </w:rPr>
        <w:t>(вариант 2.2)</w:t>
      </w:r>
    </w:p>
    <w:p w:rsidR="003F7B39" w:rsidRDefault="003F7B39" w:rsidP="003F7B39">
      <w:pPr>
        <w:pStyle w:val="a3"/>
        <w:spacing w:line="276" w:lineRule="auto"/>
        <w:jc w:val="center"/>
        <w:rPr>
          <w:rFonts w:ascii="Times New Roman" w:hAnsi="Times New Roman" w:cs="Times New Roman"/>
          <w:sz w:val="32"/>
          <w:szCs w:val="32"/>
        </w:rPr>
      </w:pPr>
      <w:r w:rsidRPr="00B374D9">
        <w:rPr>
          <w:rFonts w:ascii="Times New Roman" w:hAnsi="Times New Roman" w:cs="Times New Roman"/>
          <w:b/>
          <w:sz w:val="32"/>
          <w:szCs w:val="32"/>
        </w:rPr>
        <w:t>Составитель</w:t>
      </w:r>
      <w:r>
        <w:rPr>
          <w:rFonts w:ascii="Times New Roman" w:hAnsi="Times New Roman" w:cs="Times New Roman"/>
          <w:sz w:val="32"/>
          <w:szCs w:val="32"/>
        </w:rPr>
        <w:t xml:space="preserve"> </w:t>
      </w:r>
      <w:r>
        <w:rPr>
          <w:rFonts w:ascii="Times New Roman" w:hAnsi="Times New Roman" w:cs="Times New Roman"/>
          <w:b/>
          <w:sz w:val="32"/>
          <w:szCs w:val="32"/>
        </w:rPr>
        <w:t xml:space="preserve">программы: </w:t>
      </w:r>
      <w:r w:rsidRPr="00B374D9">
        <w:rPr>
          <w:rFonts w:ascii="Times New Roman" w:hAnsi="Times New Roman" w:cs="Times New Roman"/>
          <w:sz w:val="32"/>
          <w:szCs w:val="32"/>
        </w:rPr>
        <w:t xml:space="preserve">учитель начальных классов  </w:t>
      </w:r>
    </w:p>
    <w:p w:rsidR="003F7B39" w:rsidRDefault="003F7B39" w:rsidP="003F7B39">
      <w:pPr>
        <w:pStyle w:val="a3"/>
        <w:spacing w:line="276" w:lineRule="auto"/>
        <w:jc w:val="center"/>
        <w:rPr>
          <w:rFonts w:ascii="Times New Roman" w:hAnsi="Times New Roman" w:cs="Times New Roman"/>
          <w:sz w:val="36"/>
          <w:szCs w:val="36"/>
        </w:rPr>
      </w:pPr>
      <w:proofErr w:type="spellStart"/>
      <w:r w:rsidRPr="00B374D9">
        <w:rPr>
          <w:rFonts w:ascii="Times New Roman" w:hAnsi="Times New Roman" w:cs="Times New Roman"/>
          <w:sz w:val="36"/>
          <w:szCs w:val="36"/>
        </w:rPr>
        <w:t>Заложенкова</w:t>
      </w:r>
      <w:proofErr w:type="spellEnd"/>
      <w:r w:rsidRPr="00B374D9">
        <w:rPr>
          <w:rFonts w:ascii="Times New Roman" w:hAnsi="Times New Roman" w:cs="Times New Roman"/>
          <w:sz w:val="36"/>
          <w:szCs w:val="36"/>
        </w:rPr>
        <w:t xml:space="preserve"> Екатерина Сергеевна</w:t>
      </w:r>
    </w:p>
    <w:p w:rsidR="003F7B39" w:rsidRDefault="003F7B39" w:rsidP="003F7B39">
      <w:pPr>
        <w:pStyle w:val="a3"/>
        <w:spacing w:line="276" w:lineRule="auto"/>
        <w:jc w:val="center"/>
        <w:rPr>
          <w:rFonts w:ascii="Times New Roman" w:hAnsi="Times New Roman" w:cs="Times New Roman"/>
          <w:sz w:val="36"/>
          <w:szCs w:val="36"/>
        </w:rPr>
      </w:pPr>
    </w:p>
    <w:p w:rsidR="003F7B39" w:rsidRDefault="003F7B39" w:rsidP="003F7B39">
      <w:pPr>
        <w:pStyle w:val="a3"/>
        <w:spacing w:line="276" w:lineRule="auto"/>
        <w:rPr>
          <w:rFonts w:ascii="Times New Roman" w:hAnsi="Times New Roman" w:cs="Times New Roman"/>
          <w:sz w:val="36"/>
          <w:szCs w:val="36"/>
        </w:rPr>
      </w:pPr>
    </w:p>
    <w:p w:rsidR="003F7B39" w:rsidRDefault="003F7B39" w:rsidP="003F7B39">
      <w:pPr>
        <w:pStyle w:val="a3"/>
        <w:spacing w:line="276" w:lineRule="auto"/>
        <w:jc w:val="center"/>
        <w:rPr>
          <w:rFonts w:ascii="Times New Roman" w:hAnsi="Times New Roman" w:cs="Times New Roman"/>
          <w:sz w:val="36"/>
          <w:szCs w:val="3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F7B39" w:rsidTr="00660D4A">
        <w:tc>
          <w:tcPr>
            <w:tcW w:w="4672" w:type="dxa"/>
          </w:tcPr>
          <w:p w:rsidR="003F7B39" w:rsidRDefault="003F7B39" w:rsidP="00660D4A">
            <w:pPr>
              <w:pStyle w:val="a3"/>
              <w:spacing w:line="276" w:lineRule="auto"/>
              <w:rPr>
                <w:rFonts w:ascii="Times New Roman" w:hAnsi="Times New Roman" w:cs="Times New Roman"/>
                <w:sz w:val="24"/>
                <w:szCs w:val="24"/>
              </w:rPr>
            </w:pPr>
            <w:r>
              <w:rPr>
                <w:rFonts w:ascii="Times New Roman" w:hAnsi="Times New Roman" w:cs="Times New Roman"/>
                <w:sz w:val="24"/>
                <w:szCs w:val="24"/>
              </w:rPr>
              <w:t>Программа обсуждена на МО</w:t>
            </w:r>
          </w:p>
          <w:p w:rsidR="003F7B39" w:rsidRDefault="003F7B39" w:rsidP="00660D4A">
            <w:pPr>
              <w:pStyle w:val="a3"/>
              <w:spacing w:line="276" w:lineRule="auto"/>
              <w:rPr>
                <w:rFonts w:ascii="Times New Roman" w:hAnsi="Times New Roman" w:cs="Times New Roman"/>
                <w:sz w:val="24"/>
                <w:szCs w:val="24"/>
              </w:rPr>
            </w:pPr>
            <w:r>
              <w:rPr>
                <w:rFonts w:ascii="Times New Roman" w:hAnsi="Times New Roman" w:cs="Times New Roman"/>
                <w:sz w:val="24"/>
                <w:szCs w:val="24"/>
              </w:rPr>
              <w:t>учителей начальных классов</w:t>
            </w:r>
          </w:p>
          <w:p w:rsidR="003F7B39" w:rsidRDefault="003F7B39" w:rsidP="00660D4A">
            <w:pPr>
              <w:pStyle w:val="a3"/>
              <w:spacing w:line="276" w:lineRule="auto"/>
              <w:rPr>
                <w:rFonts w:ascii="Times New Roman" w:hAnsi="Times New Roman" w:cs="Times New Roman"/>
                <w:sz w:val="24"/>
                <w:szCs w:val="24"/>
              </w:rPr>
            </w:pPr>
            <w:r>
              <w:rPr>
                <w:rFonts w:ascii="Times New Roman" w:hAnsi="Times New Roman" w:cs="Times New Roman"/>
                <w:sz w:val="24"/>
                <w:szCs w:val="24"/>
              </w:rPr>
              <w:t>Протокол № ___ от  ____________2018г.</w:t>
            </w:r>
          </w:p>
          <w:p w:rsidR="003F7B39" w:rsidRDefault="003F7B39" w:rsidP="00660D4A">
            <w:pPr>
              <w:pStyle w:val="a3"/>
              <w:spacing w:line="276" w:lineRule="auto"/>
              <w:rPr>
                <w:rFonts w:ascii="Times New Roman" w:hAnsi="Times New Roman" w:cs="Times New Roman"/>
                <w:sz w:val="24"/>
                <w:szCs w:val="24"/>
              </w:rPr>
            </w:pPr>
            <w:r>
              <w:rPr>
                <w:rFonts w:ascii="Times New Roman" w:hAnsi="Times New Roman" w:cs="Times New Roman"/>
                <w:sz w:val="24"/>
                <w:szCs w:val="24"/>
              </w:rPr>
              <w:t>Руководитель МО</w:t>
            </w:r>
          </w:p>
          <w:p w:rsidR="003F7B39" w:rsidRPr="00B374D9" w:rsidRDefault="003F7B39" w:rsidP="00660D4A">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w:t>
            </w:r>
            <w:r w:rsidRPr="00B374D9">
              <w:rPr>
                <w:rFonts w:ascii="Times New Roman" w:hAnsi="Times New Roman" w:cs="Times New Roman"/>
                <w:sz w:val="24"/>
                <w:szCs w:val="24"/>
              </w:rPr>
              <w:t>/</w:t>
            </w:r>
            <w:r>
              <w:rPr>
                <w:rFonts w:ascii="Times New Roman" w:hAnsi="Times New Roman" w:cs="Times New Roman"/>
                <w:sz w:val="24"/>
                <w:szCs w:val="24"/>
              </w:rPr>
              <w:t>Ильина Н.А.</w:t>
            </w:r>
            <w:r w:rsidRPr="00B374D9">
              <w:rPr>
                <w:rFonts w:ascii="Times New Roman" w:hAnsi="Times New Roman" w:cs="Times New Roman"/>
                <w:sz w:val="24"/>
                <w:szCs w:val="24"/>
              </w:rPr>
              <w:t>/</w:t>
            </w:r>
          </w:p>
        </w:tc>
        <w:tc>
          <w:tcPr>
            <w:tcW w:w="4673" w:type="dxa"/>
          </w:tcPr>
          <w:p w:rsidR="003F7B39" w:rsidRDefault="003F7B39" w:rsidP="00660D4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Проверено:</w:t>
            </w:r>
          </w:p>
          <w:p w:rsidR="003F7B39" w:rsidRDefault="003F7B39" w:rsidP="00660D4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3F7B39" w:rsidRPr="000028F7" w:rsidRDefault="003F7B39" w:rsidP="00660D4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w:t>
            </w:r>
            <w:r w:rsidRPr="000028F7">
              <w:rPr>
                <w:rFonts w:ascii="Times New Roman" w:hAnsi="Times New Roman" w:cs="Times New Roman"/>
                <w:sz w:val="24"/>
                <w:szCs w:val="24"/>
              </w:rPr>
              <w:t>/</w:t>
            </w:r>
            <w:r>
              <w:rPr>
                <w:rFonts w:ascii="Times New Roman" w:hAnsi="Times New Roman" w:cs="Times New Roman"/>
                <w:sz w:val="24"/>
                <w:szCs w:val="24"/>
              </w:rPr>
              <w:t>Панова М.М.</w:t>
            </w:r>
            <w:r w:rsidRPr="000028F7">
              <w:rPr>
                <w:rFonts w:ascii="Times New Roman" w:hAnsi="Times New Roman" w:cs="Times New Roman"/>
                <w:sz w:val="24"/>
                <w:szCs w:val="24"/>
              </w:rPr>
              <w:t>/</w:t>
            </w:r>
          </w:p>
        </w:tc>
      </w:tr>
    </w:tbl>
    <w:p w:rsidR="003F7B39" w:rsidRDefault="003F7B39" w:rsidP="003F7B39">
      <w:pPr>
        <w:pStyle w:val="a3"/>
        <w:spacing w:line="276" w:lineRule="auto"/>
        <w:rPr>
          <w:rFonts w:ascii="Times New Roman" w:hAnsi="Times New Roman" w:cs="Times New Roman"/>
          <w:sz w:val="36"/>
          <w:szCs w:val="36"/>
        </w:rPr>
      </w:pPr>
    </w:p>
    <w:p w:rsidR="003F7B39" w:rsidRDefault="003F7B39" w:rsidP="003F7B39">
      <w:pPr>
        <w:pStyle w:val="a3"/>
        <w:spacing w:line="276" w:lineRule="auto"/>
        <w:jc w:val="center"/>
        <w:rPr>
          <w:rFonts w:ascii="Times New Roman" w:hAnsi="Times New Roman" w:cs="Times New Roman"/>
          <w:sz w:val="36"/>
          <w:szCs w:val="36"/>
        </w:rPr>
      </w:pPr>
    </w:p>
    <w:p w:rsidR="003F7B39" w:rsidRDefault="003F7B39" w:rsidP="003F7B39">
      <w:pPr>
        <w:pStyle w:val="a3"/>
        <w:spacing w:line="276" w:lineRule="auto"/>
        <w:rPr>
          <w:rFonts w:ascii="Times New Roman" w:hAnsi="Times New Roman" w:cs="Times New Roman"/>
          <w:sz w:val="36"/>
          <w:szCs w:val="36"/>
        </w:rPr>
      </w:pPr>
    </w:p>
    <w:p w:rsidR="003F7B39" w:rsidRPr="00E22610" w:rsidRDefault="003F7B39" w:rsidP="003F7B39">
      <w:pPr>
        <w:pStyle w:val="a3"/>
        <w:spacing w:line="276" w:lineRule="auto"/>
        <w:jc w:val="center"/>
        <w:rPr>
          <w:rFonts w:ascii="Times New Roman" w:hAnsi="Times New Roman" w:cs="Times New Roman"/>
          <w:sz w:val="28"/>
          <w:szCs w:val="28"/>
        </w:rPr>
      </w:pPr>
      <w:r w:rsidRPr="00E22610">
        <w:rPr>
          <w:rFonts w:ascii="Times New Roman" w:hAnsi="Times New Roman" w:cs="Times New Roman"/>
          <w:sz w:val="28"/>
          <w:szCs w:val="28"/>
        </w:rPr>
        <w:t>Ульяновск</w:t>
      </w:r>
    </w:p>
    <w:p w:rsidR="003F7B39" w:rsidRPr="00E22610" w:rsidRDefault="003F7B39" w:rsidP="003F7B39">
      <w:pPr>
        <w:pStyle w:val="a3"/>
        <w:spacing w:line="276" w:lineRule="auto"/>
        <w:jc w:val="center"/>
        <w:rPr>
          <w:rFonts w:ascii="Times New Roman" w:hAnsi="Times New Roman" w:cs="Times New Roman"/>
          <w:sz w:val="28"/>
          <w:szCs w:val="28"/>
        </w:rPr>
      </w:pPr>
      <w:r w:rsidRPr="00E22610">
        <w:rPr>
          <w:rFonts w:ascii="Times New Roman" w:hAnsi="Times New Roman" w:cs="Times New Roman"/>
          <w:sz w:val="28"/>
          <w:szCs w:val="28"/>
        </w:rPr>
        <w:t>2018 – 2019</w:t>
      </w:r>
    </w:p>
    <w:p w:rsidR="003F7B39" w:rsidRDefault="003F7B39" w:rsidP="003F7B3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3F7B39" w:rsidRPr="000E0269" w:rsidRDefault="003F7B39" w:rsidP="003F7B39">
      <w:pPr>
        <w:shd w:val="clear" w:color="auto" w:fill="FFFFFF"/>
        <w:spacing w:after="0" w:line="360" w:lineRule="auto"/>
        <w:ind w:firstLine="709"/>
        <w:jc w:val="both"/>
        <w:rPr>
          <w:rFonts w:ascii="Times New Roman" w:hAnsi="Times New Roman" w:cs="Times New Roman"/>
          <w:bCs/>
          <w:sz w:val="24"/>
          <w:szCs w:val="24"/>
        </w:rPr>
      </w:pPr>
      <w:r w:rsidRPr="000E0269">
        <w:rPr>
          <w:rFonts w:ascii="Times New Roman" w:hAnsi="Times New Roman" w:cs="Times New Roman"/>
          <w:b/>
          <w:bCs/>
          <w:sz w:val="24"/>
          <w:szCs w:val="24"/>
        </w:rPr>
        <w:t xml:space="preserve">Цели предмета: </w:t>
      </w:r>
      <w:r w:rsidRPr="000E0269">
        <w:rPr>
          <w:rFonts w:ascii="Times New Roman" w:hAnsi="Times New Roman" w:cs="Times New Roman"/>
          <w:bCs/>
          <w:sz w:val="24"/>
          <w:szCs w:val="24"/>
        </w:rPr>
        <w:t>формирование лексической базы речи слабослышащих детей.</w:t>
      </w:r>
    </w:p>
    <w:p w:rsidR="003F7B39" w:rsidRPr="000E0269" w:rsidRDefault="003F7B39" w:rsidP="003F7B39">
      <w:pPr>
        <w:tabs>
          <w:tab w:val="left" w:pos="426"/>
        </w:tabs>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 xml:space="preserve">Затруднения в общении слабослышащего ребёнка и обусловленные ими особенности речевого развития определяют важнейшие </w:t>
      </w:r>
      <w:r w:rsidRPr="000E0269">
        <w:rPr>
          <w:rFonts w:ascii="Times New Roman" w:hAnsi="Times New Roman" w:cs="Times New Roman"/>
          <w:b/>
          <w:sz w:val="24"/>
          <w:szCs w:val="24"/>
        </w:rPr>
        <w:t xml:space="preserve">задачи </w:t>
      </w:r>
      <w:r w:rsidRPr="000E0269">
        <w:rPr>
          <w:rFonts w:ascii="Times New Roman" w:hAnsi="Times New Roman" w:cs="Times New Roman"/>
          <w:sz w:val="24"/>
          <w:szCs w:val="24"/>
        </w:rPr>
        <w:t>этого учебного предмета: формирование и обогащение словаря, знакомство со способами отражения в языке связей между предметами и явлениями, овладение навыками и умениями оформлять свои мысли в связной речи. Все эти стороны речевой деятельности формируются в единстве и тесной взаимосвязи на основе развития и совершенствования двух форм речи – устной и письменной. Уроки развития речи тесно связаны с другими разделами работы над языком. Они подготавливают определенный лексический материал для формирования грамматического строя речи, знакомят учащихся со значением словосочетаний, грамматическая структура которых потом усваивается ими практически. На уроках развития речи учащиеся в устной и письменной форме закрепляют, уточняют те навыки построения предложений, которые они приобрели, практически овладевая грамматическим строем языка. Решение этих задач во II отделении предусматривает формирование и обогащение словарного запаса, работа над пониманием и употреблением в речи предложений различных структур, обучение построению связных речевых высказываний с соблюдением лексической, грамматической и композиционной правильности.</w:t>
      </w:r>
    </w:p>
    <w:p w:rsidR="003F7B39" w:rsidRPr="000E0269" w:rsidRDefault="003F7B39" w:rsidP="003F7B39">
      <w:pPr>
        <w:tabs>
          <w:tab w:val="left" w:pos="426"/>
        </w:tabs>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В процессе освоения предмета «Развитие речи» обучающиеся должны овладеть следующими результатами.</w:t>
      </w:r>
    </w:p>
    <w:p w:rsidR="003F7B39" w:rsidRPr="000E0269" w:rsidRDefault="003F7B39" w:rsidP="003F7B39">
      <w:pPr>
        <w:spacing w:after="0" w:line="360" w:lineRule="auto"/>
        <w:ind w:firstLine="709"/>
        <w:jc w:val="center"/>
        <w:rPr>
          <w:rFonts w:ascii="Times New Roman" w:hAnsi="Times New Roman" w:cs="Times New Roman"/>
          <w:b/>
          <w:sz w:val="24"/>
          <w:szCs w:val="24"/>
        </w:rPr>
      </w:pPr>
      <w:r w:rsidRPr="000E0269">
        <w:rPr>
          <w:rFonts w:ascii="Times New Roman" w:hAnsi="Times New Roman" w:cs="Times New Roman"/>
          <w:b/>
          <w:sz w:val="24"/>
          <w:szCs w:val="24"/>
        </w:rPr>
        <w:t>Личностные результаты</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Принятие и освоение первоклассникам социальной роли обучающихся, развитие мотивов учебной деятельности и формирование личностного смысла учения.</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эстетических потребностей, ценностей и чувств.</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Развитие навыков сотрудничества </w:t>
      </w:r>
      <w:proofErr w:type="gramStart"/>
      <w:r w:rsidRPr="000E0269">
        <w:rPr>
          <w:rFonts w:ascii="Times New Roman" w:hAnsi="Times New Roman" w:cs="Times New Roman"/>
          <w:sz w:val="24"/>
          <w:szCs w:val="24"/>
        </w:rPr>
        <w:t>со</w:t>
      </w:r>
      <w:proofErr w:type="gramEnd"/>
      <w:r w:rsidRPr="000E0269">
        <w:rPr>
          <w:rFonts w:ascii="Times New Roman" w:hAnsi="Times New Roman" w:cs="Times New Roman"/>
          <w:sz w:val="24"/>
          <w:szCs w:val="24"/>
        </w:rPr>
        <w:t xml:space="preserve"> взрослыми и сверстниками, умения не создавать конфликтов и находить выходы из спорных ситуаций.</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речевыми навыками (понимание значений слов и их употребление, обогащение словарного запаса, развитие навыков связной речи).</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Развитие связной устной речи слабослышащих учащихся.</w:t>
      </w:r>
    </w:p>
    <w:p w:rsidR="003F7B39" w:rsidRPr="000E0269" w:rsidRDefault="003F7B39" w:rsidP="003F7B39">
      <w:pPr>
        <w:spacing w:after="0" w:line="360" w:lineRule="auto"/>
        <w:ind w:firstLine="709"/>
        <w:contextualSpacing/>
        <w:jc w:val="center"/>
        <w:rPr>
          <w:rFonts w:ascii="Times New Roman" w:hAnsi="Times New Roman" w:cs="Times New Roman"/>
          <w:b/>
          <w:sz w:val="24"/>
          <w:szCs w:val="24"/>
        </w:rPr>
      </w:pPr>
      <w:proofErr w:type="spellStart"/>
      <w:r w:rsidRPr="000E0269">
        <w:rPr>
          <w:rFonts w:ascii="Times New Roman" w:hAnsi="Times New Roman" w:cs="Times New Roman"/>
          <w:b/>
          <w:sz w:val="24"/>
          <w:szCs w:val="24"/>
        </w:rPr>
        <w:t>Метапредметные</w:t>
      </w:r>
      <w:proofErr w:type="spellEnd"/>
      <w:r w:rsidRPr="000E0269">
        <w:rPr>
          <w:rFonts w:ascii="Times New Roman" w:hAnsi="Times New Roman" w:cs="Times New Roman"/>
          <w:b/>
          <w:sz w:val="24"/>
          <w:szCs w:val="24"/>
        </w:rPr>
        <w:t xml:space="preserve"> результаты</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их осуществления.</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Формировать умения и навыков решать проблемы  творческого и поискового характера.</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 работе).</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Освоение начальных форм познавательной и личностной рефлексии.</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Активное использование речевых средств в соответствии с речевыми возможностями </w:t>
      </w:r>
      <w:proofErr w:type="gramStart"/>
      <w:r w:rsidRPr="000E0269">
        <w:rPr>
          <w:rFonts w:ascii="Times New Roman" w:hAnsi="Times New Roman" w:cs="Times New Roman"/>
          <w:sz w:val="24"/>
          <w:szCs w:val="24"/>
        </w:rPr>
        <w:t>обучающегося</w:t>
      </w:r>
      <w:proofErr w:type="gramEnd"/>
      <w:r w:rsidRPr="000E0269">
        <w:rPr>
          <w:rFonts w:ascii="Times New Roman" w:hAnsi="Times New Roman" w:cs="Times New Roman"/>
          <w:sz w:val="24"/>
          <w:szCs w:val="24"/>
        </w:rPr>
        <w:t>.</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навыками осмысленного чтения текстов различных стилей и жанров в соответствии с целями и задачами; способностью осознанно строить речевое высказывание в соответствии с речевыми возможностями учащегося.</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разделами  курса «Развитие речи».</w:t>
      </w:r>
    </w:p>
    <w:p w:rsidR="003F7B39" w:rsidRPr="000E0269" w:rsidRDefault="003F7B39" w:rsidP="003F7B39">
      <w:pPr>
        <w:spacing w:after="0" w:line="36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Овладение базовыми предметными и </w:t>
      </w:r>
      <w:proofErr w:type="spellStart"/>
      <w:r w:rsidRPr="000E0269">
        <w:rPr>
          <w:rFonts w:ascii="Times New Roman" w:hAnsi="Times New Roman" w:cs="Times New Roman"/>
          <w:sz w:val="24"/>
          <w:szCs w:val="24"/>
        </w:rPr>
        <w:t>метапредметными</w:t>
      </w:r>
      <w:proofErr w:type="spellEnd"/>
      <w:r w:rsidRPr="000E0269">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F7B39" w:rsidRDefault="003F7B39" w:rsidP="003F7B39">
      <w:pPr>
        <w:spacing w:after="0" w:line="360" w:lineRule="auto"/>
        <w:ind w:firstLine="709"/>
        <w:jc w:val="center"/>
        <w:rPr>
          <w:rFonts w:ascii="Times New Roman" w:hAnsi="Times New Roman" w:cs="Times New Roman"/>
          <w:b/>
          <w:sz w:val="24"/>
          <w:szCs w:val="24"/>
        </w:rPr>
      </w:pPr>
    </w:p>
    <w:p w:rsidR="003F7B39" w:rsidRDefault="003F7B39" w:rsidP="003F7B39">
      <w:pPr>
        <w:spacing w:after="0" w:line="360" w:lineRule="auto"/>
        <w:ind w:firstLine="709"/>
        <w:jc w:val="center"/>
        <w:rPr>
          <w:rFonts w:ascii="Times New Roman" w:hAnsi="Times New Roman" w:cs="Times New Roman"/>
          <w:b/>
          <w:sz w:val="24"/>
          <w:szCs w:val="24"/>
        </w:rPr>
      </w:pPr>
    </w:p>
    <w:p w:rsidR="003F7B39" w:rsidRPr="000E0269" w:rsidRDefault="003F7B39" w:rsidP="003F7B39">
      <w:pPr>
        <w:spacing w:after="0" w:line="360" w:lineRule="auto"/>
        <w:ind w:firstLine="709"/>
        <w:jc w:val="center"/>
        <w:rPr>
          <w:rFonts w:ascii="Times New Roman" w:hAnsi="Times New Roman" w:cs="Times New Roman"/>
          <w:b/>
          <w:sz w:val="24"/>
          <w:szCs w:val="24"/>
        </w:rPr>
      </w:pPr>
      <w:r w:rsidRPr="000E0269">
        <w:rPr>
          <w:rFonts w:ascii="Times New Roman" w:hAnsi="Times New Roman" w:cs="Times New Roman"/>
          <w:b/>
          <w:sz w:val="24"/>
          <w:szCs w:val="24"/>
        </w:rPr>
        <w:lastRenderedPageBreak/>
        <w:t>Предметные результаты.</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умения проверять написанное.</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умения использовать знания для решения познавательных, практических и коммуникативных задач.</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 xml:space="preserve">Формировать умения устно составлять 2-4 предложения, </w:t>
      </w:r>
      <w:proofErr w:type="gramStart"/>
      <w:r w:rsidRPr="000E0269">
        <w:rPr>
          <w:rFonts w:ascii="Times New Roman" w:hAnsi="Times New Roman" w:cs="Times New Roman"/>
          <w:sz w:val="24"/>
          <w:szCs w:val="24"/>
        </w:rPr>
        <w:t>объединенных</w:t>
      </w:r>
      <w:proofErr w:type="gramEnd"/>
      <w:r w:rsidRPr="000E0269">
        <w:rPr>
          <w:rFonts w:ascii="Times New Roman" w:hAnsi="Times New Roman" w:cs="Times New Roman"/>
          <w:sz w:val="24"/>
          <w:szCs w:val="24"/>
        </w:rPr>
        <w:t xml:space="preserve"> общей темой.</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 xml:space="preserve"> Формировать умения и навыки с помощью вопросов учителя делать сообщения  о погоде, календарных данных, распорядке учебного дня и др.</w:t>
      </w:r>
    </w:p>
    <w:p w:rsidR="003F7B39" w:rsidRPr="000E0269" w:rsidRDefault="003F7B39" w:rsidP="003F7B39">
      <w:pPr>
        <w:spacing w:line="360" w:lineRule="auto"/>
        <w:ind w:left="180" w:firstLine="709"/>
        <w:jc w:val="both"/>
        <w:rPr>
          <w:rFonts w:ascii="Times New Roman" w:hAnsi="Times New Roman" w:cs="Times New Roman"/>
          <w:sz w:val="24"/>
          <w:szCs w:val="24"/>
        </w:rPr>
      </w:pPr>
      <w:r w:rsidRPr="000E0269">
        <w:rPr>
          <w:rFonts w:ascii="Times New Roman" w:hAnsi="Times New Roman" w:cs="Times New Roman"/>
          <w:sz w:val="24"/>
          <w:szCs w:val="24"/>
        </w:rPr>
        <w:t>В 1 классе предусматривается 132  часа (33 учебные недели по 4 часа в неделю).</w:t>
      </w:r>
    </w:p>
    <w:p w:rsidR="003F7B39" w:rsidRPr="002350AE" w:rsidRDefault="003F7B39" w:rsidP="003F7B39">
      <w:pPr>
        <w:pStyle w:val="a6"/>
        <w:spacing w:line="360" w:lineRule="auto"/>
        <w:ind w:firstLine="709"/>
        <w:jc w:val="center"/>
        <w:rPr>
          <w:rFonts w:ascii="Times New Roman" w:hAnsi="Times New Roman" w:cs="Times New Roman"/>
          <w:b/>
          <w:color w:val="auto"/>
        </w:rPr>
      </w:pPr>
      <w:r>
        <w:rPr>
          <w:rFonts w:ascii="Times New Roman" w:hAnsi="Times New Roman"/>
          <w:b/>
          <w:color w:val="auto"/>
        </w:rPr>
        <w:t>Основное содержание учебного предмета</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Времена года.</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Класс. Учебные вещи. Школа.</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В лесу. В парке.</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Семья. Члены семьи.</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Город, в котором я живу. Наш город. Родина.</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Игрушки. Игры детей.</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Продукты. Пища. Посуда. На кухне.</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 xml:space="preserve">Одежда. Обувь. Головные уборы. </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Фрукты. Овощи. Ягоды. В магазине.</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 xml:space="preserve">Утром. Днём. Вечером. Ночью. </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Транспорт. Улица.</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Спальня. Умывальня. Режим дня.</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Дикие и домашние животные. Кто где живет?</w:t>
      </w:r>
    </w:p>
    <w:p w:rsidR="003F7B39" w:rsidRPr="000E0269" w:rsidRDefault="003F7B39" w:rsidP="003F7B39">
      <w:pPr>
        <w:spacing w:after="0" w:line="360" w:lineRule="auto"/>
        <w:ind w:firstLine="709"/>
        <w:jc w:val="both"/>
        <w:rPr>
          <w:rFonts w:ascii="Times New Roman" w:hAnsi="Times New Roman" w:cs="Times New Roman"/>
          <w:sz w:val="24"/>
          <w:szCs w:val="24"/>
        </w:rPr>
      </w:pPr>
      <w:proofErr w:type="gramStart"/>
      <w:r w:rsidRPr="000E0269">
        <w:rPr>
          <w:rFonts w:ascii="Times New Roman" w:hAnsi="Times New Roman" w:cs="Times New Roman"/>
          <w:sz w:val="24"/>
          <w:szCs w:val="24"/>
        </w:rPr>
        <w:t>Праздники (День учителя.</w:t>
      </w:r>
      <w:proofErr w:type="gramEnd"/>
      <w:r w:rsidRPr="000E0269">
        <w:rPr>
          <w:rFonts w:ascii="Times New Roman" w:hAnsi="Times New Roman" w:cs="Times New Roman"/>
          <w:sz w:val="24"/>
          <w:szCs w:val="24"/>
        </w:rPr>
        <w:t xml:space="preserve"> </w:t>
      </w:r>
      <w:proofErr w:type="gramStart"/>
      <w:r w:rsidRPr="000E0269">
        <w:rPr>
          <w:rFonts w:ascii="Times New Roman" w:hAnsi="Times New Roman" w:cs="Times New Roman"/>
          <w:sz w:val="24"/>
          <w:szCs w:val="24"/>
        </w:rPr>
        <w:t>Новый год. 8 Марта. 23 Февраля. 1 мая, День победы)</w:t>
      </w:r>
      <w:proofErr w:type="gramEnd"/>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Величина, размер, цвет, форма предмета.</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Группы: один, одна, одно, много.</w:t>
      </w:r>
    </w:p>
    <w:p w:rsidR="003F7B39" w:rsidRPr="000E0269" w:rsidRDefault="003F7B39" w:rsidP="003F7B39">
      <w:pPr>
        <w:spacing w:after="0" w:line="36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 xml:space="preserve">Ответы на вопросы: </w:t>
      </w:r>
    </w:p>
    <w:p w:rsidR="003F7B39" w:rsidRPr="000E0269" w:rsidRDefault="003F7B39" w:rsidP="003F7B39">
      <w:pPr>
        <w:pStyle w:val="a5"/>
        <w:spacing w:after="0" w:line="360" w:lineRule="auto"/>
        <w:ind w:left="0" w:firstLine="709"/>
        <w:jc w:val="both"/>
        <w:rPr>
          <w:rFonts w:ascii="Times New Roman" w:hAnsi="Times New Roman" w:cs="Times New Roman"/>
          <w:sz w:val="24"/>
          <w:szCs w:val="24"/>
        </w:rPr>
      </w:pPr>
      <w:proofErr w:type="gramStart"/>
      <w:r w:rsidRPr="000E0269">
        <w:rPr>
          <w:rFonts w:ascii="Times New Roman" w:hAnsi="Times New Roman" w:cs="Times New Roman"/>
          <w:sz w:val="24"/>
          <w:szCs w:val="24"/>
        </w:rPr>
        <w:lastRenderedPageBreak/>
        <w:t>как? что делает? что делают? кто? что? какой? какая? какое? какие? где? куда?</w:t>
      </w:r>
      <w:proofErr w:type="gramEnd"/>
    </w:p>
    <w:p w:rsidR="003F7B39" w:rsidRPr="000E0269" w:rsidRDefault="003F7B39" w:rsidP="003F7B39">
      <w:pPr>
        <w:pStyle w:val="a6"/>
        <w:spacing w:line="360" w:lineRule="auto"/>
        <w:ind w:firstLine="709"/>
        <w:jc w:val="both"/>
        <w:rPr>
          <w:rFonts w:ascii="Times New Roman" w:hAnsi="Times New Roman" w:cs="Times New Roman"/>
          <w:b/>
          <w:color w:val="auto"/>
        </w:rPr>
      </w:pPr>
      <w:r w:rsidRPr="000E0269">
        <w:rPr>
          <w:rFonts w:ascii="Times New Roman" w:hAnsi="Times New Roman" w:cs="Times New Roman"/>
          <w:color w:val="auto"/>
        </w:rPr>
        <w:t>Составление предложений по картинке, по серии картинок, заданной теме, по вопросам.</w:t>
      </w:r>
    </w:p>
    <w:p w:rsidR="003F7B39" w:rsidRPr="000E0269" w:rsidRDefault="003F7B39" w:rsidP="003F7B39">
      <w:pPr>
        <w:spacing w:after="0" w:line="360" w:lineRule="auto"/>
        <w:ind w:firstLine="709"/>
        <w:jc w:val="both"/>
        <w:rPr>
          <w:rFonts w:ascii="Times New Roman" w:hAnsi="Times New Roman" w:cs="Times New Roman"/>
          <w:b/>
          <w:sz w:val="24"/>
          <w:szCs w:val="24"/>
        </w:rPr>
      </w:pPr>
    </w:p>
    <w:p w:rsidR="003F7B39" w:rsidRDefault="003F7B39" w:rsidP="003F7B39">
      <w:pPr>
        <w:pStyle w:val="a3"/>
        <w:spacing w:line="360" w:lineRule="auto"/>
        <w:ind w:firstLine="709"/>
        <w:jc w:val="both"/>
        <w:rPr>
          <w:rFonts w:ascii="Times New Roman" w:hAnsi="Times New Roman" w:cs="Times New Roman"/>
          <w:sz w:val="28"/>
          <w:szCs w:val="28"/>
        </w:rPr>
      </w:pPr>
    </w:p>
    <w:p w:rsidR="008F6F66" w:rsidRDefault="008F6F66">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pPr>
        <w:rPr>
          <w:lang w:val="en-US"/>
        </w:rPr>
      </w:pPr>
    </w:p>
    <w:p w:rsidR="003F7B39" w:rsidRDefault="003F7B39" w:rsidP="003F7B39">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Рекомендации по учебно-методическому и материально-техническому обеспечению</w:t>
      </w:r>
    </w:p>
    <w:p w:rsidR="003F7B39" w:rsidRDefault="003F7B39" w:rsidP="003F7B39">
      <w:pPr>
        <w:pStyle w:val="a3"/>
        <w:numPr>
          <w:ilvl w:val="0"/>
          <w:numId w:val="1"/>
        </w:numPr>
        <w:spacing w:line="360" w:lineRule="auto"/>
        <w:jc w:val="both"/>
        <w:rPr>
          <w:rFonts w:ascii="Times New Roman" w:hAnsi="Times New Roman" w:cs="Times New Roman"/>
          <w:sz w:val="28"/>
          <w:szCs w:val="28"/>
        </w:rPr>
      </w:pPr>
      <w:r w:rsidRPr="005402CD">
        <w:rPr>
          <w:rFonts w:ascii="Times New Roman" w:hAnsi="Times New Roman" w:cs="Times New Roman"/>
          <w:sz w:val="24"/>
          <w:szCs w:val="24"/>
        </w:rPr>
        <w:t xml:space="preserve">А.Г. </w:t>
      </w:r>
      <w:proofErr w:type="spellStart"/>
      <w:r w:rsidRPr="005402CD">
        <w:rPr>
          <w:rFonts w:ascii="Times New Roman" w:hAnsi="Times New Roman" w:cs="Times New Roman"/>
          <w:sz w:val="24"/>
          <w:szCs w:val="24"/>
        </w:rPr>
        <w:t>Зикеев</w:t>
      </w:r>
      <w:proofErr w:type="spellEnd"/>
      <w:r w:rsidRPr="005402CD">
        <w:rPr>
          <w:rFonts w:ascii="Times New Roman" w:hAnsi="Times New Roman" w:cs="Times New Roman"/>
          <w:sz w:val="24"/>
          <w:szCs w:val="24"/>
        </w:rPr>
        <w:t xml:space="preserve"> Русский язык.- В 3 частях. Часть 3- М.: </w:t>
      </w:r>
      <w:proofErr w:type="spellStart"/>
      <w:r w:rsidRPr="005402CD">
        <w:rPr>
          <w:rFonts w:ascii="Times New Roman" w:hAnsi="Times New Roman" w:cs="Times New Roman"/>
          <w:sz w:val="24"/>
          <w:szCs w:val="24"/>
        </w:rPr>
        <w:t>Гуманитар</w:t>
      </w:r>
      <w:proofErr w:type="spellEnd"/>
      <w:r w:rsidRPr="005402CD">
        <w:rPr>
          <w:rFonts w:ascii="Times New Roman" w:hAnsi="Times New Roman" w:cs="Times New Roman"/>
          <w:sz w:val="24"/>
          <w:szCs w:val="24"/>
        </w:rPr>
        <w:t xml:space="preserve">. </w:t>
      </w:r>
      <w:proofErr w:type="spellStart"/>
      <w:r w:rsidRPr="005402CD">
        <w:rPr>
          <w:rFonts w:ascii="Times New Roman" w:hAnsi="Times New Roman" w:cs="Times New Roman"/>
          <w:sz w:val="24"/>
          <w:szCs w:val="24"/>
        </w:rPr>
        <w:t>Изд</w:t>
      </w:r>
      <w:proofErr w:type="gramStart"/>
      <w:r w:rsidRPr="005402CD">
        <w:rPr>
          <w:rFonts w:ascii="Times New Roman" w:hAnsi="Times New Roman" w:cs="Times New Roman"/>
          <w:sz w:val="24"/>
          <w:szCs w:val="24"/>
        </w:rPr>
        <w:t>.ц</w:t>
      </w:r>
      <w:proofErr w:type="gramEnd"/>
      <w:r w:rsidRPr="005402CD">
        <w:rPr>
          <w:rFonts w:ascii="Times New Roman" w:hAnsi="Times New Roman" w:cs="Times New Roman"/>
          <w:sz w:val="24"/>
          <w:szCs w:val="24"/>
        </w:rPr>
        <w:t>ентр</w:t>
      </w:r>
      <w:proofErr w:type="spellEnd"/>
      <w:r w:rsidRPr="005402CD">
        <w:rPr>
          <w:rFonts w:ascii="Times New Roman" w:hAnsi="Times New Roman" w:cs="Times New Roman"/>
          <w:sz w:val="24"/>
          <w:szCs w:val="24"/>
        </w:rPr>
        <w:t xml:space="preserve"> ВЛАДОС</w:t>
      </w:r>
    </w:p>
    <w:p w:rsidR="003F7B39" w:rsidRDefault="003F7B39" w:rsidP="003F7B39">
      <w:pPr>
        <w:pStyle w:val="a3"/>
        <w:spacing w:line="360" w:lineRule="auto"/>
        <w:ind w:firstLine="709"/>
        <w:jc w:val="center"/>
        <w:rPr>
          <w:rFonts w:ascii="Times New Roman" w:hAnsi="Times New Roman" w:cs="Times New Roman"/>
          <w:sz w:val="28"/>
          <w:szCs w:val="28"/>
        </w:rPr>
      </w:pPr>
    </w:p>
    <w:p w:rsidR="003F7B39" w:rsidRDefault="003F7B39" w:rsidP="003F7B39">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Планируемые результаты изучения учебного предмета</w:t>
      </w:r>
    </w:p>
    <w:p w:rsidR="003F7B39" w:rsidRPr="000E0269" w:rsidRDefault="003F7B39" w:rsidP="003F7B39">
      <w:pPr>
        <w:pStyle w:val="a6"/>
        <w:spacing w:line="360" w:lineRule="auto"/>
        <w:ind w:right="-57" w:firstLine="709"/>
        <w:jc w:val="both"/>
        <w:rPr>
          <w:rFonts w:ascii="Times New Roman" w:hAnsi="Times New Roman" w:cs="Times New Roman"/>
          <w:color w:val="auto"/>
        </w:rPr>
      </w:pPr>
      <w:r w:rsidRPr="000E0269">
        <w:rPr>
          <w:rFonts w:ascii="Times New Roman" w:hAnsi="Times New Roman" w:cs="Times New Roman"/>
          <w:color w:val="auto"/>
        </w:rPr>
        <w:t>Составлять устно и записывать предложения (3-5) на определенную тему.</w:t>
      </w:r>
    </w:p>
    <w:p w:rsidR="003F7B39" w:rsidRPr="000E0269" w:rsidRDefault="003F7B39" w:rsidP="003F7B39">
      <w:pPr>
        <w:pStyle w:val="a6"/>
        <w:spacing w:line="360" w:lineRule="auto"/>
        <w:ind w:right="-57" w:firstLine="709"/>
        <w:jc w:val="both"/>
        <w:rPr>
          <w:rFonts w:ascii="Times New Roman" w:hAnsi="Times New Roman" w:cs="Times New Roman"/>
          <w:color w:val="auto"/>
        </w:rPr>
      </w:pPr>
      <w:r w:rsidRPr="000E0269">
        <w:rPr>
          <w:rFonts w:ascii="Times New Roman" w:hAnsi="Times New Roman" w:cs="Times New Roman"/>
          <w:color w:val="auto"/>
        </w:rPr>
        <w:t>Писать изложение текста (20-30 слов) после предварительной подг</w:t>
      </w:r>
      <w:r>
        <w:rPr>
          <w:rFonts w:ascii="Times New Roman" w:hAnsi="Times New Roman" w:cs="Times New Roman"/>
          <w:color w:val="auto"/>
        </w:rPr>
        <w:t>отовки под руководством учителя.</w:t>
      </w:r>
    </w:p>
    <w:p w:rsidR="003F7B39" w:rsidRDefault="003F7B39" w:rsidP="003F7B39">
      <w:pPr>
        <w:pStyle w:val="a6"/>
        <w:spacing w:line="360" w:lineRule="auto"/>
        <w:ind w:right="-57" w:firstLine="709"/>
        <w:jc w:val="both"/>
        <w:rPr>
          <w:rFonts w:ascii="Times New Roman" w:hAnsi="Times New Roman" w:cs="Times New Roman"/>
          <w:color w:val="auto"/>
        </w:rPr>
      </w:pPr>
      <w:r>
        <w:rPr>
          <w:rFonts w:ascii="Times New Roman" w:hAnsi="Times New Roman" w:cs="Times New Roman"/>
          <w:color w:val="auto"/>
        </w:rPr>
        <w:t>Д</w:t>
      </w:r>
      <w:r w:rsidRPr="000E0269">
        <w:rPr>
          <w:rFonts w:ascii="Times New Roman" w:hAnsi="Times New Roman" w:cs="Times New Roman"/>
          <w:color w:val="auto"/>
        </w:rPr>
        <w:t>елать устные сообщения о погоде, календарных данных, распорядке учебного дня.</w:t>
      </w:r>
    </w:p>
    <w:p w:rsidR="003F7B39" w:rsidRDefault="003F7B39" w:rsidP="003F7B39">
      <w:pPr>
        <w:pStyle w:val="a6"/>
        <w:spacing w:line="360" w:lineRule="auto"/>
        <w:ind w:right="-57" w:firstLine="709"/>
        <w:jc w:val="both"/>
        <w:rPr>
          <w:rFonts w:ascii="Times New Roman" w:hAnsi="Times New Roman" w:cs="Times New Roman"/>
          <w:color w:val="auto"/>
        </w:rPr>
      </w:pPr>
    </w:p>
    <w:p w:rsidR="003F7B39" w:rsidRDefault="003F7B39" w:rsidP="003F7B39">
      <w:pPr>
        <w:pStyle w:val="a6"/>
        <w:spacing w:line="360" w:lineRule="auto"/>
        <w:ind w:right="-57" w:firstLine="709"/>
        <w:jc w:val="both"/>
        <w:rPr>
          <w:rFonts w:ascii="Times New Roman" w:hAnsi="Times New Roman" w:cs="Times New Roman"/>
          <w:color w:val="auto"/>
        </w:rPr>
      </w:pPr>
    </w:p>
    <w:p w:rsidR="003F7B39" w:rsidRDefault="003F7B39" w:rsidP="003F7B39">
      <w:pPr>
        <w:pStyle w:val="a6"/>
        <w:spacing w:line="360" w:lineRule="auto"/>
        <w:ind w:right="-57" w:firstLine="709"/>
        <w:jc w:val="both"/>
        <w:rPr>
          <w:rFonts w:ascii="Times New Roman" w:hAnsi="Times New Roman" w:cs="Times New Roman"/>
          <w:color w:val="auto"/>
        </w:rPr>
      </w:pPr>
    </w:p>
    <w:p w:rsidR="003F7B39" w:rsidRDefault="003F7B39" w:rsidP="003F7B39">
      <w:pPr>
        <w:pStyle w:val="a6"/>
        <w:spacing w:line="360" w:lineRule="auto"/>
        <w:ind w:right="-57" w:firstLine="709"/>
        <w:jc w:val="both"/>
        <w:rPr>
          <w:rFonts w:ascii="Times New Roman" w:hAnsi="Times New Roman" w:cs="Times New Roman"/>
          <w:color w:val="auto"/>
        </w:rPr>
      </w:pPr>
    </w:p>
    <w:p w:rsidR="003F7B39" w:rsidRDefault="003F7B39" w:rsidP="003F7B39">
      <w:pPr>
        <w:pStyle w:val="a6"/>
        <w:spacing w:line="360" w:lineRule="auto"/>
        <w:ind w:right="-57" w:firstLine="709"/>
        <w:jc w:val="both"/>
        <w:rPr>
          <w:rFonts w:ascii="Times New Roman" w:hAnsi="Times New Roman" w:cs="Times New Roman"/>
          <w:color w:val="auto"/>
        </w:rPr>
      </w:pPr>
    </w:p>
    <w:p w:rsidR="003F7B39" w:rsidRPr="003F7B39" w:rsidRDefault="003F7B39">
      <w:bookmarkStart w:id="0" w:name="_GoBack"/>
      <w:bookmarkEnd w:id="0"/>
    </w:p>
    <w:sectPr w:rsidR="003F7B39" w:rsidRPr="003F7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67496"/>
    <w:multiLevelType w:val="hybridMultilevel"/>
    <w:tmpl w:val="E9F28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39"/>
    <w:rsid w:val="003F7B39"/>
    <w:rsid w:val="008F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7B39"/>
    <w:pPr>
      <w:spacing w:after="0" w:line="240" w:lineRule="auto"/>
    </w:pPr>
  </w:style>
  <w:style w:type="table" w:styleId="a4">
    <w:name w:val="Table Grid"/>
    <w:basedOn w:val="a1"/>
    <w:uiPriority w:val="39"/>
    <w:rsid w:val="003F7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3F7B39"/>
    <w:pPr>
      <w:spacing w:after="200" w:line="276" w:lineRule="auto"/>
      <w:ind w:left="720"/>
      <w:contextualSpacing/>
    </w:pPr>
    <w:rPr>
      <w:rFonts w:eastAsiaTheme="minorEastAsia"/>
      <w:lang w:eastAsia="ru-RU"/>
    </w:rPr>
  </w:style>
  <w:style w:type="paragraph" w:styleId="a6">
    <w:name w:val="Body Text Indent"/>
    <w:basedOn w:val="a"/>
    <w:link w:val="a7"/>
    <w:uiPriority w:val="99"/>
    <w:rsid w:val="003F7B39"/>
    <w:pPr>
      <w:spacing w:after="0" w:line="240" w:lineRule="auto"/>
      <w:ind w:firstLine="340"/>
    </w:pPr>
    <w:rPr>
      <w:rFonts w:ascii="Calibri" w:eastAsia="Times New Roman" w:hAnsi="Calibri" w:cs="Calibri"/>
      <w:color w:val="00000A"/>
      <w:kern w:val="1"/>
      <w:sz w:val="24"/>
      <w:szCs w:val="24"/>
      <w:lang w:eastAsia="ru-RU"/>
    </w:rPr>
  </w:style>
  <w:style w:type="character" w:customStyle="1" w:styleId="a7">
    <w:name w:val="Основной текст с отступом Знак"/>
    <w:basedOn w:val="a0"/>
    <w:link w:val="a6"/>
    <w:uiPriority w:val="99"/>
    <w:rsid w:val="003F7B39"/>
    <w:rPr>
      <w:rFonts w:ascii="Calibri" w:eastAsia="Times New Roman" w:hAnsi="Calibri" w:cs="Calibri"/>
      <w:color w:val="00000A"/>
      <w:kern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7B39"/>
    <w:pPr>
      <w:spacing w:after="0" w:line="240" w:lineRule="auto"/>
    </w:pPr>
  </w:style>
  <w:style w:type="table" w:styleId="a4">
    <w:name w:val="Table Grid"/>
    <w:basedOn w:val="a1"/>
    <w:uiPriority w:val="39"/>
    <w:rsid w:val="003F7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3F7B39"/>
    <w:pPr>
      <w:spacing w:after="200" w:line="276" w:lineRule="auto"/>
      <w:ind w:left="720"/>
      <w:contextualSpacing/>
    </w:pPr>
    <w:rPr>
      <w:rFonts w:eastAsiaTheme="minorEastAsia"/>
      <w:lang w:eastAsia="ru-RU"/>
    </w:rPr>
  </w:style>
  <w:style w:type="paragraph" w:styleId="a6">
    <w:name w:val="Body Text Indent"/>
    <w:basedOn w:val="a"/>
    <w:link w:val="a7"/>
    <w:uiPriority w:val="99"/>
    <w:rsid w:val="003F7B39"/>
    <w:pPr>
      <w:spacing w:after="0" w:line="240" w:lineRule="auto"/>
      <w:ind w:firstLine="340"/>
    </w:pPr>
    <w:rPr>
      <w:rFonts w:ascii="Calibri" w:eastAsia="Times New Roman" w:hAnsi="Calibri" w:cs="Calibri"/>
      <w:color w:val="00000A"/>
      <w:kern w:val="1"/>
      <w:sz w:val="24"/>
      <w:szCs w:val="24"/>
      <w:lang w:eastAsia="ru-RU"/>
    </w:rPr>
  </w:style>
  <w:style w:type="character" w:customStyle="1" w:styleId="a7">
    <w:name w:val="Основной текст с отступом Знак"/>
    <w:basedOn w:val="a0"/>
    <w:link w:val="a6"/>
    <w:uiPriority w:val="99"/>
    <w:rsid w:val="003F7B39"/>
    <w:rPr>
      <w:rFonts w:ascii="Calibri" w:eastAsia="Times New Roman" w:hAnsi="Calibri" w:cs="Calibri"/>
      <w:color w:val="00000A"/>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1</cp:revision>
  <dcterms:created xsi:type="dcterms:W3CDTF">2019-02-21T06:28:00Z</dcterms:created>
  <dcterms:modified xsi:type="dcterms:W3CDTF">2019-02-21T06:30:00Z</dcterms:modified>
</cp:coreProperties>
</file>