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21" w:rsidRPr="00885FA2" w:rsidRDefault="00193321" w:rsidP="00193321">
      <w:pPr>
        <w:pStyle w:val="a4"/>
        <w:rPr>
          <w:b/>
          <w:lang w:eastAsia="ar-SA"/>
        </w:rPr>
      </w:pPr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193321" w:rsidRPr="005921F2" w:rsidRDefault="00193321" w:rsidP="00193321">
      <w:pPr>
        <w:pStyle w:val="a4"/>
        <w:jc w:val="center"/>
      </w:pPr>
    </w:p>
    <w:p w:rsidR="00193321" w:rsidRPr="005921F2" w:rsidRDefault="00193321" w:rsidP="00193321">
      <w:pPr>
        <w:pStyle w:val="a4"/>
        <w:jc w:val="right"/>
      </w:pPr>
      <w:r w:rsidRPr="005921F2">
        <w:t xml:space="preserve">УТВЕРЖДАЮ: </w:t>
      </w:r>
    </w:p>
    <w:p w:rsidR="00193321" w:rsidRDefault="00193321" w:rsidP="00193321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193321" w:rsidRPr="00D257AF" w:rsidRDefault="00193321" w:rsidP="00193321">
      <w:pPr>
        <w:pStyle w:val="a4"/>
        <w:jc w:val="right"/>
        <w:rPr>
          <w:sz w:val="28"/>
          <w:szCs w:val="28"/>
        </w:rPr>
      </w:pPr>
    </w:p>
    <w:p w:rsidR="00193321" w:rsidRPr="005921F2" w:rsidRDefault="00193321" w:rsidP="00193321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…………………Борисов  В.А.</w:t>
      </w:r>
    </w:p>
    <w:p w:rsidR="00193321" w:rsidRPr="005921F2" w:rsidRDefault="00193321" w:rsidP="00193321">
      <w:pPr>
        <w:pStyle w:val="a4"/>
        <w:rPr>
          <w:sz w:val="28"/>
        </w:rPr>
      </w:pPr>
    </w:p>
    <w:p w:rsidR="00193321" w:rsidRDefault="00193321" w:rsidP="00193321">
      <w:pPr>
        <w:pStyle w:val="a4"/>
        <w:rPr>
          <w:sz w:val="28"/>
        </w:rPr>
      </w:pPr>
    </w:p>
    <w:p w:rsidR="00193321" w:rsidRPr="005921F2" w:rsidRDefault="00193321" w:rsidP="00193321">
      <w:pPr>
        <w:pStyle w:val="a4"/>
        <w:rPr>
          <w:sz w:val="28"/>
        </w:rPr>
      </w:pP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193321" w:rsidRPr="00885FA2" w:rsidRDefault="00193321" w:rsidP="00193321">
      <w:pPr>
        <w:pStyle w:val="a4"/>
        <w:rPr>
          <w:sz w:val="32"/>
          <w:szCs w:val="32"/>
        </w:rPr>
      </w:pPr>
    </w:p>
    <w:p w:rsidR="00193321" w:rsidRPr="00885FA2" w:rsidRDefault="00193321" w:rsidP="00193321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193321" w:rsidRPr="00885FA2" w:rsidRDefault="00E94927" w:rsidP="0019332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</w:t>
      </w:r>
    </w:p>
    <w:p w:rsidR="00193321" w:rsidRDefault="00193321" w:rsidP="00193321">
      <w:pPr>
        <w:pStyle w:val="a4"/>
        <w:jc w:val="center"/>
        <w:rPr>
          <w:sz w:val="28"/>
          <w:szCs w:val="28"/>
        </w:rPr>
      </w:pPr>
    </w:p>
    <w:p w:rsidR="00193321" w:rsidRPr="00F50809" w:rsidRDefault="00193321" w:rsidP="001933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</w:t>
      </w:r>
      <w:proofErr w:type="gramStart"/>
      <w:r w:rsidR="00DA3293">
        <w:rPr>
          <w:sz w:val="28"/>
          <w:szCs w:val="28"/>
        </w:rPr>
        <w:t>7</w:t>
      </w:r>
      <w:proofErr w:type="gramEnd"/>
      <w:r w:rsidR="00DA3293">
        <w:rPr>
          <w:sz w:val="28"/>
          <w:szCs w:val="28"/>
        </w:rPr>
        <w:t xml:space="preserve"> а </w:t>
      </w:r>
      <w:r>
        <w:rPr>
          <w:sz w:val="28"/>
          <w:szCs w:val="28"/>
        </w:rPr>
        <w:t>классе</w:t>
      </w:r>
    </w:p>
    <w:p w:rsidR="00193321" w:rsidRDefault="00193321" w:rsidP="00193321">
      <w:pPr>
        <w:pStyle w:val="a4"/>
        <w:rPr>
          <w:sz w:val="28"/>
          <w:szCs w:val="28"/>
        </w:rPr>
      </w:pPr>
    </w:p>
    <w:p w:rsidR="00A65DEF" w:rsidRPr="005921F2" w:rsidRDefault="00A65DEF" w:rsidP="00193321">
      <w:pPr>
        <w:pStyle w:val="a4"/>
        <w:rPr>
          <w:sz w:val="28"/>
          <w:szCs w:val="28"/>
        </w:rPr>
      </w:pPr>
    </w:p>
    <w:p w:rsidR="00193321" w:rsidRDefault="00193321" w:rsidP="00193321">
      <w:pPr>
        <w:pStyle w:val="a4"/>
      </w:pPr>
    </w:p>
    <w:p w:rsidR="00193321" w:rsidRPr="00D77AE5" w:rsidRDefault="00193321" w:rsidP="00193321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193321" w:rsidRPr="00D77AE5" w:rsidRDefault="00193321" w:rsidP="00193321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193321" w:rsidRPr="00D77AE5" w:rsidRDefault="00193321" w:rsidP="00193321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193321" w:rsidRDefault="00193321" w:rsidP="00193321">
      <w:pPr>
        <w:pStyle w:val="a4"/>
        <w:rPr>
          <w:sz w:val="28"/>
          <w:szCs w:val="28"/>
        </w:rPr>
      </w:pPr>
    </w:p>
    <w:p w:rsidR="00193321" w:rsidRDefault="00193321" w:rsidP="00193321">
      <w:pPr>
        <w:pStyle w:val="a4"/>
        <w:rPr>
          <w:sz w:val="28"/>
          <w:szCs w:val="28"/>
        </w:rPr>
      </w:pPr>
    </w:p>
    <w:p w:rsidR="00193321" w:rsidRPr="00885FA2" w:rsidRDefault="00193321" w:rsidP="00193321">
      <w:pPr>
        <w:pStyle w:val="a4"/>
      </w:pPr>
    </w:p>
    <w:p w:rsidR="00193321" w:rsidRDefault="00193321" w:rsidP="00193321">
      <w:pPr>
        <w:pStyle w:val="a4"/>
        <w:sectPr w:rsidR="00193321" w:rsidSect="000510A4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93321" w:rsidRDefault="00193321" w:rsidP="00193321">
      <w:pPr>
        <w:pStyle w:val="a4"/>
      </w:pPr>
      <w:r w:rsidRPr="00885FA2">
        <w:lastRenderedPageBreak/>
        <w:t xml:space="preserve">Рассмотрено  и  одобрено </w:t>
      </w:r>
    </w:p>
    <w:p w:rsidR="00193321" w:rsidRPr="00885FA2" w:rsidRDefault="00193321" w:rsidP="00193321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193321" w:rsidRPr="00885FA2" w:rsidRDefault="00193321" w:rsidP="00193321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193321" w:rsidRPr="00885FA2" w:rsidRDefault="00193321" w:rsidP="00193321">
      <w:pPr>
        <w:pStyle w:val="a4"/>
      </w:pPr>
    </w:p>
    <w:p w:rsidR="00193321" w:rsidRDefault="00193321" w:rsidP="00193321">
      <w:pPr>
        <w:pStyle w:val="a4"/>
      </w:pPr>
      <w:r w:rsidRPr="00885FA2">
        <w:t>Руководитель МО:</w:t>
      </w:r>
    </w:p>
    <w:p w:rsidR="00193321" w:rsidRPr="00885FA2" w:rsidRDefault="00193321" w:rsidP="00193321">
      <w:pPr>
        <w:pStyle w:val="a4"/>
      </w:pPr>
    </w:p>
    <w:p w:rsidR="00193321" w:rsidRPr="00885FA2" w:rsidRDefault="00193321" w:rsidP="00193321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193321" w:rsidRDefault="00193321" w:rsidP="00193321">
      <w:pPr>
        <w:pStyle w:val="a4"/>
      </w:pPr>
      <w:r>
        <w:br w:type="column"/>
      </w:r>
    </w:p>
    <w:p w:rsidR="00193321" w:rsidRDefault="00193321" w:rsidP="00193321">
      <w:pPr>
        <w:pStyle w:val="a4"/>
      </w:pPr>
      <w:r>
        <w:t xml:space="preserve">Проверено: </w:t>
      </w:r>
    </w:p>
    <w:p w:rsidR="00193321" w:rsidRDefault="00193321" w:rsidP="00193321">
      <w:pPr>
        <w:pStyle w:val="a4"/>
      </w:pPr>
      <w:r>
        <w:t>Заместитель директора по УВР</w:t>
      </w: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  <w:r w:rsidRPr="00885FA2">
        <w:t>………………… /</w:t>
      </w:r>
      <w:r>
        <w:t xml:space="preserve"> Панова М.М./</w:t>
      </w:r>
    </w:p>
    <w:p w:rsidR="00193321" w:rsidRDefault="00193321" w:rsidP="00193321">
      <w:pPr>
        <w:pStyle w:val="a4"/>
        <w:sectPr w:rsidR="00193321" w:rsidSect="000510A4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  <w:jc w:val="center"/>
        <w:sectPr w:rsidR="00193321" w:rsidSect="000510A4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93321" w:rsidRPr="005921F2" w:rsidRDefault="00193321" w:rsidP="00193321">
      <w:pPr>
        <w:pStyle w:val="a4"/>
        <w:jc w:val="center"/>
      </w:pPr>
      <w:r w:rsidRPr="005921F2">
        <w:lastRenderedPageBreak/>
        <w:t>Ульяновск</w:t>
      </w:r>
    </w:p>
    <w:p w:rsidR="00193321" w:rsidRDefault="00193321" w:rsidP="00193321">
      <w:pPr>
        <w:pStyle w:val="a4"/>
        <w:jc w:val="center"/>
      </w:pPr>
      <w:r>
        <w:t>2018</w:t>
      </w:r>
    </w:p>
    <w:p w:rsidR="00193321" w:rsidRPr="00193321" w:rsidRDefault="00193321" w:rsidP="00193321">
      <w:pPr>
        <w:pStyle w:val="a4"/>
        <w:sectPr w:rsidR="00193321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193321" w:rsidRDefault="00193321" w:rsidP="00193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080597" w:rsidRDefault="00080597" w:rsidP="000805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0597" w:rsidRPr="00767A6C" w:rsidRDefault="00080597" w:rsidP="000805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7A6C">
        <w:rPr>
          <w:color w:val="000000"/>
        </w:rPr>
        <w:t xml:space="preserve">Рабочая программа учебного предмета «Технология» составлена с учетом федерального компонента государственного стандарта основного общего образования по технологии, утвержденного приказом Министерства образования России № 1089 от 05.03.04. Основой послужили Программы общеобразовательных учреждений «Технология. Трудовое обучение», рекомендованные Министерством образования Российской Федерации, 5-е издание издательства «Просвещение» </w:t>
      </w:r>
      <w:proofErr w:type="gramStart"/>
      <w:r w:rsidRPr="00767A6C">
        <w:rPr>
          <w:color w:val="000000"/>
        </w:rPr>
        <w:t>г</w:t>
      </w:r>
      <w:proofErr w:type="gramEnd"/>
      <w:r w:rsidRPr="00767A6C">
        <w:rPr>
          <w:color w:val="000000"/>
        </w:rPr>
        <w:t>. Москва 2010 г. 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 w:rsidRPr="00767A6C">
        <w:rPr>
          <w:color w:val="000000"/>
        </w:rPr>
        <w:t xml:space="preserve"> .</w:t>
      </w:r>
      <w:proofErr w:type="gramEnd"/>
      <w:r w:rsidRPr="00767A6C">
        <w:rPr>
          <w:color w:val="000000"/>
        </w:rPr>
        <w:t xml:space="preserve"> ред. В.Д. Симоненко - 2011 г.</w:t>
      </w:r>
    </w:p>
    <w:p w:rsidR="00080597" w:rsidRPr="00767A6C" w:rsidRDefault="00080597" w:rsidP="000805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7A6C">
        <w:rPr>
          <w:color w:val="000000"/>
        </w:rPr>
        <w:t>Рабочая программа разработана в соответствии с учебным планом ОГКОУ «школа-интернат №92»  и рассчитана на 2 учебных часов в неделю, всего – 68 часов.</w:t>
      </w:r>
    </w:p>
    <w:p w:rsidR="00080597" w:rsidRPr="00767A6C" w:rsidRDefault="00080597" w:rsidP="000805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7A6C">
        <w:rPr>
          <w:color w:val="000000"/>
        </w:rPr>
        <w:t>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обучающихся, материальной базы и статуса образовательного учреждения.</w:t>
      </w:r>
    </w:p>
    <w:p w:rsidR="00080597" w:rsidRPr="00767A6C" w:rsidRDefault="00080597" w:rsidP="000805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 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«Технология» является подготовка учащихся к самостоятельной трудовой жизни в современном информационном постиндустриальном обществе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читывая цель и задачи образовательной программы школы:</w:t>
      </w:r>
    </w:p>
    <w:p w:rsidR="00080597" w:rsidRPr="00767A6C" w:rsidRDefault="00080597" w:rsidP="000805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обучения, при которых учащиеся могли бы раскрыть свои возможности подготовиться к жизни и высокотехнологичном мире;</w:t>
      </w:r>
    </w:p>
    <w:p w:rsidR="00080597" w:rsidRPr="00767A6C" w:rsidRDefault="00080597" w:rsidP="000805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080597" w:rsidRPr="00767A6C" w:rsidRDefault="00080597" w:rsidP="000805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всех участников УВП интеллектуальной, исследовательской, информационной культуры и культуры самореализации; изучение технологии на базовом уровне направлено на достижение следующих целей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:.</w:t>
      </w:r>
      <w:proofErr w:type="gramEnd"/>
    </w:p>
    <w:p w:rsidR="00080597" w:rsidRPr="00767A6C" w:rsidRDefault="00080597" w:rsidP="000805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080597" w:rsidRPr="00767A6C" w:rsidRDefault="00080597" w:rsidP="00080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80597" w:rsidRPr="00767A6C" w:rsidRDefault="00080597" w:rsidP="00080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пространственного воображения, интеллек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туальных, творческих, коммуникативных и организаторских способностей;</w:t>
      </w:r>
    </w:p>
    <w:p w:rsidR="00080597" w:rsidRPr="00767A6C" w:rsidRDefault="00080597" w:rsidP="00080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трудолюбия, бережливости, аккуратности, целеустремленности, пред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приимчивости, ответственности за результаты своей деятельности, уважительного отно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 людям различных профессий и результатам их труда;</w:t>
      </w:r>
    </w:p>
    <w:p w:rsidR="00080597" w:rsidRPr="00767A6C" w:rsidRDefault="00080597" w:rsidP="00080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применения технологических знаний и умений в самостоятель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практической деятельности.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технологической культуры в первую очередь подразумевает ов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ладение учащимися обще 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 </w:t>
      </w:r>
      <w:r w:rsidRPr="00767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приобретение жизненно важных умений.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метода проектов позволяет на деле реализовать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Данная программа по желанию социума (детей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учебного курса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080597" w:rsidRPr="00767A6C" w:rsidRDefault="00080597" w:rsidP="0008059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графических умений и навыков, графической культуры;</w:t>
      </w:r>
    </w:p>
    <w:p w:rsidR="00080597" w:rsidRPr="00767A6C" w:rsidRDefault="00080597" w:rsidP="0008059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080597" w:rsidRPr="00767A6C" w:rsidRDefault="00080597" w:rsidP="0008059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принципами дизайна, художественного проектирования, а также выполнение проектов.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080597" w:rsidRPr="00767A6C" w:rsidRDefault="00080597" w:rsidP="00080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технологической культуры и культуры труда, воспитание трудо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любия;</w:t>
      </w:r>
    </w:p>
    <w:p w:rsidR="00080597" w:rsidRPr="00767A6C" w:rsidRDefault="00080597" w:rsidP="00080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080597" w:rsidRPr="00767A6C" w:rsidRDefault="00080597" w:rsidP="00080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бережного отношения к окружающей природе с учетом эконо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мических и экологических знаний и социальных последствий;</w:t>
      </w:r>
    </w:p>
    <w:p w:rsidR="00080597" w:rsidRDefault="00080597" w:rsidP="000805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творческого отношения в преобразовании окружающей дей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ствительности.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597" w:rsidRDefault="00080597" w:rsidP="000805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предмета, курса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программе изложено основное направление технологии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эргономика и эстетика труда;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черчения, графики и дизайна;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домашней и прикладной экономики, предпринимательства;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миром профессий, выбор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жизненных, профессиональных планов;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творческая, проектно-исследовательская деятельность;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культура производства;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080597" w:rsidRPr="00767A6C" w:rsidRDefault="00080597" w:rsidP="000805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распространённые технологии современного производства.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Программой предусмотрено выполнение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 проекта. 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оби выбирают в качестве объекта проектирования и изготовления.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связи с алгеброй и геометрией при проведении расчетных операций и графических построений: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лочных материалов, или с производством и обработкой пищевых продуктов и многое другое, что способствует выявлению осознанного профессионального самоопределения учащимися.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проблемой проведения занятий по технологии в неделимых классах явля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разработка методики проведения занятий одновременно с мальчиками и девочками.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разделы программы включают в себя основные теоретические сведения, прак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работы. В реализации программы важное место отводится методу проектов, ко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торый способствует повышению познавательной и трудовой активности школьников, рос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их самостоятельности. Такой метод работы предусматривает коллективную форму вы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проекта.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предусмотрено выполнение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080597" w:rsidRPr="00767A6C" w:rsidRDefault="00080597" w:rsidP="0008059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80597" w:rsidRPr="00767A6C" w:rsidRDefault="00080597" w:rsidP="0008059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80597" w:rsidRPr="00767A6C" w:rsidRDefault="00080597" w:rsidP="0008059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080597" w:rsidRPr="00767A6C" w:rsidRDefault="00080597" w:rsidP="0008059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080597" w:rsidRPr="00767A6C" w:rsidRDefault="00080597" w:rsidP="0008059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80597" w:rsidRPr="00767A6C" w:rsidRDefault="00080597" w:rsidP="00080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включающим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обучающимися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учебного сотрудничества с педагогами и сверстниками, построение индивидуальной образовательной траектории;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-предметным, включающим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освоения основной образовательной программы основного общего образования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отражать: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отражать: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 и по аналогии) и делать выводы;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8) смысловое чтение;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мпетенции);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основной образовательной программы основного общего образования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технологии учащиеся должны: 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0597" w:rsidRPr="00767A6C" w:rsidRDefault="00080597" w:rsidP="0008059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технологические понятия;</w:t>
      </w:r>
    </w:p>
    <w:p w:rsidR="00080597" w:rsidRPr="00767A6C" w:rsidRDefault="00080597" w:rsidP="0008059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и технологические свойства материалов;</w:t>
      </w:r>
    </w:p>
    <w:p w:rsidR="00080597" w:rsidRPr="00767A6C" w:rsidRDefault="00080597" w:rsidP="0008059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применяемых ручных инструментов, приспособлений, правила безо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пасной работы с ними;</w:t>
      </w:r>
    </w:p>
    <w:p w:rsidR="00080597" w:rsidRPr="00767A6C" w:rsidRDefault="00080597" w:rsidP="0008059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виды, приемы и последовательность выполнения технологических операций;</w:t>
      </w:r>
    </w:p>
    <w:p w:rsidR="00080597" w:rsidRPr="00767A6C" w:rsidRDefault="00080597" w:rsidP="0008059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080597" w:rsidRPr="00767A6C" w:rsidRDefault="00080597" w:rsidP="0008059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и специальности, связанные с обработкой материалов, созданием из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делий из них, получением продукции;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необходимую информацию в различных источниках, применять конст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рукторскую и технологическую документацию;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последовательность выполнения технологических операций для изго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товления изделия или получения продукта;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работ;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 и приспособлений;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безопасности труда и правила пользования ручными инст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рументами;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 (детали);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устранять допущенные дефекты;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работу с учетом имеющихся ресурсов и условий;</w:t>
      </w:r>
    </w:p>
    <w:p w:rsidR="00080597" w:rsidRPr="00767A6C" w:rsidRDefault="00080597" w:rsidP="0008059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работу при коллективной деятельности;</w:t>
      </w:r>
    </w:p>
    <w:p w:rsidR="00080597" w:rsidRPr="00767A6C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 повседневной жизни:</w:t>
      </w:r>
    </w:p>
    <w:p w:rsidR="00080597" w:rsidRPr="00767A6C" w:rsidRDefault="00080597" w:rsidP="000805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технологических сведений из разнообразных источников инфор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мации;</w:t>
      </w:r>
    </w:p>
    <w:p w:rsidR="00080597" w:rsidRPr="00767A6C" w:rsidRDefault="00080597" w:rsidP="000805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индивидуальной и коллективной трудовой деятельности;</w:t>
      </w:r>
    </w:p>
    <w:p w:rsidR="00080597" w:rsidRPr="00767A6C" w:rsidRDefault="00080597" w:rsidP="000805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изготовления или ремонта изделий из различных материалов;</w:t>
      </w:r>
    </w:p>
    <w:p w:rsidR="00080597" w:rsidRPr="00767A6C" w:rsidRDefault="00080597" w:rsidP="000805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 изделий или получения продукта с использованием ручных инстру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 и приспособлений;</w:t>
      </w:r>
    </w:p>
    <w:p w:rsidR="00080597" w:rsidRPr="00767A6C" w:rsidRDefault="00080597" w:rsidP="000805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безопасности труда;</w:t>
      </w:r>
    </w:p>
    <w:p w:rsidR="00080597" w:rsidRPr="00767A6C" w:rsidRDefault="00080597" w:rsidP="000805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затрат, необходимых для создания объекта труда или услуги.</w:t>
      </w:r>
    </w:p>
    <w:p w:rsidR="00080597" w:rsidRDefault="00080597" w:rsidP="0008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рационально организовывать рабочее место;</w:t>
      </w:r>
    </w:p>
    <w:p w:rsidR="000E0EF7" w:rsidRPr="000E0EF7" w:rsidRDefault="000E0EF7" w:rsidP="000E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BF9" w:rsidRPr="00677A9F" w:rsidRDefault="008C3BF9" w:rsidP="008C3BF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8C3BF9" w:rsidRDefault="008C3BF9" w:rsidP="008C3BF9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8C3BF9" w:rsidTr="000510A4">
        <w:tc>
          <w:tcPr>
            <w:tcW w:w="959" w:type="dxa"/>
          </w:tcPr>
          <w:p w:rsidR="008C3BF9" w:rsidRPr="002E3E56" w:rsidRDefault="008C3BF9" w:rsidP="000510A4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245" w:type="dxa"/>
          </w:tcPr>
          <w:p w:rsidR="008C3BF9" w:rsidRPr="002E3E56" w:rsidRDefault="008C3BF9" w:rsidP="000510A4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8C3BF9" w:rsidRPr="002E3E56" w:rsidRDefault="008C3BF9" w:rsidP="000510A4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D41699" w:rsidTr="000510A4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0510A4">
            <w:pPr>
              <w:pStyle w:val="a4"/>
              <w:jc w:val="both"/>
              <w:rPr>
                <w:b/>
              </w:rPr>
            </w:pPr>
            <w:r w:rsidRPr="00D41699">
              <w:rPr>
                <w:b/>
                <w:color w:val="000000"/>
              </w:rPr>
              <w:t>Элементы материаловедения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jc w:val="center"/>
              <w:rPr>
                <w:b/>
                <w:color w:val="FF0000"/>
                <w:lang w:eastAsia="ar-SA"/>
              </w:rPr>
            </w:pPr>
            <w:r w:rsidRPr="00D41699">
              <w:rPr>
                <w:b/>
                <w:color w:val="000000"/>
              </w:rPr>
              <w:t>8</w:t>
            </w:r>
          </w:p>
        </w:tc>
      </w:tr>
      <w:tr w:rsidR="00D41699" w:rsidTr="000510A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Элементы материаловедения. Ассортимент тканей, нитей, волокон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Дефекты тканей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Синтетические волокна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Определение синтетических и искусственных нитей в тканях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Материалы для создания деталей в швейных изделиях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Сравнительная прочность нитей из разных волокон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Сложные переплетения нитей в тканях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Размерные величины в тканях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rPr>
                <w:b/>
              </w:rPr>
            </w:pPr>
            <w:r w:rsidRPr="00D41699">
              <w:rPr>
                <w:b/>
              </w:rPr>
              <w:t xml:space="preserve">Рукоделие. Художественные ремесла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41699" w:rsidTr="000510A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История старинного рукоделия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Столярное ремесло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Практическая работа «Разработка технологической карты»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Разработка и составление чертежа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Перенос чертежа на фанеру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Default="00D41699" w:rsidP="00E159A2">
            <w:pPr>
              <w:pStyle w:val="a4"/>
            </w:pPr>
            <w:r>
              <w:t>Распил деталей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Default="00D41699" w:rsidP="00D41699">
            <w:pPr>
              <w:pStyle w:val="a4"/>
              <w:jc w:val="center"/>
            </w:pPr>
          </w:p>
        </w:tc>
      </w:tr>
      <w:tr w:rsidR="00D41699" w:rsidTr="000510A4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Выпиливание деталей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Шлифовка, окончательная отделка изделия.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D41699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rPr>
                <w:b/>
              </w:rPr>
            </w:pPr>
            <w:r w:rsidRPr="00D41699">
              <w:rPr>
                <w:b/>
              </w:rPr>
              <w:t xml:space="preserve">Кулинария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41699" w:rsidTr="000510A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Понятие о микроорганизмах.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Определение качества и первичная обработка птицы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Значение и место блюд из мяса и субпродуктов в питании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>
              <w:t>Способы определения готовности кулинарных блюд, время приготовления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 w:rsidRPr="0003625F">
              <w:t>1</w:t>
            </w:r>
          </w:p>
        </w:tc>
      </w:tr>
      <w:tr w:rsidR="00D41699" w:rsidTr="000510A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Default="00D41699" w:rsidP="00E159A2">
            <w:pPr>
              <w:pStyle w:val="a4"/>
            </w:pPr>
            <w:r w:rsidRPr="00EA1ABC">
              <w:rPr>
                <w:color w:val="000000"/>
                <w:lang w:eastAsia="ar-SA"/>
              </w:rPr>
              <w:t>Роль десерта в праздничном обеде.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FC1E02">
        <w:trPr>
          <w:trHeight w:val="2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rPr>
                <w:b/>
              </w:rPr>
            </w:pPr>
            <w:r w:rsidRPr="00D41699">
              <w:rPr>
                <w:b/>
              </w:rPr>
              <w:t xml:space="preserve">Электротехнические работы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41699" w:rsidRPr="00677A9F" w:rsidTr="00D87A41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Принципы работы и использования типовых средств защиты.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Влияние электрических и электронных приборов на окружающую среду и здоровье человека.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rPr>
                <w:b/>
              </w:rPr>
            </w:pPr>
            <w:r w:rsidRPr="00D41699">
              <w:rPr>
                <w:b/>
              </w:rPr>
              <w:t xml:space="preserve">Бюджет семьи.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1699" w:rsidTr="000510A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Рациональное планирование расходов.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EA1ABC">
              <w:rPr>
                <w:color w:val="000000"/>
                <w:lang w:eastAsia="ar-SA"/>
              </w:rPr>
              <w:t>Потребительская корзина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Права потребителя и их защита.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rPr>
                <w:b/>
              </w:rPr>
            </w:pPr>
            <w:r w:rsidRPr="00D41699">
              <w:rPr>
                <w:b/>
              </w:rPr>
              <w:t xml:space="preserve">Творческий проект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D41699" w:rsidRDefault="00D41699" w:rsidP="00D4169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41699" w:rsidTr="000510A4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FC1E02" w:rsidRDefault="00D41699" w:rsidP="000510A4">
            <w:pPr>
              <w:pStyle w:val="a4"/>
              <w:jc w:val="both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Этапы творческого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c>
          <w:tcPr>
            <w:tcW w:w="959" w:type="dxa"/>
          </w:tcPr>
          <w:p w:rsidR="00D41699" w:rsidRPr="00D41699" w:rsidRDefault="00D41699" w:rsidP="000510A4">
            <w:pPr>
              <w:pStyle w:val="a4"/>
              <w:jc w:val="both"/>
            </w:pPr>
            <w:r w:rsidRPr="00D41699">
              <w:t>28</w:t>
            </w:r>
          </w:p>
        </w:tc>
        <w:tc>
          <w:tcPr>
            <w:tcW w:w="5245" w:type="dxa"/>
          </w:tcPr>
          <w:p w:rsidR="00D41699" w:rsidRPr="0003625F" w:rsidRDefault="00D41699" w:rsidP="00E159A2">
            <w:pPr>
              <w:pStyle w:val="a4"/>
            </w:pPr>
            <w:r w:rsidRPr="0003625F">
              <w:t>Выбор и обоснование темы проекта</w:t>
            </w:r>
          </w:p>
        </w:tc>
        <w:tc>
          <w:tcPr>
            <w:tcW w:w="3260" w:type="dxa"/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c>
          <w:tcPr>
            <w:tcW w:w="959" w:type="dxa"/>
          </w:tcPr>
          <w:p w:rsidR="00D41699" w:rsidRPr="00D41699" w:rsidRDefault="00D41699" w:rsidP="000510A4">
            <w:pPr>
              <w:pStyle w:val="a4"/>
              <w:jc w:val="both"/>
            </w:pPr>
            <w:r w:rsidRPr="00D41699">
              <w:t>29</w:t>
            </w:r>
          </w:p>
        </w:tc>
        <w:tc>
          <w:tcPr>
            <w:tcW w:w="5245" w:type="dxa"/>
          </w:tcPr>
          <w:p w:rsidR="00D41699" w:rsidRPr="0003625F" w:rsidRDefault="00D41699" w:rsidP="00E159A2">
            <w:pPr>
              <w:pStyle w:val="a4"/>
            </w:pPr>
            <w:r w:rsidRPr="0003625F">
              <w:t>Исследование как этап творческого проекта</w:t>
            </w:r>
          </w:p>
        </w:tc>
        <w:tc>
          <w:tcPr>
            <w:tcW w:w="3260" w:type="dxa"/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c>
          <w:tcPr>
            <w:tcW w:w="959" w:type="dxa"/>
          </w:tcPr>
          <w:p w:rsidR="00D41699" w:rsidRPr="00D41699" w:rsidRDefault="00D41699" w:rsidP="000510A4">
            <w:pPr>
              <w:pStyle w:val="a4"/>
              <w:jc w:val="both"/>
            </w:pPr>
            <w:r w:rsidRPr="00D41699">
              <w:t>30</w:t>
            </w:r>
          </w:p>
        </w:tc>
        <w:tc>
          <w:tcPr>
            <w:tcW w:w="5245" w:type="dxa"/>
          </w:tcPr>
          <w:p w:rsidR="00D41699" w:rsidRPr="0003625F" w:rsidRDefault="00D41699" w:rsidP="00E159A2">
            <w:pPr>
              <w:pStyle w:val="a4"/>
            </w:pPr>
            <w:r w:rsidRPr="0003625F">
              <w:t>Процесс изготовления проекта</w:t>
            </w:r>
          </w:p>
        </w:tc>
        <w:tc>
          <w:tcPr>
            <w:tcW w:w="3260" w:type="dxa"/>
          </w:tcPr>
          <w:p w:rsidR="00D41699" w:rsidRPr="0003625F" w:rsidRDefault="00D41699" w:rsidP="00D41699">
            <w:pPr>
              <w:pStyle w:val="a4"/>
              <w:jc w:val="center"/>
            </w:pPr>
            <w:r>
              <w:t>2</w:t>
            </w:r>
          </w:p>
        </w:tc>
      </w:tr>
      <w:tr w:rsidR="00D41699" w:rsidTr="000510A4">
        <w:tc>
          <w:tcPr>
            <w:tcW w:w="959" w:type="dxa"/>
          </w:tcPr>
          <w:p w:rsidR="00D41699" w:rsidRPr="00D41699" w:rsidRDefault="00D41699" w:rsidP="000510A4">
            <w:pPr>
              <w:pStyle w:val="a4"/>
              <w:jc w:val="both"/>
            </w:pPr>
            <w:r w:rsidRPr="00D41699">
              <w:t>31</w:t>
            </w:r>
          </w:p>
        </w:tc>
        <w:tc>
          <w:tcPr>
            <w:tcW w:w="5245" w:type="dxa"/>
          </w:tcPr>
          <w:p w:rsidR="00D41699" w:rsidRPr="0003625F" w:rsidRDefault="00D41699" w:rsidP="00E159A2">
            <w:pPr>
              <w:pStyle w:val="a4"/>
            </w:pPr>
            <w:r w:rsidRPr="0003625F">
              <w:t>Окончательная отделка изделия</w:t>
            </w:r>
          </w:p>
        </w:tc>
        <w:tc>
          <w:tcPr>
            <w:tcW w:w="3260" w:type="dxa"/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0510A4">
        <w:tc>
          <w:tcPr>
            <w:tcW w:w="959" w:type="dxa"/>
          </w:tcPr>
          <w:p w:rsidR="00D41699" w:rsidRPr="00D41699" w:rsidRDefault="00D41699" w:rsidP="000510A4">
            <w:pPr>
              <w:pStyle w:val="a4"/>
              <w:jc w:val="both"/>
            </w:pPr>
            <w:r w:rsidRPr="00D41699">
              <w:t>32</w:t>
            </w:r>
          </w:p>
        </w:tc>
        <w:tc>
          <w:tcPr>
            <w:tcW w:w="5245" w:type="dxa"/>
          </w:tcPr>
          <w:p w:rsidR="00D41699" w:rsidRPr="0003625F" w:rsidRDefault="00D41699" w:rsidP="00E159A2">
            <w:pPr>
              <w:pStyle w:val="a4"/>
            </w:pPr>
            <w:r w:rsidRPr="0003625F">
              <w:t>Оформление пояснительной записки</w:t>
            </w:r>
          </w:p>
        </w:tc>
        <w:tc>
          <w:tcPr>
            <w:tcW w:w="3260" w:type="dxa"/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D41699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D41699" w:rsidRPr="00D41699" w:rsidRDefault="00D41699" w:rsidP="000510A4">
            <w:pPr>
              <w:pStyle w:val="a4"/>
              <w:jc w:val="both"/>
            </w:pPr>
            <w:r w:rsidRPr="00D41699">
              <w:t>33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  <w:r w:rsidRPr="0003625F">
              <w:t>Защита творческих проектов. Оценка изделия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41699" w:rsidRPr="0003625F" w:rsidRDefault="00D41699" w:rsidP="00D41699">
            <w:pPr>
              <w:pStyle w:val="a4"/>
              <w:jc w:val="center"/>
            </w:pPr>
            <w:r>
              <w:t>1</w:t>
            </w:r>
          </w:p>
        </w:tc>
      </w:tr>
      <w:tr w:rsidR="00D41699" w:rsidTr="00D41699">
        <w:trPr>
          <w:trHeight w:val="150"/>
        </w:trPr>
        <w:tc>
          <w:tcPr>
            <w:tcW w:w="959" w:type="dxa"/>
            <w:tcBorders>
              <w:top w:val="single" w:sz="4" w:space="0" w:color="auto"/>
            </w:tcBorders>
          </w:tcPr>
          <w:p w:rsidR="00D41699" w:rsidRPr="0084334F" w:rsidRDefault="00D41699" w:rsidP="000510A4">
            <w:pPr>
              <w:pStyle w:val="a4"/>
              <w:jc w:val="both"/>
              <w:rPr>
                <w:b/>
              </w:rPr>
            </w:pPr>
            <w:r w:rsidRPr="0084334F">
              <w:rPr>
                <w:b/>
              </w:rPr>
              <w:t xml:space="preserve">Итого: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41699" w:rsidRPr="0003625F" w:rsidRDefault="00D41699" w:rsidP="00E159A2">
            <w:pPr>
              <w:pStyle w:val="a4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699" w:rsidRPr="00D41699" w:rsidRDefault="00D41699" w:rsidP="00D41699">
            <w:pPr>
              <w:pStyle w:val="a4"/>
              <w:jc w:val="center"/>
              <w:rPr>
                <w:b/>
              </w:rPr>
            </w:pPr>
            <w:r w:rsidRPr="00D41699">
              <w:rPr>
                <w:b/>
              </w:rPr>
              <w:t>34</w:t>
            </w:r>
          </w:p>
        </w:tc>
      </w:tr>
    </w:tbl>
    <w:p w:rsidR="008C3BF9" w:rsidRDefault="008C3BF9" w:rsidP="00D87A41">
      <w:pPr>
        <w:spacing w:after="0" w:line="240" w:lineRule="auto"/>
        <w:jc w:val="both"/>
      </w:pPr>
    </w:p>
    <w:p w:rsidR="00080597" w:rsidRDefault="00080597" w:rsidP="000805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080597" w:rsidRDefault="00080597" w:rsidP="00080597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080597" w:rsidRDefault="00080597" w:rsidP="00080597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Литература для учителя: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1.Технология. Обслуживающий труд : 7класс : учебник для учащихся общеобразовательных учреждений ( Н.В. </w:t>
      </w:r>
      <w:proofErr w:type="spellStart"/>
      <w:r>
        <w:rPr>
          <w:rStyle w:val="c1"/>
          <w:color w:val="000000"/>
        </w:rPr>
        <w:t>Синицина</w:t>
      </w:r>
      <w:proofErr w:type="spellEnd"/>
      <w:r>
        <w:rPr>
          <w:rStyle w:val="c1"/>
          <w:color w:val="000000"/>
        </w:rPr>
        <w:t xml:space="preserve">, О.В. </w:t>
      </w:r>
      <w:proofErr w:type="spellStart"/>
      <w:r>
        <w:rPr>
          <w:rStyle w:val="c1"/>
          <w:color w:val="000000"/>
        </w:rPr>
        <w:t>Табурчак</w:t>
      </w:r>
      <w:proofErr w:type="spellEnd"/>
      <w:r>
        <w:rPr>
          <w:rStyle w:val="c1"/>
          <w:color w:val="000000"/>
        </w:rPr>
        <w:t xml:space="preserve"> О.А. Кожина и др.); под ред. В.Д. Симоненко. </w:t>
      </w:r>
      <w:proofErr w:type="gramStart"/>
      <w:r>
        <w:rPr>
          <w:rStyle w:val="c1"/>
          <w:color w:val="000000"/>
        </w:rPr>
        <w:t>–</w:t>
      </w:r>
      <w:proofErr w:type="spellStart"/>
      <w:r>
        <w:rPr>
          <w:rStyle w:val="c1"/>
          <w:color w:val="000000"/>
        </w:rPr>
        <w:t>М</w:t>
      </w:r>
      <w:proofErr w:type="gramEnd"/>
      <w:r>
        <w:rPr>
          <w:rStyle w:val="c1"/>
          <w:color w:val="000000"/>
        </w:rPr>
        <w:t>.:Вентана</w:t>
      </w:r>
      <w:proofErr w:type="spellEnd"/>
      <w:r>
        <w:rPr>
          <w:rStyle w:val="c1"/>
          <w:color w:val="000000"/>
        </w:rPr>
        <w:t xml:space="preserve"> – Граф,2011.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</w:t>
      </w:r>
      <w:proofErr w:type="spellStart"/>
      <w:r>
        <w:rPr>
          <w:rStyle w:val="c1"/>
          <w:color w:val="000000"/>
        </w:rPr>
        <w:t>Маркуцкая</w:t>
      </w:r>
      <w:proofErr w:type="spellEnd"/>
      <w:r>
        <w:rPr>
          <w:rStyle w:val="c1"/>
          <w:color w:val="000000"/>
        </w:rPr>
        <w:t xml:space="preserve"> С.Э. Технология: Обслуживающий труд. Тесты. 5-7 классы / </w:t>
      </w:r>
      <w:proofErr w:type="spellStart"/>
      <w:r>
        <w:rPr>
          <w:rStyle w:val="c1"/>
          <w:color w:val="000000"/>
        </w:rPr>
        <w:t>Маркуцкая</w:t>
      </w:r>
      <w:proofErr w:type="spellEnd"/>
      <w:r>
        <w:rPr>
          <w:rStyle w:val="c1"/>
          <w:color w:val="000000"/>
        </w:rPr>
        <w:t xml:space="preserve"> С.Э. – М.:     Издательство     “Экзамен”, 2006. – 128с. (Серия “Учебно-методический комплект”)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 Арефьев И.П. Занимательные уроки технологии для девочек. 5 класс: Пособие для учителей. – М.: Школьная пресса, 2005. – 80с.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4. Программа  основного общего образования по образовательной области «Технология» (допущены Министерством образования Российской Федерации) по направлению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«Обслуживающий труд». «Сборник нормативных документов. Технология / сост. С23 Э. Д. Днепров, А.К. Аркадьев. – М.: Дрофа,2007.- 198, под ред. В.Д. Симоненко (М., 2007);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5.Технология. 5-11 классы (вариант для девочек): развернутое тематическое планирование по программе В. Д. Симоненко / авт.-сост. Е.А. Киселёва (и др.).- Изд. 2-е.- Волгоград: Учитель, 2010,-111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>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6. Технология. 5 класс: Сборник проектов: Пособие для учителя / М.И. Гуревич, М.Б. Павлова, И.Л. Петрова, </w:t>
      </w:r>
      <w:proofErr w:type="gramStart"/>
      <w:r>
        <w:rPr>
          <w:rStyle w:val="c1"/>
          <w:color w:val="000000"/>
        </w:rPr>
        <w:t>Дж</w:t>
      </w:r>
      <w:proofErr w:type="gram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Питт</w:t>
      </w:r>
      <w:proofErr w:type="spellEnd"/>
      <w:r>
        <w:rPr>
          <w:rStyle w:val="c1"/>
          <w:color w:val="000000"/>
        </w:rPr>
        <w:t xml:space="preserve">, И.А. Сасова / Под ред. И.А. </w:t>
      </w:r>
      <w:proofErr w:type="spellStart"/>
      <w:r>
        <w:rPr>
          <w:rStyle w:val="c1"/>
          <w:color w:val="000000"/>
        </w:rPr>
        <w:t>Сасовой</w:t>
      </w:r>
      <w:proofErr w:type="spellEnd"/>
      <w:r>
        <w:rPr>
          <w:rStyle w:val="c1"/>
          <w:color w:val="000000"/>
        </w:rPr>
        <w:t xml:space="preserve">. – М.: </w:t>
      </w:r>
      <w:proofErr w:type="spellStart"/>
      <w:r>
        <w:rPr>
          <w:rStyle w:val="c1"/>
          <w:color w:val="000000"/>
        </w:rPr>
        <w:t>Вентана-Граф</w:t>
      </w:r>
      <w:proofErr w:type="spellEnd"/>
      <w:r>
        <w:rPr>
          <w:rStyle w:val="c1"/>
          <w:color w:val="000000"/>
        </w:rPr>
        <w:t>, 2009. – 144 с.: ил.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7. </w:t>
      </w:r>
      <w:proofErr w:type="spellStart"/>
      <w:r>
        <w:rPr>
          <w:rStyle w:val="c1"/>
          <w:color w:val="000000"/>
        </w:rPr>
        <w:t>Гаевая</w:t>
      </w:r>
      <w:proofErr w:type="spellEnd"/>
      <w:r>
        <w:rPr>
          <w:rStyle w:val="c1"/>
          <w:i/>
          <w:iCs/>
          <w:color w:val="000000"/>
        </w:rPr>
        <w:t>, Р. А. </w:t>
      </w:r>
      <w:r>
        <w:rPr>
          <w:rStyle w:val="c1"/>
          <w:color w:val="000000"/>
        </w:rPr>
        <w:t xml:space="preserve">Хлеб на вашем столе / Р. А. </w:t>
      </w:r>
      <w:proofErr w:type="spellStart"/>
      <w:r>
        <w:rPr>
          <w:rStyle w:val="c1"/>
          <w:color w:val="000000"/>
        </w:rPr>
        <w:t>Гаевая</w:t>
      </w:r>
      <w:proofErr w:type="spellEnd"/>
      <w:r>
        <w:rPr>
          <w:rStyle w:val="c1"/>
          <w:color w:val="000000"/>
        </w:rPr>
        <w:t>, М. А. Ященко. - Киев: Урожай,2006., 2006.</w:t>
      </w:r>
    </w:p>
    <w:p w:rsidR="00080597" w:rsidRPr="00234070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80597" w:rsidRDefault="00080597" w:rsidP="0008059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Литература для учащихся: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1.Технология. Обслуживающий труд : 7 класс : учебник для учащихся общеобразовательных учреждений ( </w:t>
      </w:r>
      <w:proofErr w:type="spellStart"/>
      <w:r>
        <w:rPr>
          <w:rStyle w:val="c1"/>
          <w:color w:val="000000"/>
        </w:rPr>
        <w:t>Н.В.Синицина</w:t>
      </w:r>
      <w:proofErr w:type="gramStart"/>
      <w:r>
        <w:rPr>
          <w:rStyle w:val="c1"/>
          <w:color w:val="000000"/>
        </w:rPr>
        <w:t>,О</w:t>
      </w:r>
      <w:proofErr w:type="gramEnd"/>
      <w:r>
        <w:rPr>
          <w:rStyle w:val="c1"/>
          <w:color w:val="000000"/>
        </w:rPr>
        <w:t>.В.Табурчак,О.А.Кожина</w:t>
      </w:r>
      <w:proofErr w:type="spellEnd"/>
      <w:r>
        <w:rPr>
          <w:rStyle w:val="c1"/>
          <w:color w:val="000000"/>
        </w:rPr>
        <w:t xml:space="preserve"> и др.); под ред. В.Д. Симоненко. –</w:t>
      </w:r>
      <w:proofErr w:type="spellStart"/>
      <w:r>
        <w:rPr>
          <w:rStyle w:val="c1"/>
          <w:color w:val="000000"/>
        </w:rPr>
        <w:t>М.:Вентана</w:t>
      </w:r>
      <w:proofErr w:type="spellEnd"/>
      <w:r>
        <w:rPr>
          <w:rStyle w:val="c1"/>
          <w:color w:val="000000"/>
        </w:rPr>
        <w:t xml:space="preserve"> – Граф,2011.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2.Боттон Николь. Мягкие игрушки своими руками. /Пер. с фр. </w:t>
      </w:r>
      <w:proofErr w:type="spellStart"/>
      <w:r>
        <w:rPr>
          <w:rStyle w:val="c1"/>
          <w:color w:val="000000"/>
        </w:rPr>
        <w:t>В.А.Мукосеевой</w:t>
      </w:r>
      <w:proofErr w:type="spellEnd"/>
      <w:r>
        <w:rPr>
          <w:rStyle w:val="c1"/>
          <w:color w:val="000000"/>
        </w:rPr>
        <w:t>. – М.: ООО «Мир книги», 2007. – 96с.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3.Стильные штучки для вашего дома. – М.: </w:t>
      </w:r>
      <w:proofErr w:type="spellStart"/>
      <w:r>
        <w:rPr>
          <w:rStyle w:val="c1"/>
          <w:color w:val="000000"/>
        </w:rPr>
        <w:t>АСТ-Пресс</w:t>
      </w:r>
      <w:proofErr w:type="spellEnd"/>
      <w:r>
        <w:rPr>
          <w:rStyle w:val="c1"/>
          <w:color w:val="000000"/>
        </w:rPr>
        <w:t xml:space="preserve"> Книга, 2006. – 120с.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4.Фомина Ю.А. Интерьер к торжеству. Украшаем дом к приему гостей и делаем подарки. – М.: ЭКСМО, 2006. – 64с.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5.Чибрикова О.В. Прикольные подарки к любому празднику. – М.: ЭКСМО, 2006. – 64с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6.Махмутова Х.И. Предметы интерьера в технике батик и аппликация. – М.: ЭКСМО, 2006. – 64.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7.Лучшие техники для любителей вышивки</w:t>
      </w:r>
      <w:proofErr w:type="gramStart"/>
      <w:r>
        <w:rPr>
          <w:rStyle w:val="c1"/>
          <w:color w:val="000000"/>
        </w:rPr>
        <w:t xml:space="preserve"> /П</w:t>
      </w:r>
      <w:proofErr w:type="gramEnd"/>
      <w:r>
        <w:rPr>
          <w:rStyle w:val="c1"/>
          <w:color w:val="000000"/>
        </w:rPr>
        <w:t>од ред. Анны Скотт; пер. с англ. А. Шевченко – М.: «Альбом», 2006. – 159с.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8.Кришталева В. С. «Вязание узоров крючком» Москва 2007.</w:t>
      </w:r>
    </w:p>
    <w:p w:rsidR="00080597" w:rsidRDefault="00080597" w:rsidP="000805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9.Терешкович Т.А. «Школа вязания» Минск «Полымя»2010.</w:t>
      </w:r>
    </w:p>
    <w:p w:rsidR="0094164D" w:rsidRDefault="0094164D" w:rsidP="0051036E">
      <w:pPr>
        <w:pStyle w:val="a4"/>
      </w:pPr>
    </w:p>
    <w:sectPr w:rsidR="0094164D" w:rsidSect="005103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44" w:rsidRDefault="00FD64BD">
      <w:pPr>
        <w:spacing w:after="0" w:line="240" w:lineRule="auto"/>
      </w:pPr>
      <w:r>
        <w:separator/>
      </w:r>
    </w:p>
  </w:endnote>
  <w:endnote w:type="continuationSeparator" w:id="1">
    <w:p w:rsidR="004C0844" w:rsidRDefault="00FD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44" w:rsidRDefault="00FD64BD">
      <w:pPr>
        <w:spacing w:after="0" w:line="240" w:lineRule="auto"/>
      </w:pPr>
      <w:r>
        <w:separator/>
      </w:r>
    </w:p>
  </w:footnote>
  <w:footnote w:type="continuationSeparator" w:id="1">
    <w:p w:rsidR="004C0844" w:rsidRDefault="00FD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8D0"/>
    <w:multiLevelType w:val="multilevel"/>
    <w:tmpl w:val="1F2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84638"/>
    <w:multiLevelType w:val="multilevel"/>
    <w:tmpl w:val="2A4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743C1"/>
    <w:multiLevelType w:val="multilevel"/>
    <w:tmpl w:val="268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B346E"/>
    <w:multiLevelType w:val="multilevel"/>
    <w:tmpl w:val="1B6A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44F36"/>
    <w:multiLevelType w:val="multilevel"/>
    <w:tmpl w:val="145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E1B30"/>
    <w:multiLevelType w:val="multilevel"/>
    <w:tmpl w:val="8DE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16D27"/>
    <w:multiLevelType w:val="hybridMultilevel"/>
    <w:tmpl w:val="F79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20936"/>
    <w:multiLevelType w:val="multilevel"/>
    <w:tmpl w:val="026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6193D"/>
    <w:multiLevelType w:val="multilevel"/>
    <w:tmpl w:val="C3B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D5F2A"/>
    <w:multiLevelType w:val="multilevel"/>
    <w:tmpl w:val="546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321"/>
    <w:rsid w:val="000510A4"/>
    <w:rsid w:val="00080597"/>
    <w:rsid w:val="0008411D"/>
    <w:rsid w:val="000E0EF7"/>
    <w:rsid w:val="00190F5C"/>
    <w:rsid w:val="00193321"/>
    <w:rsid w:val="00226CE5"/>
    <w:rsid w:val="002966EE"/>
    <w:rsid w:val="002C0650"/>
    <w:rsid w:val="003D4E1D"/>
    <w:rsid w:val="004C0844"/>
    <w:rsid w:val="0051036E"/>
    <w:rsid w:val="00674139"/>
    <w:rsid w:val="00691922"/>
    <w:rsid w:val="006F1D2B"/>
    <w:rsid w:val="007810B6"/>
    <w:rsid w:val="008C3BF9"/>
    <w:rsid w:val="0094164D"/>
    <w:rsid w:val="00A157CD"/>
    <w:rsid w:val="00A65DEF"/>
    <w:rsid w:val="00A96A4A"/>
    <w:rsid w:val="00BC3112"/>
    <w:rsid w:val="00BE708A"/>
    <w:rsid w:val="00C964FB"/>
    <w:rsid w:val="00C969E7"/>
    <w:rsid w:val="00D41699"/>
    <w:rsid w:val="00D44DB7"/>
    <w:rsid w:val="00D87A41"/>
    <w:rsid w:val="00DA3293"/>
    <w:rsid w:val="00DE2F60"/>
    <w:rsid w:val="00DF7CB7"/>
    <w:rsid w:val="00E94927"/>
    <w:rsid w:val="00EF6460"/>
    <w:rsid w:val="00F11148"/>
    <w:rsid w:val="00F410BB"/>
    <w:rsid w:val="00F81312"/>
    <w:rsid w:val="00FA3D23"/>
    <w:rsid w:val="00FB1105"/>
    <w:rsid w:val="00FC1E02"/>
    <w:rsid w:val="00FD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1105"/>
  </w:style>
  <w:style w:type="paragraph" w:customStyle="1" w:styleId="c28">
    <w:name w:val="c28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B1105"/>
  </w:style>
  <w:style w:type="paragraph" w:customStyle="1" w:styleId="c32">
    <w:name w:val="c32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B1105"/>
  </w:style>
  <w:style w:type="paragraph" w:customStyle="1" w:styleId="c10">
    <w:name w:val="c10"/>
    <w:basedOn w:val="a"/>
    <w:rsid w:val="0008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0597"/>
  </w:style>
  <w:style w:type="paragraph" w:customStyle="1" w:styleId="c5">
    <w:name w:val="c5"/>
    <w:basedOn w:val="a"/>
    <w:rsid w:val="0008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8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ОГКОУ-№92</dc:creator>
  <cp:lastModifiedBy>ОГКОУ-№92</cp:lastModifiedBy>
  <cp:revision>8</cp:revision>
  <cp:lastPrinted>2019-02-28T07:21:00Z</cp:lastPrinted>
  <dcterms:created xsi:type="dcterms:W3CDTF">2019-02-22T05:47:00Z</dcterms:created>
  <dcterms:modified xsi:type="dcterms:W3CDTF">2019-03-01T05:49:00Z</dcterms:modified>
</cp:coreProperties>
</file>