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1DCA" w:rsidRDefault="00A53CBB" w:rsidP="009F1DCA">
      <w:pPr>
        <w:pStyle w:val="a3"/>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extent cx="6248400" cy="8667750"/>
            <wp:effectExtent l="0" t="0" r="0" b="0"/>
            <wp:docPr id="1" name="Рисунок 1" descr="\\Eugene\разное\АООП ОО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gene\разное\АООП ООО.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48400" cy="8667750"/>
                    </a:xfrm>
                    <a:prstGeom prst="rect">
                      <a:avLst/>
                    </a:prstGeom>
                    <a:noFill/>
                    <a:ln>
                      <a:noFill/>
                    </a:ln>
                  </pic:spPr>
                </pic:pic>
              </a:graphicData>
            </a:graphic>
          </wp:inline>
        </w:drawing>
      </w:r>
      <w:bookmarkStart w:id="0" w:name="_GoBack"/>
      <w:bookmarkEnd w:id="0"/>
    </w:p>
    <w:p w:rsidR="009F1DCA" w:rsidRDefault="009F1DCA" w:rsidP="009F1DCA">
      <w:pPr>
        <w:pStyle w:val="a3"/>
        <w:jc w:val="center"/>
        <w:rPr>
          <w:rFonts w:ascii="Times New Roman" w:hAnsi="Times New Roman" w:cs="Times New Roman"/>
          <w:sz w:val="24"/>
          <w:szCs w:val="24"/>
        </w:rPr>
      </w:pPr>
    </w:p>
    <w:p w:rsidR="009F1DCA" w:rsidRDefault="009F1DCA" w:rsidP="009F1DCA">
      <w:pPr>
        <w:pStyle w:val="a3"/>
        <w:jc w:val="center"/>
        <w:rPr>
          <w:rFonts w:ascii="Times New Roman" w:eastAsia="Times New Roman" w:hAnsi="Times New Roman" w:cs="Times New Roman"/>
          <w:b/>
          <w:sz w:val="32"/>
          <w:szCs w:val="32"/>
        </w:rPr>
      </w:pPr>
      <w:bookmarkStart w:id="1" w:name="page2"/>
      <w:bookmarkEnd w:id="1"/>
    </w:p>
    <w:p w:rsidR="007414FA" w:rsidRDefault="007414FA" w:rsidP="009F1DCA">
      <w:pPr>
        <w:pStyle w:val="a3"/>
        <w:jc w:val="center"/>
        <w:rPr>
          <w:rFonts w:ascii="Times New Roman" w:eastAsia="Times New Roman" w:hAnsi="Times New Roman" w:cs="Times New Roman"/>
          <w:b/>
          <w:sz w:val="32"/>
          <w:szCs w:val="32"/>
        </w:rPr>
      </w:pPr>
    </w:p>
    <w:p w:rsidR="007667B9" w:rsidRDefault="009F1DCA" w:rsidP="009F1DCA">
      <w:pPr>
        <w:pStyle w:val="a3"/>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СОДЕРЖАНИЕ</w:t>
      </w:r>
    </w:p>
    <w:p w:rsidR="007414FA" w:rsidRPr="009F1DCA" w:rsidRDefault="007414FA" w:rsidP="009F1DCA">
      <w:pPr>
        <w:pStyle w:val="a3"/>
        <w:jc w:val="center"/>
        <w:rPr>
          <w:rFonts w:ascii="Times New Roman" w:eastAsia="Times New Roman" w:hAnsi="Times New Roman" w:cs="Times New Roman"/>
          <w:b/>
          <w:sz w:val="32"/>
          <w:szCs w:val="32"/>
        </w:rPr>
      </w:pP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8222"/>
        <w:gridCol w:w="918"/>
      </w:tblGrid>
      <w:tr w:rsidR="00EB1AF1" w:rsidTr="000D61D8">
        <w:tc>
          <w:tcPr>
            <w:tcW w:w="704" w:type="dxa"/>
          </w:tcPr>
          <w:p w:rsidR="00EB1AF1" w:rsidRDefault="00EB1AF1" w:rsidP="00EB1AF1">
            <w:pPr>
              <w:pStyle w:val="a3"/>
              <w:jc w:val="both"/>
              <w:rPr>
                <w:rFonts w:ascii="Times New Roman" w:eastAsia="Times New Roman" w:hAnsi="Times New Roman" w:cs="Times New Roman"/>
                <w:sz w:val="24"/>
                <w:szCs w:val="24"/>
              </w:rPr>
            </w:pPr>
          </w:p>
        </w:tc>
        <w:tc>
          <w:tcPr>
            <w:tcW w:w="8222" w:type="dxa"/>
          </w:tcPr>
          <w:p w:rsidR="00EB1AF1" w:rsidRDefault="00EB1AF1" w:rsidP="00EB1AF1">
            <w:pPr>
              <w:pStyle w:val="a3"/>
              <w:ind w:left="360"/>
              <w:jc w:val="both"/>
              <w:rPr>
                <w:rFonts w:ascii="Times New Roman" w:eastAsia="Times New Roman" w:hAnsi="Times New Roman" w:cs="Times New Roman"/>
                <w:sz w:val="24"/>
                <w:szCs w:val="24"/>
              </w:rPr>
            </w:pPr>
          </w:p>
        </w:tc>
        <w:tc>
          <w:tcPr>
            <w:tcW w:w="918" w:type="dxa"/>
          </w:tcPr>
          <w:p w:rsidR="00EB1AF1" w:rsidRDefault="00EB1AF1" w:rsidP="00EB1AF1">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Стр.</w:t>
            </w:r>
          </w:p>
        </w:tc>
      </w:tr>
      <w:tr w:rsidR="00EB1AF1" w:rsidTr="000D61D8">
        <w:tc>
          <w:tcPr>
            <w:tcW w:w="704" w:type="dxa"/>
          </w:tcPr>
          <w:p w:rsidR="00EB1AF1" w:rsidRPr="00EB1AF1" w:rsidRDefault="00EB1AF1" w:rsidP="008D1DB4">
            <w:pPr>
              <w:pStyle w:val="a3"/>
              <w:numPr>
                <w:ilvl w:val="0"/>
                <w:numId w:val="1"/>
              </w:numPr>
              <w:tabs>
                <w:tab w:val="left" w:pos="360"/>
              </w:tabs>
              <w:rPr>
                <w:rFonts w:ascii="Times New Roman" w:eastAsia="Times New Roman" w:hAnsi="Times New Roman" w:cs="Times New Roman"/>
                <w:b/>
                <w:sz w:val="32"/>
                <w:szCs w:val="32"/>
              </w:rPr>
            </w:pPr>
          </w:p>
        </w:tc>
        <w:tc>
          <w:tcPr>
            <w:tcW w:w="8222" w:type="dxa"/>
          </w:tcPr>
          <w:p w:rsidR="00EB1AF1" w:rsidRDefault="00EB1AF1" w:rsidP="00EB1AF1">
            <w:pPr>
              <w:pStyle w:val="a3"/>
              <w:jc w:val="both"/>
              <w:rPr>
                <w:rFonts w:ascii="Times New Roman" w:eastAsia="Times New Roman" w:hAnsi="Times New Roman" w:cs="Times New Roman"/>
                <w:b/>
                <w:sz w:val="32"/>
                <w:szCs w:val="32"/>
              </w:rPr>
            </w:pPr>
            <w:r w:rsidRPr="00EB1AF1">
              <w:rPr>
                <w:rFonts w:ascii="Times New Roman" w:eastAsia="Times New Roman" w:hAnsi="Times New Roman" w:cs="Times New Roman"/>
                <w:b/>
                <w:sz w:val="32"/>
                <w:szCs w:val="32"/>
              </w:rPr>
              <w:t>Целевой раздел</w:t>
            </w:r>
          </w:p>
          <w:p w:rsidR="00F91B2D" w:rsidRPr="00EB1AF1" w:rsidRDefault="00F91B2D" w:rsidP="00EB1AF1">
            <w:pPr>
              <w:pStyle w:val="a3"/>
              <w:jc w:val="both"/>
              <w:rPr>
                <w:rFonts w:ascii="Times New Roman" w:eastAsia="Times New Roman" w:hAnsi="Times New Roman" w:cs="Times New Roman"/>
                <w:b/>
                <w:sz w:val="32"/>
                <w:szCs w:val="32"/>
              </w:rPr>
            </w:pPr>
          </w:p>
        </w:tc>
        <w:tc>
          <w:tcPr>
            <w:tcW w:w="918" w:type="dxa"/>
          </w:tcPr>
          <w:p w:rsidR="000D61D8" w:rsidRDefault="000D61D8" w:rsidP="000D61D8">
            <w:pPr>
              <w:pStyle w:val="a3"/>
              <w:jc w:val="center"/>
              <w:rPr>
                <w:rFonts w:ascii="Times New Roman" w:eastAsia="Times New Roman" w:hAnsi="Times New Roman" w:cs="Times New Roman"/>
                <w:sz w:val="24"/>
                <w:szCs w:val="24"/>
              </w:rPr>
            </w:pPr>
          </w:p>
          <w:p w:rsidR="00EB1AF1" w:rsidRDefault="00EB1AF1" w:rsidP="000D61D8">
            <w:pPr>
              <w:pStyle w:val="a3"/>
              <w:jc w:val="center"/>
              <w:rPr>
                <w:rFonts w:ascii="Times New Roman" w:eastAsia="Times New Roman" w:hAnsi="Times New Roman" w:cs="Times New Roman"/>
                <w:sz w:val="24"/>
                <w:szCs w:val="24"/>
              </w:rPr>
            </w:pPr>
          </w:p>
        </w:tc>
      </w:tr>
      <w:tr w:rsidR="00EB1AF1" w:rsidTr="000D61D8">
        <w:tc>
          <w:tcPr>
            <w:tcW w:w="704" w:type="dxa"/>
          </w:tcPr>
          <w:p w:rsidR="00EB1AF1" w:rsidRPr="00F91B2D" w:rsidRDefault="00F91B2D" w:rsidP="00F91B2D">
            <w:pPr>
              <w:pStyle w:val="a3"/>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lastRenderedPageBreak/>
              <w:t xml:space="preserve">1.1. </w:t>
            </w:r>
          </w:p>
        </w:tc>
        <w:tc>
          <w:tcPr>
            <w:tcW w:w="8222" w:type="dxa"/>
          </w:tcPr>
          <w:p w:rsidR="00EB1AF1" w:rsidRDefault="00EB1AF1"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32"/>
                <w:szCs w:val="32"/>
              </w:rPr>
              <w:t>Пояснительная записка</w:t>
            </w:r>
          </w:p>
        </w:tc>
        <w:tc>
          <w:tcPr>
            <w:tcW w:w="918" w:type="dxa"/>
          </w:tcPr>
          <w:p w:rsidR="00EB1AF1" w:rsidRDefault="000D61D8" w:rsidP="000D61D8">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EB1AF1" w:rsidTr="000D61D8">
        <w:tc>
          <w:tcPr>
            <w:tcW w:w="704" w:type="dxa"/>
          </w:tcPr>
          <w:p w:rsidR="00EB1AF1" w:rsidRPr="00F91B2D" w:rsidRDefault="00F91B2D" w:rsidP="00F91B2D">
            <w:pPr>
              <w:pStyle w:val="a3"/>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1.2. </w:t>
            </w:r>
          </w:p>
        </w:tc>
        <w:tc>
          <w:tcPr>
            <w:tcW w:w="8222" w:type="dxa"/>
          </w:tcPr>
          <w:p w:rsidR="00EB1AF1" w:rsidRDefault="00EB1AF1"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32"/>
                <w:szCs w:val="32"/>
              </w:rPr>
              <w:t>Планируемые результаты</w:t>
            </w:r>
          </w:p>
        </w:tc>
        <w:tc>
          <w:tcPr>
            <w:tcW w:w="918" w:type="dxa"/>
          </w:tcPr>
          <w:p w:rsidR="00EB1AF1" w:rsidRDefault="000D61D8" w:rsidP="000D61D8">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r>
      <w:tr w:rsidR="00EB1AF1" w:rsidTr="000D61D8">
        <w:tc>
          <w:tcPr>
            <w:tcW w:w="704" w:type="dxa"/>
          </w:tcPr>
          <w:p w:rsidR="00EB1AF1" w:rsidRPr="00EB1AF1" w:rsidRDefault="00EB1AF1" w:rsidP="00EB1AF1">
            <w:pPr>
              <w:pStyle w:val="a3"/>
              <w:jc w:val="both"/>
              <w:rPr>
                <w:rFonts w:ascii="Times New Roman" w:eastAsia="Times New Roman" w:hAnsi="Times New Roman" w:cs="Times New Roman"/>
                <w:sz w:val="32"/>
                <w:szCs w:val="32"/>
              </w:rPr>
            </w:pPr>
            <w:r w:rsidRPr="00EB1AF1">
              <w:rPr>
                <w:rFonts w:ascii="Times New Roman" w:eastAsia="Times New Roman" w:hAnsi="Times New Roman" w:cs="Times New Roman"/>
                <w:sz w:val="32"/>
                <w:szCs w:val="32"/>
              </w:rPr>
              <w:t xml:space="preserve">1.3. </w:t>
            </w:r>
          </w:p>
          <w:p w:rsidR="00EB1AF1" w:rsidRPr="00EB1AF1" w:rsidRDefault="00EB1AF1" w:rsidP="00EB1AF1">
            <w:pPr>
              <w:pStyle w:val="a3"/>
              <w:tabs>
                <w:tab w:val="left" w:pos="360"/>
              </w:tabs>
              <w:jc w:val="center"/>
              <w:rPr>
                <w:rFonts w:ascii="Times New Roman" w:eastAsia="Times New Roman" w:hAnsi="Times New Roman" w:cs="Times New Roman"/>
                <w:b/>
                <w:sz w:val="32"/>
                <w:szCs w:val="32"/>
              </w:rPr>
            </w:pPr>
          </w:p>
        </w:tc>
        <w:tc>
          <w:tcPr>
            <w:tcW w:w="8222" w:type="dxa"/>
          </w:tcPr>
          <w:p w:rsidR="00EB1AF1" w:rsidRDefault="00EB1AF1"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32"/>
                <w:szCs w:val="32"/>
              </w:rPr>
              <w:t>Система оценки достижения планируемых результатов</w:t>
            </w:r>
          </w:p>
        </w:tc>
        <w:tc>
          <w:tcPr>
            <w:tcW w:w="918" w:type="dxa"/>
          </w:tcPr>
          <w:p w:rsidR="00EB1AF1" w:rsidRDefault="000D61D8" w:rsidP="000D61D8">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p>
        </w:tc>
      </w:tr>
      <w:tr w:rsidR="00EB1AF1" w:rsidTr="000D61D8">
        <w:tc>
          <w:tcPr>
            <w:tcW w:w="704" w:type="dxa"/>
          </w:tcPr>
          <w:p w:rsidR="00EB1AF1" w:rsidRPr="00EB1AF1" w:rsidRDefault="00F91B2D" w:rsidP="00F91B2D">
            <w:pPr>
              <w:pStyle w:val="a3"/>
              <w:tabs>
                <w:tab w:val="left" w:pos="360"/>
              </w:tabs>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2.</w:t>
            </w:r>
          </w:p>
        </w:tc>
        <w:tc>
          <w:tcPr>
            <w:tcW w:w="8222" w:type="dxa"/>
          </w:tcPr>
          <w:p w:rsidR="00EB1AF1" w:rsidRPr="00EB1AF1" w:rsidRDefault="00EB1AF1" w:rsidP="00EB1AF1">
            <w:pPr>
              <w:pStyle w:val="a3"/>
              <w:jc w:val="both"/>
              <w:rPr>
                <w:rFonts w:ascii="Times New Roman" w:eastAsia="Times New Roman" w:hAnsi="Times New Roman" w:cs="Times New Roman"/>
                <w:b/>
                <w:sz w:val="32"/>
                <w:szCs w:val="32"/>
              </w:rPr>
            </w:pPr>
            <w:r w:rsidRPr="00EB1AF1">
              <w:rPr>
                <w:rFonts w:ascii="Times New Roman" w:eastAsia="Times New Roman" w:hAnsi="Times New Roman" w:cs="Times New Roman"/>
                <w:b/>
                <w:sz w:val="32"/>
                <w:szCs w:val="32"/>
              </w:rPr>
              <w:t>Содержательный раздел</w:t>
            </w:r>
          </w:p>
          <w:p w:rsidR="00EB1AF1" w:rsidRDefault="00EB1AF1" w:rsidP="00EB1AF1">
            <w:pPr>
              <w:pStyle w:val="a3"/>
              <w:jc w:val="both"/>
              <w:rPr>
                <w:rFonts w:ascii="Times New Roman" w:eastAsia="Times New Roman" w:hAnsi="Times New Roman" w:cs="Times New Roman"/>
                <w:sz w:val="24"/>
                <w:szCs w:val="24"/>
              </w:rPr>
            </w:pPr>
          </w:p>
        </w:tc>
        <w:tc>
          <w:tcPr>
            <w:tcW w:w="918" w:type="dxa"/>
          </w:tcPr>
          <w:p w:rsidR="00EB1AF1" w:rsidRDefault="00EB1AF1" w:rsidP="000D61D8">
            <w:pPr>
              <w:pStyle w:val="a3"/>
              <w:jc w:val="center"/>
              <w:rPr>
                <w:rFonts w:ascii="Times New Roman" w:eastAsia="Times New Roman" w:hAnsi="Times New Roman" w:cs="Times New Roman"/>
                <w:sz w:val="24"/>
                <w:szCs w:val="24"/>
              </w:rPr>
            </w:pPr>
          </w:p>
        </w:tc>
      </w:tr>
      <w:tr w:rsidR="00EB1AF1" w:rsidTr="000D61D8">
        <w:tc>
          <w:tcPr>
            <w:tcW w:w="704" w:type="dxa"/>
          </w:tcPr>
          <w:p w:rsidR="00EB1AF1" w:rsidRPr="00EB1AF1" w:rsidRDefault="00EB1AF1" w:rsidP="00EB1AF1">
            <w:pPr>
              <w:pStyle w:val="a3"/>
              <w:tabs>
                <w:tab w:val="left" w:pos="360"/>
              </w:tabs>
              <w:jc w:val="center"/>
              <w:rPr>
                <w:rFonts w:ascii="Times New Roman" w:eastAsia="Times New Roman" w:hAnsi="Times New Roman" w:cs="Times New Roman"/>
                <w:b/>
                <w:sz w:val="32"/>
                <w:szCs w:val="32"/>
              </w:rPr>
            </w:pPr>
            <w:r w:rsidRPr="00EB1AF1">
              <w:rPr>
                <w:rFonts w:ascii="Times New Roman" w:eastAsia="Times New Roman" w:hAnsi="Times New Roman" w:cs="Times New Roman"/>
                <w:sz w:val="32"/>
                <w:szCs w:val="32"/>
              </w:rPr>
              <w:t>2.1.</w:t>
            </w:r>
          </w:p>
        </w:tc>
        <w:tc>
          <w:tcPr>
            <w:tcW w:w="8222" w:type="dxa"/>
          </w:tcPr>
          <w:p w:rsidR="00EB1AF1" w:rsidRPr="00F91B2D" w:rsidRDefault="00EB1AF1" w:rsidP="00EB1AF1">
            <w:pPr>
              <w:pStyle w:val="a3"/>
              <w:jc w:val="both"/>
              <w:rPr>
                <w:rFonts w:ascii="Times New Roman" w:eastAsia="Times New Roman" w:hAnsi="Times New Roman" w:cs="Times New Roman"/>
                <w:sz w:val="32"/>
                <w:szCs w:val="32"/>
              </w:rPr>
            </w:pPr>
            <w:r w:rsidRPr="00EB1AF1">
              <w:rPr>
                <w:rFonts w:ascii="Times New Roman" w:eastAsia="Times New Roman" w:hAnsi="Times New Roman" w:cs="Times New Roman"/>
                <w:sz w:val="32"/>
                <w:szCs w:val="32"/>
              </w:rPr>
              <w:t>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w:t>
            </w:r>
            <w:r>
              <w:rPr>
                <w:rFonts w:ascii="Times New Roman" w:eastAsia="Times New Roman" w:hAnsi="Times New Roman" w:cs="Times New Roman"/>
                <w:sz w:val="32"/>
                <w:szCs w:val="32"/>
              </w:rPr>
              <w:t>-</w:t>
            </w:r>
            <w:r w:rsidR="00F91B2D">
              <w:rPr>
                <w:rFonts w:ascii="Times New Roman" w:eastAsia="Times New Roman" w:hAnsi="Times New Roman" w:cs="Times New Roman"/>
                <w:sz w:val="32"/>
                <w:szCs w:val="32"/>
              </w:rPr>
              <w:t>ных технологий</w:t>
            </w:r>
          </w:p>
        </w:tc>
        <w:tc>
          <w:tcPr>
            <w:tcW w:w="918" w:type="dxa"/>
          </w:tcPr>
          <w:p w:rsidR="000D61D8" w:rsidRDefault="000D61D8" w:rsidP="000D61D8">
            <w:pPr>
              <w:pStyle w:val="a3"/>
              <w:jc w:val="center"/>
              <w:rPr>
                <w:rFonts w:ascii="Times New Roman" w:eastAsia="Times New Roman" w:hAnsi="Times New Roman" w:cs="Times New Roman"/>
                <w:sz w:val="24"/>
                <w:szCs w:val="24"/>
              </w:rPr>
            </w:pPr>
          </w:p>
          <w:p w:rsidR="00EB1AF1" w:rsidRDefault="000D61D8" w:rsidP="000D61D8">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r>
      <w:tr w:rsidR="00EB1AF1" w:rsidTr="000D61D8">
        <w:tc>
          <w:tcPr>
            <w:tcW w:w="704" w:type="dxa"/>
          </w:tcPr>
          <w:p w:rsidR="00EB1AF1" w:rsidRPr="00EB1AF1" w:rsidRDefault="00EB1AF1" w:rsidP="00EB1AF1">
            <w:pPr>
              <w:pStyle w:val="a3"/>
              <w:tabs>
                <w:tab w:val="left" w:pos="360"/>
              </w:tabs>
              <w:jc w:val="center"/>
              <w:rPr>
                <w:rFonts w:ascii="Times New Roman" w:eastAsia="Times New Roman" w:hAnsi="Times New Roman" w:cs="Times New Roman"/>
                <w:b/>
                <w:sz w:val="32"/>
                <w:szCs w:val="32"/>
              </w:rPr>
            </w:pPr>
            <w:r w:rsidRPr="00EB1AF1">
              <w:rPr>
                <w:rFonts w:ascii="Times New Roman" w:eastAsia="Times New Roman" w:hAnsi="Times New Roman" w:cs="Times New Roman"/>
                <w:sz w:val="32"/>
                <w:szCs w:val="32"/>
              </w:rPr>
              <w:t>2.2.</w:t>
            </w:r>
          </w:p>
        </w:tc>
        <w:tc>
          <w:tcPr>
            <w:tcW w:w="8222" w:type="dxa"/>
          </w:tcPr>
          <w:p w:rsidR="00EB1AF1" w:rsidRPr="00F91B2D" w:rsidRDefault="00F91B2D" w:rsidP="00EB1AF1">
            <w:pPr>
              <w:pStyle w:val="a3"/>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Программа учебных предметов</w:t>
            </w:r>
          </w:p>
        </w:tc>
        <w:tc>
          <w:tcPr>
            <w:tcW w:w="918" w:type="dxa"/>
          </w:tcPr>
          <w:p w:rsidR="00EB1AF1" w:rsidRDefault="000D61D8" w:rsidP="000D61D8">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63</w:t>
            </w:r>
          </w:p>
        </w:tc>
      </w:tr>
      <w:tr w:rsidR="00EB1AF1" w:rsidTr="000D61D8">
        <w:tc>
          <w:tcPr>
            <w:tcW w:w="704" w:type="dxa"/>
          </w:tcPr>
          <w:p w:rsidR="00EB1AF1" w:rsidRPr="00EB1AF1" w:rsidRDefault="00EB1AF1" w:rsidP="00EB1AF1">
            <w:pPr>
              <w:pStyle w:val="a3"/>
              <w:tabs>
                <w:tab w:val="left" w:pos="360"/>
              </w:tabs>
              <w:jc w:val="center"/>
              <w:rPr>
                <w:rFonts w:ascii="Times New Roman" w:eastAsia="Times New Roman" w:hAnsi="Times New Roman" w:cs="Times New Roman"/>
                <w:b/>
                <w:sz w:val="32"/>
                <w:szCs w:val="32"/>
              </w:rPr>
            </w:pPr>
            <w:r w:rsidRPr="00EB1AF1">
              <w:rPr>
                <w:rFonts w:ascii="Times New Roman" w:eastAsia="Times New Roman" w:hAnsi="Times New Roman" w:cs="Times New Roman"/>
                <w:sz w:val="32"/>
                <w:szCs w:val="32"/>
              </w:rPr>
              <w:t>2.3.</w:t>
            </w:r>
          </w:p>
        </w:tc>
        <w:tc>
          <w:tcPr>
            <w:tcW w:w="8222" w:type="dxa"/>
          </w:tcPr>
          <w:p w:rsidR="00EB1AF1" w:rsidRDefault="00EB1AF1"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32"/>
                <w:szCs w:val="32"/>
              </w:rPr>
              <w:t>Программа духовно-нравственного развития, воспитания, социализации обучающихся</w:t>
            </w:r>
          </w:p>
        </w:tc>
        <w:tc>
          <w:tcPr>
            <w:tcW w:w="918" w:type="dxa"/>
          </w:tcPr>
          <w:p w:rsidR="000D61D8" w:rsidRDefault="000D61D8" w:rsidP="000D61D8">
            <w:pPr>
              <w:pStyle w:val="a3"/>
              <w:jc w:val="center"/>
              <w:rPr>
                <w:rFonts w:ascii="Times New Roman" w:eastAsia="Times New Roman" w:hAnsi="Times New Roman" w:cs="Times New Roman"/>
                <w:sz w:val="24"/>
                <w:szCs w:val="24"/>
              </w:rPr>
            </w:pPr>
          </w:p>
          <w:p w:rsidR="00EB1AF1" w:rsidRDefault="000D61D8" w:rsidP="000D61D8">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107</w:t>
            </w:r>
          </w:p>
        </w:tc>
      </w:tr>
      <w:tr w:rsidR="00EB1AF1" w:rsidTr="000D61D8">
        <w:tc>
          <w:tcPr>
            <w:tcW w:w="704" w:type="dxa"/>
          </w:tcPr>
          <w:p w:rsidR="00EB1AF1" w:rsidRPr="00EB1AF1" w:rsidRDefault="00EB1AF1" w:rsidP="00EB1AF1">
            <w:pPr>
              <w:pStyle w:val="a3"/>
              <w:tabs>
                <w:tab w:val="left" w:pos="360"/>
              </w:tabs>
              <w:jc w:val="center"/>
              <w:rPr>
                <w:rFonts w:ascii="Times New Roman" w:eastAsia="Times New Roman" w:hAnsi="Times New Roman" w:cs="Times New Roman"/>
                <w:b/>
                <w:sz w:val="32"/>
                <w:szCs w:val="32"/>
              </w:rPr>
            </w:pPr>
            <w:r w:rsidRPr="00EB1AF1">
              <w:rPr>
                <w:rFonts w:ascii="Times New Roman" w:eastAsia="Times New Roman" w:hAnsi="Times New Roman" w:cs="Times New Roman"/>
                <w:sz w:val="32"/>
                <w:szCs w:val="32"/>
              </w:rPr>
              <w:t>2.4.</w:t>
            </w:r>
          </w:p>
        </w:tc>
        <w:tc>
          <w:tcPr>
            <w:tcW w:w="8222" w:type="dxa"/>
          </w:tcPr>
          <w:p w:rsidR="00EB1AF1" w:rsidRPr="00F91B2D" w:rsidRDefault="00F91B2D" w:rsidP="00EB1AF1">
            <w:pPr>
              <w:pStyle w:val="a3"/>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 xml:space="preserve">Программа </w:t>
            </w:r>
            <w:r w:rsidR="00EB1AF1" w:rsidRPr="00EB1AF1">
              <w:rPr>
                <w:rFonts w:ascii="Times New Roman" w:eastAsia="Times New Roman" w:hAnsi="Times New Roman" w:cs="Times New Roman"/>
                <w:sz w:val="32"/>
                <w:szCs w:val="32"/>
              </w:rPr>
              <w:t>здоровьесберегающей деятельности и формирования эко</w:t>
            </w:r>
            <w:r>
              <w:rPr>
                <w:rFonts w:ascii="Times New Roman" w:eastAsia="Times New Roman" w:hAnsi="Times New Roman" w:cs="Times New Roman"/>
                <w:sz w:val="32"/>
                <w:szCs w:val="32"/>
              </w:rPr>
              <w:t>логической культуры обучающихся</w:t>
            </w:r>
          </w:p>
        </w:tc>
        <w:tc>
          <w:tcPr>
            <w:tcW w:w="918" w:type="dxa"/>
          </w:tcPr>
          <w:p w:rsidR="000D61D8" w:rsidRDefault="000D61D8" w:rsidP="000D61D8">
            <w:pPr>
              <w:pStyle w:val="a3"/>
              <w:jc w:val="center"/>
              <w:rPr>
                <w:rFonts w:ascii="Times New Roman" w:eastAsia="Times New Roman" w:hAnsi="Times New Roman" w:cs="Times New Roman"/>
                <w:sz w:val="24"/>
                <w:szCs w:val="24"/>
              </w:rPr>
            </w:pPr>
          </w:p>
          <w:p w:rsidR="00EB1AF1" w:rsidRDefault="000D61D8" w:rsidP="000D61D8">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r>
      <w:tr w:rsidR="00EB1AF1" w:rsidTr="000D61D8">
        <w:tc>
          <w:tcPr>
            <w:tcW w:w="704" w:type="dxa"/>
          </w:tcPr>
          <w:p w:rsidR="00EB1AF1" w:rsidRPr="00EB1AF1" w:rsidRDefault="00EB1AF1" w:rsidP="00EB1AF1">
            <w:pPr>
              <w:pStyle w:val="a3"/>
              <w:tabs>
                <w:tab w:val="left" w:pos="360"/>
              </w:tabs>
              <w:jc w:val="center"/>
              <w:rPr>
                <w:rFonts w:ascii="Times New Roman" w:eastAsia="Times New Roman" w:hAnsi="Times New Roman" w:cs="Times New Roman"/>
                <w:b/>
                <w:sz w:val="32"/>
                <w:szCs w:val="32"/>
              </w:rPr>
            </w:pPr>
            <w:r w:rsidRPr="00EB1AF1">
              <w:rPr>
                <w:rFonts w:ascii="Times New Roman" w:eastAsia="Times New Roman" w:hAnsi="Times New Roman" w:cs="Times New Roman"/>
                <w:sz w:val="32"/>
                <w:szCs w:val="32"/>
              </w:rPr>
              <w:t>2.5.</w:t>
            </w:r>
          </w:p>
        </w:tc>
        <w:tc>
          <w:tcPr>
            <w:tcW w:w="8222" w:type="dxa"/>
          </w:tcPr>
          <w:p w:rsidR="00EB1AF1" w:rsidRPr="00F91B2D" w:rsidRDefault="00F91B2D" w:rsidP="00EB1AF1">
            <w:pPr>
              <w:pStyle w:val="a3"/>
              <w:jc w:val="both"/>
              <w:rPr>
                <w:rFonts w:ascii="Times New Roman" w:eastAsia="Times New Roman" w:hAnsi="Times New Roman" w:cs="Times New Roman"/>
                <w:sz w:val="32"/>
                <w:szCs w:val="32"/>
              </w:rPr>
            </w:pPr>
            <w:r>
              <w:rPr>
                <w:rFonts w:ascii="Times New Roman" w:eastAsia="Times New Roman" w:hAnsi="Times New Roman" w:cs="Times New Roman"/>
                <w:sz w:val="32"/>
                <w:szCs w:val="32"/>
              </w:rPr>
              <w:t>Программа коррекционной работы</w:t>
            </w:r>
          </w:p>
        </w:tc>
        <w:tc>
          <w:tcPr>
            <w:tcW w:w="918" w:type="dxa"/>
          </w:tcPr>
          <w:p w:rsidR="00EB1AF1" w:rsidRDefault="000D61D8" w:rsidP="000D61D8">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119</w:t>
            </w:r>
          </w:p>
        </w:tc>
      </w:tr>
      <w:tr w:rsidR="00EB1AF1" w:rsidTr="000D61D8">
        <w:tc>
          <w:tcPr>
            <w:tcW w:w="704" w:type="dxa"/>
          </w:tcPr>
          <w:p w:rsidR="00EB1AF1" w:rsidRPr="00EB1AF1" w:rsidRDefault="00EB1AF1" w:rsidP="00EB1AF1">
            <w:pPr>
              <w:pStyle w:val="a3"/>
              <w:tabs>
                <w:tab w:val="left" w:pos="360"/>
              </w:tabs>
              <w:jc w:val="center"/>
              <w:rPr>
                <w:rFonts w:ascii="Times New Roman" w:eastAsia="Times New Roman" w:hAnsi="Times New Roman" w:cs="Times New Roman"/>
                <w:sz w:val="32"/>
                <w:szCs w:val="32"/>
              </w:rPr>
            </w:pPr>
            <w:r w:rsidRPr="00EB1AF1">
              <w:rPr>
                <w:rFonts w:ascii="Times New Roman" w:eastAsia="Times New Roman" w:hAnsi="Times New Roman" w:cs="Times New Roman"/>
                <w:sz w:val="32"/>
                <w:szCs w:val="32"/>
              </w:rPr>
              <w:t>2.6.</w:t>
            </w:r>
          </w:p>
        </w:tc>
        <w:tc>
          <w:tcPr>
            <w:tcW w:w="8222" w:type="dxa"/>
          </w:tcPr>
          <w:p w:rsidR="00EB1AF1" w:rsidRPr="00EB1AF1" w:rsidRDefault="00EB1AF1" w:rsidP="00EB1AF1">
            <w:pPr>
              <w:pStyle w:val="a3"/>
              <w:jc w:val="both"/>
              <w:rPr>
                <w:rFonts w:ascii="Times New Roman" w:eastAsia="Times New Roman" w:hAnsi="Times New Roman" w:cs="Times New Roman"/>
                <w:sz w:val="32"/>
                <w:szCs w:val="32"/>
              </w:rPr>
            </w:pPr>
            <w:r w:rsidRPr="00EB1AF1">
              <w:rPr>
                <w:rFonts w:ascii="Times New Roman" w:eastAsia="Times New Roman" w:hAnsi="Times New Roman" w:cs="Times New Roman"/>
                <w:sz w:val="32"/>
                <w:szCs w:val="32"/>
              </w:rPr>
              <w:t>Программа внеурочной деятельности.</w:t>
            </w:r>
          </w:p>
          <w:p w:rsidR="00EB1AF1" w:rsidRPr="00EB1AF1" w:rsidRDefault="00EB1AF1" w:rsidP="00EB1AF1">
            <w:pPr>
              <w:pStyle w:val="a3"/>
              <w:jc w:val="both"/>
              <w:rPr>
                <w:rFonts w:ascii="Times New Roman" w:eastAsia="Times New Roman" w:hAnsi="Times New Roman" w:cs="Times New Roman"/>
                <w:sz w:val="32"/>
                <w:szCs w:val="32"/>
              </w:rPr>
            </w:pPr>
          </w:p>
        </w:tc>
        <w:tc>
          <w:tcPr>
            <w:tcW w:w="918" w:type="dxa"/>
          </w:tcPr>
          <w:p w:rsidR="00EB1AF1" w:rsidRDefault="000D61D8" w:rsidP="000D61D8">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w:t>
            </w:r>
          </w:p>
        </w:tc>
      </w:tr>
      <w:tr w:rsidR="00EB1AF1" w:rsidTr="000D61D8">
        <w:tc>
          <w:tcPr>
            <w:tcW w:w="704" w:type="dxa"/>
          </w:tcPr>
          <w:p w:rsidR="00EB1AF1" w:rsidRPr="00F91B2D" w:rsidRDefault="00EB1AF1" w:rsidP="00EB1AF1">
            <w:pPr>
              <w:pStyle w:val="a3"/>
              <w:tabs>
                <w:tab w:val="left" w:pos="360"/>
              </w:tabs>
              <w:jc w:val="center"/>
              <w:rPr>
                <w:rFonts w:ascii="Times New Roman" w:eastAsia="Times New Roman" w:hAnsi="Times New Roman" w:cs="Times New Roman"/>
                <w:b/>
                <w:sz w:val="32"/>
                <w:szCs w:val="32"/>
              </w:rPr>
            </w:pPr>
            <w:r w:rsidRPr="00F91B2D">
              <w:rPr>
                <w:rFonts w:ascii="Times New Roman" w:eastAsia="Times New Roman" w:hAnsi="Times New Roman" w:cs="Times New Roman"/>
                <w:b/>
                <w:sz w:val="32"/>
                <w:szCs w:val="32"/>
              </w:rPr>
              <w:t>3.</w:t>
            </w:r>
          </w:p>
        </w:tc>
        <w:tc>
          <w:tcPr>
            <w:tcW w:w="8222" w:type="dxa"/>
          </w:tcPr>
          <w:p w:rsidR="00EB1AF1" w:rsidRPr="00EB1AF1" w:rsidRDefault="00EB1AF1" w:rsidP="00EB1AF1">
            <w:pPr>
              <w:pStyle w:val="a3"/>
              <w:jc w:val="both"/>
              <w:rPr>
                <w:rFonts w:ascii="Times New Roman" w:eastAsia="Times New Roman" w:hAnsi="Times New Roman" w:cs="Times New Roman"/>
                <w:b/>
                <w:sz w:val="32"/>
                <w:szCs w:val="32"/>
              </w:rPr>
            </w:pPr>
            <w:r w:rsidRPr="00EB1AF1">
              <w:rPr>
                <w:rFonts w:ascii="Times New Roman" w:eastAsia="Times New Roman" w:hAnsi="Times New Roman" w:cs="Times New Roman"/>
                <w:b/>
                <w:sz w:val="32"/>
                <w:szCs w:val="32"/>
              </w:rPr>
              <w:t>Организационный раздел</w:t>
            </w:r>
          </w:p>
          <w:p w:rsidR="00EB1AF1" w:rsidRPr="00EB1AF1" w:rsidRDefault="00EB1AF1" w:rsidP="00EB1AF1">
            <w:pPr>
              <w:pStyle w:val="a3"/>
              <w:jc w:val="both"/>
              <w:rPr>
                <w:rFonts w:ascii="Times New Roman" w:eastAsia="Times New Roman" w:hAnsi="Times New Roman" w:cs="Times New Roman"/>
                <w:sz w:val="32"/>
                <w:szCs w:val="32"/>
              </w:rPr>
            </w:pPr>
          </w:p>
        </w:tc>
        <w:tc>
          <w:tcPr>
            <w:tcW w:w="918" w:type="dxa"/>
          </w:tcPr>
          <w:p w:rsidR="00EB1AF1" w:rsidRDefault="00EB1AF1" w:rsidP="000D61D8">
            <w:pPr>
              <w:pStyle w:val="a3"/>
              <w:jc w:val="center"/>
              <w:rPr>
                <w:rFonts w:ascii="Times New Roman" w:eastAsia="Times New Roman" w:hAnsi="Times New Roman" w:cs="Times New Roman"/>
                <w:sz w:val="24"/>
                <w:szCs w:val="24"/>
              </w:rPr>
            </w:pPr>
          </w:p>
        </w:tc>
      </w:tr>
      <w:tr w:rsidR="00EB1AF1" w:rsidTr="000D61D8">
        <w:tc>
          <w:tcPr>
            <w:tcW w:w="704" w:type="dxa"/>
          </w:tcPr>
          <w:p w:rsidR="00EB1AF1" w:rsidRPr="00EB1AF1" w:rsidRDefault="00F91B2D" w:rsidP="00F91B2D">
            <w:pPr>
              <w:pStyle w:val="a3"/>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3.1.</w:t>
            </w:r>
          </w:p>
        </w:tc>
        <w:tc>
          <w:tcPr>
            <w:tcW w:w="8222" w:type="dxa"/>
          </w:tcPr>
          <w:p w:rsidR="00EB1AF1" w:rsidRPr="00EB1AF1" w:rsidRDefault="00EB1AF1" w:rsidP="00EB1AF1">
            <w:pPr>
              <w:pStyle w:val="a3"/>
              <w:jc w:val="both"/>
              <w:rPr>
                <w:rFonts w:ascii="Times New Roman" w:eastAsia="Times New Roman" w:hAnsi="Times New Roman" w:cs="Times New Roman"/>
                <w:sz w:val="32"/>
                <w:szCs w:val="32"/>
              </w:rPr>
            </w:pPr>
            <w:r w:rsidRPr="00EB1AF1">
              <w:rPr>
                <w:rFonts w:ascii="Times New Roman" w:eastAsia="Times New Roman" w:hAnsi="Times New Roman" w:cs="Times New Roman"/>
                <w:sz w:val="32"/>
                <w:szCs w:val="32"/>
              </w:rPr>
              <w:t>Учебный план</w:t>
            </w:r>
          </w:p>
        </w:tc>
        <w:tc>
          <w:tcPr>
            <w:tcW w:w="918" w:type="dxa"/>
          </w:tcPr>
          <w:p w:rsidR="00EB1AF1" w:rsidRDefault="000D61D8" w:rsidP="000D61D8">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136</w:t>
            </w:r>
          </w:p>
        </w:tc>
      </w:tr>
      <w:tr w:rsidR="00EB1AF1" w:rsidTr="000D61D8">
        <w:tc>
          <w:tcPr>
            <w:tcW w:w="704" w:type="dxa"/>
          </w:tcPr>
          <w:p w:rsidR="00EB1AF1" w:rsidRPr="00EB1AF1" w:rsidRDefault="00EB1AF1" w:rsidP="00EB1AF1">
            <w:pPr>
              <w:pStyle w:val="a3"/>
              <w:tabs>
                <w:tab w:val="left" w:pos="360"/>
              </w:tabs>
              <w:jc w:val="center"/>
              <w:rPr>
                <w:rFonts w:ascii="Times New Roman" w:eastAsia="Times New Roman" w:hAnsi="Times New Roman" w:cs="Times New Roman"/>
                <w:sz w:val="32"/>
                <w:szCs w:val="32"/>
              </w:rPr>
            </w:pPr>
            <w:r w:rsidRPr="00EB1AF1">
              <w:rPr>
                <w:rFonts w:ascii="Times New Roman" w:eastAsia="Times New Roman" w:hAnsi="Times New Roman" w:cs="Times New Roman"/>
                <w:sz w:val="32"/>
                <w:szCs w:val="32"/>
              </w:rPr>
              <w:t>3.2.</w:t>
            </w:r>
          </w:p>
        </w:tc>
        <w:tc>
          <w:tcPr>
            <w:tcW w:w="8222" w:type="dxa"/>
          </w:tcPr>
          <w:p w:rsidR="00EB1AF1" w:rsidRPr="00EB1AF1" w:rsidRDefault="00EB1AF1" w:rsidP="00EB1AF1">
            <w:pPr>
              <w:pStyle w:val="a3"/>
              <w:jc w:val="both"/>
              <w:rPr>
                <w:rFonts w:ascii="Times New Roman" w:eastAsia="Times New Roman" w:hAnsi="Times New Roman" w:cs="Times New Roman"/>
                <w:sz w:val="32"/>
                <w:szCs w:val="32"/>
              </w:rPr>
            </w:pPr>
            <w:r w:rsidRPr="00EB1AF1">
              <w:rPr>
                <w:rFonts w:ascii="Times New Roman" w:eastAsia="Times New Roman" w:hAnsi="Times New Roman" w:cs="Times New Roman"/>
                <w:sz w:val="32"/>
                <w:szCs w:val="32"/>
              </w:rPr>
              <w:t>Система условий</w:t>
            </w:r>
          </w:p>
        </w:tc>
        <w:tc>
          <w:tcPr>
            <w:tcW w:w="918" w:type="dxa"/>
          </w:tcPr>
          <w:p w:rsidR="00EB1AF1" w:rsidRDefault="000D61D8" w:rsidP="000D61D8">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w:t>
            </w:r>
          </w:p>
        </w:tc>
      </w:tr>
      <w:tr w:rsidR="00EB1AF1" w:rsidTr="000D61D8">
        <w:tc>
          <w:tcPr>
            <w:tcW w:w="704" w:type="dxa"/>
          </w:tcPr>
          <w:p w:rsidR="00EB1AF1" w:rsidRPr="00EB1AF1" w:rsidRDefault="00EB1AF1" w:rsidP="00EB1AF1">
            <w:pPr>
              <w:pStyle w:val="a3"/>
              <w:tabs>
                <w:tab w:val="left" w:pos="360"/>
              </w:tabs>
              <w:jc w:val="center"/>
              <w:rPr>
                <w:rFonts w:ascii="Times New Roman" w:eastAsia="Times New Roman" w:hAnsi="Times New Roman" w:cs="Times New Roman"/>
                <w:sz w:val="32"/>
                <w:szCs w:val="32"/>
              </w:rPr>
            </w:pPr>
          </w:p>
        </w:tc>
        <w:tc>
          <w:tcPr>
            <w:tcW w:w="8222" w:type="dxa"/>
          </w:tcPr>
          <w:p w:rsidR="00EB1AF1" w:rsidRPr="00EB1AF1" w:rsidRDefault="00EB1AF1" w:rsidP="00EB1AF1">
            <w:pPr>
              <w:pStyle w:val="a3"/>
              <w:jc w:val="both"/>
              <w:rPr>
                <w:rFonts w:ascii="Times New Roman" w:eastAsia="Times New Roman" w:hAnsi="Times New Roman" w:cs="Times New Roman"/>
                <w:sz w:val="32"/>
                <w:szCs w:val="32"/>
              </w:rPr>
            </w:pPr>
            <w:r w:rsidRPr="00EB1AF1">
              <w:rPr>
                <w:rFonts w:ascii="Times New Roman" w:eastAsia="Times New Roman" w:hAnsi="Times New Roman" w:cs="Times New Roman"/>
                <w:sz w:val="32"/>
                <w:szCs w:val="32"/>
              </w:rPr>
              <w:t>3.2.1.Кадровые условия</w:t>
            </w:r>
          </w:p>
        </w:tc>
        <w:tc>
          <w:tcPr>
            <w:tcW w:w="918" w:type="dxa"/>
          </w:tcPr>
          <w:p w:rsidR="00EB1AF1" w:rsidRDefault="000D61D8" w:rsidP="000D61D8">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r>
      <w:tr w:rsidR="00EB1AF1" w:rsidTr="000D61D8">
        <w:tc>
          <w:tcPr>
            <w:tcW w:w="704" w:type="dxa"/>
          </w:tcPr>
          <w:p w:rsidR="00EB1AF1" w:rsidRPr="00EB1AF1" w:rsidRDefault="00EB1AF1" w:rsidP="00EB1AF1">
            <w:pPr>
              <w:pStyle w:val="a3"/>
              <w:tabs>
                <w:tab w:val="left" w:pos="360"/>
              </w:tabs>
              <w:jc w:val="center"/>
              <w:rPr>
                <w:rFonts w:ascii="Times New Roman" w:eastAsia="Times New Roman" w:hAnsi="Times New Roman" w:cs="Times New Roman"/>
                <w:sz w:val="32"/>
                <w:szCs w:val="32"/>
              </w:rPr>
            </w:pPr>
          </w:p>
        </w:tc>
        <w:tc>
          <w:tcPr>
            <w:tcW w:w="8222" w:type="dxa"/>
          </w:tcPr>
          <w:p w:rsidR="00EB1AF1" w:rsidRPr="00EB1AF1" w:rsidRDefault="00EB1AF1" w:rsidP="00EB1AF1">
            <w:pPr>
              <w:pStyle w:val="a3"/>
              <w:jc w:val="both"/>
              <w:rPr>
                <w:rFonts w:ascii="Times New Roman" w:eastAsia="Times New Roman" w:hAnsi="Times New Roman" w:cs="Times New Roman"/>
                <w:sz w:val="32"/>
                <w:szCs w:val="32"/>
              </w:rPr>
            </w:pPr>
            <w:r w:rsidRPr="00EB1AF1">
              <w:rPr>
                <w:rFonts w:ascii="Times New Roman" w:eastAsia="Times New Roman" w:hAnsi="Times New Roman" w:cs="Times New Roman"/>
                <w:sz w:val="32"/>
                <w:szCs w:val="32"/>
              </w:rPr>
              <w:t>3.2.2Финансово-экономические условия</w:t>
            </w:r>
          </w:p>
        </w:tc>
        <w:tc>
          <w:tcPr>
            <w:tcW w:w="918" w:type="dxa"/>
          </w:tcPr>
          <w:p w:rsidR="00EB1AF1" w:rsidRDefault="000D61D8" w:rsidP="000D61D8">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w:t>
            </w:r>
          </w:p>
        </w:tc>
      </w:tr>
      <w:tr w:rsidR="00EB1AF1" w:rsidTr="000D61D8">
        <w:tc>
          <w:tcPr>
            <w:tcW w:w="704" w:type="dxa"/>
          </w:tcPr>
          <w:p w:rsidR="00EB1AF1" w:rsidRPr="00EB1AF1" w:rsidRDefault="00EB1AF1" w:rsidP="00EB1AF1">
            <w:pPr>
              <w:pStyle w:val="a3"/>
              <w:tabs>
                <w:tab w:val="left" w:pos="360"/>
              </w:tabs>
              <w:jc w:val="center"/>
              <w:rPr>
                <w:rFonts w:ascii="Times New Roman" w:eastAsia="Times New Roman" w:hAnsi="Times New Roman" w:cs="Times New Roman"/>
                <w:sz w:val="32"/>
                <w:szCs w:val="32"/>
              </w:rPr>
            </w:pPr>
          </w:p>
        </w:tc>
        <w:tc>
          <w:tcPr>
            <w:tcW w:w="8222" w:type="dxa"/>
          </w:tcPr>
          <w:p w:rsidR="00EB1AF1" w:rsidRPr="00EB1AF1" w:rsidRDefault="00EB1AF1" w:rsidP="00EB1AF1">
            <w:pPr>
              <w:pStyle w:val="a3"/>
              <w:jc w:val="both"/>
              <w:rPr>
                <w:rFonts w:ascii="Times New Roman" w:eastAsia="Times New Roman" w:hAnsi="Times New Roman" w:cs="Times New Roman"/>
                <w:sz w:val="32"/>
                <w:szCs w:val="32"/>
              </w:rPr>
            </w:pPr>
            <w:r w:rsidRPr="00EB1AF1">
              <w:rPr>
                <w:rFonts w:ascii="Times New Roman" w:eastAsia="Times New Roman" w:hAnsi="Times New Roman" w:cs="Times New Roman"/>
                <w:sz w:val="32"/>
                <w:szCs w:val="32"/>
              </w:rPr>
              <w:t>3.2.3. Материально-технические условия</w:t>
            </w:r>
          </w:p>
        </w:tc>
        <w:tc>
          <w:tcPr>
            <w:tcW w:w="918" w:type="dxa"/>
          </w:tcPr>
          <w:p w:rsidR="00EB1AF1" w:rsidRDefault="000D61D8" w:rsidP="000D61D8">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141</w:t>
            </w:r>
          </w:p>
        </w:tc>
      </w:tr>
      <w:tr w:rsidR="00EB1AF1" w:rsidTr="000D61D8">
        <w:tc>
          <w:tcPr>
            <w:tcW w:w="704" w:type="dxa"/>
          </w:tcPr>
          <w:p w:rsidR="00EB1AF1" w:rsidRPr="00EB1AF1" w:rsidRDefault="00EB1AF1" w:rsidP="00EB1AF1">
            <w:pPr>
              <w:pStyle w:val="a3"/>
              <w:tabs>
                <w:tab w:val="left" w:pos="360"/>
              </w:tabs>
              <w:jc w:val="center"/>
              <w:rPr>
                <w:rFonts w:ascii="Times New Roman" w:eastAsia="Times New Roman" w:hAnsi="Times New Roman" w:cs="Times New Roman"/>
                <w:sz w:val="32"/>
                <w:szCs w:val="32"/>
              </w:rPr>
            </w:pPr>
          </w:p>
        </w:tc>
        <w:tc>
          <w:tcPr>
            <w:tcW w:w="8222" w:type="dxa"/>
          </w:tcPr>
          <w:p w:rsidR="00EB1AF1" w:rsidRPr="00EB1AF1" w:rsidRDefault="00EB1AF1" w:rsidP="00EB1AF1">
            <w:pPr>
              <w:pStyle w:val="a3"/>
              <w:jc w:val="both"/>
              <w:rPr>
                <w:rFonts w:ascii="Times New Roman" w:eastAsia="Times New Roman" w:hAnsi="Times New Roman" w:cs="Times New Roman"/>
                <w:sz w:val="32"/>
                <w:szCs w:val="32"/>
              </w:rPr>
            </w:pPr>
            <w:r w:rsidRPr="00EB1AF1">
              <w:rPr>
                <w:rFonts w:ascii="Times New Roman" w:eastAsia="Times New Roman" w:hAnsi="Times New Roman" w:cs="Times New Roman"/>
                <w:sz w:val="32"/>
                <w:szCs w:val="32"/>
              </w:rPr>
              <w:t>3.2.4. Информационно-методические условия</w:t>
            </w:r>
          </w:p>
        </w:tc>
        <w:tc>
          <w:tcPr>
            <w:tcW w:w="918" w:type="dxa"/>
          </w:tcPr>
          <w:p w:rsidR="00EB1AF1" w:rsidRDefault="000D61D8" w:rsidP="000D61D8">
            <w:pPr>
              <w:pStyle w:val="a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143</w:t>
            </w:r>
          </w:p>
        </w:tc>
      </w:tr>
    </w:tbl>
    <w:p w:rsidR="00841B20" w:rsidRPr="00EB1AF1" w:rsidRDefault="00841B20" w:rsidP="00EB1AF1">
      <w:pPr>
        <w:pStyle w:val="a3"/>
        <w:jc w:val="both"/>
        <w:rPr>
          <w:rFonts w:ascii="Times New Roman" w:hAnsi="Times New Roman" w:cs="Times New Roman"/>
          <w:sz w:val="32"/>
          <w:szCs w:val="32"/>
        </w:rPr>
      </w:pPr>
    </w:p>
    <w:p w:rsidR="00841B20" w:rsidRDefault="00841B20" w:rsidP="00EB1AF1">
      <w:pPr>
        <w:pStyle w:val="a3"/>
        <w:jc w:val="both"/>
        <w:rPr>
          <w:rFonts w:ascii="Times New Roman" w:hAnsi="Times New Roman" w:cs="Times New Roman"/>
          <w:sz w:val="24"/>
          <w:szCs w:val="24"/>
        </w:rPr>
      </w:pPr>
    </w:p>
    <w:p w:rsidR="007414FA" w:rsidRDefault="007414FA" w:rsidP="00EB1AF1">
      <w:pPr>
        <w:pStyle w:val="a3"/>
        <w:jc w:val="both"/>
        <w:rPr>
          <w:rFonts w:ascii="Times New Roman" w:hAnsi="Times New Roman" w:cs="Times New Roman"/>
          <w:sz w:val="24"/>
          <w:szCs w:val="24"/>
        </w:rPr>
      </w:pPr>
    </w:p>
    <w:p w:rsidR="007414FA" w:rsidRDefault="007414FA" w:rsidP="00EB1AF1">
      <w:pPr>
        <w:pStyle w:val="a3"/>
        <w:jc w:val="both"/>
        <w:rPr>
          <w:rFonts w:ascii="Times New Roman" w:hAnsi="Times New Roman" w:cs="Times New Roman"/>
          <w:sz w:val="24"/>
          <w:szCs w:val="24"/>
        </w:rPr>
      </w:pPr>
    </w:p>
    <w:p w:rsidR="007414FA" w:rsidRDefault="007414FA" w:rsidP="00EB1AF1">
      <w:pPr>
        <w:pStyle w:val="a3"/>
        <w:jc w:val="both"/>
        <w:rPr>
          <w:rFonts w:ascii="Times New Roman" w:hAnsi="Times New Roman" w:cs="Times New Roman"/>
          <w:sz w:val="24"/>
          <w:szCs w:val="24"/>
        </w:rPr>
      </w:pPr>
    </w:p>
    <w:p w:rsidR="007414FA" w:rsidRDefault="007414FA" w:rsidP="00EB1AF1">
      <w:pPr>
        <w:pStyle w:val="a3"/>
        <w:jc w:val="both"/>
        <w:rPr>
          <w:rFonts w:ascii="Times New Roman" w:hAnsi="Times New Roman" w:cs="Times New Roman"/>
          <w:sz w:val="24"/>
          <w:szCs w:val="24"/>
        </w:rPr>
      </w:pPr>
    </w:p>
    <w:p w:rsidR="007414FA" w:rsidRDefault="007414FA" w:rsidP="00EB1AF1">
      <w:pPr>
        <w:pStyle w:val="a3"/>
        <w:jc w:val="both"/>
        <w:rPr>
          <w:rFonts w:ascii="Times New Roman" w:hAnsi="Times New Roman" w:cs="Times New Roman"/>
          <w:sz w:val="24"/>
          <w:szCs w:val="24"/>
        </w:rPr>
      </w:pPr>
    </w:p>
    <w:p w:rsidR="007414FA" w:rsidRDefault="007414FA" w:rsidP="00EB1AF1">
      <w:pPr>
        <w:pStyle w:val="a3"/>
        <w:jc w:val="both"/>
        <w:rPr>
          <w:rFonts w:ascii="Times New Roman" w:hAnsi="Times New Roman" w:cs="Times New Roman"/>
          <w:sz w:val="24"/>
          <w:szCs w:val="24"/>
        </w:rPr>
      </w:pPr>
    </w:p>
    <w:p w:rsidR="007414FA" w:rsidRDefault="007414FA" w:rsidP="00EB1AF1">
      <w:pPr>
        <w:pStyle w:val="a3"/>
        <w:jc w:val="both"/>
        <w:rPr>
          <w:rFonts w:ascii="Times New Roman" w:hAnsi="Times New Roman" w:cs="Times New Roman"/>
          <w:sz w:val="24"/>
          <w:szCs w:val="24"/>
        </w:rPr>
      </w:pPr>
    </w:p>
    <w:p w:rsidR="007414FA" w:rsidRDefault="007414FA" w:rsidP="00EB1AF1">
      <w:pPr>
        <w:pStyle w:val="a3"/>
        <w:jc w:val="both"/>
        <w:rPr>
          <w:rFonts w:ascii="Times New Roman" w:hAnsi="Times New Roman" w:cs="Times New Roman"/>
          <w:sz w:val="24"/>
          <w:szCs w:val="24"/>
        </w:rPr>
      </w:pPr>
    </w:p>
    <w:p w:rsidR="007414FA" w:rsidRDefault="007414FA" w:rsidP="00EB1AF1">
      <w:pPr>
        <w:pStyle w:val="a3"/>
        <w:jc w:val="both"/>
        <w:rPr>
          <w:rFonts w:ascii="Times New Roman" w:hAnsi="Times New Roman" w:cs="Times New Roman"/>
          <w:sz w:val="24"/>
          <w:szCs w:val="24"/>
        </w:rPr>
      </w:pPr>
    </w:p>
    <w:p w:rsidR="007414FA" w:rsidRDefault="007414FA" w:rsidP="00EB1AF1">
      <w:pPr>
        <w:pStyle w:val="a3"/>
        <w:jc w:val="both"/>
        <w:rPr>
          <w:rFonts w:ascii="Times New Roman" w:hAnsi="Times New Roman" w:cs="Times New Roman"/>
          <w:sz w:val="24"/>
          <w:szCs w:val="24"/>
        </w:rPr>
      </w:pPr>
    </w:p>
    <w:p w:rsidR="007414FA" w:rsidRDefault="007414FA" w:rsidP="00EB1AF1">
      <w:pPr>
        <w:pStyle w:val="a3"/>
        <w:jc w:val="both"/>
        <w:rPr>
          <w:rFonts w:ascii="Times New Roman" w:hAnsi="Times New Roman" w:cs="Times New Roman"/>
          <w:sz w:val="24"/>
          <w:szCs w:val="24"/>
        </w:rPr>
      </w:pPr>
    </w:p>
    <w:p w:rsidR="007414FA" w:rsidRDefault="007414FA" w:rsidP="00EB1AF1">
      <w:pPr>
        <w:pStyle w:val="a3"/>
        <w:jc w:val="both"/>
        <w:rPr>
          <w:rFonts w:ascii="Times New Roman" w:hAnsi="Times New Roman" w:cs="Times New Roman"/>
          <w:sz w:val="24"/>
          <w:szCs w:val="24"/>
        </w:rPr>
      </w:pPr>
    </w:p>
    <w:p w:rsidR="007414FA" w:rsidRPr="00EB1AF1" w:rsidRDefault="007414FA" w:rsidP="00EB1AF1">
      <w:pPr>
        <w:pStyle w:val="a3"/>
        <w:jc w:val="both"/>
        <w:rPr>
          <w:rFonts w:ascii="Times New Roman" w:hAnsi="Times New Roman" w:cs="Times New Roman"/>
          <w:sz w:val="24"/>
          <w:szCs w:val="24"/>
        </w:rPr>
        <w:sectPr w:rsidR="007414FA" w:rsidRPr="00EB1AF1" w:rsidSect="009F1DCA">
          <w:type w:val="continuous"/>
          <w:pgSz w:w="11900" w:h="16838"/>
          <w:pgMar w:top="564" w:right="846" w:bottom="144" w:left="1200" w:header="0" w:footer="0" w:gutter="0"/>
          <w:cols w:space="0" w:equalWidth="0">
            <w:col w:w="9860"/>
          </w:cols>
          <w:docGrid w:linePitch="360"/>
        </w:sectPr>
      </w:pPr>
    </w:p>
    <w:p w:rsidR="007667B9" w:rsidRPr="002C1141" w:rsidRDefault="007667B9" w:rsidP="008D1DB4">
      <w:pPr>
        <w:pStyle w:val="a3"/>
        <w:numPr>
          <w:ilvl w:val="0"/>
          <w:numId w:val="2"/>
        </w:numPr>
        <w:jc w:val="center"/>
        <w:rPr>
          <w:rFonts w:ascii="Times New Roman" w:eastAsia="Times New Roman" w:hAnsi="Times New Roman" w:cs="Times New Roman"/>
          <w:b/>
          <w:sz w:val="28"/>
          <w:szCs w:val="28"/>
        </w:rPr>
      </w:pPr>
      <w:bookmarkStart w:id="2" w:name="page3"/>
      <w:bookmarkEnd w:id="2"/>
      <w:r w:rsidRPr="002C1141">
        <w:rPr>
          <w:rFonts w:ascii="Times New Roman" w:eastAsia="Times New Roman" w:hAnsi="Times New Roman" w:cs="Times New Roman"/>
          <w:b/>
          <w:sz w:val="28"/>
          <w:szCs w:val="28"/>
        </w:rPr>
        <w:lastRenderedPageBreak/>
        <w:t xml:space="preserve">Целевой раздел </w:t>
      </w:r>
    </w:p>
    <w:p w:rsidR="007667B9" w:rsidRPr="00EB1AF1" w:rsidRDefault="007667B9" w:rsidP="00EB1AF1">
      <w:pPr>
        <w:pStyle w:val="a3"/>
        <w:jc w:val="both"/>
        <w:rPr>
          <w:rFonts w:ascii="Times New Roman" w:eastAsia="Times New Roman" w:hAnsi="Times New Roman" w:cs="Times New Roman"/>
          <w:sz w:val="24"/>
          <w:szCs w:val="24"/>
        </w:rPr>
      </w:pPr>
    </w:p>
    <w:p w:rsidR="00841B20" w:rsidRPr="007414FA" w:rsidRDefault="007667B9" w:rsidP="007414FA">
      <w:pPr>
        <w:pStyle w:val="a3"/>
        <w:jc w:val="center"/>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1.1. Пояснительная записка</w:t>
      </w:r>
    </w:p>
    <w:p w:rsidR="00841B20" w:rsidRPr="00EB1AF1" w:rsidRDefault="00841B20"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t xml:space="preserve">    Адаптированная основная общеобразовательная программа основного общего образования слабослышащих и позднооглохших обучающихся (АООП ООО) – это образовательная программа, адаптированная для обучения слабослышащих и позднооглохших детей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841B20" w:rsidRPr="00EB1AF1" w:rsidRDefault="00841B20"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lastRenderedPageBreak/>
        <w:t xml:space="preserve">   Адаптированная основная общеобразовательная программа основного общего образования слабослышащих и позднооглохших обучающихся детей разработана на основе Федерального компонента государственного стандарта основного общего образования и определяет рекомендуемые федеральным компонентом государственного образовательного стандарта объем и содержание образования, планируемые результаты освоения образовательной программы, условия образовательной деятельности.</w:t>
      </w:r>
    </w:p>
    <w:p w:rsidR="00841B20" w:rsidRPr="00EB1AF1" w:rsidRDefault="00841B20"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t xml:space="preserve">     АООП ООО определяет содержание и организацию образовательной деятельности на уровне основного общего образования и обеспечивает решение образовательно- коррекционных задач.</w:t>
      </w:r>
    </w:p>
    <w:p w:rsidR="00841B20" w:rsidRPr="00EB1AF1" w:rsidRDefault="00841B20"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t xml:space="preserve">    АООП ООО реализуется с учетом образовательных потребностей слабослышащих и позднооглохших обучающихся на основе учебных планов, которые обеспечивают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w:t>
      </w:r>
    </w:p>
    <w:p w:rsidR="00841B20" w:rsidRPr="00EB1AF1" w:rsidRDefault="00841B20"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t xml:space="preserve">    Программы соответствуют содержанию у</w:t>
      </w:r>
      <w:r w:rsidR="002C1141">
        <w:rPr>
          <w:rFonts w:ascii="Times New Roman" w:hAnsi="Times New Roman" w:cs="Times New Roman"/>
          <w:sz w:val="24"/>
          <w:szCs w:val="24"/>
        </w:rPr>
        <w:t xml:space="preserve">чебного курса основной массовой </w:t>
      </w:r>
      <w:r w:rsidRPr="00EB1AF1">
        <w:rPr>
          <w:rFonts w:ascii="Times New Roman" w:hAnsi="Times New Roman" w:cs="Times New Roman"/>
          <w:sz w:val="24"/>
          <w:szCs w:val="24"/>
        </w:rPr>
        <w:t>общеобразовательной школы.</w:t>
      </w:r>
    </w:p>
    <w:p w:rsidR="002C1141" w:rsidRPr="00EB1AF1" w:rsidRDefault="002C1141" w:rsidP="00AE5204">
      <w:pPr>
        <w:pStyle w:val="a3"/>
        <w:tabs>
          <w:tab w:val="left" w:pos="-284"/>
          <w:tab w:val="left" w:pos="-142"/>
          <w:tab w:val="left" w:pos="426"/>
        </w:tabs>
        <w:ind w:left="-142" w:firstLine="142"/>
        <w:jc w:val="both"/>
        <w:rPr>
          <w:rFonts w:ascii="Times New Roman" w:hAnsi="Times New Roman" w:cs="Times New Roman"/>
          <w:b/>
          <w:sz w:val="24"/>
          <w:szCs w:val="24"/>
        </w:rPr>
      </w:pPr>
      <w:r>
        <w:rPr>
          <w:rFonts w:ascii="Times New Roman" w:hAnsi="Times New Roman" w:cs="Times New Roman"/>
          <w:sz w:val="24"/>
          <w:szCs w:val="24"/>
        </w:rPr>
        <w:t xml:space="preserve">      </w:t>
      </w:r>
      <w:r w:rsidRPr="00EB1AF1">
        <w:rPr>
          <w:rFonts w:ascii="Times New Roman" w:hAnsi="Times New Roman" w:cs="Times New Roman"/>
          <w:sz w:val="24"/>
          <w:szCs w:val="24"/>
        </w:rPr>
        <w:t xml:space="preserve">АООП ООО содержит три раздела: </w:t>
      </w:r>
      <w:r w:rsidRPr="00EB1AF1">
        <w:rPr>
          <w:rFonts w:ascii="Times New Roman" w:hAnsi="Times New Roman" w:cs="Times New Roman"/>
          <w:b/>
          <w:sz w:val="24"/>
          <w:szCs w:val="24"/>
        </w:rPr>
        <w:t>целевой, содержательный и организационный.</w:t>
      </w:r>
    </w:p>
    <w:p w:rsidR="002C1141" w:rsidRPr="00EB1AF1" w:rsidRDefault="002C1141" w:rsidP="00AE5204">
      <w:pPr>
        <w:pStyle w:val="a3"/>
        <w:numPr>
          <w:ilvl w:val="0"/>
          <w:numId w:val="6"/>
        </w:numPr>
        <w:tabs>
          <w:tab w:val="left" w:pos="-284"/>
          <w:tab w:val="left" w:pos="-142"/>
          <w:tab w:val="left" w:pos="426"/>
        </w:tabs>
        <w:ind w:left="-142" w:firstLine="142"/>
        <w:jc w:val="both"/>
        <w:rPr>
          <w:rFonts w:ascii="Times New Roman" w:hAnsi="Times New Roman" w:cs="Times New Roman"/>
          <w:sz w:val="24"/>
          <w:szCs w:val="24"/>
        </w:rPr>
      </w:pPr>
      <w:r w:rsidRPr="00EB1AF1">
        <w:rPr>
          <w:rFonts w:ascii="Times New Roman" w:hAnsi="Times New Roman" w:cs="Times New Roman"/>
          <w:b/>
          <w:sz w:val="24"/>
          <w:szCs w:val="24"/>
        </w:rPr>
        <w:t>Целевой раздел</w:t>
      </w:r>
      <w:r w:rsidRPr="00EB1AF1">
        <w:rPr>
          <w:rFonts w:ascii="Times New Roman" w:hAnsi="Times New Roman" w:cs="Times New Roman"/>
          <w:sz w:val="24"/>
          <w:szCs w:val="24"/>
        </w:rPr>
        <w:t xml:space="preserve"> определяет общее назначение, цели, задачи и планируемые результаты реализации АООП ООО, а также способы определения достижения этих целей и результатов. Целевой раздел включает: пояснительную записку; планируемые результаты освоения слабослышащими и позднооглохшими обучающимися АООП ООО; систему оценки достижения планируемых результатов освоения АООП ООО.</w:t>
      </w:r>
    </w:p>
    <w:p w:rsidR="00050265" w:rsidRPr="00050265" w:rsidRDefault="002C1141" w:rsidP="00AE5204">
      <w:pPr>
        <w:pStyle w:val="a3"/>
        <w:numPr>
          <w:ilvl w:val="0"/>
          <w:numId w:val="6"/>
        </w:numPr>
        <w:tabs>
          <w:tab w:val="left" w:pos="-284"/>
          <w:tab w:val="left" w:pos="-142"/>
          <w:tab w:val="left" w:pos="426"/>
        </w:tabs>
        <w:ind w:left="-142" w:firstLine="142"/>
        <w:jc w:val="both"/>
        <w:rPr>
          <w:rFonts w:ascii="Times New Roman" w:hAnsi="Times New Roman" w:cs="Times New Roman"/>
        </w:rPr>
      </w:pPr>
      <w:r w:rsidRPr="00EB1AF1">
        <w:rPr>
          <w:rFonts w:ascii="Times New Roman" w:hAnsi="Times New Roman" w:cs="Times New Roman"/>
          <w:b/>
          <w:sz w:val="24"/>
          <w:szCs w:val="24"/>
        </w:rPr>
        <w:t>Содержательный раздел</w:t>
      </w:r>
      <w:r w:rsidR="007414FA">
        <w:rPr>
          <w:rFonts w:ascii="Times New Roman" w:hAnsi="Times New Roman" w:cs="Times New Roman"/>
          <w:sz w:val="24"/>
          <w:szCs w:val="24"/>
        </w:rPr>
        <w:t xml:space="preserve"> определяет общее содержание </w:t>
      </w:r>
      <w:r w:rsidRPr="00EB1AF1">
        <w:rPr>
          <w:rFonts w:ascii="Times New Roman" w:hAnsi="Times New Roman" w:cs="Times New Roman"/>
          <w:sz w:val="24"/>
          <w:szCs w:val="24"/>
        </w:rPr>
        <w:t xml:space="preserve">ООО обучающихся </w:t>
      </w:r>
      <w:r w:rsidR="008574DD">
        <w:rPr>
          <w:rFonts w:ascii="Times New Roman" w:hAnsi="Times New Roman" w:cs="Times New Roman"/>
          <w:sz w:val="24"/>
          <w:szCs w:val="24"/>
        </w:rPr>
        <w:t xml:space="preserve">с </w:t>
      </w:r>
      <w:r w:rsidRPr="00EB1AF1">
        <w:rPr>
          <w:rFonts w:ascii="Times New Roman" w:hAnsi="Times New Roman" w:cs="Times New Roman"/>
          <w:sz w:val="24"/>
          <w:szCs w:val="24"/>
        </w:rPr>
        <w:t>ОВЗ и включает следующие программы:</w:t>
      </w:r>
      <w:r w:rsidR="00050265" w:rsidRPr="00050265">
        <w:rPr>
          <w:rFonts w:ascii="Times New Roman" w:eastAsia="Times New Roman" w:hAnsi="Times New Roman" w:cs="Times New Roman"/>
          <w:sz w:val="24"/>
          <w:szCs w:val="24"/>
        </w:rPr>
        <w:t xml:space="preserve">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w:t>
      </w:r>
      <w:r w:rsidR="00050265">
        <w:rPr>
          <w:rFonts w:ascii="Times New Roman" w:eastAsia="Times New Roman" w:hAnsi="Times New Roman" w:cs="Times New Roman"/>
          <w:sz w:val="24"/>
          <w:szCs w:val="24"/>
        </w:rPr>
        <w:t xml:space="preserve">, </w:t>
      </w:r>
      <w:r w:rsidR="00050265" w:rsidRPr="00EB1AF1">
        <w:rPr>
          <w:rFonts w:ascii="Times New Roman" w:hAnsi="Times New Roman" w:cs="Times New Roman"/>
          <w:sz w:val="24"/>
          <w:szCs w:val="24"/>
        </w:rPr>
        <w:t>отдельных</w:t>
      </w:r>
      <w:r w:rsidR="00050265" w:rsidRPr="00050265">
        <w:rPr>
          <w:rFonts w:ascii="Times New Roman" w:eastAsia="Times New Roman" w:hAnsi="Times New Roman" w:cs="Times New Roman"/>
          <w:sz w:val="24"/>
          <w:szCs w:val="24"/>
        </w:rPr>
        <w:t xml:space="preserve"> учебных предметов</w:t>
      </w:r>
      <w:r w:rsidR="00050265">
        <w:rPr>
          <w:rFonts w:ascii="Times New Roman" w:eastAsia="Times New Roman" w:hAnsi="Times New Roman" w:cs="Times New Roman"/>
          <w:sz w:val="24"/>
          <w:szCs w:val="24"/>
        </w:rPr>
        <w:t>,</w:t>
      </w:r>
      <w:r w:rsidR="00050265" w:rsidRPr="00050265">
        <w:rPr>
          <w:rFonts w:ascii="Times New Roman" w:eastAsia="Times New Roman" w:hAnsi="Times New Roman" w:cs="Times New Roman"/>
          <w:sz w:val="24"/>
          <w:szCs w:val="24"/>
        </w:rPr>
        <w:t xml:space="preserve"> духовно-нравственного развития, воспитания, социализации обучающихся</w:t>
      </w:r>
      <w:r w:rsidR="00050265">
        <w:rPr>
          <w:rFonts w:ascii="Times New Roman" w:eastAsia="Times New Roman" w:hAnsi="Times New Roman" w:cs="Times New Roman"/>
          <w:sz w:val="24"/>
          <w:szCs w:val="24"/>
        </w:rPr>
        <w:t xml:space="preserve">, </w:t>
      </w:r>
      <w:r w:rsidR="00050265" w:rsidRPr="00050265">
        <w:rPr>
          <w:rFonts w:ascii="Times New Roman" w:eastAsia="Times New Roman" w:hAnsi="Times New Roman" w:cs="Times New Roman"/>
          <w:sz w:val="24"/>
          <w:szCs w:val="24"/>
        </w:rPr>
        <w:t>здоровьесберегающей деятельности и формирования экологической культуры обучающихся</w:t>
      </w:r>
      <w:r w:rsidR="00050265">
        <w:rPr>
          <w:rFonts w:ascii="Times New Roman" w:eastAsia="Times New Roman" w:hAnsi="Times New Roman" w:cs="Times New Roman"/>
          <w:sz w:val="24"/>
          <w:szCs w:val="24"/>
        </w:rPr>
        <w:t>,</w:t>
      </w:r>
      <w:r w:rsidR="00050265" w:rsidRPr="00050265">
        <w:rPr>
          <w:rFonts w:ascii="Times New Roman" w:eastAsia="Times New Roman" w:hAnsi="Times New Roman" w:cs="Times New Roman"/>
          <w:sz w:val="24"/>
          <w:szCs w:val="24"/>
        </w:rPr>
        <w:t xml:space="preserve"> коррекционной работы</w:t>
      </w:r>
      <w:r w:rsidR="00050265">
        <w:rPr>
          <w:rFonts w:ascii="Times New Roman" w:eastAsia="Times New Roman" w:hAnsi="Times New Roman" w:cs="Times New Roman"/>
          <w:sz w:val="24"/>
          <w:szCs w:val="24"/>
        </w:rPr>
        <w:t>,</w:t>
      </w:r>
      <w:r w:rsidR="00050265" w:rsidRPr="00050265">
        <w:rPr>
          <w:rFonts w:ascii="Times New Roman" w:eastAsia="Times New Roman" w:hAnsi="Times New Roman" w:cs="Times New Roman"/>
          <w:sz w:val="24"/>
          <w:szCs w:val="24"/>
        </w:rPr>
        <w:t xml:space="preserve"> внеурочной деятельности</w:t>
      </w:r>
    </w:p>
    <w:p w:rsidR="002C1141" w:rsidRPr="008574DD" w:rsidRDefault="002C1141" w:rsidP="00AE5204">
      <w:pPr>
        <w:pStyle w:val="a3"/>
        <w:numPr>
          <w:ilvl w:val="0"/>
          <w:numId w:val="6"/>
        </w:numPr>
        <w:tabs>
          <w:tab w:val="left" w:pos="-284"/>
          <w:tab w:val="left" w:pos="-142"/>
          <w:tab w:val="left" w:pos="426"/>
        </w:tabs>
        <w:ind w:left="-142" w:firstLine="142"/>
        <w:jc w:val="both"/>
        <w:rPr>
          <w:rFonts w:ascii="Times New Roman" w:hAnsi="Times New Roman" w:cs="Times New Roman"/>
          <w:sz w:val="24"/>
          <w:szCs w:val="24"/>
        </w:rPr>
      </w:pPr>
      <w:r w:rsidRPr="008574DD">
        <w:rPr>
          <w:rFonts w:ascii="Times New Roman" w:hAnsi="Times New Roman" w:cs="Times New Roman"/>
          <w:b/>
          <w:sz w:val="24"/>
          <w:szCs w:val="24"/>
        </w:rPr>
        <w:t xml:space="preserve">Организационный   раздел </w:t>
      </w:r>
      <w:r w:rsidRPr="008574DD">
        <w:rPr>
          <w:rFonts w:ascii="Times New Roman" w:hAnsi="Times New Roman" w:cs="Times New Roman"/>
          <w:sz w:val="24"/>
          <w:szCs w:val="24"/>
        </w:rPr>
        <w:t xml:space="preserve">  определяет    общие    рамки   организации образовательной деятельности. Организационный раздел включает: учебный план ООО, который состоит из инвариантной (обязательной) и вариативной части; систему специальных условий реализации АООП ООО, кадровые условия, финансово-экономические условия, материально-те</w:t>
      </w:r>
      <w:r w:rsidR="00050265">
        <w:rPr>
          <w:rFonts w:ascii="Times New Roman" w:hAnsi="Times New Roman" w:cs="Times New Roman"/>
          <w:sz w:val="24"/>
          <w:szCs w:val="24"/>
        </w:rPr>
        <w:t xml:space="preserve">хнические условия. Учебный план АООП </w:t>
      </w:r>
      <w:r w:rsidRPr="008574DD">
        <w:rPr>
          <w:rFonts w:ascii="Times New Roman" w:hAnsi="Times New Roman" w:cs="Times New Roman"/>
          <w:sz w:val="24"/>
          <w:szCs w:val="24"/>
        </w:rPr>
        <w:t>ООО обучающихся с ОВЗ (далее – Учебный план) является основным организационным механизмом реализации АООП ООО</w:t>
      </w:r>
    </w:p>
    <w:p w:rsidR="002C1141" w:rsidRDefault="002C1141" w:rsidP="00EB1AF1">
      <w:pPr>
        <w:pStyle w:val="a3"/>
        <w:jc w:val="both"/>
        <w:rPr>
          <w:rFonts w:ascii="Times New Roman" w:eastAsia="Times New Roman" w:hAnsi="Times New Roman" w:cs="Times New Roman"/>
          <w:b/>
          <w:sz w:val="24"/>
          <w:szCs w:val="24"/>
        </w:rPr>
      </w:pPr>
    </w:p>
    <w:p w:rsidR="007667B9" w:rsidRPr="00EB1AF1" w:rsidRDefault="007667B9" w:rsidP="00EB1AF1">
      <w:pPr>
        <w:pStyle w:val="a3"/>
        <w:jc w:val="both"/>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1.1.1.</w:t>
      </w:r>
      <w:r w:rsidRPr="00EB1AF1">
        <w:rPr>
          <w:rFonts w:ascii="Times New Roman" w:eastAsia="Times New Roman" w:hAnsi="Times New Roman" w:cs="Times New Roman"/>
          <w:sz w:val="24"/>
          <w:szCs w:val="24"/>
        </w:rPr>
        <w:tab/>
      </w:r>
      <w:r w:rsidRPr="00EB1AF1">
        <w:rPr>
          <w:rFonts w:ascii="Times New Roman" w:eastAsia="Times New Roman" w:hAnsi="Times New Roman" w:cs="Times New Roman"/>
          <w:b/>
          <w:sz w:val="24"/>
          <w:szCs w:val="24"/>
        </w:rPr>
        <w:t>Цели и задачи реализации АООП ООО</w:t>
      </w:r>
      <w:r w:rsidR="002C1141" w:rsidRPr="002C1141">
        <w:rPr>
          <w:rFonts w:ascii="Times New Roman" w:eastAsia="Times New Roman" w:hAnsi="Times New Roman" w:cs="Times New Roman"/>
          <w:sz w:val="24"/>
          <w:szCs w:val="24"/>
        </w:rPr>
        <w:t xml:space="preserve"> ОГКОУ «Школа-интернат № 92»</w:t>
      </w:r>
    </w:p>
    <w:p w:rsidR="007667B9" w:rsidRPr="00EB1AF1" w:rsidRDefault="002C1141"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7667B9" w:rsidRPr="00EB1AF1">
        <w:rPr>
          <w:rFonts w:ascii="Times New Roman" w:eastAsia="Times New Roman" w:hAnsi="Times New Roman" w:cs="Times New Roman"/>
          <w:b/>
          <w:sz w:val="24"/>
          <w:szCs w:val="24"/>
        </w:rPr>
        <w:t xml:space="preserve">Целями реализации </w:t>
      </w:r>
      <w:r w:rsidR="007667B9" w:rsidRPr="00EB1AF1">
        <w:rPr>
          <w:rFonts w:ascii="Times New Roman" w:eastAsia="Times New Roman" w:hAnsi="Times New Roman" w:cs="Times New Roman"/>
          <w:sz w:val="24"/>
          <w:szCs w:val="24"/>
        </w:rPr>
        <w:t>адаптированной основной образовательной программы основного</w:t>
      </w:r>
      <w:r w:rsidR="007667B9" w:rsidRPr="00EB1AF1">
        <w:rPr>
          <w:rFonts w:ascii="Times New Roman" w:eastAsia="Times New Roman" w:hAnsi="Times New Roman" w:cs="Times New Roman"/>
          <w:b/>
          <w:sz w:val="24"/>
          <w:szCs w:val="24"/>
        </w:rPr>
        <w:t xml:space="preserve"> </w:t>
      </w:r>
      <w:r w:rsidR="007667B9" w:rsidRPr="00EB1AF1">
        <w:rPr>
          <w:rFonts w:ascii="Times New Roman" w:eastAsia="Times New Roman" w:hAnsi="Times New Roman" w:cs="Times New Roman"/>
          <w:sz w:val="24"/>
          <w:szCs w:val="24"/>
        </w:rPr>
        <w:t>общего образования являются:</w:t>
      </w:r>
    </w:p>
    <w:p w:rsidR="002C1141" w:rsidRDefault="007667B9" w:rsidP="008D1DB4">
      <w:pPr>
        <w:pStyle w:val="a3"/>
        <w:numPr>
          <w:ilvl w:val="0"/>
          <w:numId w:val="3"/>
        </w:numPr>
        <w:ind w:left="0" w:hanging="284"/>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w:t>
      </w:r>
    </w:p>
    <w:p w:rsidR="007667B9" w:rsidRPr="002C1141" w:rsidRDefault="007667B9" w:rsidP="008D1DB4">
      <w:pPr>
        <w:pStyle w:val="a3"/>
        <w:numPr>
          <w:ilvl w:val="0"/>
          <w:numId w:val="3"/>
        </w:numPr>
        <w:ind w:left="0" w:hanging="284"/>
        <w:jc w:val="both"/>
        <w:rPr>
          <w:rFonts w:ascii="Times New Roman" w:eastAsia="Symbol" w:hAnsi="Times New Roman" w:cs="Times New Roman"/>
          <w:sz w:val="24"/>
          <w:szCs w:val="24"/>
        </w:rPr>
      </w:pPr>
      <w:r w:rsidRPr="002C1141">
        <w:rPr>
          <w:rFonts w:ascii="Times New Roman" w:eastAsia="Times New Roman" w:hAnsi="Times New Roman" w:cs="Times New Roman"/>
          <w:sz w:val="24"/>
          <w:szCs w:val="24"/>
        </w:rPr>
        <w:t>становление и развитие личности обучающегося в ее самобытности, уникальности, неповторимости.</w:t>
      </w:r>
    </w:p>
    <w:p w:rsidR="007667B9" w:rsidRPr="00EB1AF1" w:rsidRDefault="002C1141" w:rsidP="00EB1AF1">
      <w:pPr>
        <w:pStyle w:val="a3"/>
        <w:jc w:val="both"/>
        <w:rPr>
          <w:rFonts w:ascii="Times New Roman" w:eastAsia="Times New Roman" w:hAnsi="Times New Roman" w:cs="Times New Roman"/>
          <w:sz w:val="24"/>
          <w:szCs w:val="24"/>
        </w:rPr>
      </w:pPr>
      <w:r>
        <w:rPr>
          <w:rFonts w:ascii="Times New Roman" w:eastAsia="Symbol" w:hAnsi="Times New Roman" w:cs="Times New Roman"/>
          <w:sz w:val="24"/>
          <w:szCs w:val="24"/>
        </w:rPr>
        <w:t xml:space="preserve">    </w:t>
      </w:r>
      <w:r w:rsidR="007667B9" w:rsidRPr="00EB1AF1">
        <w:rPr>
          <w:rFonts w:ascii="Times New Roman" w:eastAsia="Times New Roman" w:hAnsi="Times New Roman" w:cs="Times New Roman"/>
          <w:sz w:val="24"/>
          <w:szCs w:val="24"/>
        </w:rPr>
        <w:t>Достижение поставленных целей</w:t>
      </w:r>
      <w:r>
        <w:rPr>
          <w:rFonts w:ascii="Times New Roman" w:eastAsia="Times New Roman" w:hAnsi="Times New Roman" w:cs="Times New Roman"/>
          <w:sz w:val="24"/>
          <w:szCs w:val="24"/>
        </w:rPr>
        <w:t xml:space="preserve"> </w:t>
      </w:r>
      <w:r w:rsidR="007667B9" w:rsidRPr="00EB1AF1">
        <w:rPr>
          <w:rFonts w:ascii="Times New Roman" w:eastAsia="Times New Roman" w:hAnsi="Times New Roman" w:cs="Times New Roman"/>
          <w:sz w:val="24"/>
          <w:szCs w:val="24"/>
        </w:rPr>
        <w:t>при</w:t>
      </w:r>
      <w:r>
        <w:rPr>
          <w:rFonts w:ascii="Times New Roman" w:eastAsia="Times New Roman" w:hAnsi="Times New Roman" w:cs="Times New Roman"/>
          <w:sz w:val="24"/>
          <w:szCs w:val="24"/>
        </w:rPr>
        <w:t xml:space="preserve"> </w:t>
      </w:r>
      <w:r w:rsidR="007667B9" w:rsidRPr="00EB1AF1">
        <w:rPr>
          <w:rFonts w:ascii="Times New Roman" w:eastAsia="Times New Roman" w:hAnsi="Times New Roman" w:cs="Times New Roman"/>
          <w:sz w:val="24"/>
          <w:szCs w:val="24"/>
        </w:rPr>
        <w:t>разработке и реализации образовательной организацией</w:t>
      </w:r>
      <w:r>
        <w:rPr>
          <w:rFonts w:ascii="Times New Roman" w:eastAsia="Times New Roman" w:hAnsi="Times New Roman" w:cs="Times New Roman"/>
          <w:sz w:val="24"/>
          <w:szCs w:val="24"/>
        </w:rPr>
        <w:t xml:space="preserve"> </w:t>
      </w:r>
      <w:r w:rsidR="007667B9" w:rsidRPr="00EB1AF1">
        <w:rPr>
          <w:rFonts w:ascii="Times New Roman" w:eastAsia="Times New Roman" w:hAnsi="Times New Roman" w:cs="Times New Roman"/>
          <w:sz w:val="24"/>
          <w:szCs w:val="24"/>
        </w:rPr>
        <w:t xml:space="preserve">адаптированной основной образовательной программы основного общего образования </w:t>
      </w:r>
      <w:r w:rsidR="007667B9" w:rsidRPr="00EB1AF1">
        <w:rPr>
          <w:rFonts w:ascii="Times New Roman" w:eastAsia="Times New Roman" w:hAnsi="Times New Roman" w:cs="Times New Roman"/>
          <w:b/>
          <w:sz w:val="24"/>
          <w:szCs w:val="24"/>
        </w:rPr>
        <w:t>предусматривает решение следующих основных задач</w:t>
      </w:r>
      <w:r w:rsidR="007667B9" w:rsidRPr="00EB1AF1">
        <w:rPr>
          <w:rFonts w:ascii="Times New Roman" w:eastAsia="Times New Roman" w:hAnsi="Times New Roman" w:cs="Times New Roman"/>
          <w:sz w:val="24"/>
          <w:szCs w:val="24"/>
        </w:rPr>
        <w:t>:</w:t>
      </w:r>
    </w:p>
    <w:p w:rsidR="002C1141" w:rsidRDefault="007667B9" w:rsidP="008D1DB4">
      <w:pPr>
        <w:pStyle w:val="a3"/>
        <w:numPr>
          <w:ilvl w:val="0"/>
          <w:numId w:val="4"/>
        </w:numPr>
        <w:ind w:left="142" w:hanging="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7667B9" w:rsidRPr="002C1141" w:rsidRDefault="007667B9" w:rsidP="008D1DB4">
      <w:pPr>
        <w:pStyle w:val="a3"/>
        <w:numPr>
          <w:ilvl w:val="0"/>
          <w:numId w:val="4"/>
        </w:numPr>
        <w:ind w:left="142" w:hanging="426"/>
        <w:jc w:val="both"/>
        <w:rPr>
          <w:rFonts w:ascii="Times New Roman" w:eastAsia="Symbol" w:hAnsi="Times New Roman" w:cs="Times New Roman"/>
          <w:sz w:val="24"/>
          <w:szCs w:val="24"/>
        </w:rPr>
      </w:pPr>
      <w:r w:rsidRPr="002C1141">
        <w:rPr>
          <w:rFonts w:ascii="Times New Roman" w:eastAsia="Times New Roman" w:hAnsi="Times New Roman" w:cs="Times New Roman"/>
          <w:sz w:val="24"/>
          <w:szCs w:val="24"/>
        </w:rPr>
        <w:t>обеспечение преемственности начального общего, основного общего, среднего общего</w:t>
      </w:r>
    </w:p>
    <w:p w:rsidR="002C1141" w:rsidRDefault="002C1141" w:rsidP="002C114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67B9" w:rsidRPr="00EB1AF1">
        <w:rPr>
          <w:rFonts w:ascii="Times New Roman" w:eastAsia="Times New Roman" w:hAnsi="Times New Roman" w:cs="Times New Roman"/>
          <w:sz w:val="24"/>
          <w:szCs w:val="24"/>
        </w:rPr>
        <w:t>обра</w:t>
      </w:r>
      <w:r>
        <w:rPr>
          <w:rFonts w:ascii="Times New Roman" w:eastAsia="Times New Roman" w:hAnsi="Times New Roman" w:cs="Times New Roman"/>
          <w:sz w:val="24"/>
          <w:szCs w:val="24"/>
        </w:rPr>
        <w:t>зования;</w:t>
      </w:r>
    </w:p>
    <w:p w:rsidR="002C1141" w:rsidRDefault="007667B9" w:rsidP="008D1DB4">
      <w:pPr>
        <w:pStyle w:val="a3"/>
        <w:numPr>
          <w:ilvl w:val="0"/>
          <w:numId w:val="5"/>
        </w:numPr>
        <w:ind w:left="142" w:hanging="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обеспечение доступности получения качественного основного общего образования, достижение планируемых результатов освоения адаптированной основной образовательной программы основного общего образования всеми обучающимися, в том числе детьми-инвалидами и детьми с ОВЗ;</w:t>
      </w:r>
    </w:p>
    <w:p w:rsidR="007667B9" w:rsidRPr="002C1141" w:rsidRDefault="007667B9" w:rsidP="008D1DB4">
      <w:pPr>
        <w:pStyle w:val="a3"/>
        <w:numPr>
          <w:ilvl w:val="0"/>
          <w:numId w:val="5"/>
        </w:numPr>
        <w:ind w:left="142" w:hanging="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w:t>
      </w:r>
      <w:r w:rsidRPr="00EB1AF1">
        <w:rPr>
          <w:rFonts w:ascii="Times New Roman" w:eastAsia="Times New Roman" w:hAnsi="Times New Roman" w:cs="Times New Roman"/>
          <w:sz w:val="24"/>
          <w:szCs w:val="24"/>
        </w:rPr>
        <w:lastRenderedPageBreak/>
        <w:t>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7667B9" w:rsidRPr="00EB1AF1" w:rsidRDefault="007667B9" w:rsidP="008D1DB4">
      <w:pPr>
        <w:pStyle w:val="a3"/>
        <w:numPr>
          <w:ilvl w:val="0"/>
          <w:numId w:val="5"/>
        </w:numPr>
        <w:ind w:left="142" w:hanging="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7667B9" w:rsidRPr="00EB1AF1" w:rsidRDefault="007667B9" w:rsidP="008D1DB4">
      <w:pPr>
        <w:pStyle w:val="a3"/>
        <w:numPr>
          <w:ilvl w:val="0"/>
          <w:numId w:val="5"/>
        </w:numPr>
        <w:ind w:left="142" w:hanging="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7667B9" w:rsidRPr="00EB1AF1" w:rsidRDefault="007667B9" w:rsidP="008D1DB4">
      <w:pPr>
        <w:pStyle w:val="a3"/>
        <w:numPr>
          <w:ilvl w:val="0"/>
          <w:numId w:val="5"/>
        </w:numPr>
        <w:ind w:left="142" w:hanging="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7667B9" w:rsidRPr="00EB1AF1" w:rsidRDefault="007667B9" w:rsidP="008D1DB4">
      <w:pPr>
        <w:pStyle w:val="a3"/>
        <w:numPr>
          <w:ilvl w:val="0"/>
          <w:numId w:val="5"/>
        </w:numPr>
        <w:ind w:left="142" w:hanging="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7667B9" w:rsidRPr="00EB1AF1" w:rsidRDefault="007667B9" w:rsidP="008D1DB4">
      <w:pPr>
        <w:pStyle w:val="a3"/>
        <w:numPr>
          <w:ilvl w:val="0"/>
          <w:numId w:val="5"/>
        </w:numPr>
        <w:ind w:left="142" w:hanging="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7667B9" w:rsidRPr="00EB1AF1" w:rsidRDefault="007667B9" w:rsidP="008D1DB4">
      <w:pPr>
        <w:pStyle w:val="a3"/>
        <w:numPr>
          <w:ilvl w:val="0"/>
          <w:numId w:val="5"/>
        </w:numPr>
        <w:ind w:left="142" w:hanging="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7667B9" w:rsidRPr="00EB1AF1" w:rsidRDefault="007667B9" w:rsidP="008D1DB4">
      <w:pPr>
        <w:pStyle w:val="a3"/>
        <w:numPr>
          <w:ilvl w:val="0"/>
          <w:numId w:val="5"/>
        </w:numPr>
        <w:ind w:left="142" w:hanging="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7667B9" w:rsidRPr="007414FA" w:rsidRDefault="007667B9" w:rsidP="00EB1AF1">
      <w:pPr>
        <w:pStyle w:val="a3"/>
        <w:numPr>
          <w:ilvl w:val="0"/>
          <w:numId w:val="5"/>
        </w:numPr>
        <w:ind w:left="142" w:hanging="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сохранение и укрепление физического, психологического и социального здоровья обучающихся, обеспечение их безопасности.</w:t>
      </w:r>
    </w:p>
    <w:p w:rsidR="007414FA" w:rsidRPr="00F91B2D" w:rsidRDefault="007414FA" w:rsidP="007414FA">
      <w:pPr>
        <w:pStyle w:val="a3"/>
        <w:ind w:left="142"/>
        <w:jc w:val="both"/>
        <w:rPr>
          <w:rFonts w:ascii="Times New Roman" w:eastAsia="Symbol" w:hAnsi="Times New Roman" w:cs="Times New Roman"/>
          <w:sz w:val="24"/>
          <w:szCs w:val="24"/>
        </w:rPr>
      </w:pPr>
    </w:p>
    <w:p w:rsidR="007667B9" w:rsidRPr="00F91B2D" w:rsidRDefault="007667B9" w:rsidP="00F91B2D">
      <w:pPr>
        <w:pStyle w:val="a3"/>
        <w:numPr>
          <w:ilvl w:val="2"/>
          <w:numId w:val="2"/>
        </w:numPr>
        <w:ind w:left="142" w:hanging="142"/>
        <w:jc w:val="both"/>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Принципы и подходы к формированию АООП ООО</w:t>
      </w:r>
      <w:r w:rsidR="00F91B2D">
        <w:rPr>
          <w:rFonts w:ascii="Times New Roman" w:eastAsia="Times New Roman" w:hAnsi="Times New Roman" w:cs="Times New Roman"/>
          <w:b/>
          <w:sz w:val="24"/>
          <w:szCs w:val="24"/>
        </w:rPr>
        <w:t xml:space="preserve"> </w:t>
      </w:r>
      <w:r w:rsidRPr="00F91B2D">
        <w:rPr>
          <w:rFonts w:ascii="Times New Roman" w:hAnsi="Times New Roman" w:cs="Times New Roman"/>
          <w:b/>
          <w:sz w:val="24"/>
          <w:szCs w:val="24"/>
        </w:rPr>
        <w:t>слабослышащих и позднооглохших обучающихся</w:t>
      </w:r>
    </w:p>
    <w:p w:rsidR="007667B9" w:rsidRPr="00EB1AF1" w:rsidRDefault="008574DD" w:rsidP="00EB1AF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7667B9" w:rsidRPr="00EB1AF1">
        <w:rPr>
          <w:rFonts w:ascii="Times New Roman" w:hAnsi="Times New Roman" w:cs="Times New Roman"/>
          <w:sz w:val="24"/>
          <w:szCs w:val="24"/>
        </w:rPr>
        <w:t xml:space="preserve">  В основу формирования АООП ООО слабослышащих и позднооглохших положены следующие принципы:</w:t>
      </w:r>
    </w:p>
    <w:p w:rsidR="007667B9" w:rsidRPr="00EB1AF1" w:rsidRDefault="007667B9"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w:t>
      </w:r>
    </w:p>
    <w:p w:rsidR="007667B9" w:rsidRPr="00EB1AF1" w:rsidRDefault="007667B9"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t>-принцип учета типологических и индивидуальных образовательных потребностей обучающихся;</w:t>
      </w:r>
    </w:p>
    <w:p w:rsidR="008574DD" w:rsidRDefault="007667B9"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t xml:space="preserve"> - принцип коррекционной направленности образовательного процесса; принцип развивающей направленности образовательного процесса, ориентирующий его на развитие личности обучающегося и расширение его «зоны</w:t>
      </w:r>
      <w:r w:rsidRPr="00EB1AF1">
        <w:rPr>
          <w:rFonts w:ascii="Times New Roman" w:hAnsi="Times New Roman" w:cs="Times New Roman"/>
          <w:sz w:val="24"/>
          <w:szCs w:val="24"/>
        </w:rPr>
        <w:tab/>
        <w:t>ближайшего развития с учетом особы</w:t>
      </w:r>
      <w:r w:rsidR="008574DD">
        <w:rPr>
          <w:rFonts w:ascii="Times New Roman" w:hAnsi="Times New Roman" w:cs="Times New Roman"/>
          <w:sz w:val="24"/>
          <w:szCs w:val="24"/>
        </w:rPr>
        <w:t>х образовательных потребностей;</w:t>
      </w:r>
    </w:p>
    <w:p w:rsidR="007667B9" w:rsidRPr="00EB1AF1" w:rsidRDefault="007667B9"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t>- онтогенетический принцип;</w:t>
      </w:r>
    </w:p>
    <w:p w:rsidR="007667B9" w:rsidRPr="00EB1AF1" w:rsidRDefault="007667B9"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t>- принцип преемственности, предполагающий непрерывность образования обучающихся;</w:t>
      </w:r>
    </w:p>
    <w:p w:rsidR="007667B9" w:rsidRPr="00EB1AF1" w:rsidRDefault="007667B9"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7667B9" w:rsidRPr="00EB1AF1" w:rsidRDefault="007667B9"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t>- принцип направленности на формирование деятельности, обеспечивает возможно</w:t>
      </w:r>
      <w:r w:rsidR="008574DD">
        <w:rPr>
          <w:rFonts w:ascii="Times New Roman" w:hAnsi="Times New Roman" w:cs="Times New Roman"/>
          <w:sz w:val="24"/>
          <w:szCs w:val="24"/>
        </w:rPr>
        <w:t xml:space="preserve">сть овладения неслышащими детьми всеми видами </w:t>
      </w:r>
      <w:r w:rsidRPr="00EB1AF1">
        <w:rPr>
          <w:rFonts w:ascii="Times New Roman" w:hAnsi="Times New Roman" w:cs="Times New Roman"/>
          <w:sz w:val="24"/>
          <w:szCs w:val="24"/>
        </w:rPr>
        <w:t>дост</w:t>
      </w:r>
      <w:r w:rsidR="008574DD">
        <w:rPr>
          <w:rFonts w:ascii="Times New Roman" w:hAnsi="Times New Roman" w:cs="Times New Roman"/>
          <w:sz w:val="24"/>
          <w:szCs w:val="24"/>
        </w:rPr>
        <w:t>упной</w:t>
      </w:r>
      <w:r w:rsidR="008574DD">
        <w:rPr>
          <w:rFonts w:ascii="Times New Roman" w:hAnsi="Times New Roman" w:cs="Times New Roman"/>
          <w:sz w:val="24"/>
          <w:szCs w:val="24"/>
        </w:rPr>
        <w:tab/>
        <w:t xml:space="preserve">им предметно-практической деятельности, </w:t>
      </w:r>
      <w:r w:rsidRPr="00EB1AF1">
        <w:rPr>
          <w:rFonts w:ascii="Times New Roman" w:hAnsi="Times New Roman" w:cs="Times New Roman"/>
          <w:sz w:val="24"/>
          <w:szCs w:val="24"/>
        </w:rPr>
        <w:t>способами и приемами познавательной и учебной деятельности, коммуникат. деятельности и нормативным поведением;</w:t>
      </w:r>
    </w:p>
    <w:p w:rsidR="007667B9" w:rsidRPr="00EB1AF1" w:rsidRDefault="007667B9"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t>- принцип переноса знаний</w:t>
      </w:r>
      <w:r w:rsidRPr="00EB1AF1">
        <w:rPr>
          <w:rFonts w:ascii="Times New Roman" w:hAnsi="Times New Roman" w:cs="Times New Roman"/>
          <w:sz w:val="24"/>
          <w:szCs w:val="24"/>
        </w:rPr>
        <w:tab/>
        <w:t>и умений,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7667B9" w:rsidRPr="00EB1AF1" w:rsidRDefault="007667B9"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t>- принцип сотрудничества с семьей.</w:t>
      </w:r>
    </w:p>
    <w:p w:rsidR="007667B9" w:rsidRPr="00EB1AF1" w:rsidRDefault="008574DD"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67B9" w:rsidRPr="00EB1AF1">
        <w:rPr>
          <w:rFonts w:ascii="Times New Roman" w:eastAsia="Times New Roman" w:hAnsi="Times New Roman" w:cs="Times New Roman"/>
          <w:sz w:val="24"/>
          <w:szCs w:val="24"/>
        </w:rPr>
        <w:t xml:space="preserve">Методологической основой ФГОС является </w:t>
      </w:r>
      <w:r w:rsidR="007667B9" w:rsidRPr="00EB1AF1">
        <w:rPr>
          <w:rFonts w:ascii="Times New Roman" w:eastAsia="Times New Roman" w:hAnsi="Times New Roman" w:cs="Times New Roman"/>
          <w:b/>
          <w:sz w:val="24"/>
          <w:szCs w:val="24"/>
        </w:rPr>
        <w:t>системно-деятельностный подход</w:t>
      </w:r>
      <w:r>
        <w:rPr>
          <w:rFonts w:ascii="Times New Roman" w:eastAsia="Times New Roman" w:hAnsi="Times New Roman" w:cs="Times New Roman"/>
          <w:sz w:val="24"/>
          <w:szCs w:val="24"/>
        </w:rPr>
        <w:t>, который предполагает:</w:t>
      </w:r>
    </w:p>
    <w:p w:rsidR="007667B9" w:rsidRPr="00EB1AF1" w:rsidRDefault="008574DD" w:rsidP="00EB1AF1">
      <w:pPr>
        <w:pStyle w:val="a3"/>
        <w:jc w:val="both"/>
        <w:rPr>
          <w:rFonts w:ascii="Times New Roman" w:eastAsia="Times New Roman" w:hAnsi="Times New Roman" w:cs="Times New Roman"/>
          <w:sz w:val="24"/>
          <w:szCs w:val="24"/>
        </w:rPr>
      </w:pPr>
      <w:r>
        <w:rPr>
          <w:rFonts w:ascii="Times New Roman" w:eastAsia="Symbol" w:hAnsi="Times New Roman" w:cs="Times New Roman"/>
          <w:sz w:val="24"/>
          <w:szCs w:val="24"/>
        </w:rPr>
        <w:lastRenderedPageBreak/>
        <w:t xml:space="preserve">    </w:t>
      </w:r>
      <w:r w:rsidR="007667B9" w:rsidRPr="00EB1AF1">
        <w:rPr>
          <w:rFonts w:ascii="Times New Roman" w:eastAsia="Symbol" w:hAnsi="Times New Roman" w:cs="Times New Roman"/>
          <w:sz w:val="24"/>
          <w:szCs w:val="24"/>
        </w:rPr>
        <w:t></w:t>
      </w:r>
      <w:r w:rsidR="007667B9" w:rsidRPr="00EB1AF1">
        <w:rPr>
          <w:rFonts w:ascii="Times New Roman" w:eastAsia="Times New Roman" w:hAnsi="Times New Roman" w:cs="Times New Roman"/>
          <w:sz w:val="24"/>
          <w:szCs w:val="24"/>
        </w:rPr>
        <w:t xml:space="preserve">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7667B9" w:rsidRPr="00EB1AF1" w:rsidRDefault="008574DD"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67B9" w:rsidRPr="00EB1AF1">
        <w:rPr>
          <w:rFonts w:ascii="Times New Roman" w:eastAsia="Symbol" w:hAnsi="Times New Roman" w:cs="Times New Roman"/>
          <w:sz w:val="24"/>
          <w:szCs w:val="24"/>
        </w:rPr>
        <w:t></w:t>
      </w:r>
      <w:r w:rsidR="007667B9" w:rsidRPr="00EB1AF1">
        <w:rPr>
          <w:rFonts w:ascii="Times New Roman" w:eastAsia="Times New Roman" w:hAnsi="Times New Roman" w:cs="Times New Roman"/>
          <w:sz w:val="24"/>
          <w:szCs w:val="24"/>
        </w:rPr>
        <w:t xml:space="preserve">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7667B9" w:rsidRPr="00EB1AF1" w:rsidRDefault="008574DD"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67B9" w:rsidRPr="00EB1AF1">
        <w:rPr>
          <w:rFonts w:ascii="Times New Roman" w:eastAsia="Symbol" w:hAnsi="Times New Roman" w:cs="Times New Roman"/>
          <w:sz w:val="24"/>
          <w:szCs w:val="24"/>
        </w:rPr>
        <w:t></w:t>
      </w:r>
      <w:r w:rsidR="007667B9" w:rsidRPr="00EB1AF1">
        <w:rPr>
          <w:rFonts w:ascii="Times New Roman" w:eastAsia="Times New Roman" w:hAnsi="Times New Roman" w:cs="Times New Roman"/>
          <w:sz w:val="24"/>
          <w:szCs w:val="24"/>
        </w:rPr>
        <w:t xml:space="preserve"> 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7667B9" w:rsidRPr="00EB1AF1" w:rsidRDefault="008574DD"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67B9" w:rsidRPr="00EB1AF1">
        <w:rPr>
          <w:rFonts w:ascii="Times New Roman" w:eastAsia="Symbol" w:hAnsi="Times New Roman" w:cs="Times New Roman"/>
          <w:sz w:val="24"/>
          <w:szCs w:val="24"/>
        </w:rPr>
        <w:t></w:t>
      </w:r>
      <w:r w:rsidR="007667B9" w:rsidRPr="00EB1AF1">
        <w:rPr>
          <w:rFonts w:ascii="Times New Roman" w:eastAsia="Times New Roman" w:hAnsi="Times New Roman" w:cs="Times New Roman"/>
          <w:sz w:val="24"/>
          <w:szCs w:val="24"/>
        </w:rPr>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7667B9" w:rsidRPr="00EB1AF1" w:rsidRDefault="008574DD"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67B9" w:rsidRPr="00EB1AF1">
        <w:rPr>
          <w:rFonts w:ascii="Times New Roman" w:eastAsia="Symbol" w:hAnsi="Times New Roman" w:cs="Times New Roman"/>
          <w:sz w:val="24"/>
          <w:szCs w:val="24"/>
        </w:rPr>
        <w:t></w:t>
      </w:r>
      <w:r w:rsidR="007667B9" w:rsidRPr="00EB1AF1">
        <w:rPr>
          <w:rFonts w:ascii="Times New Roman" w:eastAsia="Times New Roman" w:hAnsi="Times New Roman" w:cs="Times New Roman"/>
          <w:sz w:val="24"/>
          <w:szCs w:val="24"/>
        </w:rPr>
        <w:t xml:space="preserve"> 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7667B9" w:rsidRPr="00EB1AF1" w:rsidRDefault="008574DD"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667B9" w:rsidRPr="00EB1AF1">
        <w:rPr>
          <w:rFonts w:ascii="Times New Roman" w:eastAsia="Symbol" w:hAnsi="Times New Roman" w:cs="Times New Roman"/>
          <w:sz w:val="24"/>
          <w:szCs w:val="24"/>
        </w:rPr>
        <w:t></w:t>
      </w:r>
      <w:r w:rsidR="007667B9" w:rsidRPr="00EB1AF1">
        <w:rPr>
          <w:rFonts w:ascii="Times New Roman" w:eastAsia="Times New Roman" w:hAnsi="Times New Roman" w:cs="Times New Roman"/>
          <w:sz w:val="24"/>
          <w:szCs w:val="24"/>
        </w:rPr>
        <w:t xml:space="preserve"> разнообразие индивидуальных образовательных траекторий и индивидуального развития каждого обучающегося, в том числе детей, проявивших выдающиеся способности, детей-инвалидов и детей с ОВЗ.</w:t>
      </w:r>
    </w:p>
    <w:p w:rsidR="007667B9" w:rsidRPr="007414FA" w:rsidRDefault="007667B9" w:rsidP="008574DD">
      <w:pPr>
        <w:pStyle w:val="a3"/>
        <w:jc w:val="center"/>
        <w:rPr>
          <w:rFonts w:ascii="Times New Roman" w:eastAsia="Times New Roman" w:hAnsi="Times New Roman" w:cs="Times New Roman"/>
          <w:sz w:val="24"/>
          <w:szCs w:val="24"/>
        </w:rPr>
      </w:pPr>
      <w:r w:rsidRPr="007414FA">
        <w:rPr>
          <w:rFonts w:ascii="Times New Roman" w:eastAsia="Times New Roman" w:hAnsi="Times New Roman" w:cs="Times New Roman"/>
          <w:sz w:val="24"/>
          <w:szCs w:val="24"/>
        </w:rPr>
        <w:t>Адаптированная основная образовательная программа формируется с учетом:</w:t>
      </w:r>
    </w:p>
    <w:p w:rsidR="007667B9" w:rsidRPr="00EB1AF1" w:rsidRDefault="007667B9"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1. особых образовательных потребностей обучающихся.</w:t>
      </w:r>
    </w:p>
    <w:p w:rsidR="007667B9" w:rsidRDefault="007667B9"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2. психолого-педагогических особенностей развития детей 11–15 лет.</w:t>
      </w:r>
    </w:p>
    <w:p w:rsidR="007414FA" w:rsidRPr="00EB1AF1" w:rsidRDefault="007414FA" w:rsidP="00EB1AF1">
      <w:pPr>
        <w:pStyle w:val="a3"/>
        <w:jc w:val="both"/>
        <w:rPr>
          <w:rFonts w:ascii="Times New Roman" w:eastAsia="Times New Roman" w:hAnsi="Times New Roman" w:cs="Times New Roman"/>
          <w:sz w:val="24"/>
          <w:szCs w:val="24"/>
        </w:rPr>
      </w:pPr>
    </w:p>
    <w:p w:rsidR="00C2039B" w:rsidRPr="00EB1AF1" w:rsidRDefault="008574DD" w:rsidP="00EB1AF1">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007414FA">
        <w:rPr>
          <w:rFonts w:ascii="Times New Roman" w:hAnsi="Times New Roman" w:cs="Times New Roman"/>
          <w:b/>
          <w:sz w:val="24"/>
          <w:szCs w:val="24"/>
        </w:rPr>
        <w:t>1.</w:t>
      </w:r>
      <w:r w:rsidR="00F91B2D">
        <w:rPr>
          <w:rFonts w:ascii="Times New Roman" w:hAnsi="Times New Roman" w:cs="Times New Roman"/>
          <w:b/>
          <w:sz w:val="24"/>
          <w:szCs w:val="24"/>
        </w:rPr>
        <w:t xml:space="preserve">1.3 </w:t>
      </w:r>
      <w:r w:rsidR="00C2039B" w:rsidRPr="00EB1AF1">
        <w:rPr>
          <w:rFonts w:ascii="Times New Roman" w:hAnsi="Times New Roman" w:cs="Times New Roman"/>
          <w:b/>
          <w:sz w:val="24"/>
          <w:szCs w:val="24"/>
        </w:rPr>
        <w:t xml:space="preserve">Особые образовательные потребности </w:t>
      </w:r>
      <w:r w:rsidR="00C2039B" w:rsidRPr="008574DD">
        <w:rPr>
          <w:rFonts w:ascii="Times New Roman" w:hAnsi="Times New Roman" w:cs="Times New Roman"/>
          <w:sz w:val="24"/>
          <w:szCs w:val="24"/>
        </w:rPr>
        <w:t>различаются у слабослышащих и позднооглохших обучающихся</w:t>
      </w:r>
      <w:r w:rsidR="00C2039B" w:rsidRPr="00EB1AF1">
        <w:rPr>
          <w:rFonts w:ascii="Times New Roman" w:hAnsi="Times New Roman" w:cs="Times New Roman"/>
          <w:sz w:val="24"/>
          <w:szCs w:val="24"/>
        </w:rPr>
        <w:t xml:space="preserve"> </w:t>
      </w:r>
      <w:r w:rsidR="00C2039B" w:rsidRPr="005856DE">
        <w:rPr>
          <w:rFonts w:ascii="Times New Roman" w:hAnsi="Times New Roman" w:cs="Times New Roman"/>
          <w:i/>
          <w:sz w:val="24"/>
          <w:szCs w:val="24"/>
        </w:rPr>
        <w:t>разных групп</w:t>
      </w:r>
      <w:r w:rsidR="00C2039B" w:rsidRPr="00EB1AF1">
        <w:rPr>
          <w:rFonts w:ascii="Times New Roman" w:hAnsi="Times New Roman" w:cs="Times New Roman"/>
          <w:sz w:val="24"/>
          <w:szCs w:val="24"/>
        </w:rPr>
        <w:t xml:space="preserve">, поскольку задаются спецификой нарушения, уровнем общего и речевого развития, определяют особую логику построения учебного процесса, находят своё отражение в структуре и содержании образования. Наряду с этим </w:t>
      </w:r>
      <w:r w:rsidR="005856DE">
        <w:rPr>
          <w:rFonts w:ascii="Times New Roman" w:hAnsi="Times New Roman" w:cs="Times New Roman"/>
          <w:sz w:val="24"/>
          <w:szCs w:val="24"/>
        </w:rPr>
        <w:t xml:space="preserve">можно выделить особые по своему характеру потребности, </w:t>
      </w:r>
      <w:r w:rsidR="00C2039B" w:rsidRPr="00EB1AF1">
        <w:rPr>
          <w:rFonts w:ascii="Times New Roman" w:hAnsi="Times New Roman" w:cs="Times New Roman"/>
          <w:sz w:val="24"/>
          <w:szCs w:val="24"/>
        </w:rPr>
        <w:t>свойственные всем обучающимся с ограниченными возможностями:</w:t>
      </w:r>
    </w:p>
    <w:p w:rsidR="00C2039B" w:rsidRPr="00EB1AF1" w:rsidRDefault="00C2039B"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t xml:space="preserve"> - специальное обучение должно начинаться сразу после выявления первичного нарушения развития;</w:t>
      </w:r>
    </w:p>
    <w:p w:rsidR="00C2039B" w:rsidRPr="00EB1AF1" w:rsidRDefault="00C2039B"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t>-следует обеспечить особую пространственную и временную организацию образовательной среды, в том числе с</w:t>
      </w:r>
      <w:r w:rsidRPr="00EB1AF1">
        <w:rPr>
          <w:rFonts w:ascii="Times New Roman" w:hAnsi="Times New Roman" w:cs="Times New Roman"/>
          <w:sz w:val="24"/>
          <w:szCs w:val="24"/>
        </w:rPr>
        <w:tab/>
        <w:t>учетом дополнительных нарушений здоровья слабослышащих и позднооглохших обучающихся, а также использование разных типов звукоусиливающей аппаратуры (коллективного и индивидуального</w:t>
      </w:r>
      <w:r w:rsidRPr="00EB1AF1">
        <w:rPr>
          <w:rFonts w:ascii="Times New Roman" w:hAnsi="Times New Roman" w:cs="Times New Roman"/>
          <w:sz w:val="24"/>
          <w:szCs w:val="24"/>
        </w:rPr>
        <w:tab/>
        <w:t>пользования) в ходе всего образовательно-коррекционного процесса;</w:t>
      </w:r>
    </w:p>
    <w:p w:rsidR="00C2039B" w:rsidRPr="00EB1AF1" w:rsidRDefault="00C2039B"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t>- требуется введение в содержание обучения специальных предметов коррекционной направленности;</w:t>
      </w:r>
    </w:p>
    <w:p w:rsidR="007414FA" w:rsidRDefault="00C2039B"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t>- необходимо</w:t>
      </w:r>
      <w:r w:rsidRPr="00EB1AF1">
        <w:rPr>
          <w:rFonts w:ascii="Times New Roman" w:hAnsi="Times New Roman" w:cs="Times New Roman"/>
          <w:sz w:val="24"/>
          <w:szCs w:val="24"/>
        </w:rPr>
        <w:tab/>
        <w:t>обеспечение</w:t>
      </w:r>
      <w:r w:rsidRPr="00EB1AF1">
        <w:rPr>
          <w:rFonts w:ascii="Times New Roman" w:hAnsi="Times New Roman" w:cs="Times New Roman"/>
          <w:sz w:val="24"/>
          <w:szCs w:val="24"/>
        </w:rPr>
        <w:tab/>
        <w:t>непрерыв</w:t>
      </w:r>
      <w:r w:rsidR="005856DE">
        <w:rPr>
          <w:rFonts w:ascii="Times New Roman" w:hAnsi="Times New Roman" w:cs="Times New Roman"/>
          <w:sz w:val="24"/>
          <w:szCs w:val="24"/>
        </w:rPr>
        <w:t xml:space="preserve">ности коррекционно-развивающего </w:t>
      </w:r>
      <w:r w:rsidRPr="00EB1AF1">
        <w:rPr>
          <w:rFonts w:ascii="Times New Roman" w:hAnsi="Times New Roman" w:cs="Times New Roman"/>
          <w:sz w:val="24"/>
          <w:szCs w:val="24"/>
        </w:rPr>
        <w:t>процесса, реализуе</w:t>
      </w:r>
      <w:r w:rsidR="005856DE">
        <w:rPr>
          <w:rFonts w:ascii="Times New Roman" w:hAnsi="Times New Roman" w:cs="Times New Roman"/>
          <w:sz w:val="24"/>
          <w:szCs w:val="24"/>
        </w:rPr>
        <w:t>-</w:t>
      </w:r>
      <w:r w:rsidRPr="00EB1AF1">
        <w:rPr>
          <w:rFonts w:ascii="Times New Roman" w:hAnsi="Times New Roman" w:cs="Times New Roman"/>
          <w:sz w:val="24"/>
          <w:szCs w:val="24"/>
        </w:rPr>
        <w:t>мого, как через соде</w:t>
      </w:r>
      <w:r w:rsidR="005856DE">
        <w:rPr>
          <w:rFonts w:ascii="Times New Roman" w:hAnsi="Times New Roman" w:cs="Times New Roman"/>
          <w:sz w:val="24"/>
          <w:szCs w:val="24"/>
        </w:rPr>
        <w:t xml:space="preserve">ржание образовательных областей </w:t>
      </w:r>
      <w:r w:rsidRPr="00EB1AF1">
        <w:rPr>
          <w:rFonts w:ascii="Times New Roman" w:hAnsi="Times New Roman" w:cs="Times New Roman"/>
          <w:sz w:val="24"/>
          <w:szCs w:val="24"/>
        </w:rPr>
        <w:t>и</w:t>
      </w:r>
      <w:r w:rsidR="005856DE">
        <w:rPr>
          <w:rFonts w:ascii="Times New Roman" w:hAnsi="Times New Roman" w:cs="Times New Roman"/>
          <w:sz w:val="24"/>
          <w:szCs w:val="24"/>
        </w:rPr>
        <w:t xml:space="preserve"> внеурочной деятельности, так и </w:t>
      </w:r>
      <w:r w:rsidRPr="00EB1AF1">
        <w:rPr>
          <w:rFonts w:ascii="Times New Roman" w:hAnsi="Times New Roman" w:cs="Times New Roman"/>
          <w:sz w:val="24"/>
          <w:szCs w:val="24"/>
        </w:rPr>
        <w:t>через специальные занятия коррекционно-развивающей области;</w:t>
      </w:r>
    </w:p>
    <w:p w:rsidR="00C2039B" w:rsidRPr="00EB1AF1" w:rsidRDefault="00C2039B"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t>- необходимо использование специальных методов, приёмов и средств обучения (в том числе - специализированных компьютерных</w:t>
      </w:r>
      <w:r w:rsidRPr="00EB1AF1">
        <w:rPr>
          <w:rFonts w:ascii="Times New Roman" w:hAnsi="Times New Roman" w:cs="Times New Roman"/>
          <w:sz w:val="24"/>
          <w:szCs w:val="24"/>
        </w:rPr>
        <w:tab/>
        <w:t>технологий), обеспечивающих реализацию «обходных путей» обучения;</w:t>
      </w:r>
    </w:p>
    <w:p w:rsidR="00C2039B" w:rsidRPr="00EB1AF1" w:rsidRDefault="00C2039B"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t>- необходима</w:t>
      </w:r>
      <w:r w:rsidRPr="00EB1AF1">
        <w:rPr>
          <w:rFonts w:ascii="Times New Roman" w:hAnsi="Times New Roman" w:cs="Times New Roman"/>
          <w:sz w:val="24"/>
          <w:szCs w:val="24"/>
        </w:rPr>
        <w:tab/>
        <w:t>индивидуализация</w:t>
      </w:r>
      <w:r w:rsidRPr="00EB1AF1">
        <w:rPr>
          <w:rFonts w:ascii="Times New Roman" w:hAnsi="Times New Roman" w:cs="Times New Roman"/>
          <w:sz w:val="24"/>
          <w:szCs w:val="24"/>
        </w:rPr>
        <w:tab/>
        <w:t>обучения слабослышащих</w:t>
      </w:r>
      <w:r w:rsidRPr="00EB1AF1">
        <w:rPr>
          <w:rFonts w:ascii="Times New Roman" w:hAnsi="Times New Roman" w:cs="Times New Roman"/>
          <w:sz w:val="24"/>
          <w:szCs w:val="24"/>
        </w:rPr>
        <w:tab/>
        <w:t>и позднооглохших обучающихся с учетом их возможностей и особых образовательных потребностей;</w:t>
      </w:r>
    </w:p>
    <w:p w:rsidR="00C2039B" w:rsidRPr="00EB1AF1" w:rsidRDefault="00C2039B"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t>- необ</w:t>
      </w:r>
      <w:r w:rsidR="008574DD">
        <w:rPr>
          <w:rFonts w:ascii="Times New Roman" w:hAnsi="Times New Roman" w:cs="Times New Roman"/>
          <w:sz w:val="24"/>
          <w:szCs w:val="24"/>
        </w:rPr>
        <w:t xml:space="preserve">ходимо максимальное расширение </w:t>
      </w:r>
      <w:r w:rsidR="005856DE">
        <w:rPr>
          <w:rFonts w:ascii="Times New Roman" w:hAnsi="Times New Roman" w:cs="Times New Roman"/>
          <w:sz w:val="24"/>
          <w:szCs w:val="24"/>
        </w:rPr>
        <w:t xml:space="preserve">образовательного пространства </w:t>
      </w:r>
      <w:r w:rsidRPr="00EB1AF1">
        <w:rPr>
          <w:rFonts w:ascii="Times New Roman" w:hAnsi="Times New Roman" w:cs="Times New Roman"/>
          <w:sz w:val="24"/>
          <w:szCs w:val="24"/>
        </w:rPr>
        <w:t>– выход за пределы образовательной организации;</w:t>
      </w:r>
    </w:p>
    <w:p w:rsidR="00C2039B" w:rsidRPr="00EB1AF1" w:rsidRDefault="00C2039B"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t>- следует обеспечить взаимодействие всех участников образовательного процесса с целью реализации единых подходов в решении образовательно-коррекционных задач, специальную психолого-педагогическую поддержку семье, воспитывающей ребенка с нарушением слуха.</w:t>
      </w:r>
    </w:p>
    <w:p w:rsidR="00C2039B" w:rsidRPr="00EB1AF1" w:rsidRDefault="00C2039B"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t xml:space="preserve">    Принципиальное значение имеет удовлетворение особых образовательных потребностей слабослышащих и позднооглохших детей, включая:</w:t>
      </w:r>
    </w:p>
    <w:p w:rsidR="005856DE" w:rsidRDefault="00C2039B"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lastRenderedPageBreak/>
        <w:t>- постановка и реализация на общеобразовательных</w:t>
      </w:r>
      <w:r w:rsidR="008574DD">
        <w:rPr>
          <w:rFonts w:ascii="Times New Roman" w:hAnsi="Times New Roman" w:cs="Times New Roman"/>
          <w:sz w:val="24"/>
          <w:szCs w:val="24"/>
        </w:rPr>
        <w:t xml:space="preserve"> уроках и в процессе внеурочной </w:t>
      </w:r>
      <w:r w:rsidRPr="00EB1AF1">
        <w:rPr>
          <w:rFonts w:ascii="Times New Roman" w:hAnsi="Times New Roman" w:cs="Times New Roman"/>
          <w:sz w:val="24"/>
          <w:szCs w:val="24"/>
        </w:rPr>
        <w:t>деятельности целевых установок,</w:t>
      </w:r>
      <w:r w:rsidR="008574DD">
        <w:rPr>
          <w:rFonts w:ascii="Times New Roman" w:hAnsi="Times New Roman" w:cs="Times New Roman"/>
          <w:sz w:val="24"/>
          <w:szCs w:val="24"/>
        </w:rPr>
        <w:t xml:space="preserve"> направленных на </w:t>
      </w:r>
      <w:r w:rsidRPr="00EB1AF1">
        <w:rPr>
          <w:rFonts w:ascii="Times New Roman" w:hAnsi="Times New Roman" w:cs="Times New Roman"/>
          <w:sz w:val="24"/>
          <w:szCs w:val="24"/>
        </w:rPr>
        <w:t xml:space="preserve">коррекцию отклонений в развитии и профилактику возникновения вторичных отклонений; </w:t>
      </w:r>
    </w:p>
    <w:p w:rsidR="00C2039B" w:rsidRPr="00EB1AF1" w:rsidRDefault="005856DE" w:rsidP="00EB1AF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C2039B" w:rsidRPr="00EB1AF1">
        <w:rPr>
          <w:rFonts w:ascii="Times New Roman" w:hAnsi="Times New Roman" w:cs="Times New Roman"/>
          <w:sz w:val="24"/>
          <w:szCs w:val="24"/>
        </w:rPr>
        <w:t>создание условий для развития инициативы, познавател</w:t>
      </w:r>
      <w:r>
        <w:rPr>
          <w:rFonts w:ascii="Times New Roman" w:hAnsi="Times New Roman" w:cs="Times New Roman"/>
          <w:sz w:val="24"/>
          <w:szCs w:val="24"/>
        </w:rPr>
        <w:t xml:space="preserve">ьной активности, в том числе за </w:t>
      </w:r>
      <w:r w:rsidR="00C2039B" w:rsidRPr="00EB1AF1">
        <w:rPr>
          <w:rFonts w:ascii="Times New Roman" w:hAnsi="Times New Roman" w:cs="Times New Roman"/>
          <w:sz w:val="24"/>
          <w:szCs w:val="24"/>
        </w:rPr>
        <w:t>счет привлечения к участию</w:t>
      </w:r>
      <w:r w:rsidR="008574DD">
        <w:rPr>
          <w:rFonts w:ascii="Times New Roman" w:hAnsi="Times New Roman" w:cs="Times New Roman"/>
          <w:sz w:val="24"/>
          <w:szCs w:val="24"/>
        </w:rPr>
        <w:t xml:space="preserve"> в различных (доступных) видах </w:t>
      </w:r>
      <w:r w:rsidR="00C2039B" w:rsidRPr="00EB1AF1">
        <w:rPr>
          <w:rFonts w:ascii="Times New Roman" w:hAnsi="Times New Roman" w:cs="Times New Roman"/>
          <w:sz w:val="24"/>
          <w:szCs w:val="24"/>
        </w:rPr>
        <w:t>деятельности;</w:t>
      </w:r>
    </w:p>
    <w:p w:rsidR="00C2039B" w:rsidRPr="00EB1AF1" w:rsidRDefault="00C2039B"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t xml:space="preserve">- учёт специфик и восприятия и переработки информации, овладения учебным материалом при организации обучения и оценке достижений; </w:t>
      </w:r>
    </w:p>
    <w:p w:rsidR="00C2039B" w:rsidRPr="00EB1AF1" w:rsidRDefault="00C2039B"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t>- целенаправленное и систематическое развитие словесной речи (в устной и письменн</w:t>
      </w:r>
      <w:r w:rsidR="005856DE">
        <w:rPr>
          <w:rFonts w:ascii="Times New Roman" w:hAnsi="Times New Roman" w:cs="Times New Roman"/>
          <w:sz w:val="24"/>
          <w:szCs w:val="24"/>
        </w:rPr>
        <w:t xml:space="preserve">ой формах), формирование умений </w:t>
      </w:r>
      <w:r w:rsidRPr="00EB1AF1">
        <w:rPr>
          <w:rFonts w:ascii="Times New Roman" w:hAnsi="Times New Roman" w:cs="Times New Roman"/>
          <w:sz w:val="24"/>
          <w:szCs w:val="24"/>
        </w:rPr>
        <w:t>обучающихся использовать устную речь по всему спектру коммуникативных ситуаций (задавать вопросы, договариваться, выражать свое мнение, обсуждать мысли и чувства, дополнять и уточнять смысл высказывания и др.);</w:t>
      </w:r>
    </w:p>
    <w:p w:rsidR="00C2039B" w:rsidRPr="00EB1AF1" w:rsidRDefault="00C2039B"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t>- применение в образовательно-коррекционном процессе соотношения устной, письменной, устно-дактильной и жестовой речи с учетом особенностей разных категорий слабослышащих и позднооглохших детей, обеспечения их качественного образования, развития коммуникативных навыков, социальной адаптации и интеграции в обществе;</w:t>
      </w:r>
    </w:p>
    <w:p w:rsidR="00C2039B" w:rsidRPr="00EB1AF1" w:rsidRDefault="00C2039B"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t>- осуществление систематической специальной (коррекционной) работы по формированию и развитию речевого слуха, слухо-зрительного восприятия устной речи, ее произносительной стороны, восприятия неречевых звучаний, включая музыку (с помощью звукоусиливающей аппаратуры);</w:t>
      </w:r>
    </w:p>
    <w:p w:rsidR="00C2039B" w:rsidRPr="00EB1AF1" w:rsidRDefault="008574DD" w:rsidP="00EB1AF1">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развитие </w:t>
      </w:r>
      <w:r w:rsidR="00C2039B" w:rsidRPr="00EB1AF1">
        <w:rPr>
          <w:rFonts w:ascii="Times New Roman" w:hAnsi="Times New Roman" w:cs="Times New Roman"/>
          <w:sz w:val="24"/>
          <w:szCs w:val="24"/>
        </w:rPr>
        <w:t>умений пользоваться индивидуальны</w:t>
      </w:r>
      <w:r w:rsidR="005856DE">
        <w:rPr>
          <w:rFonts w:ascii="Times New Roman" w:hAnsi="Times New Roman" w:cs="Times New Roman"/>
          <w:sz w:val="24"/>
          <w:szCs w:val="24"/>
        </w:rPr>
        <w:t xml:space="preserve">ми </w:t>
      </w:r>
      <w:r w:rsidR="00C2039B" w:rsidRPr="00EB1AF1">
        <w:rPr>
          <w:rFonts w:ascii="Times New Roman" w:hAnsi="Times New Roman" w:cs="Times New Roman"/>
          <w:sz w:val="24"/>
          <w:szCs w:val="24"/>
        </w:rPr>
        <w:t>слуховыми аппаратами или/и кохлеарными иплантами, проводной и</w:t>
      </w:r>
      <w:r w:rsidR="005856DE">
        <w:rPr>
          <w:rFonts w:ascii="Times New Roman" w:hAnsi="Times New Roman" w:cs="Times New Roman"/>
          <w:sz w:val="24"/>
          <w:szCs w:val="24"/>
        </w:rPr>
        <w:t xml:space="preserve"> беспроводной звукоусиливающей </w:t>
      </w:r>
      <w:r w:rsidR="00C2039B" w:rsidRPr="00EB1AF1">
        <w:rPr>
          <w:rFonts w:ascii="Times New Roman" w:hAnsi="Times New Roman" w:cs="Times New Roman"/>
          <w:sz w:val="24"/>
          <w:szCs w:val="24"/>
        </w:rPr>
        <w:t>аппаратурой коллективного и индивидуального пользования;</w:t>
      </w:r>
    </w:p>
    <w:p w:rsidR="00C2039B" w:rsidRPr="00EB1AF1" w:rsidRDefault="005856DE" w:rsidP="00EB1AF1">
      <w:pPr>
        <w:pStyle w:val="a3"/>
        <w:jc w:val="both"/>
        <w:rPr>
          <w:rFonts w:ascii="Times New Roman" w:hAnsi="Times New Roman" w:cs="Times New Roman"/>
          <w:sz w:val="24"/>
          <w:szCs w:val="24"/>
        </w:rPr>
      </w:pPr>
      <w:r>
        <w:rPr>
          <w:rFonts w:ascii="Times New Roman" w:hAnsi="Times New Roman" w:cs="Times New Roman"/>
          <w:sz w:val="24"/>
          <w:szCs w:val="24"/>
        </w:rPr>
        <w:t xml:space="preserve">- наличии </w:t>
      </w:r>
      <w:r w:rsidR="00C2039B" w:rsidRPr="00EB1AF1">
        <w:rPr>
          <w:rFonts w:ascii="Times New Roman" w:hAnsi="Times New Roman" w:cs="Times New Roman"/>
          <w:sz w:val="24"/>
          <w:szCs w:val="24"/>
        </w:rPr>
        <w:t>дополнительн</w:t>
      </w:r>
      <w:r>
        <w:rPr>
          <w:rFonts w:ascii="Times New Roman" w:hAnsi="Times New Roman" w:cs="Times New Roman"/>
          <w:sz w:val="24"/>
          <w:szCs w:val="24"/>
        </w:rPr>
        <w:t xml:space="preserve">ых </w:t>
      </w:r>
      <w:r>
        <w:rPr>
          <w:rFonts w:ascii="Times New Roman" w:hAnsi="Times New Roman" w:cs="Times New Roman"/>
          <w:sz w:val="24"/>
          <w:szCs w:val="24"/>
        </w:rPr>
        <w:tab/>
        <w:t>первичных</w:t>
      </w:r>
      <w:r>
        <w:rPr>
          <w:rFonts w:ascii="Times New Roman" w:hAnsi="Times New Roman" w:cs="Times New Roman"/>
          <w:sz w:val="24"/>
          <w:szCs w:val="24"/>
        </w:rPr>
        <w:tab/>
        <w:t>нарушений</w:t>
      </w:r>
      <w:r>
        <w:rPr>
          <w:rFonts w:ascii="Times New Roman" w:hAnsi="Times New Roman" w:cs="Times New Roman"/>
          <w:sz w:val="24"/>
          <w:szCs w:val="24"/>
        </w:rPr>
        <w:tab/>
        <w:t xml:space="preserve">развития у слабослышащих и </w:t>
      </w:r>
      <w:r w:rsidR="00C2039B" w:rsidRPr="00EB1AF1">
        <w:rPr>
          <w:rFonts w:ascii="Times New Roman" w:hAnsi="Times New Roman" w:cs="Times New Roman"/>
          <w:sz w:val="24"/>
          <w:szCs w:val="24"/>
        </w:rPr>
        <w:t>позднооглохших обучающихся проведение систематической специальной психолого-педагогической работы по их коррекции;</w:t>
      </w:r>
    </w:p>
    <w:p w:rsidR="00C2039B" w:rsidRPr="00EB1AF1" w:rsidRDefault="00C2039B"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t>- оказание обучающимся необходимой медицинской помощи с учётом имеющихся ограничений здоровья, в том числе, на основе сетевого взаимодействия.</w:t>
      </w:r>
    </w:p>
    <w:p w:rsidR="00C2039B" w:rsidRPr="00EB1AF1" w:rsidRDefault="00C2039B"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t xml:space="preserve">     Только при удовлетворении особых образовательных потребностей каждого обучающегося, можно открыть ему путь к полноценному качественному образованию.</w:t>
      </w:r>
    </w:p>
    <w:p w:rsidR="00C2039B" w:rsidRPr="00EB1AF1" w:rsidRDefault="00C2039B" w:rsidP="007414FA">
      <w:pPr>
        <w:pStyle w:val="a3"/>
        <w:jc w:val="center"/>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Психолого-педагогических особенностей развития детей 11–15 лет, связанны:</w:t>
      </w:r>
    </w:p>
    <w:p w:rsidR="005856DE" w:rsidRDefault="00C2039B" w:rsidP="008D1DB4">
      <w:pPr>
        <w:pStyle w:val="a3"/>
        <w:numPr>
          <w:ilvl w:val="0"/>
          <w:numId w:val="7"/>
        </w:numPr>
        <w:ind w:left="0" w:firstLine="36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осмысленной цели к овладению этой учебной деятельностью</w:t>
      </w:r>
      <w:r w:rsidR="007414FA">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на уровне 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5856DE" w:rsidRDefault="00C2039B" w:rsidP="008D1DB4">
      <w:pPr>
        <w:pStyle w:val="a3"/>
        <w:numPr>
          <w:ilvl w:val="0"/>
          <w:numId w:val="7"/>
        </w:numPr>
        <w:ind w:left="0" w:firstLine="360"/>
        <w:jc w:val="both"/>
        <w:rPr>
          <w:rFonts w:ascii="Times New Roman" w:eastAsia="Symbol" w:hAnsi="Times New Roman" w:cs="Times New Roman"/>
          <w:sz w:val="24"/>
          <w:szCs w:val="24"/>
        </w:rPr>
      </w:pPr>
      <w:r w:rsidRPr="005856DE">
        <w:rPr>
          <w:rFonts w:ascii="Times New Roman" w:eastAsia="Times New Roman" w:hAnsi="Times New Roman" w:cs="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 моделировани</w:t>
      </w:r>
      <w:r w:rsidR="005856DE">
        <w:rPr>
          <w:rFonts w:ascii="Times New Roman" w:eastAsia="Times New Roman" w:hAnsi="Times New Roman" w:cs="Times New Roman"/>
          <w:sz w:val="24"/>
          <w:szCs w:val="24"/>
        </w:rPr>
        <w:t>я, контроля и оценки и переходя</w:t>
      </w:r>
      <w:r w:rsidRPr="005856DE">
        <w:rPr>
          <w:rFonts w:ascii="Times New Roman" w:eastAsia="Times New Roman" w:hAnsi="Times New Roman" w:cs="Times New Roman"/>
          <w:sz w:val="24"/>
          <w:szCs w:val="24"/>
        </w:rPr>
        <w:t xml:space="preserve">т самостоятельной постановки обучающимися новых учебных задач </w:t>
      </w:r>
      <w:r w:rsidRPr="005856DE">
        <w:rPr>
          <w:rFonts w:ascii="Times New Roman" w:eastAsia="Times New Roman" w:hAnsi="Times New Roman" w:cs="Times New Roman"/>
          <w:i/>
          <w:sz w:val="24"/>
          <w:szCs w:val="24"/>
        </w:rPr>
        <w:t>к</w:t>
      </w:r>
      <w:r w:rsidRPr="005856DE">
        <w:rPr>
          <w:rFonts w:ascii="Times New Roman" w:eastAsia="Times New Roman" w:hAnsi="Times New Roman" w:cs="Times New Roman"/>
          <w:sz w:val="24"/>
          <w:szCs w:val="24"/>
        </w:rPr>
        <w:t xml:space="preserve"> развитию способности проектирования собственной учебной деятельности и построению жизненных планов во временнóй перспективе;</w:t>
      </w:r>
    </w:p>
    <w:p w:rsidR="005856DE" w:rsidRDefault="00C2039B" w:rsidP="008D1DB4">
      <w:pPr>
        <w:pStyle w:val="a3"/>
        <w:numPr>
          <w:ilvl w:val="0"/>
          <w:numId w:val="7"/>
        </w:numPr>
        <w:ind w:left="0" w:firstLine="360"/>
        <w:jc w:val="both"/>
        <w:rPr>
          <w:rFonts w:ascii="Times New Roman" w:eastAsia="Symbol" w:hAnsi="Times New Roman" w:cs="Times New Roman"/>
          <w:sz w:val="24"/>
          <w:szCs w:val="24"/>
        </w:rPr>
      </w:pPr>
      <w:r w:rsidRPr="005856DE">
        <w:rPr>
          <w:rFonts w:ascii="Times New Roman" w:eastAsia="Times New Roman" w:hAnsi="Times New Roman" w:cs="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5856DE" w:rsidRDefault="00C2039B" w:rsidP="008D1DB4">
      <w:pPr>
        <w:pStyle w:val="a3"/>
        <w:numPr>
          <w:ilvl w:val="0"/>
          <w:numId w:val="7"/>
        </w:numPr>
        <w:ind w:left="0" w:firstLine="360"/>
        <w:jc w:val="both"/>
        <w:rPr>
          <w:rFonts w:ascii="Times New Roman" w:eastAsia="Symbol" w:hAnsi="Times New Roman" w:cs="Times New Roman"/>
          <w:sz w:val="24"/>
          <w:szCs w:val="24"/>
        </w:rPr>
      </w:pPr>
      <w:r w:rsidRPr="005856DE">
        <w:rPr>
          <w:rFonts w:ascii="Times New Roman" w:eastAsia="Times New Roman" w:hAnsi="Times New Roman" w:cs="Times New Roman"/>
          <w:sz w:val="24"/>
          <w:szCs w:val="24"/>
        </w:rPr>
        <w:t>с овладением коммуникативными средствами и способами организации кооперации и сотрудничества, развитием учебного сотрудничества, реализуемого в отношениях обучающихся</w:t>
      </w:r>
      <w:r w:rsidR="005856DE">
        <w:rPr>
          <w:rFonts w:ascii="Times New Roman" w:eastAsia="Symbol" w:hAnsi="Times New Roman" w:cs="Times New Roman"/>
          <w:sz w:val="24"/>
          <w:szCs w:val="24"/>
        </w:rPr>
        <w:t xml:space="preserve"> </w:t>
      </w:r>
      <w:r w:rsidR="005856DE" w:rsidRPr="005856DE">
        <w:rPr>
          <w:rFonts w:ascii="Times New Roman" w:eastAsia="Times New Roman" w:hAnsi="Times New Roman" w:cs="Times New Roman"/>
          <w:sz w:val="24"/>
          <w:szCs w:val="24"/>
        </w:rPr>
        <w:t>учителем и сверстниками;</w:t>
      </w:r>
    </w:p>
    <w:p w:rsidR="00C2039B" w:rsidRPr="005856DE" w:rsidRDefault="00C2039B" w:rsidP="008D1DB4">
      <w:pPr>
        <w:pStyle w:val="a3"/>
        <w:numPr>
          <w:ilvl w:val="0"/>
          <w:numId w:val="7"/>
        </w:numPr>
        <w:ind w:left="0" w:firstLine="360"/>
        <w:jc w:val="both"/>
        <w:rPr>
          <w:rFonts w:ascii="Times New Roman" w:eastAsia="Symbol" w:hAnsi="Times New Roman" w:cs="Times New Roman"/>
          <w:sz w:val="24"/>
          <w:szCs w:val="24"/>
        </w:rPr>
      </w:pPr>
      <w:r w:rsidRPr="005856DE">
        <w:rPr>
          <w:rFonts w:ascii="Times New Roman" w:eastAsia="Times New Roman" w:hAnsi="Times New Roman" w:cs="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C2039B" w:rsidRPr="00EB1AF1" w:rsidRDefault="005856DE" w:rsidP="00EB1AF1">
      <w:pPr>
        <w:pStyle w:val="a3"/>
        <w:jc w:val="both"/>
        <w:rPr>
          <w:rFonts w:ascii="Times New Roman" w:eastAsia="Times New Roman" w:hAnsi="Times New Roman" w:cs="Times New Roman"/>
          <w:sz w:val="24"/>
          <w:szCs w:val="24"/>
        </w:rPr>
      </w:pPr>
      <w:r>
        <w:rPr>
          <w:rFonts w:ascii="Times New Roman" w:eastAsia="Symbol" w:hAnsi="Times New Roman" w:cs="Times New Roman"/>
          <w:sz w:val="24"/>
          <w:szCs w:val="24"/>
        </w:rPr>
        <w:t xml:space="preserve">  </w:t>
      </w:r>
      <w:r w:rsidR="00C2039B" w:rsidRPr="00EB1AF1">
        <w:rPr>
          <w:rFonts w:ascii="Times New Roman" w:eastAsia="Times New Roman" w:hAnsi="Times New Roman" w:cs="Times New Roman"/>
          <w:sz w:val="24"/>
          <w:szCs w:val="24"/>
        </w:rPr>
        <w:t>Переход обучающегося в основную школу совпадает с</w:t>
      </w:r>
      <w:r>
        <w:rPr>
          <w:rFonts w:ascii="Times New Roman" w:eastAsia="Times New Roman" w:hAnsi="Times New Roman" w:cs="Times New Roman"/>
          <w:sz w:val="24"/>
          <w:szCs w:val="24"/>
        </w:rPr>
        <w:t xml:space="preserve"> </w:t>
      </w:r>
      <w:r w:rsidR="00C2039B" w:rsidRPr="00EB1AF1">
        <w:rPr>
          <w:rFonts w:ascii="Times New Roman" w:eastAsia="Times New Roman" w:hAnsi="Times New Roman" w:cs="Times New Roman"/>
          <w:sz w:val="24"/>
          <w:szCs w:val="24"/>
        </w:rPr>
        <w:t>первы</w:t>
      </w:r>
      <w:r>
        <w:rPr>
          <w:rFonts w:ascii="Times New Roman" w:eastAsia="Times New Roman" w:hAnsi="Times New Roman" w:cs="Times New Roman"/>
          <w:sz w:val="24"/>
          <w:szCs w:val="24"/>
        </w:rPr>
        <w:t xml:space="preserve">м этапом подросткового развития </w:t>
      </w:r>
      <w:r w:rsidR="00C2039B" w:rsidRPr="00EB1AF1">
        <w:rPr>
          <w:rFonts w:ascii="Times New Roman" w:eastAsia="Times New Roman" w:hAnsi="Times New Roman" w:cs="Times New Roman"/>
          <w:b/>
          <w:i/>
          <w:sz w:val="24"/>
          <w:szCs w:val="24"/>
        </w:rPr>
        <w:t>-</w:t>
      </w:r>
      <w:r w:rsidR="00C2039B" w:rsidRPr="00EB1AF1">
        <w:rPr>
          <w:rFonts w:ascii="Times New Roman" w:eastAsia="Times New Roman" w:hAnsi="Times New Roman" w:cs="Times New Roman"/>
          <w:sz w:val="24"/>
          <w:szCs w:val="24"/>
        </w:rPr>
        <w:t>переходом к кризису младшего подросткового возраста (11–13 ле</w:t>
      </w:r>
      <w:r>
        <w:rPr>
          <w:rFonts w:ascii="Times New Roman" w:eastAsia="Times New Roman" w:hAnsi="Times New Roman" w:cs="Times New Roman"/>
          <w:sz w:val="24"/>
          <w:szCs w:val="24"/>
        </w:rPr>
        <w:t xml:space="preserve">т, 5–7 классы), </w:t>
      </w:r>
      <w:r w:rsidR="00C2039B" w:rsidRPr="00EB1AF1">
        <w:rPr>
          <w:rFonts w:ascii="Times New Roman" w:eastAsia="Times New Roman" w:hAnsi="Times New Roman" w:cs="Times New Roman"/>
          <w:sz w:val="24"/>
          <w:szCs w:val="24"/>
        </w:rPr>
        <w:t xml:space="preserve">характеризующимся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w:t>
      </w:r>
      <w:r w:rsidR="00C2039B" w:rsidRPr="00EB1AF1">
        <w:rPr>
          <w:rFonts w:ascii="Times New Roman" w:eastAsia="Times New Roman" w:hAnsi="Times New Roman" w:cs="Times New Roman"/>
          <w:sz w:val="24"/>
          <w:szCs w:val="24"/>
        </w:rPr>
        <w:lastRenderedPageBreak/>
        <w:t>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C2039B" w:rsidRPr="00EB1AF1" w:rsidRDefault="005856DE" w:rsidP="00EB1AF1">
      <w:pPr>
        <w:pStyle w:val="a3"/>
        <w:jc w:val="both"/>
        <w:rPr>
          <w:rFonts w:ascii="Times New Roman" w:eastAsia="Times New Roman" w:hAnsi="Times New Roman" w:cs="Times New Roman"/>
          <w:sz w:val="24"/>
          <w:szCs w:val="24"/>
        </w:rPr>
      </w:pPr>
      <w:r>
        <w:rPr>
          <w:rFonts w:ascii="Times New Roman" w:eastAsia="Symbol" w:hAnsi="Times New Roman" w:cs="Times New Roman"/>
          <w:sz w:val="24"/>
          <w:szCs w:val="24"/>
        </w:rPr>
        <w:t xml:space="preserve">    </w:t>
      </w:r>
      <w:r w:rsidR="00C2039B" w:rsidRPr="00EB1AF1">
        <w:rPr>
          <w:rFonts w:ascii="Times New Roman" w:eastAsia="Times New Roman" w:hAnsi="Times New Roman" w:cs="Times New Roman"/>
          <w:sz w:val="24"/>
          <w:szCs w:val="24"/>
        </w:rPr>
        <w:t>Второй этап подросткового развития (14–15 лет, 8–9 классы), характеризуется:</w:t>
      </w:r>
    </w:p>
    <w:p w:rsidR="005856DE" w:rsidRDefault="00C2039B" w:rsidP="008D1DB4">
      <w:pPr>
        <w:pStyle w:val="a3"/>
        <w:numPr>
          <w:ilvl w:val="0"/>
          <w:numId w:val="8"/>
        </w:numPr>
        <w:tabs>
          <w:tab w:val="left" w:pos="426"/>
        </w:tabs>
        <w:ind w:left="0"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5856DE" w:rsidRDefault="00C2039B" w:rsidP="008D1DB4">
      <w:pPr>
        <w:pStyle w:val="a3"/>
        <w:numPr>
          <w:ilvl w:val="0"/>
          <w:numId w:val="8"/>
        </w:numPr>
        <w:tabs>
          <w:tab w:val="left" w:pos="426"/>
        </w:tabs>
        <w:ind w:left="0" w:firstLine="142"/>
        <w:jc w:val="both"/>
        <w:rPr>
          <w:rFonts w:ascii="Times New Roman" w:eastAsia="Symbol" w:hAnsi="Times New Roman" w:cs="Times New Roman"/>
          <w:sz w:val="24"/>
          <w:szCs w:val="24"/>
        </w:rPr>
      </w:pPr>
      <w:r w:rsidRPr="005856DE">
        <w:rPr>
          <w:rFonts w:ascii="Times New Roman" w:eastAsia="Times New Roman" w:hAnsi="Times New Roman" w:cs="Times New Roman"/>
          <w:sz w:val="24"/>
          <w:szCs w:val="24"/>
        </w:rPr>
        <w:t>стремлением подростка к общению и совместной деятельности со сверстниками;</w:t>
      </w:r>
    </w:p>
    <w:p w:rsidR="005856DE" w:rsidRDefault="00C2039B" w:rsidP="008D1DB4">
      <w:pPr>
        <w:pStyle w:val="a3"/>
        <w:numPr>
          <w:ilvl w:val="0"/>
          <w:numId w:val="8"/>
        </w:numPr>
        <w:tabs>
          <w:tab w:val="left" w:pos="426"/>
        </w:tabs>
        <w:ind w:left="0" w:firstLine="142"/>
        <w:jc w:val="both"/>
        <w:rPr>
          <w:rFonts w:ascii="Times New Roman" w:eastAsia="Symbol" w:hAnsi="Times New Roman" w:cs="Times New Roman"/>
          <w:sz w:val="24"/>
          <w:szCs w:val="24"/>
        </w:rPr>
      </w:pPr>
      <w:r w:rsidRPr="005856DE">
        <w:rPr>
          <w:rFonts w:ascii="Times New Roman" w:eastAsia="Times New Roman" w:hAnsi="Times New Roman" w:cs="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5856DE" w:rsidRDefault="00C2039B" w:rsidP="008D1DB4">
      <w:pPr>
        <w:pStyle w:val="a3"/>
        <w:numPr>
          <w:ilvl w:val="0"/>
          <w:numId w:val="8"/>
        </w:numPr>
        <w:tabs>
          <w:tab w:val="left" w:pos="426"/>
        </w:tabs>
        <w:ind w:left="0" w:firstLine="142"/>
        <w:jc w:val="both"/>
        <w:rPr>
          <w:rFonts w:ascii="Times New Roman" w:eastAsia="Symbol" w:hAnsi="Times New Roman" w:cs="Times New Roman"/>
          <w:sz w:val="24"/>
          <w:szCs w:val="24"/>
        </w:rPr>
      </w:pPr>
      <w:r w:rsidRPr="005856DE">
        <w:rPr>
          <w:rFonts w:ascii="Times New Roman" w:eastAsia="Times New Roman" w:hAnsi="Times New Roman" w:cs="Times New Roman"/>
          <w:sz w:val="24"/>
          <w:szCs w:val="24"/>
        </w:rPr>
        <w:t>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интенсивное формирование нравственных понятий и</w:t>
      </w:r>
      <w:r w:rsidR="007414FA">
        <w:rPr>
          <w:rFonts w:ascii="Times New Roman" w:eastAsia="Times New Roman" w:hAnsi="Times New Roman" w:cs="Times New Roman"/>
          <w:sz w:val="24"/>
          <w:szCs w:val="24"/>
        </w:rPr>
        <w:t xml:space="preserve"> </w:t>
      </w:r>
      <w:r w:rsidRPr="005856DE">
        <w:rPr>
          <w:rFonts w:ascii="Times New Roman" w:eastAsia="Times New Roman" w:hAnsi="Times New Roman" w:cs="Times New Roman"/>
          <w:sz w:val="24"/>
          <w:szCs w:val="24"/>
        </w:rPr>
        <w:t>убеждений, выработку принципов, моральное развитие личности</w:t>
      </w:r>
      <w:r w:rsidR="007414FA">
        <w:rPr>
          <w:rFonts w:ascii="Times New Roman" w:eastAsia="Times New Roman" w:hAnsi="Times New Roman" w:cs="Times New Roman"/>
          <w:sz w:val="24"/>
          <w:szCs w:val="24"/>
        </w:rPr>
        <w:t xml:space="preserve">, </w:t>
      </w:r>
      <w:r w:rsidRPr="005856DE">
        <w:rPr>
          <w:rFonts w:ascii="Times New Roman" w:eastAsia="Times New Roman" w:hAnsi="Times New Roman" w:cs="Times New Roman"/>
          <w:sz w:val="24"/>
          <w:szCs w:val="24"/>
        </w:rPr>
        <w:t>т.е. моральным развитием личности;</w:t>
      </w:r>
    </w:p>
    <w:p w:rsidR="005856DE" w:rsidRDefault="00C2039B" w:rsidP="008D1DB4">
      <w:pPr>
        <w:pStyle w:val="a3"/>
        <w:numPr>
          <w:ilvl w:val="0"/>
          <w:numId w:val="8"/>
        </w:numPr>
        <w:tabs>
          <w:tab w:val="left" w:pos="426"/>
        </w:tabs>
        <w:ind w:left="0" w:firstLine="142"/>
        <w:jc w:val="both"/>
        <w:rPr>
          <w:rFonts w:ascii="Times New Roman" w:eastAsia="Symbol" w:hAnsi="Times New Roman" w:cs="Times New Roman"/>
          <w:sz w:val="24"/>
          <w:szCs w:val="24"/>
        </w:rPr>
      </w:pPr>
      <w:r w:rsidRPr="005856DE">
        <w:rPr>
          <w:rFonts w:ascii="Times New Roman" w:eastAsia="Times New Roman" w:hAnsi="Times New Roman" w:cs="Times New Roman"/>
          <w:sz w:val="24"/>
          <w:szCs w:val="24"/>
        </w:rPr>
        <w:t xml:space="preserve">сложными поведенческими проявлениями, вызванными противоречием между потребностью подростков в признании их взрослыми со стороны окружающих и собственной неуверенностью в этом, проявляющимися в разных формах непослушания, сопротивления и </w:t>
      </w:r>
      <w:r w:rsidR="005856DE" w:rsidRPr="005856DE">
        <w:rPr>
          <w:rFonts w:ascii="Times New Roman" w:eastAsia="Times New Roman" w:hAnsi="Times New Roman" w:cs="Times New Roman"/>
          <w:sz w:val="24"/>
          <w:szCs w:val="24"/>
        </w:rPr>
        <w:t>протеста;</w:t>
      </w:r>
    </w:p>
    <w:p w:rsidR="00C2039B" w:rsidRPr="005856DE" w:rsidRDefault="00C2039B" w:rsidP="008D1DB4">
      <w:pPr>
        <w:pStyle w:val="a3"/>
        <w:numPr>
          <w:ilvl w:val="0"/>
          <w:numId w:val="8"/>
        </w:numPr>
        <w:tabs>
          <w:tab w:val="left" w:pos="426"/>
        </w:tabs>
        <w:ind w:left="0" w:firstLine="142"/>
        <w:jc w:val="both"/>
        <w:rPr>
          <w:rFonts w:ascii="Times New Roman" w:eastAsia="Symbol" w:hAnsi="Times New Roman" w:cs="Times New Roman"/>
          <w:sz w:val="24"/>
          <w:szCs w:val="24"/>
        </w:rPr>
      </w:pPr>
      <w:r w:rsidRPr="005856DE">
        <w:rPr>
          <w:rFonts w:ascii="Times New Roman" w:eastAsia="Times New Roman" w:hAnsi="Times New Roman" w:cs="Times New Roman"/>
          <w:sz w:val="24"/>
          <w:szCs w:val="24"/>
        </w:rPr>
        <w:t>изменением социальной ситуации развития:</w:t>
      </w:r>
      <w:r w:rsidR="005856DE">
        <w:rPr>
          <w:rFonts w:ascii="Times New Roman" w:eastAsia="Times New Roman" w:hAnsi="Times New Roman" w:cs="Times New Roman"/>
          <w:sz w:val="24"/>
          <w:szCs w:val="24"/>
        </w:rPr>
        <w:t xml:space="preserve"> </w:t>
      </w:r>
      <w:r w:rsidRPr="005856DE">
        <w:rPr>
          <w:rFonts w:ascii="Times New Roman" w:eastAsia="Times New Roman" w:hAnsi="Times New Roman" w:cs="Times New Roman"/>
          <w:sz w:val="24"/>
          <w:szCs w:val="24"/>
        </w:rPr>
        <w:t>ростом информационных перегрузок, характером социальных взаимодействий, способами получения информации (СМИ, телевидение, Интернет).</w:t>
      </w:r>
    </w:p>
    <w:p w:rsidR="00C2039B" w:rsidRPr="00EB1AF1" w:rsidRDefault="005856DE" w:rsidP="00EB1AF1">
      <w:pPr>
        <w:pStyle w:val="a3"/>
        <w:jc w:val="both"/>
        <w:rPr>
          <w:rFonts w:ascii="Times New Roman" w:eastAsia="Times New Roman" w:hAnsi="Times New Roman" w:cs="Times New Roman"/>
          <w:sz w:val="24"/>
          <w:szCs w:val="24"/>
        </w:rPr>
      </w:pPr>
      <w:r>
        <w:rPr>
          <w:rFonts w:ascii="Times New Roman" w:eastAsia="Symbol" w:hAnsi="Times New Roman" w:cs="Times New Roman"/>
          <w:sz w:val="24"/>
          <w:szCs w:val="24"/>
        </w:rPr>
        <w:t xml:space="preserve">    </w:t>
      </w:r>
      <w:r w:rsidR="00C2039B" w:rsidRPr="00EB1AF1">
        <w:rPr>
          <w:rFonts w:ascii="Times New Roman" w:eastAsia="Times New Roman" w:hAnsi="Times New Roman" w:cs="Times New Roman"/>
          <w:sz w:val="24"/>
          <w:szCs w:val="24"/>
        </w:rPr>
        <w:t>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выбором условий и методик обучения.</w:t>
      </w:r>
    </w:p>
    <w:p w:rsidR="007667B9" w:rsidRPr="00F91B2D" w:rsidRDefault="005856DE" w:rsidP="00EB1AF1">
      <w:pPr>
        <w:pStyle w:val="a3"/>
        <w:jc w:val="both"/>
        <w:rPr>
          <w:rFonts w:ascii="Times New Roman" w:hAnsi="Times New Roman" w:cs="Times New Roman"/>
          <w:color w:val="FF0000"/>
          <w:sz w:val="24"/>
          <w:szCs w:val="24"/>
        </w:rPr>
      </w:pPr>
      <w:r>
        <w:rPr>
          <w:rFonts w:ascii="Times New Roman" w:eastAsia="Symbol" w:hAnsi="Times New Roman" w:cs="Times New Roman"/>
          <w:sz w:val="24"/>
          <w:szCs w:val="24"/>
        </w:rPr>
        <w:t xml:space="preserve">    </w:t>
      </w:r>
      <w:r w:rsidR="00C2039B" w:rsidRPr="00EB1AF1">
        <w:rPr>
          <w:rFonts w:ascii="Times New Roman" w:eastAsia="Times New Roman" w:hAnsi="Times New Roman" w:cs="Times New Roman"/>
          <w:sz w:val="24"/>
          <w:szCs w:val="24"/>
        </w:rPr>
        <w:t>Объективно необходимое для подготовки к будущей жизни развитие социальной взрослости подростка требует и от родителей (законных представителей) решения соответствующей задачи воспитания подростка в семье, смены прежнего типа отношений на новый</w:t>
      </w:r>
      <w:r>
        <w:rPr>
          <w:rFonts w:ascii="Times New Roman" w:eastAsia="Times New Roman" w:hAnsi="Times New Roman" w:cs="Times New Roman"/>
          <w:sz w:val="24"/>
          <w:szCs w:val="24"/>
        </w:rPr>
        <w:t>.</w:t>
      </w:r>
    </w:p>
    <w:p w:rsidR="00F91B2D" w:rsidRDefault="00F91B2D" w:rsidP="00F91B2D">
      <w:pPr>
        <w:pStyle w:val="a3"/>
        <w:rPr>
          <w:rFonts w:ascii="Times New Roman" w:eastAsia="Times New Roman" w:hAnsi="Times New Roman" w:cs="Times New Roman"/>
          <w:b/>
          <w:sz w:val="24"/>
          <w:szCs w:val="24"/>
        </w:rPr>
      </w:pPr>
    </w:p>
    <w:p w:rsidR="00C2039B" w:rsidRPr="00EB1AF1" w:rsidRDefault="00C2039B" w:rsidP="00F91B2D">
      <w:pPr>
        <w:pStyle w:val="a3"/>
        <w:jc w:val="center"/>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1.2. Планируемые результаты</w:t>
      </w:r>
    </w:p>
    <w:p w:rsidR="00C2039B" w:rsidRPr="00EB1AF1" w:rsidRDefault="00C2039B" w:rsidP="00F91B2D">
      <w:pPr>
        <w:pStyle w:val="a3"/>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1.2.1. Общие положения</w:t>
      </w:r>
    </w:p>
    <w:p w:rsidR="00C2039B" w:rsidRPr="00EB1AF1" w:rsidRDefault="00C2039B"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t xml:space="preserve">   Планируемые результаты освоения адаптированной основной образовательной программы основного общего образования (АООП ООО</w:t>
      </w:r>
      <w:r w:rsidR="005856DE">
        <w:rPr>
          <w:rFonts w:ascii="Times New Roman" w:hAnsi="Times New Roman" w:cs="Times New Roman"/>
          <w:sz w:val="24"/>
          <w:szCs w:val="24"/>
        </w:rPr>
        <w:t>) в ОГКОУ «Школа-интернат № 92»</w:t>
      </w:r>
      <w:r w:rsidRPr="00EB1AF1">
        <w:rPr>
          <w:rFonts w:ascii="Times New Roman" w:hAnsi="Times New Roman" w:cs="Times New Roman"/>
          <w:sz w:val="24"/>
          <w:szCs w:val="24"/>
        </w:rPr>
        <w:t xml:space="preserve"> представляют собой </w:t>
      </w:r>
      <w:r w:rsidRPr="00EB1AF1">
        <w:rPr>
          <w:rFonts w:ascii="Times New Roman" w:hAnsi="Times New Roman" w:cs="Times New Roman"/>
          <w:b/>
          <w:sz w:val="24"/>
          <w:szCs w:val="24"/>
        </w:rPr>
        <w:t>систему ведущих целевых установок и ожидаемых результатов освоения всех компонентов</w:t>
      </w:r>
      <w:r w:rsidRPr="00EB1AF1">
        <w:rPr>
          <w:rFonts w:ascii="Times New Roman" w:hAnsi="Times New Roman" w:cs="Times New Roman"/>
          <w:sz w:val="24"/>
          <w:szCs w:val="24"/>
        </w:rPr>
        <w:t>, составляющих содержательную основу образовательной программы. Они обеспечивают связь между требованиями ФГОС ООО, образовательным процессом и системой оценки результатов освоения АООП ООО, выступая содержательной и критериальной основой для разработки программ учебных предметов, курсов, учебно-методической литературы, программ воспитания и социализации, с одной стороны, и системы оценки результатов – с другой. соответствии с требованиями ФГОС ООО система планируемых результатов –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 (универсальных и специфических для каждого учебного предмета: регулятивных, коммуникативных, познавательных) с учебным материалом и, прежде всего, с опорным учебным материалом, служащим основой для последующего обучения .в соответствии с реализуемой ФГОС ООО деятельностной парадигмой образования система планируемых результатов строится на основе уровневого подхода: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продвижение обучающихся, выстраивать индивидуальные траектории обучения с учетом зоны ближайшего развития ребенка.</w:t>
      </w:r>
    </w:p>
    <w:p w:rsidR="00F91B2D" w:rsidRDefault="00F91B2D" w:rsidP="00EB1AF1">
      <w:pPr>
        <w:pStyle w:val="a3"/>
        <w:jc w:val="both"/>
        <w:rPr>
          <w:rFonts w:ascii="Times New Roman" w:eastAsia="Times New Roman" w:hAnsi="Times New Roman" w:cs="Times New Roman"/>
          <w:sz w:val="24"/>
          <w:szCs w:val="24"/>
        </w:rPr>
      </w:pPr>
    </w:p>
    <w:p w:rsidR="00C2039B" w:rsidRPr="00EB1AF1" w:rsidRDefault="00C2039B" w:rsidP="00EB1AF1">
      <w:pPr>
        <w:pStyle w:val="a3"/>
        <w:jc w:val="both"/>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1.2.2. Структура планируемых результатов</w:t>
      </w:r>
    </w:p>
    <w:p w:rsidR="007E5AC3" w:rsidRPr="00EB1AF1" w:rsidRDefault="00E84C47" w:rsidP="00EB1AF1">
      <w:pPr>
        <w:pStyle w:val="a3"/>
        <w:jc w:val="both"/>
        <w:rPr>
          <w:rFonts w:ascii="Times New Roman" w:eastAsia="Times New Roman" w:hAnsi="Times New Roman" w:cs="Times New Roman"/>
          <w:sz w:val="24"/>
          <w:szCs w:val="24"/>
        </w:rPr>
      </w:pPr>
      <w:r w:rsidRPr="005856DE">
        <w:rPr>
          <w:rFonts w:ascii="Times New Roman" w:eastAsia="Times New Roman" w:hAnsi="Times New Roman" w:cs="Times New Roman"/>
          <w:b/>
          <w:sz w:val="24"/>
          <w:szCs w:val="24"/>
        </w:rPr>
        <w:lastRenderedPageBreak/>
        <w:t xml:space="preserve">    </w:t>
      </w:r>
      <w:r w:rsidR="007E5AC3" w:rsidRPr="005856DE">
        <w:rPr>
          <w:rFonts w:ascii="Times New Roman" w:eastAsia="Times New Roman" w:hAnsi="Times New Roman" w:cs="Times New Roman"/>
          <w:b/>
          <w:sz w:val="24"/>
          <w:szCs w:val="24"/>
        </w:rPr>
        <w:t>Планируемые результаты</w:t>
      </w:r>
      <w:r w:rsidR="007E5AC3" w:rsidRPr="00EB1AF1">
        <w:rPr>
          <w:rFonts w:ascii="Times New Roman" w:eastAsia="Times New Roman" w:hAnsi="Times New Roman" w:cs="Times New Roman"/>
          <w:sz w:val="24"/>
          <w:szCs w:val="24"/>
        </w:rPr>
        <w:t xml:space="preserve"> опираются на ведущие целевые установки, отражающие основной, сущностный вклад каждой изучаемой программы в развитие личност</w:t>
      </w:r>
      <w:r w:rsidRPr="00EB1AF1">
        <w:rPr>
          <w:rFonts w:ascii="Times New Roman" w:eastAsia="Times New Roman" w:hAnsi="Times New Roman" w:cs="Times New Roman"/>
          <w:sz w:val="24"/>
          <w:szCs w:val="24"/>
        </w:rPr>
        <w:t xml:space="preserve">и обучающихся, их способностей. </w:t>
      </w:r>
      <w:r w:rsidR="007E5AC3" w:rsidRPr="00EB1AF1">
        <w:rPr>
          <w:rFonts w:ascii="Times New Roman" w:hAnsi="Times New Roman" w:cs="Times New Roman"/>
          <w:sz w:val="24"/>
          <w:szCs w:val="24"/>
        </w:rPr>
        <w:t xml:space="preserve">В структуре планируемых результатов выделяется </w:t>
      </w:r>
      <w:r w:rsidR="007E5AC3" w:rsidRPr="00EB1AF1">
        <w:rPr>
          <w:rFonts w:ascii="Times New Roman" w:hAnsi="Times New Roman" w:cs="Times New Roman"/>
          <w:b/>
          <w:sz w:val="24"/>
          <w:szCs w:val="24"/>
        </w:rPr>
        <w:t>следующие группы:</w:t>
      </w:r>
    </w:p>
    <w:p w:rsidR="007E5AC3" w:rsidRPr="00EB1AF1" w:rsidRDefault="007E5AC3" w:rsidP="00EB1AF1">
      <w:pPr>
        <w:pStyle w:val="a3"/>
        <w:jc w:val="both"/>
        <w:rPr>
          <w:rFonts w:ascii="Times New Roman" w:hAnsi="Times New Roman" w:cs="Times New Roman"/>
          <w:sz w:val="24"/>
          <w:szCs w:val="24"/>
        </w:rPr>
      </w:pPr>
      <w:r w:rsidRPr="00EB1AF1">
        <w:rPr>
          <w:rFonts w:ascii="Times New Roman" w:hAnsi="Times New Roman" w:cs="Times New Roman"/>
          <w:b/>
          <w:sz w:val="24"/>
          <w:szCs w:val="24"/>
        </w:rPr>
        <w:t xml:space="preserve">1. Личностные результаты </w:t>
      </w:r>
      <w:r w:rsidRPr="00EB1AF1">
        <w:rPr>
          <w:rFonts w:ascii="Times New Roman" w:hAnsi="Times New Roman" w:cs="Times New Roman"/>
          <w:sz w:val="24"/>
          <w:szCs w:val="24"/>
        </w:rPr>
        <w:t>освоения основной образовательной программы представлены в</w:t>
      </w:r>
    </w:p>
    <w:p w:rsidR="007E5AC3" w:rsidRPr="00EB1AF1" w:rsidRDefault="007E5AC3"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t>соответствии с группой личн</w:t>
      </w:r>
      <w:r w:rsidR="005856DE">
        <w:rPr>
          <w:rFonts w:ascii="Times New Roman" w:hAnsi="Times New Roman" w:cs="Times New Roman"/>
          <w:sz w:val="24"/>
          <w:szCs w:val="24"/>
        </w:rPr>
        <w:t xml:space="preserve">остных результатов и раскрывают, </w:t>
      </w:r>
      <w:r w:rsidRPr="00EB1AF1">
        <w:rPr>
          <w:rFonts w:ascii="Times New Roman" w:hAnsi="Times New Roman" w:cs="Times New Roman"/>
          <w:sz w:val="24"/>
          <w:szCs w:val="24"/>
        </w:rPr>
        <w:t>и детализируют основные направленности этих</w:t>
      </w:r>
      <w:r w:rsidR="005856DE">
        <w:rPr>
          <w:rFonts w:ascii="Times New Roman" w:hAnsi="Times New Roman" w:cs="Times New Roman"/>
          <w:sz w:val="24"/>
          <w:szCs w:val="24"/>
        </w:rPr>
        <w:t xml:space="preserve"> </w:t>
      </w:r>
      <w:r w:rsidRPr="00EB1AF1">
        <w:rPr>
          <w:rFonts w:ascii="Times New Roman" w:hAnsi="Times New Roman" w:cs="Times New Roman"/>
          <w:sz w:val="24"/>
          <w:szCs w:val="24"/>
        </w:rPr>
        <w:t>результатов.</w:t>
      </w:r>
      <w:r w:rsidR="00E84C47" w:rsidRPr="00EB1AF1">
        <w:rPr>
          <w:rFonts w:ascii="Times New Roman" w:hAnsi="Times New Roman" w:cs="Times New Roman"/>
          <w:sz w:val="24"/>
          <w:szCs w:val="24"/>
        </w:rPr>
        <w:t xml:space="preserve"> </w:t>
      </w:r>
      <w:r w:rsidRPr="00EB1AF1">
        <w:rPr>
          <w:rFonts w:ascii="Times New Roman" w:hAnsi="Times New Roman" w:cs="Times New Roman"/>
          <w:sz w:val="24"/>
          <w:szCs w:val="24"/>
        </w:rPr>
        <w:t>Оценка достижения этой группы планируемых результатов ведется в ходе процедур, допускающих предоставление и использование исключительно неперсонифицированной информации.</w:t>
      </w:r>
    </w:p>
    <w:p w:rsidR="007E5AC3" w:rsidRPr="00EB1AF1" w:rsidRDefault="007E5AC3" w:rsidP="00EB1AF1">
      <w:pPr>
        <w:pStyle w:val="a3"/>
        <w:jc w:val="both"/>
        <w:rPr>
          <w:rFonts w:ascii="Times New Roman" w:hAnsi="Times New Roman" w:cs="Times New Roman"/>
          <w:sz w:val="24"/>
          <w:szCs w:val="24"/>
        </w:rPr>
      </w:pPr>
      <w:r w:rsidRPr="00EB1AF1">
        <w:rPr>
          <w:rFonts w:ascii="Times New Roman" w:hAnsi="Times New Roman" w:cs="Times New Roman"/>
          <w:b/>
          <w:sz w:val="24"/>
          <w:szCs w:val="24"/>
        </w:rPr>
        <w:t xml:space="preserve">2.Метапредметные результаты </w:t>
      </w:r>
      <w:r w:rsidRPr="00EB1AF1">
        <w:rPr>
          <w:rFonts w:ascii="Times New Roman" w:hAnsi="Times New Roman" w:cs="Times New Roman"/>
          <w:sz w:val="24"/>
          <w:szCs w:val="24"/>
        </w:rPr>
        <w:t>освоения основной образовательной программы</w:t>
      </w:r>
      <w:r w:rsidRPr="00EB1AF1">
        <w:rPr>
          <w:rFonts w:ascii="Times New Roman" w:hAnsi="Times New Roman" w:cs="Times New Roman"/>
          <w:b/>
          <w:sz w:val="24"/>
          <w:szCs w:val="24"/>
        </w:rPr>
        <w:t xml:space="preserve"> </w:t>
      </w:r>
      <w:r w:rsidRPr="00EB1AF1">
        <w:rPr>
          <w:rFonts w:ascii="Times New Roman" w:hAnsi="Times New Roman" w:cs="Times New Roman"/>
          <w:sz w:val="24"/>
          <w:szCs w:val="24"/>
        </w:rPr>
        <w:t>представлены в соответствии с подгруппами универсальных учебных действий, раскрывают и детализируют основные направленности метапредметных результатов.</w:t>
      </w:r>
    </w:p>
    <w:p w:rsidR="007E5AC3" w:rsidRPr="00EB1AF1" w:rsidRDefault="007E5AC3" w:rsidP="00EB1AF1">
      <w:pPr>
        <w:pStyle w:val="a3"/>
        <w:jc w:val="both"/>
        <w:rPr>
          <w:rFonts w:ascii="Times New Roman" w:hAnsi="Times New Roman" w:cs="Times New Roman"/>
          <w:sz w:val="24"/>
          <w:szCs w:val="24"/>
        </w:rPr>
      </w:pPr>
      <w:r w:rsidRPr="00EB1AF1">
        <w:rPr>
          <w:rFonts w:ascii="Times New Roman" w:hAnsi="Times New Roman" w:cs="Times New Roman"/>
          <w:b/>
          <w:sz w:val="24"/>
          <w:szCs w:val="24"/>
        </w:rPr>
        <w:t xml:space="preserve">3.Предметные результаты </w:t>
      </w:r>
      <w:r w:rsidRPr="00EB1AF1">
        <w:rPr>
          <w:rFonts w:ascii="Times New Roman" w:hAnsi="Times New Roman" w:cs="Times New Roman"/>
          <w:sz w:val="24"/>
          <w:szCs w:val="24"/>
        </w:rPr>
        <w:t xml:space="preserve">освоения основной образовательной программы представлены в соответствии с группами результатов учебных предметов, раскрывают и детализируют их. Предметные результаты приводятся в блоках </w:t>
      </w:r>
      <w:r w:rsidRPr="00EB1AF1">
        <w:rPr>
          <w:rFonts w:ascii="Times New Roman" w:hAnsi="Times New Roman" w:cs="Times New Roman"/>
          <w:b/>
          <w:sz w:val="24"/>
          <w:szCs w:val="24"/>
        </w:rPr>
        <w:t>«</w:t>
      </w:r>
      <w:r w:rsidRPr="00EB1AF1">
        <w:rPr>
          <w:rFonts w:ascii="Times New Roman" w:hAnsi="Times New Roman" w:cs="Times New Roman"/>
          <w:sz w:val="24"/>
          <w:szCs w:val="24"/>
        </w:rPr>
        <w:t>Выпускник научится» и «Выпускник получит возможность научиться»,</w:t>
      </w:r>
      <w:r w:rsidR="00E84C47" w:rsidRPr="00EB1AF1">
        <w:rPr>
          <w:rFonts w:ascii="Times New Roman" w:hAnsi="Times New Roman" w:cs="Times New Roman"/>
          <w:sz w:val="24"/>
          <w:szCs w:val="24"/>
        </w:rPr>
        <w:t xml:space="preserve"> </w:t>
      </w:r>
      <w:r w:rsidRPr="00EB1AF1">
        <w:rPr>
          <w:rFonts w:ascii="Times New Roman" w:hAnsi="Times New Roman" w:cs="Times New Roman"/>
          <w:sz w:val="24"/>
          <w:szCs w:val="24"/>
        </w:rPr>
        <w:t>относящихся к каждому учебному предмету: «Русский язык»,</w:t>
      </w:r>
      <w:r w:rsidR="00E84C47" w:rsidRPr="00EB1AF1">
        <w:rPr>
          <w:rFonts w:ascii="Times New Roman" w:hAnsi="Times New Roman" w:cs="Times New Roman"/>
          <w:sz w:val="24"/>
          <w:szCs w:val="24"/>
        </w:rPr>
        <w:t xml:space="preserve"> «Литература», «История России», «Обществознание», </w:t>
      </w:r>
      <w:r w:rsidRPr="00EB1AF1">
        <w:rPr>
          <w:rFonts w:ascii="Times New Roman" w:hAnsi="Times New Roman" w:cs="Times New Roman"/>
          <w:sz w:val="24"/>
          <w:szCs w:val="24"/>
        </w:rPr>
        <w:t>«География», «Математика», «Информатика», «Физика», «Биология», «Химия», «Изобразительное искусство», «Технология», «Физическая культура» и «Основы безопасности жизнедеятельности»</w:t>
      </w:r>
      <w:r w:rsidR="00E84C47" w:rsidRPr="00EB1AF1">
        <w:rPr>
          <w:rFonts w:ascii="Times New Roman" w:hAnsi="Times New Roman" w:cs="Times New Roman"/>
          <w:sz w:val="24"/>
          <w:szCs w:val="24"/>
        </w:rPr>
        <w:t>, «Мировая художественная культура», «Иностранный язык», «Обществознание»</w:t>
      </w:r>
      <w:r w:rsidRPr="00EB1AF1">
        <w:rPr>
          <w:rFonts w:ascii="Times New Roman" w:hAnsi="Times New Roman" w:cs="Times New Roman"/>
          <w:sz w:val="24"/>
          <w:szCs w:val="24"/>
        </w:rPr>
        <w:t>.</w:t>
      </w:r>
    </w:p>
    <w:p w:rsidR="007E5AC3" w:rsidRPr="00EB1AF1" w:rsidRDefault="007E5AC3"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t xml:space="preserve">    Планируемые результаты, отнесенные к блоку «</w:t>
      </w:r>
      <w:r w:rsidRPr="00EB1AF1">
        <w:rPr>
          <w:rFonts w:ascii="Times New Roman" w:hAnsi="Times New Roman" w:cs="Times New Roman"/>
          <w:i/>
          <w:sz w:val="24"/>
          <w:szCs w:val="24"/>
        </w:rPr>
        <w:t>Выпускник научится</w:t>
      </w:r>
      <w:r w:rsidRPr="00EB1AF1">
        <w:rPr>
          <w:rFonts w:ascii="Times New Roman" w:hAnsi="Times New Roman" w:cs="Times New Roman"/>
          <w:sz w:val="24"/>
          <w:szCs w:val="24"/>
        </w:rPr>
        <w:t>», ориентируют пользователя в том, достижение какого уровня освоения учебных действий с изучаемым опорным учебным материалом ожидается от выпускника. Критериями отбора результатов служат их значимость для решения основных задач образования на данном уровне 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всеми обучающимися.</w:t>
      </w:r>
    </w:p>
    <w:p w:rsidR="007E5AC3" w:rsidRPr="00EB1AF1" w:rsidRDefault="007E5AC3" w:rsidP="00EB1AF1">
      <w:pPr>
        <w:pStyle w:val="a3"/>
        <w:jc w:val="both"/>
        <w:rPr>
          <w:rFonts w:ascii="Times New Roman" w:hAnsi="Times New Roman" w:cs="Times New Roman"/>
          <w:sz w:val="24"/>
          <w:szCs w:val="24"/>
        </w:rPr>
      </w:pPr>
      <w:r w:rsidRPr="00EB1AF1">
        <w:rPr>
          <w:rFonts w:ascii="Times New Roman" w:hAnsi="Times New Roman" w:cs="Times New Roman"/>
          <w:color w:val="FF0000"/>
          <w:sz w:val="24"/>
          <w:szCs w:val="24"/>
        </w:rPr>
        <w:t xml:space="preserve">   </w:t>
      </w:r>
      <w:r w:rsidRPr="00EB1AF1">
        <w:rPr>
          <w:rFonts w:ascii="Times New Roman" w:hAnsi="Times New Roman" w:cs="Times New Roman"/>
          <w:sz w:val="24"/>
          <w:szCs w:val="24"/>
        </w:rPr>
        <w:t xml:space="preserve">Достижение планируемых результатов, отнесенных к блоку </w:t>
      </w:r>
      <w:r w:rsidRPr="00EB1AF1">
        <w:rPr>
          <w:rFonts w:ascii="Times New Roman" w:hAnsi="Times New Roman" w:cs="Times New Roman"/>
          <w:b/>
          <w:sz w:val="24"/>
          <w:szCs w:val="24"/>
        </w:rPr>
        <w:t>«</w:t>
      </w:r>
      <w:r w:rsidRPr="00EB1AF1">
        <w:rPr>
          <w:rFonts w:ascii="Times New Roman" w:hAnsi="Times New Roman" w:cs="Times New Roman"/>
          <w:b/>
          <w:i/>
          <w:sz w:val="24"/>
          <w:szCs w:val="24"/>
        </w:rPr>
        <w:t>Выпускник научится</w:t>
      </w:r>
      <w:r w:rsidRPr="00EB1AF1">
        <w:rPr>
          <w:rFonts w:ascii="Times New Roman" w:hAnsi="Times New Roman" w:cs="Times New Roman"/>
          <w:b/>
          <w:sz w:val="24"/>
          <w:szCs w:val="24"/>
        </w:rPr>
        <w:t>»,</w:t>
      </w:r>
      <w:r w:rsidRPr="00EB1AF1">
        <w:rPr>
          <w:rFonts w:ascii="Times New Roman" w:hAnsi="Times New Roman" w:cs="Times New Roman"/>
          <w:sz w:val="24"/>
          <w:szCs w:val="24"/>
        </w:rPr>
        <w:t xml:space="preserve"> выносится на итоговое оценивание, которое может осуществляться как в ходе обучения (с помощью накопленной оценки или портфеля индивидуальных достижений), так и в конце обучения, в том числе в форме государственной итоговой аттестации</w:t>
      </w:r>
      <w:r w:rsidR="00E84C47" w:rsidRPr="00EB1AF1">
        <w:rPr>
          <w:rFonts w:ascii="Times New Roman" w:hAnsi="Times New Roman" w:cs="Times New Roman"/>
          <w:sz w:val="24"/>
          <w:szCs w:val="24"/>
        </w:rPr>
        <w:t xml:space="preserve"> (в форме ГВЗ)</w:t>
      </w:r>
      <w:r w:rsidRPr="00EB1AF1">
        <w:rPr>
          <w:rFonts w:ascii="Times New Roman" w:hAnsi="Times New Roman" w:cs="Times New Roman"/>
          <w:sz w:val="24"/>
          <w:szCs w:val="24"/>
        </w:rPr>
        <w:t>.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w:t>
      </w:r>
      <w:r w:rsidR="005856DE">
        <w:rPr>
          <w:rFonts w:ascii="Times New Roman" w:hAnsi="Times New Roman" w:cs="Times New Roman"/>
          <w:sz w:val="24"/>
          <w:szCs w:val="24"/>
        </w:rPr>
        <w:t xml:space="preserve"> </w:t>
      </w:r>
      <w:r w:rsidRPr="00EB1AF1">
        <w:rPr>
          <w:rFonts w:ascii="Times New Roman" w:hAnsi="Times New Roman" w:cs="Times New Roman"/>
          <w:sz w:val="24"/>
          <w:szCs w:val="24"/>
        </w:rPr>
        <w:t>уровень обучения.</w:t>
      </w:r>
    </w:p>
    <w:p w:rsidR="007E5AC3" w:rsidRPr="007414FA" w:rsidRDefault="00E84C47" w:rsidP="00EB1AF1">
      <w:pPr>
        <w:pStyle w:val="a3"/>
        <w:jc w:val="both"/>
        <w:rPr>
          <w:rFonts w:ascii="Times New Roman" w:hAnsi="Times New Roman" w:cs="Times New Roman"/>
          <w:color w:val="FF0000"/>
          <w:sz w:val="24"/>
          <w:szCs w:val="24"/>
          <w:u w:val="single"/>
        </w:rPr>
      </w:pPr>
      <w:r w:rsidRPr="00EB1AF1">
        <w:rPr>
          <w:rFonts w:ascii="Times New Roman" w:hAnsi="Times New Roman" w:cs="Times New Roman"/>
          <w:sz w:val="24"/>
          <w:szCs w:val="24"/>
        </w:rPr>
        <w:t xml:space="preserve">     </w:t>
      </w:r>
      <w:r w:rsidR="007E5AC3" w:rsidRPr="00EB1AF1">
        <w:rPr>
          <w:rFonts w:ascii="Times New Roman" w:hAnsi="Times New Roman" w:cs="Times New Roman"/>
          <w:sz w:val="24"/>
          <w:szCs w:val="24"/>
        </w:rPr>
        <w:t xml:space="preserve">На блоке </w:t>
      </w:r>
      <w:r w:rsidR="007E5AC3" w:rsidRPr="00EB1AF1">
        <w:rPr>
          <w:rFonts w:ascii="Times New Roman" w:hAnsi="Times New Roman" w:cs="Times New Roman"/>
          <w:b/>
          <w:sz w:val="24"/>
          <w:szCs w:val="24"/>
        </w:rPr>
        <w:t>«</w:t>
      </w:r>
      <w:r w:rsidR="007E5AC3" w:rsidRPr="00EB1AF1">
        <w:rPr>
          <w:rFonts w:ascii="Times New Roman" w:hAnsi="Times New Roman" w:cs="Times New Roman"/>
          <w:b/>
          <w:i/>
          <w:sz w:val="24"/>
          <w:szCs w:val="24"/>
        </w:rPr>
        <w:t>Выпускник получит возможность научиться</w:t>
      </w:r>
      <w:r w:rsidR="007E5AC3" w:rsidRPr="00EB1AF1">
        <w:rPr>
          <w:rFonts w:ascii="Times New Roman" w:hAnsi="Times New Roman" w:cs="Times New Roman"/>
          <w:b/>
          <w:sz w:val="24"/>
          <w:szCs w:val="24"/>
        </w:rPr>
        <w:t>»</w:t>
      </w:r>
      <w:r w:rsidR="007E5AC3" w:rsidRPr="00EB1AF1">
        <w:rPr>
          <w:rFonts w:ascii="Times New Roman" w:hAnsi="Times New Roman" w:cs="Times New Roman"/>
          <w:sz w:val="24"/>
          <w:szCs w:val="24"/>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этого блока, могут продемонстрировать отдельные мотивированные и способные обучающиеся. В повседневной практике преподавания цели данного блока не отрабатываются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данном уровне обучения. Оценка достижения планируемых результатов ведется преимущественно в ходе процедур, допускающих предоставление и использование исключительно неперсони</w:t>
      </w:r>
      <w:r w:rsidR="00A023C0">
        <w:rPr>
          <w:rFonts w:ascii="Times New Roman" w:hAnsi="Times New Roman" w:cs="Times New Roman"/>
          <w:sz w:val="24"/>
          <w:szCs w:val="24"/>
        </w:rPr>
        <w:t>-</w:t>
      </w:r>
      <w:r w:rsidR="007E5AC3" w:rsidRPr="00EB1AF1">
        <w:rPr>
          <w:rFonts w:ascii="Times New Roman" w:hAnsi="Times New Roman" w:cs="Times New Roman"/>
          <w:sz w:val="24"/>
          <w:szCs w:val="24"/>
        </w:rPr>
        <w:t xml:space="preserve">фицированной информации. </w:t>
      </w:r>
      <w:r w:rsidR="007E5AC3" w:rsidRPr="007414FA">
        <w:rPr>
          <w:rFonts w:ascii="Times New Roman" w:hAnsi="Times New Roman" w:cs="Times New Roman"/>
          <w:sz w:val="24"/>
          <w:szCs w:val="24"/>
          <w:u w:val="single"/>
        </w:rPr>
        <w:t>Соответствующая группа результатов в тексте выделена курсивом</w:t>
      </w:r>
      <w:r w:rsidR="007E5AC3" w:rsidRPr="007414FA">
        <w:rPr>
          <w:rFonts w:ascii="Times New Roman" w:hAnsi="Times New Roman" w:cs="Times New Roman"/>
          <w:color w:val="FF0000"/>
          <w:sz w:val="24"/>
          <w:szCs w:val="24"/>
          <w:u w:val="single"/>
        </w:rPr>
        <w:t>.</w:t>
      </w:r>
    </w:p>
    <w:p w:rsidR="007E5AC3" w:rsidRPr="00EB1AF1" w:rsidRDefault="007E5AC3"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t xml:space="preserve">   Задания, ориентированные на оценку достижения планируемых результатов из блока </w:t>
      </w:r>
      <w:r w:rsidRPr="00EB1AF1">
        <w:rPr>
          <w:rFonts w:ascii="Times New Roman" w:hAnsi="Times New Roman" w:cs="Times New Roman"/>
          <w:b/>
          <w:sz w:val="24"/>
          <w:szCs w:val="24"/>
        </w:rPr>
        <w:t>«Выпускник получит возможность научиться»,</w:t>
      </w:r>
      <w:r w:rsidRPr="00EB1AF1">
        <w:rPr>
          <w:rFonts w:ascii="Times New Roman" w:hAnsi="Times New Roman" w:cs="Times New Roman"/>
          <w:sz w:val="24"/>
          <w:szCs w:val="24"/>
        </w:rPr>
        <w:t xml:space="preserve"> могут включаться в материалы итогового контроля блока «Выпускник научится». Основные цели такого включения – предоставить возможность обучающимся продемонстрировать овладение более высоким (по сравнению с базовым) уровнем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следующий уровень обучения. В ряде случаев достижение </w:t>
      </w:r>
      <w:r w:rsidRPr="00EB1AF1">
        <w:rPr>
          <w:rFonts w:ascii="Times New Roman" w:hAnsi="Times New Roman" w:cs="Times New Roman"/>
          <w:sz w:val="24"/>
          <w:szCs w:val="24"/>
        </w:rPr>
        <w:lastRenderedPageBreak/>
        <w:t>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7E5AC3" w:rsidRPr="00EB1AF1" w:rsidRDefault="007E5AC3"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t xml:space="preserve">    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w:t>
      </w:r>
    </w:p>
    <w:p w:rsidR="007E5AC3" w:rsidRPr="00EB1AF1" w:rsidRDefault="007E5AC3" w:rsidP="00BD69E3">
      <w:pPr>
        <w:pStyle w:val="a3"/>
        <w:jc w:val="center"/>
        <w:rPr>
          <w:rFonts w:ascii="Times New Roman" w:hAnsi="Times New Roman" w:cs="Times New Roman"/>
          <w:b/>
          <w:sz w:val="24"/>
          <w:szCs w:val="24"/>
        </w:rPr>
      </w:pPr>
      <w:r w:rsidRPr="00EB1AF1">
        <w:rPr>
          <w:rFonts w:ascii="Times New Roman" w:hAnsi="Times New Roman" w:cs="Times New Roman"/>
          <w:b/>
          <w:sz w:val="24"/>
          <w:szCs w:val="24"/>
        </w:rPr>
        <w:t>Личностные результаты</w:t>
      </w:r>
    </w:p>
    <w:p w:rsidR="005856DE" w:rsidRDefault="007E5AC3" w:rsidP="008D1DB4">
      <w:pPr>
        <w:pStyle w:val="a3"/>
        <w:numPr>
          <w:ilvl w:val="0"/>
          <w:numId w:val="9"/>
        </w:numPr>
        <w:tabs>
          <w:tab w:val="left" w:pos="426"/>
        </w:tabs>
        <w:ind w:left="0" w:firstLine="0"/>
        <w:jc w:val="both"/>
        <w:rPr>
          <w:rFonts w:ascii="Times New Roman" w:hAnsi="Times New Roman" w:cs="Times New Roman"/>
          <w:sz w:val="24"/>
          <w:szCs w:val="24"/>
        </w:rPr>
      </w:pPr>
      <w:r w:rsidRPr="00EB1AF1">
        <w:rPr>
          <w:rFonts w:ascii="Times New Roman" w:hAnsi="Times New Roman" w:cs="Times New Roman"/>
          <w:sz w:val="24"/>
          <w:szCs w:val="24"/>
        </w:rPr>
        <w:t>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личностной сопричастности судьбе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истории 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5856DE" w:rsidRDefault="007E5AC3" w:rsidP="008D1DB4">
      <w:pPr>
        <w:pStyle w:val="a3"/>
        <w:numPr>
          <w:ilvl w:val="0"/>
          <w:numId w:val="9"/>
        </w:numPr>
        <w:tabs>
          <w:tab w:val="left" w:pos="426"/>
        </w:tabs>
        <w:ind w:left="0" w:firstLine="0"/>
        <w:jc w:val="both"/>
        <w:rPr>
          <w:rFonts w:ascii="Times New Roman" w:hAnsi="Times New Roman" w:cs="Times New Roman"/>
          <w:sz w:val="24"/>
          <w:szCs w:val="24"/>
        </w:rPr>
      </w:pPr>
      <w:r w:rsidRPr="005856DE">
        <w:rPr>
          <w:rFonts w:ascii="Times New Roman" w:hAnsi="Times New Roman" w:cs="Times New Roman"/>
          <w:sz w:val="24"/>
          <w:szCs w:val="24"/>
        </w:rPr>
        <w:t>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2877DA" w:rsidRDefault="007E5AC3" w:rsidP="008D1DB4">
      <w:pPr>
        <w:pStyle w:val="a3"/>
        <w:numPr>
          <w:ilvl w:val="0"/>
          <w:numId w:val="9"/>
        </w:numPr>
        <w:tabs>
          <w:tab w:val="left" w:pos="426"/>
        </w:tabs>
        <w:ind w:left="0" w:firstLine="0"/>
        <w:jc w:val="both"/>
        <w:rPr>
          <w:rFonts w:ascii="Times New Roman" w:hAnsi="Times New Roman" w:cs="Times New Roman"/>
          <w:sz w:val="24"/>
          <w:szCs w:val="24"/>
        </w:rPr>
      </w:pPr>
      <w:r w:rsidRPr="005856DE">
        <w:rPr>
          <w:rFonts w:ascii="Times New Roman" w:hAnsi="Times New Roman" w:cs="Times New Roman"/>
          <w:sz w:val="24"/>
          <w:szCs w:val="24"/>
        </w:rPr>
        <w:t>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w:t>
      </w:r>
      <w:r w:rsidR="005856DE" w:rsidRPr="005856DE">
        <w:rPr>
          <w:rFonts w:ascii="Times New Roman" w:hAnsi="Times New Roman" w:cs="Times New Roman"/>
          <w:sz w:val="24"/>
          <w:szCs w:val="24"/>
        </w:rPr>
        <w:t xml:space="preserve"> в </w:t>
      </w:r>
      <w:r w:rsidRPr="005856DE">
        <w:rPr>
          <w:rFonts w:ascii="Times New Roman" w:hAnsi="Times New Roman" w:cs="Times New Roman"/>
          <w:sz w:val="24"/>
          <w:szCs w:val="24"/>
        </w:rPr>
        <w:t>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r w:rsidR="002877DA">
        <w:rPr>
          <w:rFonts w:ascii="Times New Roman" w:hAnsi="Times New Roman" w:cs="Times New Roman"/>
          <w:sz w:val="24"/>
          <w:szCs w:val="24"/>
        </w:rPr>
        <w:t>.</w:t>
      </w:r>
    </w:p>
    <w:p w:rsidR="002877DA" w:rsidRDefault="007E5AC3" w:rsidP="008D1DB4">
      <w:pPr>
        <w:pStyle w:val="a3"/>
        <w:numPr>
          <w:ilvl w:val="0"/>
          <w:numId w:val="9"/>
        </w:numPr>
        <w:tabs>
          <w:tab w:val="left" w:pos="426"/>
        </w:tabs>
        <w:ind w:left="0" w:firstLine="0"/>
        <w:jc w:val="both"/>
        <w:rPr>
          <w:rFonts w:ascii="Times New Roman" w:hAnsi="Times New Roman" w:cs="Times New Roman"/>
          <w:sz w:val="24"/>
          <w:szCs w:val="24"/>
        </w:rPr>
      </w:pPr>
      <w:r w:rsidRPr="002877DA">
        <w:rPr>
          <w:rFonts w:ascii="Times New Roman" w:hAnsi="Times New Roman" w:cs="Times New Roman"/>
          <w:sz w:val="24"/>
          <w:szCs w:val="24"/>
        </w:rPr>
        <w:t xml:space="preserve">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w:t>
      </w:r>
      <w:r w:rsidR="002877DA">
        <w:rPr>
          <w:rFonts w:ascii="Times New Roman" w:hAnsi="Times New Roman" w:cs="Times New Roman"/>
          <w:sz w:val="24"/>
          <w:szCs w:val="24"/>
        </w:rPr>
        <w:t>многообразие современного мира.</w:t>
      </w:r>
    </w:p>
    <w:p w:rsidR="002877DA" w:rsidRDefault="007E5AC3" w:rsidP="008D1DB4">
      <w:pPr>
        <w:pStyle w:val="a3"/>
        <w:numPr>
          <w:ilvl w:val="0"/>
          <w:numId w:val="9"/>
        </w:numPr>
        <w:tabs>
          <w:tab w:val="left" w:pos="426"/>
        </w:tabs>
        <w:ind w:left="0" w:firstLine="0"/>
        <w:jc w:val="both"/>
        <w:rPr>
          <w:rFonts w:ascii="Times New Roman" w:hAnsi="Times New Roman" w:cs="Times New Roman"/>
          <w:sz w:val="24"/>
          <w:szCs w:val="24"/>
        </w:rPr>
      </w:pPr>
      <w:r w:rsidRPr="002877DA">
        <w:rPr>
          <w:rFonts w:ascii="Times New Roman" w:hAnsi="Times New Roman" w:cs="Times New Roman"/>
          <w:sz w:val="24"/>
          <w:szCs w:val="24"/>
        </w:rPr>
        <w:t>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2877DA" w:rsidRDefault="007E5AC3" w:rsidP="008D1DB4">
      <w:pPr>
        <w:pStyle w:val="a3"/>
        <w:numPr>
          <w:ilvl w:val="0"/>
          <w:numId w:val="9"/>
        </w:numPr>
        <w:tabs>
          <w:tab w:val="left" w:pos="426"/>
        </w:tabs>
        <w:ind w:left="0" w:firstLine="0"/>
        <w:jc w:val="both"/>
        <w:rPr>
          <w:rFonts w:ascii="Times New Roman" w:hAnsi="Times New Roman" w:cs="Times New Roman"/>
          <w:sz w:val="24"/>
          <w:szCs w:val="24"/>
        </w:rPr>
      </w:pPr>
      <w:r w:rsidRPr="002877DA">
        <w:rPr>
          <w:rFonts w:ascii="Times New Roman" w:hAnsi="Times New Roman" w:cs="Times New Roman"/>
          <w:sz w:val="24"/>
          <w:szCs w:val="24"/>
        </w:rPr>
        <w:t xml:space="preserve">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2877DA">
        <w:rPr>
          <w:rFonts w:ascii="Times New Roman" w:hAnsi="Times New Roman" w:cs="Times New Roman"/>
          <w:sz w:val="24"/>
          <w:szCs w:val="24"/>
        </w:rPr>
        <w:t xml:space="preserve">участвовать в жизнедеятельности </w:t>
      </w:r>
      <w:r w:rsidRPr="002877DA">
        <w:rPr>
          <w:rFonts w:ascii="Times New Roman" w:hAnsi="Times New Roman" w:cs="Times New Roman"/>
          <w:sz w:val="24"/>
          <w:szCs w:val="24"/>
        </w:rPr>
        <w:t xml:space="preserve">подросткового общественного объединения, продуктивно взаимодействующего с социальной средой и социальными институтами; идентификация себя в </w:t>
      </w:r>
      <w:r w:rsidRPr="002877DA">
        <w:rPr>
          <w:rFonts w:ascii="Times New Roman" w:hAnsi="Times New Roman" w:cs="Times New Roman"/>
          <w:sz w:val="24"/>
          <w:szCs w:val="24"/>
        </w:rPr>
        <w:lastRenderedPageBreak/>
        <w:t>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2877DA" w:rsidRDefault="007E5AC3" w:rsidP="008D1DB4">
      <w:pPr>
        <w:pStyle w:val="a3"/>
        <w:numPr>
          <w:ilvl w:val="0"/>
          <w:numId w:val="9"/>
        </w:numPr>
        <w:tabs>
          <w:tab w:val="left" w:pos="426"/>
        </w:tabs>
        <w:ind w:left="0" w:firstLine="0"/>
        <w:jc w:val="both"/>
        <w:rPr>
          <w:rFonts w:ascii="Times New Roman" w:hAnsi="Times New Roman" w:cs="Times New Roman"/>
          <w:sz w:val="24"/>
          <w:szCs w:val="24"/>
        </w:rPr>
      </w:pPr>
      <w:r w:rsidRPr="002877DA">
        <w:rPr>
          <w:rFonts w:ascii="Times New Roman" w:hAnsi="Times New Roman" w:cs="Times New Roman"/>
          <w:sz w:val="24"/>
          <w:szCs w:val="24"/>
        </w:rPr>
        <w:t>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w:t>
      </w:r>
      <w:r w:rsidR="002877DA">
        <w:rPr>
          <w:rFonts w:ascii="Times New Roman" w:hAnsi="Times New Roman" w:cs="Times New Roman"/>
          <w:sz w:val="24"/>
          <w:szCs w:val="24"/>
        </w:rPr>
        <w:t>ния на транспорте и на дорогах.</w:t>
      </w:r>
    </w:p>
    <w:p w:rsidR="002877DA" w:rsidRDefault="007E5AC3" w:rsidP="008D1DB4">
      <w:pPr>
        <w:pStyle w:val="a3"/>
        <w:numPr>
          <w:ilvl w:val="0"/>
          <w:numId w:val="9"/>
        </w:numPr>
        <w:tabs>
          <w:tab w:val="left" w:pos="426"/>
        </w:tabs>
        <w:ind w:left="0" w:firstLine="0"/>
        <w:jc w:val="both"/>
        <w:rPr>
          <w:rFonts w:ascii="Times New Roman" w:hAnsi="Times New Roman" w:cs="Times New Roman"/>
          <w:sz w:val="24"/>
          <w:szCs w:val="24"/>
        </w:rPr>
      </w:pPr>
      <w:r w:rsidRPr="002877DA">
        <w:rPr>
          <w:rFonts w:ascii="Times New Roman" w:hAnsi="Times New Roman" w:cs="Times New Roman"/>
          <w:sz w:val="24"/>
          <w:szCs w:val="24"/>
        </w:rPr>
        <w:t>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w:t>
      </w:r>
      <w:r w:rsidR="00C046AA" w:rsidRPr="002877DA">
        <w:rPr>
          <w:rFonts w:ascii="Times New Roman" w:hAnsi="Times New Roman" w:cs="Times New Roman"/>
          <w:sz w:val="24"/>
          <w:szCs w:val="24"/>
        </w:rPr>
        <w:t xml:space="preserve"> художественные </w:t>
      </w:r>
      <w:r w:rsidRPr="002877DA">
        <w:rPr>
          <w:rFonts w:ascii="Times New Roman" w:hAnsi="Times New Roman" w:cs="Times New Roman"/>
          <w:sz w:val="24"/>
          <w:szCs w:val="24"/>
        </w:rPr>
        <w:t xml:space="preserve">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эстетическое, эмоционально-ценностное видение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w:t>
      </w:r>
      <w:r w:rsidR="002877DA">
        <w:rPr>
          <w:rFonts w:ascii="Times New Roman" w:hAnsi="Times New Roman" w:cs="Times New Roman"/>
          <w:sz w:val="24"/>
          <w:szCs w:val="24"/>
        </w:rPr>
        <w:t>и личностно-значимой ценности).</w:t>
      </w:r>
    </w:p>
    <w:p w:rsidR="007E5AC3" w:rsidRPr="002877DA" w:rsidRDefault="007E5AC3" w:rsidP="008D1DB4">
      <w:pPr>
        <w:pStyle w:val="a3"/>
        <w:numPr>
          <w:ilvl w:val="0"/>
          <w:numId w:val="9"/>
        </w:numPr>
        <w:tabs>
          <w:tab w:val="left" w:pos="426"/>
        </w:tabs>
        <w:ind w:left="0" w:firstLine="0"/>
        <w:jc w:val="both"/>
        <w:rPr>
          <w:rFonts w:ascii="Times New Roman" w:hAnsi="Times New Roman" w:cs="Times New Roman"/>
          <w:sz w:val="24"/>
          <w:szCs w:val="24"/>
        </w:rPr>
      </w:pPr>
      <w:r w:rsidRPr="002877DA">
        <w:rPr>
          <w:rFonts w:ascii="Times New Roman" w:hAnsi="Times New Roman" w:cs="Times New Roman"/>
          <w:sz w:val="24"/>
          <w:szCs w:val="24"/>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w:t>
      </w:r>
      <w:r w:rsidR="00C046AA" w:rsidRPr="002877DA">
        <w:rPr>
          <w:rFonts w:ascii="Times New Roman" w:hAnsi="Times New Roman" w:cs="Times New Roman"/>
          <w:sz w:val="24"/>
          <w:szCs w:val="24"/>
        </w:rPr>
        <w:t xml:space="preserve"> природоохранной деятельности).</w:t>
      </w:r>
    </w:p>
    <w:p w:rsidR="007E5AC3" w:rsidRPr="00EB1AF1" w:rsidRDefault="007E5AC3" w:rsidP="00EB1AF1">
      <w:pPr>
        <w:pStyle w:val="a3"/>
        <w:jc w:val="both"/>
        <w:rPr>
          <w:rFonts w:ascii="Times New Roman" w:hAnsi="Times New Roman" w:cs="Times New Roman"/>
          <w:sz w:val="24"/>
          <w:szCs w:val="24"/>
        </w:rPr>
      </w:pPr>
      <w:r w:rsidRPr="002877DA">
        <w:rPr>
          <w:rFonts w:ascii="Times New Roman" w:hAnsi="Times New Roman" w:cs="Times New Roman"/>
          <w:b/>
          <w:sz w:val="24"/>
          <w:szCs w:val="24"/>
        </w:rPr>
        <w:t xml:space="preserve">    Личностные результаты</w:t>
      </w:r>
      <w:r w:rsidRPr="00EB1AF1">
        <w:rPr>
          <w:rFonts w:ascii="Times New Roman" w:hAnsi="Times New Roman" w:cs="Times New Roman"/>
          <w:sz w:val="24"/>
          <w:szCs w:val="24"/>
        </w:rPr>
        <w:t xml:space="preserve"> освоени</w:t>
      </w:r>
      <w:r w:rsidR="002877DA">
        <w:rPr>
          <w:rFonts w:ascii="Times New Roman" w:hAnsi="Times New Roman" w:cs="Times New Roman"/>
          <w:sz w:val="24"/>
          <w:szCs w:val="24"/>
        </w:rPr>
        <w:t>я АООП ООО</w:t>
      </w:r>
      <w:r w:rsidRPr="00EB1AF1">
        <w:rPr>
          <w:rFonts w:ascii="Times New Roman" w:hAnsi="Times New Roman" w:cs="Times New Roman"/>
          <w:sz w:val="24"/>
          <w:szCs w:val="24"/>
        </w:rPr>
        <w:t xml:space="preserve"> для слабослышащих, позднооглохших обучающихся должны отражать способность к социальной адаптации и интеграции в обществе, в том числе при реализации возможностей коммуникации на основе словесной речи (включая устную коммуникацию), а также, при желании, коммуникации на основе жестовой речи с лицами, имеющими нарушения слуха; формирование умения следовать отработанной системе правил поведения и взаимодействия в привычных бытовых, учебных и социальных ситуациях, удерживать границы взаимодействия; знание своих предпочтений (ограничений) в бытовой сфере и сфере инте</w:t>
      </w:r>
      <w:r w:rsidR="00C046AA" w:rsidRPr="00EB1AF1">
        <w:rPr>
          <w:rFonts w:ascii="Times New Roman" w:hAnsi="Times New Roman" w:cs="Times New Roman"/>
          <w:sz w:val="24"/>
          <w:szCs w:val="24"/>
        </w:rPr>
        <w:t>ресов</w:t>
      </w:r>
      <w:r w:rsidR="002877DA">
        <w:rPr>
          <w:rFonts w:ascii="Times New Roman" w:hAnsi="Times New Roman" w:cs="Times New Roman"/>
          <w:sz w:val="24"/>
          <w:szCs w:val="24"/>
        </w:rPr>
        <w:t>.</w:t>
      </w:r>
    </w:p>
    <w:p w:rsidR="007E5AC3" w:rsidRPr="002877DA" w:rsidRDefault="00A023C0" w:rsidP="00EB1AF1">
      <w:pPr>
        <w:pStyle w:val="a3"/>
        <w:jc w:val="both"/>
        <w:rPr>
          <w:rFonts w:ascii="Times New Roman" w:hAnsi="Times New Roman" w:cs="Times New Roman"/>
          <w:b/>
          <w:sz w:val="24"/>
          <w:szCs w:val="24"/>
        </w:rPr>
      </w:pPr>
      <w:r>
        <w:rPr>
          <w:rFonts w:ascii="Times New Roman" w:hAnsi="Times New Roman" w:cs="Times New Roman"/>
          <w:b/>
          <w:sz w:val="24"/>
          <w:szCs w:val="24"/>
        </w:rPr>
        <w:t xml:space="preserve">   Метапредметные результаты </w:t>
      </w:r>
      <w:r w:rsidR="007E5AC3" w:rsidRPr="002877DA">
        <w:rPr>
          <w:rFonts w:ascii="Times New Roman" w:hAnsi="Times New Roman" w:cs="Times New Roman"/>
          <w:sz w:val="24"/>
          <w:szCs w:val="24"/>
        </w:rPr>
        <w:t>включают освоенные обу</w:t>
      </w:r>
      <w:r>
        <w:rPr>
          <w:rFonts w:ascii="Times New Roman" w:hAnsi="Times New Roman" w:cs="Times New Roman"/>
          <w:sz w:val="24"/>
          <w:szCs w:val="24"/>
        </w:rPr>
        <w:t xml:space="preserve">чающимися межпредметные понятия </w:t>
      </w:r>
      <w:r w:rsidR="007E5AC3" w:rsidRPr="002877DA">
        <w:rPr>
          <w:rFonts w:ascii="Times New Roman" w:hAnsi="Times New Roman" w:cs="Times New Roman"/>
          <w:sz w:val="24"/>
          <w:szCs w:val="24"/>
        </w:rPr>
        <w:t xml:space="preserve">и </w:t>
      </w:r>
      <w:r w:rsidR="002877DA">
        <w:rPr>
          <w:rFonts w:ascii="Times New Roman" w:hAnsi="Times New Roman" w:cs="Times New Roman"/>
          <w:sz w:val="24"/>
          <w:szCs w:val="24"/>
        </w:rPr>
        <w:t>универсальные учебные дей</w:t>
      </w:r>
      <w:r w:rsidR="00C046AA" w:rsidRPr="002877DA">
        <w:rPr>
          <w:rFonts w:ascii="Times New Roman" w:hAnsi="Times New Roman" w:cs="Times New Roman"/>
          <w:sz w:val="24"/>
          <w:szCs w:val="24"/>
        </w:rPr>
        <w:t xml:space="preserve">ствия̆ </w:t>
      </w:r>
      <w:r w:rsidR="007E5AC3" w:rsidRPr="002877DA">
        <w:rPr>
          <w:rFonts w:ascii="Times New Roman" w:hAnsi="Times New Roman" w:cs="Times New Roman"/>
          <w:sz w:val="24"/>
          <w:szCs w:val="24"/>
        </w:rPr>
        <w:t>(</w:t>
      </w:r>
      <w:r w:rsidR="007E5AC3" w:rsidRPr="002877DA">
        <w:rPr>
          <w:rFonts w:ascii="Times New Roman" w:hAnsi="Times New Roman" w:cs="Times New Roman"/>
          <w:b/>
          <w:sz w:val="24"/>
          <w:szCs w:val="24"/>
        </w:rPr>
        <w:t>регулятивные, познавательные, коммуникативные</w:t>
      </w:r>
      <w:r w:rsidR="007E5AC3" w:rsidRPr="002877DA">
        <w:rPr>
          <w:rFonts w:ascii="Times New Roman" w:hAnsi="Times New Roman" w:cs="Times New Roman"/>
          <w:sz w:val="24"/>
          <w:szCs w:val="24"/>
        </w:rPr>
        <w:t>).</w:t>
      </w:r>
    </w:p>
    <w:p w:rsidR="007E5AC3" w:rsidRPr="002877DA" w:rsidRDefault="007E5AC3" w:rsidP="00A023C0">
      <w:pPr>
        <w:pStyle w:val="a3"/>
        <w:rPr>
          <w:rFonts w:ascii="Times New Roman" w:hAnsi="Times New Roman" w:cs="Times New Roman"/>
          <w:b/>
          <w:i/>
          <w:sz w:val="24"/>
          <w:szCs w:val="24"/>
        </w:rPr>
      </w:pPr>
      <w:r w:rsidRPr="002877DA">
        <w:rPr>
          <w:rFonts w:ascii="Times New Roman" w:hAnsi="Times New Roman" w:cs="Times New Roman"/>
          <w:b/>
          <w:i/>
          <w:sz w:val="24"/>
          <w:szCs w:val="24"/>
        </w:rPr>
        <w:t>Межпредметные понятия</w:t>
      </w:r>
    </w:p>
    <w:p w:rsidR="007E5AC3" w:rsidRPr="00EB1AF1" w:rsidRDefault="007E5AC3"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t xml:space="preserve">   Условием формирования межпредметных понятий, например</w:t>
      </w:r>
      <w:r w:rsidR="00C046AA" w:rsidRPr="00EB1AF1">
        <w:rPr>
          <w:rFonts w:ascii="Times New Roman" w:hAnsi="Times New Roman" w:cs="Times New Roman"/>
          <w:sz w:val="24"/>
          <w:szCs w:val="24"/>
        </w:rPr>
        <w:t>,</w:t>
      </w:r>
      <w:r w:rsidRPr="00EB1AF1">
        <w:rPr>
          <w:rFonts w:ascii="Times New Roman" w:hAnsi="Times New Roman" w:cs="Times New Roman"/>
          <w:sz w:val="24"/>
          <w:szCs w:val="24"/>
        </w:rPr>
        <w:t xml:space="preserve"> таких как система, факт, закономерность, феномен, анализ, синтез</w:t>
      </w:r>
      <w:r w:rsidR="0069386C">
        <w:rPr>
          <w:rFonts w:ascii="Times New Roman" w:hAnsi="Times New Roman" w:cs="Times New Roman"/>
          <w:sz w:val="24"/>
          <w:szCs w:val="24"/>
        </w:rPr>
        <w:t xml:space="preserve"> </w:t>
      </w:r>
      <w:r w:rsidRPr="00EB1AF1">
        <w:rPr>
          <w:rFonts w:ascii="Times New Roman" w:hAnsi="Times New Roman" w:cs="Times New Roman"/>
          <w:sz w:val="24"/>
          <w:szCs w:val="24"/>
        </w:rPr>
        <w:t>является овладение обучающимися основами читательской компетенции, приобретение навыков работы с информацией, уч</w:t>
      </w:r>
      <w:r w:rsidR="0069386C">
        <w:rPr>
          <w:rFonts w:ascii="Times New Roman" w:hAnsi="Times New Roman" w:cs="Times New Roman"/>
          <w:sz w:val="24"/>
          <w:szCs w:val="24"/>
        </w:rPr>
        <w:t>астие в проектной деятельности.</w:t>
      </w:r>
      <w:r w:rsidRPr="00EB1AF1">
        <w:rPr>
          <w:rFonts w:ascii="Times New Roman" w:hAnsi="Times New Roman" w:cs="Times New Roman"/>
          <w:sz w:val="24"/>
          <w:szCs w:val="24"/>
        </w:rPr>
        <w:t xml:space="preserve">   В основной школе на всех предметах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7E5AC3" w:rsidRPr="00EB1AF1" w:rsidRDefault="007E5AC3"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t xml:space="preserve">   При изучении учебных предметов обучающиеся усовершенствуют приобретённые на первомуровне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7E5AC3" w:rsidRPr="00EB1AF1" w:rsidRDefault="007E5AC3"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7E5AC3" w:rsidRPr="00EB1AF1" w:rsidRDefault="007E5AC3"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7E5AC3" w:rsidRPr="00EB1AF1" w:rsidRDefault="007E5AC3" w:rsidP="00EB1AF1">
      <w:pPr>
        <w:pStyle w:val="a3"/>
        <w:jc w:val="both"/>
        <w:rPr>
          <w:rFonts w:ascii="Times New Roman" w:hAnsi="Times New Roman" w:cs="Times New Roman"/>
          <w:sz w:val="24"/>
          <w:szCs w:val="24"/>
        </w:rPr>
      </w:pPr>
      <w:r w:rsidRPr="00EB1AF1">
        <w:rPr>
          <w:rFonts w:ascii="Times New Roman" w:hAnsi="Times New Roman" w:cs="Times New Roman"/>
          <w:sz w:val="24"/>
          <w:szCs w:val="24"/>
        </w:rPr>
        <w:lastRenderedPageBreak/>
        <w:t>• заполнять и дополнять таблицы, схемы, диаграммы, тексты.</w:t>
      </w:r>
    </w:p>
    <w:p w:rsidR="00A023C0" w:rsidRDefault="007E5AC3" w:rsidP="00BD69E3">
      <w:pPr>
        <w:pStyle w:val="a3"/>
        <w:jc w:val="both"/>
        <w:rPr>
          <w:rFonts w:ascii="Times New Roman" w:hAnsi="Times New Roman" w:cs="Times New Roman"/>
          <w:sz w:val="24"/>
          <w:szCs w:val="24"/>
        </w:rPr>
      </w:pPr>
      <w:bookmarkStart w:id="3" w:name="page13"/>
      <w:bookmarkEnd w:id="3"/>
      <w:r w:rsidRPr="00EB1AF1">
        <w:rPr>
          <w:rFonts w:ascii="Times New Roman" w:hAnsi="Times New Roman" w:cs="Times New Roman"/>
          <w:sz w:val="24"/>
          <w:szCs w:val="24"/>
        </w:rPr>
        <w:t xml:space="preserve">   В </w:t>
      </w:r>
      <w:r w:rsidR="002877DA">
        <w:rPr>
          <w:rFonts w:ascii="Times New Roman" w:hAnsi="Times New Roman" w:cs="Times New Roman"/>
          <w:sz w:val="24"/>
          <w:szCs w:val="24"/>
        </w:rPr>
        <w:t xml:space="preserve">ходе изучения всех учебных </w:t>
      </w:r>
      <w:r w:rsidRPr="00EB1AF1">
        <w:rPr>
          <w:rFonts w:ascii="Times New Roman" w:hAnsi="Times New Roman" w:cs="Times New Roman"/>
          <w:sz w:val="24"/>
          <w:szCs w:val="24"/>
        </w:rPr>
        <w:t>предметов обучающиеся прио</w:t>
      </w:r>
      <w:r w:rsidR="0069386C">
        <w:rPr>
          <w:rFonts w:ascii="Times New Roman" w:hAnsi="Times New Roman" w:cs="Times New Roman"/>
          <w:sz w:val="24"/>
          <w:szCs w:val="24"/>
        </w:rPr>
        <w:t xml:space="preserve">бретут опыт проектной </w:t>
      </w:r>
      <w:r w:rsidRPr="00EB1AF1">
        <w:rPr>
          <w:rFonts w:ascii="Times New Roman" w:hAnsi="Times New Roman" w:cs="Times New Roman"/>
          <w:sz w:val="24"/>
          <w:szCs w:val="24"/>
        </w:rPr>
        <w:t>деятель</w:t>
      </w:r>
      <w:r w:rsidR="0069386C">
        <w:rPr>
          <w:rFonts w:ascii="Times New Roman" w:hAnsi="Times New Roman" w:cs="Times New Roman"/>
          <w:sz w:val="24"/>
          <w:szCs w:val="24"/>
        </w:rPr>
        <w:t>-</w:t>
      </w:r>
      <w:r w:rsidRPr="00EB1AF1">
        <w:rPr>
          <w:rFonts w:ascii="Times New Roman" w:hAnsi="Times New Roman" w:cs="Times New Roman"/>
          <w:sz w:val="24"/>
          <w:szCs w:val="24"/>
        </w:rPr>
        <w:t>ности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w:t>
      </w:r>
      <w:r w:rsidR="00BD69E3">
        <w:rPr>
          <w:rFonts w:ascii="Times New Roman" w:hAnsi="Times New Roman" w:cs="Times New Roman"/>
          <w:sz w:val="24"/>
          <w:szCs w:val="24"/>
        </w:rPr>
        <w:t>ю наиболее приемлемого решения.</w:t>
      </w:r>
      <w:r w:rsidRPr="00EB1AF1">
        <w:rPr>
          <w:rFonts w:ascii="Times New Roman" w:hAnsi="Times New Roman" w:cs="Times New Roman"/>
          <w:sz w:val="24"/>
          <w:szCs w:val="24"/>
        </w:rPr>
        <w:t xml:space="preserve"> Перечень ключевых межпредметных понятий определяется в ходе разработки адаптированной основной образовательной программы основного общего образования образовательной организации в зависимости от материально-технического оснащения, кадрового потенциала, используемых методов работ</w:t>
      </w:r>
      <w:r w:rsidR="00BD69E3">
        <w:rPr>
          <w:rFonts w:ascii="Times New Roman" w:hAnsi="Times New Roman" w:cs="Times New Roman"/>
          <w:sz w:val="24"/>
          <w:szCs w:val="24"/>
        </w:rPr>
        <w:t xml:space="preserve">ы и образовательных технологий. </w:t>
      </w:r>
      <w:r w:rsidRPr="00EB1AF1">
        <w:rPr>
          <w:rFonts w:ascii="Times New Roman" w:hAnsi="Times New Roman" w:cs="Times New Roman"/>
          <w:sz w:val="24"/>
          <w:szCs w:val="24"/>
        </w:rPr>
        <w:t xml:space="preserve">В соответствии ФГОС ООО выделяются </w:t>
      </w:r>
      <w:r w:rsidRPr="002877DA">
        <w:rPr>
          <w:rFonts w:ascii="Times New Roman" w:hAnsi="Times New Roman" w:cs="Times New Roman"/>
          <w:b/>
          <w:sz w:val="24"/>
          <w:szCs w:val="24"/>
        </w:rPr>
        <w:t xml:space="preserve">три группы универсальных учебных действий: </w:t>
      </w:r>
      <w:r w:rsidR="00BD69E3">
        <w:rPr>
          <w:rFonts w:ascii="Times New Roman" w:hAnsi="Times New Roman" w:cs="Times New Roman"/>
          <w:sz w:val="24"/>
          <w:szCs w:val="24"/>
        </w:rPr>
        <w:t xml:space="preserve">                              </w:t>
      </w:r>
    </w:p>
    <w:p w:rsidR="007E5AC3" w:rsidRPr="00BD69E3" w:rsidRDefault="00BD69E3" w:rsidP="00A023C0">
      <w:pPr>
        <w:pStyle w:val="a3"/>
        <w:ind w:left="284"/>
        <w:jc w:val="both"/>
        <w:rPr>
          <w:rFonts w:ascii="Times New Roman" w:hAnsi="Times New Roman" w:cs="Times New Roman"/>
          <w:sz w:val="24"/>
          <w:szCs w:val="24"/>
        </w:rPr>
      </w:pPr>
      <w:r>
        <w:rPr>
          <w:rFonts w:ascii="Times New Roman" w:hAnsi="Times New Roman" w:cs="Times New Roman"/>
          <w:sz w:val="24"/>
          <w:szCs w:val="24"/>
        </w:rPr>
        <w:t xml:space="preserve"> </w:t>
      </w:r>
      <w:r w:rsidR="0069386C" w:rsidRPr="00BD69E3">
        <w:rPr>
          <w:rFonts w:ascii="Times New Roman" w:hAnsi="Times New Roman" w:cs="Times New Roman"/>
          <w:b/>
          <w:sz w:val="24"/>
          <w:szCs w:val="24"/>
        </w:rPr>
        <w:t xml:space="preserve">1 </w:t>
      </w:r>
      <w:r w:rsidR="007E5AC3" w:rsidRPr="00BD69E3">
        <w:rPr>
          <w:rFonts w:ascii="Times New Roman" w:hAnsi="Times New Roman" w:cs="Times New Roman"/>
          <w:b/>
          <w:sz w:val="24"/>
          <w:szCs w:val="24"/>
        </w:rPr>
        <w:t>Регулятивные УУД</w:t>
      </w:r>
    </w:p>
    <w:p w:rsidR="007E5AC3" w:rsidRPr="002877DA" w:rsidRDefault="007E5AC3" w:rsidP="00EB1AF1">
      <w:pPr>
        <w:pStyle w:val="a3"/>
        <w:jc w:val="both"/>
        <w:rPr>
          <w:rFonts w:ascii="Times New Roman" w:hAnsi="Times New Roman" w:cs="Times New Roman"/>
          <w:i/>
          <w:sz w:val="24"/>
          <w:szCs w:val="24"/>
        </w:rPr>
      </w:pPr>
      <w:r w:rsidRPr="002877DA">
        <w:rPr>
          <w:rFonts w:ascii="Times New Roman" w:hAnsi="Times New Roman" w:cs="Times New Roman"/>
          <w:i/>
          <w:sz w:val="24"/>
          <w:szCs w:val="24"/>
        </w:rPr>
        <w:t>1. 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w:t>
      </w:r>
      <w:r w:rsidR="00C046AA" w:rsidRPr="002877DA">
        <w:rPr>
          <w:rFonts w:ascii="Times New Roman" w:hAnsi="Times New Roman" w:cs="Times New Roman"/>
          <w:i/>
          <w:sz w:val="24"/>
          <w:szCs w:val="24"/>
        </w:rPr>
        <w:t>ятельности. Обучающийся сможет:</w:t>
      </w:r>
    </w:p>
    <w:p w:rsidR="00C046AA" w:rsidRPr="00EB1AF1" w:rsidRDefault="007E5AC3" w:rsidP="00BD69E3">
      <w:pPr>
        <w:pStyle w:val="a3"/>
        <w:numPr>
          <w:ilvl w:val="0"/>
          <w:numId w:val="11"/>
        </w:numPr>
        <w:tabs>
          <w:tab w:val="left" w:pos="284"/>
        </w:tabs>
        <w:ind w:left="142" w:hanging="142"/>
        <w:jc w:val="both"/>
        <w:rPr>
          <w:rFonts w:ascii="Times New Roman" w:hAnsi="Times New Roman" w:cs="Times New Roman"/>
          <w:sz w:val="24"/>
          <w:szCs w:val="24"/>
        </w:rPr>
      </w:pPr>
      <w:r w:rsidRPr="00EB1AF1">
        <w:rPr>
          <w:rFonts w:ascii="Times New Roman" w:hAnsi="Times New Roman" w:cs="Times New Roman"/>
          <w:sz w:val="24"/>
          <w:szCs w:val="24"/>
        </w:rPr>
        <w:t xml:space="preserve">анализировать существующие и планировать будущие образовательные результаты; </w:t>
      </w:r>
    </w:p>
    <w:p w:rsidR="007E5AC3" w:rsidRPr="00EB1AF1" w:rsidRDefault="007E5AC3" w:rsidP="00BD69E3">
      <w:pPr>
        <w:pStyle w:val="a3"/>
        <w:numPr>
          <w:ilvl w:val="0"/>
          <w:numId w:val="11"/>
        </w:numPr>
        <w:tabs>
          <w:tab w:val="left" w:pos="284"/>
        </w:tabs>
        <w:ind w:left="142" w:hanging="142"/>
        <w:jc w:val="both"/>
        <w:rPr>
          <w:rFonts w:ascii="Times New Roman" w:hAnsi="Times New Roman" w:cs="Times New Roman"/>
          <w:sz w:val="24"/>
          <w:szCs w:val="24"/>
        </w:rPr>
      </w:pPr>
      <w:r w:rsidRPr="00EB1AF1">
        <w:rPr>
          <w:rFonts w:ascii="Times New Roman" w:hAnsi="Times New Roman" w:cs="Times New Roman"/>
          <w:sz w:val="24"/>
          <w:szCs w:val="24"/>
        </w:rPr>
        <w:t>идентифицировать собственные проблемы и определять главную проблему;</w:t>
      </w:r>
    </w:p>
    <w:p w:rsidR="007E5AC3" w:rsidRPr="00EB1AF1" w:rsidRDefault="007E5AC3" w:rsidP="00BD69E3">
      <w:pPr>
        <w:pStyle w:val="a3"/>
        <w:numPr>
          <w:ilvl w:val="0"/>
          <w:numId w:val="11"/>
        </w:numPr>
        <w:tabs>
          <w:tab w:val="left" w:pos="284"/>
        </w:tabs>
        <w:ind w:left="142" w:hanging="142"/>
        <w:jc w:val="both"/>
        <w:rPr>
          <w:rFonts w:ascii="Times New Roman" w:hAnsi="Times New Roman" w:cs="Times New Roman"/>
          <w:sz w:val="24"/>
          <w:szCs w:val="24"/>
        </w:rPr>
      </w:pPr>
      <w:r w:rsidRPr="00EB1AF1">
        <w:rPr>
          <w:rFonts w:ascii="Times New Roman" w:hAnsi="Times New Roman" w:cs="Times New Roman"/>
          <w:sz w:val="24"/>
          <w:szCs w:val="24"/>
        </w:rPr>
        <w:t>выд</w:t>
      </w:r>
      <w:r w:rsidR="0069386C">
        <w:rPr>
          <w:rFonts w:ascii="Times New Roman" w:hAnsi="Times New Roman" w:cs="Times New Roman"/>
          <w:sz w:val="24"/>
          <w:szCs w:val="24"/>
        </w:rPr>
        <w:t xml:space="preserve">вигать версии решения проблемы, </w:t>
      </w:r>
      <w:r w:rsidR="00BD69E3">
        <w:rPr>
          <w:rFonts w:ascii="Times New Roman" w:hAnsi="Times New Roman" w:cs="Times New Roman"/>
          <w:sz w:val="24"/>
          <w:szCs w:val="24"/>
        </w:rPr>
        <w:t>формул</w:t>
      </w:r>
      <w:r w:rsidRPr="00EB1AF1">
        <w:rPr>
          <w:rFonts w:ascii="Times New Roman" w:hAnsi="Times New Roman" w:cs="Times New Roman"/>
          <w:sz w:val="24"/>
          <w:szCs w:val="24"/>
        </w:rPr>
        <w:t xml:space="preserve"> г</w:t>
      </w:r>
      <w:r w:rsidR="0069386C">
        <w:rPr>
          <w:rFonts w:ascii="Times New Roman" w:hAnsi="Times New Roman" w:cs="Times New Roman"/>
          <w:sz w:val="24"/>
          <w:szCs w:val="24"/>
        </w:rPr>
        <w:t xml:space="preserve">ипотезы, предвосхищать конечный </w:t>
      </w:r>
      <w:r w:rsidRPr="00EB1AF1">
        <w:rPr>
          <w:rFonts w:ascii="Times New Roman" w:hAnsi="Times New Roman" w:cs="Times New Roman"/>
          <w:sz w:val="24"/>
          <w:szCs w:val="24"/>
        </w:rPr>
        <w:t>результат;</w:t>
      </w:r>
    </w:p>
    <w:p w:rsidR="007E5AC3" w:rsidRPr="00EB1AF1" w:rsidRDefault="007E5AC3" w:rsidP="00BD69E3">
      <w:pPr>
        <w:pStyle w:val="a3"/>
        <w:numPr>
          <w:ilvl w:val="0"/>
          <w:numId w:val="11"/>
        </w:numPr>
        <w:tabs>
          <w:tab w:val="left" w:pos="284"/>
        </w:tabs>
        <w:ind w:left="142" w:hanging="142"/>
        <w:jc w:val="both"/>
        <w:rPr>
          <w:rFonts w:ascii="Times New Roman" w:hAnsi="Times New Roman" w:cs="Times New Roman"/>
          <w:sz w:val="24"/>
          <w:szCs w:val="24"/>
        </w:rPr>
      </w:pPr>
      <w:r w:rsidRPr="00EB1AF1">
        <w:rPr>
          <w:rFonts w:ascii="Times New Roman" w:hAnsi="Times New Roman" w:cs="Times New Roman"/>
          <w:sz w:val="24"/>
          <w:szCs w:val="24"/>
        </w:rPr>
        <w:t>ставить цель деятельности на основе определенной проблемы и су</w:t>
      </w:r>
      <w:r w:rsidR="0069386C">
        <w:rPr>
          <w:rFonts w:ascii="Times New Roman" w:hAnsi="Times New Roman" w:cs="Times New Roman"/>
          <w:sz w:val="24"/>
          <w:szCs w:val="24"/>
        </w:rPr>
        <w:t xml:space="preserve">ществующих </w:t>
      </w:r>
      <w:r w:rsidRPr="00EB1AF1">
        <w:rPr>
          <w:rFonts w:ascii="Times New Roman" w:hAnsi="Times New Roman" w:cs="Times New Roman"/>
          <w:sz w:val="24"/>
          <w:szCs w:val="24"/>
        </w:rPr>
        <w:t>возможностей;</w:t>
      </w:r>
    </w:p>
    <w:p w:rsidR="00C046AA" w:rsidRPr="00EB1AF1" w:rsidRDefault="007E5AC3" w:rsidP="00BD69E3">
      <w:pPr>
        <w:pStyle w:val="a3"/>
        <w:numPr>
          <w:ilvl w:val="0"/>
          <w:numId w:val="11"/>
        </w:numPr>
        <w:tabs>
          <w:tab w:val="left" w:pos="284"/>
        </w:tabs>
        <w:ind w:left="142" w:hanging="142"/>
        <w:jc w:val="both"/>
        <w:rPr>
          <w:rFonts w:ascii="Times New Roman" w:hAnsi="Times New Roman" w:cs="Times New Roman"/>
          <w:sz w:val="24"/>
          <w:szCs w:val="24"/>
        </w:rPr>
      </w:pPr>
      <w:r w:rsidRPr="00EB1AF1">
        <w:rPr>
          <w:rFonts w:ascii="Times New Roman" w:hAnsi="Times New Roman" w:cs="Times New Roman"/>
          <w:sz w:val="24"/>
          <w:szCs w:val="24"/>
        </w:rPr>
        <w:t xml:space="preserve">формулировать учебные задачи как шаги достижения поставленной цели деятельности; </w:t>
      </w:r>
    </w:p>
    <w:p w:rsidR="007E5AC3" w:rsidRPr="00EB1AF1" w:rsidRDefault="007E5AC3" w:rsidP="00BD69E3">
      <w:pPr>
        <w:pStyle w:val="a3"/>
        <w:numPr>
          <w:ilvl w:val="0"/>
          <w:numId w:val="11"/>
        </w:numPr>
        <w:tabs>
          <w:tab w:val="left" w:pos="284"/>
        </w:tabs>
        <w:ind w:left="142" w:hanging="142"/>
        <w:jc w:val="both"/>
        <w:rPr>
          <w:rFonts w:ascii="Times New Roman" w:hAnsi="Times New Roman" w:cs="Times New Roman"/>
          <w:sz w:val="24"/>
          <w:szCs w:val="24"/>
        </w:rPr>
      </w:pPr>
      <w:r w:rsidRPr="00EB1AF1">
        <w:rPr>
          <w:rFonts w:ascii="Times New Roman" w:hAnsi="Times New Roman" w:cs="Times New Roman"/>
          <w:sz w:val="24"/>
          <w:szCs w:val="24"/>
        </w:rPr>
        <w:t>обосновывать целевые ориентиры и приоритеты ссылками на ценности, указывая и</w:t>
      </w:r>
    </w:p>
    <w:p w:rsidR="007E5AC3" w:rsidRPr="00EB1AF1" w:rsidRDefault="007E5AC3" w:rsidP="00BD69E3">
      <w:pPr>
        <w:pStyle w:val="a3"/>
        <w:numPr>
          <w:ilvl w:val="0"/>
          <w:numId w:val="11"/>
        </w:numPr>
        <w:tabs>
          <w:tab w:val="left" w:pos="284"/>
        </w:tabs>
        <w:ind w:left="142" w:hanging="142"/>
        <w:jc w:val="both"/>
        <w:rPr>
          <w:rFonts w:ascii="Times New Roman" w:hAnsi="Times New Roman" w:cs="Times New Roman"/>
          <w:sz w:val="24"/>
          <w:szCs w:val="24"/>
        </w:rPr>
      </w:pPr>
      <w:r w:rsidRPr="00EB1AF1">
        <w:rPr>
          <w:rFonts w:ascii="Times New Roman" w:hAnsi="Times New Roman" w:cs="Times New Roman"/>
          <w:sz w:val="24"/>
          <w:szCs w:val="24"/>
        </w:rPr>
        <w:t>обосновывая логическую последовательность шагов.</w:t>
      </w:r>
    </w:p>
    <w:p w:rsidR="007E5AC3" w:rsidRPr="002877DA" w:rsidRDefault="007E5AC3" w:rsidP="008D1DB4">
      <w:pPr>
        <w:pStyle w:val="a3"/>
        <w:numPr>
          <w:ilvl w:val="0"/>
          <w:numId w:val="2"/>
        </w:numPr>
        <w:tabs>
          <w:tab w:val="left" w:pos="284"/>
          <w:tab w:val="left" w:pos="360"/>
        </w:tabs>
        <w:ind w:left="142" w:hanging="142"/>
        <w:jc w:val="both"/>
        <w:rPr>
          <w:rFonts w:ascii="Times New Roman" w:hAnsi="Times New Roman" w:cs="Times New Roman"/>
          <w:i/>
          <w:sz w:val="24"/>
          <w:szCs w:val="24"/>
        </w:rPr>
      </w:pPr>
      <w:r w:rsidRPr="002877DA">
        <w:rPr>
          <w:rFonts w:ascii="Times New Roman" w:hAnsi="Times New Roman" w:cs="Times New Roman"/>
          <w:i/>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Обучающийся сможет:</w:t>
      </w:r>
    </w:p>
    <w:p w:rsidR="007E5AC3" w:rsidRPr="00EB1AF1" w:rsidRDefault="007E5AC3" w:rsidP="00BD69E3">
      <w:pPr>
        <w:pStyle w:val="a3"/>
        <w:numPr>
          <w:ilvl w:val="0"/>
          <w:numId w:val="12"/>
        </w:numPr>
        <w:tabs>
          <w:tab w:val="left" w:pos="284"/>
        </w:tabs>
        <w:ind w:left="0" w:hanging="142"/>
        <w:jc w:val="both"/>
        <w:rPr>
          <w:rFonts w:ascii="Times New Roman" w:hAnsi="Times New Roman" w:cs="Times New Roman"/>
          <w:sz w:val="24"/>
          <w:szCs w:val="24"/>
        </w:rPr>
      </w:pPr>
      <w:r w:rsidRPr="00EB1AF1">
        <w:rPr>
          <w:rFonts w:ascii="Times New Roman" w:hAnsi="Times New Roman" w:cs="Times New Roman"/>
          <w:sz w:val="24"/>
          <w:szCs w:val="24"/>
        </w:rPr>
        <w:t>определять необходимые действие(я) в соответствии с учебной и познавательной задачей и составлять алгоритм их выполнения;</w:t>
      </w:r>
    </w:p>
    <w:p w:rsidR="007E5AC3" w:rsidRPr="00EB1AF1" w:rsidRDefault="007E5AC3" w:rsidP="00BD69E3">
      <w:pPr>
        <w:pStyle w:val="a3"/>
        <w:numPr>
          <w:ilvl w:val="0"/>
          <w:numId w:val="12"/>
        </w:numPr>
        <w:tabs>
          <w:tab w:val="left" w:pos="284"/>
        </w:tabs>
        <w:ind w:left="0" w:hanging="142"/>
        <w:jc w:val="both"/>
        <w:rPr>
          <w:rFonts w:ascii="Times New Roman" w:hAnsi="Times New Roman" w:cs="Times New Roman"/>
          <w:sz w:val="24"/>
          <w:szCs w:val="24"/>
        </w:rPr>
      </w:pPr>
      <w:r w:rsidRPr="00EB1AF1">
        <w:rPr>
          <w:rFonts w:ascii="Times New Roman" w:hAnsi="Times New Roman" w:cs="Times New Roman"/>
          <w:sz w:val="24"/>
          <w:szCs w:val="24"/>
        </w:rPr>
        <w:t>обосновывать и осуществлять выбор наиболее эффективных способов решения учебных и познавательных задач;</w:t>
      </w:r>
    </w:p>
    <w:p w:rsidR="007E5AC3" w:rsidRPr="00EB1AF1" w:rsidRDefault="007E5AC3" w:rsidP="00BD69E3">
      <w:pPr>
        <w:pStyle w:val="a3"/>
        <w:numPr>
          <w:ilvl w:val="0"/>
          <w:numId w:val="12"/>
        </w:numPr>
        <w:tabs>
          <w:tab w:val="left" w:pos="284"/>
        </w:tabs>
        <w:ind w:left="0" w:hanging="142"/>
        <w:jc w:val="both"/>
        <w:rPr>
          <w:rFonts w:ascii="Times New Roman" w:hAnsi="Times New Roman" w:cs="Times New Roman"/>
          <w:sz w:val="24"/>
          <w:szCs w:val="24"/>
        </w:rPr>
      </w:pPr>
      <w:r w:rsidRPr="00EB1AF1">
        <w:rPr>
          <w:rFonts w:ascii="Times New Roman" w:hAnsi="Times New Roman" w:cs="Times New Roman"/>
          <w:sz w:val="24"/>
          <w:szCs w:val="24"/>
        </w:rPr>
        <w:t>определять/находить, в том числе из предложенных вариантов, условия для выполнения учебной и познавательной задачи;</w:t>
      </w:r>
    </w:p>
    <w:p w:rsidR="007E5AC3" w:rsidRPr="00EB1AF1" w:rsidRDefault="007E5AC3" w:rsidP="00BD69E3">
      <w:pPr>
        <w:pStyle w:val="a3"/>
        <w:numPr>
          <w:ilvl w:val="0"/>
          <w:numId w:val="12"/>
        </w:numPr>
        <w:tabs>
          <w:tab w:val="left" w:pos="284"/>
        </w:tabs>
        <w:ind w:left="0" w:hanging="142"/>
        <w:jc w:val="both"/>
        <w:rPr>
          <w:rFonts w:ascii="Times New Roman" w:hAnsi="Times New Roman" w:cs="Times New Roman"/>
          <w:sz w:val="24"/>
          <w:szCs w:val="24"/>
        </w:rPr>
      </w:pPr>
      <w:r w:rsidRPr="00EB1AF1">
        <w:rPr>
          <w:rFonts w:ascii="Times New Roman" w:hAnsi="Times New Roman" w:cs="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7E5AC3" w:rsidRPr="00EB1AF1" w:rsidRDefault="007E5AC3" w:rsidP="00BD69E3">
      <w:pPr>
        <w:pStyle w:val="a3"/>
        <w:numPr>
          <w:ilvl w:val="0"/>
          <w:numId w:val="12"/>
        </w:numPr>
        <w:tabs>
          <w:tab w:val="left" w:pos="284"/>
        </w:tabs>
        <w:ind w:left="0" w:hanging="142"/>
        <w:jc w:val="both"/>
        <w:rPr>
          <w:rFonts w:ascii="Times New Roman" w:hAnsi="Times New Roman" w:cs="Times New Roman"/>
          <w:sz w:val="24"/>
          <w:szCs w:val="24"/>
        </w:rPr>
      </w:pPr>
      <w:r w:rsidRPr="00EB1AF1">
        <w:rPr>
          <w:rFonts w:ascii="Times New Roman" w:hAnsi="Times New Roman" w:cs="Times New Roman"/>
          <w:sz w:val="24"/>
          <w:szCs w:val="24"/>
        </w:rPr>
        <w:t>выбирать из предложенных вариантов и самостоятельно искать средства/ресурсы для решения задачи/достижения цели;</w:t>
      </w:r>
    </w:p>
    <w:p w:rsidR="00662555" w:rsidRPr="00EB1AF1" w:rsidRDefault="007E5AC3" w:rsidP="00BD69E3">
      <w:pPr>
        <w:pStyle w:val="a3"/>
        <w:numPr>
          <w:ilvl w:val="0"/>
          <w:numId w:val="12"/>
        </w:numPr>
        <w:tabs>
          <w:tab w:val="left" w:pos="284"/>
        </w:tabs>
        <w:ind w:left="0" w:hanging="142"/>
        <w:jc w:val="both"/>
        <w:rPr>
          <w:rFonts w:ascii="Times New Roman" w:hAnsi="Times New Roman" w:cs="Times New Roman"/>
          <w:sz w:val="24"/>
          <w:szCs w:val="24"/>
        </w:rPr>
      </w:pPr>
      <w:r w:rsidRPr="00EB1AF1">
        <w:rPr>
          <w:rFonts w:ascii="Times New Roman" w:hAnsi="Times New Roman" w:cs="Times New Roman"/>
          <w:sz w:val="24"/>
          <w:szCs w:val="24"/>
        </w:rPr>
        <w:t xml:space="preserve">составлять план решения проблемы (выполнения проекта, проведения исследования); </w:t>
      </w:r>
    </w:p>
    <w:p w:rsidR="002877DA" w:rsidRPr="002877DA" w:rsidRDefault="007E5AC3" w:rsidP="00BD69E3">
      <w:pPr>
        <w:pStyle w:val="a3"/>
        <w:numPr>
          <w:ilvl w:val="0"/>
          <w:numId w:val="12"/>
        </w:numPr>
        <w:tabs>
          <w:tab w:val="left" w:pos="284"/>
        </w:tabs>
        <w:ind w:left="0" w:hanging="142"/>
        <w:jc w:val="both"/>
        <w:rPr>
          <w:rFonts w:ascii="Times New Roman" w:hAnsi="Times New Roman" w:cs="Times New Roman"/>
          <w:sz w:val="24"/>
          <w:szCs w:val="24"/>
        </w:rPr>
      </w:pPr>
      <w:r w:rsidRPr="00EB1AF1">
        <w:rPr>
          <w:rFonts w:ascii="Times New Roman" w:hAnsi="Times New Roman" w:cs="Times New Roman"/>
          <w:sz w:val="24"/>
          <w:szCs w:val="24"/>
        </w:rPr>
        <w:t>определять потенциальные затруднения при решении учебной и познавательной задачи</w:t>
      </w:r>
      <w:r w:rsidR="002877DA">
        <w:rPr>
          <w:rFonts w:ascii="Times New Roman" w:hAnsi="Times New Roman" w:cs="Times New Roman"/>
          <w:sz w:val="24"/>
          <w:szCs w:val="24"/>
        </w:rPr>
        <w:t xml:space="preserve"> </w:t>
      </w:r>
      <w:r w:rsidRPr="002877DA">
        <w:rPr>
          <w:rFonts w:ascii="Times New Roman" w:hAnsi="Times New Roman" w:cs="Times New Roman"/>
          <w:sz w:val="24"/>
          <w:szCs w:val="24"/>
        </w:rPr>
        <w:t>находить средства для их устранения; описывать свой опыт, оформляя его для передачи другим людям в виде технологии</w:t>
      </w:r>
      <w:r w:rsidR="00662555" w:rsidRPr="002877DA">
        <w:rPr>
          <w:rFonts w:ascii="Times New Roman" w:hAnsi="Times New Roman" w:cs="Times New Roman"/>
          <w:sz w:val="24"/>
          <w:szCs w:val="24"/>
        </w:rPr>
        <w:t xml:space="preserve"> </w:t>
      </w:r>
      <w:r w:rsidRPr="002877DA">
        <w:rPr>
          <w:rFonts w:ascii="Times New Roman" w:hAnsi="Times New Roman" w:cs="Times New Roman"/>
          <w:sz w:val="24"/>
          <w:szCs w:val="24"/>
        </w:rPr>
        <w:t>решения практичес</w:t>
      </w:r>
      <w:r w:rsidR="002877DA" w:rsidRPr="002877DA">
        <w:rPr>
          <w:rFonts w:ascii="Times New Roman" w:hAnsi="Times New Roman" w:cs="Times New Roman"/>
          <w:sz w:val="24"/>
          <w:szCs w:val="24"/>
        </w:rPr>
        <w:t>ких задач определенного класса;</w:t>
      </w:r>
    </w:p>
    <w:p w:rsidR="002877DA" w:rsidRPr="002877DA" w:rsidRDefault="007E5AC3" w:rsidP="00BD69E3">
      <w:pPr>
        <w:pStyle w:val="a3"/>
        <w:numPr>
          <w:ilvl w:val="0"/>
          <w:numId w:val="12"/>
        </w:numPr>
        <w:tabs>
          <w:tab w:val="left" w:pos="284"/>
        </w:tabs>
        <w:ind w:left="0" w:hanging="142"/>
        <w:jc w:val="both"/>
        <w:rPr>
          <w:rFonts w:ascii="Times New Roman" w:hAnsi="Times New Roman" w:cs="Times New Roman"/>
          <w:sz w:val="24"/>
          <w:szCs w:val="24"/>
        </w:rPr>
      </w:pPr>
      <w:r w:rsidRPr="00EB1AF1">
        <w:rPr>
          <w:rFonts w:ascii="Times New Roman" w:hAnsi="Times New Roman" w:cs="Times New Roman"/>
          <w:sz w:val="24"/>
          <w:szCs w:val="24"/>
        </w:rPr>
        <w:t>планировать и корректировать свою индивидуальную образовательную траекторию.</w:t>
      </w:r>
      <w:r w:rsidR="00662555" w:rsidRPr="00EB1AF1">
        <w:rPr>
          <w:rFonts w:ascii="Times New Roman" w:eastAsia="Symbol" w:hAnsi="Times New Roman" w:cs="Times New Roman"/>
          <w:sz w:val="24"/>
          <w:szCs w:val="24"/>
        </w:rPr>
        <w:t xml:space="preserve"> </w:t>
      </w:r>
    </w:p>
    <w:p w:rsidR="007E5AC3" w:rsidRPr="002877DA" w:rsidRDefault="002877DA" w:rsidP="002877DA">
      <w:pPr>
        <w:pStyle w:val="a3"/>
        <w:tabs>
          <w:tab w:val="left" w:pos="284"/>
        </w:tabs>
        <w:jc w:val="both"/>
        <w:rPr>
          <w:rFonts w:ascii="Times New Roman" w:hAnsi="Times New Roman" w:cs="Times New Roman"/>
          <w:sz w:val="24"/>
          <w:szCs w:val="24"/>
        </w:rPr>
      </w:pPr>
      <w:r>
        <w:rPr>
          <w:rFonts w:ascii="Times New Roman" w:eastAsia="Symbol" w:hAnsi="Times New Roman" w:cs="Times New Roman"/>
          <w:i/>
          <w:sz w:val="24"/>
          <w:szCs w:val="24"/>
        </w:rPr>
        <w:t xml:space="preserve">    </w:t>
      </w:r>
      <w:r w:rsidRPr="002877DA">
        <w:rPr>
          <w:rFonts w:ascii="Times New Roman" w:eastAsia="Symbol" w:hAnsi="Times New Roman" w:cs="Times New Roman"/>
          <w:i/>
          <w:sz w:val="24"/>
          <w:szCs w:val="24"/>
        </w:rPr>
        <w:t>3.</w:t>
      </w:r>
      <w:r w:rsidR="007E5AC3" w:rsidRPr="002877DA">
        <w:rPr>
          <w:rFonts w:ascii="Times New Roman" w:hAnsi="Times New Roman" w:cs="Times New Roman"/>
          <w:i/>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Обучающийся сможет:</w:t>
      </w:r>
    </w:p>
    <w:p w:rsidR="007E5AC3" w:rsidRPr="00EB1AF1" w:rsidRDefault="007E5AC3" w:rsidP="00BD69E3">
      <w:pPr>
        <w:pStyle w:val="a3"/>
        <w:numPr>
          <w:ilvl w:val="0"/>
          <w:numId w:val="13"/>
        </w:numPr>
        <w:tabs>
          <w:tab w:val="left" w:pos="0"/>
        </w:tabs>
        <w:ind w:left="-142" w:firstLine="0"/>
        <w:jc w:val="both"/>
        <w:rPr>
          <w:rFonts w:ascii="Times New Roman" w:hAnsi="Times New Roman" w:cs="Times New Roman"/>
          <w:sz w:val="24"/>
          <w:szCs w:val="24"/>
        </w:rPr>
      </w:pPr>
      <w:r w:rsidRPr="00EB1AF1">
        <w:rPr>
          <w:rFonts w:ascii="Times New Roman" w:hAnsi="Times New Roman" w:cs="Times New Roman"/>
          <w:sz w:val="24"/>
          <w:szCs w:val="24"/>
        </w:rPr>
        <w:t>определять совместно с педагогом и сверстниками к</w:t>
      </w:r>
      <w:r w:rsidR="00662555" w:rsidRPr="00EB1AF1">
        <w:rPr>
          <w:rFonts w:ascii="Times New Roman" w:hAnsi="Times New Roman" w:cs="Times New Roman"/>
          <w:sz w:val="24"/>
          <w:szCs w:val="24"/>
        </w:rPr>
        <w:t xml:space="preserve">ритерии планируемых результатов </w:t>
      </w:r>
      <w:r w:rsidRPr="00EB1AF1">
        <w:rPr>
          <w:rFonts w:ascii="Times New Roman" w:hAnsi="Times New Roman" w:cs="Times New Roman"/>
          <w:sz w:val="24"/>
          <w:szCs w:val="24"/>
        </w:rPr>
        <w:t>критерии оценки своей учебной деятельности;</w:t>
      </w:r>
    </w:p>
    <w:p w:rsidR="007E5AC3" w:rsidRPr="00EB1AF1" w:rsidRDefault="007E5AC3" w:rsidP="00BD69E3">
      <w:pPr>
        <w:pStyle w:val="a3"/>
        <w:numPr>
          <w:ilvl w:val="0"/>
          <w:numId w:val="13"/>
        </w:numPr>
        <w:tabs>
          <w:tab w:val="left" w:pos="0"/>
        </w:tabs>
        <w:ind w:left="-142" w:firstLine="0"/>
        <w:jc w:val="both"/>
        <w:rPr>
          <w:rFonts w:ascii="Times New Roman" w:eastAsia="Symbol" w:hAnsi="Times New Roman" w:cs="Times New Roman"/>
          <w:sz w:val="24"/>
          <w:szCs w:val="24"/>
        </w:rPr>
      </w:pPr>
      <w:r w:rsidRPr="00EB1AF1">
        <w:rPr>
          <w:rFonts w:ascii="Times New Roman" w:hAnsi="Times New Roman" w:cs="Times New Roman"/>
          <w:sz w:val="24"/>
          <w:szCs w:val="24"/>
        </w:rPr>
        <w:t>систематизировать (в том числе выбирать приоритетные) критерии планируемых результатов и оценки своей деятельности;</w:t>
      </w:r>
    </w:p>
    <w:p w:rsidR="007E5AC3" w:rsidRPr="00EB1AF1" w:rsidRDefault="007E5AC3" w:rsidP="00BD69E3">
      <w:pPr>
        <w:pStyle w:val="a3"/>
        <w:numPr>
          <w:ilvl w:val="0"/>
          <w:numId w:val="13"/>
        </w:numPr>
        <w:tabs>
          <w:tab w:val="left" w:pos="0"/>
        </w:tabs>
        <w:ind w:left="-142" w:firstLine="0"/>
        <w:jc w:val="both"/>
        <w:rPr>
          <w:rFonts w:ascii="Times New Roman" w:eastAsia="Symbol" w:hAnsi="Times New Roman" w:cs="Times New Roman"/>
          <w:sz w:val="24"/>
          <w:szCs w:val="24"/>
        </w:rPr>
      </w:pPr>
      <w:r w:rsidRPr="00EB1AF1">
        <w:rPr>
          <w:rFonts w:ascii="Times New Roman" w:hAnsi="Times New Roman" w:cs="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7E5AC3" w:rsidRPr="00EB1AF1" w:rsidRDefault="007E5AC3" w:rsidP="00BD69E3">
      <w:pPr>
        <w:pStyle w:val="a3"/>
        <w:numPr>
          <w:ilvl w:val="0"/>
          <w:numId w:val="13"/>
        </w:numPr>
        <w:tabs>
          <w:tab w:val="left" w:pos="0"/>
        </w:tabs>
        <w:ind w:left="-142" w:firstLine="0"/>
        <w:jc w:val="both"/>
        <w:rPr>
          <w:rFonts w:ascii="Times New Roman" w:eastAsia="Symbol" w:hAnsi="Times New Roman" w:cs="Times New Roman"/>
          <w:sz w:val="24"/>
          <w:szCs w:val="24"/>
        </w:rPr>
      </w:pPr>
      <w:r w:rsidRPr="00EB1AF1">
        <w:rPr>
          <w:rFonts w:ascii="Times New Roman" w:hAnsi="Times New Roman" w:cs="Times New Roman"/>
          <w:sz w:val="24"/>
          <w:szCs w:val="24"/>
        </w:rPr>
        <w:t>оценивать свою деятельность, аргументируя причины достижения или отсутствия планируемого результата;</w:t>
      </w:r>
    </w:p>
    <w:p w:rsidR="007E5AC3" w:rsidRPr="00EB1AF1" w:rsidRDefault="007E5AC3" w:rsidP="00BD69E3">
      <w:pPr>
        <w:pStyle w:val="a3"/>
        <w:numPr>
          <w:ilvl w:val="0"/>
          <w:numId w:val="13"/>
        </w:numPr>
        <w:tabs>
          <w:tab w:val="left" w:pos="0"/>
        </w:tabs>
        <w:ind w:left="-142" w:firstLine="0"/>
        <w:jc w:val="both"/>
        <w:rPr>
          <w:rFonts w:ascii="Times New Roman" w:eastAsia="Symbol" w:hAnsi="Times New Roman" w:cs="Times New Roman"/>
          <w:sz w:val="24"/>
          <w:szCs w:val="24"/>
        </w:rPr>
      </w:pPr>
      <w:r w:rsidRPr="00EB1AF1">
        <w:rPr>
          <w:rFonts w:ascii="Times New Roman" w:hAnsi="Times New Roman" w:cs="Times New Roman"/>
          <w:sz w:val="24"/>
          <w:szCs w:val="24"/>
        </w:rPr>
        <w:lastRenderedPageBreak/>
        <w:t>находить достаточные средства для выполнения учебных действий в изменяющейся ситуации и/или при отсутствии планируемого результата;</w:t>
      </w:r>
    </w:p>
    <w:p w:rsidR="007E5AC3" w:rsidRPr="00EB1AF1" w:rsidRDefault="002877DA" w:rsidP="00BD69E3">
      <w:pPr>
        <w:pStyle w:val="a3"/>
        <w:numPr>
          <w:ilvl w:val="0"/>
          <w:numId w:val="13"/>
        </w:numPr>
        <w:tabs>
          <w:tab w:val="left" w:pos="0"/>
        </w:tabs>
        <w:ind w:left="-142" w:firstLine="0"/>
        <w:jc w:val="both"/>
        <w:rPr>
          <w:rFonts w:ascii="Times New Roman" w:eastAsia="Symbol" w:hAnsi="Times New Roman" w:cs="Times New Roman"/>
          <w:sz w:val="24"/>
          <w:szCs w:val="24"/>
        </w:rPr>
      </w:pPr>
      <w:r>
        <w:rPr>
          <w:rFonts w:ascii="Times New Roman" w:hAnsi="Times New Roman" w:cs="Times New Roman"/>
          <w:sz w:val="24"/>
          <w:szCs w:val="24"/>
        </w:rPr>
        <w:t>работая</w:t>
      </w:r>
      <w:r w:rsidR="0069386C">
        <w:rPr>
          <w:rFonts w:ascii="Times New Roman" w:hAnsi="Times New Roman" w:cs="Times New Roman"/>
          <w:sz w:val="24"/>
          <w:szCs w:val="24"/>
        </w:rPr>
        <w:t xml:space="preserve"> по </w:t>
      </w:r>
      <w:r w:rsidR="007E5AC3" w:rsidRPr="00EB1AF1">
        <w:rPr>
          <w:rFonts w:ascii="Times New Roman" w:hAnsi="Times New Roman" w:cs="Times New Roman"/>
          <w:sz w:val="24"/>
          <w:szCs w:val="24"/>
        </w:rPr>
        <w:t>своему  плану,  вносить  коррективы  в  текущую  деятельность  на  основе</w:t>
      </w:r>
    </w:p>
    <w:p w:rsidR="007E5AC3" w:rsidRPr="00EB1AF1" w:rsidRDefault="002877DA" w:rsidP="00BD69E3">
      <w:pPr>
        <w:pStyle w:val="a3"/>
        <w:numPr>
          <w:ilvl w:val="0"/>
          <w:numId w:val="13"/>
        </w:numPr>
        <w:tabs>
          <w:tab w:val="left" w:pos="0"/>
        </w:tabs>
        <w:ind w:left="-142" w:firstLine="0"/>
        <w:jc w:val="both"/>
        <w:rPr>
          <w:rFonts w:ascii="Times New Roman" w:hAnsi="Times New Roman" w:cs="Times New Roman"/>
          <w:sz w:val="24"/>
          <w:szCs w:val="24"/>
        </w:rPr>
      </w:pPr>
      <w:r>
        <w:rPr>
          <w:rFonts w:ascii="Times New Roman" w:hAnsi="Times New Roman" w:cs="Times New Roman"/>
          <w:sz w:val="24"/>
          <w:szCs w:val="24"/>
        </w:rPr>
        <w:t xml:space="preserve">анализа изменений ситуации </w:t>
      </w:r>
      <w:r w:rsidR="007E5AC3" w:rsidRPr="00EB1AF1">
        <w:rPr>
          <w:rFonts w:ascii="Times New Roman" w:hAnsi="Times New Roman" w:cs="Times New Roman"/>
          <w:sz w:val="24"/>
          <w:szCs w:val="24"/>
        </w:rPr>
        <w:t>для получения запланированных характеристик продукта/результата;</w:t>
      </w:r>
    </w:p>
    <w:p w:rsidR="007E5AC3" w:rsidRPr="00EB1AF1" w:rsidRDefault="007E5AC3" w:rsidP="00BD69E3">
      <w:pPr>
        <w:pStyle w:val="a3"/>
        <w:numPr>
          <w:ilvl w:val="0"/>
          <w:numId w:val="13"/>
        </w:numPr>
        <w:tabs>
          <w:tab w:val="left" w:pos="0"/>
        </w:tabs>
        <w:ind w:left="-142" w:firstLine="0"/>
        <w:jc w:val="both"/>
        <w:rPr>
          <w:rFonts w:ascii="Times New Roman" w:eastAsia="Symbol" w:hAnsi="Times New Roman" w:cs="Times New Roman"/>
          <w:sz w:val="24"/>
          <w:szCs w:val="24"/>
        </w:rPr>
      </w:pPr>
      <w:r w:rsidRPr="00EB1AF1">
        <w:rPr>
          <w:rFonts w:ascii="Times New Roman" w:hAnsi="Times New Roman" w:cs="Times New Roman"/>
          <w:sz w:val="24"/>
          <w:szCs w:val="24"/>
        </w:rPr>
        <w:t>устанавливать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w:t>
      </w:r>
    </w:p>
    <w:p w:rsidR="007E5AC3" w:rsidRPr="00EB1AF1" w:rsidRDefault="00662555" w:rsidP="00BD69E3">
      <w:pPr>
        <w:pStyle w:val="a3"/>
        <w:numPr>
          <w:ilvl w:val="0"/>
          <w:numId w:val="13"/>
        </w:numPr>
        <w:tabs>
          <w:tab w:val="left" w:pos="0"/>
        </w:tabs>
        <w:ind w:left="-142" w:firstLine="0"/>
        <w:jc w:val="both"/>
        <w:rPr>
          <w:rFonts w:ascii="Times New Roman" w:eastAsia="Symbol" w:hAnsi="Times New Roman" w:cs="Times New Roman"/>
          <w:sz w:val="24"/>
          <w:szCs w:val="24"/>
        </w:rPr>
      </w:pPr>
      <w:r w:rsidRPr="00EB1AF1">
        <w:rPr>
          <w:rFonts w:ascii="Times New Roman" w:eastAsia="Symbol" w:hAnsi="Times New Roman" w:cs="Times New Roman"/>
          <w:sz w:val="24"/>
          <w:szCs w:val="24"/>
        </w:rPr>
        <w:t xml:space="preserve">- </w:t>
      </w:r>
      <w:r w:rsidR="007E5AC3" w:rsidRPr="00EB1AF1">
        <w:rPr>
          <w:rFonts w:ascii="Times New Roman" w:hAnsi="Times New Roman" w:cs="Times New Roman"/>
          <w:sz w:val="24"/>
          <w:szCs w:val="24"/>
        </w:rPr>
        <w:t>сверять свои действия с целью и, при необходимости, исправлять ошибки самостоятельно.</w:t>
      </w:r>
    </w:p>
    <w:p w:rsidR="007E5AC3" w:rsidRPr="002877DA" w:rsidRDefault="002877DA" w:rsidP="00BD69E3">
      <w:pPr>
        <w:pStyle w:val="a3"/>
        <w:tabs>
          <w:tab w:val="left" w:pos="0"/>
        </w:tabs>
        <w:ind w:left="-142"/>
        <w:jc w:val="both"/>
        <w:rPr>
          <w:rFonts w:ascii="Times New Roman" w:hAnsi="Times New Roman" w:cs="Times New Roman"/>
          <w:i/>
          <w:sz w:val="24"/>
          <w:szCs w:val="24"/>
        </w:rPr>
      </w:pPr>
      <w:r>
        <w:rPr>
          <w:rFonts w:ascii="Times New Roman" w:hAnsi="Times New Roman" w:cs="Times New Roman"/>
          <w:i/>
          <w:sz w:val="24"/>
          <w:szCs w:val="24"/>
        </w:rPr>
        <w:t>4.</w:t>
      </w:r>
      <w:r w:rsidR="007E5AC3" w:rsidRPr="002877DA">
        <w:rPr>
          <w:rFonts w:ascii="Times New Roman" w:hAnsi="Times New Roman" w:cs="Times New Roman"/>
          <w:i/>
          <w:sz w:val="24"/>
          <w:szCs w:val="24"/>
        </w:rPr>
        <w:t xml:space="preserve">Умение оценивать правильность выполнения учебной </w:t>
      </w:r>
      <w:r w:rsidR="00662555" w:rsidRPr="002877DA">
        <w:rPr>
          <w:rFonts w:ascii="Times New Roman" w:hAnsi="Times New Roman" w:cs="Times New Roman"/>
          <w:i/>
          <w:sz w:val="24"/>
          <w:szCs w:val="24"/>
        </w:rPr>
        <w:t>задачи, собственные возможности</w:t>
      </w:r>
    </w:p>
    <w:p w:rsidR="007E5AC3" w:rsidRPr="00EB1AF1" w:rsidRDefault="00662555" w:rsidP="00BD69E3">
      <w:pPr>
        <w:pStyle w:val="a3"/>
        <w:tabs>
          <w:tab w:val="left" w:pos="0"/>
        </w:tabs>
        <w:ind w:left="-142"/>
        <w:jc w:val="both"/>
        <w:rPr>
          <w:rFonts w:ascii="Times New Roman" w:hAnsi="Times New Roman" w:cs="Times New Roman"/>
          <w:sz w:val="24"/>
          <w:szCs w:val="24"/>
        </w:rPr>
      </w:pPr>
      <w:r w:rsidRPr="002877DA">
        <w:rPr>
          <w:rFonts w:ascii="Times New Roman" w:hAnsi="Times New Roman" w:cs="Times New Roman"/>
          <w:i/>
          <w:sz w:val="24"/>
          <w:szCs w:val="24"/>
        </w:rPr>
        <w:t>решения. Обучающийся сможет:</w:t>
      </w:r>
    </w:p>
    <w:p w:rsidR="007E5AC3" w:rsidRPr="00EB1AF1" w:rsidRDefault="00662555" w:rsidP="00BD69E3">
      <w:pPr>
        <w:pStyle w:val="a3"/>
        <w:numPr>
          <w:ilvl w:val="0"/>
          <w:numId w:val="14"/>
        </w:numPr>
        <w:tabs>
          <w:tab w:val="left" w:pos="0"/>
        </w:tabs>
        <w:ind w:left="-142" w:firstLine="0"/>
        <w:jc w:val="both"/>
        <w:rPr>
          <w:rFonts w:ascii="Times New Roman" w:eastAsia="Symbol" w:hAnsi="Times New Roman" w:cs="Times New Roman"/>
          <w:sz w:val="24"/>
          <w:szCs w:val="24"/>
        </w:rPr>
      </w:pPr>
      <w:r w:rsidRPr="00EB1AF1">
        <w:rPr>
          <w:rFonts w:ascii="Times New Roman" w:hAnsi="Times New Roman" w:cs="Times New Roman"/>
          <w:sz w:val="24"/>
          <w:szCs w:val="24"/>
        </w:rPr>
        <w:t>-</w:t>
      </w:r>
      <w:r w:rsidR="007E5AC3" w:rsidRPr="00EB1AF1">
        <w:rPr>
          <w:rFonts w:ascii="Times New Roman" w:hAnsi="Times New Roman" w:cs="Times New Roman"/>
          <w:sz w:val="24"/>
          <w:szCs w:val="24"/>
        </w:rPr>
        <w:t>определять критерии правильности (корректности) выполнения учебной задачи;</w:t>
      </w:r>
    </w:p>
    <w:p w:rsidR="00662555" w:rsidRPr="00EB1AF1" w:rsidRDefault="00662555" w:rsidP="00BD69E3">
      <w:pPr>
        <w:pStyle w:val="a3"/>
        <w:numPr>
          <w:ilvl w:val="0"/>
          <w:numId w:val="14"/>
        </w:numPr>
        <w:tabs>
          <w:tab w:val="left" w:pos="0"/>
        </w:tabs>
        <w:ind w:left="-142" w:firstLine="0"/>
        <w:jc w:val="both"/>
        <w:rPr>
          <w:rFonts w:ascii="Times New Roman" w:eastAsia="Symbol" w:hAnsi="Times New Roman" w:cs="Times New Roman"/>
          <w:sz w:val="24"/>
          <w:szCs w:val="24"/>
        </w:rPr>
      </w:pPr>
      <w:r w:rsidRPr="00EB1AF1">
        <w:rPr>
          <w:rFonts w:ascii="Times New Roman" w:eastAsia="Symbol" w:hAnsi="Times New Roman" w:cs="Times New Roman"/>
          <w:sz w:val="24"/>
          <w:szCs w:val="24"/>
        </w:rPr>
        <w:t>-</w:t>
      </w:r>
      <w:r w:rsidR="007E5AC3" w:rsidRPr="00EB1AF1">
        <w:rPr>
          <w:rFonts w:ascii="Times New Roman" w:hAnsi="Times New Roman" w:cs="Times New Roman"/>
          <w:sz w:val="24"/>
          <w:szCs w:val="24"/>
        </w:rPr>
        <w:t>анализировать и обосновывать применение соответствующего инструментария для выполнения учебной задачи;</w:t>
      </w:r>
    </w:p>
    <w:p w:rsidR="007E5AC3" w:rsidRPr="00EB1AF1" w:rsidRDefault="00662555" w:rsidP="00BD69E3">
      <w:pPr>
        <w:pStyle w:val="a3"/>
        <w:numPr>
          <w:ilvl w:val="0"/>
          <w:numId w:val="14"/>
        </w:numPr>
        <w:tabs>
          <w:tab w:val="left" w:pos="0"/>
        </w:tabs>
        <w:ind w:left="-142" w:firstLine="0"/>
        <w:jc w:val="both"/>
        <w:rPr>
          <w:rFonts w:ascii="Times New Roman" w:eastAsia="Symbol" w:hAnsi="Times New Roman" w:cs="Times New Roman"/>
          <w:sz w:val="24"/>
          <w:szCs w:val="24"/>
        </w:rPr>
      </w:pPr>
      <w:r w:rsidRPr="00EB1AF1">
        <w:rPr>
          <w:rFonts w:ascii="Times New Roman" w:eastAsia="Symbol" w:hAnsi="Times New Roman" w:cs="Times New Roman"/>
          <w:sz w:val="24"/>
          <w:szCs w:val="24"/>
        </w:rPr>
        <w:t>-</w:t>
      </w:r>
      <w:r w:rsidR="007E5AC3" w:rsidRPr="00EB1AF1">
        <w:rPr>
          <w:rFonts w:ascii="Times New Roman" w:hAnsi="Times New Roman" w:cs="Times New Roman"/>
          <w:sz w:val="24"/>
          <w:szCs w:val="24"/>
        </w:rPr>
        <w:t>свободно пользоваться выработанными критериями оценки и самооценки, исходя из цели и имеющихся средств, различая результат и способы действий;</w:t>
      </w:r>
    </w:p>
    <w:p w:rsidR="007E5AC3" w:rsidRPr="00EB1AF1" w:rsidRDefault="00662555" w:rsidP="00BD69E3">
      <w:pPr>
        <w:pStyle w:val="a3"/>
        <w:numPr>
          <w:ilvl w:val="0"/>
          <w:numId w:val="14"/>
        </w:numPr>
        <w:tabs>
          <w:tab w:val="left" w:pos="0"/>
        </w:tabs>
        <w:ind w:left="-142" w:firstLine="0"/>
        <w:jc w:val="both"/>
        <w:rPr>
          <w:rFonts w:ascii="Times New Roman" w:eastAsia="Symbol" w:hAnsi="Times New Roman" w:cs="Times New Roman"/>
          <w:sz w:val="24"/>
          <w:szCs w:val="24"/>
        </w:rPr>
      </w:pPr>
      <w:r w:rsidRPr="00EB1AF1">
        <w:rPr>
          <w:rFonts w:ascii="Times New Roman" w:eastAsia="Symbol" w:hAnsi="Times New Roman" w:cs="Times New Roman"/>
          <w:sz w:val="24"/>
          <w:szCs w:val="24"/>
        </w:rPr>
        <w:t>-</w:t>
      </w:r>
      <w:r w:rsidR="007E5AC3" w:rsidRPr="00EB1AF1">
        <w:rPr>
          <w:rFonts w:ascii="Times New Roman" w:hAnsi="Times New Roman" w:cs="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7E5AC3" w:rsidRPr="00EB1AF1" w:rsidRDefault="00662555" w:rsidP="00BD69E3">
      <w:pPr>
        <w:pStyle w:val="a3"/>
        <w:numPr>
          <w:ilvl w:val="0"/>
          <w:numId w:val="14"/>
        </w:numPr>
        <w:tabs>
          <w:tab w:val="left" w:pos="0"/>
        </w:tabs>
        <w:ind w:left="-142" w:firstLine="0"/>
        <w:jc w:val="both"/>
        <w:rPr>
          <w:rFonts w:ascii="Times New Roman" w:eastAsia="Symbol" w:hAnsi="Times New Roman" w:cs="Times New Roman"/>
          <w:sz w:val="24"/>
          <w:szCs w:val="24"/>
        </w:rPr>
      </w:pPr>
      <w:r w:rsidRPr="00EB1AF1">
        <w:rPr>
          <w:rFonts w:ascii="Times New Roman" w:eastAsia="Symbol" w:hAnsi="Times New Roman" w:cs="Times New Roman"/>
          <w:sz w:val="24"/>
          <w:szCs w:val="24"/>
        </w:rPr>
        <w:t>-</w:t>
      </w:r>
      <w:r w:rsidR="007E5AC3" w:rsidRPr="00EB1AF1">
        <w:rPr>
          <w:rFonts w:ascii="Times New Roman" w:hAnsi="Times New Roman" w:cs="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7E5AC3" w:rsidRPr="00EB1AF1" w:rsidRDefault="00662555" w:rsidP="00BD69E3">
      <w:pPr>
        <w:pStyle w:val="a3"/>
        <w:numPr>
          <w:ilvl w:val="0"/>
          <w:numId w:val="14"/>
        </w:numPr>
        <w:tabs>
          <w:tab w:val="left" w:pos="0"/>
        </w:tabs>
        <w:ind w:left="-142" w:firstLine="0"/>
        <w:jc w:val="both"/>
        <w:rPr>
          <w:rFonts w:ascii="Times New Roman" w:eastAsia="Symbol" w:hAnsi="Times New Roman" w:cs="Times New Roman"/>
          <w:sz w:val="24"/>
          <w:szCs w:val="24"/>
        </w:rPr>
      </w:pPr>
      <w:r w:rsidRPr="00EB1AF1">
        <w:rPr>
          <w:rFonts w:ascii="Times New Roman" w:eastAsia="Symbol" w:hAnsi="Times New Roman" w:cs="Times New Roman"/>
          <w:sz w:val="24"/>
          <w:szCs w:val="24"/>
        </w:rPr>
        <w:t>-</w:t>
      </w:r>
      <w:r w:rsidR="007E5AC3" w:rsidRPr="00EB1AF1">
        <w:rPr>
          <w:rFonts w:ascii="Times New Roman" w:hAnsi="Times New Roman" w:cs="Times New Roman"/>
          <w:sz w:val="24"/>
          <w:szCs w:val="24"/>
        </w:rPr>
        <w:t>фиксировать и анализировать динамику собственных образовательных результатов.</w:t>
      </w:r>
    </w:p>
    <w:p w:rsidR="007E5AC3" w:rsidRPr="002877DA" w:rsidRDefault="002877DA" w:rsidP="00BD69E3">
      <w:pPr>
        <w:pStyle w:val="a3"/>
        <w:tabs>
          <w:tab w:val="left" w:pos="0"/>
        </w:tabs>
        <w:ind w:left="-142"/>
        <w:jc w:val="both"/>
        <w:rPr>
          <w:rFonts w:ascii="Times New Roman" w:hAnsi="Times New Roman" w:cs="Times New Roman"/>
          <w:i/>
          <w:sz w:val="24"/>
          <w:szCs w:val="24"/>
        </w:rPr>
      </w:pPr>
      <w:r>
        <w:rPr>
          <w:rFonts w:ascii="Times New Roman" w:hAnsi="Times New Roman" w:cs="Times New Roman"/>
          <w:i/>
          <w:sz w:val="24"/>
          <w:szCs w:val="24"/>
        </w:rPr>
        <w:t xml:space="preserve">  </w:t>
      </w:r>
      <w:r w:rsidRPr="002877DA">
        <w:rPr>
          <w:rFonts w:ascii="Times New Roman" w:hAnsi="Times New Roman" w:cs="Times New Roman"/>
          <w:i/>
          <w:sz w:val="24"/>
          <w:szCs w:val="24"/>
        </w:rPr>
        <w:t>5..</w:t>
      </w:r>
      <w:r w:rsidR="00662555" w:rsidRPr="002877DA">
        <w:rPr>
          <w:rFonts w:ascii="Times New Roman" w:hAnsi="Times New Roman" w:cs="Times New Roman"/>
          <w:i/>
          <w:sz w:val="24"/>
          <w:szCs w:val="24"/>
        </w:rPr>
        <w:t xml:space="preserve"> </w:t>
      </w:r>
      <w:r w:rsidR="007E5AC3" w:rsidRPr="002877DA">
        <w:rPr>
          <w:rFonts w:ascii="Times New Roman" w:hAnsi="Times New Roman" w:cs="Times New Roman"/>
          <w:i/>
          <w:sz w:val="24"/>
          <w:szCs w:val="24"/>
        </w:rPr>
        <w:t>Владение основами самоконтроля, самооценки, принятия решений и осуществления осознанного выбора в учебной и позн</w:t>
      </w:r>
      <w:r w:rsidR="00662555" w:rsidRPr="002877DA">
        <w:rPr>
          <w:rFonts w:ascii="Times New Roman" w:hAnsi="Times New Roman" w:cs="Times New Roman"/>
          <w:i/>
          <w:sz w:val="24"/>
          <w:szCs w:val="24"/>
        </w:rPr>
        <w:t>авательной. Обучающийся сможет:</w:t>
      </w:r>
    </w:p>
    <w:p w:rsidR="007E5AC3" w:rsidRPr="00EB1AF1" w:rsidRDefault="007E5AC3" w:rsidP="00BD69E3">
      <w:pPr>
        <w:pStyle w:val="a3"/>
        <w:numPr>
          <w:ilvl w:val="0"/>
          <w:numId w:val="14"/>
        </w:numPr>
        <w:tabs>
          <w:tab w:val="left" w:pos="0"/>
          <w:tab w:val="left" w:pos="426"/>
        </w:tabs>
        <w:ind w:left="-142" w:firstLine="0"/>
        <w:jc w:val="both"/>
        <w:rPr>
          <w:rFonts w:ascii="Times New Roman" w:hAnsi="Times New Roman" w:cs="Times New Roman"/>
          <w:sz w:val="24"/>
          <w:szCs w:val="24"/>
        </w:rPr>
      </w:pPr>
      <w:r w:rsidRPr="00EB1AF1">
        <w:rPr>
          <w:rFonts w:ascii="Times New Roman" w:hAnsi="Times New Roman" w:cs="Times New Roman"/>
          <w:sz w:val="24"/>
          <w:szCs w:val="24"/>
        </w:rPr>
        <w:t>наблюдать и анализировать собственную учебную и познавательную деятельность и деятельность других обучающихся в процессе взаимопроверки;</w:t>
      </w:r>
    </w:p>
    <w:p w:rsidR="007E5AC3" w:rsidRPr="00EB1AF1" w:rsidRDefault="007E5AC3" w:rsidP="00BD69E3">
      <w:pPr>
        <w:pStyle w:val="a3"/>
        <w:numPr>
          <w:ilvl w:val="0"/>
          <w:numId w:val="14"/>
        </w:numPr>
        <w:tabs>
          <w:tab w:val="left" w:pos="0"/>
          <w:tab w:val="left" w:pos="426"/>
        </w:tabs>
        <w:ind w:left="-142" w:firstLine="0"/>
        <w:jc w:val="both"/>
        <w:rPr>
          <w:rFonts w:ascii="Times New Roman" w:hAnsi="Times New Roman" w:cs="Times New Roman"/>
          <w:sz w:val="24"/>
          <w:szCs w:val="24"/>
        </w:rPr>
      </w:pPr>
      <w:r w:rsidRPr="00EB1AF1">
        <w:rPr>
          <w:rFonts w:ascii="Times New Roman" w:hAnsi="Times New Roman" w:cs="Times New Roman"/>
          <w:sz w:val="24"/>
          <w:szCs w:val="24"/>
        </w:rPr>
        <w:t>соотносить реальные и планируемые результаты индивидуальной образовательно</w:t>
      </w:r>
      <w:r w:rsidR="00662555" w:rsidRPr="00EB1AF1">
        <w:rPr>
          <w:rFonts w:ascii="Times New Roman" w:hAnsi="Times New Roman" w:cs="Times New Roman"/>
          <w:sz w:val="24"/>
          <w:szCs w:val="24"/>
        </w:rPr>
        <w:t>й деятельности и делать выводы;</w:t>
      </w:r>
    </w:p>
    <w:p w:rsidR="007E5AC3" w:rsidRPr="00EB1AF1" w:rsidRDefault="007E5AC3" w:rsidP="00BD69E3">
      <w:pPr>
        <w:pStyle w:val="a3"/>
        <w:numPr>
          <w:ilvl w:val="0"/>
          <w:numId w:val="14"/>
        </w:numPr>
        <w:tabs>
          <w:tab w:val="left" w:pos="0"/>
          <w:tab w:val="left" w:pos="426"/>
        </w:tabs>
        <w:ind w:left="-142" w:firstLine="0"/>
        <w:jc w:val="both"/>
        <w:rPr>
          <w:rFonts w:ascii="Times New Roman" w:hAnsi="Times New Roman" w:cs="Times New Roman"/>
          <w:sz w:val="24"/>
          <w:szCs w:val="24"/>
        </w:rPr>
      </w:pPr>
      <w:r w:rsidRPr="00EB1AF1">
        <w:rPr>
          <w:rFonts w:ascii="Times New Roman" w:hAnsi="Times New Roman" w:cs="Times New Roman"/>
          <w:sz w:val="24"/>
          <w:szCs w:val="24"/>
        </w:rPr>
        <w:t>принимать решение в учебной ситуации и</w:t>
      </w:r>
      <w:r w:rsidR="00662555" w:rsidRPr="00EB1AF1">
        <w:rPr>
          <w:rFonts w:ascii="Times New Roman" w:hAnsi="Times New Roman" w:cs="Times New Roman"/>
          <w:sz w:val="24"/>
          <w:szCs w:val="24"/>
        </w:rPr>
        <w:t xml:space="preserve"> нести за него ответственность;</w:t>
      </w:r>
    </w:p>
    <w:p w:rsidR="007E5AC3" w:rsidRPr="00EB1AF1" w:rsidRDefault="007E5AC3" w:rsidP="00BD69E3">
      <w:pPr>
        <w:pStyle w:val="a3"/>
        <w:numPr>
          <w:ilvl w:val="0"/>
          <w:numId w:val="14"/>
        </w:numPr>
        <w:tabs>
          <w:tab w:val="left" w:pos="0"/>
          <w:tab w:val="left" w:pos="426"/>
        </w:tabs>
        <w:ind w:left="-142" w:firstLine="0"/>
        <w:jc w:val="both"/>
        <w:rPr>
          <w:rFonts w:ascii="Times New Roman" w:hAnsi="Times New Roman" w:cs="Times New Roman"/>
          <w:sz w:val="24"/>
          <w:szCs w:val="24"/>
        </w:rPr>
      </w:pPr>
      <w:r w:rsidRPr="00EB1AF1">
        <w:rPr>
          <w:rFonts w:ascii="Times New Roman" w:hAnsi="Times New Roman" w:cs="Times New Roman"/>
          <w:sz w:val="24"/>
          <w:szCs w:val="24"/>
        </w:rPr>
        <w:t>самостоятельно определять причины своего успеха или неуспеха и находить способы</w:t>
      </w:r>
      <w:bookmarkStart w:id="4" w:name="page15"/>
      <w:bookmarkEnd w:id="4"/>
      <w:r w:rsidR="00662555" w:rsidRPr="00EB1AF1">
        <w:rPr>
          <w:rFonts w:ascii="Times New Roman" w:hAnsi="Times New Roman" w:cs="Times New Roman"/>
          <w:sz w:val="24"/>
          <w:szCs w:val="24"/>
        </w:rPr>
        <w:t xml:space="preserve"> </w:t>
      </w:r>
      <w:r w:rsidRPr="00EB1AF1">
        <w:rPr>
          <w:rFonts w:ascii="Times New Roman" w:hAnsi="Times New Roman" w:cs="Times New Roman"/>
          <w:sz w:val="24"/>
          <w:szCs w:val="24"/>
        </w:rPr>
        <w:t>выхода из ситуации неуспеха;</w:t>
      </w:r>
    </w:p>
    <w:p w:rsidR="007E5AC3" w:rsidRPr="00EB1AF1" w:rsidRDefault="007E5AC3" w:rsidP="00BD69E3">
      <w:pPr>
        <w:pStyle w:val="a3"/>
        <w:numPr>
          <w:ilvl w:val="0"/>
          <w:numId w:val="14"/>
        </w:numPr>
        <w:tabs>
          <w:tab w:val="left" w:pos="0"/>
          <w:tab w:val="left" w:pos="426"/>
        </w:tabs>
        <w:ind w:left="-142" w:firstLine="0"/>
        <w:jc w:val="both"/>
        <w:rPr>
          <w:rFonts w:ascii="Times New Roman" w:eastAsia="Symbol" w:hAnsi="Times New Roman" w:cs="Times New Roman"/>
          <w:sz w:val="24"/>
          <w:szCs w:val="24"/>
        </w:rPr>
      </w:pPr>
      <w:r w:rsidRPr="00EB1AF1">
        <w:rPr>
          <w:rFonts w:ascii="Times New Roman" w:hAnsi="Times New Roman" w:cs="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7E5AC3" w:rsidRPr="00BD69E3" w:rsidRDefault="007E5AC3" w:rsidP="00BD69E3">
      <w:pPr>
        <w:pStyle w:val="a3"/>
        <w:numPr>
          <w:ilvl w:val="0"/>
          <w:numId w:val="14"/>
        </w:numPr>
        <w:tabs>
          <w:tab w:val="left" w:pos="0"/>
          <w:tab w:val="left" w:pos="426"/>
        </w:tabs>
        <w:ind w:left="-142" w:firstLine="0"/>
        <w:jc w:val="both"/>
        <w:rPr>
          <w:rFonts w:ascii="Times New Roman" w:eastAsia="Symbol" w:hAnsi="Times New Roman" w:cs="Times New Roman"/>
          <w:sz w:val="24"/>
          <w:szCs w:val="24"/>
        </w:rPr>
      </w:pPr>
      <w:r w:rsidRPr="00EB1AF1">
        <w:rPr>
          <w:rFonts w:ascii="Times New Roman" w:hAnsi="Times New Roman" w:cs="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7E5AC3" w:rsidRPr="00BD69E3" w:rsidRDefault="0069386C" w:rsidP="00A023C0">
      <w:pPr>
        <w:pStyle w:val="a3"/>
        <w:ind w:left="284"/>
        <w:rPr>
          <w:rFonts w:ascii="Times New Roman" w:hAnsi="Times New Roman" w:cs="Times New Roman"/>
          <w:b/>
          <w:sz w:val="24"/>
          <w:szCs w:val="24"/>
        </w:rPr>
      </w:pPr>
      <w:r w:rsidRPr="00BD69E3">
        <w:rPr>
          <w:rFonts w:ascii="Times New Roman" w:hAnsi="Times New Roman" w:cs="Times New Roman"/>
          <w:b/>
          <w:sz w:val="24"/>
          <w:szCs w:val="24"/>
        </w:rPr>
        <w:t xml:space="preserve">2. </w:t>
      </w:r>
      <w:r w:rsidR="007E5AC3" w:rsidRPr="00BD69E3">
        <w:rPr>
          <w:rFonts w:ascii="Times New Roman" w:hAnsi="Times New Roman" w:cs="Times New Roman"/>
          <w:b/>
          <w:sz w:val="24"/>
          <w:szCs w:val="24"/>
        </w:rPr>
        <w:t>Познавательные УУД</w:t>
      </w:r>
    </w:p>
    <w:p w:rsidR="007E5AC3" w:rsidRPr="002877DA" w:rsidRDefault="00662555" w:rsidP="00EB1AF1">
      <w:pPr>
        <w:pStyle w:val="a3"/>
        <w:jc w:val="both"/>
        <w:rPr>
          <w:rFonts w:ascii="Times New Roman" w:hAnsi="Times New Roman" w:cs="Times New Roman"/>
          <w:i/>
          <w:sz w:val="24"/>
          <w:szCs w:val="24"/>
        </w:rPr>
      </w:pPr>
      <w:r w:rsidRPr="002877DA">
        <w:rPr>
          <w:rFonts w:ascii="Times New Roman" w:eastAsia="Symbol" w:hAnsi="Times New Roman" w:cs="Times New Roman"/>
          <w:i/>
          <w:sz w:val="24"/>
          <w:szCs w:val="24"/>
        </w:rPr>
        <w:t xml:space="preserve">  6.</w:t>
      </w:r>
      <w:r w:rsidR="007E5AC3" w:rsidRPr="002877DA">
        <w:rPr>
          <w:rFonts w:ascii="Times New Roman" w:hAnsi="Times New Roman" w:cs="Times New Roman"/>
          <w:i/>
          <w:sz w:val="24"/>
          <w:szCs w:val="24"/>
        </w:rPr>
        <w:t>Умение определять понятия, создавать обобщения, устанавливать аналогии, класси</w:t>
      </w:r>
      <w:r w:rsidR="0069386C">
        <w:rPr>
          <w:rFonts w:ascii="Times New Roman" w:hAnsi="Times New Roman" w:cs="Times New Roman"/>
          <w:i/>
          <w:sz w:val="24"/>
          <w:szCs w:val="24"/>
        </w:rPr>
        <w:t>-</w:t>
      </w:r>
      <w:r w:rsidR="007E5AC3" w:rsidRPr="002877DA">
        <w:rPr>
          <w:rFonts w:ascii="Times New Roman" w:hAnsi="Times New Roman" w:cs="Times New Roman"/>
          <w:i/>
          <w:sz w:val="24"/>
          <w:szCs w:val="24"/>
        </w:rPr>
        <w:t>фицировать, самостоятельно выбирать основания и критерии для классификации, устанав</w:t>
      </w:r>
      <w:r w:rsidR="0069386C">
        <w:rPr>
          <w:rFonts w:ascii="Times New Roman" w:hAnsi="Times New Roman" w:cs="Times New Roman"/>
          <w:i/>
          <w:sz w:val="24"/>
          <w:szCs w:val="24"/>
        </w:rPr>
        <w:t>-</w:t>
      </w:r>
      <w:r w:rsidR="007E5AC3" w:rsidRPr="002877DA">
        <w:rPr>
          <w:rFonts w:ascii="Times New Roman" w:hAnsi="Times New Roman" w:cs="Times New Roman"/>
          <w:i/>
          <w:sz w:val="24"/>
          <w:szCs w:val="24"/>
        </w:rPr>
        <w:t>ливать причинно-следственные связи, строить логическое рассуждение, умозаключение (индуктивное, дедуктивное, по аналогии) и делать выводы. Обучающийся сможет:</w:t>
      </w:r>
    </w:p>
    <w:p w:rsidR="007E5AC3" w:rsidRPr="00EB1AF1" w:rsidRDefault="002877DA" w:rsidP="008D1DB4">
      <w:pPr>
        <w:pStyle w:val="a3"/>
        <w:numPr>
          <w:ilvl w:val="0"/>
          <w:numId w:val="10"/>
        </w:numPr>
        <w:ind w:left="284" w:hanging="284"/>
        <w:jc w:val="both"/>
        <w:rPr>
          <w:rFonts w:ascii="Times New Roman" w:eastAsia="Symbol" w:hAnsi="Times New Roman" w:cs="Times New Roman"/>
          <w:sz w:val="24"/>
          <w:szCs w:val="24"/>
        </w:rPr>
      </w:pPr>
      <w:r>
        <w:rPr>
          <w:rFonts w:ascii="Times New Roman" w:hAnsi="Times New Roman" w:cs="Times New Roman"/>
          <w:sz w:val="24"/>
          <w:szCs w:val="24"/>
        </w:rPr>
        <w:t xml:space="preserve">подбирать слова, соподчиненные ключевому </w:t>
      </w:r>
      <w:r w:rsidR="00BD69E3">
        <w:rPr>
          <w:rFonts w:ascii="Times New Roman" w:hAnsi="Times New Roman" w:cs="Times New Roman"/>
          <w:sz w:val="24"/>
          <w:szCs w:val="24"/>
        </w:rPr>
        <w:t xml:space="preserve">слову, </w:t>
      </w:r>
      <w:r w:rsidR="007E5AC3" w:rsidRPr="00EB1AF1">
        <w:rPr>
          <w:rFonts w:ascii="Times New Roman" w:hAnsi="Times New Roman" w:cs="Times New Roman"/>
          <w:sz w:val="24"/>
          <w:szCs w:val="24"/>
        </w:rPr>
        <w:t>опред</w:t>
      </w:r>
      <w:r w:rsidR="00BD69E3">
        <w:rPr>
          <w:rFonts w:ascii="Times New Roman" w:hAnsi="Times New Roman" w:cs="Times New Roman"/>
          <w:sz w:val="24"/>
          <w:szCs w:val="24"/>
        </w:rPr>
        <w:t xml:space="preserve">еляющие </w:t>
      </w:r>
      <w:r w:rsidR="00A023C0">
        <w:rPr>
          <w:rFonts w:ascii="Times New Roman" w:hAnsi="Times New Roman" w:cs="Times New Roman"/>
          <w:sz w:val="24"/>
          <w:szCs w:val="24"/>
        </w:rPr>
        <w:t>его признаки</w:t>
      </w:r>
      <w:r w:rsidR="007E5AC3" w:rsidRPr="00EB1AF1">
        <w:rPr>
          <w:rFonts w:ascii="Times New Roman" w:hAnsi="Times New Roman" w:cs="Times New Roman"/>
          <w:sz w:val="24"/>
          <w:szCs w:val="24"/>
        </w:rPr>
        <w:t xml:space="preserve"> и</w:t>
      </w:r>
      <w:r w:rsidR="00662555" w:rsidRPr="00EB1AF1">
        <w:rPr>
          <w:rFonts w:ascii="Times New Roman" w:eastAsia="Symbol" w:hAnsi="Times New Roman" w:cs="Times New Roman"/>
          <w:sz w:val="24"/>
          <w:szCs w:val="24"/>
        </w:rPr>
        <w:t xml:space="preserve"> </w:t>
      </w:r>
      <w:r w:rsidR="007E5AC3" w:rsidRPr="00EB1AF1">
        <w:rPr>
          <w:rFonts w:ascii="Times New Roman" w:hAnsi="Times New Roman" w:cs="Times New Roman"/>
          <w:sz w:val="24"/>
          <w:szCs w:val="24"/>
        </w:rPr>
        <w:t>свойства;</w:t>
      </w:r>
    </w:p>
    <w:p w:rsidR="007E5AC3" w:rsidRPr="00EB1AF1" w:rsidRDefault="00A023C0" w:rsidP="008D1DB4">
      <w:pPr>
        <w:pStyle w:val="a3"/>
        <w:numPr>
          <w:ilvl w:val="0"/>
          <w:numId w:val="10"/>
        </w:numPr>
        <w:ind w:left="284" w:hanging="284"/>
        <w:jc w:val="both"/>
        <w:rPr>
          <w:rFonts w:ascii="Times New Roman" w:eastAsia="Symbol" w:hAnsi="Times New Roman" w:cs="Times New Roman"/>
          <w:sz w:val="24"/>
          <w:szCs w:val="24"/>
        </w:rPr>
      </w:pPr>
      <w:r>
        <w:rPr>
          <w:rFonts w:ascii="Times New Roman" w:hAnsi="Times New Roman" w:cs="Times New Roman"/>
          <w:sz w:val="24"/>
          <w:szCs w:val="24"/>
        </w:rPr>
        <w:t>выстраивать логическую</w:t>
      </w:r>
      <w:r w:rsidR="007E5AC3" w:rsidRPr="00EB1AF1">
        <w:rPr>
          <w:rFonts w:ascii="Times New Roman" w:hAnsi="Times New Roman" w:cs="Times New Roman"/>
          <w:sz w:val="24"/>
          <w:szCs w:val="24"/>
        </w:rPr>
        <w:t xml:space="preserve"> цепочку, состоящую из ключевого слова и соподчиненных</w:t>
      </w:r>
      <w:r w:rsidR="00662555" w:rsidRPr="00EB1AF1">
        <w:rPr>
          <w:rFonts w:ascii="Times New Roman" w:eastAsia="Symbol" w:hAnsi="Times New Roman" w:cs="Times New Roman"/>
          <w:sz w:val="24"/>
          <w:szCs w:val="24"/>
        </w:rPr>
        <w:t xml:space="preserve"> </w:t>
      </w:r>
      <w:r w:rsidR="007E5AC3" w:rsidRPr="00EB1AF1">
        <w:rPr>
          <w:rFonts w:ascii="Times New Roman" w:hAnsi="Times New Roman" w:cs="Times New Roman"/>
          <w:sz w:val="24"/>
          <w:szCs w:val="24"/>
        </w:rPr>
        <w:t>ему слов;</w:t>
      </w:r>
    </w:p>
    <w:p w:rsidR="007E5AC3" w:rsidRPr="00EB1AF1" w:rsidRDefault="007E5AC3" w:rsidP="008D1DB4">
      <w:pPr>
        <w:pStyle w:val="a3"/>
        <w:numPr>
          <w:ilvl w:val="0"/>
          <w:numId w:val="10"/>
        </w:numPr>
        <w:ind w:left="284" w:hanging="284"/>
        <w:jc w:val="both"/>
        <w:rPr>
          <w:rFonts w:ascii="Times New Roman" w:eastAsia="Symbol" w:hAnsi="Times New Roman" w:cs="Times New Roman"/>
          <w:sz w:val="24"/>
          <w:szCs w:val="24"/>
        </w:rPr>
      </w:pPr>
      <w:r w:rsidRPr="00EB1AF1">
        <w:rPr>
          <w:rFonts w:ascii="Times New Roman" w:hAnsi="Times New Roman" w:cs="Times New Roman"/>
          <w:sz w:val="24"/>
          <w:szCs w:val="24"/>
        </w:rPr>
        <w:t>выделять общий признак д</w:t>
      </w:r>
      <w:r w:rsidR="00BD69E3">
        <w:rPr>
          <w:rFonts w:ascii="Times New Roman" w:hAnsi="Times New Roman" w:cs="Times New Roman"/>
          <w:sz w:val="24"/>
          <w:szCs w:val="24"/>
        </w:rPr>
        <w:t>вух или нескольких предметов,</w:t>
      </w:r>
      <w:r w:rsidRPr="00EB1AF1">
        <w:rPr>
          <w:rFonts w:ascii="Times New Roman" w:hAnsi="Times New Roman" w:cs="Times New Roman"/>
          <w:sz w:val="24"/>
          <w:szCs w:val="24"/>
        </w:rPr>
        <w:t xml:space="preserve"> явлений и объяснять их</w:t>
      </w:r>
      <w:r w:rsidR="00662555" w:rsidRPr="00EB1AF1">
        <w:rPr>
          <w:rFonts w:ascii="Times New Roman" w:eastAsia="Symbol" w:hAnsi="Times New Roman" w:cs="Times New Roman"/>
          <w:sz w:val="24"/>
          <w:szCs w:val="24"/>
        </w:rPr>
        <w:t xml:space="preserve"> </w:t>
      </w:r>
      <w:r w:rsidRPr="00EB1AF1">
        <w:rPr>
          <w:rFonts w:ascii="Times New Roman" w:hAnsi="Times New Roman" w:cs="Times New Roman"/>
          <w:sz w:val="24"/>
          <w:szCs w:val="24"/>
        </w:rPr>
        <w:t>сходство;</w:t>
      </w:r>
    </w:p>
    <w:p w:rsidR="007E5AC3" w:rsidRPr="00EB1AF1" w:rsidRDefault="007E5AC3" w:rsidP="008D1DB4">
      <w:pPr>
        <w:pStyle w:val="a3"/>
        <w:numPr>
          <w:ilvl w:val="0"/>
          <w:numId w:val="10"/>
        </w:numPr>
        <w:ind w:left="284" w:hanging="284"/>
        <w:jc w:val="both"/>
        <w:rPr>
          <w:rFonts w:ascii="Times New Roman" w:eastAsia="Symbol" w:hAnsi="Times New Roman" w:cs="Times New Roman"/>
          <w:sz w:val="24"/>
          <w:szCs w:val="24"/>
        </w:rPr>
      </w:pPr>
      <w:r w:rsidRPr="00EB1AF1">
        <w:rPr>
          <w:rFonts w:ascii="Times New Roman" w:hAnsi="Times New Roman" w:cs="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7E5AC3" w:rsidRPr="00EB1AF1" w:rsidRDefault="007E5AC3" w:rsidP="008D1DB4">
      <w:pPr>
        <w:pStyle w:val="a3"/>
        <w:numPr>
          <w:ilvl w:val="0"/>
          <w:numId w:val="10"/>
        </w:numPr>
        <w:ind w:left="284" w:hanging="284"/>
        <w:jc w:val="both"/>
        <w:rPr>
          <w:rFonts w:ascii="Times New Roman" w:eastAsia="Symbol" w:hAnsi="Times New Roman" w:cs="Times New Roman"/>
          <w:sz w:val="24"/>
          <w:szCs w:val="24"/>
        </w:rPr>
      </w:pPr>
      <w:r w:rsidRPr="00EB1AF1">
        <w:rPr>
          <w:rFonts w:ascii="Times New Roman" w:hAnsi="Times New Roman" w:cs="Times New Roman"/>
          <w:sz w:val="24"/>
          <w:szCs w:val="24"/>
        </w:rPr>
        <w:t>выделять явление из общего ряда других явлений;</w:t>
      </w:r>
    </w:p>
    <w:p w:rsidR="007E5AC3" w:rsidRPr="00EB1AF1" w:rsidRDefault="007E5AC3" w:rsidP="008D1DB4">
      <w:pPr>
        <w:pStyle w:val="a3"/>
        <w:numPr>
          <w:ilvl w:val="0"/>
          <w:numId w:val="10"/>
        </w:numPr>
        <w:ind w:left="284" w:hanging="284"/>
        <w:jc w:val="both"/>
        <w:rPr>
          <w:rFonts w:ascii="Times New Roman" w:eastAsia="Symbol" w:hAnsi="Times New Roman" w:cs="Times New Roman"/>
          <w:sz w:val="24"/>
          <w:szCs w:val="24"/>
        </w:rPr>
      </w:pPr>
      <w:r w:rsidRPr="00EB1AF1">
        <w:rPr>
          <w:rFonts w:ascii="Times New Roman" w:hAnsi="Times New Roman" w:cs="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7E5AC3" w:rsidRPr="00EB1AF1" w:rsidRDefault="007E5AC3" w:rsidP="008D1DB4">
      <w:pPr>
        <w:pStyle w:val="a3"/>
        <w:numPr>
          <w:ilvl w:val="0"/>
          <w:numId w:val="10"/>
        </w:numPr>
        <w:ind w:left="284" w:hanging="284"/>
        <w:jc w:val="both"/>
        <w:rPr>
          <w:rFonts w:ascii="Times New Roman" w:eastAsia="Symbol" w:hAnsi="Times New Roman" w:cs="Times New Roman"/>
          <w:sz w:val="24"/>
          <w:szCs w:val="24"/>
        </w:rPr>
      </w:pPr>
      <w:r w:rsidRPr="00EB1AF1">
        <w:rPr>
          <w:rFonts w:ascii="Times New Roman" w:hAnsi="Times New Roman" w:cs="Times New Roman"/>
          <w:sz w:val="24"/>
          <w:szCs w:val="24"/>
        </w:rPr>
        <w:t>строить рассуждение от общих закономерностей к частным явлениям и от частных явлений к общим закономерностям;</w:t>
      </w:r>
    </w:p>
    <w:p w:rsidR="007E5AC3" w:rsidRPr="00EB1AF1" w:rsidRDefault="007E5AC3" w:rsidP="008D1DB4">
      <w:pPr>
        <w:pStyle w:val="a3"/>
        <w:numPr>
          <w:ilvl w:val="0"/>
          <w:numId w:val="10"/>
        </w:numPr>
        <w:ind w:left="284" w:hanging="284"/>
        <w:jc w:val="both"/>
        <w:rPr>
          <w:rFonts w:ascii="Times New Roman" w:eastAsia="Symbol" w:hAnsi="Times New Roman" w:cs="Times New Roman"/>
          <w:sz w:val="24"/>
          <w:szCs w:val="24"/>
        </w:rPr>
      </w:pPr>
      <w:r w:rsidRPr="00EB1AF1">
        <w:rPr>
          <w:rFonts w:ascii="Times New Roman" w:hAnsi="Times New Roman" w:cs="Times New Roman"/>
          <w:sz w:val="24"/>
          <w:szCs w:val="24"/>
        </w:rPr>
        <w:t xml:space="preserve">строить рассуждение </w:t>
      </w:r>
      <w:r w:rsidR="00BD69E3">
        <w:rPr>
          <w:rFonts w:ascii="Times New Roman" w:hAnsi="Times New Roman" w:cs="Times New Roman"/>
          <w:sz w:val="24"/>
          <w:szCs w:val="24"/>
        </w:rPr>
        <w:t>на основе сравнения предметов,</w:t>
      </w:r>
      <w:r w:rsidR="00A023C0">
        <w:rPr>
          <w:rFonts w:ascii="Times New Roman" w:hAnsi="Times New Roman" w:cs="Times New Roman"/>
          <w:sz w:val="24"/>
          <w:szCs w:val="24"/>
        </w:rPr>
        <w:t xml:space="preserve"> </w:t>
      </w:r>
      <w:r w:rsidRPr="00EB1AF1">
        <w:rPr>
          <w:rFonts w:ascii="Times New Roman" w:hAnsi="Times New Roman" w:cs="Times New Roman"/>
          <w:sz w:val="24"/>
          <w:szCs w:val="24"/>
        </w:rPr>
        <w:t>явлений, выделяя общие признаки;</w:t>
      </w:r>
    </w:p>
    <w:p w:rsidR="007E5AC3" w:rsidRPr="00EB1AF1" w:rsidRDefault="007E5AC3" w:rsidP="008D1DB4">
      <w:pPr>
        <w:pStyle w:val="a3"/>
        <w:numPr>
          <w:ilvl w:val="0"/>
          <w:numId w:val="10"/>
        </w:numPr>
        <w:ind w:left="284" w:hanging="284"/>
        <w:jc w:val="both"/>
        <w:rPr>
          <w:rFonts w:ascii="Times New Roman" w:eastAsia="Symbol" w:hAnsi="Times New Roman" w:cs="Times New Roman"/>
          <w:sz w:val="24"/>
          <w:szCs w:val="24"/>
        </w:rPr>
      </w:pPr>
      <w:r w:rsidRPr="00EB1AF1">
        <w:rPr>
          <w:rFonts w:ascii="Times New Roman" w:hAnsi="Times New Roman" w:cs="Times New Roman"/>
          <w:sz w:val="24"/>
          <w:szCs w:val="24"/>
        </w:rPr>
        <w:t>излагать полученную информацию, интерпретируя ее в контексте решаемой задачи;</w:t>
      </w:r>
    </w:p>
    <w:p w:rsidR="007E5AC3" w:rsidRPr="00EB1AF1" w:rsidRDefault="007E5AC3" w:rsidP="008D1DB4">
      <w:pPr>
        <w:pStyle w:val="a3"/>
        <w:numPr>
          <w:ilvl w:val="0"/>
          <w:numId w:val="10"/>
        </w:numPr>
        <w:ind w:left="284" w:hanging="284"/>
        <w:jc w:val="both"/>
        <w:rPr>
          <w:rFonts w:ascii="Times New Roman" w:eastAsia="Symbol" w:hAnsi="Times New Roman" w:cs="Times New Roman"/>
          <w:sz w:val="24"/>
          <w:szCs w:val="24"/>
        </w:rPr>
      </w:pPr>
      <w:r w:rsidRPr="00EB1AF1">
        <w:rPr>
          <w:rFonts w:ascii="Times New Roman" w:hAnsi="Times New Roman" w:cs="Times New Roman"/>
          <w:sz w:val="24"/>
          <w:szCs w:val="24"/>
        </w:rPr>
        <w:t>самостоятельно указывать на информацию, нуждающуюся в проверке, предлагать и применять способ проверки достоверности информации;</w:t>
      </w:r>
    </w:p>
    <w:p w:rsidR="007E5AC3" w:rsidRPr="00EB1AF1" w:rsidRDefault="007E5AC3" w:rsidP="008D1DB4">
      <w:pPr>
        <w:pStyle w:val="a3"/>
        <w:numPr>
          <w:ilvl w:val="0"/>
          <w:numId w:val="10"/>
        </w:numPr>
        <w:ind w:left="284" w:hanging="284"/>
        <w:jc w:val="both"/>
        <w:rPr>
          <w:rFonts w:ascii="Times New Roman" w:eastAsia="Symbol" w:hAnsi="Times New Roman" w:cs="Times New Roman"/>
          <w:sz w:val="24"/>
          <w:szCs w:val="24"/>
        </w:rPr>
      </w:pPr>
      <w:r w:rsidRPr="00EB1AF1">
        <w:rPr>
          <w:rFonts w:ascii="Times New Roman" w:hAnsi="Times New Roman" w:cs="Times New Roman"/>
          <w:sz w:val="24"/>
          <w:szCs w:val="24"/>
        </w:rPr>
        <w:t>вербализовать эмоциональное впечатление, оказанное на него источником;</w:t>
      </w:r>
    </w:p>
    <w:p w:rsidR="007E5AC3" w:rsidRPr="00EB1AF1" w:rsidRDefault="007E5AC3" w:rsidP="008D1DB4">
      <w:pPr>
        <w:pStyle w:val="a3"/>
        <w:numPr>
          <w:ilvl w:val="0"/>
          <w:numId w:val="10"/>
        </w:numPr>
        <w:ind w:left="284" w:hanging="284"/>
        <w:jc w:val="both"/>
        <w:rPr>
          <w:rFonts w:ascii="Times New Roman" w:eastAsia="Symbol" w:hAnsi="Times New Roman" w:cs="Times New Roman"/>
          <w:sz w:val="24"/>
          <w:szCs w:val="24"/>
        </w:rPr>
      </w:pPr>
      <w:r w:rsidRPr="00EB1AF1">
        <w:rPr>
          <w:rFonts w:ascii="Times New Roman" w:hAnsi="Times New Roman" w:cs="Times New Roman"/>
          <w:sz w:val="24"/>
          <w:szCs w:val="24"/>
        </w:rPr>
        <w:lastRenderedPageBreak/>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7E5AC3" w:rsidRPr="00EB1AF1" w:rsidRDefault="007E5AC3" w:rsidP="008D1DB4">
      <w:pPr>
        <w:pStyle w:val="a3"/>
        <w:numPr>
          <w:ilvl w:val="0"/>
          <w:numId w:val="10"/>
        </w:numPr>
        <w:ind w:left="284" w:hanging="284"/>
        <w:jc w:val="both"/>
        <w:rPr>
          <w:rFonts w:ascii="Times New Roman" w:eastAsia="Symbol" w:hAnsi="Times New Roman" w:cs="Times New Roman"/>
          <w:sz w:val="24"/>
          <w:szCs w:val="24"/>
        </w:rPr>
      </w:pPr>
      <w:r w:rsidRPr="00EB1AF1">
        <w:rPr>
          <w:rFonts w:ascii="Times New Roman" w:hAnsi="Times New Roman" w:cs="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7E5AC3" w:rsidRPr="00EB1AF1" w:rsidRDefault="007E5AC3" w:rsidP="008D1DB4">
      <w:pPr>
        <w:pStyle w:val="a3"/>
        <w:numPr>
          <w:ilvl w:val="0"/>
          <w:numId w:val="10"/>
        </w:numPr>
        <w:ind w:left="284" w:hanging="284"/>
        <w:jc w:val="both"/>
        <w:rPr>
          <w:rFonts w:ascii="Times New Roman" w:eastAsia="Symbol" w:hAnsi="Times New Roman" w:cs="Times New Roman"/>
          <w:sz w:val="24"/>
          <w:szCs w:val="24"/>
        </w:rPr>
      </w:pPr>
      <w:r w:rsidRPr="00EB1AF1">
        <w:rPr>
          <w:rFonts w:ascii="Times New Roman" w:hAnsi="Times New Roman" w:cs="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7E5AC3" w:rsidRPr="002877DA" w:rsidRDefault="007E5AC3" w:rsidP="00EB1AF1">
      <w:pPr>
        <w:pStyle w:val="a3"/>
        <w:jc w:val="both"/>
        <w:rPr>
          <w:rFonts w:ascii="Times New Roman" w:hAnsi="Times New Roman" w:cs="Times New Roman"/>
          <w:i/>
          <w:sz w:val="24"/>
          <w:szCs w:val="24"/>
        </w:rPr>
      </w:pPr>
      <w:r w:rsidRPr="002877DA">
        <w:rPr>
          <w:rFonts w:ascii="Times New Roman" w:hAnsi="Times New Roman" w:cs="Times New Roman"/>
          <w:i/>
          <w:sz w:val="24"/>
          <w:szCs w:val="24"/>
        </w:rPr>
        <w:t>7. Умение создавать, применять и преобразовывать знаки и символы, модели и схемы для решения учебных и познавател</w:t>
      </w:r>
      <w:r w:rsidR="00C046AA" w:rsidRPr="002877DA">
        <w:rPr>
          <w:rFonts w:ascii="Times New Roman" w:hAnsi="Times New Roman" w:cs="Times New Roman"/>
          <w:i/>
          <w:sz w:val="24"/>
          <w:szCs w:val="24"/>
        </w:rPr>
        <w:t>ьных задач. Обучающийся сможет:</w:t>
      </w:r>
    </w:p>
    <w:p w:rsidR="007E5AC3" w:rsidRPr="00EB1AF1" w:rsidRDefault="007E5AC3" w:rsidP="008D1DB4">
      <w:pPr>
        <w:pStyle w:val="a3"/>
        <w:numPr>
          <w:ilvl w:val="0"/>
          <w:numId w:val="15"/>
        </w:numPr>
        <w:ind w:left="284" w:hanging="284"/>
        <w:jc w:val="both"/>
        <w:rPr>
          <w:rFonts w:ascii="Times New Roman" w:eastAsia="Symbol" w:hAnsi="Times New Roman" w:cs="Times New Roman"/>
          <w:sz w:val="24"/>
          <w:szCs w:val="24"/>
        </w:rPr>
      </w:pPr>
      <w:r w:rsidRPr="00EB1AF1">
        <w:rPr>
          <w:rFonts w:ascii="Times New Roman" w:hAnsi="Times New Roman" w:cs="Times New Roman"/>
          <w:sz w:val="24"/>
          <w:szCs w:val="24"/>
        </w:rPr>
        <w:t>обозначать символом и знаком предмет и/или явление;</w:t>
      </w:r>
    </w:p>
    <w:p w:rsidR="007E5AC3" w:rsidRPr="00EB1AF1" w:rsidRDefault="007E5AC3" w:rsidP="008D1DB4">
      <w:pPr>
        <w:pStyle w:val="a3"/>
        <w:numPr>
          <w:ilvl w:val="0"/>
          <w:numId w:val="15"/>
        </w:numPr>
        <w:ind w:left="284" w:hanging="284"/>
        <w:jc w:val="both"/>
        <w:rPr>
          <w:rFonts w:ascii="Times New Roman" w:hAnsi="Times New Roman" w:cs="Times New Roman"/>
          <w:sz w:val="24"/>
          <w:szCs w:val="24"/>
        </w:rPr>
      </w:pPr>
      <w:r w:rsidRPr="00EB1AF1">
        <w:rPr>
          <w:rFonts w:ascii="Times New Roman" w:hAnsi="Times New Roman" w:cs="Times New Roman"/>
          <w:sz w:val="24"/>
          <w:szCs w:val="24"/>
        </w:rPr>
        <w:t>определять логические связи между предметами и/или явлениями, обозначать данные</w:t>
      </w:r>
      <w:r w:rsidR="00662555" w:rsidRPr="00EB1AF1">
        <w:rPr>
          <w:rFonts w:ascii="Times New Roman" w:hAnsi="Times New Roman" w:cs="Times New Roman"/>
          <w:sz w:val="24"/>
          <w:szCs w:val="24"/>
        </w:rPr>
        <w:t xml:space="preserve"> </w:t>
      </w:r>
      <w:r w:rsidRPr="00EB1AF1">
        <w:rPr>
          <w:rFonts w:ascii="Times New Roman" w:hAnsi="Times New Roman" w:cs="Times New Roman"/>
          <w:sz w:val="24"/>
          <w:szCs w:val="24"/>
        </w:rPr>
        <w:t>логические связи с помощью знаков в схеме;</w:t>
      </w:r>
    </w:p>
    <w:p w:rsidR="007E5AC3" w:rsidRPr="00EB1AF1" w:rsidRDefault="007E5AC3" w:rsidP="008D1DB4">
      <w:pPr>
        <w:pStyle w:val="a3"/>
        <w:numPr>
          <w:ilvl w:val="0"/>
          <w:numId w:val="15"/>
        </w:numPr>
        <w:ind w:left="284" w:hanging="284"/>
        <w:jc w:val="both"/>
        <w:rPr>
          <w:rFonts w:ascii="Times New Roman" w:eastAsia="Symbol" w:hAnsi="Times New Roman" w:cs="Times New Roman"/>
          <w:sz w:val="24"/>
          <w:szCs w:val="24"/>
        </w:rPr>
      </w:pPr>
      <w:r w:rsidRPr="00EB1AF1">
        <w:rPr>
          <w:rFonts w:ascii="Times New Roman" w:hAnsi="Times New Roman" w:cs="Times New Roman"/>
          <w:sz w:val="24"/>
          <w:szCs w:val="24"/>
        </w:rPr>
        <w:t>создавать абстрактный или реальный образ предмета и/или явления;</w:t>
      </w:r>
    </w:p>
    <w:p w:rsidR="007E5AC3" w:rsidRPr="00EB1AF1" w:rsidRDefault="007E5AC3" w:rsidP="008D1DB4">
      <w:pPr>
        <w:pStyle w:val="a3"/>
        <w:numPr>
          <w:ilvl w:val="0"/>
          <w:numId w:val="15"/>
        </w:numPr>
        <w:ind w:left="284" w:hanging="284"/>
        <w:jc w:val="both"/>
        <w:rPr>
          <w:rFonts w:ascii="Times New Roman" w:eastAsia="Symbol" w:hAnsi="Times New Roman" w:cs="Times New Roman"/>
          <w:sz w:val="24"/>
          <w:szCs w:val="24"/>
        </w:rPr>
      </w:pPr>
      <w:r w:rsidRPr="00EB1AF1">
        <w:rPr>
          <w:rFonts w:ascii="Times New Roman" w:hAnsi="Times New Roman" w:cs="Times New Roman"/>
          <w:sz w:val="24"/>
          <w:szCs w:val="24"/>
        </w:rPr>
        <w:t>строить модель/схему на основе условий задачи и/или способа ее решения;</w:t>
      </w:r>
    </w:p>
    <w:p w:rsidR="007E5AC3" w:rsidRPr="00EB1AF1" w:rsidRDefault="007E5AC3" w:rsidP="008D1DB4">
      <w:pPr>
        <w:pStyle w:val="a3"/>
        <w:numPr>
          <w:ilvl w:val="0"/>
          <w:numId w:val="15"/>
        </w:numPr>
        <w:ind w:left="284" w:hanging="284"/>
        <w:jc w:val="both"/>
        <w:rPr>
          <w:rFonts w:ascii="Times New Roman" w:eastAsia="Symbol" w:hAnsi="Times New Roman" w:cs="Times New Roman"/>
          <w:sz w:val="24"/>
          <w:szCs w:val="24"/>
        </w:rPr>
      </w:pPr>
      <w:r w:rsidRPr="00EB1AF1">
        <w:rPr>
          <w:rFonts w:ascii="Times New Roman" w:hAnsi="Times New Roman" w:cs="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7E5AC3" w:rsidRPr="00EB1AF1" w:rsidRDefault="007E5AC3" w:rsidP="008D1DB4">
      <w:pPr>
        <w:pStyle w:val="a3"/>
        <w:numPr>
          <w:ilvl w:val="0"/>
          <w:numId w:val="15"/>
        </w:numPr>
        <w:ind w:left="284" w:hanging="284"/>
        <w:jc w:val="both"/>
        <w:rPr>
          <w:rFonts w:ascii="Times New Roman" w:eastAsia="Symbol" w:hAnsi="Times New Roman" w:cs="Times New Roman"/>
          <w:sz w:val="24"/>
          <w:szCs w:val="24"/>
        </w:rPr>
      </w:pPr>
      <w:r w:rsidRPr="00EB1AF1">
        <w:rPr>
          <w:rFonts w:ascii="Times New Roman" w:hAnsi="Times New Roman" w:cs="Times New Roman"/>
          <w:sz w:val="24"/>
          <w:szCs w:val="24"/>
        </w:rPr>
        <w:t>преобразовывать модели с целью выявления общих законов, определяющих данную предметную область;</w:t>
      </w:r>
    </w:p>
    <w:p w:rsidR="007E5AC3" w:rsidRPr="00EB1AF1" w:rsidRDefault="007E5AC3" w:rsidP="008D1DB4">
      <w:pPr>
        <w:pStyle w:val="a3"/>
        <w:numPr>
          <w:ilvl w:val="0"/>
          <w:numId w:val="15"/>
        </w:numPr>
        <w:ind w:left="284" w:hanging="284"/>
        <w:jc w:val="both"/>
        <w:rPr>
          <w:rFonts w:ascii="Times New Roman" w:eastAsia="Symbol" w:hAnsi="Times New Roman" w:cs="Times New Roman"/>
          <w:sz w:val="24"/>
          <w:szCs w:val="24"/>
        </w:rPr>
      </w:pPr>
      <w:r w:rsidRPr="00EB1AF1">
        <w:rPr>
          <w:rFonts w:ascii="Times New Roman" w:hAnsi="Times New Roman" w:cs="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7E5AC3" w:rsidRPr="00EB1AF1" w:rsidRDefault="007E5AC3" w:rsidP="008D1DB4">
      <w:pPr>
        <w:pStyle w:val="a3"/>
        <w:numPr>
          <w:ilvl w:val="0"/>
          <w:numId w:val="15"/>
        </w:numPr>
        <w:ind w:left="284" w:hanging="284"/>
        <w:jc w:val="both"/>
        <w:rPr>
          <w:rFonts w:ascii="Times New Roman" w:eastAsia="Symbol" w:hAnsi="Times New Roman" w:cs="Times New Roman"/>
          <w:sz w:val="24"/>
          <w:szCs w:val="24"/>
        </w:rPr>
      </w:pPr>
      <w:r w:rsidRPr="00EB1AF1">
        <w:rPr>
          <w:rFonts w:ascii="Times New Roman" w:hAnsi="Times New Roman" w:cs="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7E5AC3" w:rsidRPr="00EB1AF1" w:rsidRDefault="007E5AC3" w:rsidP="008D1DB4">
      <w:pPr>
        <w:pStyle w:val="a3"/>
        <w:numPr>
          <w:ilvl w:val="0"/>
          <w:numId w:val="15"/>
        </w:numPr>
        <w:ind w:left="284" w:hanging="284"/>
        <w:jc w:val="both"/>
        <w:rPr>
          <w:rFonts w:ascii="Times New Roman" w:eastAsia="Symbol" w:hAnsi="Times New Roman" w:cs="Times New Roman"/>
          <w:sz w:val="24"/>
          <w:szCs w:val="24"/>
        </w:rPr>
      </w:pPr>
      <w:r w:rsidRPr="00EB1AF1">
        <w:rPr>
          <w:rFonts w:ascii="Times New Roman" w:hAnsi="Times New Roman" w:cs="Times New Roman"/>
          <w:sz w:val="24"/>
          <w:szCs w:val="24"/>
        </w:rPr>
        <w:t>строить доказательство: прямое, косвенное, от противного;</w:t>
      </w:r>
    </w:p>
    <w:p w:rsidR="007E5AC3" w:rsidRPr="00EB1AF1" w:rsidRDefault="007E5AC3" w:rsidP="008D1DB4">
      <w:pPr>
        <w:pStyle w:val="a3"/>
        <w:numPr>
          <w:ilvl w:val="0"/>
          <w:numId w:val="15"/>
        </w:numPr>
        <w:ind w:left="284" w:hanging="284"/>
        <w:jc w:val="both"/>
        <w:rPr>
          <w:rFonts w:ascii="Times New Roman" w:eastAsia="Symbol" w:hAnsi="Times New Roman" w:cs="Times New Roman"/>
          <w:sz w:val="24"/>
          <w:szCs w:val="24"/>
        </w:rPr>
      </w:pPr>
      <w:r w:rsidRPr="00EB1AF1">
        <w:rPr>
          <w:rFonts w:ascii="Times New Roman" w:hAnsi="Times New Roman" w:cs="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7E5AC3" w:rsidRPr="00EB1AF1" w:rsidRDefault="007E5AC3" w:rsidP="00EB1AF1">
      <w:pPr>
        <w:pStyle w:val="a3"/>
        <w:jc w:val="both"/>
        <w:rPr>
          <w:rFonts w:ascii="Times New Roman" w:hAnsi="Times New Roman" w:cs="Times New Roman"/>
          <w:sz w:val="24"/>
          <w:szCs w:val="24"/>
        </w:rPr>
      </w:pPr>
      <w:r w:rsidRPr="002877DA">
        <w:rPr>
          <w:rFonts w:ascii="Times New Roman" w:hAnsi="Times New Roman" w:cs="Times New Roman"/>
          <w:i/>
          <w:sz w:val="24"/>
          <w:szCs w:val="24"/>
        </w:rPr>
        <w:t>8. Смысло</w:t>
      </w:r>
      <w:r w:rsidR="00662555" w:rsidRPr="002877DA">
        <w:rPr>
          <w:rFonts w:ascii="Times New Roman" w:hAnsi="Times New Roman" w:cs="Times New Roman"/>
          <w:i/>
          <w:sz w:val="24"/>
          <w:szCs w:val="24"/>
        </w:rPr>
        <w:t>вое чтение. Обучающийся сможет</w:t>
      </w:r>
      <w:r w:rsidR="00662555" w:rsidRPr="00EB1AF1">
        <w:rPr>
          <w:rFonts w:ascii="Times New Roman" w:hAnsi="Times New Roman" w:cs="Times New Roman"/>
          <w:sz w:val="24"/>
          <w:szCs w:val="24"/>
        </w:rPr>
        <w:t>:</w:t>
      </w:r>
    </w:p>
    <w:p w:rsidR="007E5AC3" w:rsidRPr="00EB1AF1" w:rsidRDefault="007E5AC3" w:rsidP="008D1DB4">
      <w:pPr>
        <w:pStyle w:val="a3"/>
        <w:numPr>
          <w:ilvl w:val="0"/>
          <w:numId w:val="16"/>
        </w:numPr>
        <w:ind w:left="284" w:hanging="284"/>
        <w:jc w:val="both"/>
        <w:rPr>
          <w:rFonts w:ascii="Times New Roman" w:eastAsia="Symbol" w:hAnsi="Times New Roman" w:cs="Times New Roman"/>
          <w:sz w:val="24"/>
          <w:szCs w:val="24"/>
        </w:rPr>
      </w:pPr>
      <w:r w:rsidRPr="00EB1AF1">
        <w:rPr>
          <w:rFonts w:ascii="Times New Roman" w:hAnsi="Times New Roman" w:cs="Times New Roman"/>
          <w:sz w:val="24"/>
          <w:szCs w:val="24"/>
        </w:rPr>
        <w:t>находить в тексте требуемую информацию (в соответствии с целями своей деятельности);</w:t>
      </w:r>
    </w:p>
    <w:p w:rsidR="007E5AC3" w:rsidRPr="00EB1AF1" w:rsidRDefault="00BD69E3" w:rsidP="008D1DB4">
      <w:pPr>
        <w:pStyle w:val="a3"/>
        <w:numPr>
          <w:ilvl w:val="0"/>
          <w:numId w:val="16"/>
        </w:numPr>
        <w:ind w:left="284" w:hanging="284"/>
        <w:jc w:val="both"/>
        <w:rPr>
          <w:rFonts w:ascii="Times New Roman" w:eastAsia="Symbol" w:hAnsi="Times New Roman" w:cs="Times New Roman"/>
          <w:sz w:val="24"/>
          <w:szCs w:val="24"/>
        </w:rPr>
      </w:pPr>
      <w:r>
        <w:rPr>
          <w:rFonts w:ascii="Times New Roman" w:hAnsi="Times New Roman" w:cs="Times New Roman"/>
          <w:sz w:val="24"/>
          <w:szCs w:val="24"/>
        </w:rPr>
        <w:t>ориентир.</w:t>
      </w:r>
      <w:r w:rsidR="007E5AC3" w:rsidRPr="00EB1AF1">
        <w:rPr>
          <w:rFonts w:ascii="Times New Roman" w:hAnsi="Times New Roman" w:cs="Times New Roman"/>
          <w:sz w:val="24"/>
          <w:szCs w:val="24"/>
        </w:rPr>
        <w:t xml:space="preserve"> в содержании текста, понимать целостный смысл текста, структурировать текст;</w:t>
      </w:r>
    </w:p>
    <w:p w:rsidR="007E5AC3" w:rsidRPr="00EB1AF1" w:rsidRDefault="007E5AC3" w:rsidP="008D1DB4">
      <w:pPr>
        <w:pStyle w:val="a3"/>
        <w:numPr>
          <w:ilvl w:val="0"/>
          <w:numId w:val="16"/>
        </w:numPr>
        <w:ind w:left="284" w:hanging="284"/>
        <w:jc w:val="both"/>
        <w:rPr>
          <w:rFonts w:ascii="Times New Roman" w:eastAsia="Symbol" w:hAnsi="Times New Roman" w:cs="Times New Roman"/>
          <w:sz w:val="24"/>
          <w:szCs w:val="24"/>
        </w:rPr>
      </w:pPr>
      <w:r w:rsidRPr="00EB1AF1">
        <w:rPr>
          <w:rFonts w:ascii="Times New Roman" w:hAnsi="Times New Roman" w:cs="Times New Roman"/>
          <w:sz w:val="24"/>
          <w:szCs w:val="24"/>
        </w:rPr>
        <w:t>устанавливать взаимосвязь описанных в тексте событий, явлений, процессов;</w:t>
      </w:r>
    </w:p>
    <w:p w:rsidR="007E5AC3" w:rsidRPr="00EB1AF1" w:rsidRDefault="007E5AC3" w:rsidP="008D1DB4">
      <w:pPr>
        <w:pStyle w:val="a3"/>
        <w:numPr>
          <w:ilvl w:val="0"/>
          <w:numId w:val="16"/>
        </w:numPr>
        <w:ind w:left="284" w:hanging="284"/>
        <w:jc w:val="both"/>
        <w:rPr>
          <w:rFonts w:ascii="Times New Roman" w:eastAsia="Symbol" w:hAnsi="Times New Roman" w:cs="Times New Roman"/>
          <w:sz w:val="24"/>
          <w:szCs w:val="24"/>
        </w:rPr>
      </w:pPr>
      <w:r w:rsidRPr="00EB1AF1">
        <w:rPr>
          <w:rFonts w:ascii="Times New Roman" w:hAnsi="Times New Roman" w:cs="Times New Roman"/>
          <w:sz w:val="24"/>
          <w:szCs w:val="24"/>
        </w:rPr>
        <w:t>резюмировать главную идею текста;</w:t>
      </w:r>
    </w:p>
    <w:p w:rsidR="007E5AC3" w:rsidRPr="00EB1AF1" w:rsidRDefault="007E5AC3" w:rsidP="008D1DB4">
      <w:pPr>
        <w:pStyle w:val="a3"/>
        <w:numPr>
          <w:ilvl w:val="0"/>
          <w:numId w:val="16"/>
        </w:numPr>
        <w:ind w:left="284" w:hanging="284"/>
        <w:jc w:val="both"/>
        <w:rPr>
          <w:rFonts w:ascii="Times New Roman" w:eastAsia="Symbol" w:hAnsi="Times New Roman" w:cs="Times New Roman"/>
          <w:sz w:val="24"/>
          <w:szCs w:val="24"/>
        </w:rPr>
      </w:pPr>
      <w:r w:rsidRPr="00EB1AF1">
        <w:rPr>
          <w:rFonts w:ascii="Times New Roman" w:hAnsi="Times New Roman" w:cs="Times New Roman"/>
          <w:sz w:val="24"/>
          <w:szCs w:val="24"/>
        </w:rPr>
        <w:t>преобразовывать текст, «переводя» его в другую модальность;</w:t>
      </w:r>
    </w:p>
    <w:p w:rsidR="007E5AC3" w:rsidRPr="00EB1AF1" w:rsidRDefault="007E5AC3" w:rsidP="008D1DB4">
      <w:pPr>
        <w:pStyle w:val="a3"/>
        <w:numPr>
          <w:ilvl w:val="0"/>
          <w:numId w:val="16"/>
        </w:numPr>
        <w:ind w:left="284" w:hanging="284"/>
        <w:jc w:val="both"/>
        <w:rPr>
          <w:rFonts w:ascii="Times New Roman" w:eastAsia="Symbol" w:hAnsi="Times New Roman" w:cs="Times New Roman"/>
          <w:sz w:val="24"/>
          <w:szCs w:val="24"/>
        </w:rPr>
      </w:pPr>
      <w:r w:rsidRPr="00EB1AF1">
        <w:rPr>
          <w:rFonts w:ascii="Times New Roman" w:hAnsi="Times New Roman" w:cs="Times New Roman"/>
          <w:sz w:val="24"/>
          <w:szCs w:val="24"/>
        </w:rPr>
        <w:t>критически оценивать содержание и форму текста.</w:t>
      </w:r>
    </w:p>
    <w:p w:rsidR="007E5AC3" w:rsidRPr="002877DA" w:rsidRDefault="00662555" w:rsidP="00EB1AF1">
      <w:pPr>
        <w:pStyle w:val="a3"/>
        <w:jc w:val="both"/>
        <w:rPr>
          <w:rFonts w:ascii="Times New Roman" w:hAnsi="Times New Roman" w:cs="Times New Roman"/>
          <w:i/>
          <w:sz w:val="24"/>
          <w:szCs w:val="24"/>
        </w:rPr>
      </w:pPr>
      <w:r w:rsidRPr="002877DA">
        <w:rPr>
          <w:rFonts w:ascii="Times New Roman" w:hAnsi="Times New Roman" w:cs="Times New Roman"/>
          <w:i/>
          <w:sz w:val="24"/>
          <w:szCs w:val="24"/>
        </w:rPr>
        <w:t xml:space="preserve">9 </w:t>
      </w:r>
      <w:r w:rsidR="007E5AC3" w:rsidRPr="002877DA">
        <w:rPr>
          <w:rFonts w:ascii="Times New Roman" w:hAnsi="Times New Roman" w:cs="Times New Roman"/>
          <w:i/>
          <w:sz w:val="24"/>
          <w:szCs w:val="24"/>
        </w:rPr>
        <w:t xml:space="preserve">Формирование и развитие экологического мышления, умение применять его в познавательной, коммуникативной, социальной практике и профессиональной </w:t>
      </w:r>
      <w:r w:rsidRPr="002877DA">
        <w:rPr>
          <w:rFonts w:ascii="Times New Roman" w:hAnsi="Times New Roman" w:cs="Times New Roman"/>
          <w:i/>
          <w:sz w:val="24"/>
          <w:szCs w:val="24"/>
        </w:rPr>
        <w:t>ориент</w:t>
      </w:r>
      <w:r w:rsidR="0069386C">
        <w:rPr>
          <w:rFonts w:ascii="Times New Roman" w:hAnsi="Times New Roman" w:cs="Times New Roman"/>
          <w:i/>
          <w:sz w:val="24"/>
          <w:szCs w:val="24"/>
        </w:rPr>
        <w:t xml:space="preserve">ации. </w:t>
      </w:r>
      <w:r w:rsidRPr="002877DA">
        <w:rPr>
          <w:rFonts w:ascii="Times New Roman" w:hAnsi="Times New Roman" w:cs="Times New Roman"/>
          <w:i/>
          <w:sz w:val="24"/>
          <w:szCs w:val="24"/>
        </w:rPr>
        <w:t>Обучающийся сможет:</w:t>
      </w:r>
    </w:p>
    <w:p w:rsidR="007E5AC3" w:rsidRPr="00EB1AF1" w:rsidRDefault="007E5AC3" w:rsidP="008D1DB4">
      <w:pPr>
        <w:pStyle w:val="a3"/>
        <w:numPr>
          <w:ilvl w:val="0"/>
          <w:numId w:val="17"/>
        </w:numPr>
        <w:ind w:left="284" w:hanging="284"/>
        <w:jc w:val="both"/>
        <w:rPr>
          <w:rFonts w:ascii="Times New Roman" w:hAnsi="Times New Roman" w:cs="Times New Roman"/>
          <w:sz w:val="24"/>
          <w:szCs w:val="24"/>
        </w:rPr>
      </w:pPr>
      <w:r w:rsidRPr="00EB1AF1">
        <w:rPr>
          <w:rFonts w:ascii="Times New Roman" w:hAnsi="Times New Roman" w:cs="Times New Roman"/>
          <w:sz w:val="24"/>
          <w:szCs w:val="24"/>
        </w:rPr>
        <w:t>определять св</w:t>
      </w:r>
      <w:r w:rsidR="00662555" w:rsidRPr="00EB1AF1">
        <w:rPr>
          <w:rFonts w:ascii="Times New Roman" w:hAnsi="Times New Roman" w:cs="Times New Roman"/>
          <w:sz w:val="24"/>
          <w:szCs w:val="24"/>
        </w:rPr>
        <w:t>ое отношение к природной среде;</w:t>
      </w:r>
    </w:p>
    <w:p w:rsidR="00662555" w:rsidRPr="00EB1AF1" w:rsidRDefault="007E5AC3" w:rsidP="008D1DB4">
      <w:pPr>
        <w:pStyle w:val="a3"/>
        <w:numPr>
          <w:ilvl w:val="0"/>
          <w:numId w:val="17"/>
        </w:numPr>
        <w:ind w:left="284" w:hanging="284"/>
        <w:jc w:val="both"/>
        <w:rPr>
          <w:rFonts w:ascii="Times New Roman" w:hAnsi="Times New Roman" w:cs="Times New Roman"/>
          <w:sz w:val="24"/>
          <w:szCs w:val="24"/>
        </w:rPr>
      </w:pPr>
      <w:r w:rsidRPr="00EB1AF1">
        <w:rPr>
          <w:rFonts w:ascii="Times New Roman" w:hAnsi="Times New Roman" w:cs="Times New Roman"/>
          <w:sz w:val="24"/>
          <w:szCs w:val="24"/>
        </w:rPr>
        <w:t xml:space="preserve">анализировать влияние экологических факторов на среду обитания живых организмов; </w:t>
      </w:r>
    </w:p>
    <w:p w:rsidR="00662555" w:rsidRPr="00EB1AF1" w:rsidRDefault="007E5AC3" w:rsidP="008D1DB4">
      <w:pPr>
        <w:pStyle w:val="a3"/>
        <w:numPr>
          <w:ilvl w:val="0"/>
          <w:numId w:val="17"/>
        </w:numPr>
        <w:ind w:left="284" w:hanging="284"/>
        <w:jc w:val="both"/>
        <w:rPr>
          <w:rFonts w:ascii="Times New Roman" w:hAnsi="Times New Roman" w:cs="Times New Roman"/>
          <w:sz w:val="24"/>
          <w:szCs w:val="24"/>
        </w:rPr>
      </w:pPr>
      <w:r w:rsidRPr="00EB1AF1">
        <w:rPr>
          <w:rFonts w:ascii="Times New Roman" w:hAnsi="Times New Roman" w:cs="Times New Roman"/>
          <w:sz w:val="24"/>
          <w:szCs w:val="24"/>
        </w:rPr>
        <w:t xml:space="preserve">проводить причинный и вероятностный анализ экологических ситуаций; </w:t>
      </w:r>
    </w:p>
    <w:p w:rsidR="00662555" w:rsidRPr="00EB1AF1" w:rsidRDefault="007E5AC3" w:rsidP="008D1DB4">
      <w:pPr>
        <w:pStyle w:val="a3"/>
        <w:numPr>
          <w:ilvl w:val="0"/>
          <w:numId w:val="17"/>
        </w:numPr>
        <w:ind w:left="284" w:hanging="284"/>
        <w:jc w:val="both"/>
        <w:rPr>
          <w:rFonts w:ascii="Times New Roman" w:hAnsi="Times New Roman" w:cs="Times New Roman"/>
          <w:sz w:val="24"/>
          <w:szCs w:val="24"/>
        </w:rPr>
      </w:pPr>
      <w:r w:rsidRPr="00EB1AF1">
        <w:rPr>
          <w:rFonts w:ascii="Times New Roman" w:hAnsi="Times New Roman" w:cs="Times New Roman"/>
          <w:sz w:val="24"/>
          <w:szCs w:val="24"/>
        </w:rPr>
        <w:t>прогнозировать изменения ситуации при смене дейс</w:t>
      </w:r>
      <w:r w:rsidR="00662555" w:rsidRPr="00EB1AF1">
        <w:rPr>
          <w:rFonts w:ascii="Times New Roman" w:hAnsi="Times New Roman" w:cs="Times New Roman"/>
          <w:sz w:val="24"/>
          <w:szCs w:val="24"/>
        </w:rPr>
        <w:t xml:space="preserve">твия одного фактора на действие </w:t>
      </w:r>
      <w:r w:rsidRPr="00EB1AF1">
        <w:rPr>
          <w:rFonts w:ascii="Times New Roman" w:hAnsi="Times New Roman" w:cs="Times New Roman"/>
          <w:sz w:val="24"/>
          <w:szCs w:val="24"/>
        </w:rPr>
        <w:t xml:space="preserve">другого фактора; </w:t>
      </w:r>
    </w:p>
    <w:p w:rsidR="00662555" w:rsidRPr="00EB1AF1" w:rsidRDefault="007E5AC3" w:rsidP="008D1DB4">
      <w:pPr>
        <w:pStyle w:val="a3"/>
        <w:numPr>
          <w:ilvl w:val="0"/>
          <w:numId w:val="17"/>
        </w:numPr>
        <w:ind w:left="284" w:hanging="284"/>
        <w:jc w:val="both"/>
        <w:rPr>
          <w:rFonts w:ascii="Times New Roman" w:hAnsi="Times New Roman" w:cs="Times New Roman"/>
          <w:sz w:val="24"/>
          <w:szCs w:val="24"/>
        </w:rPr>
      </w:pPr>
      <w:r w:rsidRPr="00EB1AF1">
        <w:rPr>
          <w:rFonts w:ascii="Times New Roman" w:eastAsia="Symbol" w:hAnsi="Times New Roman" w:cs="Times New Roman"/>
          <w:sz w:val="24"/>
          <w:szCs w:val="24"/>
        </w:rPr>
        <w:t></w:t>
      </w:r>
      <w:r w:rsidRPr="00EB1AF1">
        <w:rPr>
          <w:rFonts w:ascii="Times New Roman" w:hAnsi="Times New Roman" w:cs="Times New Roman"/>
          <w:sz w:val="24"/>
          <w:szCs w:val="24"/>
        </w:rPr>
        <w:t>распространять экологические знания и участвовать</w:t>
      </w:r>
      <w:r w:rsidR="00662555" w:rsidRPr="00EB1AF1">
        <w:rPr>
          <w:rFonts w:ascii="Times New Roman" w:hAnsi="Times New Roman" w:cs="Times New Roman"/>
          <w:sz w:val="24"/>
          <w:szCs w:val="24"/>
        </w:rPr>
        <w:t xml:space="preserve"> в практических делах по защите </w:t>
      </w:r>
      <w:r w:rsidRPr="00EB1AF1">
        <w:rPr>
          <w:rFonts w:ascii="Times New Roman" w:hAnsi="Times New Roman" w:cs="Times New Roman"/>
          <w:sz w:val="24"/>
          <w:szCs w:val="24"/>
        </w:rPr>
        <w:t xml:space="preserve">окружающей среды; </w:t>
      </w:r>
    </w:p>
    <w:p w:rsidR="007E5AC3" w:rsidRPr="00EB1AF1" w:rsidRDefault="007E5AC3" w:rsidP="008D1DB4">
      <w:pPr>
        <w:pStyle w:val="a3"/>
        <w:numPr>
          <w:ilvl w:val="0"/>
          <w:numId w:val="17"/>
        </w:numPr>
        <w:ind w:left="284" w:hanging="284"/>
        <w:jc w:val="both"/>
        <w:rPr>
          <w:rFonts w:ascii="Times New Roman" w:hAnsi="Times New Roman" w:cs="Times New Roman"/>
          <w:sz w:val="24"/>
          <w:szCs w:val="24"/>
        </w:rPr>
      </w:pPr>
      <w:r w:rsidRPr="00EB1AF1">
        <w:rPr>
          <w:rFonts w:ascii="Times New Roman" w:hAnsi="Times New Roman" w:cs="Times New Roman"/>
          <w:sz w:val="24"/>
          <w:szCs w:val="24"/>
        </w:rPr>
        <w:t>выражать свое отношение к природе через рисунк</w:t>
      </w:r>
      <w:r w:rsidR="00662555" w:rsidRPr="00EB1AF1">
        <w:rPr>
          <w:rFonts w:ascii="Times New Roman" w:hAnsi="Times New Roman" w:cs="Times New Roman"/>
          <w:sz w:val="24"/>
          <w:szCs w:val="24"/>
        </w:rPr>
        <w:t xml:space="preserve">и, сочинения, модели, проектные </w:t>
      </w:r>
      <w:r w:rsidR="00C046AA" w:rsidRPr="00EB1AF1">
        <w:rPr>
          <w:rFonts w:ascii="Times New Roman" w:hAnsi="Times New Roman" w:cs="Times New Roman"/>
          <w:sz w:val="24"/>
          <w:szCs w:val="24"/>
        </w:rPr>
        <w:t>работы.</w:t>
      </w:r>
    </w:p>
    <w:p w:rsidR="007E5AC3" w:rsidRPr="002877DA" w:rsidRDefault="00662555" w:rsidP="00EB1AF1">
      <w:pPr>
        <w:pStyle w:val="a3"/>
        <w:jc w:val="both"/>
        <w:rPr>
          <w:rFonts w:ascii="Times New Roman" w:hAnsi="Times New Roman" w:cs="Times New Roman"/>
          <w:i/>
          <w:sz w:val="24"/>
          <w:szCs w:val="24"/>
        </w:rPr>
      </w:pPr>
      <w:r w:rsidRPr="002877DA">
        <w:rPr>
          <w:rFonts w:ascii="Times New Roman" w:hAnsi="Times New Roman" w:cs="Times New Roman"/>
          <w:i/>
          <w:sz w:val="24"/>
          <w:szCs w:val="24"/>
        </w:rPr>
        <w:t xml:space="preserve">10 </w:t>
      </w:r>
      <w:r w:rsidR="007E5AC3" w:rsidRPr="002877DA">
        <w:rPr>
          <w:rFonts w:ascii="Times New Roman" w:hAnsi="Times New Roman" w:cs="Times New Roman"/>
          <w:i/>
          <w:sz w:val="24"/>
          <w:szCs w:val="24"/>
        </w:rPr>
        <w:t>Развитие мотивации к овладению культурой активного использования словарей и других поиско</w:t>
      </w:r>
      <w:r w:rsidRPr="002877DA">
        <w:rPr>
          <w:rFonts w:ascii="Times New Roman" w:hAnsi="Times New Roman" w:cs="Times New Roman"/>
          <w:i/>
          <w:sz w:val="24"/>
          <w:szCs w:val="24"/>
        </w:rPr>
        <w:t>вых систем. Обучающийся сможет:</w:t>
      </w:r>
    </w:p>
    <w:p w:rsidR="007E5AC3" w:rsidRPr="00EB1AF1" w:rsidRDefault="007E5AC3" w:rsidP="008D1DB4">
      <w:pPr>
        <w:pStyle w:val="a3"/>
        <w:numPr>
          <w:ilvl w:val="0"/>
          <w:numId w:val="18"/>
        </w:numPr>
        <w:ind w:left="284" w:hanging="284"/>
        <w:jc w:val="both"/>
        <w:rPr>
          <w:rFonts w:ascii="Times New Roman" w:hAnsi="Times New Roman" w:cs="Times New Roman"/>
          <w:sz w:val="24"/>
          <w:szCs w:val="24"/>
        </w:rPr>
      </w:pPr>
      <w:r w:rsidRPr="00EB1AF1">
        <w:rPr>
          <w:rFonts w:ascii="Times New Roman" w:hAnsi="Times New Roman" w:cs="Times New Roman"/>
          <w:sz w:val="24"/>
          <w:szCs w:val="24"/>
        </w:rPr>
        <w:t>определять необходимые ключ</w:t>
      </w:r>
      <w:r w:rsidR="00662555" w:rsidRPr="00EB1AF1">
        <w:rPr>
          <w:rFonts w:ascii="Times New Roman" w:hAnsi="Times New Roman" w:cs="Times New Roman"/>
          <w:sz w:val="24"/>
          <w:szCs w:val="24"/>
        </w:rPr>
        <w:t>евые поисковые слова и запросы;</w:t>
      </w:r>
    </w:p>
    <w:p w:rsidR="007E5AC3" w:rsidRPr="00EB1AF1" w:rsidRDefault="007E5AC3" w:rsidP="008D1DB4">
      <w:pPr>
        <w:pStyle w:val="a3"/>
        <w:numPr>
          <w:ilvl w:val="0"/>
          <w:numId w:val="18"/>
        </w:numPr>
        <w:ind w:left="284" w:hanging="284"/>
        <w:jc w:val="both"/>
        <w:rPr>
          <w:rFonts w:ascii="Times New Roman" w:hAnsi="Times New Roman" w:cs="Times New Roman"/>
          <w:sz w:val="24"/>
          <w:szCs w:val="24"/>
        </w:rPr>
      </w:pPr>
      <w:r w:rsidRPr="00EB1AF1">
        <w:rPr>
          <w:rFonts w:ascii="Times New Roman" w:hAnsi="Times New Roman" w:cs="Times New Roman"/>
          <w:sz w:val="24"/>
          <w:szCs w:val="24"/>
        </w:rPr>
        <w:t>осуществлять взаимодействие с электронными п</w:t>
      </w:r>
      <w:r w:rsidR="00662555" w:rsidRPr="00EB1AF1">
        <w:rPr>
          <w:rFonts w:ascii="Times New Roman" w:hAnsi="Times New Roman" w:cs="Times New Roman"/>
          <w:sz w:val="24"/>
          <w:szCs w:val="24"/>
        </w:rPr>
        <w:t>оисковыми системами, словарями;</w:t>
      </w:r>
    </w:p>
    <w:p w:rsidR="007E5AC3" w:rsidRPr="00EB1AF1" w:rsidRDefault="007E5AC3" w:rsidP="008D1DB4">
      <w:pPr>
        <w:pStyle w:val="a3"/>
        <w:numPr>
          <w:ilvl w:val="0"/>
          <w:numId w:val="18"/>
        </w:numPr>
        <w:ind w:left="284" w:hanging="284"/>
        <w:jc w:val="both"/>
        <w:rPr>
          <w:rFonts w:ascii="Times New Roman" w:hAnsi="Times New Roman" w:cs="Times New Roman"/>
          <w:sz w:val="24"/>
          <w:szCs w:val="24"/>
        </w:rPr>
      </w:pPr>
      <w:r w:rsidRPr="00EB1AF1">
        <w:rPr>
          <w:rFonts w:ascii="Times New Roman" w:hAnsi="Times New Roman" w:cs="Times New Roman"/>
          <w:sz w:val="24"/>
          <w:szCs w:val="24"/>
        </w:rPr>
        <w:t>формировать множественную выборку из поисковых источников для объективизации результатов поиска;</w:t>
      </w:r>
    </w:p>
    <w:p w:rsidR="007E5AC3" w:rsidRPr="00EB1AF1" w:rsidRDefault="007E5AC3" w:rsidP="008D1DB4">
      <w:pPr>
        <w:pStyle w:val="a3"/>
        <w:numPr>
          <w:ilvl w:val="0"/>
          <w:numId w:val="18"/>
        </w:numPr>
        <w:ind w:left="284" w:hanging="284"/>
        <w:jc w:val="both"/>
        <w:rPr>
          <w:rFonts w:ascii="Times New Roman" w:hAnsi="Times New Roman" w:cs="Times New Roman"/>
          <w:sz w:val="24"/>
          <w:szCs w:val="24"/>
        </w:rPr>
      </w:pPr>
      <w:r w:rsidRPr="00EB1AF1">
        <w:rPr>
          <w:rFonts w:ascii="Times New Roman" w:hAnsi="Times New Roman" w:cs="Times New Roman"/>
          <w:sz w:val="24"/>
          <w:szCs w:val="24"/>
        </w:rPr>
        <w:t>соотносить полученные результаты поиска со своей деятельностью.</w:t>
      </w:r>
    </w:p>
    <w:p w:rsidR="007E5AC3" w:rsidRPr="00BD69E3" w:rsidRDefault="0069386C" w:rsidP="00A023C0">
      <w:pPr>
        <w:pStyle w:val="a3"/>
        <w:ind w:left="567"/>
        <w:rPr>
          <w:rFonts w:ascii="Times New Roman" w:hAnsi="Times New Roman" w:cs="Times New Roman"/>
          <w:b/>
          <w:sz w:val="24"/>
          <w:szCs w:val="24"/>
        </w:rPr>
      </w:pPr>
      <w:bookmarkStart w:id="5" w:name="page17"/>
      <w:bookmarkEnd w:id="5"/>
      <w:r w:rsidRPr="00BD69E3">
        <w:rPr>
          <w:rFonts w:ascii="Times New Roman" w:hAnsi="Times New Roman" w:cs="Times New Roman"/>
          <w:b/>
          <w:sz w:val="24"/>
          <w:szCs w:val="24"/>
        </w:rPr>
        <w:t xml:space="preserve">3. </w:t>
      </w:r>
      <w:r w:rsidR="00662555" w:rsidRPr="00BD69E3">
        <w:rPr>
          <w:rFonts w:ascii="Times New Roman" w:hAnsi="Times New Roman" w:cs="Times New Roman"/>
          <w:b/>
          <w:sz w:val="24"/>
          <w:szCs w:val="24"/>
        </w:rPr>
        <w:t>Коммуникативные УУД</w:t>
      </w:r>
    </w:p>
    <w:p w:rsidR="007E5AC3" w:rsidRPr="002877DA" w:rsidRDefault="002877DA" w:rsidP="00EB1AF1">
      <w:pPr>
        <w:pStyle w:val="a3"/>
        <w:jc w:val="both"/>
        <w:rPr>
          <w:rFonts w:ascii="Times New Roman" w:hAnsi="Times New Roman" w:cs="Times New Roman"/>
          <w:i/>
          <w:sz w:val="24"/>
          <w:szCs w:val="24"/>
        </w:rPr>
      </w:pPr>
      <w:r>
        <w:rPr>
          <w:rFonts w:ascii="Times New Roman" w:hAnsi="Times New Roman" w:cs="Times New Roman"/>
          <w:i/>
          <w:sz w:val="24"/>
          <w:szCs w:val="24"/>
        </w:rPr>
        <w:t xml:space="preserve">    </w:t>
      </w:r>
      <w:r w:rsidR="007E5AC3" w:rsidRPr="002877DA">
        <w:rPr>
          <w:rFonts w:ascii="Times New Roman" w:hAnsi="Times New Roman" w:cs="Times New Roman"/>
          <w:i/>
          <w:sz w:val="24"/>
          <w:szCs w:val="24"/>
        </w:rPr>
        <w:t xml:space="preserve">11.Умение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w:t>
      </w:r>
      <w:r w:rsidR="007E5AC3" w:rsidRPr="002877DA">
        <w:rPr>
          <w:rFonts w:ascii="Times New Roman" w:hAnsi="Times New Roman" w:cs="Times New Roman"/>
          <w:i/>
          <w:sz w:val="24"/>
          <w:szCs w:val="24"/>
        </w:rPr>
        <w:lastRenderedPageBreak/>
        <w:t>конфликты на основе согласования позиций и учета интересов; формулировать, аргументировать и отстаивать с</w:t>
      </w:r>
      <w:r w:rsidR="00662555" w:rsidRPr="002877DA">
        <w:rPr>
          <w:rFonts w:ascii="Times New Roman" w:hAnsi="Times New Roman" w:cs="Times New Roman"/>
          <w:i/>
          <w:sz w:val="24"/>
          <w:szCs w:val="24"/>
        </w:rPr>
        <w:t>вое мнение. Обучающийся сможет:</w:t>
      </w:r>
    </w:p>
    <w:p w:rsidR="007E5AC3" w:rsidRPr="00EB1AF1" w:rsidRDefault="007E5AC3" w:rsidP="008D1DB4">
      <w:pPr>
        <w:pStyle w:val="a3"/>
        <w:numPr>
          <w:ilvl w:val="0"/>
          <w:numId w:val="19"/>
        </w:numPr>
        <w:ind w:left="284" w:hanging="284"/>
        <w:jc w:val="both"/>
        <w:rPr>
          <w:rFonts w:ascii="Times New Roman" w:eastAsia="Symbol" w:hAnsi="Times New Roman" w:cs="Times New Roman"/>
          <w:sz w:val="24"/>
          <w:szCs w:val="24"/>
        </w:rPr>
      </w:pPr>
      <w:r w:rsidRPr="00EB1AF1">
        <w:rPr>
          <w:rFonts w:ascii="Times New Roman" w:hAnsi="Times New Roman" w:cs="Times New Roman"/>
          <w:sz w:val="24"/>
          <w:szCs w:val="24"/>
        </w:rPr>
        <w:t>определять возможные роли в совместной деятельности;</w:t>
      </w:r>
    </w:p>
    <w:p w:rsidR="00662555" w:rsidRPr="00EB1AF1" w:rsidRDefault="007E5AC3" w:rsidP="008D1DB4">
      <w:pPr>
        <w:pStyle w:val="a3"/>
        <w:numPr>
          <w:ilvl w:val="0"/>
          <w:numId w:val="19"/>
        </w:numPr>
        <w:ind w:left="284" w:hanging="284"/>
        <w:jc w:val="both"/>
        <w:rPr>
          <w:rFonts w:ascii="Times New Roman" w:eastAsia="Symbol" w:hAnsi="Times New Roman" w:cs="Times New Roman"/>
          <w:sz w:val="24"/>
          <w:szCs w:val="24"/>
        </w:rPr>
      </w:pPr>
      <w:r w:rsidRPr="00EB1AF1">
        <w:rPr>
          <w:rFonts w:ascii="Times New Roman" w:hAnsi="Times New Roman" w:cs="Times New Roman"/>
          <w:sz w:val="24"/>
          <w:szCs w:val="24"/>
        </w:rPr>
        <w:t>играть определенную роль в совместной деятельности;</w:t>
      </w:r>
    </w:p>
    <w:p w:rsidR="007E5AC3" w:rsidRPr="00EB1AF1" w:rsidRDefault="007E5AC3" w:rsidP="008D1DB4">
      <w:pPr>
        <w:pStyle w:val="a3"/>
        <w:numPr>
          <w:ilvl w:val="0"/>
          <w:numId w:val="19"/>
        </w:numPr>
        <w:ind w:left="284" w:hanging="284"/>
        <w:jc w:val="both"/>
        <w:rPr>
          <w:rFonts w:ascii="Times New Roman" w:eastAsia="Symbol" w:hAnsi="Times New Roman" w:cs="Times New Roman"/>
          <w:sz w:val="24"/>
          <w:szCs w:val="24"/>
        </w:rPr>
      </w:pPr>
      <w:r w:rsidRPr="00EB1AF1">
        <w:rPr>
          <w:rFonts w:ascii="Times New Roman" w:hAnsi="Times New Roman" w:cs="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7E5AC3" w:rsidRPr="00EB1AF1" w:rsidRDefault="007E5AC3" w:rsidP="008D1DB4">
      <w:pPr>
        <w:pStyle w:val="a3"/>
        <w:numPr>
          <w:ilvl w:val="0"/>
          <w:numId w:val="19"/>
        </w:numPr>
        <w:ind w:left="284" w:hanging="284"/>
        <w:jc w:val="both"/>
        <w:rPr>
          <w:rFonts w:ascii="Times New Roman" w:eastAsia="Symbol" w:hAnsi="Times New Roman" w:cs="Times New Roman"/>
          <w:sz w:val="24"/>
          <w:szCs w:val="24"/>
        </w:rPr>
      </w:pPr>
      <w:r w:rsidRPr="00EB1AF1">
        <w:rPr>
          <w:rFonts w:ascii="Times New Roman" w:hAnsi="Times New Roman" w:cs="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7E5AC3" w:rsidRPr="00EB1AF1" w:rsidRDefault="007E5AC3" w:rsidP="008D1DB4">
      <w:pPr>
        <w:pStyle w:val="a3"/>
        <w:numPr>
          <w:ilvl w:val="0"/>
          <w:numId w:val="19"/>
        </w:numPr>
        <w:ind w:left="284" w:hanging="284"/>
        <w:jc w:val="both"/>
        <w:rPr>
          <w:rFonts w:ascii="Times New Roman" w:eastAsia="Symbol" w:hAnsi="Times New Roman" w:cs="Times New Roman"/>
          <w:sz w:val="24"/>
          <w:szCs w:val="24"/>
        </w:rPr>
      </w:pPr>
      <w:r w:rsidRPr="00EB1AF1">
        <w:rPr>
          <w:rFonts w:ascii="Times New Roman" w:hAnsi="Times New Roman" w:cs="Times New Roman"/>
          <w:sz w:val="24"/>
          <w:szCs w:val="24"/>
        </w:rPr>
        <w:t>строить позитивные отношения в процессе учебной и познавательной деятельности;</w:t>
      </w:r>
    </w:p>
    <w:p w:rsidR="007E5AC3" w:rsidRPr="00EB1AF1" w:rsidRDefault="007E5AC3" w:rsidP="008D1DB4">
      <w:pPr>
        <w:pStyle w:val="a3"/>
        <w:numPr>
          <w:ilvl w:val="0"/>
          <w:numId w:val="19"/>
        </w:numPr>
        <w:ind w:left="284" w:hanging="284"/>
        <w:jc w:val="both"/>
        <w:rPr>
          <w:rFonts w:ascii="Times New Roman" w:eastAsia="Symbol" w:hAnsi="Times New Roman" w:cs="Times New Roman"/>
          <w:sz w:val="24"/>
          <w:szCs w:val="24"/>
        </w:rPr>
      </w:pPr>
      <w:r w:rsidRPr="00EB1AF1">
        <w:rPr>
          <w:rFonts w:ascii="Times New Roman" w:hAnsi="Times New Roman" w:cs="Times New Roman"/>
          <w:sz w:val="24"/>
          <w:szCs w:val="24"/>
        </w:rPr>
        <w:t>корректно и аргументированно отстаивать свою точку зрения, в дискуссии уметь выдвигать контраргументы, перефразировать свою мысль (владение механизмом эквивалентных замен);</w:t>
      </w:r>
    </w:p>
    <w:p w:rsidR="007E5AC3" w:rsidRPr="00EB1AF1" w:rsidRDefault="007E5AC3" w:rsidP="008D1DB4">
      <w:pPr>
        <w:pStyle w:val="a3"/>
        <w:numPr>
          <w:ilvl w:val="0"/>
          <w:numId w:val="19"/>
        </w:numPr>
        <w:ind w:left="284" w:hanging="284"/>
        <w:jc w:val="both"/>
        <w:rPr>
          <w:rFonts w:ascii="Times New Roman" w:eastAsia="Symbol" w:hAnsi="Times New Roman" w:cs="Times New Roman"/>
          <w:sz w:val="24"/>
          <w:szCs w:val="24"/>
        </w:rPr>
      </w:pPr>
      <w:r w:rsidRPr="00EB1AF1">
        <w:rPr>
          <w:rFonts w:ascii="Times New Roman" w:hAnsi="Times New Roman" w:cs="Times New Roman"/>
          <w:sz w:val="24"/>
          <w:szCs w:val="24"/>
        </w:rPr>
        <w:t>критически относиться к собственному мнению, с достоинством признавать ошибочность своего мнения (если оно таково) и корректировать его;</w:t>
      </w:r>
    </w:p>
    <w:p w:rsidR="007E5AC3" w:rsidRPr="00EB1AF1" w:rsidRDefault="007E5AC3" w:rsidP="008D1DB4">
      <w:pPr>
        <w:pStyle w:val="a3"/>
        <w:numPr>
          <w:ilvl w:val="0"/>
          <w:numId w:val="19"/>
        </w:numPr>
        <w:ind w:left="284" w:hanging="284"/>
        <w:jc w:val="both"/>
        <w:rPr>
          <w:rFonts w:ascii="Times New Roman" w:eastAsia="Symbol" w:hAnsi="Times New Roman" w:cs="Times New Roman"/>
          <w:sz w:val="24"/>
          <w:szCs w:val="24"/>
        </w:rPr>
      </w:pPr>
      <w:r w:rsidRPr="00EB1AF1">
        <w:rPr>
          <w:rFonts w:ascii="Times New Roman" w:hAnsi="Times New Roman" w:cs="Times New Roman"/>
          <w:sz w:val="24"/>
          <w:szCs w:val="24"/>
        </w:rPr>
        <w:t>предлагать альтернативное решение в конфликтной ситуации;</w:t>
      </w:r>
    </w:p>
    <w:p w:rsidR="007E5AC3" w:rsidRPr="00EB1AF1" w:rsidRDefault="007E5AC3" w:rsidP="008D1DB4">
      <w:pPr>
        <w:pStyle w:val="a3"/>
        <w:numPr>
          <w:ilvl w:val="0"/>
          <w:numId w:val="19"/>
        </w:numPr>
        <w:ind w:left="284" w:hanging="284"/>
        <w:jc w:val="both"/>
        <w:rPr>
          <w:rFonts w:ascii="Times New Roman" w:eastAsia="Symbol" w:hAnsi="Times New Roman" w:cs="Times New Roman"/>
          <w:sz w:val="24"/>
          <w:szCs w:val="24"/>
        </w:rPr>
      </w:pPr>
      <w:r w:rsidRPr="00EB1AF1">
        <w:rPr>
          <w:rFonts w:ascii="Times New Roman" w:hAnsi="Times New Roman" w:cs="Times New Roman"/>
          <w:sz w:val="24"/>
          <w:szCs w:val="24"/>
        </w:rPr>
        <w:t>выделять общую точку зрения в дискуссии;</w:t>
      </w:r>
    </w:p>
    <w:p w:rsidR="007E5AC3" w:rsidRPr="00EB1AF1" w:rsidRDefault="007E5AC3" w:rsidP="008D1DB4">
      <w:pPr>
        <w:pStyle w:val="a3"/>
        <w:numPr>
          <w:ilvl w:val="0"/>
          <w:numId w:val="19"/>
        </w:numPr>
        <w:ind w:left="284" w:hanging="284"/>
        <w:jc w:val="both"/>
        <w:rPr>
          <w:rFonts w:ascii="Times New Roman" w:eastAsia="Symbol" w:hAnsi="Times New Roman" w:cs="Times New Roman"/>
          <w:sz w:val="24"/>
          <w:szCs w:val="24"/>
        </w:rPr>
      </w:pPr>
      <w:r w:rsidRPr="00EB1AF1">
        <w:rPr>
          <w:rFonts w:ascii="Times New Roman" w:hAnsi="Times New Roman" w:cs="Times New Roman"/>
          <w:sz w:val="24"/>
          <w:szCs w:val="24"/>
        </w:rPr>
        <w:t>договариваться о правилах и вопросах для обсуждения в соответствии с поставленной перед группой задачей;</w:t>
      </w:r>
    </w:p>
    <w:p w:rsidR="007E5AC3" w:rsidRPr="00EB1AF1" w:rsidRDefault="007E5AC3" w:rsidP="008D1DB4">
      <w:pPr>
        <w:pStyle w:val="a3"/>
        <w:numPr>
          <w:ilvl w:val="0"/>
          <w:numId w:val="19"/>
        </w:numPr>
        <w:ind w:left="284" w:hanging="284"/>
        <w:jc w:val="both"/>
        <w:rPr>
          <w:rFonts w:ascii="Times New Roman" w:eastAsia="Symbol" w:hAnsi="Times New Roman" w:cs="Times New Roman"/>
          <w:sz w:val="24"/>
          <w:szCs w:val="24"/>
        </w:rPr>
      </w:pPr>
      <w:r w:rsidRPr="00EB1AF1">
        <w:rPr>
          <w:rFonts w:ascii="Times New Roman" w:hAnsi="Times New Roman" w:cs="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7E5AC3" w:rsidRPr="00EB1AF1" w:rsidRDefault="007E5AC3" w:rsidP="008D1DB4">
      <w:pPr>
        <w:pStyle w:val="a3"/>
        <w:numPr>
          <w:ilvl w:val="0"/>
          <w:numId w:val="19"/>
        </w:numPr>
        <w:ind w:left="284" w:hanging="284"/>
        <w:jc w:val="both"/>
        <w:rPr>
          <w:rFonts w:ascii="Times New Roman" w:eastAsia="Symbol" w:hAnsi="Times New Roman" w:cs="Times New Roman"/>
          <w:sz w:val="24"/>
          <w:szCs w:val="24"/>
        </w:rPr>
      </w:pPr>
      <w:r w:rsidRPr="00EB1AF1">
        <w:rPr>
          <w:rFonts w:ascii="Times New Roman" w:hAnsi="Times New Roman" w:cs="Times New Roman"/>
          <w:sz w:val="24"/>
          <w:szCs w:val="24"/>
        </w:rPr>
        <w:t>устранять в рамках диалога разрывы в коммуникации, обусловленные непонима</w:t>
      </w:r>
      <w:r w:rsidR="0069386C">
        <w:rPr>
          <w:rFonts w:ascii="Times New Roman" w:hAnsi="Times New Roman" w:cs="Times New Roman"/>
          <w:sz w:val="24"/>
          <w:szCs w:val="24"/>
        </w:rPr>
        <w:t>-</w:t>
      </w:r>
      <w:r w:rsidRPr="00EB1AF1">
        <w:rPr>
          <w:rFonts w:ascii="Times New Roman" w:hAnsi="Times New Roman" w:cs="Times New Roman"/>
          <w:sz w:val="24"/>
          <w:szCs w:val="24"/>
        </w:rPr>
        <w:t>нием/неприятием со стороны собеседника задачи, формы или содержания диалога.</w:t>
      </w:r>
    </w:p>
    <w:p w:rsidR="007E5AC3" w:rsidRPr="002877DA" w:rsidRDefault="002877DA" w:rsidP="002877DA">
      <w:pPr>
        <w:pStyle w:val="a3"/>
        <w:jc w:val="both"/>
        <w:rPr>
          <w:rFonts w:ascii="Times New Roman" w:hAnsi="Times New Roman" w:cs="Times New Roman"/>
          <w:i/>
          <w:sz w:val="24"/>
          <w:szCs w:val="24"/>
        </w:rPr>
      </w:pPr>
      <w:r w:rsidRPr="002877DA">
        <w:rPr>
          <w:rFonts w:ascii="Times New Roman" w:hAnsi="Times New Roman" w:cs="Times New Roman"/>
          <w:i/>
          <w:sz w:val="24"/>
          <w:szCs w:val="24"/>
        </w:rPr>
        <w:t xml:space="preserve">12. </w:t>
      </w:r>
      <w:r w:rsidR="007E5AC3" w:rsidRPr="002877DA">
        <w:rPr>
          <w:rFonts w:ascii="Times New Roman" w:hAnsi="Times New Roman" w:cs="Times New Roman"/>
          <w:i/>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 для планирования и регуляции своей деятельности; владение устной и письменной речью, монологической контекс</w:t>
      </w:r>
      <w:r w:rsidR="00662555" w:rsidRPr="002877DA">
        <w:rPr>
          <w:rFonts w:ascii="Times New Roman" w:hAnsi="Times New Roman" w:cs="Times New Roman"/>
          <w:i/>
          <w:sz w:val="24"/>
          <w:szCs w:val="24"/>
        </w:rPr>
        <w:t>тной речью. Обучающийся сможет:</w:t>
      </w:r>
    </w:p>
    <w:p w:rsidR="007E5AC3" w:rsidRPr="00EB1AF1" w:rsidRDefault="007E5AC3" w:rsidP="008D1DB4">
      <w:pPr>
        <w:pStyle w:val="a3"/>
        <w:numPr>
          <w:ilvl w:val="0"/>
          <w:numId w:val="20"/>
        </w:numPr>
        <w:tabs>
          <w:tab w:val="left" w:pos="284"/>
        </w:tabs>
        <w:ind w:left="142" w:hanging="142"/>
        <w:jc w:val="both"/>
        <w:rPr>
          <w:rFonts w:ascii="Times New Roman" w:hAnsi="Times New Roman" w:cs="Times New Roman"/>
          <w:sz w:val="24"/>
          <w:szCs w:val="24"/>
        </w:rPr>
      </w:pPr>
      <w:r w:rsidRPr="00EB1AF1">
        <w:rPr>
          <w:rFonts w:ascii="Times New Roman" w:hAnsi="Times New Roman" w:cs="Times New Roman"/>
          <w:sz w:val="24"/>
          <w:szCs w:val="24"/>
        </w:rPr>
        <w:t>определять задачу коммуникации и в соответствии с</w:t>
      </w:r>
      <w:r w:rsidR="00662555" w:rsidRPr="00EB1AF1">
        <w:rPr>
          <w:rFonts w:ascii="Times New Roman" w:hAnsi="Times New Roman" w:cs="Times New Roman"/>
          <w:sz w:val="24"/>
          <w:szCs w:val="24"/>
        </w:rPr>
        <w:t xml:space="preserve"> ней отбирать речевые средства;</w:t>
      </w:r>
    </w:p>
    <w:p w:rsidR="007E5AC3" w:rsidRPr="00EB1AF1" w:rsidRDefault="007E5AC3" w:rsidP="008D1DB4">
      <w:pPr>
        <w:pStyle w:val="a3"/>
        <w:numPr>
          <w:ilvl w:val="0"/>
          <w:numId w:val="20"/>
        </w:numPr>
        <w:tabs>
          <w:tab w:val="left" w:pos="284"/>
        </w:tabs>
        <w:ind w:left="142" w:hanging="142"/>
        <w:jc w:val="both"/>
        <w:rPr>
          <w:rFonts w:ascii="Times New Roman" w:hAnsi="Times New Roman" w:cs="Times New Roman"/>
          <w:sz w:val="24"/>
          <w:szCs w:val="24"/>
        </w:rPr>
      </w:pPr>
      <w:r w:rsidRPr="00EB1AF1">
        <w:rPr>
          <w:rFonts w:ascii="Times New Roman" w:hAnsi="Times New Roman" w:cs="Times New Roman"/>
          <w:sz w:val="24"/>
          <w:szCs w:val="24"/>
        </w:rPr>
        <w:t>отбирать и использовать речевые средства в процессе коммуникации с другими людьми (диалог в</w:t>
      </w:r>
      <w:r w:rsidR="00662555" w:rsidRPr="00EB1AF1">
        <w:rPr>
          <w:rFonts w:ascii="Times New Roman" w:hAnsi="Times New Roman" w:cs="Times New Roman"/>
          <w:sz w:val="24"/>
          <w:szCs w:val="24"/>
        </w:rPr>
        <w:t xml:space="preserve"> паре, в малой группе и т. д.);</w:t>
      </w:r>
    </w:p>
    <w:p w:rsidR="007E5AC3" w:rsidRPr="00EB1AF1" w:rsidRDefault="007E5AC3" w:rsidP="008D1DB4">
      <w:pPr>
        <w:pStyle w:val="a3"/>
        <w:numPr>
          <w:ilvl w:val="0"/>
          <w:numId w:val="20"/>
        </w:numPr>
        <w:tabs>
          <w:tab w:val="left" w:pos="284"/>
        </w:tabs>
        <w:ind w:left="142" w:hanging="142"/>
        <w:jc w:val="both"/>
        <w:rPr>
          <w:rFonts w:ascii="Times New Roman" w:hAnsi="Times New Roman" w:cs="Times New Roman"/>
          <w:sz w:val="24"/>
          <w:szCs w:val="24"/>
        </w:rPr>
      </w:pPr>
      <w:r w:rsidRPr="00EB1AF1">
        <w:rPr>
          <w:rFonts w:ascii="Times New Roman" w:hAnsi="Times New Roman" w:cs="Times New Roman"/>
          <w:sz w:val="24"/>
          <w:szCs w:val="24"/>
        </w:rPr>
        <w:t>представлять в устной или письменной форме развернутый</w:t>
      </w:r>
      <w:r w:rsidR="00662555" w:rsidRPr="00EB1AF1">
        <w:rPr>
          <w:rFonts w:ascii="Times New Roman" w:hAnsi="Times New Roman" w:cs="Times New Roman"/>
          <w:sz w:val="24"/>
          <w:szCs w:val="24"/>
        </w:rPr>
        <w:t xml:space="preserve"> план собственной деятельности;</w:t>
      </w:r>
    </w:p>
    <w:p w:rsidR="007E5AC3" w:rsidRPr="00EB1AF1" w:rsidRDefault="007E5AC3" w:rsidP="008D1DB4">
      <w:pPr>
        <w:pStyle w:val="a3"/>
        <w:numPr>
          <w:ilvl w:val="0"/>
          <w:numId w:val="20"/>
        </w:numPr>
        <w:tabs>
          <w:tab w:val="left" w:pos="284"/>
        </w:tabs>
        <w:ind w:left="142" w:hanging="142"/>
        <w:jc w:val="both"/>
        <w:rPr>
          <w:rFonts w:ascii="Times New Roman" w:hAnsi="Times New Roman" w:cs="Times New Roman"/>
          <w:sz w:val="24"/>
          <w:szCs w:val="24"/>
        </w:rPr>
      </w:pPr>
      <w:r w:rsidRPr="00EB1AF1">
        <w:rPr>
          <w:rFonts w:ascii="Times New Roman" w:hAnsi="Times New Roman" w:cs="Times New Roman"/>
          <w:sz w:val="24"/>
          <w:szCs w:val="24"/>
        </w:rPr>
        <w:t>соблюдать нормы публичной речи, регламент в монологе и дискуссии в соответс</w:t>
      </w:r>
      <w:r w:rsidR="00662555" w:rsidRPr="00EB1AF1">
        <w:rPr>
          <w:rFonts w:ascii="Times New Roman" w:hAnsi="Times New Roman" w:cs="Times New Roman"/>
          <w:sz w:val="24"/>
          <w:szCs w:val="24"/>
        </w:rPr>
        <w:t>твии с коммуникативной задачей;</w:t>
      </w:r>
    </w:p>
    <w:p w:rsidR="007E5AC3" w:rsidRPr="00EB1AF1" w:rsidRDefault="0069386C" w:rsidP="008D1DB4">
      <w:pPr>
        <w:pStyle w:val="a3"/>
        <w:numPr>
          <w:ilvl w:val="0"/>
          <w:numId w:val="20"/>
        </w:numPr>
        <w:tabs>
          <w:tab w:val="left" w:pos="284"/>
        </w:tabs>
        <w:ind w:left="142" w:hanging="142"/>
        <w:jc w:val="both"/>
        <w:rPr>
          <w:rFonts w:ascii="Times New Roman" w:hAnsi="Times New Roman" w:cs="Times New Roman"/>
          <w:sz w:val="24"/>
          <w:szCs w:val="24"/>
        </w:rPr>
      </w:pPr>
      <w:r>
        <w:rPr>
          <w:rFonts w:ascii="Times New Roman" w:hAnsi="Times New Roman" w:cs="Times New Roman"/>
          <w:sz w:val="24"/>
          <w:szCs w:val="24"/>
        </w:rPr>
        <w:t>высказывать, обосновывать суждение</w:t>
      </w:r>
      <w:r w:rsidR="007E5AC3" w:rsidRPr="00EB1AF1">
        <w:rPr>
          <w:rFonts w:ascii="Times New Roman" w:hAnsi="Times New Roman" w:cs="Times New Roman"/>
          <w:sz w:val="24"/>
          <w:szCs w:val="24"/>
        </w:rPr>
        <w:t xml:space="preserve"> и запрашивать мн</w:t>
      </w:r>
      <w:r w:rsidR="00662555" w:rsidRPr="00EB1AF1">
        <w:rPr>
          <w:rFonts w:ascii="Times New Roman" w:hAnsi="Times New Roman" w:cs="Times New Roman"/>
          <w:sz w:val="24"/>
          <w:szCs w:val="24"/>
        </w:rPr>
        <w:t>ение партнера в рамках диалога;</w:t>
      </w:r>
    </w:p>
    <w:p w:rsidR="007E5AC3" w:rsidRPr="00EB1AF1" w:rsidRDefault="007E5AC3" w:rsidP="008D1DB4">
      <w:pPr>
        <w:pStyle w:val="a3"/>
        <w:numPr>
          <w:ilvl w:val="0"/>
          <w:numId w:val="20"/>
        </w:numPr>
        <w:tabs>
          <w:tab w:val="left" w:pos="284"/>
        </w:tabs>
        <w:ind w:left="142" w:hanging="142"/>
        <w:jc w:val="both"/>
        <w:rPr>
          <w:rFonts w:ascii="Times New Roman" w:hAnsi="Times New Roman" w:cs="Times New Roman"/>
          <w:sz w:val="24"/>
          <w:szCs w:val="24"/>
        </w:rPr>
      </w:pPr>
      <w:r w:rsidRPr="00EB1AF1">
        <w:rPr>
          <w:rFonts w:ascii="Times New Roman" w:hAnsi="Times New Roman" w:cs="Times New Roman"/>
          <w:sz w:val="24"/>
          <w:szCs w:val="24"/>
        </w:rPr>
        <w:t>принимать решение в ходе диалога и со</w:t>
      </w:r>
      <w:r w:rsidR="00662555" w:rsidRPr="00EB1AF1">
        <w:rPr>
          <w:rFonts w:ascii="Times New Roman" w:hAnsi="Times New Roman" w:cs="Times New Roman"/>
          <w:sz w:val="24"/>
          <w:szCs w:val="24"/>
        </w:rPr>
        <w:t>гласовывать его с собеседником;</w:t>
      </w:r>
    </w:p>
    <w:p w:rsidR="007E5AC3" w:rsidRPr="00EB1AF1" w:rsidRDefault="007E5AC3" w:rsidP="008D1DB4">
      <w:pPr>
        <w:pStyle w:val="a3"/>
        <w:numPr>
          <w:ilvl w:val="0"/>
          <w:numId w:val="20"/>
        </w:numPr>
        <w:tabs>
          <w:tab w:val="left" w:pos="284"/>
        </w:tabs>
        <w:ind w:left="142" w:hanging="142"/>
        <w:jc w:val="both"/>
        <w:rPr>
          <w:rFonts w:ascii="Times New Roman" w:hAnsi="Times New Roman" w:cs="Times New Roman"/>
          <w:sz w:val="24"/>
          <w:szCs w:val="24"/>
        </w:rPr>
      </w:pPr>
      <w:r w:rsidRPr="00EB1AF1">
        <w:rPr>
          <w:rFonts w:ascii="Times New Roman" w:hAnsi="Times New Roman" w:cs="Times New Roman"/>
          <w:sz w:val="24"/>
          <w:szCs w:val="24"/>
        </w:rPr>
        <w:t>создавать письменные «клишированные» и оригинальные тексты с использовани</w:t>
      </w:r>
      <w:r w:rsidR="00662555" w:rsidRPr="00EB1AF1">
        <w:rPr>
          <w:rFonts w:ascii="Times New Roman" w:hAnsi="Times New Roman" w:cs="Times New Roman"/>
          <w:sz w:val="24"/>
          <w:szCs w:val="24"/>
        </w:rPr>
        <w:t>ем необходимых речевых средств;</w:t>
      </w:r>
    </w:p>
    <w:p w:rsidR="007E5AC3" w:rsidRPr="00EB1AF1" w:rsidRDefault="007E5AC3" w:rsidP="008D1DB4">
      <w:pPr>
        <w:pStyle w:val="a3"/>
        <w:numPr>
          <w:ilvl w:val="0"/>
          <w:numId w:val="20"/>
        </w:numPr>
        <w:tabs>
          <w:tab w:val="left" w:pos="284"/>
        </w:tabs>
        <w:ind w:left="142" w:hanging="142"/>
        <w:jc w:val="both"/>
        <w:rPr>
          <w:rFonts w:ascii="Times New Roman" w:hAnsi="Times New Roman" w:cs="Times New Roman"/>
          <w:sz w:val="24"/>
          <w:szCs w:val="24"/>
        </w:rPr>
      </w:pPr>
      <w:r w:rsidRPr="00EB1AF1">
        <w:rPr>
          <w:rFonts w:ascii="Times New Roman" w:hAnsi="Times New Roman" w:cs="Times New Roman"/>
          <w:sz w:val="24"/>
          <w:szCs w:val="24"/>
        </w:rPr>
        <w:t>использовать вербальные средства (средства логической связи) для выделения смысловых блоков своего выступления;</w:t>
      </w:r>
    </w:p>
    <w:p w:rsidR="00662555" w:rsidRPr="00EB1AF1" w:rsidRDefault="007E5AC3" w:rsidP="008D1DB4">
      <w:pPr>
        <w:pStyle w:val="a3"/>
        <w:numPr>
          <w:ilvl w:val="0"/>
          <w:numId w:val="20"/>
        </w:numPr>
        <w:tabs>
          <w:tab w:val="left" w:pos="284"/>
        </w:tabs>
        <w:ind w:left="142" w:hanging="142"/>
        <w:jc w:val="both"/>
        <w:rPr>
          <w:rFonts w:ascii="Times New Roman" w:hAnsi="Times New Roman" w:cs="Times New Roman"/>
          <w:sz w:val="24"/>
          <w:szCs w:val="24"/>
        </w:rPr>
      </w:pPr>
      <w:r w:rsidRPr="00EB1AF1">
        <w:rPr>
          <w:rFonts w:ascii="Times New Roman" w:hAnsi="Times New Roman" w:cs="Times New Roman"/>
          <w:sz w:val="24"/>
          <w:szCs w:val="24"/>
        </w:rPr>
        <w:t>использовать</w:t>
      </w:r>
      <w:r w:rsidR="0069386C">
        <w:rPr>
          <w:rFonts w:ascii="Times New Roman" w:hAnsi="Times New Roman" w:cs="Times New Roman"/>
          <w:sz w:val="24"/>
          <w:szCs w:val="24"/>
        </w:rPr>
        <w:t xml:space="preserve"> </w:t>
      </w:r>
      <w:r w:rsidRPr="00EB1AF1">
        <w:rPr>
          <w:rFonts w:ascii="Times New Roman" w:hAnsi="Times New Roman" w:cs="Times New Roman"/>
          <w:sz w:val="24"/>
          <w:szCs w:val="24"/>
        </w:rPr>
        <w:t>невербальные</w:t>
      </w:r>
      <w:r w:rsidR="0069386C">
        <w:rPr>
          <w:rFonts w:ascii="Times New Roman" w:hAnsi="Times New Roman" w:cs="Times New Roman"/>
          <w:sz w:val="24"/>
          <w:szCs w:val="24"/>
        </w:rPr>
        <w:t xml:space="preserve"> </w:t>
      </w:r>
      <w:r w:rsidRPr="00EB1AF1">
        <w:rPr>
          <w:rFonts w:ascii="Times New Roman" w:hAnsi="Times New Roman" w:cs="Times New Roman"/>
          <w:sz w:val="24"/>
          <w:szCs w:val="24"/>
        </w:rPr>
        <w:t>средства</w:t>
      </w:r>
      <w:r w:rsidR="0069386C">
        <w:rPr>
          <w:rFonts w:ascii="Times New Roman" w:hAnsi="Times New Roman" w:cs="Times New Roman"/>
          <w:sz w:val="24"/>
          <w:szCs w:val="24"/>
        </w:rPr>
        <w:t xml:space="preserve"> </w:t>
      </w:r>
      <w:r w:rsidRPr="00EB1AF1">
        <w:rPr>
          <w:rFonts w:ascii="Times New Roman" w:hAnsi="Times New Roman" w:cs="Times New Roman"/>
          <w:sz w:val="24"/>
          <w:szCs w:val="24"/>
        </w:rPr>
        <w:t>или</w:t>
      </w:r>
      <w:r w:rsidR="0069386C">
        <w:rPr>
          <w:rFonts w:ascii="Times New Roman" w:hAnsi="Times New Roman" w:cs="Times New Roman"/>
          <w:sz w:val="24"/>
          <w:szCs w:val="24"/>
        </w:rPr>
        <w:t xml:space="preserve"> </w:t>
      </w:r>
      <w:r w:rsidRPr="00EB1AF1">
        <w:rPr>
          <w:rFonts w:ascii="Times New Roman" w:hAnsi="Times New Roman" w:cs="Times New Roman"/>
          <w:sz w:val="24"/>
          <w:szCs w:val="24"/>
        </w:rPr>
        <w:t>наглядные</w:t>
      </w:r>
      <w:r w:rsidR="0069386C">
        <w:rPr>
          <w:rFonts w:ascii="Times New Roman" w:hAnsi="Times New Roman" w:cs="Times New Roman"/>
          <w:sz w:val="24"/>
          <w:szCs w:val="24"/>
        </w:rPr>
        <w:t xml:space="preserve"> </w:t>
      </w:r>
      <w:r w:rsidRPr="00EB1AF1">
        <w:rPr>
          <w:rFonts w:ascii="Times New Roman" w:hAnsi="Times New Roman" w:cs="Times New Roman"/>
          <w:sz w:val="24"/>
          <w:szCs w:val="24"/>
        </w:rPr>
        <w:t>матер</w:t>
      </w:r>
      <w:r w:rsidR="00662555" w:rsidRPr="00EB1AF1">
        <w:rPr>
          <w:rFonts w:ascii="Times New Roman" w:hAnsi="Times New Roman" w:cs="Times New Roman"/>
          <w:sz w:val="24"/>
          <w:szCs w:val="24"/>
        </w:rPr>
        <w:t>иалы,</w:t>
      </w:r>
      <w:r w:rsidR="0069386C">
        <w:rPr>
          <w:rFonts w:ascii="Times New Roman" w:hAnsi="Times New Roman" w:cs="Times New Roman"/>
          <w:sz w:val="24"/>
          <w:szCs w:val="24"/>
        </w:rPr>
        <w:t xml:space="preserve"> </w:t>
      </w:r>
      <w:r w:rsidRPr="00EB1AF1">
        <w:rPr>
          <w:rFonts w:ascii="Times New Roman" w:hAnsi="Times New Roman" w:cs="Times New Roman"/>
          <w:sz w:val="24"/>
          <w:szCs w:val="24"/>
        </w:rPr>
        <w:t>подготовленные/отобранные под руководством учителя;</w:t>
      </w:r>
      <w:bookmarkStart w:id="6" w:name="page18"/>
      <w:bookmarkEnd w:id="6"/>
      <w:r w:rsidR="00662555" w:rsidRPr="00EB1AF1">
        <w:rPr>
          <w:rFonts w:ascii="Times New Roman" w:hAnsi="Times New Roman" w:cs="Times New Roman"/>
          <w:sz w:val="24"/>
          <w:szCs w:val="24"/>
        </w:rPr>
        <w:t xml:space="preserve"> </w:t>
      </w:r>
    </w:p>
    <w:p w:rsidR="007E5AC3" w:rsidRPr="00EB1AF1" w:rsidRDefault="007E5AC3" w:rsidP="008D1DB4">
      <w:pPr>
        <w:pStyle w:val="a3"/>
        <w:numPr>
          <w:ilvl w:val="0"/>
          <w:numId w:val="20"/>
        </w:numPr>
        <w:tabs>
          <w:tab w:val="left" w:pos="284"/>
        </w:tabs>
        <w:ind w:left="142" w:hanging="142"/>
        <w:jc w:val="both"/>
        <w:rPr>
          <w:rFonts w:ascii="Times New Roman" w:hAnsi="Times New Roman" w:cs="Times New Roman"/>
          <w:sz w:val="24"/>
          <w:szCs w:val="24"/>
        </w:rPr>
      </w:pPr>
      <w:r w:rsidRPr="00EB1AF1">
        <w:rPr>
          <w:rFonts w:ascii="Times New Roman" w:hAnsi="Times New Roman" w:cs="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7E5AC3" w:rsidRPr="002877DA" w:rsidRDefault="002877DA" w:rsidP="00EB1AF1">
      <w:pPr>
        <w:pStyle w:val="a3"/>
        <w:jc w:val="both"/>
        <w:rPr>
          <w:rFonts w:ascii="Times New Roman" w:hAnsi="Times New Roman" w:cs="Times New Roman"/>
          <w:i/>
          <w:sz w:val="24"/>
          <w:szCs w:val="24"/>
        </w:rPr>
      </w:pPr>
      <w:r w:rsidRPr="002877DA">
        <w:rPr>
          <w:rFonts w:ascii="Times New Roman" w:hAnsi="Times New Roman" w:cs="Times New Roman"/>
          <w:i/>
          <w:sz w:val="24"/>
          <w:szCs w:val="24"/>
        </w:rPr>
        <w:t>13.</w:t>
      </w:r>
      <w:r w:rsidR="007E5AC3" w:rsidRPr="002877DA">
        <w:rPr>
          <w:rFonts w:ascii="Times New Roman" w:hAnsi="Times New Roman" w:cs="Times New Roman"/>
          <w:i/>
          <w:sz w:val="24"/>
          <w:szCs w:val="24"/>
        </w:rPr>
        <w:t xml:space="preserve"> Формирование и развитие компетентности в области использования информационно-коммуникационных технологий (да</w:t>
      </w:r>
      <w:r w:rsidR="00662555" w:rsidRPr="002877DA">
        <w:rPr>
          <w:rFonts w:ascii="Times New Roman" w:hAnsi="Times New Roman" w:cs="Times New Roman"/>
          <w:i/>
          <w:sz w:val="24"/>
          <w:szCs w:val="24"/>
        </w:rPr>
        <w:t>лее – ИКТ). Обучающийся сможет:</w:t>
      </w:r>
    </w:p>
    <w:p w:rsidR="007E5AC3" w:rsidRPr="00EB1AF1" w:rsidRDefault="007E5AC3" w:rsidP="008D1DB4">
      <w:pPr>
        <w:pStyle w:val="a3"/>
        <w:numPr>
          <w:ilvl w:val="0"/>
          <w:numId w:val="21"/>
        </w:numPr>
        <w:tabs>
          <w:tab w:val="left" w:pos="284"/>
        </w:tabs>
        <w:ind w:left="142" w:hanging="142"/>
        <w:jc w:val="both"/>
        <w:rPr>
          <w:rFonts w:ascii="Times New Roman" w:eastAsia="Symbol" w:hAnsi="Times New Roman" w:cs="Times New Roman"/>
          <w:sz w:val="24"/>
          <w:szCs w:val="24"/>
        </w:rPr>
      </w:pPr>
      <w:r w:rsidRPr="00EB1AF1">
        <w:rPr>
          <w:rFonts w:ascii="Times New Roman" w:hAnsi="Times New Roman" w:cs="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7E5AC3" w:rsidRPr="00EB1AF1" w:rsidRDefault="007E5AC3" w:rsidP="008D1DB4">
      <w:pPr>
        <w:pStyle w:val="a3"/>
        <w:numPr>
          <w:ilvl w:val="0"/>
          <w:numId w:val="21"/>
        </w:numPr>
        <w:tabs>
          <w:tab w:val="left" w:pos="284"/>
        </w:tabs>
        <w:ind w:left="142" w:hanging="142"/>
        <w:jc w:val="both"/>
        <w:rPr>
          <w:rFonts w:ascii="Times New Roman" w:eastAsia="Symbol" w:hAnsi="Times New Roman" w:cs="Times New Roman"/>
          <w:sz w:val="24"/>
          <w:szCs w:val="24"/>
        </w:rPr>
      </w:pPr>
      <w:r w:rsidRPr="00EB1AF1">
        <w:rPr>
          <w:rFonts w:ascii="Times New Roman" w:hAnsi="Times New Roman" w:cs="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7E5AC3" w:rsidRPr="00EB1AF1" w:rsidRDefault="007E5AC3" w:rsidP="008D1DB4">
      <w:pPr>
        <w:pStyle w:val="a3"/>
        <w:numPr>
          <w:ilvl w:val="0"/>
          <w:numId w:val="21"/>
        </w:numPr>
        <w:tabs>
          <w:tab w:val="left" w:pos="284"/>
        </w:tabs>
        <w:ind w:left="142" w:hanging="142"/>
        <w:jc w:val="both"/>
        <w:rPr>
          <w:rFonts w:ascii="Times New Roman" w:eastAsia="Symbol" w:hAnsi="Times New Roman" w:cs="Times New Roman"/>
          <w:sz w:val="24"/>
          <w:szCs w:val="24"/>
        </w:rPr>
      </w:pPr>
      <w:r w:rsidRPr="00EB1AF1">
        <w:rPr>
          <w:rFonts w:ascii="Times New Roman" w:hAnsi="Times New Roman" w:cs="Times New Roman"/>
          <w:sz w:val="24"/>
          <w:szCs w:val="24"/>
        </w:rPr>
        <w:t>выделять информационный аспект задачи, оперировать данными, использовать модель решения задачи;</w:t>
      </w:r>
    </w:p>
    <w:p w:rsidR="007E5AC3" w:rsidRPr="00EB1AF1" w:rsidRDefault="007E5AC3" w:rsidP="008D1DB4">
      <w:pPr>
        <w:pStyle w:val="a3"/>
        <w:numPr>
          <w:ilvl w:val="0"/>
          <w:numId w:val="21"/>
        </w:numPr>
        <w:tabs>
          <w:tab w:val="left" w:pos="284"/>
        </w:tabs>
        <w:ind w:left="142" w:hanging="142"/>
        <w:jc w:val="both"/>
        <w:rPr>
          <w:rFonts w:ascii="Times New Roman" w:eastAsia="Symbol" w:hAnsi="Times New Roman" w:cs="Times New Roman"/>
          <w:sz w:val="24"/>
          <w:szCs w:val="24"/>
        </w:rPr>
      </w:pPr>
      <w:r w:rsidRPr="00EB1AF1">
        <w:rPr>
          <w:rFonts w:ascii="Times New Roman" w:hAnsi="Times New Roman" w:cs="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w:t>
      </w:r>
      <w:r w:rsidR="00662555" w:rsidRPr="00EB1AF1">
        <w:rPr>
          <w:rFonts w:ascii="Times New Roman" w:hAnsi="Times New Roman" w:cs="Times New Roman"/>
          <w:sz w:val="24"/>
          <w:szCs w:val="24"/>
        </w:rPr>
        <w:t xml:space="preserve"> </w:t>
      </w:r>
      <w:r w:rsidRPr="00EB1AF1">
        <w:rPr>
          <w:rFonts w:ascii="Times New Roman" w:hAnsi="Times New Roman" w:cs="Times New Roman"/>
          <w:sz w:val="24"/>
          <w:szCs w:val="24"/>
        </w:rPr>
        <w:t>учебных задач, в том числе: вычисление, написание писем, сочинений, докладов, рефератов, создание презентаций и др.;</w:t>
      </w:r>
    </w:p>
    <w:p w:rsidR="007E5AC3" w:rsidRPr="00EB1AF1" w:rsidRDefault="007E5AC3" w:rsidP="008D1DB4">
      <w:pPr>
        <w:pStyle w:val="a3"/>
        <w:numPr>
          <w:ilvl w:val="0"/>
          <w:numId w:val="21"/>
        </w:numPr>
        <w:tabs>
          <w:tab w:val="left" w:pos="284"/>
        </w:tabs>
        <w:ind w:left="142" w:hanging="142"/>
        <w:jc w:val="both"/>
        <w:rPr>
          <w:rFonts w:ascii="Times New Roman" w:eastAsia="Symbol" w:hAnsi="Times New Roman" w:cs="Times New Roman"/>
          <w:sz w:val="24"/>
          <w:szCs w:val="24"/>
        </w:rPr>
      </w:pPr>
      <w:r w:rsidRPr="00EB1AF1">
        <w:rPr>
          <w:rFonts w:ascii="Times New Roman" w:hAnsi="Times New Roman" w:cs="Times New Roman"/>
          <w:sz w:val="24"/>
          <w:szCs w:val="24"/>
        </w:rPr>
        <w:t>использовать информацию с учетом этических и правовых норм;</w:t>
      </w:r>
    </w:p>
    <w:p w:rsidR="007E5AC3" w:rsidRPr="00EB1AF1" w:rsidRDefault="007E5AC3" w:rsidP="008D1DB4">
      <w:pPr>
        <w:pStyle w:val="a3"/>
        <w:numPr>
          <w:ilvl w:val="0"/>
          <w:numId w:val="21"/>
        </w:numPr>
        <w:tabs>
          <w:tab w:val="left" w:pos="284"/>
        </w:tabs>
        <w:ind w:left="142" w:hanging="142"/>
        <w:jc w:val="both"/>
        <w:rPr>
          <w:rFonts w:ascii="Times New Roman" w:eastAsia="Symbol" w:hAnsi="Times New Roman" w:cs="Times New Roman"/>
          <w:sz w:val="24"/>
          <w:szCs w:val="24"/>
        </w:rPr>
      </w:pPr>
      <w:r w:rsidRPr="00EB1AF1">
        <w:rPr>
          <w:rFonts w:ascii="Times New Roman" w:hAnsi="Times New Roman" w:cs="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69386C" w:rsidRDefault="00662555" w:rsidP="00EB1AF1">
      <w:pPr>
        <w:pStyle w:val="a3"/>
        <w:jc w:val="both"/>
        <w:rPr>
          <w:rFonts w:ascii="Times New Roman" w:hAnsi="Times New Roman" w:cs="Times New Roman"/>
          <w:sz w:val="24"/>
          <w:szCs w:val="24"/>
        </w:rPr>
      </w:pPr>
      <w:r w:rsidRPr="00AE5204">
        <w:rPr>
          <w:rFonts w:ascii="Times New Roman" w:hAnsi="Times New Roman" w:cs="Times New Roman"/>
          <w:i/>
          <w:sz w:val="24"/>
          <w:szCs w:val="24"/>
        </w:rPr>
        <w:lastRenderedPageBreak/>
        <w:t xml:space="preserve"> </w:t>
      </w:r>
      <w:r w:rsidR="00C046AA" w:rsidRPr="00AE5204">
        <w:rPr>
          <w:rFonts w:ascii="Times New Roman" w:hAnsi="Times New Roman" w:cs="Times New Roman"/>
          <w:i/>
          <w:sz w:val="24"/>
          <w:szCs w:val="24"/>
        </w:rPr>
        <w:t xml:space="preserve">      </w:t>
      </w:r>
      <w:r w:rsidRPr="00AE5204">
        <w:rPr>
          <w:rFonts w:ascii="Times New Roman" w:hAnsi="Times New Roman" w:cs="Times New Roman"/>
          <w:i/>
          <w:sz w:val="24"/>
          <w:szCs w:val="24"/>
        </w:rPr>
        <w:t xml:space="preserve">  </w:t>
      </w:r>
      <w:r w:rsidR="00A023C0">
        <w:rPr>
          <w:rFonts w:ascii="Times New Roman" w:hAnsi="Times New Roman" w:cs="Times New Roman"/>
          <w:b/>
          <w:i/>
          <w:sz w:val="24"/>
          <w:szCs w:val="24"/>
        </w:rPr>
        <w:t xml:space="preserve">Метапредметные </w:t>
      </w:r>
      <w:r w:rsidR="007E5AC3" w:rsidRPr="00AE5204">
        <w:rPr>
          <w:rFonts w:ascii="Times New Roman" w:hAnsi="Times New Roman" w:cs="Times New Roman"/>
          <w:b/>
          <w:i/>
          <w:sz w:val="24"/>
          <w:szCs w:val="24"/>
        </w:rPr>
        <w:t>результаты</w:t>
      </w:r>
      <w:r w:rsidR="007E5AC3" w:rsidRPr="00EB1AF1">
        <w:rPr>
          <w:rFonts w:ascii="Times New Roman" w:hAnsi="Times New Roman" w:cs="Times New Roman"/>
          <w:sz w:val="24"/>
          <w:szCs w:val="24"/>
        </w:rPr>
        <w:t xml:space="preserve"> освоения </w:t>
      </w:r>
      <w:r w:rsidR="0069386C">
        <w:rPr>
          <w:rFonts w:ascii="Times New Roman" w:hAnsi="Times New Roman" w:cs="Times New Roman"/>
          <w:sz w:val="24"/>
          <w:szCs w:val="24"/>
        </w:rPr>
        <w:t xml:space="preserve">АООП ООО </w:t>
      </w:r>
      <w:r w:rsidR="007E5AC3" w:rsidRPr="00EB1AF1">
        <w:rPr>
          <w:rFonts w:ascii="Times New Roman" w:hAnsi="Times New Roman" w:cs="Times New Roman"/>
          <w:sz w:val="24"/>
          <w:szCs w:val="24"/>
        </w:rPr>
        <w:t>для слабослышащих, позднооглохших обучающихся должны отражать</w:t>
      </w:r>
      <w:r w:rsidR="0069386C">
        <w:rPr>
          <w:rFonts w:ascii="Times New Roman" w:hAnsi="Times New Roman" w:cs="Times New Roman"/>
          <w:sz w:val="24"/>
          <w:szCs w:val="24"/>
        </w:rPr>
        <w:t>:</w:t>
      </w:r>
    </w:p>
    <w:p w:rsidR="0069386C" w:rsidRDefault="007E5AC3" w:rsidP="008D1DB4">
      <w:pPr>
        <w:pStyle w:val="a3"/>
        <w:numPr>
          <w:ilvl w:val="0"/>
          <w:numId w:val="22"/>
        </w:numPr>
        <w:ind w:left="284" w:hanging="284"/>
        <w:jc w:val="both"/>
        <w:rPr>
          <w:rFonts w:ascii="Times New Roman" w:hAnsi="Times New Roman" w:cs="Times New Roman"/>
          <w:sz w:val="24"/>
          <w:szCs w:val="24"/>
        </w:rPr>
      </w:pPr>
      <w:r w:rsidRPr="00EB1AF1">
        <w:rPr>
          <w:rFonts w:ascii="Times New Roman" w:hAnsi="Times New Roman" w:cs="Times New Roman"/>
          <w:sz w:val="24"/>
          <w:szCs w:val="24"/>
        </w:rPr>
        <w:t xml:space="preserve">владение навыками определения и исправления специфических ошибок (аграмматизмов) в письменной и устной речи; формирование способности планировать, контролировать и оценивать собственные учебные действия в соответствии с поставленной задачей и условиями ее реализации; </w:t>
      </w:r>
    </w:p>
    <w:p w:rsidR="0069386C" w:rsidRDefault="007E5AC3" w:rsidP="008D1DB4">
      <w:pPr>
        <w:pStyle w:val="a3"/>
        <w:numPr>
          <w:ilvl w:val="0"/>
          <w:numId w:val="22"/>
        </w:numPr>
        <w:ind w:left="284" w:hanging="284"/>
        <w:jc w:val="both"/>
        <w:rPr>
          <w:rFonts w:ascii="Times New Roman" w:hAnsi="Times New Roman" w:cs="Times New Roman"/>
          <w:sz w:val="24"/>
          <w:szCs w:val="24"/>
        </w:rPr>
      </w:pPr>
      <w:r w:rsidRPr="00EB1AF1">
        <w:rPr>
          <w:rFonts w:ascii="Times New Roman" w:hAnsi="Times New Roman" w:cs="Times New Roman"/>
          <w:sz w:val="24"/>
          <w:szCs w:val="24"/>
        </w:rPr>
        <w:t>формирование умения определять наиболее эффективные</w:t>
      </w:r>
      <w:r w:rsidR="0069386C">
        <w:rPr>
          <w:rFonts w:ascii="Times New Roman" w:hAnsi="Times New Roman" w:cs="Times New Roman"/>
          <w:sz w:val="24"/>
          <w:szCs w:val="24"/>
        </w:rPr>
        <w:t xml:space="preserve"> способы достижения результата;</w:t>
      </w:r>
    </w:p>
    <w:p w:rsidR="0069386C" w:rsidRDefault="007E5AC3" w:rsidP="008D1DB4">
      <w:pPr>
        <w:pStyle w:val="a3"/>
        <w:numPr>
          <w:ilvl w:val="0"/>
          <w:numId w:val="22"/>
        </w:numPr>
        <w:ind w:left="284" w:hanging="284"/>
        <w:jc w:val="both"/>
        <w:rPr>
          <w:rFonts w:ascii="Times New Roman" w:hAnsi="Times New Roman" w:cs="Times New Roman"/>
          <w:sz w:val="24"/>
          <w:szCs w:val="24"/>
        </w:rPr>
      </w:pPr>
      <w:r w:rsidRPr="00EB1AF1">
        <w:rPr>
          <w:rFonts w:ascii="Times New Roman" w:hAnsi="Times New Roman" w:cs="Times New Roman"/>
          <w:sz w:val="24"/>
          <w:szCs w:val="24"/>
        </w:rPr>
        <w:t>формирование умения выполнять действия по з</w:t>
      </w:r>
      <w:r w:rsidR="0069386C">
        <w:rPr>
          <w:rFonts w:ascii="Times New Roman" w:hAnsi="Times New Roman" w:cs="Times New Roman"/>
          <w:sz w:val="24"/>
          <w:szCs w:val="24"/>
        </w:rPr>
        <w:t>аданному алгоритму или образцу;</w:t>
      </w:r>
    </w:p>
    <w:p w:rsidR="0069386C" w:rsidRDefault="007E5AC3" w:rsidP="008D1DB4">
      <w:pPr>
        <w:pStyle w:val="a3"/>
        <w:numPr>
          <w:ilvl w:val="0"/>
          <w:numId w:val="22"/>
        </w:numPr>
        <w:ind w:left="284" w:hanging="284"/>
        <w:jc w:val="both"/>
        <w:rPr>
          <w:rFonts w:ascii="Times New Roman" w:hAnsi="Times New Roman" w:cs="Times New Roman"/>
          <w:sz w:val="24"/>
          <w:szCs w:val="24"/>
        </w:rPr>
      </w:pPr>
      <w:r w:rsidRPr="00EB1AF1">
        <w:rPr>
          <w:rFonts w:ascii="Times New Roman" w:hAnsi="Times New Roman" w:cs="Times New Roman"/>
          <w:sz w:val="24"/>
          <w:szCs w:val="24"/>
        </w:rPr>
        <w:t xml:space="preserve">умения оценивать результат своей деятельности в соответствии с заданными эталонами; </w:t>
      </w:r>
    </w:p>
    <w:p w:rsidR="0069386C" w:rsidRDefault="007E5AC3" w:rsidP="008D1DB4">
      <w:pPr>
        <w:pStyle w:val="a3"/>
        <w:numPr>
          <w:ilvl w:val="0"/>
          <w:numId w:val="22"/>
        </w:numPr>
        <w:ind w:left="284" w:hanging="284"/>
        <w:jc w:val="both"/>
        <w:rPr>
          <w:rFonts w:ascii="Times New Roman" w:hAnsi="Times New Roman" w:cs="Times New Roman"/>
          <w:sz w:val="24"/>
          <w:szCs w:val="24"/>
        </w:rPr>
      </w:pPr>
      <w:r w:rsidRPr="00EB1AF1">
        <w:rPr>
          <w:rFonts w:ascii="Times New Roman" w:hAnsi="Times New Roman" w:cs="Times New Roman"/>
          <w:sz w:val="24"/>
          <w:szCs w:val="24"/>
        </w:rPr>
        <w:t xml:space="preserve">формирование умения адекватно реагировать в стандартной ситуации на успех и неудачу, конструктивно действовать даже в ситуациях неуспеха; </w:t>
      </w:r>
    </w:p>
    <w:p w:rsidR="0069386C" w:rsidRDefault="007E5AC3" w:rsidP="008D1DB4">
      <w:pPr>
        <w:pStyle w:val="a3"/>
        <w:numPr>
          <w:ilvl w:val="0"/>
          <w:numId w:val="22"/>
        </w:numPr>
        <w:ind w:left="284" w:hanging="284"/>
        <w:jc w:val="both"/>
        <w:rPr>
          <w:rFonts w:ascii="Times New Roman" w:hAnsi="Times New Roman" w:cs="Times New Roman"/>
          <w:sz w:val="24"/>
          <w:szCs w:val="24"/>
        </w:rPr>
      </w:pPr>
      <w:r w:rsidRPr="00EB1AF1">
        <w:rPr>
          <w:rFonts w:ascii="Times New Roman" w:hAnsi="Times New Roman" w:cs="Times New Roman"/>
          <w:sz w:val="24"/>
          <w:szCs w:val="24"/>
        </w:rPr>
        <w:t xml:space="preserve">развитие способности самостоятельно обратиться к педагогическому работнику </w:t>
      </w:r>
      <w:r w:rsidR="0069386C">
        <w:rPr>
          <w:rFonts w:ascii="Times New Roman" w:hAnsi="Times New Roman" w:cs="Times New Roman"/>
          <w:sz w:val="24"/>
          <w:szCs w:val="24"/>
        </w:rPr>
        <w:t>(педагогу-психологу, социал.</w:t>
      </w:r>
      <w:r w:rsidRPr="00EB1AF1">
        <w:rPr>
          <w:rFonts w:ascii="Times New Roman" w:hAnsi="Times New Roman" w:cs="Times New Roman"/>
          <w:sz w:val="24"/>
          <w:szCs w:val="24"/>
        </w:rPr>
        <w:t xml:space="preserve"> педагогу) в случае личных затруднений в решении какого-либо вопроса; </w:t>
      </w:r>
    </w:p>
    <w:p w:rsidR="00B60105" w:rsidRPr="00BD69E3" w:rsidRDefault="007E5AC3" w:rsidP="00BD69E3">
      <w:pPr>
        <w:pStyle w:val="a3"/>
        <w:numPr>
          <w:ilvl w:val="0"/>
          <w:numId w:val="22"/>
        </w:numPr>
        <w:ind w:left="284" w:hanging="284"/>
        <w:jc w:val="both"/>
        <w:rPr>
          <w:rFonts w:ascii="Times New Roman" w:hAnsi="Times New Roman" w:cs="Times New Roman"/>
          <w:sz w:val="24"/>
          <w:szCs w:val="24"/>
        </w:rPr>
      </w:pPr>
      <w:r w:rsidRPr="00EB1AF1">
        <w:rPr>
          <w:rFonts w:ascii="Times New Roman" w:hAnsi="Times New Roman" w:cs="Times New Roman"/>
          <w:sz w:val="24"/>
          <w:szCs w:val="24"/>
        </w:rPr>
        <w:t>формирование умения активного использования знаково-символических средств для представления информации об изучаемых объектах и процессах, различных схем решения учебных и практических задач; развитие способности самостоятельно действовать в соответствии с заданными эталонами при поиске информации в различных источниках, критически оценивать и интерпретировать получаемую инфо</w:t>
      </w:r>
      <w:r w:rsidR="00C046AA" w:rsidRPr="00EB1AF1">
        <w:rPr>
          <w:rFonts w:ascii="Times New Roman" w:hAnsi="Times New Roman" w:cs="Times New Roman"/>
          <w:sz w:val="24"/>
          <w:szCs w:val="24"/>
        </w:rPr>
        <w:t>рмацию из различных источников.</w:t>
      </w:r>
    </w:p>
    <w:p w:rsidR="00A74F3D" w:rsidRPr="00A023C0" w:rsidRDefault="00A023C0" w:rsidP="00A023C0">
      <w:pPr>
        <w:pStyle w:val="a3"/>
        <w:jc w:val="center"/>
        <w:rPr>
          <w:rFonts w:ascii="Times New Roman" w:hAnsi="Times New Roman" w:cs="Times New Roman"/>
          <w:b/>
          <w:color w:val="C00000"/>
          <w:sz w:val="32"/>
          <w:szCs w:val="32"/>
        </w:rPr>
      </w:pPr>
      <w:r>
        <w:rPr>
          <w:rFonts w:ascii="Times New Roman" w:hAnsi="Times New Roman" w:cs="Times New Roman"/>
          <w:b/>
          <w:color w:val="C00000"/>
          <w:sz w:val="32"/>
          <w:szCs w:val="32"/>
        </w:rPr>
        <w:t>Предметные результаты</w:t>
      </w:r>
    </w:p>
    <w:p w:rsidR="007E5AC3" w:rsidRPr="00A023C0" w:rsidRDefault="00662555" w:rsidP="00A74F3D">
      <w:pPr>
        <w:pStyle w:val="a3"/>
        <w:jc w:val="center"/>
        <w:rPr>
          <w:rFonts w:ascii="Times New Roman" w:hAnsi="Times New Roman" w:cs="Times New Roman"/>
          <w:b/>
          <w:color w:val="002060"/>
          <w:sz w:val="28"/>
          <w:szCs w:val="28"/>
        </w:rPr>
      </w:pPr>
      <w:r w:rsidRPr="00A023C0">
        <w:rPr>
          <w:rFonts w:ascii="Times New Roman" w:hAnsi="Times New Roman" w:cs="Times New Roman"/>
          <w:b/>
          <w:color w:val="002060"/>
          <w:sz w:val="28"/>
          <w:szCs w:val="28"/>
        </w:rPr>
        <w:t>Русский язык</w:t>
      </w:r>
    </w:p>
    <w:p w:rsidR="007E5AC3" w:rsidRPr="0069386C" w:rsidRDefault="0069386C" w:rsidP="0069386C">
      <w:pPr>
        <w:pStyle w:val="a3"/>
        <w:jc w:val="both"/>
        <w:rPr>
          <w:rFonts w:ascii="Times New Roman" w:hAnsi="Times New Roman" w:cs="Times New Roman"/>
          <w:sz w:val="20"/>
          <w:szCs w:val="20"/>
        </w:rPr>
      </w:pPr>
      <w:r w:rsidRPr="0069386C">
        <w:rPr>
          <w:rFonts w:ascii="Times New Roman" w:hAnsi="Times New Roman" w:cs="Times New Roman"/>
          <w:sz w:val="20"/>
          <w:szCs w:val="20"/>
        </w:rPr>
        <w:t xml:space="preserve">    </w:t>
      </w:r>
      <w:r w:rsidR="007E5AC3" w:rsidRPr="0069386C">
        <w:rPr>
          <w:rFonts w:ascii="Times New Roman" w:hAnsi="Times New Roman" w:cs="Times New Roman"/>
          <w:sz w:val="20"/>
          <w:szCs w:val="20"/>
        </w:rPr>
        <w:t>Изучение предметной области «Русский язык» - языка как знаковой системы, лежащей в основе человеческого общения, формирования российской гражданской, этнической и социальной идентичности, позволяющей понимать, быть понятым, выражать внутренний мир человека, в том числе при помощи альтернативных средств коммуникации, должно обеспечить:</w:t>
      </w:r>
    </w:p>
    <w:p w:rsidR="007E5AC3" w:rsidRPr="0069386C" w:rsidRDefault="007E5AC3" w:rsidP="00D85EB4">
      <w:pPr>
        <w:pStyle w:val="a3"/>
        <w:numPr>
          <w:ilvl w:val="0"/>
          <w:numId w:val="40"/>
        </w:numPr>
        <w:ind w:left="0" w:hanging="284"/>
        <w:jc w:val="both"/>
        <w:rPr>
          <w:rFonts w:ascii="Times New Roman" w:hAnsi="Times New Roman" w:cs="Times New Roman"/>
          <w:sz w:val="20"/>
          <w:szCs w:val="20"/>
        </w:rPr>
      </w:pPr>
      <w:bookmarkStart w:id="7" w:name="page19"/>
      <w:bookmarkEnd w:id="7"/>
      <w:r w:rsidRPr="0069386C">
        <w:rPr>
          <w:rFonts w:ascii="Times New Roman" w:hAnsi="Times New Roman" w:cs="Times New Roman"/>
          <w:sz w:val="20"/>
          <w:szCs w:val="20"/>
        </w:rPr>
        <w:t>включение в культурно-языковое поле русской и общечеловеческой культуры, воспитание ценностного отношения к русскому языку как носителю культуры, как государственному языку Российской Федерации, языку межнацион</w:t>
      </w:r>
      <w:r w:rsidR="00662555" w:rsidRPr="0069386C">
        <w:rPr>
          <w:rFonts w:ascii="Times New Roman" w:hAnsi="Times New Roman" w:cs="Times New Roman"/>
          <w:sz w:val="20"/>
          <w:szCs w:val="20"/>
        </w:rPr>
        <w:t>ального общения народов России;</w:t>
      </w:r>
    </w:p>
    <w:p w:rsidR="007E5AC3"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-осознание тесной связи между языковым, литературным, интеллектуальным, духовно-нравственным развитием л</w:t>
      </w:r>
      <w:r w:rsidR="00662555" w:rsidRPr="0069386C">
        <w:rPr>
          <w:rFonts w:ascii="Times New Roman" w:hAnsi="Times New Roman" w:cs="Times New Roman"/>
          <w:sz w:val="20"/>
          <w:szCs w:val="20"/>
        </w:rPr>
        <w:t>ичности и ее социальным ростом;</w:t>
      </w:r>
    </w:p>
    <w:p w:rsidR="007E5AC3"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-приобщение к российскому литературному наследию и через него - к сокровищам от</w:t>
      </w:r>
      <w:r w:rsidR="00662555" w:rsidRPr="0069386C">
        <w:rPr>
          <w:rFonts w:ascii="Times New Roman" w:hAnsi="Times New Roman" w:cs="Times New Roman"/>
          <w:sz w:val="20"/>
          <w:szCs w:val="20"/>
        </w:rPr>
        <w:t>ечественной и мировой культуры;</w:t>
      </w:r>
    </w:p>
    <w:p w:rsidR="007E5AC3"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-формирование причастности к национальным свершениям, традициям и осознание историче</w:t>
      </w:r>
      <w:r w:rsidR="00662555" w:rsidRPr="0069386C">
        <w:rPr>
          <w:rFonts w:ascii="Times New Roman" w:hAnsi="Times New Roman" w:cs="Times New Roman"/>
          <w:sz w:val="20"/>
          <w:szCs w:val="20"/>
        </w:rPr>
        <w:t>ской преемственности поколений;</w:t>
      </w:r>
    </w:p>
    <w:p w:rsidR="007E5AC3"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-обогащение активного и потенциального словарного запаса,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 прави</w:t>
      </w:r>
      <w:r w:rsidR="00662555" w:rsidRPr="0069386C">
        <w:rPr>
          <w:rFonts w:ascii="Times New Roman" w:hAnsi="Times New Roman" w:cs="Times New Roman"/>
          <w:sz w:val="20"/>
          <w:szCs w:val="20"/>
        </w:rPr>
        <w:t>лами русского речевого этикета;</w:t>
      </w:r>
    </w:p>
    <w:p w:rsidR="007E5AC3"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получение знаний о русском языке как системе и как развивающемся явлении, о его уровнях и единицах, о закономерностях его функционирования, освоение базовых понятий лингвистики, формирование аналитических умений в отношении языковых единиц и текстов разных функционально-смысловых типов и жанров.</w:t>
      </w:r>
    </w:p>
    <w:p w:rsidR="007E5AC3" w:rsidRPr="00A74F3D" w:rsidRDefault="007E5AC3" w:rsidP="00A74F3D">
      <w:pPr>
        <w:pStyle w:val="a3"/>
        <w:jc w:val="center"/>
        <w:rPr>
          <w:rFonts w:ascii="Times New Roman" w:hAnsi="Times New Roman" w:cs="Times New Roman"/>
          <w:i/>
          <w:sz w:val="20"/>
          <w:szCs w:val="20"/>
        </w:rPr>
      </w:pPr>
      <w:r w:rsidRPr="00A74F3D">
        <w:rPr>
          <w:rFonts w:ascii="Times New Roman" w:hAnsi="Times New Roman" w:cs="Times New Roman"/>
          <w:i/>
          <w:sz w:val="20"/>
          <w:szCs w:val="20"/>
        </w:rPr>
        <w:t>Предметные результаты изучения предметной области «Русский язык» должны отражать:</w:t>
      </w:r>
    </w:p>
    <w:p w:rsidR="00662555"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совершенствование различных видов устной и письменной речевой деятельности (говорения и аудирования, чтения и письма, общения при помощи современных средств устной и письменной коммуникации):</w:t>
      </w:r>
    </w:p>
    <w:p w:rsidR="00662555"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создание устных монологических высказываний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662555"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умение различать монологическую, диалогическую и полилогическую речь, участие в диалоге и полилоге;</w:t>
      </w:r>
    </w:p>
    <w:p w:rsidR="00662555"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развитие навыков чтения на русском языке (изучающего, ознакомительного, просмотрового)</w:t>
      </w:r>
    </w:p>
    <w:p w:rsidR="00662555"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содержательной переработки прочитанного материала, в том числе умение выделять главную мысль текста, ключевые понятия, оценивать средства аргументации и выразительности;</w:t>
      </w:r>
    </w:p>
    <w:p w:rsidR="00662555"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овладение различными видами аудирования (с полным пониманием, с пониманием основного содержания, с выборочным извлечением информации);</w:t>
      </w:r>
    </w:p>
    <w:p w:rsidR="00662555"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понимание, интерпретация и комментирование текстов различных функционально-смысловых типов речи (повествование, описание, рассуждение) и функциональных разновидностей языка, осуществление информационной переработки текста, передача его смысла в устной и письменной форме, а также умение характеризовать его с точки зрения единства темы, смысловой цельности, последовательности изложения; умение оценивать письменные и устные речевые высказывания с точки зрения их эффективности, понимать основные причины коммуникативных неудач и уметь объяснять их;</w:t>
      </w:r>
    </w:p>
    <w:p w:rsidR="00662555"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оценивать собственную и чужую речь с точки зрения точного, уместного и выразительного словоупотребления;</w:t>
      </w:r>
    </w:p>
    <w:p w:rsidR="00662555"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выявление основных особенностей устной и письменной речи, разговорной и книжной речи; умение создавать различные текстовые высказывания в соответствии с поставленной целью и сферой общения (аргументированный ответ на вопрос, изложение, сочинение, аннотация, план (включая тезисный план), заявление, информационный запрос и др.);</w:t>
      </w:r>
    </w:p>
    <w:p w:rsidR="007E5AC3"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lastRenderedPageBreak/>
        <w:t>понимание определяющей роли языка в развитии интеллектуальных и творческих способностей личности в процессе образования и самообразования:</w:t>
      </w:r>
      <w:bookmarkStart w:id="8" w:name="page20"/>
      <w:bookmarkEnd w:id="8"/>
      <w:r w:rsidR="00662555" w:rsidRPr="0069386C">
        <w:rPr>
          <w:rFonts w:ascii="Times New Roman" w:hAnsi="Times New Roman" w:cs="Times New Roman"/>
          <w:sz w:val="20"/>
          <w:szCs w:val="20"/>
        </w:rPr>
        <w:t xml:space="preserve"> </w:t>
      </w:r>
      <w:r w:rsidRPr="0069386C">
        <w:rPr>
          <w:rFonts w:ascii="Times New Roman" w:hAnsi="Times New Roman" w:cs="Times New Roman"/>
          <w:sz w:val="20"/>
          <w:szCs w:val="20"/>
        </w:rPr>
        <w:t>осознанное использование речевых средств для планирования и регуляции собственной речи; для выражения своих чувств, мыслей и коммуникативных потребностей;</w:t>
      </w:r>
    </w:p>
    <w:p w:rsidR="007E5AC3"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соблюдение основных языковых норм в устной и письменной речи; стремление расширить свою речевую практику, развивать культуру использования русского литературного языка, оценивать свои языковые умения и планировать их совершенствование и развитие;</w:t>
      </w:r>
    </w:p>
    <w:p w:rsidR="007E5AC3"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использование коммуникативно-эстетических возможностей русского языка: распознавание и характеристика основных видов выразительных средст</w:t>
      </w:r>
      <w:r w:rsidR="00662555" w:rsidRPr="0069386C">
        <w:rPr>
          <w:rFonts w:ascii="Times New Roman" w:hAnsi="Times New Roman" w:cs="Times New Roman"/>
          <w:sz w:val="20"/>
          <w:szCs w:val="20"/>
        </w:rPr>
        <w:t>в фонетики, лексики</w:t>
      </w:r>
    </w:p>
    <w:p w:rsidR="007E5AC3"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синтаксиса (звукопись; эпитет, метафора, развернутая и скрытая метафоры, гипербола, олицетворение, сравнение; сравнительный оборот; фразеологизм, синон</w:t>
      </w:r>
      <w:r w:rsidR="00662555" w:rsidRPr="0069386C">
        <w:rPr>
          <w:rFonts w:ascii="Times New Roman" w:hAnsi="Times New Roman" w:cs="Times New Roman"/>
          <w:sz w:val="20"/>
          <w:szCs w:val="20"/>
        </w:rPr>
        <w:t>имы, антонимы, омонимы) в речи;</w:t>
      </w:r>
    </w:p>
    <w:p w:rsidR="007E5AC3"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 xml:space="preserve">уместное использование фразеологических оборотов в </w:t>
      </w:r>
      <w:r w:rsidR="00662555" w:rsidRPr="0069386C">
        <w:rPr>
          <w:rFonts w:ascii="Times New Roman" w:hAnsi="Times New Roman" w:cs="Times New Roman"/>
          <w:sz w:val="20"/>
          <w:szCs w:val="20"/>
        </w:rPr>
        <w:t>речи;</w:t>
      </w:r>
    </w:p>
    <w:p w:rsidR="007E5AC3"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корректное и оправданное употребление междометий для выра</w:t>
      </w:r>
      <w:r w:rsidR="00662555" w:rsidRPr="0069386C">
        <w:rPr>
          <w:rFonts w:ascii="Times New Roman" w:hAnsi="Times New Roman" w:cs="Times New Roman"/>
          <w:sz w:val="20"/>
          <w:szCs w:val="20"/>
        </w:rPr>
        <w:t>жения эмоций, этикетных формул;</w:t>
      </w:r>
    </w:p>
    <w:p w:rsidR="007E5AC3"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 xml:space="preserve">использование в речи синонимичных имен </w:t>
      </w:r>
      <w:r w:rsidR="00662555" w:rsidRPr="0069386C">
        <w:rPr>
          <w:rFonts w:ascii="Times New Roman" w:hAnsi="Times New Roman" w:cs="Times New Roman"/>
          <w:sz w:val="20"/>
          <w:szCs w:val="20"/>
        </w:rPr>
        <w:t>прилагательных в роли эпитетов;</w:t>
      </w:r>
    </w:p>
    <w:p w:rsidR="007E5AC3"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расширение и систематизация научных знаний о языке, его единицах и категориях; осознание взаимосвязи его уровней и единиц; освоен</w:t>
      </w:r>
      <w:r w:rsidR="00662555" w:rsidRPr="0069386C">
        <w:rPr>
          <w:rFonts w:ascii="Times New Roman" w:hAnsi="Times New Roman" w:cs="Times New Roman"/>
          <w:sz w:val="20"/>
          <w:szCs w:val="20"/>
        </w:rPr>
        <w:t>ие базовых понятий лингвистики:</w:t>
      </w:r>
    </w:p>
    <w:p w:rsidR="007E5AC3"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идентификация самостоятельных (знаменательных) служебных частей речи и их форм по значению и осн</w:t>
      </w:r>
      <w:r w:rsidR="00662555" w:rsidRPr="0069386C">
        <w:rPr>
          <w:rFonts w:ascii="Times New Roman" w:hAnsi="Times New Roman" w:cs="Times New Roman"/>
          <w:sz w:val="20"/>
          <w:szCs w:val="20"/>
        </w:rPr>
        <w:t>овным грамматическим признакам;</w:t>
      </w:r>
    </w:p>
    <w:p w:rsidR="007E5AC3"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распознавание существительных, прилагательных, местоимений, числительных, наречий разных разрядов и их морфологических признаков, умение разл</w:t>
      </w:r>
      <w:r w:rsidR="00662555" w:rsidRPr="0069386C">
        <w:rPr>
          <w:rFonts w:ascii="Times New Roman" w:hAnsi="Times New Roman" w:cs="Times New Roman"/>
          <w:sz w:val="20"/>
          <w:szCs w:val="20"/>
        </w:rPr>
        <w:t>ичать слова категории состояния наречия;</w:t>
      </w:r>
    </w:p>
    <w:p w:rsidR="007E5AC3"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 xml:space="preserve">распознавание глаголов, причастий, деепричастий и их морфологических признаков; распознавание предлогов, частиц и союзов разных </w:t>
      </w:r>
      <w:r w:rsidR="00662555" w:rsidRPr="0069386C">
        <w:rPr>
          <w:rFonts w:ascii="Times New Roman" w:hAnsi="Times New Roman" w:cs="Times New Roman"/>
          <w:sz w:val="20"/>
          <w:szCs w:val="20"/>
        </w:rPr>
        <w:t>разрядов, определение смысловых оттенков частиц;</w:t>
      </w:r>
    </w:p>
    <w:p w:rsidR="007E5AC3" w:rsidRPr="0069386C" w:rsidRDefault="00662555"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распознавание</w:t>
      </w:r>
      <w:r w:rsidR="007E5AC3" w:rsidRPr="0069386C">
        <w:rPr>
          <w:rFonts w:ascii="Times New Roman" w:hAnsi="Times New Roman" w:cs="Times New Roman"/>
          <w:sz w:val="20"/>
          <w:szCs w:val="20"/>
        </w:rPr>
        <w:t xml:space="preserve"> междометий  разных  разрядов,  определени</w:t>
      </w:r>
      <w:r w:rsidRPr="0069386C">
        <w:rPr>
          <w:rFonts w:ascii="Times New Roman" w:hAnsi="Times New Roman" w:cs="Times New Roman"/>
          <w:sz w:val="20"/>
          <w:szCs w:val="20"/>
        </w:rPr>
        <w:t>е  грамматических  особенностей междометий;</w:t>
      </w:r>
    </w:p>
    <w:p w:rsidR="007E5AC3" w:rsidRPr="0069386C" w:rsidRDefault="00662555"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фор</w:t>
      </w:r>
      <w:r w:rsidR="007E5AC3" w:rsidRPr="0069386C">
        <w:rPr>
          <w:rFonts w:ascii="Times New Roman" w:hAnsi="Times New Roman" w:cs="Times New Roman"/>
          <w:sz w:val="20"/>
          <w:szCs w:val="20"/>
        </w:rPr>
        <w:t xml:space="preserve">мирование навыков проведения различных видов анализа слова, синтаксического анализа словосочетания и предложения, а также </w:t>
      </w:r>
      <w:r w:rsidRPr="0069386C">
        <w:rPr>
          <w:rFonts w:ascii="Times New Roman" w:hAnsi="Times New Roman" w:cs="Times New Roman"/>
          <w:sz w:val="20"/>
          <w:szCs w:val="20"/>
        </w:rPr>
        <w:t>многоаспектного анализа текста:</w:t>
      </w:r>
    </w:p>
    <w:p w:rsidR="007E5AC3"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проведение фонетического, морфемного и словообразовательного (как взаимосвязанных этапов анализа структуры слова), лексического, морфологического анализа слова, анализа словообразовательных пар и словообразовательных цепочек слов;</w:t>
      </w:r>
    </w:p>
    <w:p w:rsidR="007E5AC3"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проведение синтаксического анализа предложения, определение синтаксической роли самостоятел</w:t>
      </w:r>
      <w:r w:rsidR="00662555" w:rsidRPr="0069386C">
        <w:rPr>
          <w:rFonts w:ascii="Times New Roman" w:hAnsi="Times New Roman" w:cs="Times New Roman"/>
          <w:sz w:val="20"/>
          <w:szCs w:val="20"/>
        </w:rPr>
        <w:t>ьных частей речи в предложении;</w:t>
      </w:r>
    </w:p>
    <w:p w:rsidR="007E5AC3"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 xml:space="preserve">анализ текста и распознавание основных признаков текста, умение выделять тему, основную мысль, ключевые слова, микротемы, разбивать текст на абзацы, знать </w:t>
      </w:r>
      <w:r w:rsidR="00662555" w:rsidRPr="0069386C">
        <w:rPr>
          <w:rFonts w:ascii="Times New Roman" w:hAnsi="Times New Roman" w:cs="Times New Roman"/>
          <w:sz w:val="20"/>
          <w:szCs w:val="20"/>
        </w:rPr>
        <w:t>композиционные элементы текста;</w:t>
      </w:r>
    </w:p>
    <w:p w:rsidR="007E5AC3"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определение звукового состава слова, правильное деление на слог</w:t>
      </w:r>
      <w:r w:rsidR="00662555" w:rsidRPr="0069386C">
        <w:rPr>
          <w:rFonts w:ascii="Times New Roman" w:hAnsi="Times New Roman" w:cs="Times New Roman"/>
          <w:sz w:val="20"/>
          <w:szCs w:val="20"/>
        </w:rPr>
        <w:t>и, характеристика звуков слова;</w:t>
      </w:r>
    </w:p>
    <w:p w:rsidR="007E5AC3"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определение лексического значения слова, значений многозначного слова, стилистической окраски слова, сферы употребления, подбор синонимов, антонимов; деление слова на морфемы на основе смыслового, грамматического и слово</w:t>
      </w:r>
      <w:r w:rsidR="00662555" w:rsidRPr="0069386C">
        <w:rPr>
          <w:rFonts w:ascii="Times New Roman" w:hAnsi="Times New Roman" w:cs="Times New Roman"/>
          <w:sz w:val="20"/>
          <w:szCs w:val="20"/>
        </w:rPr>
        <w:t>образовательного анализа слова;</w:t>
      </w:r>
    </w:p>
    <w:p w:rsidR="00662555"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умение различать словообразовательные и формообразующие морфемы, способы словообразования; проведение морфологического разбора самостоятельных и служебных частей речи;</w:t>
      </w:r>
      <w:bookmarkStart w:id="9" w:name="page21"/>
      <w:bookmarkEnd w:id="9"/>
    </w:p>
    <w:p w:rsidR="00662555"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характеристика общего грамматического значения, морфологических признаков самостоятельных частей речи, определ</w:t>
      </w:r>
      <w:r w:rsidR="00662555" w:rsidRPr="0069386C">
        <w:rPr>
          <w:rFonts w:ascii="Times New Roman" w:hAnsi="Times New Roman" w:cs="Times New Roman"/>
          <w:sz w:val="20"/>
          <w:szCs w:val="20"/>
        </w:rPr>
        <w:t>ение их синтаксической функции;</w:t>
      </w:r>
    </w:p>
    <w:p w:rsidR="00662555"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опознавание основных единиц синтаксиса (слово</w:t>
      </w:r>
      <w:r w:rsidR="00662555" w:rsidRPr="0069386C">
        <w:rPr>
          <w:rFonts w:ascii="Times New Roman" w:hAnsi="Times New Roman" w:cs="Times New Roman"/>
          <w:sz w:val="20"/>
          <w:szCs w:val="20"/>
        </w:rPr>
        <w:t>сочетание, предложение, текст);</w:t>
      </w:r>
    </w:p>
    <w:p w:rsidR="00662555"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умение выделять словосочетание в составе предложения, определение главного и зависимого слова в словосочетании, определение его вида; определение вида предложения по цели высказывания и эмо</w:t>
      </w:r>
      <w:r w:rsidR="00662555" w:rsidRPr="0069386C">
        <w:rPr>
          <w:rFonts w:ascii="Times New Roman" w:hAnsi="Times New Roman" w:cs="Times New Roman"/>
          <w:sz w:val="20"/>
          <w:szCs w:val="20"/>
        </w:rPr>
        <w:t>циональной окраске;</w:t>
      </w:r>
    </w:p>
    <w:p w:rsidR="00662555"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определение грамматической основы предложения; распознавание распространенных и нераспространенных предложений, предложений осложненной и неосложненной структуры, полных и неполных;</w:t>
      </w:r>
    </w:p>
    <w:p w:rsidR="00662555"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распознавание второстепенных членов предложения, однородных членов предложения, обособленных членов предложения; обращений;</w:t>
      </w:r>
    </w:p>
    <w:p w:rsidR="00662555"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вводных и вставных конструкций;</w:t>
      </w:r>
    </w:p>
    <w:p w:rsidR="00662555"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опознавание сложного предложения, типов сложного предложения, сложных предложений с различными видами связи, выделение средств синтаксической связи между частями сложного предложения;</w:t>
      </w:r>
    </w:p>
    <w:p w:rsidR="00662555"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определение функционально-смысловых типов речи, принадлежности текста к одному из них и к функциональной разновидности языка, а также создание текстов различного типа речи и соблюдения норм их построения;</w:t>
      </w:r>
    </w:p>
    <w:p w:rsidR="00662555"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определение видов связи, смысловых, лексических и грамматических средств связи предложений в тексте, а также уместность и целесообразность их использования;</w:t>
      </w:r>
    </w:p>
    <w:p w:rsidR="00662555"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обогащение активного и потенциального словарного запаса,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w:t>
      </w:r>
    </w:p>
    <w:p w:rsidR="00662555"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умение использовать словари (в том числе - мультимедийные) при решении задач построения устного и письменного речевого высказывания, осуществлять эффективный и оперативный поиск на основе знаний о назначении различных видов словарей, их строения и способах конструирования информационных запросов;</w:t>
      </w:r>
    </w:p>
    <w:p w:rsidR="00662555"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пользование толковыми словарями для извлечения необходимой информации, прежде всего - для определения лексического значения (прямого и переносного) слова, принадлежности к его группе однозначных или многозначных слов, определения прямого и переносного значения, особенностей употребления;</w:t>
      </w:r>
    </w:p>
    <w:p w:rsidR="00662555"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пользование орфоэпическими, орфографическими словарями для определения нормативного написания и произношения слова;</w:t>
      </w:r>
    </w:p>
    <w:p w:rsidR="00662555"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использование фразеологических словарей для определения значения и особенностей употребления фразеологизмов;</w:t>
      </w:r>
    </w:p>
    <w:p w:rsidR="00662555"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lastRenderedPageBreak/>
        <w:t>использование морфемных, словообразовательных, этимологических словарей для морфемного и словообразовательного анализа слов; использование словарей для подбора к словам синонимов, антонимов;</w:t>
      </w:r>
    </w:p>
    <w:p w:rsidR="00662555"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овладение основными нормами литературного языка (орфоэпическими, лексическими, грамматическими, орфографическими, пунктуационными, стилистическими), нормами речевого этикета; приобретение опыта использования языковых норм в речевой практике при создании устных и письменных высказываний; стремление к речевому самосовершенствованию, овладение основными стилистическими ресурсами лексики и фразеологии языка:</w:t>
      </w:r>
    </w:p>
    <w:p w:rsidR="00662555"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поиск орфограммы и применение правил написания слов с орфограммами;</w:t>
      </w:r>
    </w:p>
    <w:p w:rsidR="00662555"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освоение правил правописания служебных частей речи и умения применять их на письме;</w:t>
      </w:r>
      <w:bookmarkStart w:id="10" w:name="page22"/>
      <w:bookmarkEnd w:id="10"/>
    </w:p>
    <w:p w:rsidR="00662555"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применение правильного переноса слов; применение правил постановки знаков препинания</w:t>
      </w:r>
      <w:r w:rsidR="00662555" w:rsidRPr="0069386C">
        <w:rPr>
          <w:rFonts w:ascii="Times New Roman" w:hAnsi="Times New Roman" w:cs="Times New Roman"/>
          <w:sz w:val="20"/>
          <w:szCs w:val="20"/>
        </w:rPr>
        <w:t xml:space="preserve"> </w:t>
      </w:r>
      <w:r w:rsidRPr="0069386C">
        <w:rPr>
          <w:rFonts w:ascii="Times New Roman" w:hAnsi="Times New Roman" w:cs="Times New Roman"/>
          <w:sz w:val="20"/>
          <w:szCs w:val="20"/>
        </w:rPr>
        <w:t>конце предложения, в простом и в сложном предложениях, при прямой речи, цитировании, диалоге;</w:t>
      </w:r>
    </w:p>
    <w:p w:rsidR="00662555"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соблюдение основных орфоэпических правил современного русского литературного языка, определение места ударения в слове в соответствии с акцентологическими нормами;</w:t>
      </w:r>
    </w:p>
    <w:p w:rsidR="00662555"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выявление смыслового, стилистического различия синонимов, употребления их в речи с учетом значения, смыслового различия, стилистической окраски;</w:t>
      </w:r>
    </w:p>
    <w:p w:rsidR="00662555"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нормативное изменение форм существительных, прилагательных, местоимений, числительных, глаголов;</w:t>
      </w:r>
    </w:p>
    <w:p w:rsidR="00662555"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соблюдение грамматических норм, в том числе при согласовании и управлении, при употреблении несклоняемых имен существительных и аббревиатур, при употреблении предложений с деепричастным оборотом, употреблении местоимений для связи предложений и частей текста, конструировании предложений с союзами, соблюдение видовременной соотнесенности глаголов-сказуемых в связном тексте;</w:t>
      </w:r>
    </w:p>
    <w:p w:rsidR="00662555"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формирование и развитие основных видов речевой деятельности обучающихся - слухозрительного восприятия (с использованием слуховых аппаратов и (или) кохлеарных имплантов), говорения, чтения, письма;</w:t>
      </w:r>
    </w:p>
    <w:p w:rsidR="007E5AC3"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овладение основными стилистическими ресурсами лексики и фразеологии языка, основными нормами литературного языка, нормами речевого этикета; приобретение опыта использования языковых норм в речевой и альтернативной коммуникативной практике при создании устных, письменных, альтернативных высказываний; стремление к возможности выразить собственные мысли и чувства, обозначить собственную позицию; видение традиций и новаторства в произведениях; восприятие художественной действительности как выражение мыслей автора о мире и человеке.</w:t>
      </w:r>
    </w:p>
    <w:p w:rsidR="007E5AC3" w:rsidRPr="0069386C" w:rsidRDefault="007E5AC3" w:rsidP="00A74F3D">
      <w:pPr>
        <w:pStyle w:val="a3"/>
        <w:jc w:val="center"/>
        <w:rPr>
          <w:rFonts w:ascii="Times New Roman" w:hAnsi="Times New Roman" w:cs="Times New Roman"/>
          <w:b/>
          <w:sz w:val="20"/>
          <w:szCs w:val="20"/>
        </w:rPr>
      </w:pPr>
      <w:r w:rsidRPr="0069386C">
        <w:rPr>
          <w:rFonts w:ascii="Times New Roman" w:hAnsi="Times New Roman" w:cs="Times New Roman"/>
          <w:b/>
          <w:sz w:val="20"/>
          <w:szCs w:val="20"/>
        </w:rPr>
        <w:t>Предметные результаты освоения курса Рус</w:t>
      </w:r>
      <w:r w:rsidR="00662555" w:rsidRPr="0069386C">
        <w:rPr>
          <w:rFonts w:ascii="Times New Roman" w:hAnsi="Times New Roman" w:cs="Times New Roman"/>
          <w:b/>
          <w:sz w:val="20"/>
          <w:szCs w:val="20"/>
        </w:rPr>
        <w:t>с</w:t>
      </w:r>
      <w:r w:rsidR="00A023C0">
        <w:rPr>
          <w:rFonts w:ascii="Times New Roman" w:hAnsi="Times New Roman" w:cs="Times New Roman"/>
          <w:b/>
          <w:sz w:val="20"/>
          <w:szCs w:val="20"/>
        </w:rPr>
        <w:t xml:space="preserve">кий язык. </w:t>
      </w:r>
      <w:r w:rsidR="00A023C0" w:rsidRPr="0069386C">
        <w:rPr>
          <w:rFonts w:ascii="Times New Roman" w:hAnsi="Times New Roman" w:cs="Times New Roman"/>
          <w:b/>
          <w:sz w:val="20"/>
          <w:szCs w:val="20"/>
        </w:rPr>
        <w:t>В</w:t>
      </w:r>
      <w:r w:rsidRPr="0069386C">
        <w:rPr>
          <w:rFonts w:ascii="Times New Roman" w:hAnsi="Times New Roman" w:cs="Times New Roman"/>
          <w:b/>
          <w:sz w:val="20"/>
          <w:szCs w:val="20"/>
        </w:rPr>
        <w:t>ыпускник</w:t>
      </w:r>
      <w:r w:rsidR="00A023C0">
        <w:rPr>
          <w:rFonts w:ascii="Times New Roman" w:hAnsi="Times New Roman" w:cs="Times New Roman"/>
          <w:b/>
          <w:sz w:val="20"/>
          <w:szCs w:val="20"/>
        </w:rPr>
        <w:t xml:space="preserve"> </w:t>
      </w:r>
      <w:r w:rsidRPr="0069386C">
        <w:rPr>
          <w:rFonts w:ascii="Times New Roman" w:hAnsi="Times New Roman" w:cs="Times New Roman"/>
          <w:b/>
          <w:sz w:val="20"/>
          <w:szCs w:val="20"/>
        </w:rPr>
        <w:t xml:space="preserve"> научится:</w:t>
      </w:r>
    </w:p>
    <w:p w:rsidR="007E5AC3" w:rsidRPr="00A023C0" w:rsidRDefault="007E5AC3" w:rsidP="00A023C0">
      <w:pPr>
        <w:pStyle w:val="a3"/>
        <w:numPr>
          <w:ilvl w:val="0"/>
          <w:numId w:val="40"/>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проводить библиографический поиск, извлекать необходимую информацию из словарей различных типов и других информационных источников, включая СМИ и Интернет и т. д.</w:t>
      </w:r>
      <w:r w:rsidR="00A023C0">
        <w:rPr>
          <w:rFonts w:ascii="Times New Roman" w:eastAsia="Symbol" w:hAnsi="Times New Roman" w:cs="Times New Roman"/>
          <w:sz w:val="20"/>
          <w:szCs w:val="20"/>
        </w:rPr>
        <w:t xml:space="preserve"> </w:t>
      </w:r>
      <w:r w:rsidRPr="00A023C0">
        <w:rPr>
          <w:rFonts w:ascii="Times New Roman" w:hAnsi="Times New Roman" w:cs="Times New Roman"/>
          <w:sz w:val="20"/>
          <w:szCs w:val="20"/>
        </w:rPr>
        <w:t>осуществлять речевой самоконтроль;</w:t>
      </w:r>
    </w:p>
    <w:p w:rsidR="007E5AC3" w:rsidRPr="0069386C" w:rsidRDefault="007E5AC3" w:rsidP="00D85EB4">
      <w:pPr>
        <w:pStyle w:val="a3"/>
        <w:numPr>
          <w:ilvl w:val="0"/>
          <w:numId w:val="40"/>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владеть навыками чтения и информационной переработки прочитанного материала;</w:t>
      </w:r>
    </w:p>
    <w:p w:rsidR="007E5AC3" w:rsidRPr="0069386C" w:rsidRDefault="007E5AC3" w:rsidP="00D85EB4">
      <w:pPr>
        <w:pStyle w:val="a3"/>
        <w:numPr>
          <w:ilvl w:val="0"/>
          <w:numId w:val="40"/>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участвовать в диалогическом общении, создавать устные монологические высказывания разной коммуникативной направленности в зависимости от целей и ситуации общения с соблюдением норм русского литературного языка и речевого этикета;</w:t>
      </w:r>
    </w:p>
    <w:p w:rsidR="007E5AC3" w:rsidRPr="0069386C" w:rsidRDefault="007E5AC3" w:rsidP="00D85EB4">
      <w:pPr>
        <w:pStyle w:val="a3"/>
        <w:numPr>
          <w:ilvl w:val="0"/>
          <w:numId w:val="40"/>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анализировать текст с точки зрения его темы, цели, основной мысли, основной и дополнительной информации;</w:t>
      </w:r>
    </w:p>
    <w:p w:rsidR="007E5AC3" w:rsidRPr="0069386C" w:rsidRDefault="007E5AC3" w:rsidP="00D85EB4">
      <w:pPr>
        <w:pStyle w:val="a3"/>
        <w:numPr>
          <w:ilvl w:val="0"/>
          <w:numId w:val="40"/>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различать значимые и незначимые единицы языка;</w:t>
      </w:r>
    </w:p>
    <w:p w:rsidR="007E5AC3" w:rsidRPr="0069386C" w:rsidRDefault="007E5AC3" w:rsidP="00D85EB4">
      <w:pPr>
        <w:pStyle w:val="a3"/>
        <w:numPr>
          <w:ilvl w:val="0"/>
          <w:numId w:val="40"/>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проводить фонетический и орфоэпический анализ слова;</w:t>
      </w:r>
    </w:p>
    <w:p w:rsidR="007E5AC3" w:rsidRPr="00A023C0" w:rsidRDefault="007E5AC3" w:rsidP="00A023C0">
      <w:pPr>
        <w:pStyle w:val="a3"/>
        <w:numPr>
          <w:ilvl w:val="0"/>
          <w:numId w:val="40"/>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классифицировать и группировать звуки речи по заданным признакам, слова по заданным параметрам их звукового состава;</w:t>
      </w:r>
      <w:r w:rsidR="00A023C0">
        <w:rPr>
          <w:rFonts w:ascii="Times New Roman" w:eastAsia="Symbol" w:hAnsi="Times New Roman" w:cs="Times New Roman"/>
          <w:sz w:val="20"/>
          <w:szCs w:val="20"/>
        </w:rPr>
        <w:t xml:space="preserve"> </w:t>
      </w:r>
      <w:r w:rsidRPr="00A023C0">
        <w:rPr>
          <w:rFonts w:ascii="Times New Roman" w:hAnsi="Times New Roman" w:cs="Times New Roman"/>
          <w:sz w:val="20"/>
          <w:szCs w:val="20"/>
        </w:rPr>
        <w:t>членить слова на слоги и правильно их переносить;</w:t>
      </w:r>
    </w:p>
    <w:p w:rsidR="007E5AC3" w:rsidRPr="0069386C" w:rsidRDefault="007E5AC3" w:rsidP="00D85EB4">
      <w:pPr>
        <w:pStyle w:val="a3"/>
        <w:numPr>
          <w:ilvl w:val="0"/>
          <w:numId w:val="40"/>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662555" w:rsidRPr="00A023C0" w:rsidRDefault="007E5AC3" w:rsidP="00A023C0">
      <w:pPr>
        <w:pStyle w:val="a3"/>
        <w:numPr>
          <w:ilvl w:val="0"/>
          <w:numId w:val="40"/>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опознавать   морфемы   и   членить   слова   на   морфемы   на   основе   смыслового,</w:t>
      </w:r>
      <w:r w:rsidR="00662555" w:rsidRPr="0069386C">
        <w:rPr>
          <w:rFonts w:ascii="Times New Roman" w:eastAsia="Symbol" w:hAnsi="Times New Roman" w:cs="Times New Roman"/>
          <w:sz w:val="20"/>
          <w:szCs w:val="20"/>
        </w:rPr>
        <w:t xml:space="preserve"> </w:t>
      </w:r>
      <w:r w:rsidR="00A74F3D">
        <w:rPr>
          <w:rFonts w:ascii="Times New Roman" w:hAnsi="Times New Roman" w:cs="Times New Roman"/>
          <w:sz w:val="20"/>
          <w:szCs w:val="20"/>
        </w:rPr>
        <w:t xml:space="preserve">грамматического </w:t>
      </w:r>
      <w:r w:rsidRPr="0069386C">
        <w:rPr>
          <w:rFonts w:ascii="Times New Roman" w:hAnsi="Times New Roman" w:cs="Times New Roman"/>
          <w:sz w:val="20"/>
          <w:szCs w:val="20"/>
        </w:rPr>
        <w:t>словообра</w:t>
      </w:r>
      <w:r w:rsidR="00A023C0">
        <w:rPr>
          <w:rFonts w:ascii="Times New Roman" w:hAnsi="Times New Roman" w:cs="Times New Roman"/>
          <w:sz w:val="20"/>
          <w:szCs w:val="20"/>
        </w:rPr>
        <w:t>-</w:t>
      </w:r>
      <w:r w:rsidRPr="0069386C">
        <w:rPr>
          <w:rFonts w:ascii="Times New Roman" w:hAnsi="Times New Roman" w:cs="Times New Roman"/>
          <w:sz w:val="20"/>
          <w:szCs w:val="20"/>
        </w:rPr>
        <w:t>зовательного анализа; характеризовать морфемный состав слова;</w:t>
      </w:r>
      <w:r w:rsidR="00A023C0">
        <w:rPr>
          <w:rFonts w:ascii="Times New Roman" w:eastAsia="Symbol" w:hAnsi="Times New Roman" w:cs="Times New Roman"/>
          <w:sz w:val="20"/>
          <w:szCs w:val="20"/>
        </w:rPr>
        <w:t xml:space="preserve"> </w:t>
      </w:r>
      <w:r w:rsidRPr="00A023C0">
        <w:rPr>
          <w:rFonts w:ascii="Times New Roman" w:hAnsi="Times New Roman" w:cs="Times New Roman"/>
          <w:sz w:val="20"/>
          <w:szCs w:val="20"/>
        </w:rPr>
        <w:t>проводить лексический анализ слова;</w:t>
      </w:r>
    </w:p>
    <w:p w:rsidR="00662555" w:rsidRPr="0069386C" w:rsidRDefault="007E5AC3" w:rsidP="00D85EB4">
      <w:pPr>
        <w:pStyle w:val="a3"/>
        <w:numPr>
          <w:ilvl w:val="0"/>
          <w:numId w:val="40"/>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опознавать самостоятельные части речи и их формы, а также служебные части речи и междометия;</w:t>
      </w:r>
    </w:p>
    <w:p w:rsidR="007E5AC3" w:rsidRPr="0069386C" w:rsidRDefault="007E5AC3" w:rsidP="00D85EB4">
      <w:pPr>
        <w:pStyle w:val="a3"/>
        <w:numPr>
          <w:ilvl w:val="0"/>
          <w:numId w:val="40"/>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опознавать основные единицы синтаксиса (словосочетание, предложение, текст);</w:t>
      </w:r>
    </w:p>
    <w:p w:rsidR="007E5AC3" w:rsidRPr="00A023C0" w:rsidRDefault="007E5AC3" w:rsidP="00A023C0">
      <w:pPr>
        <w:pStyle w:val="a3"/>
        <w:numPr>
          <w:ilvl w:val="0"/>
          <w:numId w:val="40"/>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анализировать различные виды словосочетаний и предложений с точки зрения их структурно-смысловой организации и функциональных особенностей;</w:t>
      </w:r>
      <w:r w:rsidR="00A023C0">
        <w:rPr>
          <w:rFonts w:ascii="Times New Roman" w:eastAsia="Symbol" w:hAnsi="Times New Roman" w:cs="Times New Roman"/>
          <w:sz w:val="20"/>
          <w:szCs w:val="20"/>
        </w:rPr>
        <w:t xml:space="preserve"> </w:t>
      </w:r>
      <w:r w:rsidRPr="00A023C0">
        <w:rPr>
          <w:rFonts w:ascii="Times New Roman" w:hAnsi="Times New Roman" w:cs="Times New Roman"/>
          <w:sz w:val="20"/>
          <w:szCs w:val="20"/>
        </w:rPr>
        <w:t>находить грамматическую основу предложения;</w:t>
      </w:r>
    </w:p>
    <w:p w:rsidR="007E5AC3" w:rsidRPr="0069386C" w:rsidRDefault="007E5AC3" w:rsidP="00D85EB4">
      <w:pPr>
        <w:pStyle w:val="a3"/>
        <w:numPr>
          <w:ilvl w:val="0"/>
          <w:numId w:val="40"/>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распознавать главные и второстепенные члены предложения;</w:t>
      </w:r>
    </w:p>
    <w:p w:rsidR="007E5AC3" w:rsidRPr="0069386C" w:rsidRDefault="007E5AC3" w:rsidP="00D85EB4">
      <w:pPr>
        <w:pStyle w:val="a3"/>
        <w:numPr>
          <w:ilvl w:val="0"/>
          <w:numId w:val="40"/>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опознавать предложения простые и сложные, предложения осложненной структуры;</w:t>
      </w:r>
    </w:p>
    <w:p w:rsidR="007E5AC3" w:rsidRPr="0069386C" w:rsidRDefault="007E5AC3" w:rsidP="00D85EB4">
      <w:pPr>
        <w:pStyle w:val="a3"/>
        <w:numPr>
          <w:ilvl w:val="0"/>
          <w:numId w:val="40"/>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проводить синтаксический анализ словосочетания и предложения;</w:t>
      </w:r>
    </w:p>
    <w:p w:rsidR="007E5AC3" w:rsidRPr="0069386C" w:rsidRDefault="007E5AC3" w:rsidP="00D85EB4">
      <w:pPr>
        <w:pStyle w:val="a3"/>
        <w:numPr>
          <w:ilvl w:val="0"/>
          <w:numId w:val="40"/>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соблюдать основные языковые нормы в устной и письменной речи;</w:t>
      </w:r>
    </w:p>
    <w:p w:rsidR="00C046AA" w:rsidRPr="0069386C" w:rsidRDefault="007E5AC3" w:rsidP="00D85EB4">
      <w:pPr>
        <w:pStyle w:val="a3"/>
        <w:numPr>
          <w:ilvl w:val="0"/>
          <w:numId w:val="40"/>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 xml:space="preserve">проводить фонетический, морфемный, словообразовательный и морфологический анализ слова и опираться </w:t>
      </w:r>
      <w:r w:rsidR="00662555" w:rsidRPr="0069386C">
        <w:rPr>
          <w:rFonts w:ascii="Times New Roman" w:hAnsi="Times New Roman" w:cs="Times New Roman"/>
          <w:sz w:val="20"/>
          <w:szCs w:val="20"/>
        </w:rPr>
        <w:t>на него в практике правописания</w:t>
      </w:r>
      <w:r w:rsidRPr="0069386C">
        <w:rPr>
          <w:rFonts w:ascii="Times New Roman" w:hAnsi="Times New Roman" w:cs="Times New Roman"/>
          <w:sz w:val="20"/>
          <w:szCs w:val="20"/>
        </w:rPr>
        <w:t>;</w:t>
      </w:r>
    </w:p>
    <w:p w:rsidR="007E5AC3" w:rsidRPr="0069386C" w:rsidRDefault="007E5AC3" w:rsidP="00D85EB4">
      <w:pPr>
        <w:pStyle w:val="a3"/>
        <w:numPr>
          <w:ilvl w:val="0"/>
          <w:numId w:val="40"/>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опираться на грамматико-интонационный анализ при объяснении расстановки знаков препинания в предложении.</w:t>
      </w:r>
    </w:p>
    <w:p w:rsidR="007E5AC3" w:rsidRPr="0069386C" w:rsidRDefault="007E5AC3" w:rsidP="00A74F3D">
      <w:pPr>
        <w:pStyle w:val="a3"/>
        <w:jc w:val="center"/>
        <w:rPr>
          <w:rFonts w:ascii="Times New Roman" w:hAnsi="Times New Roman" w:cs="Times New Roman"/>
          <w:sz w:val="20"/>
          <w:szCs w:val="20"/>
        </w:rPr>
      </w:pPr>
      <w:r w:rsidRPr="0069386C">
        <w:rPr>
          <w:rFonts w:ascii="Times New Roman" w:hAnsi="Times New Roman" w:cs="Times New Roman"/>
          <w:b/>
          <w:sz w:val="20"/>
          <w:szCs w:val="20"/>
        </w:rPr>
        <w:t>Выпускник получит возможность научиться</w:t>
      </w:r>
      <w:r w:rsidR="00662555" w:rsidRPr="0069386C">
        <w:rPr>
          <w:rFonts w:ascii="Times New Roman" w:hAnsi="Times New Roman" w:cs="Times New Roman"/>
          <w:sz w:val="20"/>
          <w:szCs w:val="20"/>
        </w:rPr>
        <w:t>:</w:t>
      </w:r>
    </w:p>
    <w:p w:rsidR="007E5AC3" w:rsidRPr="0069386C" w:rsidRDefault="007E5AC3" w:rsidP="00D85EB4">
      <w:pPr>
        <w:pStyle w:val="a3"/>
        <w:numPr>
          <w:ilvl w:val="0"/>
          <w:numId w:val="40"/>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7E5AC3" w:rsidRPr="0069386C" w:rsidRDefault="007E5AC3" w:rsidP="00D85EB4">
      <w:pPr>
        <w:pStyle w:val="a3"/>
        <w:numPr>
          <w:ilvl w:val="0"/>
          <w:numId w:val="40"/>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оценивать собственную и чужую речь с точки зрения точного, уместного и выразительного словоупотребления;</w:t>
      </w:r>
    </w:p>
    <w:p w:rsidR="007E5AC3" w:rsidRPr="0069386C" w:rsidRDefault="007E5AC3" w:rsidP="00D85EB4">
      <w:pPr>
        <w:pStyle w:val="a3"/>
        <w:numPr>
          <w:ilvl w:val="0"/>
          <w:numId w:val="40"/>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опознавать различные выразительные средства языка;</w:t>
      </w:r>
    </w:p>
    <w:p w:rsidR="007E5AC3" w:rsidRPr="0069386C" w:rsidRDefault="007E5AC3" w:rsidP="00D85EB4">
      <w:pPr>
        <w:pStyle w:val="a3"/>
        <w:numPr>
          <w:ilvl w:val="0"/>
          <w:numId w:val="40"/>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писать конспект, заявление, автобиографию, интервью, доверенности, резюме и другие</w:t>
      </w:r>
      <w:r w:rsidR="00662555" w:rsidRPr="0069386C">
        <w:rPr>
          <w:rFonts w:ascii="Times New Roman" w:eastAsia="Symbol" w:hAnsi="Times New Roman" w:cs="Times New Roman"/>
          <w:sz w:val="20"/>
          <w:szCs w:val="20"/>
        </w:rPr>
        <w:t xml:space="preserve"> </w:t>
      </w:r>
      <w:r w:rsidRPr="0069386C">
        <w:rPr>
          <w:rFonts w:ascii="Times New Roman" w:hAnsi="Times New Roman" w:cs="Times New Roman"/>
          <w:sz w:val="20"/>
          <w:szCs w:val="20"/>
        </w:rPr>
        <w:t>жанры;</w:t>
      </w:r>
    </w:p>
    <w:p w:rsidR="007E5AC3" w:rsidRPr="0069386C" w:rsidRDefault="007E5AC3" w:rsidP="00D85EB4">
      <w:pPr>
        <w:pStyle w:val="a3"/>
        <w:numPr>
          <w:ilvl w:val="0"/>
          <w:numId w:val="40"/>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7E5AC3" w:rsidRPr="0069386C" w:rsidRDefault="007E5AC3" w:rsidP="00D85EB4">
      <w:pPr>
        <w:pStyle w:val="a3"/>
        <w:numPr>
          <w:ilvl w:val="0"/>
          <w:numId w:val="40"/>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7E5AC3" w:rsidRPr="0069386C" w:rsidRDefault="007E5AC3" w:rsidP="00D85EB4">
      <w:pPr>
        <w:pStyle w:val="a3"/>
        <w:numPr>
          <w:ilvl w:val="0"/>
          <w:numId w:val="40"/>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использовать этимологические данные для объяснения правописания и лексического значения слова;</w:t>
      </w:r>
    </w:p>
    <w:p w:rsidR="007E5AC3" w:rsidRPr="0069386C" w:rsidRDefault="007E5AC3" w:rsidP="00D85EB4">
      <w:pPr>
        <w:pStyle w:val="a3"/>
        <w:numPr>
          <w:ilvl w:val="0"/>
          <w:numId w:val="40"/>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lastRenderedPageBreak/>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7E5AC3" w:rsidRPr="0069386C" w:rsidRDefault="007E5AC3" w:rsidP="00D85EB4">
      <w:pPr>
        <w:pStyle w:val="a3"/>
        <w:numPr>
          <w:ilvl w:val="0"/>
          <w:numId w:val="40"/>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w:t>
      </w:r>
    </w:p>
    <w:p w:rsidR="007E5AC3" w:rsidRPr="0069386C" w:rsidRDefault="007E5AC3" w:rsidP="00D85EB4">
      <w:pPr>
        <w:pStyle w:val="a3"/>
        <w:numPr>
          <w:ilvl w:val="0"/>
          <w:numId w:val="40"/>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w:t>
      </w:r>
    </w:p>
    <w:p w:rsidR="007E5AC3" w:rsidRPr="00A023C0" w:rsidRDefault="00662555" w:rsidP="00A74F3D">
      <w:pPr>
        <w:pStyle w:val="a3"/>
        <w:jc w:val="center"/>
        <w:rPr>
          <w:rFonts w:ascii="Times New Roman" w:hAnsi="Times New Roman" w:cs="Times New Roman"/>
          <w:b/>
          <w:color w:val="002060"/>
          <w:sz w:val="28"/>
          <w:szCs w:val="28"/>
        </w:rPr>
      </w:pPr>
      <w:r w:rsidRPr="00A023C0">
        <w:rPr>
          <w:rFonts w:ascii="Times New Roman" w:hAnsi="Times New Roman" w:cs="Times New Roman"/>
          <w:b/>
          <w:color w:val="002060"/>
          <w:sz w:val="28"/>
          <w:szCs w:val="28"/>
        </w:rPr>
        <w:t>Литература</w:t>
      </w:r>
    </w:p>
    <w:p w:rsidR="00662555" w:rsidRPr="00A023C0" w:rsidRDefault="007E5AC3" w:rsidP="00A74F3D">
      <w:pPr>
        <w:pStyle w:val="a3"/>
        <w:jc w:val="both"/>
        <w:rPr>
          <w:rFonts w:ascii="Times New Roman" w:hAnsi="Times New Roman" w:cs="Times New Roman"/>
          <w:b/>
          <w:i/>
          <w:sz w:val="20"/>
          <w:szCs w:val="20"/>
        </w:rPr>
      </w:pPr>
      <w:r w:rsidRPr="00A023C0">
        <w:rPr>
          <w:rFonts w:ascii="Times New Roman" w:hAnsi="Times New Roman" w:cs="Times New Roman"/>
          <w:b/>
          <w:sz w:val="20"/>
          <w:szCs w:val="20"/>
        </w:rPr>
        <w:t>Предметные результаты</w:t>
      </w:r>
      <w:r w:rsidRPr="00A023C0">
        <w:rPr>
          <w:rFonts w:ascii="Times New Roman" w:hAnsi="Times New Roman" w:cs="Times New Roman"/>
          <w:b/>
          <w:i/>
          <w:sz w:val="20"/>
          <w:szCs w:val="20"/>
        </w:rPr>
        <w:t xml:space="preserve"> изучения предметной област</w:t>
      </w:r>
      <w:r w:rsidR="00662555" w:rsidRPr="00A023C0">
        <w:rPr>
          <w:rFonts w:ascii="Times New Roman" w:hAnsi="Times New Roman" w:cs="Times New Roman"/>
          <w:b/>
          <w:i/>
          <w:sz w:val="20"/>
          <w:szCs w:val="20"/>
        </w:rPr>
        <w:t>и «Литература» должны отражать:</w:t>
      </w:r>
      <w:bookmarkStart w:id="11" w:name="page24"/>
      <w:bookmarkEnd w:id="11"/>
    </w:p>
    <w:p w:rsidR="007E5AC3" w:rsidRPr="00A023C0" w:rsidRDefault="007E5AC3" w:rsidP="00A023C0">
      <w:pPr>
        <w:pStyle w:val="a3"/>
        <w:numPr>
          <w:ilvl w:val="0"/>
          <w:numId w:val="41"/>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гармонизации отношений человека и общества, многоаспектного диалога;</w:t>
      </w:r>
    </w:p>
    <w:p w:rsidR="007E5AC3" w:rsidRPr="0069386C" w:rsidRDefault="007E5AC3" w:rsidP="00D85EB4">
      <w:pPr>
        <w:pStyle w:val="a3"/>
        <w:numPr>
          <w:ilvl w:val="0"/>
          <w:numId w:val="41"/>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 xml:space="preserve">понимание литературы как одной из основных национально-культурных ценностей народа, как </w:t>
      </w:r>
      <w:r w:rsidR="00662555" w:rsidRPr="0069386C">
        <w:rPr>
          <w:rFonts w:ascii="Times New Roman" w:hAnsi="Times New Roman" w:cs="Times New Roman"/>
          <w:sz w:val="20"/>
          <w:szCs w:val="20"/>
        </w:rPr>
        <w:t>особого способа познания жизни;</w:t>
      </w:r>
    </w:p>
    <w:p w:rsidR="007E5AC3" w:rsidRPr="0069386C" w:rsidRDefault="007E5AC3" w:rsidP="00D85EB4">
      <w:pPr>
        <w:pStyle w:val="a3"/>
        <w:numPr>
          <w:ilvl w:val="0"/>
          <w:numId w:val="41"/>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обеспечение культурной самоидентификации, осознание коммуникативно-эстетических возможностей русского языка на основе изучения выдающихся произведений</w:t>
      </w:r>
      <w:r w:rsidR="00662555" w:rsidRPr="0069386C">
        <w:rPr>
          <w:rFonts w:ascii="Times New Roman" w:hAnsi="Times New Roman" w:cs="Times New Roman"/>
          <w:sz w:val="20"/>
          <w:szCs w:val="20"/>
        </w:rPr>
        <w:t xml:space="preserve"> российской и мировой культуры;</w:t>
      </w:r>
    </w:p>
    <w:p w:rsidR="007E5AC3" w:rsidRPr="0069386C" w:rsidRDefault="007E5AC3" w:rsidP="00D85EB4">
      <w:pPr>
        <w:pStyle w:val="a3"/>
        <w:numPr>
          <w:ilvl w:val="0"/>
          <w:numId w:val="41"/>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w:t>
      </w:r>
      <w:r w:rsidR="00662555" w:rsidRPr="0069386C">
        <w:rPr>
          <w:rFonts w:ascii="Times New Roman" w:hAnsi="Times New Roman" w:cs="Times New Roman"/>
          <w:sz w:val="20"/>
          <w:szCs w:val="20"/>
        </w:rPr>
        <w:t>нировать свое досуговое чтение;</w:t>
      </w:r>
    </w:p>
    <w:p w:rsidR="007E5AC3" w:rsidRPr="0069386C" w:rsidRDefault="007E5AC3" w:rsidP="00D85EB4">
      <w:pPr>
        <w:pStyle w:val="a3"/>
        <w:numPr>
          <w:ilvl w:val="0"/>
          <w:numId w:val="41"/>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 xml:space="preserve">развитие способности понимать литературные художественные произведения, отражающие </w:t>
      </w:r>
      <w:r w:rsidR="00662555" w:rsidRPr="0069386C">
        <w:rPr>
          <w:rFonts w:ascii="Times New Roman" w:hAnsi="Times New Roman" w:cs="Times New Roman"/>
          <w:sz w:val="20"/>
          <w:szCs w:val="20"/>
        </w:rPr>
        <w:t>разные этнокультурные традиции;</w:t>
      </w:r>
    </w:p>
    <w:p w:rsidR="007E5AC3" w:rsidRPr="00A023C0" w:rsidRDefault="007E5AC3" w:rsidP="00A023C0">
      <w:pPr>
        <w:pStyle w:val="a3"/>
        <w:numPr>
          <w:ilvl w:val="0"/>
          <w:numId w:val="41"/>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 делового, публицистического и т.п.,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w:t>
      </w:r>
      <w:r w:rsidR="00662555" w:rsidRPr="0069386C">
        <w:rPr>
          <w:rFonts w:ascii="Times New Roman" w:hAnsi="Times New Roman" w:cs="Times New Roman"/>
          <w:sz w:val="20"/>
          <w:szCs w:val="20"/>
        </w:rPr>
        <w:t>оционального восприятия, но</w:t>
      </w:r>
      <w:r w:rsidR="00A023C0">
        <w:rPr>
          <w:rFonts w:ascii="Times New Roman" w:hAnsi="Times New Roman" w:cs="Times New Roman"/>
          <w:sz w:val="20"/>
          <w:szCs w:val="20"/>
        </w:rPr>
        <w:t xml:space="preserve"> </w:t>
      </w:r>
      <w:r w:rsidRPr="00A023C0">
        <w:rPr>
          <w:rFonts w:ascii="Times New Roman" w:hAnsi="Times New Roman" w:cs="Times New Roman"/>
          <w:sz w:val="20"/>
          <w:szCs w:val="20"/>
        </w:rPr>
        <w:t>интеллектуального осмысления.</w:t>
      </w:r>
    </w:p>
    <w:p w:rsidR="007E5AC3" w:rsidRPr="00A023C0" w:rsidRDefault="00A023C0" w:rsidP="00A74F3D">
      <w:pPr>
        <w:pStyle w:val="a3"/>
        <w:jc w:val="both"/>
        <w:rPr>
          <w:rFonts w:ascii="Times New Roman" w:hAnsi="Times New Roman" w:cs="Times New Roman"/>
          <w:b/>
          <w:sz w:val="20"/>
          <w:szCs w:val="20"/>
        </w:rPr>
      </w:pPr>
      <w:r>
        <w:rPr>
          <w:rFonts w:ascii="Times New Roman" w:hAnsi="Times New Roman" w:cs="Times New Roman"/>
          <w:b/>
          <w:i/>
          <w:sz w:val="20"/>
          <w:szCs w:val="20"/>
        </w:rPr>
        <w:t xml:space="preserve">     </w:t>
      </w:r>
      <w:r w:rsidR="007E5AC3" w:rsidRPr="00A023C0">
        <w:rPr>
          <w:rFonts w:ascii="Times New Roman" w:hAnsi="Times New Roman" w:cs="Times New Roman"/>
          <w:b/>
          <w:sz w:val="20"/>
          <w:szCs w:val="20"/>
        </w:rPr>
        <w:t>Предметные результаты освоения курса Литература предпо</w:t>
      </w:r>
      <w:r w:rsidR="00662555" w:rsidRPr="00A023C0">
        <w:rPr>
          <w:rFonts w:ascii="Times New Roman" w:hAnsi="Times New Roman" w:cs="Times New Roman"/>
          <w:b/>
          <w:sz w:val="20"/>
          <w:szCs w:val="20"/>
        </w:rPr>
        <w:t>лагают, что выпускник научился:</w:t>
      </w:r>
    </w:p>
    <w:p w:rsidR="007E5AC3" w:rsidRPr="00A023C0" w:rsidRDefault="007E5AC3" w:rsidP="00A023C0">
      <w:pPr>
        <w:pStyle w:val="a3"/>
        <w:numPr>
          <w:ilvl w:val="0"/>
          <w:numId w:val="41"/>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определять тем</w:t>
      </w:r>
      <w:r w:rsidR="00A74F3D">
        <w:rPr>
          <w:rFonts w:ascii="Times New Roman" w:hAnsi="Times New Roman" w:cs="Times New Roman"/>
          <w:sz w:val="20"/>
          <w:szCs w:val="20"/>
        </w:rPr>
        <w:t>у и основную мысль произведения</w:t>
      </w:r>
      <w:r w:rsidRPr="0069386C">
        <w:rPr>
          <w:rFonts w:ascii="Times New Roman" w:hAnsi="Times New Roman" w:cs="Times New Roman"/>
          <w:sz w:val="20"/>
          <w:szCs w:val="20"/>
        </w:rPr>
        <w:t>;</w:t>
      </w:r>
      <w:r w:rsidR="00A023C0">
        <w:rPr>
          <w:rFonts w:ascii="Times New Roman" w:eastAsia="Symbol" w:hAnsi="Times New Roman" w:cs="Times New Roman"/>
          <w:sz w:val="20"/>
          <w:szCs w:val="20"/>
        </w:rPr>
        <w:t xml:space="preserve"> </w:t>
      </w:r>
      <w:r w:rsidRPr="00A023C0">
        <w:rPr>
          <w:rFonts w:ascii="Times New Roman" w:hAnsi="Times New Roman" w:cs="Times New Roman"/>
          <w:sz w:val="20"/>
          <w:szCs w:val="20"/>
        </w:rPr>
        <w:t>владеть различными видами пересказа, пересказывать сюжет;</w:t>
      </w:r>
    </w:p>
    <w:p w:rsidR="007E5AC3" w:rsidRPr="0069386C" w:rsidRDefault="007E5AC3" w:rsidP="00D85EB4">
      <w:pPr>
        <w:pStyle w:val="a3"/>
        <w:numPr>
          <w:ilvl w:val="0"/>
          <w:numId w:val="41"/>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характеризовать героев-персонажей, давать их сравнительные характеристики;</w:t>
      </w:r>
    </w:p>
    <w:p w:rsidR="007E5AC3" w:rsidRPr="00A023C0" w:rsidRDefault="007E5AC3" w:rsidP="00A023C0">
      <w:pPr>
        <w:pStyle w:val="a3"/>
        <w:numPr>
          <w:ilvl w:val="0"/>
          <w:numId w:val="41"/>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находить основные изобразительно-выразительные средства, характерные для творческой манеры писателя, определять их художественные функции;</w:t>
      </w:r>
      <w:r w:rsidR="00A023C0">
        <w:rPr>
          <w:rFonts w:ascii="Times New Roman" w:eastAsia="Symbol" w:hAnsi="Times New Roman" w:cs="Times New Roman"/>
          <w:sz w:val="20"/>
          <w:szCs w:val="20"/>
        </w:rPr>
        <w:t xml:space="preserve"> </w:t>
      </w:r>
      <w:r w:rsidRPr="00A023C0">
        <w:rPr>
          <w:rFonts w:ascii="Times New Roman" w:hAnsi="Times New Roman" w:cs="Times New Roman"/>
          <w:sz w:val="20"/>
          <w:szCs w:val="20"/>
        </w:rPr>
        <w:t>определять родо-жанровую специфику художественного произведения;</w:t>
      </w:r>
    </w:p>
    <w:p w:rsidR="007E5AC3" w:rsidRPr="0069386C" w:rsidRDefault="007E5AC3" w:rsidP="00D85EB4">
      <w:pPr>
        <w:pStyle w:val="a3"/>
        <w:numPr>
          <w:ilvl w:val="0"/>
          <w:numId w:val="41"/>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объяснять свое понимание нравственно-философской, социально-исторической и эстетической проблематики произведений;</w:t>
      </w:r>
    </w:p>
    <w:p w:rsidR="007E5AC3" w:rsidRPr="0069386C" w:rsidRDefault="007E5AC3" w:rsidP="00D85EB4">
      <w:pPr>
        <w:pStyle w:val="a3"/>
        <w:numPr>
          <w:ilvl w:val="0"/>
          <w:numId w:val="41"/>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выделять в произведениях элементы художественной формы и обнаруживать связи между ними, постепенно переходя к анализу текста; анализировать литературные произведения разных жанров;</w:t>
      </w:r>
    </w:p>
    <w:p w:rsidR="007E5AC3" w:rsidRPr="0069386C" w:rsidRDefault="007E5AC3" w:rsidP="00D85EB4">
      <w:pPr>
        <w:pStyle w:val="a3"/>
        <w:numPr>
          <w:ilvl w:val="0"/>
          <w:numId w:val="41"/>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выявлять и осмыслять формы авторской оценки героев, событий, характер авторских взаимоотношений с «читателем» как адресатом произведения;</w:t>
      </w:r>
    </w:p>
    <w:p w:rsidR="007E5AC3" w:rsidRPr="0069386C" w:rsidRDefault="007E5AC3" w:rsidP="00D85EB4">
      <w:pPr>
        <w:pStyle w:val="a3"/>
        <w:numPr>
          <w:ilvl w:val="0"/>
          <w:numId w:val="41"/>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пользоваться основными теоретико-литературными терминами и понятиями как инструментом анализа и интерпретации художественного текста;</w:t>
      </w:r>
    </w:p>
    <w:p w:rsidR="007E5AC3" w:rsidRPr="0069386C" w:rsidRDefault="007E5AC3" w:rsidP="00D85EB4">
      <w:pPr>
        <w:pStyle w:val="a3"/>
        <w:numPr>
          <w:ilvl w:val="0"/>
          <w:numId w:val="41"/>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представлять развернутый устный или письменный ответ на поставленные вопросы;</w:t>
      </w:r>
    </w:p>
    <w:p w:rsidR="00662555" w:rsidRPr="0069386C" w:rsidRDefault="007E5AC3" w:rsidP="00D85EB4">
      <w:pPr>
        <w:pStyle w:val="a3"/>
        <w:numPr>
          <w:ilvl w:val="0"/>
          <w:numId w:val="41"/>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собирать материал и обрабатывать информацию, необходимую для составления плана, тезисного плана, конспекта, доклада, написания аннотации, эссе, литературно-творческой работы, создания проекта на заранее объявленную или самостоятельно/под руководством учителя выбранную литературную тему;</w:t>
      </w:r>
    </w:p>
    <w:p w:rsidR="00662555" w:rsidRPr="0069386C" w:rsidRDefault="007E5AC3" w:rsidP="00D85EB4">
      <w:pPr>
        <w:pStyle w:val="a3"/>
        <w:numPr>
          <w:ilvl w:val="0"/>
          <w:numId w:val="41"/>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выражать личное отношение к художественному произведению, ар</w:t>
      </w:r>
      <w:r w:rsidR="00C046AA" w:rsidRPr="0069386C">
        <w:rPr>
          <w:rFonts w:ascii="Times New Roman" w:hAnsi="Times New Roman" w:cs="Times New Roman"/>
          <w:sz w:val="20"/>
          <w:szCs w:val="20"/>
        </w:rPr>
        <w:t>гументировать свою точку зрения</w:t>
      </w:r>
      <w:r w:rsidRPr="0069386C">
        <w:rPr>
          <w:rFonts w:ascii="Times New Roman" w:hAnsi="Times New Roman" w:cs="Times New Roman"/>
          <w:sz w:val="20"/>
          <w:szCs w:val="20"/>
        </w:rPr>
        <w:t>;</w:t>
      </w:r>
    </w:p>
    <w:p w:rsidR="00662555" w:rsidRPr="0069386C" w:rsidRDefault="00C046AA" w:rsidP="00D85EB4">
      <w:pPr>
        <w:pStyle w:val="a3"/>
        <w:numPr>
          <w:ilvl w:val="0"/>
          <w:numId w:val="41"/>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выразительно читать с</w:t>
      </w:r>
      <w:r w:rsidR="00A74F3D">
        <w:rPr>
          <w:rFonts w:ascii="Times New Roman" w:hAnsi="Times New Roman" w:cs="Times New Roman"/>
          <w:sz w:val="20"/>
          <w:szCs w:val="20"/>
        </w:rPr>
        <w:t xml:space="preserve"> листа и наизусть произведения/фрагменты </w:t>
      </w:r>
      <w:r w:rsidR="007E5AC3" w:rsidRPr="0069386C">
        <w:rPr>
          <w:rFonts w:ascii="Times New Roman" w:hAnsi="Times New Roman" w:cs="Times New Roman"/>
          <w:sz w:val="20"/>
          <w:szCs w:val="20"/>
        </w:rPr>
        <w:t>произведений</w:t>
      </w:r>
      <w:bookmarkStart w:id="12" w:name="page25"/>
      <w:bookmarkEnd w:id="12"/>
      <w:r w:rsidR="00662555" w:rsidRPr="0069386C">
        <w:rPr>
          <w:rFonts w:ascii="Times New Roman" w:eastAsia="Symbol" w:hAnsi="Times New Roman" w:cs="Times New Roman"/>
          <w:sz w:val="20"/>
          <w:szCs w:val="20"/>
        </w:rPr>
        <w:t xml:space="preserve"> </w:t>
      </w:r>
      <w:r w:rsidR="007E5AC3" w:rsidRPr="0069386C">
        <w:rPr>
          <w:rFonts w:ascii="Times New Roman" w:hAnsi="Times New Roman" w:cs="Times New Roman"/>
          <w:sz w:val="20"/>
          <w:szCs w:val="20"/>
        </w:rPr>
        <w:t>художественной литературы, передавая личное отношение к произведению;</w:t>
      </w:r>
    </w:p>
    <w:p w:rsidR="007E5AC3" w:rsidRPr="0069386C" w:rsidRDefault="007E5AC3" w:rsidP="00D85EB4">
      <w:pPr>
        <w:pStyle w:val="a3"/>
        <w:numPr>
          <w:ilvl w:val="0"/>
          <w:numId w:val="41"/>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ориентироваться в информационном образовательном пространстве: работать с энциклопедиями, словарями, справочниками, специальной литературой; пользоваться каталогами библиотек, библиографическими указателями, системой поиска в Интернете.</w:t>
      </w:r>
    </w:p>
    <w:p w:rsidR="007E5AC3" w:rsidRPr="00A023C0" w:rsidRDefault="00A023C0" w:rsidP="00A74F3D">
      <w:pPr>
        <w:pStyle w:val="a3"/>
        <w:jc w:val="both"/>
        <w:rPr>
          <w:rFonts w:ascii="Times New Roman" w:hAnsi="Times New Roman" w:cs="Times New Roman"/>
          <w:b/>
          <w:sz w:val="20"/>
          <w:szCs w:val="20"/>
        </w:rPr>
      </w:pPr>
      <w:r>
        <w:rPr>
          <w:rFonts w:ascii="Times New Roman" w:hAnsi="Times New Roman" w:cs="Times New Roman"/>
          <w:b/>
          <w:sz w:val="20"/>
          <w:szCs w:val="20"/>
        </w:rPr>
        <w:t xml:space="preserve">      </w:t>
      </w:r>
      <w:r w:rsidR="007E5AC3" w:rsidRPr="00A023C0">
        <w:rPr>
          <w:rFonts w:ascii="Times New Roman" w:hAnsi="Times New Roman" w:cs="Times New Roman"/>
          <w:b/>
          <w:sz w:val="20"/>
          <w:szCs w:val="20"/>
        </w:rPr>
        <w:t>Выпускник получит возможность научиться:</w:t>
      </w:r>
    </w:p>
    <w:p w:rsidR="007E5AC3" w:rsidRPr="00A023C0" w:rsidRDefault="007E5AC3" w:rsidP="00A023C0">
      <w:pPr>
        <w:pStyle w:val="a3"/>
        <w:numPr>
          <w:ilvl w:val="0"/>
          <w:numId w:val="41"/>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r w:rsidR="00A023C0">
        <w:rPr>
          <w:rFonts w:ascii="Times New Roman" w:eastAsia="Symbol" w:hAnsi="Times New Roman" w:cs="Times New Roman"/>
          <w:sz w:val="20"/>
          <w:szCs w:val="20"/>
        </w:rPr>
        <w:t xml:space="preserve"> </w:t>
      </w:r>
      <w:r w:rsidRPr="00A023C0">
        <w:rPr>
          <w:rFonts w:ascii="Times New Roman" w:hAnsi="Times New Roman" w:cs="Times New Roman"/>
          <w:sz w:val="20"/>
          <w:szCs w:val="20"/>
        </w:rPr>
        <w:t>оценивать, харктеризовать события и  собственные и чужие поступки;</w:t>
      </w:r>
    </w:p>
    <w:p w:rsidR="007E5AC3" w:rsidRPr="0069386C" w:rsidRDefault="007E5AC3" w:rsidP="00D85EB4">
      <w:pPr>
        <w:pStyle w:val="a3"/>
        <w:numPr>
          <w:ilvl w:val="0"/>
          <w:numId w:val="41"/>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w:t>
      </w:r>
    </w:p>
    <w:p w:rsidR="007E5AC3" w:rsidRPr="0069386C" w:rsidRDefault="007E5AC3" w:rsidP="00D85EB4">
      <w:pPr>
        <w:pStyle w:val="a3"/>
        <w:numPr>
          <w:ilvl w:val="0"/>
          <w:numId w:val="41"/>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участвовать в разных видах обсуждения, формулировать собственную позицию и аргументировать ее, привлекая сведения из читательского опыта;</w:t>
      </w:r>
    </w:p>
    <w:p w:rsidR="007E5AC3" w:rsidRPr="0069386C" w:rsidRDefault="007E5AC3" w:rsidP="00D85EB4">
      <w:pPr>
        <w:pStyle w:val="a3"/>
        <w:numPr>
          <w:ilvl w:val="0"/>
          <w:numId w:val="41"/>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7E5AC3" w:rsidRPr="0069386C" w:rsidRDefault="007E5AC3" w:rsidP="00D85EB4">
      <w:pPr>
        <w:pStyle w:val="a3"/>
        <w:numPr>
          <w:ilvl w:val="0"/>
          <w:numId w:val="41"/>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ориентироваться в информационном образовательном пространстве.</w:t>
      </w:r>
    </w:p>
    <w:p w:rsidR="007E5AC3" w:rsidRPr="0069386C" w:rsidRDefault="007E5AC3" w:rsidP="00D85EB4">
      <w:pPr>
        <w:pStyle w:val="a3"/>
        <w:numPr>
          <w:ilvl w:val="0"/>
          <w:numId w:val="41"/>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При планировании предметных результатов освоения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и не заканчивается в школе.</w:t>
      </w:r>
    </w:p>
    <w:p w:rsidR="00662555" w:rsidRPr="00A74F3D" w:rsidRDefault="00662555" w:rsidP="00A7559C">
      <w:pPr>
        <w:pStyle w:val="a3"/>
        <w:jc w:val="center"/>
        <w:rPr>
          <w:rFonts w:ascii="Times New Roman" w:eastAsia="Times New Roman" w:hAnsi="Times New Roman" w:cs="Times New Roman"/>
          <w:b/>
          <w:color w:val="C00000"/>
          <w:sz w:val="24"/>
          <w:szCs w:val="24"/>
          <w:vertAlign w:val="superscript"/>
        </w:rPr>
      </w:pPr>
      <w:r w:rsidRPr="00A74F3D">
        <w:rPr>
          <w:rFonts w:ascii="Times New Roman" w:eastAsia="Times New Roman" w:hAnsi="Times New Roman" w:cs="Times New Roman"/>
          <w:b/>
          <w:color w:val="C00000"/>
          <w:sz w:val="24"/>
          <w:szCs w:val="24"/>
        </w:rPr>
        <w:t>История России. Всеобщая история</w:t>
      </w:r>
      <w:r w:rsidRPr="00A74F3D">
        <w:rPr>
          <w:rFonts w:ascii="Times New Roman" w:eastAsia="Times New Roman" w:hAnsi="Times New Roman" w:cs="Times New Roman"/>
          <w:b/>
          <w:color w:val="C00000"/>
          <w:sz w:val="24"/>
          <w:szCs w:val="24"/>
          <w:vertAlign w:val="superscript"/>
        </w:rPr>
        <w:t>1</w:t>
      </w:r>
    </w:p>
    <w:p w:rsidR="00662555" w:rsidRPr="00A74F3D" w:rsidRDefault="00A74F3D" w:rsidP="0069386C">
      <w:pPr>
        <w:pStyle w:val="a3"/>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lastRenderedPageBreak/>
        <w:t xml:space="preserve">     </w:t>
      </w:r>
      <w:r w:rsidR="00662555" w:rsidRPr="00A023C0">
        <w:rPr>
          <w:rFonts w:ascii="Times New Roman" w:eastAsia="Times New Roman" w:hAnsi="Times New Roman" w:cs="Times New Roman"/>
          <w:b/>
          <w:sz w:val="20"/>
          <w:szCs w:val="20"/>
        </w:rPr>
        <w:t>Предметные результаты</w:t>
      </w:r>
      <w:r w:rsidR="00662555" w:rsidRPr="00A74F3D">
        <w:rPr>
          <w:rFonts w:ascii="Times New Roman" w:eastAsia="Times New Roman" w:hAnsi="Times New Roman" w:cs="Times New Roman"/>
          <w:b/>
          <w:i/>
          <w:sz w:val="20"/>
          <w:szCs w:val="20"/>
        </w:rPr>
        <w:t xml:space="preserve"> освоения курса истории на уровне основного общего образования предполагают, что у учащегося сформированы:</w:t>
      </w:r>
    </w:p>
    <w:p w:rsidR="00662555" w:rsidRPr="00A74F3D" w:rsidRDefault="00662555" w:rsidP="00D85EB4">
      <w:pPr>
        <w:pStyle w:val="a3"/>
        <w:numPr>
          <w:ilvl w:val="0"/>
          <w:numId w:val="42"/>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662555" w:rsidRPr="00A74F3D" w:rsidRDefault="00662555" w:rsidP="00D85EB4">
      <w:pPr>
        <w:pStyle w:val="a3"/>
        <w:numPr>
          <w:ilvl w:val="0"/>
          <w:numId w:val="42"/>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базовые исторические знания об основных этапах и закономерностях развития человеческого общества с древности до наших дней;</w:t>
      </w:r>
    </w:p>
    <w:p w:rsidR="00662555" w:rsidRPr="00A74F3D" w:rsidRDefault="00662555" w:rsidP="00D85EB4">
      <w:pPr>
        <w:pStyle w:val="a3"/>
        <w:numPr>
          <w:ilvl w:val="0"/>
          <w:numId w:val="42"/>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662555" w:rsidRPr="00A74F3D" w:rsidRDefault="00662555" w:rsidP="00D85EB4">
      <w:pPr>
        <w:pStyle w:val="a3"/>
        <w:numPr>
          <w:ilvl w:val="0"/>
          <w:numId w:val="42"/>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способность применять исторические знания для осмысления общественных событий и явлений прошлого и современности;</w:t>
      </w:r>
    </w:p>
    <w:p w:rsidR="00662555" w:rsidRPr="0069386C" w:rsidRDefault="00662555" w:rsidP="00D85EB4">
      <w:pPr>
        <w:pStyle w:val="a3"/>
        <w:numPr>
          <w:ilvl w:val="0"/>
          <w:numId w:val="42"/>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умение искать, анализировать, систематизировать и оценивать историческую информацию различных исторических и современных источников, раскрывая ее социальную принадлежность и познавательную ценность; способность определять и аргументировать свое отношение к ней;</w:t>
      </w:r>
    </w:p>
    <w:p w:rsidR="00662555" w:rsidRPr="00A74F3D" w:rsidRDefault="00662555" w:rsidP="00D85EB4">
      <w:pPr>
        <w:pStyle w:val="a3"/>
        <w:numPr>
          <w:ilvl w:val="0"/>
          <w:numId w:val="42"/>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74F3D" w:rsidRDefault="00662555" w:rsidP="00D85EB4">
      <w:pPr>
        <w:pStyle w:val="a3"/>
        <w:numPr>
          <w:ilvl w:val="0"/>
          <w:numId w:val="42"/>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023C0" w:rsidRDefault="00662555" w:rsidP="00A74F3D">
      <w:pPr>
        <w:pStyle w:val="a3"/>
        <w:jc w:val="center"/>
        <w:rPr>
          <w:rFonts w:ascii="Times New Roman" w:eastAsia="Times New Roman" w:hAnsi="Times New Roman" w:cs="Times New Roman"/>
          <w:b/>
          <w:sz w:val="20"/>
          <w:szCs w:val="20"/>
        </w:rPr>
      </w:pPr>
      <w:r w:rsidRPr="00A74F3D">
        <w:rPr>
          <w:rFonts w:ascii="Times New Roman" w:eastAsia="Times New Roman" w:hAnsi="Times New Roman" w:cs="Times New Roman"/>
          <w:b/>
          <w:sz w:val="20"/>
          <w:szCs w:val="20"/>
        </w:rPr>
        <w:t xml:space="preserve">История Древнего мира (5-6 класс) </w:t>
      </w:r>
    </w:p>
    <w:p w:rsidR="00662555" w:rsidRPr="0069386C" w:rsidRDefault="00662555" w:rsidP="00A023C0">
      <w:pPr>
        <w:pStyle w:val="a3"/>
        <w:rPr>
          <w:rFonts w:ascii="Times New Roman" w:eastAsia="Symbol" w:hAnsi="Times New Roman" w:cs="Times New Roman"/>
          <w:sz w:val="20"/>
          <w:szCs w:val="20"/>
        </w:rPr>
      </w:pPr>
      <w:r w:rsidRPr="00A74F3D">
        <w:rPr>
          <w:rFonts w:ascii="Times New Roman" w:eastAsia="Times New Roman" w:hAnsi="Times New Roman" w:cs="Times New Roman"/>
          <w:b/>
          <w:sz w:val="20"/>
          <w:szCs w:val="20"/>
        </w:rPr>
        <w:t>Выпускник научится:</w:t>
      </w:r>
    </w:p>
    <w:p w:rsidR="00662555" w:rsidRPr="00A74F3D" w:rsidRDefault="00662555" w:rsidP="00D85EB4">
      <w:pPr>
        <w:pStyle w:val="a3"/>
        <w:numPr>
          <w:ilvl w:val="0"/>
          <w:numId w:val="42"/>
        </w:numPr>
        <w:ind w:left="0"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определять место исторических событий во времени, объяснять смысл основных хронологических понятий, терминов (тысячелетие, век, до нашей эры, нашей эры);</w:t>
      </w:r>
    </w:p>
    <w:p w:rsidR="00662555" w:rsidRPr="00A74F3D" w:rsidRDefault="00662555" w:rsidP="00D85EB4">
      <w:pPr>
        <w:pStyle w:val="a3"/>
        <w:numPr>
          <w:ilvl w:val="0"/>
          <w:numId w:val="42"/>
        </w:numPr>
        <w:ind w:left="0"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662555" w:rsidRPr="00312365" w:rsidRDefault="00662555" w:rsidP="00D85EB4">
      <w:pPr>
        <w:pStyle w:val="a3"/>
        <w:numPr>
          <w:ilvl w:val="0"/>
          <w:numId w:val="42"/>
        </w:numPr>
        <w:ind w:left="0"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проводить поиск информации в отрывках исторических текстов, материальных памятниках Древнего мира;</w:t>
      </w:r>
      <w:r w:rsidRPr="0069386C">
        <w:rPr>
          <w:rFonts w:ascii="Times New Roman" w:eastAsia="Symbol" w:hAnsi="Times New Roman" w:cs="Times New Roman"/>
          <w:noProof/>
          <w:sz w:val="20"/>
          <w:szCs w:val="20"/>
        </w:rPr>
        <mc:AlternateContent>
          <mc:Choice Requires="wps">
            <w:drawing>
              <wp:anchor distT="0" distB="0" distL="114300" distR="114300" simplePos="0" relativeHeight="251702272" behindDoc="1" locked="0" layoutInCell="1" allowOverlap="1">
                <wp:simplePos x="0" y="0"/>
                <wp:positionH relativeFrom="column">
                  <wp:posOffset>0</wp:posOffset>
                </wp:positionH>
                <wp:positionV relativeFrom="paragraph">
                  <wp:posOffset>182245</wp:posOffset>
                </wp:positionV>
                <wp:extent cx="1828800" cy="0"/>
                <wp:effectExtent l="10795" t="5080" r="8255" b="1397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7DEBC" id="Прямая соединительная линия 68" o:spid="_x0000_s1026" style="position:absolute;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35pt" to="2in,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" strokeweight=".25397mm"/>
            </w:pict>
          </mc:Fallback>
        </mc:AlternateContent>
      </w:r>
    </w:p>
    <w:p w:rsidR="00312365" w:rsidRDefault="00312365" w:rsidP="00312365">
      <w:pPr>
        <w:pStyle w:val="a3"/>
        <w:jc w:val="both"/>
        <w:rPr>
          <w:rFonts w:ascii="Times New Roman" w:eastAsia="Times New Roman" w:hAnsi="Times New Roman" w:cs="Times New Roman"/>
          <w:sz w:val="20"/>
          <w:szCs w:val="20"/>
        </w:rPr>
      </w:pPr>
    </w:p>
    <w:p w:rsidR="00662555" w:rsidRPr="00312365" w:rsidRDefault="00662555" w:rsidP="00312365">
      <w:pPr>
        <w:pStyle w:val="a3"/>
        <w:jc w:val="both"/>
        <w:rPr>
          <w:rFonts w:ascii="Times New Roman" w:eastAsia="Times New Roman" w:hAnsi="Times New Roman" w:cs="Times New Roman"/>
          <w:sz w:val="20"/>
          <w:szCs w:val="20"/>
          <w:vertAlign w:val="superscript"/>
        </w:rPr>
      </w:pPr>
      <w:r w:rsidRPr="00312365">
        <w:rPr>
          <w:rFonts w:ascii="Times New Roman" w:eastAsia="Times New Roman" w:hAnsi="Times New Roman" w:cs="Times New Roman"/>
          <w:sz w:val="18"/>
          <w:szCs w:val="18"/>
        </w:rPr>
        <w:t>Планируемые результаты представлены в виде общего перечня для курсов отечественной и всеобщей истории. Это объясняется тем, что при разработке планируемых результатов за основу принята структура познавательной деятельности школьников. В широком смысле речь идет о методологической общности. В то же время общий перечень способствует установлению содержательных связей курсов отечественной и всеобщей истории, что всегда является актуальной задачей для преподавателей. В календарно-тематическом планировании и вметодических разработках планируемые результаты могут конкретизироваться применительно к курсу, разделу, теме</w:t>
      </w:r>
      <w:r w:rsidRPr="0069386C">
        <w:rPr>
          <w:rFonts w:ascii="Times New Roman" w:eastAsia="Times New Roman" w:hAnsi="Times New Roman" w:cs="Times New Roman"/>
          <w:sz w:val="20"/>
          <w:szCs w:val="20"/>
        </w:rPr>
        <w:t>.</w:t>
      </w:r>
      <w:bookmarkStart w:id="13" w:name="page26"/>
      <w:bookmarkEnd w:id="13"/>
    </w:p>
    <w:p w:rsidR="00662555" w:rsidRPr="0069386C" w:rsidRDefault="00662555" w:rsidP="00D85EB4">
      <w:pPr>
        <w:pStyle w:val="a3"/>
        <w:numPr>
          <w:ilvl w:val="0"/>
          <w:numId w:val="42"/>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662555" w:rsidRPr="0069386C" w:rsidRDefault="00662555" w:rsidP="00D85EB4">
      <w:pPr>
        <w:pStyle w:val="a3"/>
        <w:numPr>
          <w:ilvl w:val="0"/>
          <w:numId w:val="42"/>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w:t>
      </w:r>
    </w:p>
    <w:p w:rsidR="00662555" w:rsidRPr="0069386C" w:rsidRDefault="00662555" w:rsidP="00D85EB4">
      <w:pPr>
        <w:pStyle w:val="a3"/>
        <w:numPr>
          <w:ilvl w:val="0"/>
          <w:numId w:val="42"/>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древневосточных и античных обществах (правители и подданные, свободные и рабы); в) религиозных верований людей в древности;</w:t>
      </w:r>
    </w:p>
    <w:p w:rsidR="00662555" w:rsidRPr="0069386C" w:rsidRDefault="00662555" w:rsidP="00D85EB4">
      <w:pPr>
        <w:pStyle w:val="a3"/>
        <w:numPr>
          <w:ilvl w:val="0"/>
          <w:numId w:val="42"/>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соотносить год с веком, устанавливать последовательность и длительность исторических событий;</w:t>
      </w:r>
    </w:p>
    <w:p w:rsidR="00662555" w:rsidRPr="0069386C" w:rsidRDefault="00662555" w:rsidP="00D85EB4">
      <w:pPr>
        <w:pStyle w:val="a3"/>
        <w:numPr>
          <w:ilvl w:val="0"/>
          <w:numId w:val="42"/>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объяснять, в чем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662555" w:rsidRPr="0069386C" w:rsidRDefault="00662555" w:rsidP="00D85EB4">
      <w:pPr>
        <w:pStyle w:val="a3"/>
        <w:numPr>
          <w:ilvl w:val="0"/>
          <w:numId w:val="42"/>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давать оценку наиболее значительным событиям и личностям древней истории.</w:t>
      </w:r>
    </w:p>
    <w:p w:rsidR="00662555" w:rsidRPr="00312365" w:rsidRDefault="00662555" w:rsidP="00312365">
      <w:pPr>
        <w:pStyle w:val="a3"/>
        <w:jc w:val="both"/>
        <w:rPr>
          <w:rFonts w:ascii="Times New Roman" w:eastAsia="Times New Roman" w:hAnsi="Times New Roman" w:cs="Times New Roman"/>
          <w:b/>
          <w:i/>
          <w:sz w:val="20"/>
          <w:szCs w:val="20"/>
        </w:rPr>
      </w:pPr>
      <w:r w:rsidRPr="00312365">
        <w:rPr>
          <w:rFonts w:ascii="Times New Roman" w:eastAsia="Times New Roman" w:hAnsi="Times New Roman" w:cs="Times New Roman"/>
          <w:b/>
          <w:i/>
          <w:sz w:val="20"/>
          <w:szCs w:val="20"/>
        </w:rPr>
        <w:t>Выпускник</w:t>
      </w:r>
      <w:r w:rsidR="00312365">
        <w:rPr>
          <w:rFonts w:ascii="Times New Roman" w:eastAsia="Times New Roman" w:hAnsi="Times New Roman" w:cs="Times New Roman"/>
          <w:b/>
          <w:i/>
          <w:sz w:val="20"/>
          <w:szCs w:val="20"/>
        </w:rPr>
        <w:t xml:space="preserve"> получит возможность научиться:</w:t>
      </w:r>
    </w:p>
    <w:p w:rsidR="00662555" w:rsidRPr="00312365" w:rsidRDefault="00662555" w:rsidP="00D85EB4">
      <w:pPr>
        <w:pStyle w:val="a3"/>
        <w:numPr>
          <w:ilvl w:val="0"/>
          <w:numId w:val="42"/>
        </w:numPr>
        <w:ind w:left="0"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давать характеристику общественного строя древних государств;</w:t>
      </w:r>
    </w:p>
    <w:p w:rsidR="00662555" w:rsidRPr="00312365" w:rsidRDefault="00662555" w:rsidP="00D85EB4">
      <w:pPr>
        <w:pStyle w:val="a3"/>
        <w:numPr>
          <w:ilvl w:val="0"/>
          <w:numId w:val="42"/>
        </w:numPr>
        <w:ind w:left="0"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сопоставлять свидетельства различных исторических источников, выявляя в них общее и различия;</w:t>
      </w:r>
    </w:p>
    <w:p w:rsidR="00662555" w:rsidRPr="00312365" w:rsidRDefault="00662555" w:rsidP="00D85EB4">
      <w:pPr>
        <w:pStyle w:val="a3"/>
        <w:numPr>
          <w:ilvl w:val="0"/>
          <w:numId w:val="42"/>
        </w:numPr>
        <w:ind w:left="0"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видеть проявления влияния античного искусства в окружающей среде;</w:t>
      </w:r>
    </w:p>
    <w:p w:rsidR="00662555" w:rsidRDefault="00662555" w:rsidP="0069386C">
      <w:pPr>
        <w:pStyle w:val="a3"/>
        <w:numPr>
          <w:ilvl w:val="0"/>
          <w:numId w:val="42"/>
        </w:numPr>
        <w:ind w:left="0"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высказывать суждения о значении и месте исторического и культурного наследия древних обществ в мировой истории.</w:t>
      </w:r>
    </w:p>
    <w:p w:rsidR="00C046AA" w:rsidRPr="00A023C0" w:rsidRDefault="00662555" w:rsidP="00A023C0">
      <w:pPr>
        <w:pStyle w:val="a3"/>
        <w:jc w:val="center"/>
        <w:rPr>
          <w:rFonts w:ascii="Times New Roman" w:eastAsia="Times New Roman" w:hAnsi="Times New Roman" w:cs="Times New Roman"/>
          <w:b/>
          <w:color w:val="002060"/>
        </w:rPr>
      </w:pPr>
      <w:r w:rsidRPr="00A023C0">
        <w:rPr>
          <w:rFonts w:ascii="Times New Roman" w:eastAsia="Times New Roman" w:hAnsi="Times New Roman" w:cs="Times New Roman"/>
          <w:b/>
          <w:color w:val="002060"/>
        </w:rPr>
        <w:t>История Средних веков. От Древней Руси к Российскому государству (VIII –XV вв.)</w:t>
      </w:r>
      <w:r w:rsidR="00A023C0">
        <w:rPr>
          <w:rFonts w:ascii="Times New Roman" w:eastAsia="Times New Roman" w:hAnsi="Times New Roman" w:cs="Times New Roman"/>
          <w:b/>
          <w:color w:val="002060"/>
        </w:rPr>
        <w:t xml:space="preserve"> </w:t>
      </w:r>
      <w:r w:rsidRPr="00A023C0">
        <w:rPr>
          <w:rFonts w:ascii="Times New Roman" w:eastAsia="Times New Roman" w:hAnsi="Times New Roman" w:cs="Times New Roman"/>
          <w:b/>
          <w:color w:val="002060"/>
        </w:rPr>
        <w:t>(7 класс)</w:t>
      </w:r>
    </w:p>
    <w:p w:rsidR="00662555" w:rsidRPr="00312365" w:rsidRDefault="00312365" w:rsidP="0069386C">
      <w:pPr>
        <w:pStyle w:val="a3"/>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Выпускник научится:</w:t>
      </w:r>
    </w:p>
    <w:p w:rsidR="00662555" w:rsidRPr="0069386C" w:rsidRDefault="00662555" w:rsidP="00D85EB4">
      <w:pPr>
        <w:pStyle w:val="a3"/>
        <w:numPr>
          <w:ilvl w:val="0"/>
          <w:numId w:val="43"/>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662555" w:rsidRPr="0069386C" w:rsidRDefault="00662555" w:rsidP="00D85EB4">
      <w:pPr>
        <w:pStyle w:val="a3"/>
        <w:numPr>
          <w:ilvl w:val="0"/>
          <w:numId w:val="43"/>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662555" w:rsidRPr="0069386C" w:rsidRDefault="00662555" w:rsidP="00D85EB4">
      <w:pPr>
        <w:pStyle w:val="a3"/>
        <w:numPr>
          <w:ilvl w:val="0"/>
          <w:numId w:val="43"/>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проводить поиск информации в исторических текстах, материальных исторических памятниках Средневековья;</w:t>
      </w:r>
    </w:p>
    <w:p w:rsidR="00662555" w:rsidRPr="0069386C" w:rsidRDefault="00662555" w:rsidP="00D85EB4">
      <w:pPr>
        <w:pStyle w:val="a3"/>
        <w:numPr>
          <w:ilvl w:val="0"/>
          <w:numId w:val="43"/>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662555" w:rsidRPr="0069386C" w:rsidRDefault="00662555" w:rsidP="00D85EB4">
      <w:pPr>
        <w:pStyle w:val="a3"/>
        <w:numPr>
          <w:ilvl w:val="0"/>
          <w:numId w:val="43"/>
        </w:numPr>
        <w:ind w:left="0" w:hanging="284"/>
        <w:jc w:val="both"/>
        <w:rPr>
          <w:rFonts w:ascii="Times New Roman" w:hAnsi="Times New Roman" w:cs="Times New Roman"/>
          <w:sz w:val="20"/>
          <w:szCs w:val="20"/>
        </w:rPr>
      </w:pPr>
      <w:bookmarkStart w:id="14" w:name="page27"/>
      <w:bookmarkEnd w:id="14"/>
      <w:r w:rsidRPr="0069386C">
        <w:rPr>
          <w:rFonts w:ascii="Times New Roman" w:hAnsi="Times New Roman" w:cs="Times New Roman"/>
          <w:sz w:val="20"/>
          <w:szCs w:val="20"/>
        </w:rPr>
        <w:t>раскрывать характерные, существенные черты: а) экономических и социальных отношений,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662555" w:rsidRPr="0069386C" w:rsidRDefault="00662555" w:rsidP="00D85EB4">
      <w:pPr>
        <w:pStyle w:val="a3"/>
        <w:numPr>
          <w:ilvl w:val="0"/>
          <w:numId w:val="43"/>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объяснять причины и следствия ключевых событий отечественной и всеобщей истории Средних веков;</w:t>
      </w:r>
    </w:p>
    <w:p w:rsidR="00662555" w:rsidRPr="0069386C" w:rsidRDefault="00662555" w:rsidP="00D85EB4">
      <w:pPr>
        <w:pStyle w:val="a3"/>
        <w:numPr>
          <w:ilvl w:val="0"/>
          <w:numId w:val="43"/>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662555" w:rsidRPr="0069386C" w:rsidRDefault="00662555" w:rsidP="00D85EB4">
      <w:pPr>
        <w:pStyle w:val="a3"/>
        <w:numPr>
          <w:ilvl w:val="0"/>
          <w:numId w:val="43"/>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давать оценку событиям и личностям отечественной и всеобщей истории Средних веков.</w:t>
      </w:r>
    </w:p>
    <w:p w:rsidR="00662555" w:rsidRPr="00312365" w:rsidRDefault="00662555" w:rsidP="00312365">
      <w:pPr>
        <w:pStyle w:val="a3"/>
        <w:jc w:val="both"/>
        <w:rPr>
          <w:rFonts w:ascii="Times New Roman" w:hAnsi="Times New Roman" w:cs="Times New Roman"/>
          <w:b/>
          <w:i/>
          <w:sz w:val="20"/>
          <w:szCs w:val="20"/>
        </w:rPr>
      </w:pPr>
      <w:r w:rsidRPr="00312365">
        <w:rPr>
          <w:rFonts w:ascii="Times New Roman" w:hAnsi="Times New Roman" w:cs="Times New Roman"/>
          <w:b/>
          <w:i/>
          <w:sz w:val="20"/>
          <w:szCs w:val="20"/>
        </w:rPr>
        <w:t>Выпускник получит возможность научиться:</w:t>
      </w:r>
    </w:p>
    <w:p w:rsidR="00662555" w:rsidRPr="0069386C" w:rsidRDefault="00662555" w:rsidP="00D85EB4">
      <w:pPr>
        <w:pStyle w:val="a3"/>
        <w:numPr>
          <w:ilvl w:val="0"/>
          <w:numId w:val="43"/>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lastRenderedPageBreak/>
        <w:t>давать сопоставительную характеристику политического устройства государств Средневековья (Русь, Запад, Восток);</w:t>
      </w:r>
    </w:p>
    <w:p w:rsidR="00662555" w:rsidRPr="0069386C" w:rsidRDefault="00662555" w:rsidP="00D85EB4">
      <w:pPr>
        <w:pStyle w:val="a3"/>
        <w:numPr>
          <w:ilvl w:val="0"/>
          <w:numId w:val="43"/>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сравнивать свидетельства различных исторических источников, выявляя в них общее и различия;</w:t>
      </w:r>
    </w:p>
    <w:p w:rsidR="00662555" w:rsidRPr="00AE5204" w:rsidRDefault="00662555" w:rsidP="00D85EB4">
      <w:pPr>
        <w:pStyle w:val="a3"/>
        <w:numPr>
          <w:ilvl w:val="0"/>
          <w:numId w:val="43"/>
        </w:numPr>
        <w:ind w:left="0" w:hanging="284"/>
        <w:jc w:val="both"/>
        <w:rPr>
          <w:rFonts w:ascii="Times New Roman" w:hAnsi="Times New Roman" w:cs="Times New Roman"/>
          <w:sz w:val="20"/>
          <w:szCs w:val="20"/>
        </w:rPr>
      </w:pPr>
      <w:r w:rsidRPr="0069386C">
        <w:rPr>
          <w:rFonts w:ascii="Times New Roman" w:hAnsi="Times New Roman" w:cs="Times New Roman"/>
          <w:sz w:val="20"/>
          <w:szCs w:val="20"/>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чем заключаются их художественные достоинства и значение.</w:t>
      </w:r>
    </w:p>
    <w:p w:rsidR="00312365" w:rsidRPr="00A023C0" w:rsidRDefault="00662555" w:rsidP="00312365">
      <w:pPr>
        <w:pStyle w:val="a3"/>
        <w:jc w:val="center"/>
        <w:rPr>
          <w:rFonts w:ascii="Times New Roman" w:eastAsia="Times New Roman" w:hAnsi="Times New Roman" w:cs="Times New Roman"/>
          <w:b/>
          <w:color w:val="002060"/>
          <w:sz w:val="20"/>
          <w:szCs w:val="20"/>
        </w:rPr>
      </w:pPr>
      <w:r w:rsidRPr="00A023C0">
        <w:rPr>
          <w:rFonts w:ascii="Times New Roman" w:eastAsia="Times New Roman" w:hAnsi="Times New Roman" w:cs="Times New Roman"/>
          <w:b/>
          <w:color w:val="002060"/>
          <w:sz w:val="20"/>
          <w:szCs w:val="20"/>
        </w:rPr>
        <w:t>История Нового времени. Россия в XVI – ХIХ веках (7</w:t>
      </w:r>
      <w:r w:rsidRPr="00A023C0">
        <w:rPr>
          <w:rFonts w:ascii="Times New Roman" w:eastAsia="Times New Roman" w:hAnsi="Times New Roman" w:cs="Times New Roman"/>
          <w:color w:val="002060"/>
          <w:sz w:val="20"/>
          <w:szCs w:val="20"/>
        </w:rPr>
        <w:t>–</w:t>
      </w:r>
      <w:r w:rsidRPr="00A023C0">
        <w:rPr>
          <w:rFonts w:ascii="Times New Roman" w:eastAsia="Times New Roman" w:hAnsi="Times New Roman" w:cs="Times New Roman"/>
          <w:b/>
          <w:color w:val="002060"/>
          <w:sz w:val="20"/>
          <w:szCs w:val="20"/>
        </w:rPr>
        <w:t xml:space="preserve">9 класс) История Новейшего времени. </w:t>
      </w:r>
    </w:p>
    <w:p w:rsidR="00312365" w:rsidRPr="00A023C0" w:rsidRDefault="00662555" w:rsidP="00312365">
      <w:pPr>
        <w:pStyle w:val="a3"/>
        <w:jc w:val="center"/>
        <w:rPr>
          <w:rFonts w:ascii="Times New Roman" w:eastAsia="Times New Roman" w:hAnsi="Times New Roman" w:cs="Times New Roman"/>
          <w:b/>
          <w:color w:val="002060"/>
          <w:sz w:val="20"/>
          <w:szCs w:val="20"/>
        </w:rPr>
      </w:pPr>
      <w:r w:rsidRPr="00A023C0">
        <w:rPr>
          <w:rFonts w:ascii="Times New Roman" w:eastAsia="Times New Roman" w:hAnsi="Times New Roman" w:cs="Times New Roman"/>
          <w:b/>
          <w:color w:val="002060"/>
          <w:sz w:val="20"/>
          <w:szCs w:val="20"/>
        </w:rPr>
        <w:t xml:space="preserve">Россия в XX веке (10 класс). </w:t>
      </w:r>
    </w:p>
    <w:p w:rsidR="00662555" w:rsidRPr="00312365" w:rsidRDefault="00662555" w:rsidP="00312365">
      <w:pPr>
        <w:pStyle w:val="a3"/>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Выпускник научится:</w:t>
      </w:r>
    </w:p>
    <w:p w:rsidR="00662555" w:rsidRPr="00312365" w:rsidRDefault="00662555" w:rsidP="00D85EB4">
      <w:pPr>
        <w:pStyle w:val="a3"/>
        <w:numPr>
          <w:ilvl w:val="0"/>
          <w:numId w:val="43"/>
        </w:numPr>
        <w:ind w:left="0"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662555" w:rsidRPr="00312365" w:rsidRDefault="00662555" w:rsidP="00D85EB4">
      <w:pPr>
        <w:pStyle w:val="a3"/>
        <w:numPr>
          <w:ilvl w:val="0"/>
          <w:numId w:val="43"/>
        </w:numPr>
        <w:ind w:left="0"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 походов, завоеваний, колонизации и др.;</w:t>
      </w:r>
    </w:p>
    <w:p w:rsidR="00662555" w:rsidRPr="00312365" w:rsidRDefault="00662555" w:rsidP="00D85EB4">
      <w:pPr>
        <w:pStyle w:val="a3"/>
        <w:numPr>
          <w:ilvl w:val="0"/>
          <w:numId w:val="43"/>
        </w:numPr>
        <w:ind w:left="0"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анализировать информацию различных источников по отечественной и всеобщей истории Нового времени;</w:t>
      </w:r>
    </w:p>
    <w:p w:rsidR="00662555" w:rsidRPr="00312365" w:rsidRDefault="00662555" w:rsidP="00D85EB4">
      <w:pPr>
        <w:pStyle w:val="a3"/>
        <w:numPr>
          <w:ilvl w:val="0"/>
          <w:numId w:val="43"/>
        </w:numPr>
        <w:ind w:left="0"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662555" w:rsidRPr="00312365" w:rsidRDefault="00662555" w:rsidP="00D85EB4">
      <w:pPr>
        <w:pStyle w:val="a3"/>
        <w:numPr>
          <w:ilvl w:val="0"/>
          <w:numId w:val="43"/>
        </w:numPr>
        <w:ind w:left="0"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662555" w:rsidRPr="00312365" w:rsidRDefault="00662555" w:rsidP="00D85EB4">
      <w:pPr>
        <w:pStyle w:val="a3"/>
        <w:numPr>
          <w:ilvl w:val="0"/>
          <w:numId w:val="43"/>
        </w:numPr>
        <w:ind w:left="0"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основных достижений художественной культуры Нового времени;</w:t>
      </w:r>
    </w:p>
    <w:p w:rsidR="00662555" w:rsidRPr="00312365" w:rsidRDefault="00662555" w:rsidP="00D85EB4">
      <w:pPr>
        <w:pStyle w:val="a3"/>
        <w:numPr>
          <w:ilvl w:val="0"/>
          <w:numId w:val="43"/>
        </w:numPr>
        <w:ind w:left="0"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извлекать необходимую информацию из различных источников (первоисточники, исторические сочинения, учебник, исторические карты, графики и пр.);</w:t>
      </w:r>
    </w:p>
    <w:p w:rsidR="00662555" w:rsidRPr="00A023C0" w:rsidRDefault="00662555" w:rsidP="00A023C0">
      <w:pPr>
        <w:pStyle w:val="a3"/>
        <w:numPr>
          <w:ilvl w:val="0"/>
          <w:numId w:val="43"/>
        </w:numPr>
        <w:ind w:left="0"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сопоставлять развитие России и других стран в Новое и Новейшее время, сравнивать исторические ситуации и события;</w:t>
      </w:r>
      <w:r w:rsidR="00A023C0">
        <w:rPr>
          <w:rFonts w:ascii="Times New Roman" w:eastAsia="Times New Roman" w:hAnsi="Times New Roman" w:cs="Times New Roman"/>
          <w:sz w:val="20"/>
          <w:szCs w:val="20"/>
        </w:rPr>
        <w:t xml:space="preserve"> </w:t>
      </w:r>
      <w:r w:rsidRPr="00A023C0">
        <w:rPr>
          <w:rFonts w:ascii="Times New Roman" w:eastAsia="Times New Roman" w:hAnsi="Times New Roman" w:cs="Times New Roman"/>
          <w:sz w:val="20"/>
          <w:szCs w:val="20"/>
        </w:rPr>
        <w:t>выявлять характерные, существенные признаки исторических событий и явлений;</w:t>
      </w:r>
    </w:p>
    <w:p w:rsidR="00662555" w:rsidRPr="00312365" w:rsidRDefault="00662555" w:rsidP="00D85EB4">
      <w:pPr>
        <w:pStyle w:val="a3"/>
        <w:numPr>
          <w:ilvl w:val="0"/>
          <w:numId w:val="43"/>
        </w:numPr>
        <w:ind w:left="0"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662555" w:rsidRPr="00312365" w:rsidRDefault="00662555" w:rsidP="00D85EB4">
      <w:pPr>
        <w:pStyle w:val="a3"/>
        <w:numPr>
          <w:ilvl w:val="0"/>
          <w:numId w:val="43"/>
        </w:numPr>
        <w:ind w:left="0"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сопоставлять</w:t>
      </w:r>
      <w:r w:rsidR="00C046AA" w:rsidRPr="0069386C">
        <w:rPr>
          <w:rFonts w:ascii="Times New Roman" w:eastAsia="Times New Roman" w:hAnsi="Times New Roman" w:cs="Times New Roman"/>
          <w:sz w:val="20"/>
          <w:szCs w:val="20"/>
        </w:rPr>
        <w:t xml:space="preserve"> </w:t>
      </w:r>
      <w:r w:rsidRPr="0069386C">
        <w:rPr>
          <w:rFonts w:ascii="Times New Roman" w:eastAsia="Times New Roman" w:hAnsi="Times New Roman" w:cs="Times New Roman"/>
          <w:sz w:val="20"/>
          <w:szCs w:val="20"/>
        </w:rPr>
        <w:t>развитие России и других стран в Новое время, сравнивать исторические ситуации и события;</w:t>
      </w:r>
    </w:p>
    <w:p w:rsidR="00662555" w:rsidRPr="0069386C" w:rsidRDefault="00662555" w:rsidP="00D85EB4">
      <w:pPr>
        <w:pStyle w:val="a3"/>
        <w:numPr>
          <w:ilvl w:val="0"/>
          <w:numId w:val="43"/>
        </w:numPr>
        <w:ind w:left="0"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давать оценку событиям и личностям отечественной и всеобщей истории Нового времени.</w:t>
      </w:r>
    </w:p>
    <w:p w:rsidR="00662555" w:rsidRPr="00312365" w:rsidRDefault="00662555" w:rsidP="00312365">
      <w:pPr>
        <w:pStyle w:val="a3"/>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Выпускник получит возможность научиться:</w:t>
      </w:r>
    </w:p>
    <w:p w:rsidR="00662555" w:rsidRPr="00A023C0" w:rsidRDefault="00662555" w:rsidP="00A023C0">
      <w:pPr>
        <w:pStyle w:val="a3"/>
        <w:numPr>
          <w:ilvl w:val="0"/>
          <w:numId w:val="43"/>
        </w:numPr>
        <w:ind w:left="0"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используя историческую карту, характеризовать социально-экономическое и политическое развитие России, других государств в Новое время;</w:t>
      </w:r>
      <w:r w:rsidR="00A023C0">
        <w:rPr>
          <w:rFonts w:ascii="Times New Roman" w:eastAsia="Times New Roman" w:hAnsi="Times New Roman" w:cs="Times New Roman"/>
          <w:sz w:val="20"/>
          <w:szCs w:val="20"/>
        </w:rPr>
        <w:t xml:space="preserve"> </w:t>
      </w:r>
      <w:r w:rsidRPr="00A023C0">
        <w:rPr>
          <w:rFonts w:ascii="Times New Roman" w:eastAsia="Times New Roman" w:hAnsi="Times New Roman" w:cs="Times New Roman"/>
          <w:sz w:val="20"/>
          <w:szCs w:val="20"/>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662555" w:rsidRPr="00A023C0" w:rsidRDefault="00662555" w:rsidP="00A023C0">
      <w:pPr>
        <w:pStyle w:val="a3"/>
        <w:numPr>
          <w:ilvl w:val="0"/>
          <w:numId w:val="43"/>
        </w:numPr>
        <w:ind w:left="0"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сравнивать развитие России и других стран в Новое время, объяснять, в чем заключались общие черты и особенности;</w:t>
      </w:r>
      <w:r w:rsidR="00A023C0">
        <w:rPr>
          <w:rFonts w:ascii="Times New Roman" w:eastAsia="Times New Roman" w:hAnsi="Times New Roman" w:cs="Times New Roman"/>
          <w:sz w:val="20"/>
          <w:szCs w:val="20"/>
        </w:rPr>
        <w:t xml:space="preserve"> </w:t>
      </w:r>
      <w:r w:rsidRPr="00A023C0">
        <w:rPr>
          <w:rFonts w:ascii="Times New Roman" w:eastAsia="Times New Roman" w:hAnsi="Times New Roman" w:cs="Times New Roman"/>
          <w:sz w:val="20"/>
          <w:szCs w:val="20"/>
        </w:rPr>
        <w:t>определять и аргументировать своё отношение к наиболее значительным событиям и личностям в истории России в Новое и Новейшее время;</w:t>
      </w:r>
    </w:p>
    <w:p w:rsidR="00662555" w:rsidRPr="00312365" w:rsidRDefault="00662555" w:rsidP="00D85EB4">
      <w:pPr>
        <w:pStyle w:val="a3"/>
        <w:numPr>
          <w:ilvl w:val="0"/>
          <w:numId w:val="43"/>
        </w:numPr>
        <w:ind w:left="0"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применять исторические знания для интерпретации и оценки современных событий, в общении;</w:t>
      </w:r>
    </w:p>
    <w:p w:rsidR="00312365" w:rsidRPr="00F42CCF" w:rsidRDefault="00662555" w:rsidP="00BD69E3">
      <w:pPr>
        <w:pStyle w:val="a3"/>
        <w:numPr>
          <w:ilvl w:val="0"/>
          <w:numId w:val="43"/>
        </w:numPr>
        <w:ind w:left="0"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662555" w:rsidRPr="00A023C0" w:rsidRDefault="00662555" w:rsidP="00312365">
      <w:pPr>
        <w:pStyle w:val="a3"/>
        <w:jc w:val="center"/>
        <w:rPr>
          <w:rFonts w:ascii="Times New Roman" w:eastAsia="Times New Roman" w:hAnsi="Times New Roman" w:cs="Times New Roman"/>
          <w:b/>
          <w:color w:val="002060"/>
          <w:sz w:val="24"/>
          <w:szCs w:val="24"/>
        </w:rPr>
      </w:pPr>
      <w:r w:rsidRPr="00A023C0">
        <w:rPr>
          <w:rFonts w:ascii="Times New Roman" w:eastAsia="Times New Roman" w:hAnsi="Times New Roman" w:cs="Times New Roman"/>
          <w:b/>
          <w:color w:val="002060"/>
          <w:sz w:val="24"/>
          <w:szCs w:val="24"/>
        </w:rPr>
        <w:t>Обществознание.  Человек. Деятельность человека</w:t>
      </w:r>
    </w:p>
    <w:p w:rsidR="00662555" w:rsidRPr="00312365" w:rsidRDefault="00662555" w:rsidP="00312365">
      <w:pPr>
        <w:pStyle w:val="a3"/>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Выпускник научится:</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использовать знания о биологическом и социальном в человеке для характеристики его</w:t>
      </w:r>
      <w:r w:rsidRPr="0069386C">
        <w:rPr>
          <w:rFonts w:ascii="Times New Roman" w:eastAsia="Symbol" w:hAnsi="Times New Roman" w:cs="Times New Roman"/>
          <w:sz w:val="20"/>
          <w:szCs w:val="20"/>
        </w:rPr>
        <w:t xml:space="preserve"> </w:t>
      </w:r>
      <w:r w:rsidRPr="0069386C">
        <w:rPr>
          <w:rFonts w:ascii="Times New Roman" w:hAnsi="Times New Roman" w:cs="Times New Roman"/>
          <w:sz w:val="20"/>
          <w:szCs w:val="20"/>
        </w:rPr>
        <w:t>природы;</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характеризовать основные возрастные периоды жизни человека, особенности подросткового возраста;</w:t>
      </w:r>
    </w:p>
    <w:p w:rsidR="00662555" w:rsidRPr="00F42CCF" w:rsidRDefault="00662555" w:rsidP="00F42CCF">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r w:rsidR="00F42CCF" w:rsidRPr="00F42CCF">
        <w:rPr>
          <w:rFonts w:ascii="Times New Roman" w:hAnsi="Times New Roman" w:cs="Times New Roman"/>
          <w:sz w:val="20"/>
          <w:szCs w:val="20"/>
        </w:rPr>
        <w:t xml:space="preserve"> </w:t>
      </w:r>
      <w:r w:rsidR="00F42CCF" w:rsidRPr="0069386C">
        <w:rPr>
          <w:rFonts w:ascii="Times New Roman" w:hAnsi="Times New Roman" w:cs="Times New Roman"/>
          <w:sz w:val="20"/>
          <w:szCs w:val="20"/>
        </w:rPr>
        <w:t>приводить примеры основных видов деятельности человека;</w:t>
      </w:r>
    </w:p>
    <w:p w:rsidR="00662555" w:rsidRPr="0069386C" w:rsidRDefault="00C046AA"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характеризовать и иллюстрировать</w:t>
      </w:r>
      <w:r w:rsidR="00F42CCF">
        <w:rPr>
          <w:rFonts w:ascii="Times New Roman" w:hAnsi="Times New Roman" w:cs="Times New Roman"/>
          <w:sz w:val="20"/>
          <w:szCs w:val="20"/>
        </w:rPr>
        <w:t xml:space="preserve"> конкретными примерами</w:t>
      </w:r>
      <w:r w:rsidR="00662555" w:rsidRPr="0069386C">
        <w:rPr>
          <w:rFonts w:ascii="Times New Roman" w:hAnsi="Times New Roman" w:cs="Times New Roman"/>
          <w:sz w:val="20"/>
          <w:szCs w:val="20"/>
        </w:rPr>
        <w:t xml:space="preserve"> группы  потребностей</w:t>
      </w:r>
      <w:r w:rsidR="00662555" w:rsidRPr="0069386C">
        <w:rPr>
          <w:rFonts w:ascii="Times New Roman" w:eastAsia="Symbol" w:hAnsi="Times New Roman" w:cs="Times New Roman"/>
          <w:sz w:val="20"/>
          <w:szCs w:val="20"/>
        </w:rPr>
        <w:t xml:space="preserve"> </w:t>
      </w:r>
      <w:r w:rsidR="00662555" w:rsidRPr="0069386C">
        <w:rPr>
          <w:rFonts w:ascii="Times New Roman" w:hAnsi="Times New Roman" w:cs="Times New Roman"/>
          <w:sz w:val="20"/>
          <w:szCs w:val="20"/>
        </w:rPr>
        <w:t>человека;</w:t>
      </w:r>
    </w:p>
    <w:p w:rsidR="00312365"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62555" w:rsidRPr="0069386C" w:rsidRDefault="00662555" w:rsidP="00312365">
      <w:pPr>
        <w:pStyle w:val="a3"/>
        <w:jc w:val="both"/>
        <w:rPr>
          <w:rFonts w:ascii="Times New Roman" w:eastAsia="Symbol" w:hAnsi="Times New Roman" w:cs="Times New Roman"/>
          <w:sz w:val="20"/>
          <w:szCs w:val="20"/>
        </w:rPr>
      </w:pPr>
      <w:r w:rsidRPr="00312365">
        <w:rPr>
          <w:rFonts w:ascii="Times New Roman" w:eastAsia="Times New Roman" w:hAnsi="Times New Roman" w:cs="Times New Roman"/>
          <w:b/>
          <w:sz w:val="20"/>
          <w:szCs w:val="20"/>
        </w:rPr>
        <w:t>Выпускник получит возможность научиться:</w:t>
      </w:r>
    </w:p>
    <w:p w:rsidR="00662555" w:rsidRPr="00312365"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выполнять несложные практические задания, основанные на ситуациях, связанных с деятельностью человека;</w:t>
      </w:r>
    </w:p>
    <w:p w:rsidR="00662555" w:rsidRPr="00312365"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оценивать роль деятельности в жизни человека и общества;</w:t>
      </w:r>
    </w:p>
    <w:p w:rsidR="00662555" w:rsidRPr="00312365"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3D44A1"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использовать элементы причинно-следственного анализа при характеристике межличностных конфликтов;</w:t>
      </w:r>
    </w:p>
    <w:p w:rsidR="00312365" w:rsidRPr="00AE5204"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моделировать возможные последствия позитивного и негативного воздействия группы на человека, делать выводы.</w:t>
      </w:r>
    </w:p>
    <w:p w:rsidR="00C046AA" w:rsidRPr="00F42CCF" w:rsidRDefault="003D44A1" w:rsidP="00312365">
      <w:pPr>
        <w:pStyle w:val="a3"/>
        <w:jc w:val="center"/>
        <w:rPr>
          <w:rFonts w:ascii="Times New Roman" w:eastAsia="Times New Roman" w:hAnsi="Times New Roman" w:cs="Times New Roman"/>
          <w:b/>
          <w:color w:val="002060"/>
          <w:sz w:val="24"/>
          <w:szCs w:val="24"/>
        </w:rPr>
      </w:pPr>
      <w:r w:rsidRPr="00F42CCF">
        <w:rPr>
          <w:rFonts w:ascii="Times New Roman" w:eastAsia="Times New Roman" w:hAnsi="Times New Roman" w:cs="Times New Roman"/>
          <w:b/>
          <w:color w:val="002060"/>
          <w:sz w:val="24"/>
          <w:szCs w:val="24"/>
        </w:rPr>
        <w:t>Общество</w:t>
      </w:r>
      <w:r w:rsidR="00C046AA" w:rsidRPr="00F42CCF">
        <w:rPr>
          <w:rFonts w:ascii="Times New Roman" w:eastAsia="Times New Roman" w:hAnsi="Times New Roman" w:cs="Times New Roman"/>
          <w:b/>
          <w:color w:val="002060"/>
          <w:sz w:val="24"/>
          <w:szCs w:val="24"/>
        </w:rPr>
        <w:t>знание</w:t>
      </w:r>
      <w:r w:rsidRPr="00F42CCF">
        <w:rPr>
          <w:rFonts w:ascii="Times New Roman" w:eastAsia="Times New Roman" w:hAnsi="Times New Roman" w:cs="Times New Roman"/>
          <w:b/>
          <w:color w:val="002060"/>
          <w:sz w:val="24"/>
          <w:szCs w:val="24"/>
        </w:rPr>
        <w:t>.</w:t>
      </w:r>
    </w:p>
    <w:p w:rsidR="00662555" w:rsidRPr="00312365" w:rsidRDefault="003D44A1" w:rsidP="00312365">
      <w:pPr>
        <w:pStyle w:val="a3"/>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 xml:space="preserve">Выпускник  </w:t>
      </w:r>
      <w:r w:rsidR="00662555" w:rsidRPr="0069386C">
        <w:rPr>
          <w:rFonts w:ascii="Times New Roman" w:eastAsia="Times New Roman" w:hAnsi="Times New Roman" w:cs="Times New Roman"/>
          <w:b/>
          <w:sz w:val="20"/>
          <w:szCs w:val="20"/>
        </w:rPr>
        <w:t>научится:</w:t>
      </w:r>
    </w:p>
    <w:p w:rsidR="003D44A1"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демонстрировать на примерах взаимосвязь природы и общества, раскрывать роль природы в жизни человека;</w:t>
      </w:r>
    </w:p>
    <w:p w:rsidR="00662555" w:rsidRPr="00312365"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распознавать на основе приведенных данных основные типы обществ;</w:t>
      </w:r>
    </w:p>
    <w:p w:rsidR="00662555" w:rsidRPr="00312365"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характеризовать движение от одних форм общественной жизни к другим; оценивать социальные явления с позиций общественного прогресса;</w:t>
      </w:r>
    </w:p>
    <w:p w:rsidR="00662555" w:rsidRPr="00312365"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различать экономические, социальные, политические, культурные явления и процессы общественной жизни;</w:t>
      </w:r>
    </w:p>
    <w:p w:rsidR="00662555" w:rsidRPr="00312365"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62555" w:rsidRPr="00312365"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lastRenderedPageBreak/>
        <w:t>характеризовать экологический кризис как глобальную проблему человечества, раскрывать причины экологического кризиса;</w:t>
      </w:r>
    </w:p>
    <w:p w:rsidR="00662555" w:rsidRPr="00312365"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3D44A1"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раскрывать влияние современных средств массовой коммуникации на общество и личность;</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конкретизировать примерами опасность международного терроризма.</w:t>
      </w:r>
    </w:p>
    <w:p w:rsidR="00662555" w:rsidRPr="00312365" w:rsidRDefault="00662555" w:rsidP="00312365">
      <w:pPr>
        <w:pStyle w:val="a3"/>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Выпускник получит возможность научиться:</w:t>
      </w:r>
    </w:p>
    <w:p w:rsidR="00662555" w:rsidRPr="00312365"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наблюдать и характеризовать явления и события, происходящие в различных сферах общественной жизни;</w:t>
      </w:r>
    </w:p>
    <w:p w:rsidR="00662555" w:rsidRPr="00F42CCF" w:rsidRDefault="00662555" w:rsidP="00F42CCF">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выявлять причинно-следственные связи общественных явлений и характеризовать основные направления общественного развития;</w:t>
      </w:r>
      <w:r w:rsidR="00F42CCF">
        <w:rPr>
          <w:rFonts w:ascii="Times New Roman" w:eastAsia="Symbol" w:hAnsi="Times New Roman" w:cs="Times New Roman"/>
          <w:sz w:val="20"/>
          <w:szCs w:val="20"/>
        </w:rPr>
        <w:t xml:space="preserve">    </w:t>
      </w:r>
      <w:r w:rsidRPr="00F42CCF">
        <w:rPr>
          <w:rFonts w:ascii="Times New Roman" w:eastAsia="Times New Roman" w:hAnsi="Times New Roman" w:cs="Times New Roman"/>
          <w:sz w:val="20"/>
          <w:szCs w:val="20"/>
        </w:rPr>
        <w:t>осознанно содействовать защите природы.</w:t>
      </w:r>
    </w:p>
    <w:p w:rsidR="00312365" w:rsidRDefault="003D44A1" w:rsidP="00312365">
      <w:pPr>
        <w:pStyle w:val="a3"/>
        <w:jc w:val="center"/>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 xml:space="preserve">Социальные нормы.  </w:t>
      </w:r>
    </w:p>
    <w:p w:rsidR="00662555" w:rsidRPr="00312365" w:rsidRDefault="00662555" w:rsidP="00312365">
      <w:pPr>
        <w:pStyle w:val="a3"/>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Выпускник научится:</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раскрывать роль социальных норм как регуляторов общественной жизни и поведения</w:t>
      </w:r>
      <w:r w:rsidR="003D44A1" w:rsidRPr="0069386C">
        <w:rPr>
          <w:rFonts w:ascii="Times New Roman" w:hAnsi="Times New Roman" w:cs="Times New Roman"/>
          <w:sz w:val="20"/>
          <w:szCs w:val="20"/>
        </w:rPr>
        <w:t xml:space="preserve"> </w:t>
      </w:r>
      <w:r w:rsidRPr="0069386C">
        <w:rPr>
          <w:rFonts w:ascii="Times New Roman" w:hAnsi="Times New Roman" w:cs="Times New Roman"/>
          <w:sz w:val="20"/>
          <w:szCs w:val="20"/>
        </w:rPr>
        <w:t>человека;</w:t>
      </w:r>
    </w:p>
    <w:p w:rsidR="00662555" w:rsidRPr="00F42CCF" w:rsidRDefault="00662555" w:rsidP="00F42CCF">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различать отдельные виды социальных норм;</w:t>
      </w:r>
      <w:r w:rsidR="00F42CCF">
        <w:rPr>
          <w:rFonts w:ascii="Times New Roman" w:eastAsia="Symbol" w:hAnsi="Times New Roman" w:cs="Times New Roman"/>
          <w:sz w:val="20"/>
          <w:szCs w:val="20"/>
        </w:rPr>
        <w:t xml:space="preserve"> </w:t>
      </w:r>
      <w:r w:rsidRPr="00F42CCF">
        <w:rPr>
          <w:rFonts w:ascii="Times New Roman" w:hAnsi="Times New Roman" w:cs="Times New Roman"/>
          <w:sz w:val="20"/>
          <w:szCs w:val="20"/>
        </w:rPr>
        <w:t>характеризовать основные нормы морали;</w:t>
      </w:r>
    </w:p>
    <w:p w:rsidR="00662555" w:rsidRPr="00F42CCF" w:rsidRDefault="00662555" w:rsidP="00F42CCF">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r w:rsidR="00F42CCF" w:rsidRPr="00F42CCF">
        <w:rPr>
          <w:rFonts w:ascii="Times New Roman" w:hAnsi="Times New Roman" w:cs="Times New Roman"/>
          <w:sz w:val="20"/>
          <w:szCs w:val="20"/>
        </w:rPr>
        <w:t xml:space="preserve"> </w:t>
      </w:r>
      <w:r w:rsidR="00F42CCF">
        <w:rPr>
          <w:rFonts w:ascii="Times New Roman" w:hAnsi="Times New Roman" w:cs="Times New Roman"/>
          <w:sz w:val="20"/>
          <w:szCs w:val="20"/>
        </w:rPr>
        <w:t xml:space="preserve">  </w:t>
      </w:r>
      <w:r w:rsidR="00F42CCF" w:rsidRPr="0069386C">
        <w:rPr>
          <w:rFonts w:ascii="Times New Roman" w:hAnsi="Times New Roman" w:cs="Times New Roman"/>
          <w:sz w:val="20"/>
          <w:szCs w:val="20"/>
        </w:rPr>
        <w:t>характеризовать специфику норм права;</w:t>
      </w:r>
    </w:p>
    <w:p w:rsidR="00662555" w:rsidRPr="00F42CCF" w:rsidRDefault="00662555" w:rsidP="00F42CCF">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раскрывать сущность патриотизма, гражданственности; приводить примеры проявления этих качеств из истории и жизни современного общества;</w:t>
      </w:r>
      <w:r w:rsidR="00F42CCF" w:rsidRPr="00F42CCF">
        <w:rPr>
          <w:rFonts w:ascii="Times New Roman" w:hAnsi="Times New Roman" w:cs="Times New Roman"/>
          <w:sz w:val="20"/>
          <w:szCs w:val="20"/>
        </w:rPr>
        <w:t xml:space="preserve"> </w:t>
      </w:r>
      <w:r w:rsidR="00F42CCF">
        <w:rPr>
          <w:rFonts w:ascii="Times New Roman" w:hAnsi="Times New Roman" w:cs="Times New Roman"/>
          <w:sz w:val="20"/>
          <w:szCs w:val="20"/>
        </w:rPr>
        <w:t xml:space="preserve"> </w:t>
      </w:r>
      <w:r w:rsidR="00F42CCF" w:rsidRPr="0069386C">
        <w:rPr>
          <w:rFonts w:ascii="Times New Roman" w:hAnsi="Times New Roman" w:cs="Times New Roman"/>
          <w:sz w:val="20"/>
          <w:szCs w:val="20"/>
        </w:rPr>
        <w:t>объяснять причины отклоняющегося поведения;</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сравнивать нормы морали и права, выявлять их общие черты и особенности;</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раскрывать сущность процесса социализации личности;</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описывать негативные последствия наиболее опасных форм отклоняющегося поведения.</w:t>
      </w:r>
    </w:p>
    <w:p w:rsidR="00662555" w:rsidRPr="00312365" w:rsidRDefault="00662555" w:rsidP="00312365">
      <w:pPr>
        <w:pStyle w:val="a3"/>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Выпускник получит возможность научиться:</w:t>
      </w:r>
    </w:p>
    <w:p w:rsidR="003D44A1"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использовать элементы причинно-следственного анализа для понимания влияния моральных устоев на развитие общества и человека;</w:t>
      </w:r>
    </w:p>
    <w:p w:rsidR="00662555" w:rsidRPr="00312365"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оценивать социальную значимость здорового образа жизни.</w:t>
      </w:r>
    </w:p>
    <w:p w:rsidR="00C046AA" w:rsidRPr="0069386C" w:rsidRDefault="003D44A1" w:rsidP="00312365">
      <w:pPr>
        <w:pStyle w:val="a3"/>
        <w:jc w:val="center"/>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Сфера духовной культуры.</w:t>
      </w:r>
    </w:p>
    <w:p w:rsidR="00662555" w:rsidRPr="00312365" w:rsidRDefault="00312365" w:rsidP="00312365">
      <w:pPr>
        <w:pStyle w:val="a3"/>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Выпускник научится:</w:t>
      </w:r>
    </w:p>
    <w:p w:rsidR="00662555" w:rsidRPr="00F42CCF" w:rsidRDefault="00662555" w:rsidP="00F42CCF">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характеризовать развитие отдельных областей и форм культуры, выражать свое мнение</w:t>
      </w:r>
      <w:r w:rsidR="00F42CCF">
        <w:rPr>
          <w:rFonts w:ascii="Times New Roman" w:eastAsia="Symbol" w:hAnsi="Times New Roman" w:cs="Times New Roman"/>
          <w:sz w:val="20"/>
          <w:szCs w:val="20"/>
        </w:rPr>
        <w:t xml:space="preserve"> </w:t>
      </w:r>
      <w:r w:rsidRPr="00F42CCF">
        <w:rPr>
          <w:rFonts w:ascii="Times New Roman" w:hAnsi="Times New Roman" w:cs="Times New Roman"/>
          <w:sz w:val="20"/>
          <w:szCs w:val="20"/>
        </w:rPr>
        <w:t>явлениях культуры;</w:t>
      </w:r>
    </w:p>
    <w:p w:rsidR="00662555" w:rsidRPr="00F42CCF" w:rsidRDefault="00662555" w:rsidP="00F42CCF">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описывать явления духовной культуры;</w:t>
      </w:r>
      <w:r w:rsidR="00F42CCF">
        <w:rPr>
          <w:rFonts w:ascii="Times New Roman" w:eastAsia="Symbol" w:hAnsi="Times New Roman" w:cs="Times New Roman"/>
          <w:sz w:val="20"/>
          <w:szCs w:val="20"/>
        </w:rPr>
        <w:t xml:space="preserve"> </w:t>
      </w:r>
      <w:r w:rsidRPr="00F42CCF">
        <w:rPr>
          <w:rFonts w:ascii="Times New Roman" w:hAnsi="Times New Roman" w:cs="Times New Roman"/>
          <w:sz w:val="20"/>
          <w:szCs w:val="20"/>
        </w:rPr>
        <w:t>объяснять причины возрастания роли науки в современном мире;</w:t>
      </w:r>
    </w:p>
    <w:p w:rsidR="00662555" w:rsidRPr="00F42CCF" w:rsidRDefault="00662555" w:rsidP="00F42CCF">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оценивать роль образования в современном обществе;</w:t>
      </w:r>
      <w:r w:rsidR="00F42CCF">
        <w:rPr>
          <w:rFonts w:ascii="Times New Roman" w:eastAsia="Symbol" w:hAnsi="Times New Roman" w:cs="Times New Roman"/>
          <w:sz w:val="20"/>
          <w:szCs w:val="20"/>
        </w:rPr>
        <w:t xml:space="preserve"> </w:t>
      </w:r>
      <w:r w:rsidRPr="00F42CCF">
        <w:rPr>
          <w:rFonts w:ascii="Times New Roman" w:hAnsi="Times New Roman" w:cs="Times New Roman"/>
          <w:sz w:val="20"/>
          <w:szCs w:val="20"/>
        </w:rPr>
        <w:t>различать уровни общего образования в России;</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находить и извлекать социальную информацию о достижениях и проблемах развития культуры из адаптированных источников различного типа;</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описывать духовные ценности российского народа и выражать собственное отношение</w:t>
      </w:r>
      <w:r w:rsidR="003D44A1" w:rsidRPr="0069386C">
        <w:rPr>
          <w:rFonts w:ascii="Times New Roman" w:eastAsia="Symbol" w:hAnsi="Times New Roman" w:cs="Times New Roman"/>
          <w:sz w:val="20"/>
          <w:szCs w:val="20"/>
        </w:rPr>
        <w:t xml:space="preserve"> </w:t>
      </w:r>
      <w:r w:rsidRPr="0069386C">
        <w:rPr>
          <w:rFonts w:ascii="Times New Roman" w:hAnsi="Times New Roman" w:cs="Times New Roman"/>
          <w:sz w:val="20"/>
          <w:szCs w:val="20"/>
        </w:rPr>
        <w:t>к ним;</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объяснять необходимость непрерывного образования в современных условиях;</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учитывать общественные потребности при выборе направления своей будущей профессиональной деятельности;</w:t>
      </w:r>
    </w:p>
    <w:p w:rsidR="00F42CCF" w:rsidRDefault="00662555" w:rsidP="00F42CCF">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раскрывать роль религии в современном обществе;</w:t>
      </w:r>
      <w:r w:rsidR="00F42CCF">
        <w:rPr>
          <w:rFonts w:ascii="Times New Roman" w:eastAsia="Symbol" w:hAnsi="Times New Roman" w:cs="Times New Roman"/>
          <w:sz w:val="20"/>
          <w:szCs w:val="20"/>
        </w:rPr>
        <w:t xml:space="preserve"> </w:t>
      </w:r>
    </w:p>
    <w:p w:rsidR="00662555" w:rsidRPr="00F42CCF" w:rsidRDefault="00662555" w:rsidP="00F42CCF">
      <w:pPr>
        <w:pStyle w:val="a3"/>
        <w:numPr>
          <w:ilvl w:val="0"/>
          <w:numId w:val="43"/>
        </w:numPr>
        <w:ind w:left="0" w:hanging="284"/>
        <w:jc w:val="both"/>
        <w:rPr>
          <w:rFonts w:ascii="Times New Roman" w:eastAsia="Symbol" w:hAnsi="Times New Roman" w:cs="Times New Roman"/>
          <w:sz w:val="20"/>
          <w:szCs w:val="20"/>
        </w:rPr>
      </w:pPr>
      <w:r w:rsidRPr="00F42CCF">
        <w:rPr>
          <w:rFonts w:ascii="Times New Roman" w:hAnsi="Times New Roman" w:cs="Times New Roman"/>
          <w:sz w:val="20"/>
          <w:szCs w:val="20"/>
        </w:rPr>
        <w:t>характеризовать особенности искусства как формы духовной культуры</w:t>
      </w:r>
      <w:r w:rsidRPr="00F42CCF">
        <w:rPr>
          <w:rFonts w:ascii="Times New Roman" w:hAnsi="Times New Roman" w:cs="Times New Roman"/>
          <w:b/>
          <w:sz w:val="20"/>
          <w:szCs w:val="20"/>
        </w:rPr>
        <w:t>.</w:t>
      </w:r>
    </w:p>
    <w:p w:rsidR="00662555" w:rsidRPr="00312365" w:rsidRDefault="00662555" w:rsidP="00312365">
      <w:pPr>
        <w:pStyle w:val="a3"/>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Выпускник получит возможность на</w:t>
      </w:r>
      <w:r w:rsidR="00312365">
        <w:rPr>
          <w:rFonts w:ascii="Times New Roman" w:eastAsia="Times New Roman" w:hAnsi="Times New Roman" w:cs="Times New Roman"/>
          <w:b/>
          <w:sz w:val="20"/>
          <w:szCs w:val="20"/>
        </w:rPr>
        <w:t>учиться:</w:t>
      </w:r>
    </w:p>
    <w:p w:rsidR="00662555" w:rsidRPr="0069386C" w:rsidRDefault="003D44A1"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w:t>
      </w:r>
      <w:r w:rsidR="00662555" w:rsidRPr="0069386C">
        <w:rPr>
          <w:rFonts w:ascii="Times New Roman" w:eastAsia="Times New Roman" w:hAnsi="Times New Roman" w:cs="Times New Roman"/>
          <w:sz w:val="20"/>
          <w:szCs w:val="20"/>
        </w:rPr>
        <w:t>описывать процессы создания, сохранения, трансляции и усвоения достижений культуры;</w:t>
      </w:r>
    </w:p>
    <w:p w:rsidR="00662555" w:rsidRPr="0069386C" w:rsidRDefault="003D44A1"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w:t>
      </w:r>
      <w:r w:rsidR="00662555" w:rsidRPr="0069386C">
        <w:rPr>
          <w:rFonts w:ascii="Times New Roman" w:eastAsia="Times New Roman" w:hAnsi="Times New Roman" w:cs="Times New Roman"/>
          <w:sz w:val="20"/>
          <w:szCs w:val="20"/>
        </w:rPr>
        <w:t>характеризовать основные направления развития отечественной культуры в современных условиях;</w:t>
      </w:r>
    </w:p>
    <w:p w:rsidR="00662555" w:rsidRPr="0069386C" w:rsidRDefault="003D44A1"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w:t>
      </w:r>
      <w:r w:rsidR="00662555" w:rsidRPr="0069386C">
        <w:rPr>
          <w:rFonts w:ascii="Times New Roman" w:eastAsia="Times New Roman" w:hAnsi="Times New Roman" w:cs="Times New Roman"/>
          <w:sz w:val="20"/>
          <w:szCs w:val="20"/>
        </w:rPr>
        <w:t>критически воспринимать сообщения и рекламу в СМИ и Интернете о таких направлениях массовой культуры, как шоу-бизнес и мода.</w:t>
      </w:r>
    </w:p>
    <w:p w:rsidR="00C046AA" w:rsidRPr="0069386C" w:rsidRDefault="003D44A1" w:rsidP="00312365">
      <w:pPr>
        <w:pStyle w:val="a3"/>
        <w:jc w:val="center"/>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Социальная сфера.</w:t>
      </w:r>
    </w:p>
    <w:p w:rsidR="00662555" w:rsidRPr="00312365" w:rsidRDefault="00312365" w:rsidP="00312365">
      <w:pPr>
        <w:pStyle w:val="a3"/>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Выпускник научится:</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описывать социальную структуру в обществах разного типа, хар</w:t>
      </w:r>
      <w:r w:rsidR="00BD69E3">
        <w:rPr>
          <w:rFonts w:ascii="Times New Roman" w:hAnsi="Times New Roman" w:cs="Times New Roman"/>
          <w:sz w:val="20"/>
          <w:szCs w:val="20"/>
        </w:rPr>
        <w:t>актеризовать основные соц</w:t>
      </w:r>
      <w:r w:rsidRPr="0069386C">
        <w:rPr>
          <w:rFonts w:ascii="Times New Roman" w:hAnsi="Times New Roman" w:cs="Times New Roman"/>
          <w:sz w:val="20"/>
          <w:szCs w:val="20"/>
        </w:rPr>
        <w:t xml:space="preserve"> общности и группы;</w:t>
      </w:r>
    </w:p>
    <w:p w:rsidR="00662555" w:rsidRPr="00F42CCF" w:rsidRDefault="00662555" w:rsidP="00F42CCF">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объяснять взаимодействие социальных общностей и групп;</w:t>
      </w:r>
      <w:r w:rsidR="00F42CCF">
        <w:rPr>
          <w:rFonts w:ascii="Times New Roman" w:hAnsi="Times New Roman" w:cs="Times New Roman"/>
          <w:sz w:val="20"/>
          <w:szCs w:val="20"/>
        </w:rPr>
        <w:t xml:space="preserve"> </w:t>
      </w:r>
      <w:r w:rsidR="00F42CCF" w:rsidRPr="00F42CCF">
        <w:rPr>
          <w:rFonts w:ascii="Times New Roman" w:hAnsi="Times New Roman" w:cs="Times New Roman"/>
          <w:sz w:val="20"/>
          <w:szCs w:val="20"/>
        </w:rPr>
        <w:t xml:space="preserve"> </w:t>
      </w:r>
      <w:r w:rsidR="00F42CCF" w:rsidRPr="0069386C">
        <w:rPr>
          <w:rFonts w:ascii="Times New Roman" w:hAnsi="Times New Roman" w:cs="Times New Roman"/>
          <w:sz w:val="20"/>
          <w:szCs w:val="20"/>
        </w:rPr>
        <w:t>описывать основные социальные роли подростка;</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характеризовать ведущие направления социальной политики Российского государства;</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выделять параметры, определяющие социальный статус личности;</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приводить примеры предписанных и достигаемых статусов;</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конкретизировать примерами процесс социальной мобильности;</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характеризовать межнациональные отношения в современном мире;</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объяснять причины межнациональных конфликтов и основные пути их разрешения;</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характеризовать, раскрывать на конкретных примерах основные функции семьи в обществе;</w:t>
      </w:r>
    </w:p>
    <w:p w:rsidR="003D44A1"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раскрыв</w:t>
      </w:r>
      <w:r w:rsidR="003D44A1" w:rsidRPr="0069386C">
        <w:rPr>
          <w:rFonts w:ascii="Times New Roman" w:hAnsi="Times New Roman" w:cs="Times New Roman"/>
          <w:sz w:val="20"/>
          <w:szCs w:val="20"/>
        </w:rPr>
        <w:t>ать основные роли членов семьи</w:t>
      </w:r>
    </w:p>
    <w:p w:rsidR="003D44A1"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характеризовать основные слагаемые здорового образа жизни; осознанно выбирать верные критерии для оценки безопасных условий жизни;</w:t>
      </w:r>
    </w:p>
    <w:p w:rsidR="00F42CCF" w:rsidRPr="00F42CCF"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 xml:space="preserve">выполнять несложные практические задания по анализу ситуаций, связанных с различными способами разрешения семейных конфликтов. </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Выражать собственное отношение к различным способам разрешения семейных конфликтов.</w:t>
      </w:r>
    </w:p>
    <w:p w:rsidR="00662555" w:rsidRPr="00312365" w:rsidRDefault="00662555" w:rsidP="00312365">
      <w:pPr>
        <w:pStyle w:val="a3"/>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Выпускник</w:t>
      </w:r>
      <w:r w:rsidR="00312365">
        <w:rPr>
          <w:rFonts w:ascii="Times New Roman" w:eastAsia="Times New Roman" w:hAnsi="Times New Roman" w:cs="Times New Roman"/>
          <w:b/>
          <w:sz w:val="20"/>
          <w:szCs w:val="20"/>
        </w:rPr>
        <w:t xml:space="preserve"> получит возможность научиться:</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раскрывать понятия «равенство» и «социальная справедливость» с позиций историзма;</w:t>
      </w:r>
    </w:p>
    <w:p w:rsidR="003D44A1"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выражать и обосновывать собственную позицию по актуальным проблемам молодежи;</w:t>
      </w:r>
    </w:p>
    <w:p w:rsidR="00C046AA"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выполнять несложные практические задания по анализу ситуаций, связанных с различными способами разрешения семейных конфликтов;</w:t>
      </w:r>
    </w:p>
    <w:p w:rsidR="003D44A1"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выражать</w:t>
      </w:r>
      <w:r w:rsidR="00C046AA" w:rsidRPr="0069386C">
        <w:rPr>
          <w:rFonts w:ascii="Times New Roman" w:eastAsia="Times New Roman" w:hAnsi="Times New Roman" w:cs="Times New Roman"/>
          <w:sz w:val="20"/>
          <w:szCs w:val="20"/>
        </w:rPr>
        <w:t xml:space="preserve"> </w:t>
      </w:r>
      <w:r w:rsidRPr="0069386C">
        <w:rPr>
          <w:rFonts w:ascii="Times New Roman" w:eastAsia="Times New Roman" w:hAnsi="Times New Roman" w:cs="Times New Roman"/>
          <w:sz w:val="20"/>
          <w:szCs w:val="20"/>
        </w:rPr>
        <w:t>собственное отношение к различным способам разрешения семейных конфликтов;</w:t>
      </w:r>
    </w:p>
    <w:p w:rsidR="003D44A1"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lastRenderedPageBreak/>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3D44A1"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использовать элементы причинно-следственного анализа при характеристике семейных конфликтов;</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находить и извлекать социальную информацию о государственной семейной политике из адаптированных источников различного типа</w:t>
      </w:r>
      <w:r w:rsidRPr="0069386C">
        <w:rPr>
          <w:rFonts w:ascii="Times New Roman" w:eastAsia="Times New Roman" w:hAnsi="Times New Roman" w:cs="Times New Roman"/>
          <w:b/>
          <w:sz w:val="20"/>
          <w:szCs w:val="20"/>
        </w:rPr>
        <w:t>.</w:t>
      </w:r>
    </w:p>
    <w:p w:rsidR="00312365" w:rsidRDefault="00662555" w:rsidP="00312365">
      <w:pPr>
        <w:pStyle w:val="a3"/>
        <w:ind w:left="360"/>
        <w:jc w:val="center"/>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По</w:t>
      </w:r>
      <w:r w:rsidR="003D44A1" w:rsidRPr="0069386C">
        <w:rPr>
          <w:rFonts w:ascii="Times New Roman" w:eastAsia="Times New Roman" w:hAnsi="Times New Roman" w:cs="Times New Roman"/>
          <w:b/>
          <w:sz w:val="20"/>
          <w:szCs w:val="20"/>
        </w:rPr>
        <w:t xml:space="preserve">литическая сфера жизни общества </w:t>
      </w:r>
    </w:p>
    <w:p w:rsidR="00662555" w:rsidRPr="00312365" w:rsidRDefault="00662555" w:rsidP="00312365">
      <w:pPr>
        <w:pStyle w:val="a3"/>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Выпускник научится:</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объяснять роль политики в жизни общества;</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различать и сравнивать различные формы правления, иллюстрировать их примерами;</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давать характеристику формам государственно-территориального устройства;</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различать различные типы политических режимов, раскрывать их основные признаки;</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раскрывать на конкретных примерах основные черты и принципы демократии;</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называть признаки политической партии, раскрывать их на конкретных примерах;</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характеризовать различные формы участия граждан в политической жизни.</w:t>
      </w:r>
    </w:p>
    <w:p w:rsidR="00662555" w:rsidRPr="00312365" w:rsidRDefault="00662555" w:rsidP="00D85EB4">
      <w:pPr>
        <w:pStyle w:val="a3"/>
        <w:numPr>
          <w:ilvl w:val="0"/>
          <w:numId w:val="43"/>
        </w:numPr>
        <w:ind w:left="0" w:hanging="284"/>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Выпускник полу</w:t>
      </w:r>
      <w:r w:rsidR="00312365">
        <w:rPr>
          <w:rFonts w:ascii="Times New Roman" w:eastAsia="Times New Roman" w:hAnsi="Times New Roman" w:cs="Times New Roman"/>
          <w:b/>
          <w:sz w:val="20"/>
          <w:szCs w:val="20"/>
        </w:rPr>
        <w:t>чит возможность научиться:</w:t>
      </w:r>
    </w:p>
    <w:p w:rsidR="00C046AA"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осознавать значение гражданской активности и патриотической позиции в укреплении нашего государства;</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соотносить различные оценки политических событий и процессов и делать обоснованные выводы.</w:t>
      </w:r>
    </w:p>
    <w:p w:rsidR="00277464" w:rsidRPr="0069386C" w:rsidRDefault="003D44A1" w:rsidP="00312365">
      <w:pPr>
        <w:pStyle w:val="a3"/>
        <w:jc w:val="center"/>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Гражданин и государство.</w:t>
      </w:r>
    </w:p>
    <w:p w:rsidR="00662555" w:rsidRPr="00312365" w:rsidRDefault="00662555" w:rsidP="00312365">
      <w:pPr>
        <w:pStyle w:val="a3"/>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Выпускник научится:</w:t>
      </w:r>
    </w:p>
    <w:p w:rsidR="00662555" w:rsidRPr="00F42CCF" w:rsidRDefault="00662555" w:rsidP="00F42CCF">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r w:rsidR="00F42CCF">
        <w:rPr>
          <w:rFonts w:ascii="Times New Roman" w:eastAsia="Times New Roman" w:hAnsi="Times New Roman" w:cs="Times New Roman"/>
          <w:sz w:val="20"/>
          <w:szCs w:val="20"/>
        </w:rPr>
        <w:t xml:space="preserve"> </w:t>
      </w:r>
      <w:r w:rsidR="00F42CCF" w:rsidRPr="00F42CCF">
        <w:rPr>
          <w:rFonts w:ascii="Times New Roman" w:eastAsia="Times New Roman" w:hAnsi="Times New Roman" w:cs="Times New Roman"/>
          <w:sz w:val="20"/>
          <w:szCs w:val="20"/>
        </w:rPr>
        <w:t xml:space="preserve"> </w:t>
      </w:r>
      <w:r w:rsidR="00F42CCF" w:rsidRPr="0069386C">
        <w:rPr>
          <w:rFonts w:ascii="Times New Roman" w:eastAsia="Times New Roman" w:hAnsi="Times New Roman" w:cs="Times New Roman"/>
          <w:sz w:val="20"/>
          <w:szCs w:val="20"/>
        </w:rPr>
        <w:t>раскрывать достижения российского народа;</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объяснять порядок формирования органов государственной власти РФ;</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объяснять и конкретизировать примерами смысл понятия «гражданство»;</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называть и иллюстрировать примерами основные права и свободы граждан, гарантированные Конституцией РФ;</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осознавать значение патриотической позиции в укреплении нашего государства;</w:t>
      </w:r>
    </w:p>
    <w:p w:rsidR="00662555" w:rsidRPr="00312365"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характеризовать конституционные обязанности гражданина.</w:t>
      </w:r>
    </w:p>
    <w:p w:rsidR="00662555" w:rsidRPr="0069386C" w:rsidRDefault="00662555" w:rsidP="00D85EB4">
      <w:pPr>
        <w:pStyle w:val="a3"/>
        <w:numPr>
          <w:ilvl w:val="0"/>
          <w:numId w:val="43"/>
        </w:numPr>
        <w:ind w:left="0" w:hanging="284"/>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Выпускник получит возможность научиться:</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аргументированно обосновывать</w:t>
      </w:r>
      <w:r w:rsidR="00277464" w:rsidRPr="0069386C">
        <w:rPr>
          <w:rFonts w:ascii="Times New Roman" w:eastAsia="Times New Roman" w:hAnsi="Times New Roman" w:cs="Times New Roman"/>
          <w:sz w:val="20"/>
          <w:szCs w:val="20"/>
        </w:rPr>
        <w:t xml:space="preserve"> </w:t>
      </w:r>
      <w:r w:rsidRPr="0069386C">
        <w:rPr>
          <w:rFonts w:ascii="Times New Roman" w:eastAsia="Times New Roman" w:hAnsi="Times New Roman" w:cs="Times New Roman"/>
          <w:sz w:val="20"/>
          <w:szCs w:val="20"/>
        </w:rPr>
        <w:t>влияние происходящих в обществе изменений на положение России в мире;</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использовать знания и умения для формирования способности уважать права других людей, выполнять свои обязанности гражданина РФ</w:t>
      </w:r>
      <w:r w:rsidRPr="0069386C">
        <w:rPr>
          <w:rFonts w:ascii="Times New Roman" w:eastAsia="Times New Roman" w:hAnsi="Times New Roman" w:cs="Times New Roman"/>
          <w:b/>
          <w:sz w:val="20"/>
          <w:szCs w:val="20"/>
        </w:rPr>
        <w:t>.</w:t>
      </w:r>
    </w:p>
    <w:p w:rsidR="00312365" w:rsidRDefault="00662555" w:rsidP="00312365">
      <w:pPr>
        <w:pStyle w:val="a3"/>
        <w:ind w:left="360"/>
        <w:jc w:val="center"/>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Осно</w:t>
      </w:r>
      <w:r w:rsidR="003D44A1" w:rsidRPr="0069386C">
        <w:rPr>
          <w:rFonts w:ascii="Times New Roman" w:eastAsia="Times New Roman" w:hAnsi="Times New Roman" w:cs="Times New Roman"/>
          <w:b/>
          <w:sz w:val="20"/>
          <w:szCs w:val="20"/>
        </w:rPr>
        <w:t>вы российского законодательства.</w:t>
      </w:r>
    </w:p>
    <w:p w:rsidR="00662555" w:rsidRPr="0069386C" w:rsidRDefault="00662555" w:rsidP="00312365">
      <w:pPr>
        <w:pStyle w:val="a3"/>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Выпускник научится:</w:t>
      </w:r>
    </w:p>
    <w:p w:rsidR="00662555" w:rsidRPr="00F42CCF" w:rsidRDefault="00662555" w:rsidP="00F42CCF">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характеризовать систему российского законодательства;</w:t>
      </w:r>
      <w:r w:rsidR="00F42CCF" w:rsidRPr="00F42CCF">
        <w:rPr>
          <w:rFonts w:ascii="Times New Roman" w:hAnsi="Times New Roman" w:cs="Times New Roman"/>
          <w:sz w:val="20"/>
          <w:szCs w:val="20"/>
        </w:rPr>
        <w:t xml:space="preserve"> </w:t>
      </w:r>
      <w:r w:rsidR="00F42CCF" w:rsidRPr="0069386C">
        <w:rPr>
          <w:rFonts w:ascii="Times New Roman" w:hAnsi="Times New Roman" w:cs="Times New Roman"/>
          <w:sz w:val="20"/>
          <w:szCs w:val="20"/>
        </w:rPr>
        <w:t>характеризовать гражданские правоотношения;</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раскрывать особенности гражданской дееспособности несовершеннолетних;</w:t>
      </w:r>
    </w:p>
    <w:p w:rsidR="00662555" w:rsidRPr="00F42CCF" w:rsidRDefault="00662555" w:rsidP="00F42CCF">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раскрывать смысл права на труд;</w:t>
      </w:r>
      <w:r w:rsidR="00F42CCF">
        <w:rPr>
          <w:rFonts w:ascii="Times New Roman" w:eastAsia="Symbol" w:hAnsi="Times New Roman" w:cs="Times New Roman"/>
          <w:sz w:val="20"/>
          <w:szCs w:val="20"/>
        </w:rPr>
        <w:t xml:space="preserve"> </w:t>
      </w:r>
      <w:r w:rsidRPr="00F42CCF">
        <w:rPr>
          <w:rFonts w:ascii="Times New Roman" w:hAnsi="Times New Roman" w:cs="Times New Roman"/>
          <w:sz w:val="20"/>
          <w:szCs w:val="20"/>
        </w:rPr>
        <w:t>объяснять роль трудового договора;</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разъяснять на примерах особенности положения несовершеннолетних в трудовых отношениях;</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характеризовать права и обязанности супругов, родителей, детей;</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характеризовать особенности уголовного права и уголовных правоотношений;</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конкретизировать примерами виды преступлений и наказания за них;</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характеризовать специфику уголовной ответственности несовершеннолетних;</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раскрывать связь права на образование и обязанности получить образование;</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исследовать несложные практические ситуации, связанные с защитой прав и интересов детей, оставшихся без попечения родителей;</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hAnsi="Times New Roman" w:cs="Times New Roman"/>
          <w:sz w:val="20"/>
          <w:szCs w:val="20"/>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662555" w:rsidRPr="00312365" w:rsidRDefault="00662555" w:rsidP="00312365">
      <w:pPr>
        <w:pStyle w:val="a3"/>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Выпускник</w:t>
      </w:r>
      <w:r w:rsidR="00312365">
        <w:rPr>
          <w:rFonts w:ascii="Times New Roman" w:eastAsia="Times New Roman" w:hAnsi="Times New Roman" w:cs="Times New Roman"/>
          <w:b/>
          <w:sz w:val="20"/>
          <w:szCs w:val="20"/>
        </w:rPr>
        <w:t xml:space="preserve"> получит возможность научиться:</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оценивать сущность и значение правопорядка и законности, собственный возможный вклад в их становление и развитие;</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осознанно содействовать защите правопорядка в обществе правовыми способами и средствами.</w:t>
      </w:r>
    </w:p>
    <w:p w:rsidR="00F42CCF" w:rsidRDefault="00F42CCF" w:rsidP="00312365">
      <w:pPr>
        <w:pStyle w:val="a3"/>
        <w:jc w:val="center"/>
        <w:rPr>
          <w:rFonts w:ascii="Times New Roman" w:eastAsia="Times New Roman" w:hAnsi="Times New Roman" w:cs="Times New Roman"/>
          <w:b/>
          <w:sz w:val="20"/>
          <w:szCs w:val="20"/>
        </w:rPr>
      </w:pPr>
    </w:p>
    <w:p w:rsidR="00312365" w:rsidRDefault="003D44A1" w:rsidP="00312365">
      <w:pPr>
        <w:pStyle w:val="a3"/>
        <w:jc w:val="center"/>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Экономика.</w:t>
      </w:r>
    </w:p>
    <w:p w:rsidR="00662555" w:rsidRPr="00312365" w:rsidRDefault="003D44A1" w:rsidP="00312365">
      <w:pPr>
        <w:pStyle w:val="a3"/>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 xml:space="preserve">Выпускник </w:t>
      </w:r>
      <w:r w:rsidR="00312365">
        <w:rPr>
          <w:rFonts w:ascii="Times New Roman" w:eastAsia="Times New Roman" w:hAnsi="Times New Roman" w:cs="Times New Roman"/>
          <w:b/>
          <w:sz w:val="20"/>
          <w:szCs w:val="20"/>
        </w:rPr>
        <w:t>научится:</w:t>
      </w:r>
    </w:p>
    <w:p w:rsidR="003D44A1"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объяснять проблему ограниченности экономических ресурсов;</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3D44A1"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раскрывать факторы, влияющие на производительность труда</w:t>
      </w:r>
    </w:p>
    <w:p w:rsidR="003D44A1"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характеризовать основные экономические системы, эк</w:t>
      </w:r>
      <w:r w:rsidR="003D44A1" w:rsidRPr="0069386C">
        <w:rPr>
          <w:rFonts w:ascii="Times New Roman" w:eastAsia="Times New Roman" w:hAnsi="Times New Roman" w:cs="Times New Roman"/>
          <w:sz w:val="20"/>
          <w:szCs w:val="20"/>
        </w:rPr>
        <w:t>ономические явления и процессы,</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сравнивать их; анализировать и систематизировать полученные данные об экономических системах;</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характеризовать механизм рыночного регулирования экономики; анализировать действие рыночных законов, выявлять роль конкуренции;</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объяснять роль государства в регулировании рыночной экономики; анализировать структуру бюджета государства;</w:t>
      </w:r>
    </w:p>
    <w:p w:rsidR="00662555" w:rsidRPr="00F42CCF" w:rsidRDefault="00662555" w:rsidP="00F42CCF">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называть и конкретизировать примерами виды налогов;</w:t>
      </w:r>
      <w:r w:rsidR="00F42CCF">
        <w:rPr>
          <w:rFonts w:ascii="Times New Roman" w:eastAsia="Symbol" w:hAnsi="Times New Roman" w:cs="Times New Roman"/>
          <w:sz w:val="20"/>
          <w:szCs w:val="20"/>
        </w:rPr>
        <w:t xml:space="preserve"> </w:t>
      </w:r>
      <w:r w:rsidRPr="00F42CCF">
        <w:rPr>
          <w:rFonts w:ascii="Times New Roman" w:eastAsia="Times New Roman" w:hAnsi="Times New Roman" w:cs="Times New Roman"/>
          <w:sz w:val="20"/>
          <w:szCs w:val="20"/>
        </w:rPr>
        <w:t>характеризовать функции денег и их роль в экономике;</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lastRenderedPageBreak/>
        <w:t>раскрывать социально-экономическую роль и функции предпринимательства;</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62555" w:rsidRPr="00F42CCF" w:rsidRDefault="00662555" w:rsidP="00F42CCF">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F42CCF">
        <w:rPr>
          <w:rFonts w:ascii="Times New Roman" w:eastAsia="Symbol" w:hAnsi="Times New Roman" w:cs="Times New Roman"/>
          <w:sz w:val="20"/>
          <w:szCs w:val="20"/>
        </w:rPr>
        <w:t xml:space="preserve">  </w:t>
      </w:r>
      <w:r w:rsidRPr="00F42CCF">
        <w:rPr>
          <w:rFonts w:ascii="Times New Roman" w:eastAsia="Times New Roman" w:hAnsi="Times New Roman" w:cs="Times New Roman"/>
          <w:sz w:val="20"/>
          <w:szCs w:val="20"/>
        </w:rPr>
        <w:t>раскрывать рациональное поведение субъектов экономической деятельности;</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характеризовать экономику семьи; анализировать структуру семейного бюджета;</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использовать полученные знания при анализе фактов поведения участников экономической деятельности;</w:t>
      </w:r>
    </w:p>
    <w:p w:rsidR="00662555" w:rsidRPr="00312365"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обосновывать связь профессионализма и жизненного успеха.</w:t>
      </w:r>
    </w:p>
    <w:p w:rsidR="00662555" w:rsidRPr="00312365" w:rsidRDefault="00662555" w:rsidP="00312365">
      <w:pPr>
        <w:pStyle w:val="a3"/>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Выпускник</w:t>
      </w:r>
      <w:r w:rsidR="00312365">
        <w:rPr>
          <w:rFonts w:ascii="Times New Roman" w:eastAsia="Times New Roman" w:hAnsi="Times New Roman" w:cs="Times New Roman"/>
          <w:b/>
          <w:sz w:val="20"/>
          <w:szCs w:val="20"/>
        </w:rPr>
        <w:t xml:space="preserve"> получит возможность научиться:</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анализировать с опорой на полученные знания несложную экономическую информацию, получаемую из неадаптированных источников;</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выполнять практические задания, основанные на ситуациях, связанных с описанием состояния российской экономики;</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анализировать и оценивать с позиций экономических знаний сложившиеся практики и модели поведения потребителя;</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решать с опорой на полученные знания познавательные задачи, отражающие типичные ситуации в экономической сфере деятельности человека;</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грамотно применять полученные знания для определения экономически рационального поведения и порядка действий в конкретных ситуациях;</w:t>
      </w:r>
    </w:p>
    <w:p w:rsidR="00662555" w:rsidRPr="0069386C" w:rsidRDefault="00662555" w:rsidP="00D85EB4">
      <w:pPr>
        <w:pStyle w:val="a3"/>
        <w:numPr>
          <w:ilvl w:val="0"/>
          <w:numId w:val="43"/>
        </w:numPr>
        <w:ind w:left="0"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сопоставлять свои потребности и возможности, оптимально распределять свои материальные и трудовые ресурсы, составлять семейный бюджет.</w:t>
      </w:r>
    </w:p>
    <w:p w:rsidR="00277464" w:rsidRPr="00F42CCF" w:rsidRDefault="003D44A1" w:rsidP="00312365">
      <w:pPr>
        <w:pStyle w:val="a3"/>
        <w:jc w:val="center"/>
        <w:rPr>
          <w:rFonts w:ascii="Times New Roman" w:eastAsia="Times New Roman" w:hAnsi="Times New Roman" w:cs="Times New Roman"/>
          <w:b/>
          <w:color w:val="002060"/>
          <w:sz w:val="24"/>
          <w:szCs w:val="24"/>
        </w:rPr>
      </w:pPr>
      <w:r w:rsidRPr="00F42CCF">
        <w:rPr>
          <w:rFonts w:ascii="Times New Roman" w:eastAsia="Times New Roman" w:hAnsi="Times New Roman" w:cs="Times New Roman"/>
          <w:b/>
          <w:color w:val="002060"/>
          <w:sz w:val="24"/>
          <w:szCs w:val="24"/>
        </w:rPr>
        <w:t>География.</w:t>
      </w:r>
    </w:p>
    <w:p w:rsidR="00662555" w:rsidRPr="00312365" w:rsidRDefault="00312365" w:rsidP="00312365">
      <w:pPr>
        <w:pStyle w:val="a3"/>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Выпускник научится:</w:t>
      </w:r>
    </w:p>
    <w:p w:rsidR="00662555" w:rsidRPr="0069386C" w:rsidRDefault="00662555" w:rsidP="00D85EB4">
      <w:pPr>
        <w:pStyle w:val="a3"/>
        <w:numPr>
          <w:ilvl w:val="0"/>
          <w:numId w:val="44"/>
        </w:numPr>
        <w:ind w:left="0"/>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выбирать источники географической информации (картографические, статистические, текстовые, видео- и фотоизображения), адекватные решаемым задачам;</w:t>
      </w:r>
    </w:p>
    <w:p w:rsidR="00662555" w:rsidRPr="00312365" w:rsidRDefault="00662555" w:rsidP="00D85EB4">
      <w:pPr>
        <w:pStyle w:val="a3"/>
        <w:numPr>
          <w:ilvl w:val="0"/>
          <w:numId w:val="44"/>
        </w:numPr>
        <w:ind w:left="0"/>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ориентироваться в источниках географической информации (картографические, статистические, текстовые, видео- и фотоизображения):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w:t>
      </w:r>
      <w:r w:rsidR="00F42CCF">
        <w:rPr>
          <w:rFonts w:ascii="Times New Roman" w:eastAsia="Symbol" w:hAnsi="Times New Roman" w:cs="Times New Roman"/>
          <w:sz w:val="20"/>
          <w:szCs w:val="20"/>
        </w:rPr>
        <w:t xml:space="preserve"> </w:t>
      </w:r>
      <w:r w:rsidRPr="0069386C">
        <w:rPr>
          <w:rFonts w:ascii="Times New Roman" w:eastAsia="Times New Roman" w:hAnsi="Times New Roman" w:cs="Times New Roman"/>
          <w:sz w:val="20"/>
          <w:szCs w:val="20"/>
        </w:rPr>
        <w:t>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62555" w:rsidRPr="0069386C" w:rsidRDefault="00662555" w:rsidP="00D85EB4">
      <w:pPr>
        <w:pStyle w:val="a3"/>
        <w:numPr>
          <w:ilvl w:val="0"/>
          <w:numId w:val="44"/>
        </w:numPr>
        <w:ind w:left="0"/>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662555" w:rsidRPr="0069386C" w:rsidRDefault="00662555" w:rsidP="00D85EB4">
      <w:pPr>
        <w:pStyle w:val="a3"/>
        <w:numPr>
          <w:ilvl w:val="0"/>
          <w:numId w:val="44"/>
        </w:numPr>
        <w:ind w:left="0"/>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использовать различные источники географической информации (картографические, статистические, текстовые, видео- и фотоизображения)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662555" w:rsidRPr="0069386C" w:rsidRDefault="00662555" w:rsidP="00D85EB4">
      <w:pPr>
        <w:pStyle w:val="a3"/>
        <w:numPr>
          <w:ilvl w:val="0"/>
          <w:numId w:val="44"/>
        </w:numPr>
        <w:ind w:left="0"/>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проводить с помощью приборов измерения температуры, влажности воздуха, атмосферного давления;</w:t>
      </w:r>
    </w:p>
    <w:p w:rsidR="00662555" w:rsidRPr="0069386C" w:rsidRDefault="00662555" w:rsidP="00D85EB4">
      <w:pPr>
        <w:pStyle w:val="a3"/>
        <w:numPr>
          <w:ilvl w:val="0"/>
          <w:numId w:val="44"/>
        </w:numPr>
        <w:ind w:left="0"/>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62555" w:rsidRPr="0069386C" w:rsidRDefault="00662555" w:rsidP="00D85EB4">
      <w:pPr>
        <w:pStyle w:val="a3"/>
        <w:numPr>
          <w:ilvl w:val="0"/>
          <w:numId w:val="44"/>
        </w:numPr>
        <w:ind w:left="0"/>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различий;</w:t>
      </w:r>
    </w:p>
    <w:p w:rsidR="00662555" w:rsidRPr="0069386C" w:rsidRDefault="00662555" w:rsidP="00D85EB4">
      <w:pPr>
        <w:pStyle w:val="a3"/>
        <w:numPr>
          <w:ilvl w:val="0"/>
          <w:numId w:val="44"/>
        </w:numPr>
        <w:ind w:left="0"/>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оценивать хара</w:t>
      </w:r>
      <w:r w:rsidR="00F42CCF">
        <w:rPr>
          <w:rFonts w:ascii="Times New Roman" w:eastAsia="Times New Roman" w:hAnsi="Times New Roman" w:cs="Times New Roman"/>
          <w:sz w:val="20"/>
          <w:szCs w:val="20"/>
        </w:rPr>
        <w:t>ктер взаимодействия деят.</w:t>
      </w:r>
      <w:r w:rsidRPr="0069386C">
        <w:rPr>
          <w:rFonts w:ascii="Times New Roman" w:eastAsia="Times New Roman" w:hAnsi="Times New Roman" w:cs="Times New Roman"/>
          <w:sz w:val="20"/>
          <w:szCs w:val="20"/>
        </w:rPr>
        <w:t xml:space="preserve"> человека и компонентов природы в разных географических условиях;</w:t>
      </w:r>
    </w:p>
    <w:p w:rsidR="00662555" w:rsidRPr="0069386C" w:rsidRDefault="00662555" w:rsidP="00D85EB4">
      <w:pPr>
        <w:pStyle w:val="a3"/>
        <w:numPr>
          <w:ilvl w:val="0"/>
          <w:numId w:val="44"/>
        </w:numPr>
        <w:ind w:left="0"/>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62555" w:rsidRPr="0069386C" w:rsidRDefault="00662555" w:rsidP="00D85EB4">
      <w:pPr>
        <w:pStyle w:val="a3"/>
        <w:numPr>
          <w:ilvl w:val="0"/>
          <w:numId w:val="44"/>
        </w:numPr>
        <w:ind w:left="0"/>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62555" w:rsidRPr="0069386C" w:rsidRDefault="00662555" w:rsidP="00D85EB4">
      <w:pPr>
        <w:pStyle w:val="a3"/>
        <w:numPr>
          <w:ilvl w:val="0"/>
          <w:numId w:val="44"/>
        </w:numPr>
        <w:ind w:left="0"/>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описывать по карте положение и взаиморасположение географических объектов;</w:t>
      </w:r>
    </w:p>
    <w:p w:rsidR="00662555" w:rsidRPr="0069386C" w:rsidRDefault="00662555" w:rsidP="00D85EB4">
      <w:pPr>
        <w:pStyle w:val="a3"/>
        <w:numPr>
          <w:ilvl w:val="0"/>
          <w:numId w:val="44"/>
        </w:numPr>
        <w:ind w:left="0"/>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62555" w:rsidRPr="0069386C" w:rsidRDefault="00662555" w:rsidP="00D85EB4">
      <w:pPr>
        <w:pStyle w:val="a3"/>
        <w:numPr>
          <w:ilvl w:val="0"/>
          <w:numId w:val="44"/>
        </w:numPr>
        <w:ind w:left="0"/>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62555" w:rsidRPr="0069386C" w:rsidRDefault="00662555" w:rsidP="00D85EB4">
      <w:pPr>
        <w:pStyle w:val="a3"/>
        <w:numPr>
          <w:ilvl w:val="0"/>
          <w:numId w:val="44"/>
        </w:numPr>
        <w:ind w:left="0"/>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объяснять особенности компонентов природы отдельных территорий;</w:t>
      </w:r>
    </w:p>
    <w:p w:rsidR="00662555" w:rsidRPr="0069386C" w:rsidRDefault="00662555" w:rsidP="00D85EB4">
      <w:pPr>
        <w:pStyle w:val="a3"/>
        <w:numPr>
          <w:ilvl w:val="0"/>
          <w:numId w:val="44"/>
        </w:numPr>
        <w:ind w:left="0"/>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приводить примеры взаимодействия природы и общества в пределах отдельных территорий;</w:t>
      </w:r>
    </w:p>
    <w:p w:rsidR="00662555" w:rsidRPr="0069386C" w:rsidRDefault="00662555" w:rsidP="00D85EB4">
      <w:pPr>
        <w:pStyle w:val="a3"/>
        <w:numPr>
          <w:ilvl w:val="0"/>
          <w:numId w:val="44"/>
        </w:numPr>
        <w:ind w:left="0"/>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62555" w:rsidRPr="0069386C" w:rsidRDefault="00662555" w:rsidP="00D85EB4">
      <w:pPr>
        <w:pStyle w:val="a3"/>
        <w:numPr>
          <w:ilvl w:val="0"/>
          <w:numId w:val="44"/>
        </w:numPr>
        <w:ind w:left="0"/>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в контексте реальной жизни;</w:t>
      </w:r>
    </w:p>
    <w:p w:rsidR="00662555" w:rsidRPr="0069386C" w:rsidRDefault="00F42CCF" w:rsidP="00D85EB4">
      <w:pPr>
        <w:pStyle w:val="a3"/>
        <w:numPr>
          <w:ilvl w:val="0"/>
          <w:numId w:val="44"/>
        </w:numPr>
        <w:ind w:left="0"/>
        <w:jc w:val="both"/>
        <w:rPr>
          <w:rFonts w:ascii="Times New Roman" w:eastAsia="Symbol" w:hAnsi="Times New Roman" w:cs="Times New Roman"/>
          <w:sz w:val="20"/>
          <w:szCs w:val="20"/>
        </w:rPr>
      </w:pPr>
      <w:r>
        <w:rPr>
          <w:rFonts w:ascii="Times New Roman" w:eastAsia="Times New Roman" w:hAnsi="Times New Roman" w:cs="Times New Roman"/>
          <w:sz w:val="20"/>
          <w:szCs w:val="20"/>
        </w:rPr>
        <w:t>различать географ.</w:t>
      </w:r>
      <w:r w:rsidR="00662555" w:rsidRPr="0069386C">
        <w:rPr>
          <w:rFonts w:ascii="Times New Roman" w:eastAsia="Times New Roman" w:hAnsi="Times New Roman" w:cs="Times New Roman"/>
          <w:sz w:val="20"/>
          <w:szCs w:val="20"/>
        </w:rPr>
        <w:t xml:space="preserve"> процессы и явления, определяющие особенности природы России и ее отдельных регионов;</w:t>
      </w:r>
    </w:p>
    <w:p w:rsidR="00662555" w:rsidRPr="0069386C" w:rsidRDefault="00662555" w:rsidP="00D85EB4">
      <w:pPr>
        <w:pStyle w:val="a3"/>
        <w:numPr>
          <w:ilvl w:val="0"/>
          <w:numId w:val="44"/>
        </w:numPr>
        <w:ind w:left="0"/>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оценивать особенности взаимодействия природы и общества в пределах отдельных территорий России;</w:t>
      </w:r>
    </w:p>
    <w:p w:rsidR="00662555" w:rsidRPr="0069386C" w:rsidRDefault="00662555" w:rsidP="00D85EB4">
      <w:pPr>
        <w:pStyle w:val="a3"/>
        <w:numPr>
          <w:ilvl w:val="0"/>
          <w:numId w:val="44"/>
        </w:numPr>
        <w:ind w:left="0"/>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объяснять особенности компонентов природы отдельных частей страны;</w:t>
      </w:r>
    </w:p>
    <w:p w:rsidR="00662555" w:rsidRPr="0069386C" w:rsidRDefault="00662555" w:rsidP="00D85EB4">
      <w:pPr>
        <w:pStyle w:val="a3"/>
        <w:numPr>
          <w:ilvl w:val="0"/>
          <w:numId w:val="44"/>
        </w:numPr>
        <w:ind w:left="0"/>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оценивать природные условия и обеспеченность природными ресурсами отдельных территорий России;</w:t>
      </w:r>
    </w:p>
    <w:p w:rsidR="00662555" w:rsidRPr="0069386C" w:rsidRDefault="00662555" w:rsidP="00D85EB4">
      <w:pPr>
        <w:pStyle w:val="a3"/>
        <w:numPr>
          <w:ilvl w:val="0"/>
          <w:numId w:val="44"/>
        </w:numPr>
        <w:ind w:left="0"/>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lastRenderedPageBreak/>
        <w:t>использовать знания об особенностях компонентов природы России и ее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62555" w:rsidRPr="0069386C" w:rsidRDefault="00662555" w:rsidP="00D85EB4">
      <w:pPr>
        <w:pStyle w:val="a3"/>
        <w:numPr>
          <w:ilvl w:val="0"/>
          <w:numId w:val="44"/>
        </w:numPr>
        <w:ind w:left="0"/>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62555" w:rsidRPr="0069386C" w:rsidRDefault="00662555" w:rsidP="00D85EB4">
      <w:pPr>
        <w:pStyle w:val="a3"/>
        <w:numPr>
          <w:ilvl w:val="0"/>
          <w:numId w:val="44"/>
        </w:numPr>
        <w:ind w:left="0"/>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62555" w:rsidRPr="0069386C" w:rsidRDefault="00662555" w:rsidP="00D85EB4">
      <w:pPr>
        <w:pStyle w:val="a3"/>
        <w:numPr>
          <w:ilvl w:val="0"/>
          <w:numId w:val="44"/>
        </w:numPr>
        <w:ind w:left="0"/>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62555" w:rsidRPr="00312365" w:rsidRDefault="00662555" w:rsidP="00D85EB4">
      <w:pPr>
        <w:pStyle w:val="a3"/>
        <w:numPr>
          <w:ilvl w:val="0"/>
          <w:numId w:val="44"/>
        </w:numPr>
        <w:ind w:left="0"/>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различать (распознавать) показатели, характеризующие отраслевую; функциональную</w:t>
      </w:r>
      <w:r w:rsidR="00312365">
        <w:rPr>
          <w:rFonts w:ascii="Times New Roman" w:eastAsia="Symbol" w:hAnsi="Times New Roman" w:cs="Times New Roman"/>
          <w:sz w:val="20"/>
          <w:szCs w:val="20"/>
        </w:rPr>
        <w:t xml:space="preserve"> </w:t>
      </w:r>
      <w:r w:rsidRPr="0069386C">
        <w:rPr>
          <w:rFonts w:ascii="Times New Roman" w:eastAsia="Times New Roman" w:hAnsi="Times New Roman" w:cs="Times New Roman"/>
          <w:sz w:val="20"/>
          <w:szCs w:val="20"/>
        </w:rPr>
        <w:t>территориальную структуру хозяйства России;</w:t>
      </w:r>
    </w:p>
    <w:p w:rsidR="00662555" w:rsidRPr="0069386C" w:rsidRDefault="00662555" w:rsidP="00D85EB4">
      <w:pPr>
        <w:pStyle w:val="a3"/>
        <w:numPr>
          <w:ilvl w:val="0"/>
          <w:numId w:val="44"/>
        </w:numPr>
        <w:ind w:left="0"/>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использовать знания о факторах размещения хозяйства и особенностях размещения отраслей экономики России для объяснения особенностей отраслевой, функциональной и территориальной структуры хозяйства России на основе анализа факторов, влияющих на размещение отраслей и отдельных предприятий по территории страны;</w:t>
      </w:r>
    </w:p>
    <w:p w:rsidR="00662555" w:rsidRPr="0069386C" w:rsidRDefault="00662555" w:rsidP="00D85EB4">
      <w:pPr>
        <w:pStyle w:val="a3"/>
        <w:numPr>
          <w:ilvl w:val="0"/>
          <w:numId w:val="44"/>
        </w:numPr>
        <w:ind w:left="0"/>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сравнивать особенности природы, населения и хозяйства отдельных регионов России;</w:t>
      </w:r>
    </w:p>
    <w:p w:rsidR="00662555" w:rsidRPr="0069386C" w:rsidRDefault="00662555" w:rsidP="00D85EB4">
      <w:pPr>
        <w:pStyle w:val="a3"/>
        <w:numPr>
          <w:ilvl w:val="0"/>
          <w:numId w:val="44"/>
        </w:numPr>
        <w:ind w:left="0"/>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662555" w:rsidRPr="00F42CCF" w:rsidRDefault="00662555" w:rsidP="00F42CCF">
      <w:pPr>
        <w:pStyle w:val="a3"/>
        <w:numPr>
          <w:ilvl w:val="0"/>
          <w:numId w:val="44"/>
        </w:numPr>
        <w:ind w:left="0"/>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уметь ориентироваться при помощи компаса, определять стороны горизонта;</w:t>
      </w:r>
      <w:r w:rsidR="00F42CCF">
        <w:rPr>
          <w:rFonts w:ascii="Times New Roman" w:eastAsia="Symbol" w:hAnsi="Times New Roman" w:cs="Times New Roman"/>
          <w:sz w:val="20"/>
          <w:szCs w:val="20"/>
        </w:rPr>
        <w:t xml:space="preserve"> </w:t>
      </w:r>
      <w:r w:rsidRPr="00F42CCF">
        <w:rPr>
          <w:rFonts w:ascii="Times New Roman" w:eastAsia="Times New Roman" w:hAnsi="Times New Roman" w:cs="Times New Roman"/>
          <w:sz w:val="20"/>
          <w:szCs w:val="20"/>
        </w:rPr>
        <w:t>описывать погоду своей местности;</w:t>
      </w:r>
    </w:p>
    <w:p w:rsidR="00662555" w:rsidRPr="00F42CCF" w:rsidRDefault="00662555" w:rsidP="00F42CCF">
      <w:pPr>
        <w:pStyle w:val="a3"/>
        <w:numPr>
          <w:ilvl w:val="0"/>
          <w:numId w:val="44"/>
        </w:numPr>
        <w:ind w:left="0"/>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объяснять расовые отличия разных народов мира;</w:t>
      </w:r>
      <w:r w:rsidR="00F42CCF">
        <w:rPr>
          <w:rFonts w:ascii="Times New Roman" w:eastAsia="Symbol" w:hAnsi="Times New Roman" w:cs="Times New Roman"/>
          <w:sz w:val="20"/>
          <w:szCs w:val="20"/>
        </w:rPr>
        <w:t xml:space="preserve"> </w:t>
      </w:r>
      <w:r w:rsidRPr="00F42CCF">
        <w:rPr>
          <w:rFonts w:ascii="Times New Roman" w:eastAsia="Times New Roman" w:hAnsi="Times New Roman" w:cs="Times New Roman"/>
          <w:sz w:val="20"/>
          <w:szCs w:val="20"/>
        </w:rPr>
        <w:t>давать характеристику рельефа своей местности;</w:t>
      </w:r>
    </w:p>
    <w:p w:rsidR="00662555" w:rsidRPr="00F42CCF" w:rsidRDefault="00662555" w:rsidP="00F42CCF">
      <w:pPr>
        <w:pStyle w:val="a3"/>
        <w:numPr>
          <w:ilvl w:val="0"/>
          <w:numId w:val="44"/>
        </w:numPr>
        <w:ind w:left="0"/>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приводить примеры современных видов связи, применять современные виды связи для решения учебных и практических задач по географии;</w:t>
      </w:r>
      <w:r w:rsidR="00F42CCF">
        <w:rPr>
          <w:rFonts w:ascii="Times New Roman" w:eastAsia="Symbol" w:hAnsi="Times New Roman" w:cs="Times New Roman"/>
          <w:sz w:val="20"/>
          <w:szCs w:val="20"/>
        </w:rPr>
        <w:t xml:space="preserve"> </w:t>
      </w:r>
      <w:r w:rsidRPr="00F42CCF">
        <w:rPr>
          <w:rFonts w:ascii="Times New Roman" w:eastAsia="Times New Roman" w:hAnsi="Times New Roman" w:cs="Times New Roman"/>
          <w:sz w:val="20"/>
          <w:szCs w:val="20"/>
        </w:rPr>
        <w:t>оценивать место и роль России в мировом хозяйстве.</w:t>
      </w:r>
    </w:p>
    <w:p w:rsidR="00662555" w:rsidRPr="00312365" w:rsidRDefault="00662555" w:rsidP="00312365">
      <w:pPr>
        <w:pStyle w:val="a3"/>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Выпускник</w:t>
      </w:r>
      <w:r w:rsidR="00312365">
        <w:rPr>
          <w:rFonts w:ascii="Times New Roman" w:eastAsia="Times New Roman" w:hAnsi="Times New Roman" w:cs="Times New Roman"/>
          <w:b/>
          <w:sz w:val="20"/>
          <w:szCs w:val="20"/>
        </w:rPr>
        <w:t xml:space="preserve"> получит возможность научиться:</w:t>
      </w:r>
    </w:p>
    <w:p w:rsidR="00662555" w:rsidRPr="0069386C" w:rsidRDefault="00662555" w:rsidP="00D85EB4">
      <w:pPr>
        <w:pStyle w:val="a3"/>
        <w:numPr>
          <w:ilvl w:val="0"/>
          <w:numId w:val="44"/>
        </w:numPr>
        <w:ind w:left="0"/>
        <w:jc w:val="both"/>
        <w:rPr>
          <w:rFonts w:ascii="Times New Roman" w:eastAsia="Symbol" w:hAnsi="Times New Roman" w:cs="Times New Roman"/>
          <w:sz w:val="20"/>
          <w:szCs w:val="20"/>
        </w:rPr>
      </w:pPr>
      <w:r w:rsidRPr="0069386C">
        <w:rPr>
          <w:rFonts w:ascii="Times New Roman" w:hAnsi="Times New Roman" w:cs="Times New Roman"/>
          <w:sz w:val="20"/>
          <w:szCs w:val="20"/>
        </w:rPr>
        <w:t>моделировать географические объекты и явления;</w:t>
      </w:r>
    </w:p>
    <w:p w:rsidR="00662555" w:rsidRPr="0069386C" w:rsidRDefault="00662555" w:rsidP="00D85EB4">
      <w:pPr>
        <w:pStyle w:val="a3"/>
        <w:numPr>
          <w:ilvl w:val="0"/>
          <w:numId w:val="44"/>
        </w:numPr>
        <w:ind w:left="0"/>
        <w:jc w:val="both"/>
        <w:rPr>
          <w:rFonts w:ascii="Times New Roman" w:eastAsia="Symbol" w:hAnsi="Times New Roman" w:cs="Times New Roman"/>
          <w:sz w:val="20"/>
          <w:szCs w:val="20"/>
        </w:rPr>
      </w:pPr>
      <w:r w:rsidRPr="0069386C">
        <w:rPr>
          <w:rFonts w:ascii="Times New Roman" w:hAnsi="Times New Roman" w:cs="Times New Roman"/>
          <w:sz w:val="20"/>
          <w:szCs w:val="20"/>
        </w:rPr>
        <w:t>работать с записками, отчетами, дневниками путешественников как источниками географической информации;</w:t>
      </w:r>
    </w:p>
    <w:p w:rsidR="00662555" w:rsidRPr="0069386C" w:rsidRDefault="00662555" w:rsidP="00D85EB4">
      <w:pPr>
        <w:pStyle w:val="a3"/>
        <w:numPr>
          <w:ilvl w:val="0"/>
          <w:numId w:val="44"/>
        </w:numPr>
        <w:ind w:left="0"/>
        <w:jc w:val="both"/>
        <w:rPr>
          <w:rFonts w:ascii="Times New Roman" w:eastAsia="Symbol" w:hAnsi="Times New Roman" w:cs="Times New Roman"/>
          <w:sz w:val="20"/>
          <w:szCs w:val="20"/>
        </w:rPr>
      </w:pPr>
      <w:r w:rsidRPr="0069386C">
        <w:rPr>
          <w:rFonts w:ascii="Times New Roman" w:hAnsi="Times New Roman" w:cs="Times New Roman"/>
          <w:sz w:val="20"/>
          <w:szCs w:val="20"/>
        </w:rPr>
        <w:t>подготавливать сообщения (презентации) о выдающихся путешественниках, о современных исследованиях Земли;</w:t>
      </w:r>
    </w:p>
    <w:p w:rsidR="00662555" w:rsidRPr="0069386C" w:rsidRDefault="00662555" w:rsidP="00D85EB4">
      <w:pPr>
        <w:pStyle w:val="a3"/>
        <w:numPr>
          <w:ilvl w:val="0"/>
          <w:numId w:val="44"/>
        </w:numPr>
        <w:ind w:left="0"/>
        <w:jc w:val="both"/>
        <w:rPr>
          <w:rFonts w:ascii="Times New Roman" w:eastAsia="Symbol" w:hAnsi="Times New Roman" w:cs="Times New Roman"/>
          <w:sz w:val="20"/>
          <w:szCs w:val="20"/>
        </w:rPr>
      </w:pPr>
      <w:bookmarkStart w:id="15" w:name="page36"/>
      <w:bookmarkEnd w:id="15"/>
      <w:r w:rsidRPr="0069386C">
        <w:rPr>
          <w:rFonts w:ascii="Times New Roman" w:hAnsi="Times New Roman" w:cs="Times New Roman"/>
          <w:sz w:val="20"/>
          <w:szCs w:val="20"/>
        </w:rPr>
        <w:t>ориентироваться на местности: в мегаполисе и в природе;</w:t>
      </w:r>
    </w:p>
    <w:p w:rsidR="00662555" w:rsidRPr="0069386C" w:rsidRDefault="00662555" w:rsidP="00D85EB4">
      <w:pPr>
        <w:pStyle w:val="a3"/>
        <w:numPr>
          <w:ilvl w:val="0"/>
          <w:numId w:val="44"/>
        </w:numPr>
        <w:ind w:left="0"/>
        <w:jc w:val="both"/>
        <w:rPr>
          <w:rFonts w:ascii="Times New Roman" w:eastAsia="Symbol" w:hAnsi="Times New Roman" w:cs="Times New Roman"/>
          <w:sz w:val="20"/>
          <w:szCs w:val="20"/>
        </w:rPr>
      </w:pPr>
      <w:r w:rsidRPr="0069386C">
        <w:rPr>
          <w:rFonts w:ascii="Times New Roman" w:hAnsi="Times New Roman" w:cs="Times New Roman"/>
          <w:sz w:val="20"/>
          <w:szCs w:val="20"/>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62555" w:rsidRPr="00F42CCF" w:rsidRDefault="00662555" w:rsidP="00F42CCF">
      <w:pPr>
        <w:pStyle w:val="a3"/>
        <w:numPr>
          <w:ilvl w:val="0"/>
          <w:numId w:val="44"/>
        </w:numPr>
        <w:ind w:left="0"/>
        <w:jc w:val="both"/>
        <w:rPr>
          <w:rFonts w:ascii="Times New Roman" w:eastAsia="Symbol" w:hAnsi="Times New Roman" w:cs="Times New Roman"/>
          <w:sz w:val="20"/>
          <w:szCs w:val="20"/>
        </w:rPr>
      </w:pPr>
      <w:r w:rsidRPr="0069386C">
        <w:rPr>
          <w:rFonts w:ascii="Times New Roman" w:hAnsi="Times New Roman" w:cs="Times New Roman"/>
          <w:sz w:val="20"/>
          <w:szCs w:val="20"/>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r w:rsidR="00F42CCF">
        <w:rPr>
          <w:rFonts w:ascii="Times New Roman" w:eastAsia="Symbol" w:hAnsi="Times New Roman" w:cs="Times New Roman"/>
          <w:sz w:val="20"/>
          <w:szCs w:val="20"/>
        </w:rPr>
        <w:t xml:space="preserve"> </w:t>
      </w:r>
      <w:r w:rsidRPr="00F42CCF">
        <w:rPr>
          <w:rFonts w:ascii="Times New Roman" w:hAnsi="Times New Roman" w:cs="Times New Roman"/>
          <w:sz w:val="20"/>
          <w:szCs w:val="20"/>
        </w:rPr>
        <w:t>воспринимать и оценивать информацию географического содержания в научно-популярной литературе и средствах массовой информации;</w:t>
      </w:r>
    </w:p>
    <w:p w:rsidR="00662555" w:rsidRPr="0069386C" w:rsidRDefault="00662555" w:rsidP="00D85EB4">
      <w:pPr>
        <w:pStyle w:val="a3"/>
        <w:numPr>
          <w:ilvl w:val="0"/>
          <w:numId w:val="44"/>
        </w:numPr>
        <w:ind w:left="0"/>
        <w:jc w:val="both"/>
        <w:rPr>
          <w:rFonts w:ascii="Times New Roman" w:eastAsia="Symbol" w:hAnsi="Times New Roman" w:cs="Times New Roman"/>
          <w:sz w:val="20"/>
          <w:szCs w:val="20"/>
        </w:rPr>
      </w:pPr>
      <w:r w:rsidRPr="0069386C">
        <w:rPr>
          <w:rFonts w:ascii="Times New Roman" w:hAnsi="Times New Roman" w:cs="Times New Roman"/>
          <w:sz w:val="20"/>
          <w:szCs w:val="20"/>
        </w:rPr>
        <w:t>составлять описание природного комплекса; выдвигать гипотезы о связях и закономерностях событий, процессов, объектов, происходящих в географической оболочке;</w:t>
      </w:r>
    </w:p>
    <w:p w:rsidR="00662555" w:rsidRPr="0069386C" w:rsidRDefault="00BD69E3" w:rsidP="00D85EB4">
      <w:pPr>
        <w:pStyle w:val="a3"/>
        <w:numPr>
          <w:ilvl w:val="0"/>
          <w:numId w:val="44"/>
        </w:numPr>
        <w:ind w:left="0"/>
        <w:jc w:val="both"/>
        <w:rPr>
          <w:rFonts w:ascii="Times New Roman" w:eastAsia="Symbol" w:hAnsi="Times New Roman" w:cs="Times New Roman"/>
          <w:sz w:val="20"/>
          <w:szCs w:val="20"/>
        </w:rPr>
      </w:pPr>
      <w:r>
        <w:rPr>
          <w:rFonts w:ascii="Times New Roman" w:hAnsi="Times New Roman" w:cs="Times New Roman"/>
          <w:sz w:val="20"/>
          <w:szCs w:val="20"/>
        </w:rPr>
        <w:t xml:space="preserve">оценивать положит </w:t>
      </w:r>
      <w:r w:rsidR="00662555" w:rsidRPr="0069386C">
        <w:rPr>
          <w:rFonts w:ascii="Times New Roman" w:hAnsi="Times New Roman" w:cs="Times New Roman"/>
          <w:sz w:val="20"/>
          <w:szCs w:val="20"/>
        </w:rPr>
        <w:t xml:space="preserve"> и негативные последствия глобальных изменений климата для отдельных регионов и стран;</w:t>
      </w:r>
    </w:p>
    <w:p w:rsidR="00662555" w:rsidRPr="00F42CCF" w:rsidRDefault="00662555" w:rsidP="00F42CCF">
      <w:pPr>
        <w:pStyle w:val="a3"/>
        <w:numPr>
          <w:ilvl w:val="0"/>
          <w:numId w:val="44"/>
        </w:numPr>
        <w:ind w:left="0"/>
        <w:jc w:val="both"/>
        <w:rPr>
          <w:rFonts w:ascii="Times New Roman" w:eastAsia="Symbol" w:hAnsi="Times New Roman" w:cs="Times New Roman"/>
          <w:sz w:val="20"/>
          <w:szCs w:val="20"/>
        </w:rPr>
      </w:pPr>
      <w:r w:rsidRPr="0069386C">
        <w:rPr>
          <w:rFonts w:ascii="Times New Roman" w:hAnsi="Times New Roman" w:cs="Times New Roman"/>
          <w:sz w:val="20"/>
          <w:szCs w:val="20"/>
        </w:rPr>
        <w:t>объяснять закономерности размещения населения и хозяйства отдельных территорий в связи с природными и социально-экономическими факторами;</w:t>
      </w:r>
      <w:r w:rsidR="00F42CCF">
        <w:rPr>
          <w:rFonts w:ascii="Times New Roman" w:eastAsia="Symbol" w:hAnsi="Times New Roman" w:cs="Times New Roman"/>
          <w:sz w:val="20"/>
          <w:szCs w:val="20"/>
        </w:rPr>
        <w:t xml:space="preserve"> </w:t>
      </w:r>
      <w:r w:rsidRPr="00F42CCF">
        <w:rPr>
          <w:rFonts w:ascii="Times New Roman" w:hAnsi="Times New Roman" w:cs="Times New Roman"/>
          <w:sz w:val="20"/>
          <w:szCs w:val="20"/>
        </w:rPr>
        <w:t>наносить на контурные карты основные формы рельефа;</w:t>
      </w:r>
    </w:p>
    <w:p w:rsidR="00662555" w:rsidRPr="0069386C" w:rsidRDefault="00662555" w:rsidP="00D85EB4">
      <w:pPr>
        <w:pStyle w:val="a3"/>
        <w:numPr>
          <w:ilvl w:val="0"/>
          <w:numId w:val="44"/>
        </w:numPr>
        <w:ind w:left="0"/>
        <w:jc w:val="both"/>
        <w:rPr>
          <w:rFonts w:ascii="Times New Roman" w:eastAsia="Symbol" w:hAnsi="Times New Roman" w:cs="Times New Roman"/>
          <w:sz w:val="20"/>
          <w:szCs w:val="20"/>
        </w:rPr>
      </w:pPr>
      <w:r w:rsidRPr="0069386C">
        <w:rPr>
          <w:rFonts w:ascii="Times New Roman" w:hAnsi="Times New Roman" w:cs="Times New Roman"/>
          <w:sz w:val="20"/>
          <w:szCs w:val="20"/>
        </w:rPr>
        <w:t>давать характеристику климата своей области (края, республики);</w:t>
      </w:r>
    </w:p>
    <w:p w:rsidR="00662555" w:rsidRPr="00F42CCF" w:rsidRDefault="00662555" w:rsidP="00F42CCF">
      <w:pPr>
        <w:pStyle w:val="a3"/>
        <w:numPr>
          <w:ilvl w:val="0"/>
          <w:numId w:val="44"/>
        </w:numPr>
        <w:ind w:left="0"/>
        <w:jc w:val="both"/>
        <w:rPr>
          <w:rFonts w:ascii="Times New Roman" w:eastAsia="Symbol" w:hAnsi="Times New Roman" w:cs="Times New Roman"/>
          <w:sz w:val="20"/>
          <w:szCs w:val="20"/>
        </w:rPr>
      </w:pPr>
      <w:r w:rsidRPr="0069386C">
        <w:rPr>
          <w:rFonts w:ascii="Times New Roman" w:hAnsi="Times New Roman" w:cs="Times New Roman"/>
          <w:sz w:val="20"/>
          <w:szCs w:val="20"/>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r w:rsidR="00F42CCF">
        <w:rPr>
          <w:rFonts w:ascii="Times New Roman" w:eastAsia="Symbol" w:hAnsi="Times New Roman" w:cs="Times New Roman"/>
          <w:sz w:val="20"/>
          <w:szCs w:val="20"/>
        </w:rPr>
        <w:t xml:space="preserve"> </w:t>
      </w:r>
      <w:r w:rsidRPr="00F42CCF">
        <w:rPr>
          <w:rFonts w:ascii="Times New Roman" w:hAnsi="Times New Roman" w:cs="Times New Roman"/>
          <w:sz w:val="20"/>
          <w:szCs w:val="20"/>
        </w:rPr>
        <w:t>оценивать ситуацию на рынке труда и ее динамику;</w:t>
      </w:r>
      <w:r w:rsidR="00F42CCF">
        <w:rPr>
          <w:rFonts w:ascii="Times New Roman" w:eastAsia="Symbol" w:hAnsi="Times New Roman" w:cs="Times New Roman"/>
          <w:sz w:val="20"/>
          <w:szCs w:val="20"/>
        </w:rPr>
        <w:t xml:space="preserve"> </w:t>
      </w:r>
      <w:r w:rsidR="00653553" w:rsidRPr="00F42CCF">
        <w:rPr>
          <w:rFonts w:ascii="Times New Roman" w:hAnsi="Times New Roman" w:cs="Times New Roman"/>
          <w:sz w:val="20"/>
          <w:szCs w:val="20"/>
        </w:rPr>
        <w:t>объяснять различия в</w:t>
      </w:r>
      <w:r w:rsidRPr="00F42CCF">
        <w:rPr>
          <w:rFonts w:ascii="Times New Roman" w:hAnsi="Times New Roman" w:cs="Times New Roman"/>
          <w:sz w:val="20"/>
          <w:szCs w:val="20"/>
        </w:rPr>
        <w:t xml:space="preserve"> обеспеченности  трудовыми  ресурсами  отдельных  регионов</w:t>
      </w:r>
      <w:r w:rsidR="00653553" w:rsidRPr="00F42CCF">
        <w:rPr>
          <w:rFonts w:ascii="Times New Roman" w:eastAsia="Symbol" w:hAnsi="Times New Roman" w:cs="Times New Roman"/>
          <w:sz w:val="20"/>
          <w:szCs w:val="20"/>
        </w:rPr>
        <w:t xml:space="preserve"> </w:t>
      </w:r>
      <w:r w:rsidRPr="00F42CCF">
        <w:rPr>
          <w:rFonts w:ascii="Times New Roman" w:hAnsi="Times New Roman" w:cs="Times New Roman"/>
          <w:sz w:val="20"/>
          <w:szCs w:val="20"/>
        </w:rPr>
        <w:t>России;</w:t>
      </w:r>
    </w:p>
    <w:p w:rsidR="00662555" w:rsidRPr="0069386C" w:rsidRDefault="00662555" w:rsidP="00D85EB4">
      <w:pPr>
        <w:pStyle w:val="a3"/>
        <w:numPr>
          <w:ilvl w:val="0"/>
          <w:numId w:val="44"/>
        </w:numPr>
        <w:ind w:left="0"/>
        <w:jc w:val="both"/>
        <w:rPr>
          <w:rFonts w:ascii="Times New Roman" w:eastAsia="Symbol" w:hAnsi="Times New Roman" w:cs="Times New Roman"/>
          <w:sz w:val="20"/>
          <w:szCs w:val="20"/>
        </w:rPr>
      </w:pPr>
      <w:r w:rsidRPr="0069386C">
        <w:rPr>
          <w:rFonts w:ascii="Times New Roman" w:hAnsi="Times New Roman" w:cs="Times New Roman"/>
          <w:sz w:val="20"/>
          <w:szCs w:val="20"/>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62555" w:rsidRPr="0069386C" w:rsidRDefault="00662555" w:rsidP="00D85EB4">
      <w:pPr>
        <w:pStyle w:val="a3"/>
        <w:numPr>
          <w:ilvl w:val="0"/>
          <w:numId w:val="44"/>
        </w:numPr>
        <w:ind w:left="0"/>
        <w:jc w:val="both"/>
        <w:rPr>
          <w:rFonts w:ascii="Times New Roman" w:eastAsia="Symbol" w:hAnsi="Times New Roman" w:cs="Times New Roman"/>
          <w:sz w:val="20"/>
          <w:szCs w:val="20"/>
        </w:rPr>
      </w:pPr>
      <w:r w:rsidRPr="0069386C">
        <w:rPr>
          <w:rFonts w:ascii="Times New Roman" w:hAnsi="Times New Roman" w:cs="Times New Roman"/>
          <w:sz w:val="20"/>
          <w:szCs w:val="20"/>
        </w:rPr>
        <w:t>обосновывать возможные пути решения проблем развития хозяйства России;</w:t>
      </w:r>
    </w:p>
    <w:p w:rsidR="00662555" w:rsidRPr="0069386C" w:rsidRDefault="00662555" w:rsidP="00D85EB4">
      <w:pPr>
        <w:pStyle w:val="a3"/>
        <w:numPr>
          <w:ilvl w:val="0"/>
          <w:numId w:val="44"/>
        </w:numPr>
        <w:ind w:left="0"/>
        <w:jc w:val="both"/>
        <w:rPr>
          <w:rFonts w:ascii="Times New Roman" w:eastAsia="Symbol" w:hAnsi="Times New Roman" w:cs="Times New Roman"/>
          <w:sz w:val="20"/>
          <w:szCs w:val="20"/>
        </w:rPr>
      </w:pPr>
      <w:r w:rsidRPr="0069386C">
        <w:rPr>
          <w:rFonts w:ascii="Times New Roman" w:hAnsi="Times New Roman" w:cs="Times New Roman"/>
          <w:sz w:val="20"/>
          <w:szCs w:val="20"/>
        </w:rPr>
        <w:t>объяснять возможности России в решении современных глобальных проблем человечества;</w:t>
      </w:r>
    </w:p>
    <w:p w:rsidR="00662555" w:rsidRPr="0069386C" w:rsidRDefault="00662555" w:rsidP="00D85EB4">
      <w:pPr>
        <w:pStyle w:val="a3"/>
        <w:numPr>
          <w:ilvl w:val="0"/>
          <w:numId w:val="44"/>
        </w:numPr>
        <w:ind w:left="0"/>
        <w:jc w:val="both"/>
        <w:rPr>
          <w:rFonts w:ascii="Times New Roman" w:eastAsia="Symbol" w:hAnsi="Times New Roman" w:cs="Times New Roman"/>
          <w:sz w:val="20"/>
          <w:szCs w:val="20"/>
        </w:rPr>
      </w:pPr>
      <w:r w:rsidRPr="0069386C">
        <w:rPr>
          <w:rFonts w:ascii="Times New Roman" w:hAnsi="Times New Roman" w:cs="Times New Roman"/>
          <w:sz w:val="20"/>
          <w:szCs w:val="20"/>
        </w:rPr>
        <w:t>оценивать социально-экономическое положение и перспективы развития России.</w:t>
      </w:r>
    </w:p>
    <w:p w:rsidR="00662555" w:rsidRPr="0069386C" w:rsidRDefault="00662555" w:rsidP="0069386C">
      <w:pPr>
        <w:pStyle w:val="a3"/>
        <w:jc w:val="both"/>
        <w:rPr>
          <w:rFonts w:ascii="Times New Roman" w:eastAsia="Times New Roman" w:hAnsi="Times New Roman" w:cs="Times New Roman"/>
          <w:sz w:val="20"/>
          <w:szCs w:val="20"/>
        </w:rPr>
      </w:pPr>
    </w:p>
    <w:p w:rsidR="00662555" w:rsidRPr="00F42CCF" w:rsidRDefault="00662555" w:rsidP="00BF39A1">
      <w:pPr>
        <w:pStyle w:val="a3"/>
        <w:jc w:val="center"/>
        <w:rPr>
          <w:rFonts w:ascii="Times New Roman" w:eastAsia="Times New Roman" w:hAnsi="Times New Roman" w:cs="Times New Roman"/>
          <w:b/>
          <w:color w:val="002060"/>
          <w:sz w:val="24"/>
          <w:szCs w:val="24"/>
        </w:rPr>
      </w:pPr>
      <w:r w:rsidRPr="00F42CCF">
        <w:rPr>
          <w:rFonts w:ascii="Times New Roman" w:eastAsia="Times New Roman" w:hAnsi="Times New Roman" w:cs="Times New Roman"/>
          <w:b/>
          <w:color w:val="002060"/>
          <w:sz w:val="24"/>
          <w:szCs w:val="24"/>
        </w:rPr>
        <w:t>Математика</w:t>
      </w:r>
    </w:p>
    <w:p w:rsidR="00662555" w:rsidRPr="00BF39A1" w:rsidRDefault="00BF39A1" w:rsidP="0069386C">
      <w:pPr>
        <w:pStyle w:val="a3"/>
        <w:jc w:val="both"/>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  </w:t>
      </w:r>
      <w:r w:rsidR="00662555" w:rsidRPr="0069386C">
        <w:rPr>
          <w:rFonts w:ascii="Times New Roman" w:eastAsia="Times New Roman" w:hAnsi="Times New Roman" w:cs="Times New Roman"/>
          <w:b/>
          <w:sz w:val="20"/>
          <w:szCs w:val="20"/>
        </w:rPr>
        <w:t>Выпускник научится (для использования в повседневной жизни и обеспечения возможности успешного продолжения</w:t>
      </w:r>
      <w:r>
        <w:rPr>
          <w:rFonts w:ascii="Times New Roman" w:eastAsia="Times New Roman" w:hAnsi="Times New Roman" w:cs="Times New Roman"/>
          <w:b/>
          <w:sz w:val="20"/>
          <w:szCs w:val="20"/>
        </w:rPr>
        <w:t xml:space="preserve"> образования на базовом уровне)</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Оперировать на базовом уровне</w:t>
      </w:r>
      <w:r w:rsidRPr="0069386C">
        <w:rPr>
          <w:rFonts w:ascii="Times New Roman" w:hAnsi="Times New Roman" w:cs="Times New Roman"/>
          <w:sz w:val="20"/>
          <w:szCs w:val="20"/>
          <w:vertAlign w:val="superscript"/>
        </w:rPr>
        <w:t>2</w:t>
      </w:r>
      <w:r w:rsidRPr="0069386C">
        <w:rPr>
          <w:rFonts w:ascii="Times New Roman" w:hAnsi="Times New Roman" w:cs="Times New Roman"/>
          <w:sz w:val="20"/>
          <w:szCs w:val="20"/>
        </w:rPr>
        <w:t xml:space="preserve"> понятиями: множество, элемент множества, подмножество, принадлежность;</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задавать множества перечислением их элементов;</w:t>
      </w:r>
    </w:p>
    <w:p w:rsidR="00F42CCF" w:rsidRPr="00F42CCF" w:rsidRDefault="00662555" w:rsidP="00F42CCF">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находить пересечение, объединение, подмножество в простейших ситуациях.</w:t>
      </w:r>
    </w:p>
    <w:p w:rsidR="00662555" w:rsidRPr="00F42CCF" w:rsidRDefault="00F42CCF" w:rsidP="00F42CCF">
      <w:pPr>
        <w:pStyle w:val="a3"/>
        <w:ind w:left="-142"/>
        <w:jc w:val="both"/>
        <w:rPr>
          <w:rFonts w:ascii="Times New Roman" w:eastAsia="Symbol" w:hAnsi="Times New Roman" w:cs="Times New Roman"/>
          <w:sz w:val="20"/>
          <w:szCs w:val="20"/>
        </w:rPr>
      </w:pPr>
      <w:r>
        <w:rPr>
          <w:rFonts w:ascii="Times New Roman" w:hAnsi="Times New Roman" w:cs="Times New Roman"/>
          <w:sz w:val="20"/>
          <w:szCs w:val="20"/>
        </w:rPr>
        <w:t xml:space="preserve">В </w:t>
      </w:r>
      <w:r w:rsidR="00653553" w:rsidRPr="0069386C">
        <w:rPr>
          <w:rFonts w:ascii="Times New Roman" w:eastAsia="Symbol" w:hAnsi="Times New Roman" w:cs="Times New Roman"/>
          <w:sz w:val="20"/>
          <w:szCs w:val="20"/>
        </w:rPr>
        <w:t xml:space="preserve"> </w:t>
      </w:r>
      <w:r w:rsidR="00662555" w:rsidRPr="0069386C">
        <w:rPr>
          <w:rFonts w:ascii="Times New Roman" w:hAnsi="Times New Roman" w:cs="Times New Roman"/>
          <w:b/>
          <w:sz w:val="20"/>
          <w:szCs w:val="20"/>
        </w:rPr>
        <w:t>повседневной жизни и при изучении других предметов:</w:t>
      </w:r>
      <w:r>
        <w:rPr>
          <w:rFonts w:ascii="Times New Roman" w:eastAsia="Symbol" w:hAnsi="Times New Roman" w:cs="Times New Roman"/>
          <w:sz w:val="20"/>
          <w:szCs w:val="20"/>
        </w:rPr>
        <w:t xml:space="preserve"> </w:t>
      </w:r>
      <w:r w:rsidR="00662555" w:rsidRPr="00F42CCF">
        <w:rPr>
          <w:rFonts w:ascii="Times New Roman" w:hAnsi="Times New Roman" w:cs="Times New Roman"/>
          <w:sz w:val="20"/>
          <w:szCs w:val="20"/>
        </w:rPr>
        <w:t>распознавать логически некорректные высказывания.</w:t>
      </w:r>
    </w:p>
    <w:p w:rsidR="00662555" w:rsidRPr="0069386C" w:rsidRDefault="00662555" w:rsidP="00BF39A1">
      <w:pPr>
        <w:pStyle w:val="a3"/>
        <w:ind w:left="-142"/>
        <w:jc w:val="center"/>
        <w:rPr>
          <w:rFonts w:ascii="Times New Roman" w:hAnsi="Times New Roman" w:cs="Times New Roman"/>
          <w:b/>
          <w:sz w:val="20"/>
          <w:szCs w:val="20"/>
        </w:rPr>
      </w:pPr>
      <w:r w:rsidRPr="0069386C">
        <w:rPr>
          <w:rFonts w:ascii="Times New Roman" w:hAnsi="Times New Roman" w:cs="Times New Roman"/>
          <w:b/>
          <w:sz w:val="20"/>
          <w:szCs w:val="20"/>
        </w:rPr>
        <w:t>Числа</w:t>
      </w:r>
    </w:p>
    <w:p w:rsidR="00662555" w:rsidRPr="0069386C" w:rsidRDefault="00662555" w:rsidP="00D85EB4">
      <w:pPr>
        <w:pStyle w:val="a3"/>
        <w:numPr>
          <w:ilvl w:val="0"/>
          <w:numId w:val="39"/>
        </w:numPr>
        <w:ind w:left="-142" w:hanging="142"/>
        <w:jc w:val="both"/>
        <w:rPr>
          <w:rFonts w:ascii="Times New Roman" w:hAnsi="Times New Roman" w:cs="Times New Roman"/>
          <w:sz w:val="20"/>
          <w:szCs w:val="20"/>
        </w:rPr>
      </w:pPr>
      <w:r w:rsidRPr="0069386C">
        <w:rPr>
          <w:rFonts w:ascii="Times New Roman" w:hAnsi="Times New Roman" w:cs="Times New Roman"/>
          <w:sz w:val="20"/>
          <w:szCs w:val="20"/>
        </w:rPr>
        <w:t xml:space="preserve">Оперировать   на  </w:t>
      </w:r>
      <w:r w:rsidR="00653553" w:rsidRPr="0069386C">
        <w:rPr>
          <w:rFonts w:ascii="Times New Roman" w:hAnsi="Times New Roman" w:cs="Times New Roman"/>
          <w:sz w:val="20"/>
          <w:szCs w:val="20"/>
        </w:rPr>
        <w:t xml:space="preserve"> базовом   уровне   понятиями: </w:t>
      </w:r>
      <w:r w:rsidRPr="0069386C">
        <w:rPr>
          <w:rFonts w:ascii="Times New Roman" w:hAnsi="Times New Roman" w:cs="Times New Roman"/>
          <w:sz w:val="20"/>
          <w:szCs w:val="20"/>
        </w:rPr>
        <w:t xml:space="preserve"> натуральное   число,   целое   число,</w:t>
      </w:r>
    </w:p>
    <w:p w:rsidR="00662555" w:rsidRPr="00BF39A1" w:rsidRDefault="00662555" w:rsidP="00D85EB4">
      <w:pPr>
        <w:pStyle w:val="a3"/>
        <w:numPr>
          <w:ilvl w:val="0"/>
          <w:numId w:val="39"/>
        </w:numPr>
        <w:ind w:left="-142" w:hanging="142"/>
        <w:jc w:val="both"/>
        <w:rPr>
          <w:rFonts w:ascii="Times New Roman" w:hAnsi="Times New Roman" w:cs="Times New Roman"/>
          <w:sz w:val="20"/>
          <w:szCs w:val="20"/>
        </w:rPr>
      </w:pPr>
      <w:r w:rsidRPr="0069386C">
        <w:rPr>
          <w:rFonts w:ascii="Times New Roman" w:hAnsi="Times New Roman" w:cs="Times New Roman"/>
          <w:sz w:val="20"/>
          <w:szCs w:val="20"/>
        </w:rPr>
        <w:t>обыкновенная дробь, десятичная дробь, смешанное число, рациональное число;</w:t>
      </w:r>
      <w:r w:rsidRPr="0069386C">
        <w:rPr>
          <w:rFonts w:ascii="Times New Roman" w:eastAsia="Times New Roman" w:hAnsi="Times New Roman" w:cs="Times New Roman"/>
          <w:noProof/>
          <w:sz w:val="20"/>
          <w:szCs w:val="20"/>
        </w:rPr>
        <mc:AlternateContent>
          <mc:Choice Requires="wps">
            <w:drawing>
              <wp:anchor distT="0" distB="0" distL="114300" distR="114300" simplePos="0" relativeHeight="251703296" behindDoc="1" locked="0" layoutInCell="1" allowOverlap="1">
                <wp:simplePos x="0" y="0"/>
                <wp:positionH relativeFrom="column">
                  <wp:posOffset>-1270</wp:posOffset>
                </wp:positionH>
                <wp:positionV relativeFrom="paragraph">
                  <wp:posOffset>207010</wp:posOffset>
                </wp:positionV>
                <wp:extent cx="1828165" cy="0"/>
                <wp:effectExtent l="11430" t="7620" r="8255" b="11430"/>
                <wp:wrapNone/>
                <wp:docPr id="67" name="Прямая соединительная линия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58C128" id="Прямая соединительная линия 67" o:spid="_x0000_s1026" style="position:absolute;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6.3pt" to="143.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" strokeweight=".72pt"/>
            </w:pict>
          </mc:Fallback>
        </mc:AlternateContent>
      </w:r>
    </w:p>
    <w:p w:rsidR="00653553" w:rsidRPr="0069386C" w:rsidRDefault="00662555" w:rsidP="00D85EB4">
      <w:pPr>
        <w:pStyle w:val="a3"/>
        <w:numPr>
          <w:ilvl w:val="0"/>
          <w:numId w:val="39"/>
        </w:numPr>
        <w:ind w:left="-142" w:hanging="142"/>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vertAlign w:val="superscript"/>
        </w:rPr>
        <w:t>2</w:t>
      </w:r>
      <w:r w:rsidRPr="0069386C">
        <w:rPr>
          <w:rFonts w:ascii="Times New Roman" w:eastAsia="Times New Roman" w:hAnsi="Times New Roman" w:cs="Times New Roman"/>
          <w:sz w:val="20"/>
          <w:szCs w:val="20"/>
        </w:rPr>
        <w:t>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bookmarkStart w:id="16" w:name="page37"/>
      <w:bookmarkEnd w:id="16"/>
      <w:r w:rsidRPr="0069386C">
        <w:rPr>
          <w:rFonts w:ascii="Times New Roman" w:hAnsi="Times New Roman" w:cs="Times New Roman"/>
          <w:sz w:val="20"/>
          <w:szCs w:val="20"/>
        </w:rPr>
        <w:t>использовать свойства чисел и правила действий с рациональными числами при выполнении вычислений;</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использовать признаки делимости на 2, 5, 3, 9, 10 при выполнении вычислений и решении несложных задач;</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выполнять округление рациональных чисел в соответствии с правилами;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сравнивать рациональные числа</w:t>
      </w:r>
      <w:r w:rsidRPr="0069386C">
        <w:rPr>
          <w:rFonts w:ascii="Times New Roman" w:hAnsi="Times New Roman" w:cs="Times New Roman"/>
          <w:b/>
          <w:sz w:val="20"/>
          <w:szCs w:val="20"/>
        </w:rPr>
        <w:t>.</w:t>
      </w:r>
    </w:p>
    <w:p w:rsidR="00662555" w:rsidRPr="00F42CCF" w:rsidRDefault="00662555" w:rsidP="00F42CCF">
      <w:pPr>
        <w:pStyle w:val="a3"/>
        <w:ind w:left="-142"/>
        <w:jc w:val="both"/>
        <w:rPr>
          <w:rFonts w:ascii="Times New Roman" w:hAnsi="Times New Roman" w:cs="Times New Roman"/>
          <w:b/>
          <w:sz w:val="20"/>
          <w:szCs w:val="20"/>
        </w:rPr>
      </w:pPr>
      <w:r w:rsidRPr="0069386C">
        <w:rPr>
          <w:rFonts w:ascii="Times New Roman" w:hAnsi="Times New Roman" w:cs="Times New Roman"/>
          <w:b/>
          <w:sz w:val="20"/>
          <w:szCs w:val="20"/>
        </w:rPr>
        <w:lastRenderedPageBreak/>
        <w:t>В повседневной жизни и при изучении других предметов:</w:t>
      </w:r>
      <w:r w:rsidR="00F42CCF">
        <w:rPr>
          <w:rFonts w:ascii="Times New Roman" w:hAnsi="Times New Roman" w:cs="Times New Roman"/>
          <w:b/>
          <w:sz w:val="20"/>
          <w:szCs w:val="20"/>
        </w:rPr>
        <w:t xml:space="preserve"> </w:t>
      </w:r>
      <w:r w:rsidRPr="0069386C">
        <w:rPr>
          <w:rFonts w:ascii="Times New Roman" w:hAnsi="Times New Roman" w:cs="Times New Roman"/>
          <w:sz w:val="20"/>
          <w:szCs w:val="20"/>
        </w:rPr>
        <w:t>оценивать результаты вычислений при решении практических задач;</w:t>
      </w:r>
      <w:r w:rsidR="00F42CCF">
        <w:rPr>
          <w:rFonts w:ascii="Times New Roman" w:hAnsi="Times New Roman" w:cs="Times New Roman"/>
          <w:b/>
          <w:sz w:val="20"/>
          <w:szCs w:val="20"/>
        </w:rPr>
        <w:t xml:space="preserve"> </w:t>
      </w:r>
      <w:r w:rsidRPr="0069386C">
        <w:rPr>
          <w:rFonts w:ascii="Times New Roman" w:hAnsi="Times New Roman" w:cs="Times New Roman"/>
          <w:sz w:val="20"/>
          <w:szCs w:val="20"/>
        </w:rPr>
        <w:t>выполнять сравнение чисел в реальных ситуациях;</w:t>
      </w:r>
      <w:r w:rsidR="00F42CCF">
        <w:rPr>
          <w:rFonts w:ascii="Times New Roman" w:hAnsi="Times New Roman" w:cs="Times New Roman"/>
          <w:b/>
          <w:sz w:val="20"/>
          <w:szCs w:val="20"/>
        </w:rPr>
        <w:t xml:space="preserve"> </w:t>
      </w:r>
      <w:r w:rsidRPr="0069386C">
        <w:rPr>
          <w:rFonts w:ascii="Times New Roman" w:hAnsi="Times New Roman" w:cs="Times New Roman"/>
          <w:sz w:val="20"/>
          <w:szCs w:val="20"/>
        </w:rPr>
        <w:t>составлять числовые выражения при решении практических задач и задач из других учебных предметов.</w:t>
      </w:r>
    </w:p>
    <w:p w:rsidR="00662555" w:rsidRPr="00F42CCF" w:rsidRDefault="00662555" w:rsidP="00F42CCF">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С</w:t>
      </w:r>
      <w:r w:rsidR="00BF39A1">
        <w:rPr>
          <w:rFonts w:ascii="Times New Roman" w:eastAsia="Times New Roman" w:hAnsi="Times New Roman" w:cs="Times New Roman"/>
          <w:b/>
          <w:sz w:val="20"/>
          <w:szCs w:val="20"/>
        </w:rPr>
        <w:t>татистика и теория вероятностей</w:t>
      </w:r>
      <w:r w:rsidR="00F42CCF">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Представлять данные в виде таблиц, диаграмм,</w:t>
      </w:r>
      <w:r w:rsidR="00F42CCF">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читать информацию, представленную в виде таблицы, диаграммы.</w:t>
      </w:r>
    </w:p>
    <w:p w:rsidR="00662555" w:rsidRPr="00BF39A1" w:rsidRDefault="00BF39A1" w:rsidP="00BF39A1">
      <w:pPr>
        <w:pStyle w:val="a3"/>
        <w:ind w:left="-14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Текстовые задачи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Решать несложные сюжетные задачи разных типов на все арифметические действия;</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осуществлять способ поиска решения задачи, в котором рассуждение строится от условия к требованию или от требования к условию;</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составлять план решения задачи;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выделять этапы решения задачи;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интерпретировать вычислительные результаты в задаче, исследовать полученное решение задачи;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знать различие скоростей объекта в стоячей воде, против течения и по течению реки;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решать задачи на нахождение части числа и числа по его части;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решать задачи разных типов (на работу, на покупки, на движение), связывающих три величины, выделять эти величины и отношения между ними;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решать несложные логические задачи методом рассуждений.</w:t>
      </w:r>
    </w:p>
    <w:p w:rsidR="00662555" w:rsidRPr="00F42CCF" w:rsidRDefault="00662555" w:rsidP="00F42CCF">
      <w:pPr>
        <w:pStyle w:val="a3"/>
        <w:ind w:left="-142"/>
        <w:jc w:val="both"/>
        <w:rPr>
          <w:rFonts w:ascii="Times New Roman" w:hAnsi="Times New Roman" w:cs="Times New Roman"/>
          <w:b/>
          <w:sz w:val="20"/>
          <w:szCs w:val="20"/>
        </w:rPr>
      </w:pPr>
      <w:r w:rsidRPr="0069386C">
        <w:rPr>
          <w:rFonts w:ascii="Times New Roman" w:hAnsi="Times New Roman" w:cs="Times New Roman"/>
          <w:b/>
          <w:sz w:val="20"/>
          <w:szCs w:val="20"/>
        </w:rPr>
        <w:t>В повседневной жизни и</w:t>
      </w:r>
      <w:r w:rsidR="00F42CCF">
        <w:rPr>
          <w:rFonts w:ascii="Times New Roman" w:hAnsi="Times New Roman" w:cs="Times New Roman"/>
          <w:b/>
          <w:sz w:val="20"/>
          <w:szCs w:val="20"/>
        </w:rPr>
        <w:t xml:space="preserve"> при изучении других предметов: </w:t>
      </w:r>
      <w:r w:rsidRPr="0069386C">
        <w:rPr>
          <w:rFonts w:ascii="Times New Roman" w:hAnsi="Times New Roman" w:cs="Times New Roman"/>
          <w:sz w:val="20"/>
          <w:szCs w:val="20"/>
        </w:rPr>
        <w:t>выдвигать гипотезы о возможных предельных значениях искомых величин в задаче (делать прикидку).</w:t>
      </w:r>
    </w:p>
    <w:p w:rsidR="00662555" w:rsidRPr="00BF39A1" w:rsidRDefault="00662555" w:rsidP="00F42CCF">
      <w:pPr>
        <w:pStyle w:val="a3"/>
        <w:ind w:left="-142"/>
        <w:jc w:val="both"/>
        <w:rPr>
          <w:rFonts w:ascii="Times New Roman" w:hAnsi="Times New Roman" w:cs="Times New Roman"/>
          <w:b/>
          <w:sz w:val="20"/>
          <w:szCs w:val="20"/>
        </w:rPr>
      </w:pPr>
      <w:r w:rsidRPr="0069386C">
        <w:rPr>
          <w:rFonts w:ascii="Times New Roman" w:hAnsi="Times New Roman" w:cs="Times New Roman"/>
          <w:b/>
          <w:sz w:val="20"/>
          <w:szCs w:val="20"/>
        </w:rPr>
        <w:t>Наглядная геометрия Геометрические фигуры</w:t>
      </w:r>
      <w:r w:rsidR="00F42CCF">
        <w:rPr>
          <w:rFonts w:ascii="Times New Roman" w:hAnsi="Times New Roman" w:cs="Times New Roman"/>
          <w:b/>
          <w:sz w:val="20"/>
          <w:szCs w:val="20"/>
        </w:rPr>
        <w:t xml:space="preserve">  </w:t>
      </w:r>
      <w:r w:rsidRPr="0069386C">
        <w:rPr>
          <w:rFonts w:ascii="Times New Roman" w:hAnsi="Times New Roman" w:cs="Times New Roman"/>
          <w:sz w:val="20"/>
          <w:szCs w:val="20"/>
        </w:rPr>
        <w:t>Оперировать на базовом уровне понятиями: фигура,</w:t>
      </w:r>
      <w:r w:rsidR="00F42CCF">
        <w:rPr>
          <w:rFonts w:ascii="Times New Roman" w:hAnsi="Times New Roman" w:cs="Times New Roman"/>
          <w:sz w:val="20"/>
          <w:szCs w:val="20"/>
        </w:rPr>
        <w:t xml:space="preserve"> </w:t>
      </w:r>
      <w:r w:rsidRPr="0069386C">
        <w:rPr>
          <w:rFonts w:ascii="Times New Roman" w:hAnsi="Times New Roman" w:cs="Times New Roman"/>
          <w:sz w:val="20"/>
          <w:szCs w:val="20"/>
        </w:rPr>
        <w:t>точка,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Изображать изучаемые фигуры от руки и с помощью линейки и циркуля.</w:t>
      </w:r>
    </w:p>
    <w:p w:rsidR="007100EB" w:rsidRPr="0069386C" w:rsidRDefault="00662555" w:rsidP="00F42CCF">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 повседневной жизни и при изучении других предметов:</w:t>
      </w:r>
      <w:r w:rsidR="00F42CCF">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решать практические задачи с применением простейших свойств фигур.</w:t>
      </w:r>
    </w:p>
    <w:p w:rsidR="00662555" w:rsidRPr="00F42CCF" w:rsidRDefault="00662555" w:rsidP="00F42CCF">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И</w:t>
      </w:r>
      <w:r w:rsidR="007100EB" w:rsidRPr="0069386C">
        <w:rPr>
          <w:rFonts w:ascii="Times New Roman" w:eastAsia="Times New Roman" w:hAnsi="Times New Roman" w:cs="Times New Roman"/>
          <w:b/>
          <w:sz w:val="20"/>
          <w:szCs w:val="20"/>
        </w:rPr>
        <w:t>змерения и вычисления</w:t>
      </w:r>
      <w:bookmarkStart w:id="17" w:name="page38"/>
      <w:bookmarkEnd w:id="17"/>
      <w:r w:rsidR="00F42CCF">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выполнять измерение длин, расстояний, величин углов, с помощью инструментов для измерений длин и углов;</w:t>
      </w:r>
      <w:r w:rsidR="00F42CCF">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вычислять площади прямоугольников.</w:t>
      </w:r>
    </w:p>
    <w:p w:rsidR="00662555" w:rsidRPr="00F42CCF" w:rsidRDefault="00662555" w:rsidP="00F42CCF">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 повседневной жизни и</w:t>
      </w:r>
      <w:r w:rsidR="00BF39A1">
        <w:rPr>
          <w:rFonts w:ascii="Times New Roman" w:eastAsia="Times New Roman" w:hAnsi="Times New Roman" w:cs="Times New Roman"/>
          <w:b/>
          <w:sz w:val="20"/>
          <w:szCs w:val="20"/>
        </w:rPr>
        <w:t xml:space="preserve"> при изучении других предметов:</w:t>
      </w:r>
      <w:r w:rsidR="00F42CCF">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вычислять расстояния на местности в стандартных ситуациях, площади прямоугольников;</w:t>
      </w:r>
      <w:r w:rsidR="00F42CCF">
        <w:rPr>
          <w:rFonts w:ascii="Times New Roman" w:eastAsia="Times New Roman" w:hAnsi="Times New Roman" w:cs="Times New Roman"/>
          <w:sz w:val="20"/>
          <w:szCs w:val="20"/>
        </w:rPr>
        <w:t xml:space="preserve"> </w:t>
      </w:r>
      <w:r w:rsidRPr="0069386C">
        <w:rPr>
          <w:rFonts w:ascii="Times New Roman" w:eastAsia="Times New Roman" w:hAnsi="Times New Roman" w:cs="Times New Roman"/>
          <w:sz w:val="20"/>
          <w:szCs w:val="20"/>
        </w:rPr>
        <w:t>выполнять простейшие построения и измерения на местности, необходимые в реальной</w:t>
      </w:r>
      <w:r w:rsidR="00F42CCF">
        <w:rPr>
          <w:rFonts w:ascii="Times New Roman" w:eastAsia="Symbol" w:hAnsi="Times New Roman" w:cs="Times New Roman"/>
          <w:sz w:val="20"/>
          <w:szCs w:val="20"/>
        </w:rPr>
        <w:t xml:space="preserve"> </w:t>
      </w:r>
      <w:r w:rsidRPr="0069386C">
        <w:rPr>
          <w:rFonts w:ascii="Times New Roman" w:eastAsia="Times New Roman" w:hAnsi="Times New Roman" w:cs="Times New Roman"/>
          <w:sz w:val="20"/>
          <w:szCs w:val="20"/>
        </w:rPr>
        <w:t>жизни.</w:t>
      </w:r>
    </w:p>
    <w:p w:rsidR="00662555" w:rsidRPr="00F42CCF" w:rsidRDefault="00662555" w:rsidP="00F42CCF">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История матема</w:t>
      </w:r>
      <w:r w:rsidR="00BF39A1">
        <w:rPr>
          <w:rFonts w:ascii="Times New Roman" w:eastAsia="Times New Roman" w:hAnsi="Times New Roman" w:cs="Times New Roman"/>
          <w:b/>
          <w:sz w:val="20"/>
          <w:szCs w:val="20"/>
        </w:rPr>
        <w:t>тики</w:t>
      </w:r>
      <w:r w:rsidR="00F42CCF">
        <w:rPr>
          <w:rFonts w:ascii="Times New Roman" w:eastAsia="Times New Roman" w:hAnsi="Times New Roman" w:cs="Times New Roman"/>
          <w:b/>
          <w:sz w:val="20"/>
          <w:szCs w:val="20"/>
        </w:rPr>
        <w:t xml:space="preserve">: </w:t>
      </w:r>
      <w:r w:rsidRPr="0069386C">
        <w:rPr>
          <w:rFonts w:ascii="Times New Roman" w:hAnsi="Times New Roman" w:cs="Times New Roman"/>
          <w:sz w:val="20"/>
          <w:szCs w:val="20"/>
        </w:rPr>
        <w:t>описывать отдельные выдающиеся результаты, полученные в ходе развития математики как науки</w:t>
      </w:r>
      <w:r w:rsidR="00F42CCF">
        <w:rPr>
          <w:rFonts w:ascii="Times New Roman" w:eastAsia="Times New Roman" w:hAnsi="Times New Roman" w:cs="Times New Roman"/>
          <w:b/>
          <w:sz w:val="20"/>
          <w:szCs w:val="20"/>
        </w:rPr>
        <w:t xml:space="preserve">: </w:t>
      </w:r>
      <w:r w:rsidRPr="0069386C">
        <w:rPr>
          <w:rFonts w:ascii="Times New Roman" w:hAnsi="Times New Roman" w:cs="Times New Roman"/>
          <w:sz w:val="20"/>
          <w:szCs w:val="20"/>
        </w:rPr>
        <w:t>знать примеры математических открытий и их авторов, в связи с отечественной и всемирной историей.</w:t>
      </w:r>
    </w:p>
    <w:p w:rsidR="00662555" w:rsidRPr="0069386C" w:rsidRDefault="00662555" w:rsidP="00BF39A1">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Выпускник получит возможность научиться в 5-7 классах (для обеспечения возможности успешного продолжения образования на базовом и углублённом уровнях)</w:t>
      </w:r>
    </w:p>
    <w:p w:rsidR="00662555" w:rsidRPr="00BF39A1" w:rsidRDefault="00662555" w:rsidP="00BF39A1">
      <w:pPr>
        <w:pStyle w:val="a3"/>
        <w:ind w:left="-284"/>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Элементы теории м</w:t>
      </w:r>
      <w:r w:rsidR="00BF39A1">
        <w:rPr>
          <w:rFonts w:ascii="Times New Roman" w:eastAsia="Times New Roman" w:hAnsi="Times New Roman" w:cs="Times New Roman"/>
          <w:b/>
          <w:sz w:val="20"/>
          <w:szCs w:val="20"/>
        </w:rPr>
        <w:t>ножеств и математической логики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Оперировать</w:t>
      </w:r>
      <w:r w:rsidRPr="0069386C">
        <w:rPr>
          <w:rFonts w:ascii="Times New Roman" w:eastAsia="Times New Roman" w:hAnsi="Times New Roman" w:cs="Times New Roman"/>
          <w:sz w:val="20"/>
          <w:szCs w:val="20"/>
          <w:vertAlign w:val="superscript"/>
        </w:rPr>
        <w:t>3</w:t>
      </w:r>
      <w:r w:rsidRPr="0069386C">
        <w:rPr>
          <w:rFonts w:ascii="Times New Roman" w:eastAsia="Times New Roman" w:hAnsi="Times New Roman" w:cs="Times New Roman"/>
          <w:sz w:val="20"/>
          <w:szCs w:val="20"/>
        </w:rPr>
        <w:t xml:space="preserve"> понятиями: множество, характеристики множества, элемент множества, пустое, конечное и бесконечное множество, подмножество, принадлежность,</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p>
    <w:p w:rsidR="00662555" w:rsidRPr="00F42CCF" w:rsidRDefault="00662555" w:rsidP="00F42CCF">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 повседневной жизни и</w:t>
      </w:r>
      <w:r w:rsidR="00BF39A1">
        <w:rPr>
          <w:rFonts w:ascii="Times New Roman" w:eastAsia="Times New Roman" w:hAnsi="Times New Roman" w:cs="Times New Roman"/>
          <w:b/>
          <w:sz w:val="20"/>
          <w:szCs w:val="20"/>
        </w:rPr>
        <w:t xml:space="preserve"> при изучении других предметов:</w:t>
      </w:r>
      <w:r w:rsidR="00F42CCF">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распознавать логически некорректные высказывания;</w:t>
      </w:r>
    </w:p>
    <w:p w:rsidR="00662555" w:rsidRPr="00BF39A1" w:rsidRDefault="00662555" w:rsidP="00F42CCF">
      <w:pPr>
        <w:pStyle w:val="a3"/>
        <w:ind w:left="-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строить цепочки умозаключений на основе использования правил логики.</w:t>
      </w:r>
    </w:p>
    <w:p w:rsidR="00662555" w:rsidRPr="00BF39A1" w:rsidRDefault="00BF39A1" w:rsidP="00BF39A1">
      <w:pPr>
        <w:pStyle w:val="a3"/>
        <w:ind w:left="-14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Числа</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понимать и объяснять смысл позиционной записи натурального числа;</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выполнять вычисления, в том числе с использованием приёмов рациональных вычислений, обосновывать алгоритмы выполнения действий;</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выполнять округление рациональных чисел с заданной точностью;</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упорядочивать числа, записанные в виде обыкновенных и десятичных дробей;</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находить НОД и НОК чисел и использовать их при решении зада;.</w:t>
      </w:r>
    </w:p>
    <w:p w:rsidR="00662555" w:rsidRPr="00BF39A1"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оперировать понятием модуль числа, геометрическая интерпретация модуля числа.</w:t>
      </w:r>
    </w:p>
    <w:p w:rsidR="00662555" w:rsidRPr="00BF39A1" w:rsidRDefault="00662555" w:rsidP="00BF39A1">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 повседневной жизни и</w:t>
      </w:r>
      <w:r w:rsidR="00BF39A1">
        <w:rPr>
          <w:rFonts w:ascii="Times New Roman" w:eastAsia="Times New Roman" w:hAnsi="Times New Roman" w:cs="Times New Roman"/>
          <w:b/>
          <w:sz w:val="20"/>
          <w:szCs w:val="20"/>
        </w:rPr>
        <w:t xml:space="preserve"> при изучении других предметов:</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применять правила приближенных вычислений при решении практических задач и решении задач других учебных предметов;</w:t>
      </w:r>
    </w:p>
    <w:p w:rsidR="007100EB" w:rsidRPr="0069386C" w:rsidRDefault="00662555" w:rsidP="00D85EB4">
      <w:pPr>
        <w:pStyle w:val="a3"/>
        <w:numPr>
          <w:ilvl w:val="0"/>
          <w:numId w:val="39"/>
        </w:numPr>
        <w:ind w:left="-142" w:hanging="142"/>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выполнять сравнение результатов вычислений при решении практических задач, в том числе приближенных вычислений;</w:t>
      </w:r>
      <w:r w:rsidR="007100EB" w:rsidRPr="0069386C">
        <w:rPr>
          <w:rFonts w:ascii="Times New Roman" w:eastAsia="Times New Roman" w:hAnsi="Times New Roman" w:cs="Times New Roman"/>
          <w:sz w:val="20"/>
          <w:szCs w:val="20"/>
        </w:rPr>
        <w:t xml:space="preserve"> </w:t>
      </w:r>
    </w:p>
    <w:p w:rsidR="00662555" w:rsidRPr="0069386C" w:rsidRDefault="007100EB"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составлять числовые выражения и оценивать их значения при решении практических задач и задач из других учебных предметов.</w:t>
      </w:r>
    </w:p>
    <w:p w:rsidR="00662555" w:rsidRPr="00BF39A1" w:rsidRDefault="00662555" w:rsidP="00D85EB4">
      <w:pPr>
        <w:pStyle w:val="a3"/>
        <w:numPr>
          <w:ilvl w:val="0"/>
          <w:numId w:val="39"/>
        </w:numPr>
        <w:ind w:left="-142" w:hanging="142"/>
        <w:jc w:val="both"/>
        <w:rPr>
          <w:rFonts w:ascii="Times New Roman" w:eastAsia="Times New Roman" w:hAnsi="Times New Roman" w:cs="Times New Roman"/>
          <w:sz w:val="20"/>
          <w:szCs w:val="20"/>
        </w:rPr>
      </w:pPr>
      <w:r w:rsidRPr="0069386C">
        <w:rPr>
          <w:rFonts w:ascii="Times New Roman" w:eastAsia="Symbol" w:hAnsi="Times New Roman" w:cs="Times New Roman"/>
          <w:noProof/>
          <w:sz w:val="20"/>
          <w:szCs w:val="20"/>
        </w:rPr>
        <mc:AlternateContent>
          <mc:Choice Requires="wps">
            <w:drawing>
              <wp:anchor distT="0" distB="0" distL="114300" distR="114300" simplePos="0" relativeHeight="251704320" behindDoc="1" locked="0" layoutInCell="1" allowOverlap="1">
                <wp:simplePos x="0" y="0"/>
                <wp:positionH relativeFrom="column">
                  <wp:posOffset>0</wp:posOffset>
                </wp:positionH>
                <wp:positionV relativeFrom="paragraph">
                  <wp:posOffset>209550</wp:posOffset>
                </wp:positionV>
                <wp:extent cx="1828800" cy="0"/>
                <wp:effectExtent l="10795" t="5715" r="8255" b="13335"/>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97CE7" id="Прямая соединительная линия 66" o:spid="_x0000_s1026" style="position:absolute;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5pt" to="2in,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" strokeweight=".72pt"/>
            </w:pict>
          </mc:Fallback>
        </mc:AlternateContent>
      </w:r>
      <w:r w:rsidRPr="0069386C">
        <w:rPr>
          <w:rFonts w:ascii="Times New Roman" w:eastAsia="Times New Roman" w:hAnsi="Times New Roman" w:cs="Times New Roman"/>
          <w:sz w:val="20"/>
          <w:szCs w:val="20"/>
        </w:rPr>
        <w:t>Здесь и далее – знать определение понятия, уметь пояснять его смысл, уметь использовать понятие и его свойства при проведении рассуждени</w:t>
      </w:r>
      <w:r w:rsidR="007100EB" w:rsidRPr="0069386C">
        <w:rPr>
          <w:rFonts w:ascii="Times New Roman" w:eastAsia="Times New Roman" w:hAnsi="Times New Roman" w:cs="Times New Roman"/>
          <w:sz w:val="20"/>
          <w:szCs w:val="20"/>
        </w:rPr>
        <w:t>й, доказательств, решении задач</w:t>
      </w:r>
      <w:bookmarkStart w:id="18" w:name="page39"/>
      <w:bookmarkEnd w:id="18"/>
    </w:p>
    <w:p w:rsidR="00662555" w:rsidRPr="00F42CCF" w:rsidRDefault="00BF39A1" w:rsidP="00F42CCF">
      <w:pPr>
        <w:pStyle w:val="a3"/>
        <w:ind w:left="-14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Уравнения и неравенства</w:t>
      </w:r>
      <w:r w:rsidR="00F42CCF">
        <w:rPr>
          <w:rFonts w:ascii="Times New Roman" w:eastAsia="Times New Roman" w:hAnsi="Times New Roman" w:cs="Times New Roman"/>
          <w:b/>
          <w:sz w:val="20"/>
          <w:szCs w:val="20"/>
        </w:rPr>
        <w:t xml:space="preserve">: </w:t>
      </w:r>
      <w:r w:rsidR="00662555" w:rsidRPr="0069386C">
        <w:rPr>
          <w:rFonts w:ascii="Times New Roman" w:eastAsia="Times New Roman" w:hAnsi="Times New Roman" w:cs="Times New Roman"/>
          <w:sz w:val="20"/>
          <w:szCs w:val="20"/>
        </w:rPr>
        <w:t>Оперировать понятиями: равенство, числовое равенство, уравнение, корень уравнения, решение уравнения, числовое неравенство.</w:t>
      </w:r>
    </w:p>
    <w:p w:rsidR="00662555" w:rsidRPr="00BF39A1" w:rsidRDefault="00662555" w:rsidP="00BF39A1">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Статистика и теория вероятно</w:t>
      </w:r>
      <w:r w:rsidR="00BF39A1">
        <w:rPr>
          <w:rFonts w:ascii="Times New Roman" w:eastAsia="Times New Roman" w:hAnsi="Times New Roman" w:cs="Times New Roman"/>
          <w:b/>
          <w:sz w:val="20"/>
          <w:szCs w:val="20"/>
        </w:rPr>
        <w:t>стей</w:t>
      </w:r>
    </w:p>
    <w:p w:rsidR="007100EB"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Оперировать понятиями: столбчатые и круговые диаграммы, таблицы данных, среднее арифметическое,</w:t>
      </w:r>
    </w:p>
    <w:p w:rsidR="007100EB"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извлекать, информацию, представленную в таблицах, на диаграммах;</w:t>
      </w:r>
    </w:p>
    <w:p w:rsidR="00662555" w:rsidRPr="00BF39A1"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составлять таблицы, строить диаграммы на основе данных.</w:t>
      </w:r>
    </w:p>
    <w:p w:rsidR="00662555" w:rsidRPr="00F42CCF" w:rsidRDefault="00662555" w:rsidP="00F42CCF">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 повседневной жизни и при изуче</w:t>
      </w:r>
      <w:r w:rsidR="00BF39A1">
        <w:rPr>
          <w:rFonts w:ascii="Times New Roman" w:eastAsia="Times New Roman" w:hAnsi="Times New Roman" w:cs="Times New Roman"/>
          <w:b/>
          <w:sz w:val="20"/>
          <w:szCs w:val="20"/>
        </w:rPr>
        <w:t>нии других предметов:</w:t>
      </w:r>
      <w:r w:rsidR="00F42CCF">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извлекать, интерпретировать и преобразовывать информацию, представленную в таблицах и на диаграммах, отражающую свойства и характеристики реальных процессов и явлений.</w:t>
      </w:r>
    </w:p>
    <w:p w:rsidR="00662555" w:rsidRPr="00BF39A1" w:rsidRDefault="00BF39A1" w:rsidP="00BF39A1">
      <w:pPr>
        <w:pStyle w:val="a3"/>
        <w:ind w:left="-14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Текстовые задачи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Решать простые и сложные задачи разных типов, а также задачи повышенной трудности;</w:t>
      </w:r>
    </w:p>
    <w:p w:rsidR="00662555" w:rsidRPr="00F42CCF" w:rsidRDefault="00662555" w:rsidP="00F42CCF">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использовать разные краткие записи как модели текстов сложных задач для построения поисковой схемы и решения задач;</w:t>
      </w:r>
      <w:r w:rsidR="00F42CCF">
        <w:rPr>
          <w:rFonts w:ascii="Times New Roman" w:eastAsia="Symbol" w:hAnsi="Times New Roman" w:cs="Times New Roman"/>
          <w:sz w:val="20"/>
          <w:szCs w:val="20"/>
        </w:rPr>
        <w:t xml:space="preserve"> </w:t>
      </w:r>
      <w:r w:rsidRPr="00F42CCF">
        <w:rPr>
          <w:rFonts w:ascii="Times New Roman" w:hAnsi="Times New Roman" w:cs="Times New Roman"/>
          <w:sz w:val="20"/>
          <w:szCs w:val="20"/>
        </w:rPr>
        <w:t>знать и применять оба способа поиска решения задач (от требования к условию и от условия к требованию);</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моделировать рассуждения при поиске решения задач с помощью граф-схемы;</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выделять этапы решения задачи и содержание каждого этапа;</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интерпретировать вычислительные результаты в задаче, исследовать полученное решение задачи;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662555" w:rsidRPr="00F42CCF" w:rsidRDefault="00662555" w:rsidP="00F42CCF">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исследовать всевозможные ситуации при решении задач на движение по реке, рассматривать разные системы отсчёта;</w:t>
      </w:r>
      <w:r w:rsidR="00F42CCF">
        <w:rPr>
          <w:rFonts w:ascii="Times New Roman" w:hAnsi="Times New Roman" w:cs="Times New Roman"/>
          <w:sz w:val="20"/>
          <w:szCs w:val="20"/>
        </w:rPr>
        <w:t xml:space="preserve"> </w:t>
      </w:r>
      <w:r w:rsidRPr="00F42CCF">
        <w:rPr>
          <w:rFonts w:ascii="Times New Roman" w:hAnsi="Times New Roman" w:cs="Times New Roman"/>
          <w:sz w:val="20"/>
          <w:szCs w:val="20"/>
        </w:rPr>
        <w:t>решать разнообразные задачи «на части»,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662555" w:rsidRPr="0069386C" w:rsidRDefault="00662555" w:rsidP="00BF39A1">
      <w:pPr>
        <w:pStyle w:val="a3"/>
        <w:ind w:left="-142"/>
        <w:jc w:val="both"/>
        <w:rPr>
          <w:rFonts w:ascii="Times New Roman" w:hAnsi="Times New Roman" w:cs="Times New Roman"/>
          <w:b/>
          <w:sz w:val="20"/>
          <w:szCs w:val="20"/>
        </w:rPr>
      </w:pPr>
      <w:r w:rsidRPr="0069386C">
        <w:rPr>
          <w:rFonts w:ascii="Times New Roman" w:hAnsi="Times New Roman" w:cs="Times New Roman"/>
          <w:b/>
          <w:sz w:val="20"/>
          <w:szCs w:val="20"/>
        </w:rPr>
        <w:t>В повседневной жизни и при изучении других предметов:</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662555" w:rsidRPr="00F42CCF" w:rsidRDefault="00662555" w:rsidP="00F42CCF">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решать и конструировать задачи на основе рассмотрения реальных ситуаций, в которых не требуется точный вычислительный результат;</w:t>
      </w:r>
      <w:r w:rsidR="00F42CCF">
        <w:rPr>
          <w:rFonts w:ascii="Times New Roman" w:eastAsia="Symbol" w:hAnsi="Times New Roman" w:cs="Times New Roman"/>
          <w:sz w:val="20"/>
          <w:szCs w:val="20"/>
        </w:rPr>
        <w:t xml:space="preserve">   </w:t>
      </w:r>
      <w:r w:rsidRPr="00F42CCF">
        <w:rPr>
          <w:rFonts w:ascii="Times New Roman" w:hAnsi="Times New Roman" w:cs="Times New Roman"/>
          <w:sz w:val="20"/>
          <w:szCs w:val="20"/>
        </w:rPr>
        <w:t>решать задачи на движение по реке, рассматривая разные системы отсчета.</w:t>
      </w:r>
    </w:p>
    <w:p w:rsidR="00662555" w:rsidRPr="0069386C" w:rsidRDefault="00662555" w:rsidP="00BF39A1">
      <w:pPr>
        <w:pStyle w:val="a3"/>
        <w:ind w:left="360"/>
        <w:jc w:val="center"/>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Наглядная геометрия</w:t>
      </w:r>
    </w:p>
    <w:p w:rsidR="00662555" w:rsidRPr="00F42CCF" w:rsidRDefault="00BF39A1" w:rsidP="00F42CCF">
      <w:pPr>
        <w:pStyle w:val="a3"/>
        <w:ind w:left="-142"/>
        <w:jc w:val="both"/>
        <w:rPr>
          <w:rFonts w:ascii="Times New Roman" w:eastAsia="Times New Roman" w:hAnsi="Times New Roman" w:cs="Times New Roman"/>
          <w:b/>
          <w:sz w:val="20"/>
          <w:szCs w:val="20"/>
        </w:rPr>
      </w:pPr>
      <w:bookmarkStart w:id="19" w:name="page40"/>
      <w:bookmarkEnd w:id="19"/>
      <w:r>
        <w:rPr>
          <w:rFonts w:ascii="Times New Roman" w:eastAsia="Times New Roman" w:hAnsi="Times New Roman" w:cs="Times New Roman"/>
          <w:b/>
          <w:sz w:val="20"/>
          <w:szCs w:val="20"/>
        </w:rPr>
        <w:t>Геометрические фигуры</w:t>
      </w:r>
      <w:r w:rsidR="00F42CCF">
        <w:rPr>
          <w:rFonts w:ascii="Times New Roman" w:eastAsia="Times New Roman" w:hAnsi="Times New Roman" w:cs="Times New Roman"/>
          <w:b/>
          <w:sz w:val="20"/>
          <w:szCs w:val="20"/>
        </w:rPr>
        <w:t xml:space="preserve">: </w:t>
      </w:r>
      <w:r w:rsidR="00662555" w:rsidRPr="0069386C">
        <w:rPr>
          <w:rFonts w:ascii="Times New Roman" w:eastAsia="Times New Roman" w:hAnsi="Times New Roman" w:cs="Times New Roman"/>
          <w:sz w:val="20"/>
          <w:szCs w:val="20"/>
        </w:rPr>
        <w:t>Извлекать, интерпретировать и преобразовывать информацию о геометрических фигурах, представленную на чертежах</w:t>
      </w:r>
      <w:r w:rsidR="00F42CCF">
        <w:rPr>
          <w:rFonts w:ascii="Times New Roman" w:eastAsia="Times New Roman" w:hAnsi="Times New Roman" w:cs="Times New Roman"/>
          <w:b/>
          <w:sz w:val="20"/>
          <w:szCs w:val="20"/>
        </w:rPr>
        <w:t xml:space="preserve">, </w:t>
      </w:r>
      <w:r w:rsidR="00662555" w:rsidRPr="0069386C">
        <w:rPr>
          <w:rFonts w:ascii="Times New Roman" w:eastAsia="Times New Roman" w:hAnsi="Times New Roman" w:cs="Times New Roman"/>
          <w:sz w:val="20"/>
          <w:szCs w:val="20"/>
        </w:rPr>
        <w:t>изображать изучаемые фигуры от руки и с помощью компьютерных инструментов.</w:t>
      </w:r>
    </w:p>
    <w:p w:rsidR="00662555" w:rsidRPr="00F42CCF" w:rsidRDefault="00662555" w:rsidP="00F42CCF">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Изме</w:t>
      </w:r>
      <w:r w:rsidR="00BF39A1">
        <w:rPr>
          <w:rFonts w:ascii="Times New Roman" w:eastAsia="Times New Roman" w:hAnsi="Times New Roman" w:cs="Times New Roman"/>
          <w:b/>
          <w:sz w:val="20"/>
          <w:szCs w:val="20"/>
        </w:rPr>
        <w:t>рения и вычисления</w:t>
      </w:r>
      <w:r w:rsidR="00F42CCF">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выполнять измерение длин, расстояний, величин углов, с помощью инструментов для измерений длин и углов;</w:t>
      </w:r>
      <w:r w:rsidR="00F42CCF">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вычислять площади прямоугольников, квадратов, объёмы прямоугольных параллелепипедов, кубов.</w:t>
      </w:r>
    </w:p>
    <w:p w:rsidR="00662555" w:rsidRPr="00BF39A1" w:rsidRDefault="00662555" w:rsidP="00BF39A1">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 повседневной жизни и при изучении др</w:t>
      </w:r>
      <w:r w:rsidR="00BF39A1">
        <w:rPr>
          <w:rFonts w:ascii="Times New Roman" w:eastAsia="Times New Roman" w:hAnsi="Times New Roman" w:cs="Times New Roman"/>
          <w:b/>
          <w:sz w:val="20"/>
          <w:szCs w:val="20"/>
        </w:rPr>
        <w:t>угих предметов:</w:t>
      </w:r>
    </w:p>
    <w:p w:rsidR="00662555" w:rsidRPr="00F42CCF" w:rsidRDefault="00662555" w:rsidP="00F42CCF">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вычислять расстояния на местности в стандартных ситуациях, площади участков прямоугольной формы, объёмы комнат;</w:t>
      </w:r>
      <w:r w:rsidR="00F42CCF">
        <w:rPr>
          <w:rFonts w:ascii="Times New Roman" w:eastAsia="Symbol" w:hAnsi="Times New Roman" w:cs="Times New Roman"/>
          <w:sz w:val="20"/>
          <w:szCs w:val="20"/>
        </w:rPr>
        <w:t xml:space="preserve"> </w:t>
      </w:r>
      <w:r w:rsidRPr="00F42CCF">
        <w:rPr>
          <w:rFonts w:ascii="Times New Roman" w:eastAsia="Times New Roman" w:hAnsi="Times New Roman" w:cs="Times New Roman"/>
          <w:sz w:val="20"/>
          <w:szCs w:val="20"/>
        </w:rPr>
        <w:t>выполнять простейшие построения на местности, необходимые в реальной жизни;</w:t>
      </w:r>
    </w:p>
    <w:p w:rsidR="00662555" w:rsidRPr="00BF39A1"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оценивать размеры реальных объектов окружающего мира.</w:t>
      </w:r>
    </w:p>
    <w:p w:rsidR="00662555" w:rsidRPr="0069386C" w:rsidRDefault="007100EB" w:rsidP="00BF39A1">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 xml:space="preserve">История математики. </w:t>
      </w:r>
      <w:r w:rsidR="00662555" w:rsidRPr="0069386C">
        <w:rPr>
          <w:rFonts w:ascii="Times New Roman" w:eastAsia="Times New Roman" w:hAnsi="Times New Roman" w:cs="Times New Roman"/>
          <w:sz w:val="20"/>
          <w:szCs w:val="20"/>
        </w:rPr>
        <w:t>Характеризовать вклад выдающихся математиков в развитие математики и иных научных областей.</w:t>
      </w:r>
    </w:p>
    <w:p w:rsidR="00662555" w:rsidRPr="00BF39A1" w:rsidRDefault="00F42CCF" w:rsidP="00BF39A1">
      <w:pPr>
        <w:pStyle w:val="a3"/>
        <w:ind w:left="-14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662555" w:rsidRPr="0069386C">
        <w:rPr>
          <w:rFonts w:ascii="Times New Roman" w:eastAsia="Times New Roman" w:hAnsi="Times New Roman" w:cs="Times New Roman"/>
          <w:b/>
          <w:sz w:val="20"/>
          <w:szCs w:val="20"/>
        </w:rPr>
        <w:t>Выпускник научится в 8-10 классах (</w:t>
      </w:r>
      <w:r w:rsidR="00662555" w:rsidRPr="00F42CCF">
        <w:rPr>
          <w:rFonts w:ascii="Times New Roman" w:eastAsia="Times New Roman" w:hAnsi="Times New Roman" w:cs="Times New Roman"/>
          <w:sz w:val="20"/>
          <w:szCs w:val="20"/>
        </w:rPr>
        <w:t>для использования в повседневной жизни и обеспечения возможности успешного продолжения образования</w:t>
      </w:r>
      <w:r w:rsidR="00662555" w:rsidRPr="0069386C">
        <w:rPr>
          <w:rFonts w:ascii="Times New Roman" w:eastAsia="Times New Roman" w:hAnsi="Times New Roman" w:cs="Times New Roman"/>
          <w:b/>
          <w:sz w:val="20"/>
          <w:szCs w:val="20"/>
        </w:rPr>
        <w:t xml:space="preserve"> на б</w:t>
      </w:r>
      <w:r w:rsidR="00BF39A1">
        <w:rPr>
          <w:rFonts w:ascii="Times New Roman" w:eastAsia="Times New Roman" w:hAnsi="Times New Roman" w:cs="Times New Roman"/>
          <w:b/>
          <w:sz w:val="20"/>
          <w:szCs w:val="20"/>
        </w:rPr>
        <w:t>азовом уровне)</w:t>
      </w:r>
    </w:p>
    <w:p w:rsidR="00662555" w:rsidRPr="00BF39A1" w:rsidRDefault="00662555" w:rsidP="00BF39A1">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Элементы теории м</w:t>
      </w:r>
      <w:r w:rsidR="00BF39A1">
        <w:rPr>
          <w:rFonts w:ascii="Times New Roman" w:eastAsia="Times New Roman" w:hAnsi="Times New Roman" w:cs="Times New Roman"/>
          <w:b/>
          <w:sz w:val="20"/>
          <w:szCs w:val="20"/>
        </w:rPr>
        <w:t>ножеств и математической логики</w:t>
      </w:r>
    </w:p>
    <w:p w:rsidR="007100EB"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Оперировать на базовом уровне</w:t>
      </w:r>
      <w:r w:rsidRPr="0069386C">
        <w:rPr>
          <w:rFonts w:ascii="Times New Roman" w:eastAsia="Times New Roman" w:hAnsi="Times New Roman" w:cs="Times New Roman"/>
          <w:sz w:val="20"/>
          <w:szCs w:val="20"/>
          <w:vertAlign w:val="superscript"/>
        </w:rPr>
        <w:t>4</w:t>
      </w:r>
      <w:r w:rsidRPr="0069386C">
        <w:rPr>
          <w:rFonts w:ascii="Times New Roman" w:eastAsia="Times New Roman" w:hAnsi="Times New Roman" w:cs="Times New Roman"/>
          <w:sz w:val="20"/>
          <w:szCs w:val="20"/>
        </w:rPr>
        <w:t xml:space="preserve"> понятиями: множество, элемент множества, подмножество, принадлежность</w:t>
      </w:r>
    </w:p>
    <w:p w:rsidR="007100EB"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задавать множества перечислением их элементов;</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находить пересечение, объединение, подмножество в простейших ситуациях;</w:t>
      </w:r>
    </w:p>
    <w:p w:rsidR="007100EB"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оперировать на базовом уровне понятиями: определение, аксиома, теорема, доказательство;</w:t>
      </w:r>
    </w:p>
    <w:p w:rsidR="00662555" w:rsidRPr="00BF39A1"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приводить примеры и контрпримеры для подтвержнения своих высказываний.</w:t>
      </w:r>
    </w:p>
    <w:p w:rsidR="00662555" w:rsidRPr="00F42CCF" w:rsidRDefault="00662555" w:rsidP="00F42CCF">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 повседневной жизни и</w:t>
      </w:r>
      <w:r w:rsidR="00BF39A1">
        <w:rPr>
          <w:rFonts w:ascii="Times New Roman" w:eastAsia="Times New Roman" w:hAnsi="Times New Roman" w:cs="Times New Roman"/>
          <w:b/>
          <w:sz w:val="20"/>
          <w:szCs w:val="20"/>
        </w:rPr>
        <w:t xml:space="preserve"> при изучении других предметов:</w:t>
      </w:r>
      <w:r w:rsidR="00F42CCF">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использовать графическое представление множеств для описания реальных процессов и явлений, при решении задач других учебных предметов.</w:t>
      </w:r>
    </w:p>
    <w:p w:rsidR="00662555" w:rsidRPr="00BF39A1" w:rsidRDefault="00BF39A1" w:rsidP="00BF39A1">
      <w:pPr>
        <w:pStyle w:val="a3"/>
        <w:ind w:left="-14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Числа</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использовать свойства чисел и правила действий при выполнении вычислений;</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использовать признаки делимости на 2, 5, 3, 9, 10 при выполнении вычислений и решении несложных задач;</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выполнять округление рациональных чисел в соответствии с правилами;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оценивать значение квадратного корня из положительного целого числа;</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распознавать рациональные и иррациональные числа;</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сравнивать числа.</w:t>
      </w:r>
      <w:r w:rsidRPr="0069386C">
        <w:rPr>
          <w:rFonts w:ascii="Times New Roman" w:eastAsia="Symbol" w:hAnsi="Times New Roman" w:cs="Times New Roman"/>
          <w:noProof/>
          <w:sz w:val="20"/>
          <w:szCs w:val="20"/>
        </w:rPr>
        <mc:AlternateContent>
          <mc:Choice Requires="wps">
            <w:drawing>
              <wp:anchor distT="0" distB="0" distL="114300" distR="114300" simplePos="0" relativeHeight="251705344" behindDoc="1" locked="0" layoutInCell="1" allowOverlap="1">
                <wp:simplePos x="0" y="0"/>
                <wp:positionH relativeFrom="column">
                  <wp:posOffset>-1270</wp:posOffset>
                </wp:positionH>
                <wp:positionV relativeFrom="paragraph">
                  <wp:posOffset>207010</wp:posOffset>
                </wp:positionV>
                <wp:extent cx="1828165" cy="0"/>
                <wp:effectExtent l="11430" t="7620" r="8255" b="1143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16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BAA050" id="Прямая соединительная линия 65" o:spid="_x0000_s1026" style="position:absolute;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16.3pt" to="143.8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" strokeweight=".72pt"/>
            </w:pict>
          </mc:Fallback>
        </mc:AlternateContent>
      </w:r>
    </w:p>
    <w:p w:rsidR="00662555" w:rsidRPr="0069386C" w:rsidRDefault="00662555" w:rsidP="00BF39A1">
      <w:pPr>
        <w:pStyle w:val="a3"/>
        <w:ind w:left="-142" w:hanging="142"/>
        <w:jc w:val="both"/>
        <w:rPr>
          <w:rFonts w:ascii="Times New Roman" w:eastAsia="Times New Roman" w:hAnsi="Times New Roman" w:cs="Times New Roman"/>
          <w:sz w:val="20"/>
          <w:szCs w:val="20"/>
        </w:rPr>
      </w:pPr>
    </w:p>
    <w:p w:rsidR="00662555" w:rsidRPr="0069386C" w:rsidRDefault="00662555" w:rsidP="00D85EB4">
      <w:pPr>
        <w:pStyle w:val="a3"/>
        <w:numPr>
          <w:ilvl w:val="0"/>
          <w:numId w:val="39"/>
        </w:numPr>
        <w:ind w:left="-142" w:hanging="142"/>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vertAlign w:val="superscript"/>
        </w:rPr>
        <w:t>4</w:t>
      </w:r>
      <w:r w:rsidRPr="0069386C">
        <w:rPr>
          <w:rFonts w:ascii="Times New Roman" w:eastAsia="Times New Roman" w:hAnsi="Times New Roman" w:cs="Times New Roman"/>
          <w:sz w:val="20"/>
          <w:szCs w:val="20"/>
        </w:rPr>
        <w:t>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p w:rsidR="00662555" w:rsidRPr="00BF39A1" w:rsidRDefault="00662555" w:rsidP="00BF39A1">
      <w:pPr>
        <w:pStyle w:val="a3"/>
        <w:ind w:left="-142"/>
        <w:jc w:val="both"/>
        <w:rPr>
          <w:rFonts w:ascii="Times New Roman" w:eastAsia="Times New Roman" w:hAnsi="Times New Roman" w:cs="Times New Roman"/>
          <w:b/>
          <w:sz w:val="20"/>
          <w:szCs w:val="20"/>
        </w:rPr>
      </w:pPr>
      <w:bookmarkStart w:id="20" w:name="page41"/>
      <w:bookmarkEnd w:id="20"/>
      <w:r w:rsidRPr="0069386C">
        <w:rPr>
          <w:rFonts w:ascii="Times New Roman" w:eastAsia="Times New Roman" w:hAnsi="Times New Roman" w:cs="Times New Roman"/>
          <w:b/>
          <w:sz w:val="20"/>
          <w:szCs w:val="20"/>
        </w:rPr>
        <w:t>В повседневной жизни и</w:t>
      </w:r>
      <w:r w:rsidR="00BF39A1">
        <w:rPr>
          <w:rFonts w:ascii="Times New Roman" w:eastAsia="Times New Roman" w:hAnsi="Times New Roman" w:cs="Times New Roman"/>
          <w:b/>
          <w:sz w:val="20"/>
          <w:szCs w:val="20"/>
        </w:rPr>
        <w:t xml:space="preserve"> при изучении других предметов:</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оценивать результаты вычислений при решении практических задач;</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lastRenderedPageBreak/>
        <w:t>выполнять сравнение чисел в реальных ситуациях;</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 xml:space="preserve">составлять числовые выражения при решении практических </w:t>
      </w:r>
      <w:r w:rsidR="007100EB" w:rsidRPr="0069386C">
        <w:rPr>
          <w:rFonts w:ascii="Times New Roman" w:eastAsia="Times New Roman" w:hAnsi="Times New Roman" w:cs="Times New Roman"/>
          <w:sz w:val="20"/>
          <w:szCs w:val="20"/>
        </w:rPr>
        <w:t xml:space="preserve">задач и задач из других учебных </w:t>
      </w:r>
      <w:r w:rsidRPr="0069386C">
        <w:rPr>
          <w:rFonts w:ascii="Times New Roman" w:eastAsia="Times New Roman" w:hAnsi="Times New Roman" w:cs="Times New Roman"/>
          <w:sz w:val="20"/>
          <w:szCs w:val="20"/>
        </w:rPr>
        <w:t>предметов.</w:t>
      </w:r>
    </w:p>
    <w:p w:rsidR="00662555" w:rsidRPr="00BF39A1" w:rsidRDefault="00BF39A1" w:rsidP="00BF39A1">
      <w:pPr>
        <w:pStyle w:val="a3"/>
        <w:ind w:left="-14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Тождественные преобразования</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выполнять несложные преобразования целых выражений: раскрывать скобки, приводить подобные слагаемые;</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выполнять несложные преобразования дробно-линейных выражений и выражений с квадратными корнями.</w:t>
      </w:r>
    </w:p>
    <w:p w:rsidR="00662555" w:rsidRPr="00F42CCF" w:rsidRDefault="00662555" w:rsidP="00F42CCF">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 повседневной жизни и</w:t>
      </w:r>
      <w:r w:rsidR="00BF39A1">
        <w:rPr>
          <w:rFonts w:ascii="Times New Roman" w:eastAsia="Times New Roman" w:hAnsi="Times New Roman" w:cs="Times New Roman"/>
          <w:b/>
          <w:sz w:val="20"/>
          <w:szCs w:val="20"/>
        </w:rPr>
        <w:t xml:space="preserve"> при изучении других предметов:</w:t>
      </w:r>
      <w:r w:rsidR="00F42CCF">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понимать смысл записи числа в стандартном виде;</w:t>
      </w:r>
    </w:p>
    <w:p w:rsidR="00662555" w:rsidRPr="00BF39A1" w:rsidRDefault="00662555" w:rsidP="00F42CCF">
      <w:pPr>
        <w:pStyle w:val="a3"/>
        <w:ind w:left="-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оперировать на базовом уровне понятием «стандартная запись числа».</w:t>
      </w:r>
    </w:p>
    <w:p w:rsidR="00662555" w:rsidRPr="0069386C" w:rsidRDefault="00662555" w:rsidP="00BF39A1">
      <w:pPr>
        <w:pStyle w:val="a3"/>
        <w:ind w:left="-142"/>
        <w:jc w:val="center"/>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Уравнения и неравенства</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проверять справедливость числовых равенств и неравенств;</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решать линейные неравенства и несложные неравенства, сводящиеся к линейным;</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решать системы несложных линейных уравнений, неравенств;</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проверять, является ли данное число решением уравнения (неравенства);</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решать квадратные уравнения по формуле корней квадратного уравнения;</w:t>
      </w:r>
    </w:p>
    <w:p w:rsidR="00662555" w:rsidRPr="00BF39A1"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изображать решения неравенств и их систем на числовой прямой.</w:t>
      </w:r>
    </w:p>
    <w:p w:rsidR="00662555" w:rsidRPr="00F42CCF" w:rsidRDefault="00662555" w:rsidP="00F42CCF">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 повседневной жизни и</w:t>
      </w:r>
      <w:r w:rsidR="00BF39A1">
        <w:rPr>
          <w:rFonts w:ascii="Times New Roman" w:eastAsia="Times New Roman" w:hAnsi="Times New Roman" w:cs="Times New Roman"/>
          <w:b/>
          <w:sz w:val="20"/>
          <w:szCs w:val="20"/>
        </w:rPr>
        <w:t xml:space="preserve"> при изучении других предметов:</w:t>
      </w:r>
      <w:r w:rsidR="00F42CCF">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составлять и решать линейные уравнения при решении задач, возникающих в других учебных предметах.</w:t>
      </w:r>
    </w:p>
    <w:p w:rsidR="00662555" w:rsidRPr="00BF39A1" w:rsidRDefault="00BF39A1" w:rsidP="00BF39A1">
      <w:pPr>
        <w:pStyle w:val="a3"/>
        <w:ind w:left="36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Функции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Находить значение функции по заданному значению аргумента;</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находить значение аргумента по заданному значению функции в несложных ситуациях;</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определять положение точки по её координатам, координаты точки по её положению на координатной плоскости;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строить график линейной функции;</w:t>
      </w:r>
    </w:p>
    <w:p w:rsidR="00662555" w:rsidRPr="00F42CCF" w:rsidRDefault="00662555" w:rsidP="00F42CCF">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проверять, является ли данный график графиком заданной функции (линейной, квадратичной, обратной пропорциональности);</w:t>
      </w:r>
      <w:r w:rsidR="00F42CCF">
        <w:rPr>
          <w:rFonts w:ascii="Times New Roman" w:eastAsia="Symbol" w:hAnsi="Times New Roman" w:cs="Times New Roman"/>
          <w:sz w:val="20"/>
          <w:szCs w:val="20"/>
        </w:rPr>
        <w:t xml:space="preserve"> </w:t>
      </w:r>
      <w:r w:rsidRPr="00F42CCF">
        <w:rPr>
          <w:rFonts w:ascii="Times New Roman" w:eastAsia="Times New Roman" w:hAnsi="Times New Roman" w:cs="Times New Roman"/>
          <w:sz w:val="20"/>
          <w:szCs w:val="20"/>
        </w:rPr>
        <w:t>определять приближённые значения координат точки пересечения графиков функций;</w:t>
      </w:r>
    </w:p>
    <w:p w:rsidR="00662555" w:rsidRPr="00F42CCF" w:rsidRDefault="00662555" w:rsidP="00F42CCF">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оперировать на базовом уровне понятиями: последовательность, арифметическая прогрессия, геометрическая прогрессия;</w:t>
      </w:r>
      <w:bookmarkStart w:id="21" w:name="page42"/>
      <w:bookmarkEnd w:id="21"/>
      <w:r w:rsidR="00F42CCF">
        <w:rPr>
          <w:rFonts w:ascii="Times New Roman" w:eastAsia="Symbol" w:hAnsi="Times New Roman" w:cs="Times New Roman"/>
          <w:sz w:val="20"/>
          <w:szCs w:val="20"/>
        </w:rPr>
        <w:t xml:space="preserve"> </w:t>
      </w:r>
      <w:r w:rsidRPr="00F42CCF">
        <w:rPr>
          <w:rFonts w:ascii="Times New Roman" w:eastAsia="Times New Roman" w:hAnsi="Times New Roman" w:cs="Times New Roman"/>
          <w:sz w:val="20"/>
          <w:szCs w:val="20"/>
        </w:rPr>
        <w:t>решать задачи на прогрессии, в которых ответ может быть получен непосредственным подсчётом без применения формул.</w:t>
      </w:r>
    </w:p>
    <w:p w:rsidR="00662555" w:rsidRPr="00E120B7" w:rsidRDefault="00662555" w:rsidP="00E120B7">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 повседневной жизни и при изучени</w:t>
      </w:r>
      <w:r w:rsidR="00BF39A1">
        <w:rPr>
          <w:rFonts w:ascii="Times New Roman" w:eastAsia="Times New Roman" w:hAnsi="Times New Roman" w:cs="Times New Roman"/>
          <w:b/>
          <w:sz w:val="20"/>
          <w:szCs w:val="20"/>
        </w:rPr>
        <w:t>и других предметов:</w:t>
      </w:r>
      <w:r w:rsidR="00E120B7">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r w:rsidR="00E120B7">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использовать свойства линейной функции и ее график при решении задач из других учебных предметов.</w:t>
      </w:r>
    </w:p>
    <w:p w:rsidR="00662555" w:rsidRPr="00BF39A1" w:rsidRDefault="00662555" w:rsidP="00BF39A1">
      <w:pPr>
        <w:pStyle w:val="a3"/>
        <w:ind w:left="-142"/>
        <w:jc w:val="center"/>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С</w:t>
      </w:r>
      <w:r w:rsidR="00BF39A1">
        <w:rPr>
          <w:rFonts w:ascii="Times New Roman" w:eastAsia="Times New Roman" w:hAnsi="Times New Roman" w:cs="Times New Roman"/>
          <w:b/>
          <w:sz w:val="20"/>
          <w:szCs w:val="20"/>
        </w:rPr>
        <w:t>татистика и теория вероятностей</w:t>
      </w:r>
    </w:p>
    <w:p w:rsidR="00662555" w:rsidRPr="00E120B7" w:rsidRDefault="00662555" w:rsidP="00E120B7">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Иметь представление о статистических характеристиках, вероятности случайного события, комбинаторных задачах;</w:t>
      </w:r>
      <w:r w:rsidR="00E120B7">
        <w:rPr>
          <w:rFonts w:ascii="Times New Roman" w:eastAsia="Symbol" w:hAnsi="Times New Roman" w:cs="Times New Roman"/>
          <w:sz w:val="20"/>
          <w:szCs w:val="20"/>
        </w:rPr>
        <w:t xml:space="preserve"> </w:t>
      </w:r>
      <w:r w:rsidRPr="00E120B7">
        <w:rPr>
          <w:rFonts w:ascii="Times New Roman" w:eastAsia="Times New Roman" w:hAnsi="Times New Roman" w:cs="Times New Roman"/>
          <w:sz w:val="20"/>
          <w:szCs w:val="20"/>
        </w:rPr>
        <w:t>решать простейшие комбинаторные задачи методом прямого и организованного перебора;</w:t>
      </w:r>
    </w:p>
    <w:p w:rsidR="00662555" w:rsidRPr="00E120B7" w:rsidRDefault="00662555" w:rsidP="00E120B7">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представлять данные в виде таблиц, диаграмм, графиков;</w:t>
      </w:r>
      <w:r w:rsidR="00E120B7">
        <w:rPr>
          <w:rFonts w:ascii="Times New Roman" w:eastAsia="Symbol" w:hAnsi="Times New Roman" w:cs="Times New Roman"/>
          <w:sz w:val="20"/>
          <w:szCs w:val="20"/>
        </w:rPr>
        <w:t xml:space="preserve"> </w:t>
      </w:r>
      <w:r w:rsidRPr="00E120B7">
        <w:rPr>
          <w:rFonts w:ascii="Times New Roman" w:eastAsia="Times New Roman" w:hAnsi="Times New Roman" w:cs="Times New Roman"/>
          <w:sz w:val="20"/>
          <w:szCs w:val="20"/>
        </w:rPr>
        <w:t>читать информацию, представленную в виде таблицы, диаграммы, графика;</w:t>
      </w:r>
      <w:r w:rsidR="00E120B7">
        <w:rPr>
          <w:rFonts w:ascii="Times New Roman" w:eastAsia="Symbol" w:hAnsi="Times New Roman" w:cs="Times New Roman"/>
          <w:sz w:val="20"/>
          <w:szCs w:val="20"/>
        </w:rPr>
        <w:t xml:space="preserve"> </w:t>
      </w:r>
      <w:r w:rsidRPr="00E120B7">
        <w:rPr>
          <w:rFonts w:ascii="Times New Roman" w:eastAsia="Times New Roman" w:hAnsi="Times New Roman" w:cs="Times New Roman"/>
          <w:sz w:val="20"/>
          <w:szCs w:val="20"/>
        </w:rPr>
        <w:t>определять основные статистические характеристики числовых наборов;</w:t>
      </w:r>
    </w:p>
    <w:p w:rsidR="00E120B7" w:rsidRDefault="00662555" w:rsidP="00E120B7">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оценивать вероятность события в простейших случаях;</w:t>
      </w:r>
      <w:r w:rsidR="00E120B7">
        <w:rPr>
          <w:rFonts w:ascii="Times New Roman" w:eastAsia="Symbol" w:hAnsi="Times New Roman" w:cs="Times New Roman"/>
          <w:sz w:val="20"/>
          <w:szCs w:val="20"/>
        </w:rPr>
        <w:t xml:space="preserve"> </w:t>
      </w:r>
    </w:p>
    <w:p w:rsidR="00662555" w:rsidRPr="00E120B7" w:rsidRDefault="00662555" w:rsidP="00E120B7">
      <w:pPr>
        <w:pStyle w:val="a3"/>
        <w:numPr>
          <w:ilvl w:val="0"/>
          <w:numId w:val="39"/>
        </w:numPr>
        <w:ind w:left="-142" w:hanging="142"/>
        <w:jc w:val="both"/>
        <w:rPr>
          <w:rFonts w:ascii="Times New Roman" w:eastAsia="Symbol" w:hAnsi="Times New Roman" w:cs="Times New Roman"/>
          <w:sz w:val="20"/>
          <w:szCs w:val="20"/>
        </w:rPr>
      </w:pPr>
      <w:r w:rsidRPr="00E120B7">
        <w:rPr>
          <w:rFonts w:ascii="Times New Roman" w:eastAsia="Times New Roman" w:hAnsi="Times New Roman" w:cs="Times New Roman"/>
          <w:sz w:val="20"/>
          <w:szCs w:val="20"/>
        </w:rPr>
        <w:t>иметь представление о роли закона больших чисел в массовых явлениях.</w:t>
      </w:r>
    </w:p>
    <w:p w:rsidR="00662555" w:rsidRPr="00BF39A1" w:rsidRDefault="00662555" w:rsidP="00BF39A1">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 повседневной жизни и</w:t>
      </w:r>
      <w:r w:rsidR="00BF39A1">
        <w:rPr>
          <w:rFonts w:ascii="Times New Roman" w:eastAsia="Times New Roman" w:hAnsi="Times New Roman" w:cs="Times New Roman"/>
          <w:b/>
          <w:sz w:val="20"/>
          <w:szCs w:val="20"/>
        </w:rPr>
        <w:t xml:space="preserve"> при изучении других предметов:</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оценивать количество возможных вариантов методом перебора;</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иметь представление о роли практически достоверных и маловероятных событий;</w:t>
      </w:r>
    </w:p>
    <w:p w:rsidR="00662555" w:rsidRPr="00E120B7" w:rsidRDefault="00662555" w:rsidP="00E120B7">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сравнивать основные статистические характеристики, полученные в процессе решения прикладной задачи, изучения реального явления;</w:t>
      </w:r>
      <w:r w:rsidR="00E120B7">
        <w:rPr>
          <w:rFonts w:ascii="Times New Roman" w:eastAsia="Times New Roman" w:hAnsi="Times New Roman" w:cs="Times New Roman"/>
          <w:sz w:val="20"/>
          <w:szCs w:val="20"/>
        </w:rPr>
        <w:t xml:space="preserve"> </w:t>
      </w:r>
      <w:r w:rsidRPr="00E120B7">
        <w:rPr>
          <w:rFonts w:ascii="Times New Roman" w:eastAsia="Times New Roman" w:hAnsi="Times New Roman" w:cs="Times New Roman"/>
          <w:sz w:val="20"/>
          <w:szCs w:val="20"/>
        </w:rPr>
        <w:t>оценивать вероятность реальных событий и явлений в несложных ситуациях.</w:t>
      </w:r>
    </w:p>
    <w:p w:rsidR="00662555" w:rsidRPr="00BF39A1" w:rsidRDefault="00662555" w:rsidP="00BF39A1">
      <w:pPr>
        <w:pStyle w:val="a3"/>
        <w:ind w:left="-142"/>
        <w:jc w:val="center"/>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 xml:space="preserve">Текстовые </w:t>
      </w:r>
      <w:r w:rsidR="00BF39A1">
        <w:rPr>
          <w:rFonts w:ascii="Times New Roman" w:eastAsia="Times New Roman" w:hAnsi="Times New Roman" w:cs="Times New Roman"/>
          <w:b/>
          <w:sz w:val="20"/>
          <w:szCs w:val="20"/>
        </w:rPr>
        <w:t>задачи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Решать несложные сюжетные задачи разных типов на все арифметические действия;</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662555" w:rsidRPr="00E120B7" w:rsidRDefault="00662555" w:rsidP="00E120B7">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осуществлять способ поиска решения задачи, в котором рассуждение строится от условия к требованию или от требования к условию;</w:t>
      </w:r>
      <w:r w:rsidR="00E120B7">
        <w:rPr>
          <w:rFonts w:ascii="Times New Roman" w:eastAsia="Symbol" w:hAnsi="Times New Roman" w:cs="Times New Roman"/>
          <w:sz w:val="20"/>
          <w:szCs w:val="20"/>
        </w:rPr>
        <w:t xml:space="preserve"> </w:t>
      </w:r>
      <w:r w:rsidRPr="00E120B7">
        <w:rPr>
          <w:rFonts w:ascii="Times New Roman" w:eastAsia="Times New Roman" w:hAnsi="Times New Roman" w:cs="Times New Roman"/>
          <w:sz w:val="20"/>
          <w:szCs w:val="20"/>
        </w:rPr>
        <w:t>составлять план решения задачи;</w:t>
      </w:r>
      <w:r w:rsidR="00E120B7">
        <w:rPr>
          <w:rFonts w:ascii="Times New Roman" w:eastAsia="Symbol" w:hAnsi="Times New Roman" w:cs="Times New Roman"/>
          <w:sz w:val="20"/>
          <w:szCs w:val="20"/>
        </w:rPr>
        <w:t xml:space="preserve"> </w:t>
      </w:r>
      <w:r w:rsidRPr="00E120B7">
        <w:rPr>
          <w:rFonts w:ascii="Times New Roman" w:eastAsia="Times New Roman" w:hAnsi="Times New Roman" w:cs="Times New Roman"/>
          <w:sz w:val="20"/>
          <w:szCs w:val="20"/>
        </w:rPr>
        <w:t>выделять этапы решения задачи;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интерпретировать вычислительные результаты в задаче, исследовать полученное решение задачи;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знать различие скоростей объекта в стоячей воде, против течения и по течению реки;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решать задачи на нахождение части числа и числа по его части;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решать задачи разных типов (на работу, на покупки, на движение), связывающих три величины, выделять эти величины и отношения между ними;</w:t>
      </w:r>
    </w:p>
    <w:p w:rsidR="00662555" w:rsidRPr="00E120B7" w:rsidRDefault="00662555" w:rsidP="00E120B7">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находить процент от числа, число по проценту от него, находить процентное снижение или процентное повышение величины;</w:t>
      </w:r>
      <w:r w:rsidR="00E120B7">
        <w:rPr>
          <w:rFonts w:ascii="Times New Roman" w:eastAsia="Symbol" w:hAnsi="Times New Roman" w:cs="Times New Roman"/>
          <w:sz w:val="20"/>
          <w:szCs w:val="20"/>
        </w:rPr>
        <w:t xml:space="preserve">  </w:t>
      </w:r>
      <w:r w:rsidRPr="00E120B7">
        <w:rPr>
          <w:rFonts w:ascii="Times New Roman" w:eastAsia="Times New Roman" w:hAnsi="Times New Roman" w:cs="Times New Roman"/>
          <w:sz w:val="20"/>
          <w:szCs w:val="20"/>
        </w:rPr>
        <w:t>решать несложные логические задачи методом рассуждений.</w:t>
      </w:r>
    </w:p>
    <w:p w:rsidR="00662555" w:rsidRPr="00E120B7" w:rsidRDefault="00662555" w:rsidP="00E120B7">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 повседневной жизни и</w:t>
      </w:r>
      <w:r w:rsidR="00BF39A1">
        <w:rPr>
          <w:rFonts w:ascii="Times New Roman" w:eastAsia="Times New Roman" w:hAnsi="Times New Roman" w:cs="Times New Roman"/>
          <w:b/>
          <w:sz w:val="20"/>
          <w:szCs w:val="20"/>
        </w:rPr>
        <w:t xml:space="preserve"> при изучении других предметов:</w:t>
      </w:r>
      <w:r w:rsidR="00E120B7">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выдвигать гипотезы о возможных предельных значениях искомых в задаче величин (делать прикидку).</w:t>
      </w:r>
    </w:p>
    <w:p w:rsidR="00662555" w:rsidRPr="00BF39A1" w:rsidRDefault="00BF39A1" w:rsidP="00BF39A1">
      <w:pPr>
        <w:pStyle w:val="a3"/>
        <w:ind w:left="-142"/>
        <w:jc w:val="center"/>
        <w:rPr>
          <w:rFonts w:ascii="Times New Roman" w:eastAsia="Times New Roman" w:hAnsi="Times New Roman" w:cs="Times New Roman"/>
          <w:b/>
          <w:sz w:val="20"/>
          <w:szCs w:val="20"/>
        </w:rPr>
      </w:pPr>
      <w:bookmarkStart w:id="22" w:name="page43"/>
      <w:bookmarkEnd w:id="22"/>
      <w:r>
        <w:rPr>
          <w:rFonts w:ascii="Times New Roman" w:eastAsia="Times New Roman" w:hAnsi="Times New Roman" w:cs="Times New Roman"/>
          <w:b/>
          <w:sz w:val="20"/>
          <w:szCs w:val="20"/>
        </w:rPr>
        <w:t>Геометрические фигуры</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Оперировать на базовом уровне понятиями геометрических фигур;</w:t>
      </w:r>
    </w:p>
    <w:p w:rsidR="00662555" w:rsidRPr="00BF39A1"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извлекать информацию о геометрических фигурах, представленную на чертежах в явном</w:t>
      </w:r>
      <w:r w:rsidR="00BF39A1">
        <w:rPr>
          <w:rFonts w:ascii="Times New Roman" w:eastAsia="Symbol" w:hAnsi="Times New Roman" w:cs="Times New Roman"/>
          <w:sz w:val="20"/>
          <w:szCs w:val="20"/>
        </w:rPr>
        <w:t xml:space="preserve"> </w:t>
      </w:r>
      <w:r w:rsidRPr="0069386C">
        <w:rPr>
          <w:rFonts w:ascii="Times New Roman" w:eastAsia="Times New Roman" w:hAnsi="Times New Roman" w:cs="Times New Roman"/>
          <w:sz w:val="20"/>
          <w:szCs w:val="20"/>
        </w:rPr>
        <w:t>виде;</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lastRenderedPageBreak/>
        <w:t>применять для решения задач геометрические факты, если</w:t>
      </w:r>
      <w:r w:rsidR="007100EB" w:rsidRPr="0069386C">
        <w:rPr>
          <w:rFonts w:ascii="Times New Roman" w:eastAsia="Times New Roman" w:hAnsi="Times New Roman" w:cs="Times New Roman"/>
          <w:sz w:val="20"/>
          <w:szCs w:val="20"/>
        </w:rPr>
        <w:t xml:space="preserve"> условия их применения заданы в </w:t>
      </w:r>
      <w:r w:rsidRPr="0069386C">
        <w:rPr>
          <w:rFonts w:ascii="Times New Roman" w:eastAsia="Times New Roman" w:hAnsi="Times New Roman" w:cs="Times New Roman"/>
          <w:sz w:val="20"/>
          <w:szCs w:val="20"/>
        </w:rPr>
        <w:t>явной форме;</w:t>
      </w:r>
    </w:p>
    <w:p w:rsidR="00662555" w:rsidRPr="00BF39A1"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решать задачи на нахождение геометрических величин по образцам или алгоритмам.</w:t>
      </w:r>
    </w:p>
    <w:p w:rsidR="00662555" w:rsidRPr="00E120B7" w:rsidRDefault="00662555" w:rsidP="00E120B7">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 повседневной жизни и при изучении других предмет</w:t>
      </w:r>
      <w:r w:rsidR="00E120B7">
        <w:rPr>
          <w:rFonts w:ascii="Times New Roman" w:eastAsia="Times New Roman" w:hAnsi="Times New Roman" w:cs="Times New Roman"/>
          <w:b/>
          <w:sz w:val="20"/>
          <w:szCs w:val="20"/>
        </w:rPr>
        <w:t xml:space="preserve">ов: </w:t>
      </w:r>
      <w:r w:rsidRPr="0069386C">
        <w:rPr>
          <w:rFonts w:ascii="Times New Roman" w:eastAsia="Times New Roman" w:hAnsi="Times New Roman" w:cs="Times New Roman"/>
          <w:sz w:val="20"/>
          <w:szCs w:val="20"/>
        </w:rPr>
        <w:t>использовать свойства геометрических фигур для решения типовых задач, возникающих</w:t>
      </w:r>
      <w:r w:rsidR="00BF39A1">
        <w:rPr>
          <w:rFonts w:ascii="Times New Roman" w:eastAsia="Symbol" w:hAnsi="Times New Roman" w:cs="Times New Roman"/>
          <w:sz w:val="20"/>
          <w:szCs w:val="20"/>
        </w:rPr>
        <w:t xml:space="preserve"> </w:t>
      </w:r>
      <w:r w:rsidRPr="0069386C">
        <w:rPr>
          <w:rFonts w:ascii="Times New Roman" w:eastAsia="Times New Roman" w:hAnsi="Times New Roman" w:cs="Times New Roman"/>
          <w:sz w:val="20"/>
          <w:szCs w:val="20"/>
        </w:rPr>
        <w:t xml:space="preserve">ситуациях повседневной жизни, </w:t>
      </w:r>
      <w:r w:rsidR="00BF39A1">
        <w:rPr>
          <w:rFonts w:ascii="Times New Roman" w:eastAsia="Times New Roman" w:hAnsi="Times New Roman" w:cs="Times New Roman"/>
          <w:sz w:val="20"/>
          <w:szCs w:val="20"/>
        </w:rPr>
        <w:t>задач практического содержания.</w:t>
      </w:r>
    </w:p>
    <w:p w:rsidR="00662555" w:rsidRPr="00BF39A1" w:rsidRDefault="00BF39A1" w:rsidP="00BF39A1">
      <w:pPr>
        <w:pStyle w:val="a3"/>
        <w:ind w:left="-14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Отношения</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662555" w:rsidRPr="00E120B7" w:rsidRDefault="00662555" w:rsidP="00E120B7">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 повседневной жизни и</w:t>
      </w:r>
      <w:r w:rsidR="00BF39A1">
        <w:rPr>
          <w:rFonts w:ascii="Times New Roman" w:eastAsia="Times New Roman" w:hAnsi="Times New Roman" w:cs="Times New Roman"/>
          <w:b/>
          <w:sz w:val="20"/>
          <w:szCs w:val="20"/>
        </w:rPr>
        <w:t xml:space="preserve"> при изучении других предметов:</w:t>
      </w:r>
      <w:r w:rsidR="00E120B7">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использовать  отношения  для  решения  простейших  задач,  возникающих  в  реальной</w:t>
      </w:r>
      <w:r w:rsidR="00277464" w:rsidRPr="0069386C">
        <w:rPr>
          <w:rFonts w:ascii="Times New Roman" w:eastAsia="Times New Roman" w:hAnsi="Times New Roman" w:cs="Times New Roman"/>
          <w:sz w:val="20"/>
          <w:szCs w:val="20"/>
        </w:rPr>
        <w:t xml:space="preserve"> </w:t>
      </w:r>
      <w:r w:rsidRPr="0069386C">
        <w:rPr>
          <w:rFonts w:ascii="Times New Roman" w:eastAsia="Times New Roman" w:hAnsi="Times New Roman" w:cs="Times New Roman"/>
          <w:sz w:val="20"/>
          <w:szCs w:val="20"/>
        </w:rPr>
        <w:t>жизни.</w:t>
      </w:r>
    </w:p>
    <w:p w:rsidR="00662555" w:rsidRPr="00BF39A1" w:rsidRDefault="00BF39A1" w:rsidP="00E120B7">
      <w:pPr>
        <w:pStyle w:val="a3"/>
        <w:ind w:left="-14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Измерения и вычисления</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Выполнять измерение длин, расстояний, величин углов, с помощью инструментов для измерений длин и углов;</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применять теорему Пифагора, базовые тригонометрические соотношения для вычисления длин, расстояний, площадей в простейших случаях.</w:t>
      </w:r>
    </w:p>
    <w:p w:rsidR="00662555" w:rsidRPr="00E120B7" w:rsidRDefault="00662555" w:rsidP="00E120B7">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 повседневной жизни и</w:t>
      </w:r>
      <w:r w:rsidR="00E120B7">
        <w:rPr>
          <w:rFonts w:ascii="Times New Roman" w:eastAsia="Times New Roman" w:hAnsi="Times New Roman" w:cs="Times New Roman"/>
          <w:b/>
          <w:sz w:val="20"/>
          <w:szCs w:val="20"/>
        </w:rPr>
        <w:t xml:space="preserve"> при изучении других предметов: </w:t>
      </w:r>
      <w:r w:rsidRPr="0069386C">
        <w:rPr>
          <w:rFonts w:ascii="Times New Roman" w:eastAsia="Times New Roman" w:hAnsi="Times New Roman" w:cs="Times New Roman"/>
          <w:sz w:val="20"/>
          <w:szCs w:val="20"/>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662555" w:rsidRPr="00E120B7" w:rsidRDefault="00BF39A1" w:rsidP="00E120B7">
      <w:pPr>
        <w:pStyle w:val="a3"/>
        <w:ind w:left="-142"/>
        <w:rPr>
          <w:rFonts w:ascii="Times New Roman" w:eastAsia="Times New Roman" w:hAnsi="Times New Roman" w:cs="Times New Roman"/>
          <w:b/>
          <w:sz w:val="20"/>
          <w:szCs w:val="20"/>
        </w:rPr>
      </w:pPr>
      <w:r>
        <w:rPr>
          <w:rFonts w:ascii="Times New Roman" w:eastAsia="Times New Roman" w:hAnsi="Times New Roman" w:cs="Times New Roman"/>
          <w:b/>
          <w:sz w:val="20"/>
          <w:szCs w:val="20"/>
        </w:rPr>
        <w:t>Геометрические построения</w:t>
      </w:r>
      <w:r w:rsidR="00E120B7">
        <w:rPr>
          <w:rFonts w:ascii="Times New Roman" w:eastAsia="Times New Roman" w:hAnsi="Times New Roman" w:cs="Times New Roman"/>
          <w:b/>
          <w:sz w:val="20"/>
          <w:szCs w:val="20"/>
        </w:rPr>
        <w:t xml:space="preserve">.   </w:t>
      </w:r>
      <w:r w:rsidR="00662555" w:rsidRPr="0069386C">
        <w:rPr>
          <w:rFonts w:ascii="Times New Roman" w:eastAsia="Times New Roman" w:hAnsi="Times New Roman" w:cs="Times New Roman"/>
          <w:sz w:val="20"/>
          <w:szCs w:val="20"/>
        </w:rPr>
        <w:t>Изображать типовые плоские фигуры и фигуры в п</w:t>
      </w:r>
      <w:r w:rsidR="00277464" w:rsidRPr="0069386C">
        <w:rPr>
          <w:rFonts w:ascii="Times New Roman" w:eastAsia="Times New Roman" w:hAnsi="Times New Roman" w:cs="Times New Roman"/>
          <w:sz w:val="20"/>
          <w:szCs w:val="20"/>
        </w:rPr>
        <w:t xml:space="preserve">ространстве от руки и с помощью </w:t>
      </w:r>
      <w:r w:rsidR="00662555" w:rsidRPr="0069386C">
        <w:rPr>
          <w:rFonts w:ascii="Times New Roman" w:eastAsia="Times New Roman" w:hAnsi="Times New Roman" w:cs="Times New Roman"/>
          <w:sz w:val="20"/>
          <w:szCs w:val="20"/>
        </w:rPr>
        <w:t>инструментов.</w:t>
      </w:r>
    </w:p>
    <w:p w:rsidR="00662555" w:rsidRPr="00E120B7" w:rsidRDefault="00662555" w:rsidP="00E120B7">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 повседневной жизни и</w:t>
      </w:r>
      <w:r w:rsidR="00BF39A1">
        <w:rPr>
          <w:rFonts w:ascii="Times New Roman" w:eastAsia="Times New Roman" w:hAnsi="Times New Roman" w:cs="Times New Roman"/>
          <w:b/>
          <w:sz w:val="20"/>
          <w:szCs w:val="20"/>
        </w:rPr>
        <w:t xml:space="preserve"> при изучении других предметов:</w:t>
      </w:r>
      <w:r w:rsidR="00E120B7">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выполнять простейшие построения на местности, необходимые в реальной жизни.</w:t>
      </w:r>
    </w:p>
    <w:p w:rsidR="00662555" w:rsidRPr="00E120B7" w:rsidRDefault="00BF39A1" w:rsidP="00E120B7">
      <w:pPr>
        <w:pStyle w:val="a3"/>
        <w:ind w:left="-142"/>
        <w:rPr>
          <w:rFonts w:ascii="Times New Roman" w:eastAsia="Times New Roman" w:hAnsi="Times New Roman" w:cs="Times New Roman"/>
          <w:b/>
          <w:sz w:val="20"/>
          <w:szCs w:val="20"/>
        </w:rPr>
      </w:pPr>
      <w:r>
        <w:rPr>
          <w:rFonts w:ascii="Times New Roman" w:eastAsia="Times New Roman" w:hAnsi="Times New Roman" w:cs="Times New Roman"/>
          <w:b/>
          <w:sz w:val="20"/>
          <w:szCs w:val="20"/>
        </w:rPr>
        <w:t>Геометрические преобразования</w:t>
      </w:r>
      <w:r w:rsidR="00E120B7">
        <w:rPr>
          <w:rFonts w:ascii="Times New Roman" w:eastAsia="Times New Roman" w:hAnsi="Times New Roman" w:cs="Times New Roman"/>
          <w:b/>
          <w:sz w:val="20"/>
          <w:szCs w:val="20"/>
        </w:rPr>
        <w:t xml:space="preserve">  </w:t>
      </w:r>
      <w:r w:rsidR="00662555" w:rsidRPr="0069386C">
        <w:rPr>
          <w:rFonts w:ascii="Times New Roman" w:eastAsia="Times New Roman" w:hAnsi="Times New Roman" w:cs="Times New Roman"/>
          <w:sz w:val="20"/>
          <w:szCs w:val="20"/>
        </w:rPr>
        <w:t>Строить фигуру, симметричную данной фигуре относительно оси и точки.</w:t>
      </w:r>
    </w:p>
    <w:p w:rsidR="00662555" w:rsidRPr="00E120B7" w:rsidRDefault="00E120B7" w:rsidP="00E120B7">
      <w:pPr>
        <w:pStyle w:val="a3"/>
        <w:ind w:left="-14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 </w:t>
      </w:r>
      <w:r w:rsidR="00662555" w:rsidRPr="0069386C">
        <w:rPr>
          <w:rFonts w:ascii="Times New Roman" w:eastAsia="Times New Roman" w:hAnsi="Times New Roman" w:cs="Times New Roman"/>
          <w:b/>
          <w:sz w:val="20"/>
          <w:szCs w:val="20"/>
        </w:rPr>
        <w:t>повседневной жизни и при изу</w:t>
      </w:r>
      <w:r w:rsidR="00BF39A1">
        <w:rPr>
          <w:rFonts w:ascii="Times New Roman" w:eastAsia="Times New Roman" w:hAnsi="Times New Roman" w:cs="Times New Roman"/>
          <w:b/>
          <w:sz w:val="20"/>
          <w:szCs w:val="20"/>
        </w:rPr>
        <w:t>чении других предметов:</w:t>
      </w:r>
      <w:r>
        <w:rPr>
          <w:rFonts w:ascii="Times New Roman" w:eastAsia="Times New Roman" w:hAnsi="Times New Roman" w:cs="Times New Roman"/>
          <w:b/>
          <w:sz w:val="20"/>
          <w:szCs w:val="20"/>
        </w:rPr>
        <w:t xml:space="preserve"> </w:t>
      </w:r>
      <w:r w:rsidR="00662555" w:rsidRPr="0069386C">
        <w:rPr>
          <w:rFonts w:ascii="Times New Roman" w:eastAsia="Times New Roman" w:hAnsi="Times New Roman" w:cs="Times New Roman"/>
          <w:sz w:val="20"/>
          <w:szCs w:val="20"/>
        </w:rPr>
        <w:t>распознавать движе</w:t>
      </w:r>
      <w:r w:rsidR="00BF39A1">
        <w:rPr>
          <w:rFonts w:ascii="Times New Roman" w:eastAsia="Times New Roman" w:hAnsi="Times New Roman" w:cs="Times New Roman"/>
          <w:sz w:val="20"/>
          <w:szCs w:val="20"/>
        </w:rPr>
        <w:t>ние объектов в окружающем мире;</w:t>
      </w:r>
    </w:p>
    <w:p w:rsidR="00662555" w:rsidRPr="00BF39A1" w:rsidRDefault="00662555" w:rsidP="00E120B7">
      <w:pPr>
        <w:pStyle w:val="a3"/>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распознавать симметр</w:t>
      </w:r>
      <w:r w:rsidR="00BF39A1">
        <w:rPr>
          <w:rFonts w:ascii="Times New Roman" w:eastAsia="Times New Roman" w:hAnsi="Times New Roman" w:cs="Times New Roman"/>
          <w:sz w:val="20"/>
          <w:szCs w:val="20"/>
        </w:rPr>
        <w:t>ичные фигуры в окружающем мире.</w:t>
      </w:r>
    </w:p>
    <w:p w:rsidR="00662555" w:rsidRPr="0069386C" w:rsidRDefault="00662555" w:rsidP="00BF39A1">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Ве</w:t>
      </w:r>
      <w:r w:rsidR="00BF39A1">
        <w:rPr>
          <w:rFonts w:ascii="Times New Roman" w:eastAsia="Times New Roman" w:hAnsi="Times New Roman" w:cs="Times New Roman"/>
          <w:b/>
          <w:sz w:val="20"/>
          <w:szCs w:val="20"/>
        </w:rPr>
        <w:t>кторы и координаты на плоскости</w:t>
      </w:r>
    </w:p>
    <w:p w:rsidR="002B76BE" w:rsidRPr="0069386C" w:rsidRDefault="00662555" w:rsidP="00D85EB4">
      <w:pPr>
        <w:pStyle w:val="a3"/>
        <w:numPr>
          <w:ilvl w:val="0"/>
          <w:numId w:val="39"/>
        </w:numPr>
        <w:ind w:left="-142" w:hanging="142"/>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Оперировать  на  базовом  уровне  понятиями  вектор,  сумма  векторов</w:t>
      </w:r>
      <w:r w:rsidRPr="0069386C">
        <w:rPr>
          <w:rFonts w:ascii="Times New Roman" w:eastAsia="Times New Roman" w:hAnsi="Times New Roman" w:cs="Times New Roman"/>
          <w:i/>
          <w:sz w:val="20"/>
          <w:szCs w:val="20"/>
        </w:rPr>
        <w:t>,</w:t>
      </w:r>
      <w:r w:rsidR="00BF39A1">
        <w:rPr>
          <w:rFonts w:ascii="Times New Roman" w:eastAsia="Times New Roman" w:hAnsi="Times New Roman" w:cs="Times New Roman"/>
          <w:sz w:val="20"/>
          <w:szCs w:val="20"/>
        </w:rPr>
        <w:t xml:space="preserve">  произведение </w:t>
      </w:r>
      <w:r w:rsidRPr="0069386C">
        <w:rPr>
          <w:rFonts w:ascii="Times New Roman" w:eastAsia="Times New Roman" w:hAnsi="Times New Roman" w:cs="Times New Roman"/>
          <w:sz w:val="20"/>
          <w:szCs w:val="20"/>
        </w:rPr>
        <w:t>вектора на число,координаты на плоск</w:t>
      </w:r>
      <w:r w:rsidR="002B76BE" w:rsidRPr="0069386C">
        <w:rPr>
          <w:rFonts w:ascii="Times New Roman" w:eastAsia="Times New Roman" w:hAnsi="Times New Roman" w:cs="Times New Roman"/>
          <w:sz w:val="20"/>
          <w:szCs w:val="20"/>
        </w:rPr>
        <w:t>ости;</w:t>
      </w:r>
    </w:p>
    <w:p w:rsidR="00662555" w:rsidRPr="00BF39A1" w:rsidRDefault="00662555" w:rsidP="00D85EB4">
      <w:pPr>
        <w:pStyle w:val="a3"/>
        <w:numPr>
          <w:ilvl w:val="0"/>
          <w:numId w:val="39"/>
        </w:numPr>
        <w:ind w:left="-142" w:hanging="142"/>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определять приближённо координаты точки по её изображ</w:t>
      </w:r>
      <w:r w:rsidR="00BF39A1">
        <w:rPr>
          <w:rFonts w:ascii="Times New Roman" w:eastAsia="Times New Roman" w:hAnsi="Times New Roman" w:cs="Times New Roman"/>
          <w:sz w:val="20"/>
          <w:szCs w:val="20"/>
        </w:rPr>
        <w:t>ению на координатной плоскости.</w:t>
      </w:r>
    </w:p>
    <w:p w:rsidR="00662555" w:rsidRPr="00E120B7" w:rsidRDefault="00662555" w:rsidP="00E120B7">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 повседневной жизни и при изучении других предметов:</w:t>
      </w:r>
      <w:bookmarkStart w:id="23" w:name="page44"/>
      <w:bookmarkEnd w:id="23"/>
      <w:r w:rsidR="00E120B7">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использовать векторы для решения простейших задач на определение скорости относительного движения.</w:t>
      </w:r>
    </w:p>
    <w:p w:rsidR="00662555" w:rsidRPr="00BF39A1" w:rsidRDefault="00BF39A1" w:rsidP="00E120B7">
      <w:pPr>
        <w:pStyle w:val="a3"/>
        <w:ind w:left="-284"/>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История математики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Описывать отдельные выдающиеся результаты, полученные в ходе развития математики как науки;</w:t>
      </w:r>
    </w:p>
    <w:p w:rsidR="00277464"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знать примеры математических открытий и их авторов, в связи с отечественной и всемирной историей;</w:t>
      </w:r>
    </w:p>
    <w:p w:rsidR="00662555" w:rsidRPr="00BF39A1"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понимать роль математики в развитии России.</w:t>
      </w:r>
    </w:p>
    <w:p w:rsidR="00662555" w:rsidRPr="00BF39A1" w:rsidRDefault="00BF39A1" w:rsidP="00E120B7">
      <w:pPr>
        <w:pStyle w:val="a3"/>
        <w:ind w:left="-142"/>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Методы математики</w:t>
      </w:r>
    </w:p>
    <w:p w:rsidR="002B76BE" w:rsidRPr="00BF39A1"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Выбирать подходящий изученный метод для решении изученных типов математических</w:t>
      </w:r>
      <w:r w:rsidR="00BF39A1">
        <w:rPr>
          <w:rFonts w:ascii="Times New Roman" w:eastAsia="Symbol" w:hAnsi="Times New Roman" w:cs="Times New Roman"/>
          <w:sz w:val="20"/>
          <w:szCs w:val="20"/>
        </w:rPr>
        <w:t xml:space="preserve"> </w:t>
      </w:r>
      <w:r w:rsidR="002B76BE" w:rsidRPr="0069386C">
        <w:rPr>
          <w:rFonts w:ascii="Times New Roman" w:eastAsia="Times New Roman" w:hAnsi="Times New Roman" w:cs="Times New Roman"/>
          <w:sz w:val="20"/>
          <w:szCs w:val="20"/>
        </w:rPr>
        <w:t>задач;</w:t>
      </w:r>
    </w:p>
    <w:p w:rsidR="00662555" w:rsidRPr="0069386C" w:rsidRDefault="00662555" w:rsidP="00D85EB4">
      <w:pPr>
        <w:pStyle w:val="a3"/>
        <w:numPr>
          <w:ilvl w:val="0"/>
          <w:numId w:val="39"/>
        </w:numPr>
        <w:ind w:left="-142" w:hanging="142"/>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Приводить примеры математических закономерносте</w:t>
      </w:r>
      <w:r w:rsidR="00BF39A1">
        <w:rPr>
          <w:rFonts w:ascii="Times New Roman" w:eastAsia="Times New Roman" w:hAnsi="Times New Roman" w:cs="Times New Roman"/>
          <w:sz w:val="20"/>
          <w:szCs w:val="20"/>
        </w:rPr>
        <w:t xml:space="preserve">й в окружающей действительности </w:t>
      </w:r>
      <w:r w:rsidRPr="0069386C">
        <w:rPr>
          <w:rFonts w:ascii="Times New Roman" w:eastAsia="Times New Roman" w:hAnsi="Times New Roman" w:cs="Times New Roman"/>
          <w:sz w:val="20"/>
          <w:szCs w:val="20"/>
        </w:rPr>
        <w:t>произведениях искусства.</w:t>
      </w:r>
    </w:p>
    <w:p w:rsidR="00662555" w:rsidRPr="00E120B7" w:rsidRDefault="00662555" w:rsidP="00BF39A1">
      <w:pPr>
        <w:pStyle w:val="a3"/>
        <w:ind w:left="-142"/>
        <w:jc w:val="both"/>
        <w:rPr>
          <w:rFonts w:ascii="Times New Roman" w:eastAsia="Times New Roman" w:hAnsi="Times New Roman" w:cs="Times New Roman"/>
          <w:sz w:val="20"/>
          <w:szCs w:val="20"/>
        </w:rPr>
      </w:pPr>
      <w:r w:rsidRPr="0069386C">
        <w:rPr>
          <w:rFonts w:ascii="Times New Roman" w:eastAsia="Times New Roman" w:hAnsi="Times New Roman" w:cs="Times New Roman"/>
          <w:b/>
          <w:sz w:val="20"/>
          <w:szCs w:val="20"/>
        </w:rPr>
        <w:t xml:space="preserve">Выпускник получит возможность научиться в 8-10 классах для обеспечения </w:t>
      </w:r>
      <w:r w:rsidRPr="00E120B7">
        <w:rPr>
          <w:rFonts w:ascii="Times New Roman" w:eastAsia="Times New Roman" w:hAnsi="Times New Roman" w:cs="Times New Roman"/>
          <w:sz w:val="20"/>
          <w:szCs w:val="20"/>
        </w:rPr>
        <w:t>возможности успешного продолжения образования на базовом и углублённом уровнях</w:t>
      </w:r>
    </w:p>
    <w:p w:rsidR="00662555" w:rsidRPr="00BF39A1" w:rsidRDefault="00662555" w:rsidP="00BF39A1">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Элементы теории м</w:t>
      </w:r>
      <w:r w:rsidR="00BF39A1">
        <w:rPr>
          <w:rFonts w:ascii="Times New Roman" w:eastAsia="Times New Roman" w:hAnsi="Times New Roman" w:cs="Times New Roman"/>
          <w:b/>
          <w:sz w:val="20"/>
          <w:szCs w:val="20"/>
        </w:rPr>
        <w:t>ножеств и математической логики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Оперировать</w:t>
      </w:r>
      <w:r w:rsidRPr="0069386C">
        <w:rPr>
          <w:rFonts w:ascii="Times New Roman" w:eastAsia="Times New Roman" w:hAnsi="Times New Roman" w:cs="Times New Roman"/>
          <w:sz w:val="20"/>
          <w:szCs w:val="20"/>
          <w:vertAlign w:val="superscript"/>
        </w:rPr>
        <w:t>5</w:t>
      </w:r>
      <w:r w:rsidRPr="0069386C">
        <w:rPr>
          <w:rFonts w:ascii="Times New Roman" w:eastAsia="Times New Roman" w:hAnsi="Times New Roman" w:cs="Times New Roman"/>
          <w:sz w:val="20"/>
          <w:szCs w:val="20"/>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изображать множества и отношение множеств с помощью кругов Эйлера;</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определять принадлежность элемента множеству, объединению и пересечению множеств;</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задавать множество с помощью перечисления элементов, словесного описания;</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662555" w:rsidRPr="00BF39A1"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строить высказывания, отрицания высказываний.</w:t>
      </w:r>
    </w:p>
    <w:p w:rsidR="00662555" w:rsidRPr="00E120B7" w:rsidRDefault="00662555" w:rsidP="00E120B7">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 повседневной жизни и</w:t>
      </w:r>
      <w:r w:rsidR="00BF39A1">
        <w:rPr>
          <w:rFonts w:ascii="Times New Roman" w:eastAsia="Times New Roman" w:hAnsi="Times New Roman" w:cs="Times New Roman"/>
          <w:b/>
          <w:sz w:val="20"/>
          <w:szCs w:val="20"/>
        </w:rPr>
        <w:t xml:space="preserve"> при изучении других предметов:</w:t>
      </w:r>
      <w:r w:rsidR="00E120B7">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строить цепочки умозаключений на основе использования правил логики;</w:t>
      </w:r>
      <w:r w:rsidR="00E120B7">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использовать множества, операции с множествами, их графическое представление для описания реальных процессов и явлений.</w:t>
      </w:r>
    </w:p>
    <w:p w:rsidR="00662555" w:rsidRPr="00BF39A1" w:rsidRDefault="00BF39A1" w:rsidP="00BF39A1">
      <w:pPr>
        <w:pStyle w:val="a3"/>
        <w:ind w:left="-28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Числа</w:t>
      </w:r>
    </w:p>
    <w:p w:rsidR="002B76BE"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2B76BE"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понимать и объяснять смысл позиционной записи натурального числа;</w:t>
      </w:r>
    </w:p>
    <w:p w:rsidR="002B76BE"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выполнять вычисления, в том числе с использованием приёмов рациональных вычислений;</w:t>
      </w:r>
    </w:p>
    <w:p w:rsidR="00277464"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выполнять округление рациональных чисел с заданной точностью;</w:t>
      </w:r>
    </w:p>
    <w:p w:rsidR="00662555" w:rsidRPr="00E120B7" w:rsidRDefault="00662555" w:rsidP="00E120B7">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сравнивать рациональные и иррациональные числа;</w:t>
      </w:r>
    </w:p>
    <w:p w:rsidR="00662555" w:rsidRPr="0069386C" w:rsidRDefault="00662555" w:rsidP="00E120B7">
      <w:pPr>
        <w:pStyle w:val="a3"/>
        <w:ind w:left="-284"/>
        <w:jc w:val="both"/>
        <w:rPr>
          <w:rFonts w:ascii="Times New Roman" w:eastAsia="Times New Roman" w:hAnsi="Times New Roman" w:cs="Times New Roman"/>
          <w:sz w:val="20"/>
          <w:szCs w:val="20"/>
          <w:vertAlign w:val="superscript"/>
        </w:rPr>
      </w:pPr>
      <w:r w:rsidRPr="0069386C">
        <w:rPr>
          <w:rFonts w:ascii="Times New Roman" w:eastAsia="Times New Roman" w:hAnsi="Times New Roman" w:cs="Times New Roman"/>
          <w:sz w:val="20"/>
          <w:szCs w:val="20"/>
        </w:rPr>
        <w:t>Здесь и далее – знать определение понятия, уметь пояснять его смысл,</w:t>
      </w:r>
      <w:r w:rsidR="002B76BE" w:rsidRPr="0069386C">
        <w:rPr>
          <w:rFonts w:ascii="Times New Roman" w:eastAsia="Times New Roman" w:hAnsi="Times New Roman" w:cs="Times New Roman"/>
          <w:sz w:val="20"/>
          <w:szCs w:val="20"/>
        </w:rPr>
        <w:t xml:space="preserve"> </w:t>
      </w:r>
      <w:r w:rsidRPr="0069386C">
        <w:rPr>
          <w:rFonts w:ascii="Times New Roman" w:eastAsia="Times New Roman" w:hAnsi="Times New Roman" w:cs="Times New Roman"/>
          <w:sz w:val="20"/>
          <w:szCs w:val="20"/>
        </w:rPr>
        <w:t>уметь использовать понятие и его свойства при проведении рассуждений, доказательств, решении задач.</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bookmarkStart w:id="24" w:name="page45"/>
      <w:bookmarkEnd w:id="24"/>
      <w:r w:rsidRPr="0069386C">
        <w:rPr>
          <w:rFonts w:ascii="Times New Roman" w:eastAsia="Times New Roman" w:hAnsi="Times New Roman" w:cs="Times New Roman"/>
          <w:sz w:val="20"/>
          <w:szCs w:val="20"/>
        </w:rPr>
        <w:t>представлять рациональное число в виде десятичной дроби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упорядочивать числа, записанные в виде обыкновенной и десятичной дроби;</w:t>
      </w:r>
    </w:p>
    <w:p w:rsidR="00662555" w:rsidRPr="00BF39A1"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находить НОД и НОК чисел и использовать их при решении задач.</w:t>
      </w:r>
    </w:p>
    <w:p w:rsidR="00662555" w:rsidRPr="00E120B7" w:rsidRDefault="00662555" w:rsidP="00E120B7">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 повседневной жизни и</w:t>
      </w:r>
      <w:r w:rsidR="00BF39A1">
        <w:rPr>
          <w:rFonts w:ascii="Times New Roman" w:eastAsia="Times New Roman" w:hAnsi="Times New Roman" w:cs="Times New Roman"/>
          <w:b/>
          <w:sz w:val="20"/>
          <w:szCs w:val="20"/>
        </w:rPr>
        <w:t xml:space="preserve"> при изучении других предметов:</w:t>
      </w:r>
      <w:r w:rsidR="00E120B7">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применять правила приближенных вычислений при решении практических задач и решении задач других учебных предметов;</w:t>
      </w:r>
      <w:r w:rsidR="00E120B7">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выполнять сравнение результатов вычислений при решении практических задач, в том числе приближенных вычислений;</w:t>
      </w:r>
      <w:r w:rsidR="00E120B7">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 xml:space="preserve">составлять и оценивать </w:t>
      </w:r>
      <w:r w:rsidRPr="0069386C">
        <w:rPr>
          <w:rFonts w:ascii="Times New Roman" w:eastAsia="Times New Roman" w:hAnsi="Times New Roman" w:cs="Times New Roman"/>
          <w:sz w:val="20"/>
          <w:szCs w:val="20"/>
        </w:rPr>
        <w:lastRenderedPageBreak/>
        <w:t>числовые выражения при решении практических задач и задач из других учебных предметов;</w:t>
      </w:r>
      <w:r w:rsidR="00E120B7">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записывать и округлять числовые значения реальных величин с использованием разных систем измерения.</w:t>
      </w:r>
    </w:p>
    <w:p w:rsidR="00662555" w:rsidRPr="00BF39A1" w:rsidRDefault="00BF39A1" w:rsidP="00BF39A1">
      <w:pPr>
        <w:pStyle w:val="a3"/>
        <w:ind w:left="-14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Тождественные преобразования</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Оперировать понятиями степени с натуральным показателем, степени с целым отрицательным показателем;</w:t>
      </w:r>
    </w:p>
    <w:p w:rsidR="00662555" w:rsidRPr="00E120B7" w:rsidRDefault="00662555" w:rsidP="00E120B7">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r w:rsidR="00E120B7" w:rsidRPr="00E120B7">
        <w:rPr>
          <w:rFonts w:ascii="Times New Roman" w:eastAsia="Times New Roman" w:hAnsi="Times New Roman" w:cs="Times New Roman"/>
          <w:sz w:val="20"/>
          <w:szCs w:val="20"/>
        </w:rPr>
        <w:t xml:space="preserve"> </w:t>
      </w:r>
      <w:r w:rsidR="00E120B7" w:rsidRPr="0069386C">
        <w:rPr>
          <w:rFonts w:ascii="Times New Roman" w:eastAsia="Times New Roman" w:hAnsi="Times New Roman" w:cs="Times New Roman"/>
          <w:sz w:val="20"/>
          <w:szCs w:val="20"/>
        </w:rPr>
        <w:t>раскладывать на множители квадратный  трёхчлен;</w:t>
      </w:r>
    </w:p>
    <w:p w:rsidR="00277464" w:rsidRPr="00E120B7" w:rsidRDefault="00662555" w:rsidP="00E120B7">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выполнять разложение многочленов на множители одним из способов: вынесение за скобку, группировка, использование формул сокращенного умножения;</w:t>
      </w:r>
      <w:r w:rsidR="00E120B7">
        <w:rPr>
          <w:rFonts w:ascii="Times New Roman" w:eastAsia="Symbol" w:hAnsi="Times New Roman" w:cs="Times New Roman"/>
          <w:sz w:val="20"/>
          <w:szCs w:val="20"/>
        </w:rPr>
        <w:t xml:space="preserve"> </w:t>
      </w:r>
      <w:r w:rsidRPr="00E120B7">
        <w:rPr>
          <w:rFonts w:ascii="Times New Roman" w:eastAsia="Times New Roman" w:hAnsi="Times New Roman" w:cs="Times New Roman"/>
          <w:sz w:val="20"/>
          <w:szCs w:val="20"/>
        </w:rPr>
        <w:t>выделять квадрат суммы и разности одночленов;</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277464"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E120B7" w:rsidRDefault="00662555" w:rsidP="00E120B7">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выполнять преобразования выражений, содержащих квадратные корни;</w:t>
      </w:r>
      <w:r w:rsidR="00E120B7">
        <w:rPr>
          <w:rFonts w:ascii="Times New Roman" w:eastAsia="Symbol" w:hAnsi="Times New Roman" w:cs="Times New Roman"/>
          <w:sz w:val="20"/>
          <w:szCs w:val="20"/>
        </w:rPr>
        <w:t xml:space="preserve"> </w:t>
      </w:r>
    </w:p>
    <w:p w:rsidR="00662555" w:rsidRPr="00E120B7" w:rsidRDefault="00662555" w:rsidP="00E120B7">
      <w:pPr>
        <w:pStyle w:val="a3"/>
        <w:numPr>
          <w:ilvl w:val="0"/>
          <w:numId w:val="39"/>
        </w:numPr>
        <w:ind w:left="-142" w:hanging="142"/>
        <w:jc w:val="both"/>
        <w:rPr>
          <w:rFonts w:ascii="Times New Roman" w:eastAsia="Symbol" w:hAnsi="Times New Roman" w:cs="Times New Roman"/>
          <w:sz w:val="20"/>
          <w:szCs w:val="20"/>
        </w:rPr>
      </w:pPr>
      <w:r w:rsidRPr="00E120B7">
        <w:rPr>
          <w:rFonts w:ascii="Times New Roman" w:eastAsia="Times New Roman" w:hAnsi="Times New Roman" w:cs="Times New Roman"/>
          <w:sz w:val="20"/>
          <w:szCs w:val="20"/>
        </w:rPr>
        <w:t>выделять квадрат суммы или разности двучлена в выражениях, содержащих квадратные</w:t>
      </w:r>
    </w:p>
    <w:p w:rsidR="00662555" w:rsidRPr="0069386C" w:rsidRDefault="00662555" w:rsidP="00D85EB4">
      <w:pPr>
        <w:pStyle w:val="a3"/>
        <w:numPr>
          <w:ilvl w:val="0"/>
          <w:numId w:val="39"/>
        </w:numPr>
        <w:ind w:left="-142" w:hanging="142"/>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корни;</w:t>
      </w:r>
      <w:r w:rsidR="00E120B7">
        <w:rPr>
          <w:rFonts w:ascii="Times New Roman" w:eastAsia="Times New Roman" w:hAnsi="Times New Roman" w:cs="Times New Roman"/>
          <w:sz w:val="20"/>
          <w:szCs w:val="20"/>
        </w:rPr>
        <w:t xml:space="preserve"> </w:t>
      </w:r>
      <w:r w:rsidRPr="0069386C">
        <w:rPr>
          <w:rFonts w:ascii="Times New Roman" w:eastAsia="Times New Roman" w:hAnsi="Times New Roman" w:cs="Times New Roman"/>
          <w:sz w:val="20"/>
          <w:szCs w:val="20"/>
        </w:rPr>
        <w:t>выполнять преобразовани</w:t>
      </w:r>
      <w:r w:rsidR="00BF39A1">
        <w:rPr>
          <w:rFonts w:ascii="Times New Roman" w:eastAsia="Times New Roman" w:hAnsi="Times New Roman" w:cs="Times New Roman"/>
          <w:sz w:val="20"/>
          <w:szCs w:val="20"/>
        </w:rPr>
        <w:t>я выражений, содержащих модуль.</w:t>
      </w:r>
    </w:p>
    <w:p w:rsidR="00662555" w:rsidRPr="00E120B7" w:rsidRDefault="00662555" w:rsidP="00E120B7">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 повседневной жизни и</w:t>
      </w:r>
      <w:r w:rsidR="00BF39A1">
        <w:rPr>
          <w:rFonts w:ascii="Times New Roman" w:eastAsia="Times New Roman" w:hAnsi="Times New Roman" w:cs="Times New Roman"/>
          <w:b/>
          <w:sz w:val="20"/>
          <w:szCs w:val="20"/>
        </w:rPr>
        <w:t xml:space="preserve"> при изучении других предметов:</w:t>
      </w:r>
      <w:r w:rsidR="00E120B7">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выполнять преобразования и действия с числами, записанными в стандартном виде;</w:t>
      </w:r>
      <w:r w:rsidR="00E120B7">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выполнять преобразования алгебраических выражений при решении задач других учебных предметов.</w:t>
      </w:r>
    </w:p>
    <w:p w:rsidR="00662555" w:rsidRPr="0069386C" w:rsidRDefault="00277464" w:rsidP="00E120B7">
      <w:pPr>
        <w:pStyle w:val="a3"/>
        <w:ind w:left="-142"/>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Уравнения и неравенства</w:t>
      </w:r>
    </w:p>
    <w:p w:rsidR="00662555" w:rsidRPr="00E120B7" w:rsidRDefault="00662555" w:rsidP="00E120B7">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662555" w:rsidRPr="00E120B7" w:rsidRDefault="00662555" w:rsidP="00E120B7">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решать линейные уравнения и уравнения, сводимые к линейным с помощью тождественных преобразований;</w:t>
      </w:r>
    </w:p>
    <w:p w:rsidR="002B76BE"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решать квадратные уравнения и уравнения, сводимые к квадратным с помощью тождественных преобразований;</w:t>
      </w:r>
      <w:bookmarkStart w:id="25" w:name="page46"/>
      <w:bookmarkEnd w:id="25"/>
    </w:p>
    <w:p w:rsidR="001B672E" w:rsidRPr="001B672E"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решать дробно-линейные уравнения;</w:t>
      </w:r>
    </w:p>
    <w:p w:rsidR="001B672E" w:rsidRPr="001B672E" w:rsidRDefault="001B672E" w:rsidP="00D85EB4">
      <w:pPr>
        <w:pStyle w:val="a3"/>
        <w:numPr>
          <w:ilvl w:val="0"/>
          <w:numId w:val="39"/>
        </w:numPr>
        <w:ind w:left="-142" w:hanging="142"/>
        <w:jc w:val="both"/>
        <w:rPr>
          <w:rFonts w:ascii="Times New Roman" w:eastAsia="Symbol" w:hAnsi="Times New Roman" w:cs="Times New Roman"/>
          <w:sz w:val="20"/>
          <w:szCs w:val="20"/>
        </w:rPr>
      </w:pPr>
      <w:r w:rsidRPr="001B672E">
        <w:rPr>
          <w:rFonts w:ascii="Times New Roman" w:eastAsia="Times New Roman" w:hAnsi="Times New Roman"/>
          <w:sz w:val="20"/>
          <w:szCs w:val="20"/>
        </w:rPr>
        <w:t>решать простейшие иррациональные уравнения вида</w:t>
      </w:r>
      <w:r w:rsidRPr="001B672E">
        <w:rPr>
          <w:rFonts w:ascii="Times New Roman" w:eastAsia="Times New Roman" w:hAnsi="Times New Roman"/>
          <w:sz w:val="24"/>
        </w:rPr>
        <w:t xml:space="preserve">  </w:t>
      </w:r>
      <w:r>
        <w:rPr>
          <w:noProof/>
          <w:sz w:val="24"/>
        </w:rPr>
        <w:drawing>
          <wp:inline distT="0" distB="0" distL="0" distR="0">
            <wp:extent cx="38735" cy="204470"/>
            <wp:effectExtent l="0" t="0" r="0" b="508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35" cy="204470"/>
                    </a:xfrm>
                    <a:prstGeom prst="rect">
                      <a:avLst/>
                    </a:prstGeom>
                    <a:noFill/>
                    <a:ln>
                      <a:noFill/>
                    </a:ln>
                  </pic:spPr>
                </pic:pic>
              </a:graphicData>
            </a:graphic>
          </wp:inline>
        </w:drawing>
      </w:r>
      <w:r w:rsidRPr="001B672E">
        <w:rPr>
          <w:rFonts w:ascii="Times New Roman" w:eastAsia="Times New Roman" w:hAnsi="Times New Roman"/>
          <w:i/>
        </w:rPr>
        <w:t xml:space="preserve"> f</w:t>
      </w:r>
      <w:r w:rsidRPr="001B672E">
        <w:rPr>
          <w:rFonts w:ascii="Times New Roman" w:eastAsia="Times New Roman" w:hAnsi="Times New Roman"/>
          <w:i/>
        </w:rPr>
        <w:tab/>
        <w:t>x</w:t>
      </w:r>
      <w:r w:rsidRPr="001B672E">
        <w:rPr>
          <w:rFonts w:ascii="Symbol" w:eastAsia="Symbol" w:hAnsi="Symbol"/>
        </w:rPr>
        <w:t></w:t>
      </w:r>
      <w:r w:rsidRPr="001B672E">
        <w:rPr>
          <w:rFonts w:ascii="Symbol" w:eastAsia="Symbol" w:hAnsi="Symbol"/>
        </w:rPr>
        <w:t></w:t>
      </w:r>
      <w:r w:rsidRPr="001B672E">
        <w:rPr>
          <w:rFonts w:ascii="Times New Roman" w:eastAsia="Times New Roman" w:hAnsi="Times New Roman"/>
          <w:i/>
        </w:rPr>
        <w:t>a</w:t>
      </w:r>
      <w:r w:rsidRPr="001B672E">
        <w:rPr>
          <w:rFonts w:ascii="Symbol" w:eastAsia="Symbol" w:hAnsi="Symbol"/>
        </w:rPr>
        <w:t></w:t>
      </w:r>
      <w:r w:rsidRPr="001B672E">
        <w:rPr>
          <w:rFonts w:ascii="Times New Roman" w:eastAsia="Times New Roman" w:hAnsi="Times New Roman"/>
          <w:sz w:val="24"/>
        </w:rPr>
        <w:t xml:space="preserve">,  </w:t>
      </w:r>
      <w:r>
        <w:rPr>
          <w:noProof/>
          <w:sz w:val="24"/>
        </w:rPr>
        <w:drawing>
          <wp:inline distT="0" distB="0" distL="0" distR="0">
            <wp:extent cx="38735" cy="204470"/>
            <wp:effectExtent l="0" t="0" r="0" b="508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35" cy="204470"/>
                    </a:xfrm>
                    <a:prstGeom prst="rect">
                      <a:avLst/>
                    </a:prstGeom>
                    <a:noFill/>
                    <a:ln>
                      <a:noFill/>
                    </a:ln>
                  </pic:spPr>
                </pic:pic>
              </a:graphicData>
            </a:graphic>
          </wp:inline>
        </w:drawing>
      </w:r>
      <w:r w:rsidRPr="001B672E">
        <w:rPr>
          <w:rFonts w:ascii="Times New Roman" w:eastAsia="Times New Roman" w:hAnsi="Times New Roman"/>
          <w:i/>
        </w:rPr>
        <w:t xml:space="preserve"> f</w:t>
      </w:r>
      <w:r w:rsidRPr="001B672E">
        <w:rPr>
          <w:rFonts w:ascii="Times New Roman" w:eastAsia="Times New Roman" w:hAnsi="Times New Roman"/>
          <w:i/>
        </w:rPr>
        <w:tab/>
        <w:t>x</w:t>
      </w:r>
      <w:r w:rsidRPr="001B672E">
        <w:rPr>
          <w:rFonts w:ascii="Times New Roman" w:eastAsia="Times New Roman" w:hAnsi="Times New Roman"/>
        </w:rPr>
        <w:tab/>
      </w:r>
      <w:r w:rsidRPr="001B672E">
        <w:rPr>
          <w:rFonts w:ascii="Symbol" w:eastAsia="Symbol" w:hAnsi="Symbol"/>
        </w:rPr>
        <w:t></w:t>
      </w:r>
      <w:r w:rsidRPr="001B672E">
        <w:rPr>
          <w:rFonts w:ascii="Symbol" w:eastAsia="Symbol" w:hAnsi="Symbol"/>
        </w:rPr>
        <w:t></w:t>
      </w:r>
      <w:r>
        <w:rPr>
          <w:rFonts w:ascii="Symbol" w:eastAsia="Symbol" w:hAnsi="Symbol"/>
          <w:noProof/>
        </w:rPr>
        <w:drawing>
          <wp:inline distT="0" distB="0" distL="0" distR="0">
            <wp:extent cx="38735" cy="204470"/>
            <wp:effectExtent l="0" t="0" r="0" b="508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35" cy="204470"/>
                    </a:xfrm>
                    <a:prstGeom prst="rect">
                      <a:avLst/>
                    </a:prstGeom>
                    <a:noFill/>
                    <a:ln>
                      <a:noFill/>
                    </a:ln>
                  </pic:spPr>
                </pic:pic>
              </a:graphicData>
            </a:graphic>
          </wp:inline>
        </w:drawing>
      </w:r>
      <w:r w:rsidRPr="001B672E">
        <w:rPr>
          <w:rFonts w:ascii="Times New Roman" w:eastAsia="Times New Roman" w:hAnsi="Times New Roman"/>
          <w:i/>
        </w:rPr>
        <w:t>g</w:t>
      </w:r>
      <w:r w:rsidRPr="001B672E">
        <w:rPr>
          <w:rFonts w:ascii="Times New Roman" w:eastAsia="Times New Roman" w:hAnsi="Times New Roman"/>
          <w:i/>
        </w:rPr>
        <w:tab/>
        <w:t>x</w:t>
      </w:r>
      <w:r w:rsidRPr="001B672E">
        <w:rPr>
          <w:rFonts w:ascii="Times New Roman" w:eastAsia="Times New Roman" w:hAnsi="Times New Roman"/>
        </w:rPr>
        <w:tab/>
      </w:r>
      <w:r w:rsidRPr="001B672E">
        <w:rPr>
          <w:rFonts w:ascii="Times New Roman" w:eastAsia="Times New Roman" w:hAnsi="Times New Roman"/>
          <w:sz w:val="21"/>
        </w:rPr>
        <w:t>;</w:t>
      </w:r>
    </w:p>
    <w:p w:rsidR="001B672E" w:rsidRDefault="001B672E" w:rsidP="001B672E">
      <w:pPr>
        <w:spacing w:line="20" w:lineRule="exact"/>
        <w:rPr>
          <w:rFonts w:ascii="Times New Roman" w:eastAsia="Times New Roman" w:hAnsi="Times New Roman"/>
        </w:rPr>
      </w:pPr>
      <w:r>
        <w:rPr>
          <w:rFonts w:ascii="Times New Roman" w:eastAsia="Times New Roman" w:hAnsi="Times New Roman"/>
          <w:noProof/>
          <w:sz w:val="21"/>
        </w:rPr>
        <w:drawing>
          <wp:anchor distT="0" distB="0" distL="114300" distR="114300" simplePos="0" relativeHeight="251742208" behindDoc="1" locked="0" layoutInCell="1" allowOverlap="1">
            <wp:simplePos x="0" y="0"/>
            <wp:positionH relativeFrom="column">
              <wp:posOffset>4062095</wp:posOffset>
            </wp:positionH>
            <wp:positionV relativeFrom="paragraph">
              <wp:posOffset>-193040</wp:posOffset>
            </wp:positionV>
            <wp:extent cx="433070" cy="210820"/>
            <wp:effectExtent l="0" t="0" r="5080" b="0"/>
            <wp:wrapNone/>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3070" cy="210820"/>
                    </a:xfrm>
                    <a:prstGeom prst="rect">
                      <a:avLst/>
                    </a:prstGeom>
                    <a:noFill/>
                  </pic:spPr>
                </pic:pic>
              </a:graphicData>
            </a:graphic>
            <wp14:sizeRelH relativeFrom="page">
              <wp14:pctWidth>0</wp14:pctWidth>
            </wp14:sizeRelH>
            <wp14:sizeRelV relativeFrom="page">
              <wp14:pctHeight>0</wp14:pctHeight>
            </wp14:sizeRelV>
          </wp:anchor>
        </w:drawing>
      </w:r>
    </w:p>
    <w:p w:rsidR="00662555" w:rsidRPr="00E120B7" w:rsidRDefault="001B672E" w:rsidP="00E120B7">
      <w:pPr>
        <w:tabs>
          <w:tab w:val="left" w:pos="840"/>
        </w:tabs>
        <w:spacing w:line="0" w:lineRule="atLeast"/>
        <w:rPr>
          <w:rFonts w:ascii="Symbol" w:eastAsia="Symbol" w:hAnsi="Symbol"/>
          <w:sz w:val="24"/>
        </w:rPr>
      </w:pPr>
      <w:r w:rsidRPr="001B672E">
        <w:rPr>
          <w:rFonts w:ascii="Times New Roman" w:eastAsia="Times New Roman" w:hAnsi="Times New Roman"/>
        </w:rPr>
        <w:t>решать уравнения вида</w:t>
      </w:r>
      <w:r>
        <w:rPr>
          <w:rFonts w:ascii="Times New Roman" w:eastAsia="Times New Roman" w:hAnsi="Times New Roman"/>
          <w:sz w:val="24"/>
        </w:rPr>
        <w:t xml:space="preserve"> </w:t>
      </w:r>
      <w:r>
        <w:rPr>
          <w:rFonts w:ascii="Times New Roman" w:eastAsia="Times New Roman" w:hAnsi="Times New Roman"/>
          <w:i/>
          <w:sz w:val="24"/>
        </w:rPr>
        <w:t>x</w:t>
      </w:r>
      <w:r>
        <w:rPr>
          <w:rFonts w:ascii="Times New Roman" w:eastAsia="Times New Roman" w:hAnsi="Times New Roman"/>
          <w:sz w:val="24"/>
        </w:rPr>
        <w:t xml:space="preserve"> </w:t>
      </w:r>
      <w:r>
        <w:rPr>
          <w:rFonts w:ascii="Times New Roman" w:eastAsia="Times New Roman" w:hAnsi="Times New Roman"/>
          <w:i/>
          <w:sz w:val="39"/>
          <w:vertAlign w:val="superscript"/>
        </w:rPr>
        <w:t>n</w:t>
      </w:r>
      <w:r>
        <w:rPr>
          <w:rFonts w:ascii="Times New Roman" w:eastAsia="Times New Roman" w:hAnsi="Times New Roman"/>
          <w:sz w:val="24"/>
        </w:rPr>
        <w:t xml:space="preserve"> </w:t>
      </w:r>
      <w:r>
        <w:rPr>
          <w:rFonts w:ascii="Symbol" w:eastAsia="Symbol" w:hAnsi="Symbol"/>
          <w:sz w:val="24"/>
        </w:rPr>
        <w:t></w:t>
      </w:r>
      <w:r>
        <w:rPr>
          <w:rFonts w:ascii="Times New Roman" w:eastAsia="Times New Roman" w:hAnsi="Times New Roman"/>
          <w:sz w:val="24"/>
        </w:rPr>
        <w:t xml:space="preserve"> </w:t>
      </w:r>
      <w:r>
        <w:rPr>
          <w:rFonts w:ascii="Times New Roman" w:eastAsia="Times New Roman" w:hAnsi="Times New Roman"/>
          <w:i/>
          <w:sz w:val="24"/>
        </w:rPr>
        <w:t>a</w:t>
      </w:r>
      <w:r>
        <w:rPr>
          <w:rFonts w:ascii="Times New Roman" w:eastAsia="Times New Roman" w:hAnsi="Times New Roman"/>
          <w:sz w:val="24"/>
        </w:rPr>
        <w:t xml:space="preserve"> ;</w:t>
      </w:r>
      <w:r w:rsidR="00662555" w:rsidRPr="0069386C">
        <w:rPr>
          <w:rFonts w:ascii="Times New Roman" w:eastAsia="Times New Roman" w:hAnsi="Times New Roman" w:cs="Times New Roman"/>
        </w:rPr>
        <w:t>решать уравнения способом разложения на множители и замены переменной;</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использовать метод интервалов для решения целых и дробно-рациональных неравенств;</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решать линейные уравнения и неравенства с параметрами;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решать несложные квадратные уравнения с параметром;</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решать несложные системы линейных уравнений с параметрами;</w:t>
      </w:r>
    </w:p>
    <w:p w:rsidR="00662555" w:rsidRPr="00BF39A1"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решать несложные уравнения в целых числах.</w:t>
      </w:r>
    </w:p>
    <w:p w:rsidR="00662555" w:rsidRPr="00BF39A1" w:rsidRDefault="00662555" w:rsidP="00BF39A1">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 xml:space="preserve">В повседневной жизни и при изучении </w:t>
      </w:r>
      <w:r w:rsidR="00BF39A1">
        <w:rPr>
          <w:rFonts w:ascii="Times New Roman" w:eastAsia="Times New Roman" w:hAnsi="Times New Roman" w:cs="Times New Roman"/>
          <w:b/>
          <w:sz w:val="20"/>
          <w:szCs w:val="20"/>
        </w:rPr>
        <w:t>других предметов:</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hAnsi="Times New Roman" w:cs="Times New Roman"/>
          <w:sz w:val="20"/>
          <w:szCs w:val="20"/>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662555" w:rsidRPr="00BF39A1" w:rsidRDefault="00BF39A1" w:rsidP="00BF39A1">
      <w:pPr>
        <w:pStyle w:val="a3"/>
        <w:ind w:left="-14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Функции</w:t>
      </w:r>
    </w:p>
    <w:p w:rsidR="002B76BE"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w:t>
      </w:r>
    </w:p>
    <w:p w:rsidR="002B76BE"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строить  графики  линейной,  квадратичной  функций,  обратной  пропорциональности,</w:t>
      </w:r>
    </w:p>
    <w:p w:rsidR="00662555" w:rsidRPr="00BF39A1"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 xml:space="preserve">функции вида: </w:t>
      </w:r>
      <w:r w:rsidR="001B672E" w:rsidRPr="001B672E">
        <w:rPr>
          <w:rFonts w:ascii="Times New Roman" w:eastAsia="Times New Roman" w:hAnsi="Times New Roman" w:cs="Arial"/>
          <w:i/>
          <w:sz w:val="24"/>
          <w:szCs w:val="20"/>
        </w:rPr>
        <w:t>y</w:t>
      </w:r>
      <w:r w:rsidR="001B672E" w:rsidRPr="001B672E">
        <w:rPr>
          <w:rFonts w:ascii="Times New Roman" w:eastAsia="Times New Roman" w:hAnsi="Times New Roman" w:cs="Arial"/>
          <w:sz w:val="24"/>
          <w:szCs w:val="20"/>
        </w:rPr>
        <w:t xml:space="preserve"> </w:t>
      </w:r>
      <w:r w:rsidR="001B672E" w:rsidRPr="001B672E">
        <w:rPr>
          <w:rFonts w:ascii="Symbol" w:eastAsia="Symbol" w:hAnsi="Symbol" w:cs="Arial"/>
          <w:sz w:val="24"/>
          <w:szCs w:val="20"/>
        </w:rPr>
        <w:t></w:t>
      </w:r>
      <w:r w:rsidR="001B672E" w:rsidRPr="001B672E">
        <w:rPr>
          <w:rFonts w:ascii="Times New Roman" w:eastAsia="Times New Roman" w:hAnsi="Times New Roman" w:cs="Arial"/>
          <w:sz w:val="24"/>
          <w:szCs w:val="20"/>
        </w:rPr>
        <w:t xml:space="preserve"> </w:t>
      </w:r>
      <w:r w:rsidR="001B672E" w:rsidRPr="001B672E">
        <w:rPr>
          <w:rFonts w:ascii="Times New Roman" w:eastAsia="Times New Roman" w:hAnsi="Times New Roman" w:cs="Arial"/>
          <w:i/>
          <w:sz w:val="24"/>
          <w:szCs w:val="20"/>
        </w:rPr>
        <w:t>a</w:t>
      </w:r>
      <w:r w:rsidR="001B672E" w:rsidRPr="001B672E">
        <w:rPr>
          <w:rFonts w:ascii="Times New Roman" w:eastAsia="Times New Roman" w:hAnsi="Times New Roman" w:cs="Arial"/>
          <w:sz w:val="24"/>
          <w:szCs w:val="20"/>
        </w:rPr>
        <w:t xml:space="preserve"> </w:t>
      </w:r>
      <w:r w:rsidR="001B672E" w:rsidRPr="001B672E">
        <w:rPr>
          <w:rFonts w:ascii="Symbol" w:eastAsia="Symbol" w:hAnsi="Symbol" w:cs="Arial"/>
          <w:sz w:val="24"/>
          <w:szCs w:val="20"/>
        </w:rPr>
        <w:t></w:t>
      </w:r>
      <w:r w:rsidR="001B672E" w:rsidRPr="001B672E">
        <w:rPr>
          <w:rFonts w:ascii="Times New Roman" w:eastAsia="Times New Roman" w:hAnsi="Times New Roman" w:cs="Arial"/>
          <w:sz w:val="24"/>
          <w:szCs w:val="20"/>
        </w:rPr>
        <w:t xml:space="preserve"> </w:t>
      </w:r>
      <w:r w:rsidR="001B672E" w:rsidRPr="001B672E">
        <w:rPr>
          <w:rFonts w:ascii="Times New Roman" w:eastAsia="Times New Roman" w:hAnsi="Times New Roman" w:cs="Arial"/>
          <w:i/>
          <w:sz w:val="48"/>
          <w:szCs w:val="20"/>
          <w:vertAlign w:val="subscript"/>
        </w:rPr>
        <w:t>x</w:t>
      </w:r>
      <w:r w:rsidR="001B672E" w:rsidRPr="001B672E">
        <w:rPr>
          <w:rFonts w:ascii="Times New Roman" w:eastAsia="Times New Roman" w:hAnsi="Times New Roman" w:cs="Arial"/>
          <w:sz w:val="24"/>
          <w:szCs w:val="20"/>
        </w:rPr>
        <w:t xml:space="preserve"> </w:t>
      </w:r>
      <w:r w:rsidR="001B672E" w:rsidRPr="001B672E">
        <w:rPr>
          <w:rFonts w:ascii="Symbol" w:eastAsia="Symbol" w:hAnsi="Symbol" w:cs="Arial"/>
          <w:sz w:val="48"/>
          <w:szCs w:val="20"/>
          <w:vertAlign w:val="subscript"/>
        </w:rPr>
        <w:t></w:t>
      </w:r>
      <w:r w:rsidR="001B672E" w:rsidRPr="001B672E">
        <w:rPr>
          <w:rFonts w:ascii="Times New Roman" w:eastAsia="Times New Roman" w:hAnsi="Times New Roman" w:cs="Arial"/>
          <w:i/>
          <w:sz w:val="48"/>
          <w:szCs w:val="20"/>
          <w:vertAlign w:val="superscript"/>
        </w:rPr>
        <w:t>k</w:t>
      </w:r>
      <w:r w:rsidR="001B672E" w:rsidRPr="001B672E">
        <w:rPr>
          <w:rFonts w:ascii="Times New Roman" w:eastAsia="Times New Roman" w:hAnsi="Times New Roman" w:cs="Arial"/>
          <w:sz w:val="24"/>
          <w:szCs w:val="20"/>
        </w:rPr>
        <w:t xml:space="preserve"> </w:t>
      </w:r>
      <w:r w:rsidR="001B672E" w:rsidRPr="001B672E">
        <w:rPr>
          <w:rFonts w:ascii="Times New Roman" w:eastAsia="Times New Roman" w:hAnsi="Times New Roman" w:cs="Arial"/>
          <w:i/>
          <w:sz w:val="48"/>
          <w:szCs w:val="20"/>
          <w:vertAlign w:val="subscript"/>
        </w:rPr>
        <w:t>b</w:t>
      </w:r>
      <w:r w:rsidR="001B672E" w:rsidRPr="001B672E">
        <w:rPr>
          <w:rFonts w:ascii="Times New Roman" w:eastAsia="Times New Roman" w:hAnsi="Times New Roman" w:cs="Arial"/>
          <w:sz w:val="24"/>
          <w:szCs w:val="20"/>
        </w:rPr>
        <w:t xml:space="preserve"> , </w:t>
      </w:r>
      <w:r w:rsidR="001B672E" w:rsidRPr="001B672E">
        <w:rPr>
          <w:rFonts w:ascii="Times New Roman" w:eastAsia="Times New Roman" w:hAnsi="Times New Roman" w:cs="Arial"/>
          <w:i/>
          <w:sz w:val="21"/>
          <w:szCs w:val="20"/>
        </w:rPr>
        <w:t>y</w:t>
      </w:r>
      <w:r w:rsidR="001B672E" w:rsidRPr="001B672E">
        <w:rPr>
          <w:rFonts w:ascii="Times New Roman" w:eastAsia="Times New Roman" w:hAnsi="Times New Roman" w:cs="Arial"/>
          <w:sz w:val="24"/>
          <w:szCs w:val="20"/>
        </w:rPr>
        <w:t xml:space="preserve"> </w:t>
      </w:r>
      <w:r w:rsidR="001B672E" w:rsidRPr="001B672E">
        <w:rPr>
          <w:rFonts w:ascii="Symbol" w:eastAsia="Symbol" w:hAnsi="Symbol" w:cs="Arial"/>
          <w:sz w:val="21"/>
          <w:szCs w:val="20"/>
        </w:rPr>
        <w:t></w:t>
      </w:r>
      <w:r w:rsidR="001B672E" w:rsidRPr="001B672E">
        <w:rPr>
          <w:rFonts w:ascii="Symbol" w:eastAsia="Symbol" w:hAnsi="Symbol" w:cs="Arial"/>
          <w:sz w:val="21"/>
          <w:szCs w:val="20"/>
        </w:rPr>
        <w:t></w:t>
      </w:r>
      <w:r w:rsidR="001B672E" w:rsidRPr="001B672E">
        <w:rPr>
          <w:rFonts w:ascii="Symbol" w:eastAsia="Symbol" w:hAnsi="Symbol" w:cs="Arial"/>
          <w:noProof/>
          <w:sz w:val="21"/>
          <w:szCs w:val="20"/>
        </w:rPr>
        <w:drawing>
          <wp:inline distT="0" distB="0" distL="0" distR="0">
            <wp:extent cx="58420" cy="5842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a:ln>
                      <a:noFill/>
                    </a:ln>
                  </pic:spPr>
                </pic:pic>
              </a:graphicData>
            </a:graphic>
          </wp:inline>
        </w:drawing>
      </w:r>
      <w:r w:rsidR="001B672E" w:rsidRPr="001B672E">
        <w:rPr>
          <w:rFonts w:ascii="Symbol" w:eastAsia="Symbol" w:hAnsi="Symbol" w:cs="Arial"/>
          <w:noProof/>
          <w:sz w:val="21"/>
          <w:szCs w:val="20"/>
        </w:rPr>
        <w:drawing>
          <wp:inline distT="0" distB="0" distL="0" distR="0">
            <wp:extent cx="38735" cy="146050"/>
            <wp:effectExtent l="0" t="0" r="0" b="635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35" cy="146050"/>
                    </a:xfrm>
                    <a:prstGeom prst="rect">
                      <a:avLst/>
                    </a:prstGeom>
                    <a:noFill/>
                    <a:ln>
                      <a:noFill/>
                    </a:ln>
                  </pic:spPr>
                </pic:pic>
              </a:graphicData>
            </a:graphic>
          </wp:inline>
        </w:drawing>
      </w:r>
      <w:r w:rsidR="001B672E" w:rsidRPr="001B672E">
        <w:rPr>
          <w:rFonts w:ascii="Times New Roman" w:eastAsia="Times New Roman" w:hAnsi="Times New Roman" w:cs="Arial"/>
          <w:i/>
          <w:szCs w:val="20"/>
        </w:rPr>
        <w:t xml:space="preserve">x </w:t>
      </w:r>
      <w:r w:rsidR="001B672E" w:rsidRPr="001B672E">
        <w:rPr>
          <w:rFonts w:ascii="Times New Roman" w:eastAsia="Times New Roman" w:hAnsi="Times New Roman" w:cs="Arial"/>
          <w:b/>
          <w:sz w:val="24"/>
          <w:szCs w:val="20"/>
        </w:rPr>
        <w:t>,</w:t>
      </w:r>
      <w:r w:rsidR="001B672E" w:rsidRPr="001B672E">
        <w:rPr>
          <w:rFonts w:ascii="Times New Roman" w:eastAsia="Times New Roman" w:hAnsi="Times New Roman" w:cs="Arial"/>
          <w:i/>
          <w:szCs w:val="20"/>
        </w:rPr>
        <w:t xml:space="preserve"> y </w:t>
      </w:r>
      <w:r w:rsidR="001B672E" w:rsidRPr="001B672E">
        <w:rPr>
          <w:rFonts w:ascii="Symbol" w:eastAsia="Symbol" w:hAnsi="Symbol" w:cs="Arial"/>
          <w:szCs w:val="20"/>
        </w:rPr>
        <w:t></w:t>
      </w:r>
      <w:r w:rsidR="001B672E" w:rsidRPr="001B672E">
        <w:rPr>
          <w:rFonts w:ascii="Times New Roman" w:eastAsia="Times New Roman" w:hAnsi="Times New Roman" w:cs="Arial"/>
          <w:i/>
          <w:szCs w:val="20"/>
        </w:rPr>
        <w:t xml:space="preserve"> </w:t>
      </w:r>
      <w:r w:rsidR="001B672E" w:rsidRPr="001B672E">
        <w:rPr>
          <w:rFonts w:ascii="Times New Roman" w:eastAsia="Times New Roman" w:hAnsi="Times New Roman" w:cs="Arial"/>
          <w:sz w:val="25"/>
          <w:szCs w:val="20"/>
          <w:vertAlign w:val="superscript"/>
        </w:rPr>
        <w:t>3</w:t>
      </w:r>
      <w:r w:rsidR="001B672E" w:rsidRPr="001B672E">
        <w:rPr>
          <w:rFonts w:ascii="Times New Roman" w:eastAsia="Times New Roman" w:hAnsi="Times New Roman" w:cs="Arial"/>
          <w:noProof/>
          <w:sz w:val="25"/>
          <w:szCs w:val="20"/>
          <w:vertAlign w:val="superscript"/>
        </w:rPr>
        <w:drawing>
          <wp:inline distT="0" distB="0" distL="0" distR="0">
            <wp:extent cx="38735" cy="146050"/>
            <wp:effectExtent l="0" t="0" r="0" b="635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735" cy="146050"/>
                    </a:xfrm>
                    <a:prstGeom prst="rect">
                      <a:avLst/>
                    </a:prstGeom>
                    <a:noFill/>
                    <a:ln>
                      <a:noFill/>
                    </a:ln>
                  </pic:spPr>
                </pic:pic>
              </a:graphicData>
            </a:graphic>
          </wp:inline>
        </w:drawing>
      </w:r>
      <w:r w:rsidR="001B672E" w:rsidRPr="001B672E">
        <w:rPr>
          <w:rFonts w:ascii="Times New Roman" w:eastAsia="Times New Roman" w:hAnsi="Times New Roman" w:cs="Arial"/>
          <w:i/>
          <w:szCs w:val="20"/>
        </w:rPr>
        <w:t xml:space="preserve">x </w:t>
      </w:r>
      <w:r w:rsidR="001B672E" w:rsidRPr="001B672E">
        <w:rPr>
          <w:rFonts w:ascii="Times New Roman" w:eastAsia="Times New Roman" w:hAnsi="Times New Roman" w:cs="Arial"/>
          <w:sz w:val="24"/>
          <w:szCs w:val="20"/>
        </w:rPr>
        <w:t>,</w:t>
      </w:r>
      <w:r w:rsidR="001B672E" w:rsidRPr="001B672E">
        <w:rPr>
          <w:rFonts w:ascii="Times New Roman" w:eastAsia="Times New Roman" w:hAnsi="Times New Roman" w:cs="Arial"/>
          <w:i/>
          <w:szCs w:val="20"/>
        </w:rPr>
        <w:t xml:space="preserve">  y </w:t>
      </w:r>
      <w:r w:rsidR="001B672E" w:rsidRPr="001B672E">
        <w:rPr>
          <w:rFonts w:ascii="Symbol" w:eastAsia="Symbol" w:hAnsi="Symbol" w:cs="Arial"/>
          <w:szCs w:val="20"/>
        </w:rPr>
        <w:t></w:t>
      </w:r>
      <w:r w:rsidR="001B672E" w:rsidRPr="001B672E">
        <w:rPr>
          <w:rFonts w:ascii="Times New Roman" w:eastAsia="Times New Roman" w:hAnsi="Times New Roman" w:cs="Arial"/>
          <w:i/>
          <w:szCs w:val="20"/>
        </w:rPr>
        <w:t xml:space="preserve"> x </w:t>
      </w:r>
      <w:r w:rsidR="001B672E" w:rsidRPr="001B672E">
        <w:rPr>
          <w:rFonts w:ascii="Times New Roman" w:eastAsia="Times New Roman" w:hAnsi="Times New Roman" w:cs="Arial"/>
          <w:sz w:val="24"/>
          <w:szCs w:val="20"/>
        </w:rPr>
        <w:t>;</w:t>
      </w:r>
      <w:r w:rsidRPr="0069386C">
        <w:rPr>
          <w:rFonts w:ascii="Times New Roman" w:eastAsia="Times New Roman" w:hAnsi="Times New Roman" w:cs="Times New Roman"/>
          <w:noProof/>
          <w:sz w:val="20"/>
          <w:szCs w:val="20"/>
        </w:rPr>
        <w:drawing>
          <wp:anchor distT="0" distB="0" distL="114300" distR="114300" simplePos="0" relativeHeight="251709440" behindDoc="1" locked="0" layoutInCell="1" allowOverlap="1">
            <wp:simplePos x="0" y="0"/>
            <wp:positionH relativeFrom="column">
              <wp:posOffset>1463040</wp:posOffset>
            </wp:positionH>
            <wp:positionV relativeFrom="paragraph">
              <wp:posOffset>-150495</wp:posOffset>
            </wp:positionV>
            <wp:extent cx="296545" cy="7620"/>
            <wp:effectExtent l="0" t="0" r="0" b="0"/>
            <wp:wrapNone/>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6545" cy="7620"/>
                    </a:xfrm>
                    <a:prstGeom prst="rect">
                      <a:avLst/>
                    </a:prstGeom>
                    <a:noFill/>
                  </pic:spPr>
                </pic:pic>
              </a:graphicData>
            </a:graphic>
            <wp14:sizeRelH relativeFrom="page">
              <wp14:pctWidth>0</wp14:pctWidth>
            </wp14:sizeRelH>
            <wp14:sizeRelV relativeFrom="page">
              <wp14:pctHeight>0</wp14:pctHeight>
            </wp14:sizeRelV>
          </wp:anchor>
        </w:drawing>
      </w:r>
      <w:r w:rsidRPr="0069386C">
        <w:rPr>
          <w:rFonts w:ascii="Times New Roman" w:eastAsia="Times New Roman" w:hAnsi="Times New Roman" w:cs="Times New Roman"/>
          <w:noProof/>
          <w:sz w:val="20"/>
          <w:szCs w:val="20"/>
        </w:rPr>
        <w:drawing>
          <wp:anchor distT="0" distB="0" distL="114300" distR="114300" simplePos="0" relativeHeight="251710464" behindDoc="1" locked="0" layoutInCell="1" allowOverlap="1">
            <wp:simplePos x="0" y="0"/>
            <wp:positionH relativeFrom="column">
              <wp:posOffset>2105025</wp:posOffset>
            </wp:positionH>
            <wp:positionV relativeFrom="paragraph">
              <wp:posOffset>-236220</wp:posOffset>
            </wp:positionV>
            <wp:extent cx="200025" cy="154305"/>
            <wp:effectExtent l="0" t="0" r="9525" b="0"/>
            <wp:wrapNone/>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0025" cy="154305"/>
                    </a:xfrm>
                    <a:prstGeom prst="rect">
                      <a:avLst/>
                    </a:prstGeom>
                    <a:noFill/>
                  </pic:spPr>
                </pic:pic>
              </a:graphicData>
            </a:graphic>
            <wp14:sizeRelH relativeFrom="page">
              <wp14:pctWidth>0</wp14:pctWidth>
            </wp14:sizeRelH>
            <wp14:sizeRelV relativeFrom="page">
              <wp14:pctHeight>0</wp14:pctHeight>
            </wp14:sizeRelV>
          </wp:anchor>
        </w:drawing>
      </w:r>
      <w:r w:rsidRPr="0069386C">
        <w:rPr>
          <w:rFonts w:ascii="Times New Roman" w:eastAsia="Times New Roman" w:hAnsi="Times New Roman" w:cs="Times New Roman"/>
          <w:noProof/>
          <w:sz w:val="20"/>
          <w:szCs w:val="20"/>
        </w:rPr>
        <w:drawing>
          <wp:anchor distT="0" distB="0" distL="114300" distR="114300" simplePos="0" relativeHeight="251711488" behindDoc="1" locked="0" layoutInCell="1" allowOverlap="1">
            <wp:simplePos x="0" y="0"/>
            <wp:positionH relativeFrom="column">
              <wp:posOffset>2619375</wp:posOffset>
            </wp:positionH>
            <wp:positionV relativeFrom="paragraph">
              <wp:posOffset>-235585</wp:posOffset>
            </wp:positionV>
            <wp:extent cx="189230" cy="155575"/>
            <wp:effectExtent l="0" t="0" r="1270" b="0"/>
            <wp:wrapNone/>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9230" cy="155575"/>
                    </a:xfrm>
                    <a:prstGeom prst="rect">
                      <a:avLst/>
                    </a:prstGeom>
                    <a:noFill/>
                  </pic:spPr>
                </pic:pic>
              </a:graphicData>
            </a:graphic>
            <wp14:sizeRelH relativeFrom="page">
              <wp14:pctWidth>0</wp14:pctWidth>
            </wp14:sizeRelH>
            <wp14:sizeRelV relativeFrom="page">
              <wp14:pctHeight>0</wp14:pctHeight>
            </wp14:sizeRelV>
          </wp:anchor>
        </w:drawing>
      </w:r>
      <w:r w:rsidRPr="0069386C">
        <w:rPr>
          <w:rFonts w:ascii="Times New Roman" w:eastAsia="Times New Roman" w:hAnsi="Times New Roman" w:cs="Times New Roman"/>
          <w:noProof/>
          <w:sz w:val="20"/>
          <w:szCs w:val="20"/>
        </w:rPr>
        <w:drawing>
          <wp:anchor distT="0" distB="0" distL="114300" distR="114300" simplePos="0" relativeHeight="251712512" behindDoc="1" locked="0" layoutInCell="1" allowOverlap="1">
            <wp:simplePos x="0" y="0"/>
            <wp:positionH relativeFrom="column">
              <wp:posOffset>3176270</wp:posOffset>
            </wp:positionH>
            <wp:positionV relativeFrom="paragraph">
              <wp:posOffset>-212090</wp:posOffset>
            </wp:positionV>
            <wp:extent cx="7620" cy="160655"/>
            <wp:effectExtent l="0" t="0" r="0" b="0"/>
            <wp:wrapNone/>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160655"/>
                    </a:xfrm>
                    <a:prstGeom prst="rect">
                      <a:avLst/>
                    </a:prstGeom>
                    <a:noFill/>
                  </pic:spPr>
                </pic:pic>
              </a:graphicData>
            </a:graphic>
            <wp14:sizeRelH relativeFrom="page">
              <wp14:pctWidth>0</wp14:pctWidth>
            </wp14:sizeRelH>
            <wp14:sizeRelV relativeFrom="page">
              <wp14:pctHeight>0</wp14:pctHeight>
            </wp14:sizeRelV>
          </wp:anchor>
        </w:drawing>
      </w:r>
      <w:r w:rsidRPr="0069386C">
        <w:rPr>
          <w:rFonts w:ascii="Times New Roman" w:eastAsia="Times New Roman" w:hAnsi="Times New Roman" w:cs="Times New Roman"/>
          <w:noProof/>
          <w:sz w:val="20"/>
          <w:szCs w:val="20"/>
        </w:rPr>
        <w:drawing>
          <wp:anchor distT="0" distB="0" distL="114300" distR="114300" simplePos="0" relativeHeight="251713536" behindDoc="1" locked="0" layoutInCell="1" allowOverlap="1">
            <wp:simplePos x="0" y="0"/>
            <wp:positionH relativeFrom="column">
              <wp:posOffset>3289300</wp:posOffset>
            </wp:positionH>
            <wp:positionV relativeFrom="paragraph">
              <wp:posOffset>-212090</wp:posOffset>
            </wp:positionV>
            <wp:extent cx="7620" cy="160655"/>
            <wp:effectExtent l="0" t="0" r="0" b="0"/>
            <wp:wrapNone/>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160655"/>
                    </a:xfrm>
                    <a:prstGeom prst="rect">
                      <a:avLst/>
                    </a:prstGeom>
                    <a:noFill/>
                  </pic:spPr>
                </pic:pic>
              </a:graphicData>
            </a:graphic>
            <wp14:sizeRelH relativeFrom="page">
              <wp14:pctWidth>0</wp14:pctWidth>
            </wp14:sizeRelH>
            <wp14:sizeRelV relativeFrom="page">
              <wp14:pctHeight>0</wp14:pctHeight>
            </wp14:sizeRelV>
          </wp:anchor>
        </w:drawing>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 xml:space="preserve">на примере квадратичной функции, использовать преобразования графика функции y=f(x) для построения графиков функций </w:t>
      </w:r>
      <w:r w:rsidR="001B672E" w:rsidRPr="001B672E">
        <w:rPr>
          <w:rFonts w:ascii="Times New Roman" w:eastAsia="Times New Roman" w:hAnsi="Times New Roman" w:cs="Arial"/>
          <w:i/>
          <w:sz w:val="21"/>
          <w:szCs w:val="20"/>
        </w:rPr>
        <w:t>y</w:t>
      </w:r>
      <w:r w:rsidR="001B672E" w:rsidRPr="001B672E">
        <w:rPr>
          <w:rFonts w:ascii="Times New Roman" w:eastAsia="Times New Roman" w:hAnsi="Times New Roman" w:cs="Arial"/>
          <w:sz w:val="24"/>
          <w:szCs w:val="20"/>
        </w:rPr>
        <w:t xml:space="preserve"> </w:t>
      </w:r>
      <w:r w:rsidR="001B672E" w:rsidRPr="001B672E">
        <w:rPr>
          <w:rFonts w:ascii="Symbol" w:eastAsia="Symbol" w:hAnsi="Symbol" w:cs="Arial"/>
          <w:sz w:val="21"/>
          <w:szCs w:val="20"/>
        </w:rPr>
        <w:t></w:t>
      </w:r>
      <w:r w:rsidR="001B672E" w:rsidRPr="001B672E">
        <w:rPr>
          <w:rFonts w:ascii="Times New Roman" w:eastAsia="Times New Roman" w:hAnsi="Times New Roman" w:cs="Arial"/>
          <w:sz w:val="24"/>
          <w:szCs w:val="20"/>
        </w:rPr>
        <w:t xml:space="preserve"> </w:t>
      </w:r>
      <w:r w:rsidR="001B672E" w:rsidRPr="001B672E">
        <w:rPr>
          <w:rFonts w:ascii="Times New Roman" w:eastAsia="Times New Roman" w:hAnsi="Times New Roman" w:cs="Arial"/>
          <w:i/>
          <w:sz w:val="21"/>
          <w:szCs w:val="20"/>
        </w:rPr>
        <w:t>af</w:t>
      </w:r>
      <w:r w:rsidR="001B672E" w:rsidRPr="001B672E">
        <w:rPr>
          <w:rFonts w:ascii="Times New Roman" w:eastAsia="Times New Roman" w:hAnsi="Times New Roman" w:cs="Arial"/>
          <w:sz w:val="24"/>
          <w:szCs w:val="20"/>
        </w:rPr>
        <w:t xml:space="preserve"> </w:t>
      </w:r>
      <w:r w:rsidR="001B672E" w:rsidRPr="001B672E">
        <w:rPr>
          <w:rFonts w:ascii="Symbol" w:eastAsia="Symbol" w:hAnsi="Symbol" w:cs="Arial"/>
          <w:sz w:val="27"/>
          <w:szCs w:val="20"/>
        </w:rPr>
        <w:t></w:t>
      </w:r>
      <w:r w:rsidR="001B672E" w:rsidRPr="001B672E">
        <w:rPr>
          <w:rFonts w:ascii="Times New Roman" w:eastAsia="Times New Roman" w:hAnsi="Times New Roman" w:cs="Arial"/>
          <w:i/>
          <w:sz w:val="21"/>
          <w:szCs w:val="20"/>
        </w:rPr>
        <w:t>kx</w:t>
      </w:r>
      <w:r w:rsidR="001B672E" w:rsidRPr="001B672E">
        <w:rPr>
          <w:rFonts w:ascii="Times New Roman" w:eastAsia="Times New Roman" w:hAnsi="Times New Roman" w:cs="Arial"/>
          <w:sz w:val="24"/>
          <w:szCs w:val="20"/>
        </w:rPr>
        <w:t xml:space="preserve"> </w:t>
      </w:r>
      <w:r w:rsidR="001B672E" w:rsidRPr="001B672E">
        <w:rPr>
          <w:rFonts w:ascii="Symbol" w:eastAsia="Symbol" w:hAnsi="Symbol" w:cs="Arial"/>
          <w:sz w:val="21"/>
          <w:szCs w:val="20"/>
        </w:rPr>
        <w:t></w:t>
      </w:r>
      <w:r w:rsidR="001B672E" w:rsidRPr="001B672E">
        <w:rPr>
          <w:rFonts w:ascii="Times New Roman" w:eastAsia="Times New Roman" w:hAnsi="Times New Roman" w:cs="Arial"/>
          <w:sz w:val="24"/>
          <w:szCs w:val="20"/>
        </w:rPr>
        <w:t xml:space="preserve"> </w:t>
      </w:r>
      <w:r w:rsidR="001B672E" w:rsidRPr="001B672E">
        <w:rPr>
          <w:rFonts w:ascii="Times New Roman" w:eastAsia="Times New Roman" w:hAnsi="Times New Roman" w:cs="Arial"/>
          <w:i/>
          <w:sz w:val="21"/>
          <w:szCs w:val="20"/>
        </w:rPr>
        <w:t>b</w:t>
      </w:r>
      <w:r w:rsidR="001B672E" w:rsidRPr="001B672E">
        <w:rPr>
          <w:rFonts w:ascii="Times New Roman" w:eastAsia="Times New Roman" w:hAnsi="Times New Roman" w:cs="Arial"/>
          <w:sz w:val="24"/>
          <w:szCs w:val="20"/>
        </w:rPr>
        <w:t xml:space="preserve"> </w:t>
      </w:r>
      <w:r w:rsidR="001B672E" w:rsidRPr="001B672E">
        <w:rPr>
          <w:rFonts w:ascii="Symbol" w:eastAsia="Symbol" w:hAnsi="Symbol" w:cs="Arial"/>
          <w:sz w:val="27"/>
          <w:szCs w:val="20"/>
        </w:rPr>
        <w:t></w:t>
      </w:r>
      <w:r w:rsidR="001B672E" w:rsidRPr="001B672E">
        <w:rPr>
          <w:rFonts w:ascii="Times New Roman" w:eastAsia="Times New Roman" w:hAnsi="Times New Roman" w:cs="Arial"/>
          <w:sz w:val="24"/>
          <w:szCs w:val="20"/>
        </w:rPr>
        <w:t xml:space="preserve"> </w:t>
      </w:r>
      <w:r w:rsidR="001B672E" w:rsidRPr="001B672E">
        <w:rPr>
          <w:rFonts w:ascii="Symbol" w:eastAsia="Symbol" w:hAnsi="Symbol" w:cs="Arial"/>
          <w:sz w:val="21"/>
          <w:szCs w:val="20"/>
        </w:rPr>
        <w:t></w:t>
      </w:r>
      <w:r w:rsidR="001B672E" w:rsidRPr="001B672E">
        <w:rPr>
          <w:rFonts w:ascii="Times New Roman" w:eastAsia="Times New Roman" w:hAnsi="Times New Roman" w:cs="Arial"/>
          <w:sz w:val="24"/>
          <w:szCs w:val="20"/>
        </w:rPr>
        <w:t xml:space="preserve"> </w:t>
      </w:r>
      <w:r w:rsidR="001B672E" w:rsidRPr="001B672E">
        <w:rPr>
          <w:rFonts w:ascii="Times New Roman" w:eastAsia="Times New Roman" w:hAnsi="Times New Roman" w:cs="Arial"/>
          <w:i/>
          <w:sz w:val="21"/>
          <w:szCs w:val="20"/>
        </w:rPr>
        <w:t>c</w:t>
      </w:r>
      <w:r w:rsidR="001B672E" w:rsidRPr="001B672E">
        <w:rPr>
          <w:rFonts w:ascii="Times New Roman" w:eastAsia="Times New Roman" w:hAnsi="Times New Roman" w:cs="Arial"/>
          <w:sz w:val="24"/>
          <w:szCs w:val="20"/>
        </w:rPr>
        <w:t xml:space="preserve"> ;</w:t>
      </w:r>
    </w:p>
    <w:p w:rsidR="002B76BE"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исследовать функцию по её графику;</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находить множество значений, нули, промежутки знакопостоянства, монотонности квадратичной функции;</w:t>
      </w:r>
    </w:p>
    <w:p w:rsidR="002B76BE"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оперировать понятиями: последовательность, арифметическая прогрессия, геометрическая прогрессия;</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решать задачи на арифметическую и геометрическую прогрессию.</w:t>
      </w:r>
    </w:p>
    <w:p w:rsidR="00662555" w:rsidRPr="00E120B7" w:rsidRDefault="00662555" w:rsidP="00E120B7">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 повседневной жизни и при изучении других предметов:</w:t>
      </w:r>
      <w:r w:rsidR="00E120B7">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иллюстрировать с помощью графика реальную зависимость или процесс по их характеристикам;</w:t>
      </w:r>
      <w:r w:rsidR="00E120B7">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использовать свойства и график квадратичной функции при решении задач из других учебных предметов.</w:t>
      </w:r>
    </w:p>
    <w:p w:rsidR="00662555" w:rsidRPr="0069386C" w:rsidRDefault="00662555" w:rsidP="00BF39A1">
      <w:pPr>
        <w:pStyle w:val="a3"/>
        <w:ind w:left="-142"/>
        <w:jc w:val="center"/>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Текстовые задачи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bookmarkStart w:id="26" w:name="page47"/>
      <w:bookmarkEnd w:id="26"/>
      <w:r w:rsidRPr="0069386C">
        <w:rPr>
          <w:rFonts w:ascii="Times New Roman" w:eastAsia="Times New Roman" w:hAnsi="Times New Roman" w:cs="Times New Roman"/>
          <w:sz w:val="20"/>
          <w:szCs w:val="20"/>
        </w:rPr>
        <w:t>Решать простые и сложные задачи разных типов, а также задачи повышенной трудности;</w:t>
      </w:r>
    </w:p>
    <w:p w:rsidR="00662555" w:rsidRPr="00E120B7" w:rsidRDefault="00662555" w:rsidP="00E120B7">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использовать разные краткие записи как модели текстов сложных задач для построения поисковой схемы и решения задач;</w:t>
      </w:r>
      <w:r w:rsidR="00E120B7">
        <w:rPr>
          <w:rFonts w:ascii="Times New Roman" w:eastAsia="Symbol" w:hAnsi="Times New Roman" w:cs="Times New Roman"/>
          <w:sz w:val="20"/>
          <w:szCs w:val="20"/>
        </w:rPr>
        <w:t xml:space="preserve"> </w:t>
      </w:r>
      <w:r w:rsidRPr="00E120B7">
        <w:rPr>
          <w:rFonts w:ascii="Times New Roman" w:eastAsia="Times New Roman" w:hAnsi="Times New Roman" w:cs="Times New Roman"/>
          <w:sz w:val="20"/>
          <w:szCs w:val="20"/>
        </w:rPr>
        <w:t xml:space="preserve">различать модель текста и модель решения задачи, конструировать к одной модели решения несложной задачи </w:t>
      </w:r>
      <w:r w:rsidRPr="00E120B7">
        <w:rPr>
          <w:rFonts w:ascii="Times New Roman" w:eastAsia="Times New Roman" w:hAnsi="Times New Roman" w:cs="Times New Roman"/>
          <w:sz w:val="20"/>
          <w:szCs w:val="20"/>
        </w:rPr>
        <w:lastRenderedPageBreak/>
        <w:t>разные модели текста задачи;</w:t>
      </w:r>
      <w:r w:rsidR="00E120B7">
        <w:rPr>
          <w:rFonts w:ascii="Times New Roman" w:eastAsia="Symbol" w:hAnsi="Times New Roman" w:cs="Times New Roman"/>
          <w:sz w:val="20"/>
          <w:szCs w:val="20"/>
        </w:rPr>
        <w:t xml:space="preserve"> </w:t>
      </w:r>
      <w:r w:rsidRPr="00E120B7">
        <w:rPr>
          <w:rFonts w:ascii="Times New Roman" w:eastAsia="Times New Roman" w:hAnsi="Times New Roman" w:cs="Times New Roman"/>
          <w:sz w:val="20"/>
          <w:szCs w:val="20"/>
        </w:rPr>
        <w:t>знать и применять оба способа поиска решения задач (от требования к условию и от условия к требованию);моделировать рассуждения при поиске решения задач с помощью граф-схемы;</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выделять этапы решения задачи и содержание каждого этапа;</w:t>
      </w:r>
    </w:p>
    <w:p w:rsidR="00662555" w:rsidRPr="00E120B7" w:rsidRDefault="00662555" w:rsidP="00E120B7">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r w:rsidR="00E120B7">
        <w:rPr>
          <w:rFonts w:ascii="Times New Roman" w:eastAsia="Symbol" w:hAnsi="Times New Roman" w:cs="Times New Roman"/>
          <w:sz w:val="20"/>
          <w:szCs w:val="20"/>
        </w:rPr>
        <w:t xml:space="preserve"> </w:t>
      </w:r>
      <w:r w:rsidRPr="00E120B7">
        <w:rPr>
          <w:rFonts w:ascii="Times New Roman" w:eastAsia="Times New Roman" w:hAnsi="Times New Roman" w:cs="Times New Roman"/>
          <w:sz w:val="20"/>
          <w:szCs w:val="20"/>
        </w:rPr>
        <w:t>анализировать затруднения при решении задач;</w:t>
      </w:r>
    </w:p>
    <w:p w:rsidR="00662555" w:rsidRPr="00E120B7" w:rsidRDefault="00662555" w:rsidP="00E120B7">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выполнять различные преобразования предложенной задачи, конструировать новые задачи из данной, в том числе обратные;</w:t>
      </w:r>
      <w:r w:rsidR="00E120B7">
        <w:rPr>
          <w:rFonts w:ascii="Times New Roman" w:eastAsia="Symbol" w:hAnsi="Times New Roman" w:cs="Times New Roman"/>
          <w:sz w:val="20"/>
          <w:szCs w:val="20"/>
        </w:rPr>
        <w:t xml:space="preserve"> </w:t>
      </w:r>
      <w:r w:rsidRPr="00E120B7">
        <w:rPr>
          <w:rFonts w:ascii="Times New Roman" w:eastAsia="Times New Roman" w:hAnsi="Times New Roman" w:cs="Times New Roman"/>
          <w:sz w:val="20"/>
          <w:szCs w:val="20"/>
        </w:rPr>
        <w:t>интерпретировать вычислительные результаты в задаче, исследовать полученное решение задачи;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662555" w:rsidRPr="00E120B7" w:rsidRDefault="00662555" w:rsidP="00E120B7">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исследовать всевозможные ситуации при решении задач на движение по реке, рассматривать разные системы отсчёта;</w:t>
      </w:r>
      <w:r w:rsidR="00E120B7">
        <w:rPr>
          <w:rFonts w:ascii="Times New Roman" w:eastAsia="Symbol" w:hAnsi="Times New Roman" w:cs="Times New Roman"/>
          <w:sz w:val="20"/>
          <w:szCs w:val="20"/>
        </w:rPr>
        <w:t xml:space="preserve"> </w:t>
      </w:r>
      <w:r w:rsidRPr="00E120B7">
        <w:rPr>
          <w:rFonts w:ascii="Times New Roman" w:eastAsia="Times New Roman" w:hAnsi="Times New Roman" w:cs="Times New Roman"/>
          <w:sz w:val="20"/>
          <w:szCs w:val="20"/>
        </w:rPr>
        <w:t>решать разнообразные задачи «на части»,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владеть основными методами решения задач на смеси, сплавы, концентрации;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решать задачи на проценты, в том числе, сложные проценты с обоснованием, используя разные способы;</w:t>
      </w:r>
    </w:p>
    <w:p w:rsidR="00662555" w:rsidRPr="00E120B7" w:rsidRDefault="00662555" w:rsidP="00E120B7">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решать логические задачи разными способами, в том числе, с двумя блоками и с тремя блоками данных с помощью таблиц;</w:t>
      </w:r>
      <w:r w:rsidR="00E120B7">
        <w:rPr>
          <w:rFonts w:ascii="Times New Roman" w:eastAsia="Symbol" w:hAnsi="Times New Roman" w:cs="Times New Roman"/>
          <w:sz w:val="20"/>
          <w:szCs w:val="20"/>
        </w:rPr>
        <w:t xml:space="preserve"> </w:t>
      </w:r>
      <w:r w:rsidRPr="00E120B7">
        <w:rPr>
          <w:rFonts w:ascii="Times New Roman" w:eastAsia="Times New Roman" w:hAnsi="Times New Roman" w:cs="Times New Roman"/>
          <w:sz w:val="20"/>
          <w:szCs w:val="20"/>
        </w:rPr>
        <w:t>решать задачи по комбинаторике и теории вероятностей на основе использования изученных методов и обосновывать решение;</w:t>
      </w:r>
      <w:r w:rsidR="00E120B7">
        <w:rPr>
          <w:rFonts w:ascii="Times New Roman" w:eastAsia="Symbol" w:hAnsi="Times New Roman" w:cs="Times New Roman"/>
          <w:sz w:val="20"/>
          <w:szCs w:val="20"/>
        </w:rPr>
        <w:t xml:space="preserve"> </w:t>
      </w:r>
      <w:r w:rsidRPr="00E120B7">
        <w:rPr>
          <w:rFonts w:ascii="Times New Roman" w:eastAsia="Times New Roman" w:hAnsi="Times New Roman" w:cs="Times New Roman"/>
          <w:sz w:val="20"/>
          <w:szCs w:val="20"/>
        </w:rPr>
        <w:t>решать несложные задачи по математической статистике;</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662555" w:rsidRPr="00BF39A1" w:rsidRDefault="00662555" w:rsidP="00BF39A1">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 повседневной жизни и</w:t>
      </w:r>
      <w:r w:rsidR="00BF39A1">
        <w:rPr>
          <w:rFonts w:ascii="Times New Roman" w:eastAsia="Times New Roman" w:hAnsi="Times New Roman" w:cs="Times New Roman"/>
          <w:b/>
          <w:sz w:val="20"/>
          <w:szCs w:val="20"/>
        </w:rPr>
        <w:t xml:space="preserve"> при изучении других предметов:</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bookmarkStart w:id="27" w:name="page48"/>
      <w:bookmarkEnd w:id="27"/>
      <w:r w:rsidR="00BF39A1">
        <w:rPr>
          <w:rFonts w:ascii="Times New Roman" w:eastAsia="Symbol" w:hAnsi="Times New Roman" w:cs="Times New Roman"/>
          <w:sz w:val="20"/>
          <w:szCs w:val="20"/>
        </w:rPr>
        <w:t xml:space="preserve"> </w:t>
      </w:r>
      <w:r w:rsidRPr="0069386C">
        <w:rPr>
          <w:rFonts w:ascii="Times New Roman" w:eastAsia="Times New Roman" w:hAnsi="Times New Roman" w:cs="Times New Roman"/>
          <w:sz w:val="20"/>
          <w:szCs w:val="20"/>
        </w:rPr>
        <w:t>решать и конструировать задачи на основе рассмотрения реальных ситуаций, в которых не требуется точный вычислительный результат;</w:t>
      </w:r>
    </w:p>
    <w:p w:rsidR="00662555" w:rsidRPr="00BC347B"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решать задачи на движение по реке, рассматривая разные системы отсчета.</w:t>
      </w:r>
    </w:p>
    <w:p w:rsidR="00277464" w:rsidRPr="0069386C" w:rsidRDefault="00662555" w:rsidP="00BF39A1">
      <w:pPr>
        <w:pStyle w:val="a3"/>
        <w:ind w:left="-142"/>
        <w:jc w:val="center"/>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Статистика и теория вероятностей</w:t>
      </w:r>
      <w:r w:rsidR="00277464" w:rsidRPr="0069386C">
        <w:rPr>
          <w:rFonts w:ascii="Times New Roman" w:eastAsia="Times New Roman" w:hAnsi="Times New Roman" w:cs="Times New Roman"/>
          <w:b/>
          <w:sz w:val="20"/>
          <w:szCs w:val="20"/>
        </w:rPr>
        <w:t>.</w:t>
      </w:r>
    </w:p>
    <w:p w:rsidR="00662555" w:rsidRPr="00E120B7" w:rsidRDefault="00662555" w:rsidP="00E120B7">
      <w:pPr>
        <w:pStyle w:val="a3"/>
        <w:numPr>
          <w:ilvl w:val="0"/>
          <w:numId w:val="39"/>
        </w:numPr>
        <w:ind w:left="-142" w:hanging="142"/>
        <w:jc w:val="both"/>
        <w:rPr>
          <w:rFonts w:ascii="Times New Roman" w:eastAsia="Times New Roman" w:hAnsi="Times New Roman" w:cs="Times New Roman"/>
          <w:b/>
          <w:sz w:val="20"/>
          <w:szCs w:val="20"/>
        </w:rPr>
      </w:pPr>
      <w:r w:rsidRPr="0069386C">
        <w:rPr>
          <w:rFonts w:ascii="Times New Roman" w:eastAsia="Times New Roman" w:hAnsi="Times New Roman" w:cs="Times New Roman"/>
          <w:sz w:val="20"/>
          <w:szCs w:val="20"/>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r w:rsidR="00E120B7">
        <w:rPr>
          <w:rFonts w:ascii="Times New Roman" w:eastAsia="Times New Roman" w:hAnsi="Times New Roman" w:cs="Times New Roman"/>
          <w:b/>
          <w:sz w:val="20"/>
          <w:szCs w:val="20"/>
        </w:rPr>
        <w:t xml:space="preserve"> </w:t>
      </w:r>
      <w:r w:rsidRPr="00E120B7">
        <w:rPr>
          <w:rFonts w:ascii="Times New Roman" w:eastAsia="Times New Roman" w:hAnsi="Times New Roman" w:cs="Times New Roman"/>
          <w:sz w:val="20"/>
          <w:szCs w:val="20"/>
        </w:rPr>
        <w:t>извлекать информацию, представленную в таблицах, на диаграммах, графиках;</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составлять таблицы, строить диаграммы и графики на основе данных;</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оперировать понятиями: факториал числа, перестановки и сочетания, треугольник Паскаля;</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применять правило произведения при решении комбинаторных задач;</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представлять информацию с помощью кругов Эйлера;</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решать задачи на вычисление вероятности с подсчетом количества вариантов с помощью комбинаторики.</w:t>
      </w:r>
    </w:p>
    <w:p w:rsidR="00662555" w:rsidRPr="00BC347B" w:rsidRDefault="00662555" w:rsidP="00BF39A1">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 повседневной жизни и</w:t>
      </w:r>
      <w:r w:rsidR="00BC347B">
        <w:rPr>
          <w:rFonts w:ascii="Times New Roman" w:eastAsia="Times New Roman" w:hAnsi="Times New Roman" w:cs="Times New Roman"/>
          <w:b/>
          <w:sz w:val="20"/>
          <w:szCs w:val="20"/>
        </w:rPr>
        <w:t xml:space="preserve"> при изучении других предметов:</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извлекать, интерпретировать и преобразовывать информацию, представленную в таблицах, на диаграммах, графиках, отражающую свойства и характеристики реальных процессов и явлений;</w:t>
      </w:r>
    </w:p>
    <w:p w:rsidR="00662555" w:rsidRPr="00E120B7" w:rsidRDefault="00662555" w:rsidP="00E120B7">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определять статистические характеристики выборок по таблицам, диаграммам, графикам, выполнять сравнение в зависимости от цели решения задачи;</w:t>
      </w:r>
      <w:r w:rsidR="00E120B7">
        <w:rPr>
          <w:rFonts w:ascii="Times New Roman" w:eastAsia="Symbol" w:hAnsi="Times New Roman" w:cs="Times New Roman"/>
          <w:sz w:val="20"/>
          <w:szCs w:val="20"/>
        </w:rPr>
        <w:t xml:space="preserve"> </w:t>
      </w:r>
      <w:r w:rsidRPr="00E120B7">
        <w:rPr>
          <w:rFonts w:ascii="Times New Roman" w:eastAsia="Times New Roman" w:hAnsi="Times New Roman" w:cs="Times New Roman"/>
          <w:sz w:val="20"/>
          <w:szCs w:val="20"/>
        </w:rPr>
        <w:t>оценивать вероятность реальных событий и явлений.</w:t>
      </w:r>
    </w:p>
    <w:p w:rsidR="00662555" w:rsidRPr="00BC347B" w:rsidRDefault="00BC347B" w:rsidP="00BF39A1">
      <w:pPr>
        <w:pStyle w:val="a3"/>
        <w:ind w:left="-14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Геометрические фигуры</w:t>
      </w:r>
    </w:p>
    <w:p w:rsidR="00662555" w:rsidRPr="00E120B7" w:rsidRDefault="00662555" w:rsidP="00E120B7">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Оперировать понятиями геометрических фигур;</w:t>
      </w:r>
      <w:r w:rsidR="00E120B7">
        <w:rPr>
          <w:rFonts w:ascii="Times New Roman" w:eastAsia="Symbol" w:hAnsi="Times New Roman" w:cs="Times New Roman"/>
          <w:sz w:val="20"/>
          <w:szCs w:val="20"/>
        </w:rPr>
        <w:t xml:space="preserve"> </w:t>
      </w:r>
      <w:r w:rsidRPr="00E120B7">
        <w:rPr>
          <w:rFonts w:ascii="Times New Roman" w:eastAsia="Times New Roman" w:hAnsi="Times New Roman" w:cs="Times New Roman"/>
          <w:sz w:val="20"/>
          <w:szCs w:val="20"/>
        </w:rPr>
        <w:t>извлекать, интерпретировать и преобразовывать информацию о геометрических фигурах, представленную на чертежах;</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применять геометрические факты для решения задач, в том числе, предполагающих несколько шагов решения;</w:t>
      </w:r>
    </w:p>
    <w:p w:rsidR="00E120B7" w:rsidRPr="00E120B7" w:rsidRDefault="00662555" w:rsidP="00E120B7">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формулировать в простейших случаях свойства и признаки фигур;</w:t>
      </w:r>
      <w:r w:rsidR="00E120B7">
        <w:rPr>
          <w:rFonts w:ascii="Times New Roman" w:eastAsia="Symbol" w:hAnsi="Times New Roman" w:cs="Times New Roman"/>
          <w:sz w:val="20"/>
          <w:szCs w:val="20"/>
        </w:rPr>
        <w:t xml:space="preserve"> </w:t>
      </w:r>
      <w:r w:rsidRPr="00E120B7">
        <w:rPr>
          <w:rFonts w:ascii="Times New Roman" w:eastAsia="Times New Roman" w:hAnsi="Times New Roman" w:cs="Times New Roman"/>
          <w:sz w:val="20"/>
          <w:szCs w:val="20"/>
        </w:rPr>
        <w:t>доказывать геометрические утверждения;</w:t>
      </w:r>
    </w:p>
    <w:p w:rsidR="00662555" w:rsidRPr="00E120B7" w:rsidRDefault="00662555" w:rsidP="00E120B7">
      <w:pPr>
        <w:pStyle w:val="a3"/>
        <w:numPr>
          <w:ilvl w:val="0"/>
          <w:numId w:val="39"/>
        </w:numPr>
        <w:ind w:left="-142" w:hanging="142"/>
        <w:jc w:val="both"/>
        <w:rPr>
          <w:rFonts w:ascii="Times New Roman" w:eastAsia="Symbol" w:hAnsi="Times New Roman" w:cs="Times New Roman"/>
          <w:sz w:val="20"/>
          <w:szCs w:val="20"/>
        </w:rPr>
      </w:pPr>
      <w:r w:rsidRPr="00E120B7">
        <w:rPr>
          <w:rFonts w:ascii="Times New Roman" w:eastAsia="Times New Roman" w:hAnsi="Times New Roman" w:cs="Times New Roman"/>
          <w:sz w:val="20"/>
          <w:szCs w:val="20"/>
        </w:rPr>
        <w:t>владеть стандартной классификацией плоских фигур (треугольников и четырёхугольников).</w:t>
      </w:r>
    </w:p>
    <w:p w:rsidR="00662555" w:rsidRPr="00E120B7" w:rsidRDefault="00662555" w:rsidP="00E120B7">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 повседневной жизни и при и</w:t>
      </w:r>
      <w:r w:rsidR="00BC347B">
        <w:rPr>
          <w:rFonts w:ascii="Times New Roman" w:eastAsia="Times New Roman" w:hAnsi="Times New Roman" w:cs="Times New Roman"/>
          <w:b/>
          <w:sz w:val="20"/>
          <w:szCs w:val="20"/>
        </w:rPr>
        <w:t>зучении других предметов:</w:t>
      </w:r>
      <w:r w:rsidR="00E120B7">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использовать свойства геометрических фигур для решения задач практического характера и задач из смежных дисциплин.</w:t>
      </w:r>
    </w:p>
    <w:p w:rsidR="00662555" w:rsidRPr="00BC347B" w:rsidRDefault="00BC347B" w:rsidP="00BF39A1">
      <w:pPr>
        <w:pStyle w:val="a3"/>
        <w:ind w:left="-14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Отношения</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применять теорему Фалеса и теорему о пропорциональных отрезках при решении задач;</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характеризовать взаимное расположение прямой и окружности, двух окружностей.</w:t>
      </w:r>
    </w:p>
    <w:p w:rsidR="00662555" w:rsidRPr="00E120B7" w:rsidRDefault="00662555" w:rsidP="00E120B7">
      <w:pPr>
        <w:pStyle w:val="a3"/>
        <w:ind w:left="-142"/>
        <w:jc w:val="both"/>
        <w:rPr>
          <w:rFonts w:ascii="Times New Roman" w:eastAsia="Times New Roman" w:hAnsi="Times New Roman" w:cs="Times New Roman"/>
          <w:b/>
          <w:sz w:val="20"/>
          <w:szCs w:val="20"/>
        </w:rPr>
      </w:pPr>
      <w:bookmarkStart w:id="28" w:name="page49"/>
      <w:bookmarkEnd w:id="28"/>
      <w:r w:rsidRPr="0069386C">
        <w:rPr>
          <w:rFonts w:ascii="Times New Roman" w:eastAsia="Times New Roman" w:hAnsi="Times New Roman" w:cs="Times New Roman"/>
          <w:b/>
          <w:sz w:val="20"/>
          <w:szCs w:val="20"/>
        </w:rPr>
        <w:t>В повседневной жизни и</w:t>
      </w:r>
      <w:r w:rsidR="00BC347B">
        <w:rPr>
          <w:rFonts w:ascii="Times New Roman" w:eastAsia="Times New Roman" w:hAnsi="Times New Roman" w:cs="Times New Roman"/>
          <w:b/>
          <w:sz w:val="20"/>
          <w:szCs w:val="20"/>
        </w:rPr>
        <w:t xml:space="preserve"> при изучении других предметов:</w:t>
      </w:r>
      <w:r w:rsidR="00E120B7">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использовать отношения для решения задач, возникающих в реальной жизни.</w:t>
      </w:r>
    </w:p>
    <w:p w:rsidR="00662555" w:rsidRPr="0069386C" w:rsidRDefault="00662555" w:rsidP="00BF39A1">
      <w:pPr>
        <w:pStyle w:val="a3"/>
        <w:ind w:left="-142"/>
        <w:jc w:val="center"/>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Измерения и вычисления</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 xml:space="preserve">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w:t>
      </w:r>
      <w:r w:rsidRPr="0069386C">
        <w:rPr>
          <w:rFonts w:ascii="Times New Roman" w:eastAsia="Times New Roman" w:hAnsi="Times New Roman" w:cs="Times New Roman"/>
          <w:sz w:val="20"/>
          <w:szCs w:val="20"/>
        </w:rPr>
        <w:lastRenderedPageBreak/>
        <w:t>тригонометрические формулы для вычислений в более сложных случаях, проводить вычисления на основе равновеликости и равносоставленности;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проводить простые вычисления на объёмных телах;</w:t>
      </w:r>
    </w:p>
    <w:p w:rsidR="00662555" w:rsidRPr="00BC347B"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формулировать задачи на вычисление длин, площадей и объёмов и решать их.</w:t>
      </w:r>
    </w:p>
    <w:p w:rsidR="00662555" w:rsidRPr="00E120B7" w:rsidRDefault="00662555" w:rsidP="00E120B7">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 повседневной жизни и</w:t>
      </w:r>
      <w:r w:rsidR="002B76BE" w:rsidRPr="0069386C">
        <w:rPr>
          <w:rFonts w:ascii="Times New Roman" w:eastAsia="Times New Roman" w:hAnsi="Times New Roman" w:cs="Times New Roman"/>
          <w:b/>
          <w:sz w:val="20"/>
          <w:szCs w:val="20"/>
        </w:rPr>
        <w:t xml:space="preserve"> при изучении других предметов:</w:t>
      </w:r>
      <w:r w:rsidR="00E120B7">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проводить вычисления на местности;</w:t>
      </w:r>
      <w:r w:rsidR="00E120B7">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применять формулы при вычислениях в смежных учебных предметах, в окружающей действительности.</w:t>
      </w:r>
    </w:p>
    <w:p w:rsidR="00662555" w:rsidRPr="00BC347B" w:rsidRDefault="00BC347B" w:rsidP="00BF39A1">
      <w:pPr>
        <w:pStyle w:val="a3"/>
        <w:ind w:left="-14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Геометрические построения</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Изображать геометрические фигуры по текстовому и символьному описанию;</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свободно оперировать чертёжны</w:t>
      </w:r>
      <w:r w:rsidR="00EC702A">
        <w:rPr>
          <w:rFonts w:ascii="Times New Roman" w:eastAsia="Times New Roman" w:hAnsi="Times New Roman" w:cs="Times New Roman"/>
          <w:sz w:val="20"/>
          <w:szCs w:val="20"/>
        </w:rPr>
        <w:t>б</w:t>
      </w:r>
      <w:r w:rsidRPr="0069386C">
        <w:rPr>
          <w:rFonts w:ascii="Times New Roman" w:eastAsia="Times New Roman" w:hAnsi="Times New Roman" w:cs="Times New Roman"/>
          <w:sz w:val="20"/>
          <w:szCs w:val="20"/>
        </w:rPr>
        <w:t>ми инструментами в несложных случаях,</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изображать типовые плоские фигуры и объемные тела с помощью простейших компьютерных инструментов.</w:t>
      </w:r>
    </w:p>
    <w:p w:rsidR="00662555" w:rsidRPr="00E120B7" w:rsidRDefault="00662555" w:rsidP="00E120B7">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 повседневной жизни и</w:t>
      </w:r>
      <w:r w:rsidR="00BC347B">
        <w:rPr>
          <w:rFonts w:ascii="Times New Roman" w:eastAsia="Times New Roman" w:hAnsi="Times New Roman" w:cs="Times New Roman"/>
          <w:b/>
          <w:sz w:val="20"/>
          <w:szCs w:val="20"/>
        </w:rPr>
        <w:t xml:space="preserve"> при изучении других предметов:</w:t>
      </w:r>
      <w:r w:rsidR="00E120B7">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выполнять простейшие построения на местности, необходимые в реальной жизни;</w:t>
      </w:r>
      <w:r w:rsidR="00E120B7">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оценивать размеры реальных объектов окружающего мира.</w:t>
      </w:r>
    </w:p>
    <w:p w:rsidR="00662555" w:rsidRPr="00BC347B" w:rsidRDefault="00BC347B" w:rsidP="00BF39A1">
      <w:pPr>
        <w:pStyle w:val="a3"/>
        <w:ind w:left="-14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Преобразования</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Оперировать понятием движения и преобразования подобия, владеть приёмами построения фигур с использованием движений и преобразований подобия, применять полученные знания и опыт построений в смежных предметах и в реальных ситуациях окружающего мира;</w:t>
      </w:r>
    </w:p>
    <w:p w:rsidR="00277464"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строить фигуру, подобную данной, пользоваться свойствами подобия для обоснования свойств фигур;</w:t>
      </w:r>
    </w:p>
    <w:p w:rsidR="00E120B7" w:rsidRDefault="00662555" w:rsidP="00E120B7">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применять свойства движений для проведения простейших обоснований свойств фигур.</w:t>
      </w:r>
    </w:p>
    <w:p w:rsidR="00662555" w:rsidRPr="00E120B7" w:rsidRDefault="00E120B7" w:rsidP="00E120B7">
      <w:pPr>
        <w:pStyle w:val="a3"/>
        <w:ind w:left="-284"/>
        <w:jc w:val="both"/>
        <w:rPr>
          <w:rFonts w:ascii="Times New Roman" w:eastAsia="Symbol" w:hAnsi="Times New Roman" w:cs="Times New Roman"/>
          <w:sz w:val="20"/>
          <w:szCs w:val="20"/>
        </w:rPr>
      </w:pPr>
      <w:r>
        <w:rPr>
          <w:rFonts w:ascii="Times New Roman" w:eastAsia="Symbol" w:hAnsi="Times New Roman" w:cs="Times New Roman"/>
          <w:sz w:val="20"/>
          <w:szCs w:val="20"/>
        </w:rPr>
        <w:t xml:space="preserve">   </w:t>
      </w:r>
      <w:r w:rsidR="00662555" w:rsidRPr="00E120B7">
        <w:rPr>
          <w:rFonts w:ascii="Times New Roman" w:eastAsia="Times New Roman" w:hAnsi="Times New Roman" w:cs="Times New Roman"/>
          <w:b/>
          <w:sz w:val="20"/>
          <w:szCs w:val="20"/>
        </w:rPr>
        <w:t>В повседневной жизни и</w:t>
      </w:r>
      <w:r w:rsidR="00BC347B" w:rsidRPr="00E120B7">
        <w:rPr>
          <w:rFonts w:ascii="Times New Roman" w:eastAsia="Times New Roman" w:hAnsi="Times New Roman" w:cs="Times New Roman"/>
          <w:b/>
          <w:sz w:val="20"/>
          <w:szCs w:val="20"/>
        </w:rPr>
        <w:t xml:space="preserve"> при изучении других предметов:</w:t>
      </w:r>
      <w:r w:rsidRPr="00E120B7">
        <w:rPr>
          <w:rFonts w:ascii="Times New Roman" w:eastAsia="Times New Roman" w:hAnsi="Times New Roman" w:cs="Times New Roman"/>
          <w:b/>
          <w:sz w:val="20"/>
          <w:szCs w:val="20"/>
        </w:rPr>
        <w:t xml:space="preserve"> </w:t>
      </w:r>
      <w:r w:rsidR="00662555" w:rsidRPr="00E120B7">
        <w:rPr>
          <w:rFonts w:ascii="Times New Roman" w:eastAsia="Times New Roman" w:hAnsi="Times New Roman" w:cs="Times New Roman"/>
          <w:sz w:val="20"/>
          <w:szCs w:val="20"/>
        </w:rPr>
        <w:t>применять свойства движений и применять подобие для построений и вычислений.</w:t>
      </w:r>
    </w:p>
    <w:p w:rsidR="00662555" w:rsidRPr="00BC347B" w:rsidRDefault="00662555" w:rsidP="00BF39A1">
      <w:pPr>
        <w:pStyle w:val="a3"/>
        <w:ind w:left="-142"/>
        <w:jc w:val="center"/>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Векторы и координаты на плоскости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662555" w:rsidRPr="00BC347B"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w:t>
      </w:r>
      <w:bookmarkStart w:id="29" w:name="page50"/>
      <w:bookmarkEnd w:id="29"/>
      <w:r w:rsidRPr="0069386C">
        <w:rPr>
          <w:rFonts w:ascii="Times New Roman" w:eastAsia="Times New Roman" w:hAnsi="Times New Roman" w:cs="Times New Roman"/>
          <w:sz w:val="20"/>
          <w:szCs w:val="20"/>
        </w:rPr>
        <w:t>пользоваться формулой вычисления расстояния между точками по известным координатам, использовать уравнения фигур для решения задач;</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применять векторы и координаты для решения геометрических задач на вычисление длин, углов.</w:t>
      </w:r>
    </w:p>
    <w:p w:rsidR="00662555" w:rsidRPr="00E120B7" w:rsidRDefault="00662555" w:rsidP="00E120B7">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 повседневной жизни и</w:t>
      </w:r>
      <w:r w:rsidR="00BC347B">
        <w:rPr>
          <w:rFonts w:ascii="Times New Roman" w:eastAsia="Times New Roman" w:hAnsi="Times New Roman" w:cs="Times New Roman"/>
          <w:b/>
          <w:sz w:val="20"/>
          <w:szCs w:val="20"/>
        </w:rPr>
        <w:t xml:space="preserve"> при изучении других предметов:</w:t>
      </w:r>
      <w:r w:rsidR="00E120B7">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использовать понятия векторов и координат для решения задач по физике, географии и другим учебным предметам.</w:t>
      </w:r>
    </w:p>
    <w:p w:rsidR="00662555" w:rsidRPr="00E120B7" w:rsidRDefault="00BC347B" w:rsidP="00E120B7">
      <w:pPr>
        <w:pStyle w:val="a3"/>
        <w:ind w:left="-14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История математики</w:t>
      </w:r>
      <w:r w:rsidR="00E120B7">
        <w:rPr>
          <w:rFonts w:ascii="Times New Roman" w:eastAsia="Times New Roman" w:hAnsi="Times New Roman" w:cs="Times New Roman"/>
          <w:b/>
          <w:sz w:val="20"/>
          <w:szCs w:val="20"/>
        </w:rPr>
        <w:t xml:space="preserve">  </w:t>
      </w:r>
      <w:r w:rsidR="00662555" w:rsidRPr="0069386C">
        <w:rPr>
          <w:rFonts w:ascii="Times New Roman" w:eastAsia="Times New Roman" w:hAnsi="Times New Roman" w:cs="Times New Roman"/>
          <w:sz w:val="20"/>
          <w:szCs w:val="20"/>
        </w:rPr>
        <w:t>Характеризовать вклад выдающихся математиков в развитие математики и иных научных областей;</w:t>
      </w:r>
      <w:r w:rsidR="00E120B7">
        <w:rPr>
          <w:rFonts w:ascii="Times New Roman" w:eastAsia="Times New Roman" w:hAnsi="Times New Roman" w:cs="Times New Roman"/>
          <w:b/>
          <w:sz w:val="20"/>
          <w:szCs w:val="20"/>
        </w:rPr>
        <w:t xml:space="preserve"> </w:t>
      </w:r>
      <w:r w:rsidR="00662555" w:rsidRPr="0069386C">
        <w:rPr>
          <w:rFonts w:ascii="Times New Roman" w:eastAsia="Times New Roman" w:hAnsi="Times New Roman" w:cs="Times New Roman"/>
          <w:sz w:val="20"/>
          <w:szCs w:val="20"/>
        </w:rPr>
        <w:t>понимать роль математики в развитии России.</w:t>
      </w:r>
    </w:p>
    <w:p w:rsidR="00662555" w:rsidRPr="0069386C" w:rsidRDefault="00662555" w:rsidP="00BF39A1">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Методы математики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Используя изученные методы, проводить доказательство, выполнять опровержение;</w:t>
      </w:r>
    </w:p>
    <w:p w:rsidR="002B76BE"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выбирать изученные методы и их комбинации д</w:t>
      </w:r>
      <w:r w:rsidR="002B76BE" w:rsidRPr="0069386C">
        <w:rPr>
          <w:rFonts w:ascii="Times New Roman" w:eastAsia="Times New Roman" w:hAnsi="Times New Roman" w:cs="Times New Roman"/>
          <w:sz w:val="20"/>
          <w:szCs w:val="20"/>
        </w:rPr>
        <w:t>ля решения математических задач</w:t>
      </w:r>
      <w:r w:rsidR="002B76BE" w:rsidRPr="0069386C">
        <w:rPr>
          <w:rFonts w:ascii="Times New Roman" w:eastAsia="Symbol" w:hAnsi="Times New Roman" w:cs="Times New Roman"/>
          <w:sz w:val="20"/>
          <w:szCs w:val="20"/>
        </w:rPr>
        <w:t></w:t>
      </w:r>
      <w:r w:rsidRPr="0069386C">
        <w:rPr>
          <w:rFonts w:ascii="Times New Roman" w:eastAsia="Times New Roman" w:hAnsi="Times New Roman" w:cs="Times New Roman"/>
          <w:sz w:val="20"/>
          <w:szCs w:val="20"/>
        </w:rPr>
        <w:t>использовать математические знания для описания закономерностей в окружающей действительности и произведениях искусства;</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применять простейшие программные средства и электронно-коммуникационные системы при решении математических задач.</w:t>
      </w:r>
    </w:p>
    <w:p w:rsidR="00662555" w:rsidRPr="00E120B7" w:rsidRDefault="00662555" w:rsidP="00BF39A1">
      <w:pPr>
        <w:pStyle w:val="a3"/>
        <w:ind w:left="-142"/>
        <w:jc w:val="both"/>
        <w:rPr>
          <w:rFonts w:ascii="Times New Roman" w:eastAsia="Times New Roman" w:hAnsi="Times New Roman" w:cs="Times New Roman"/>
          <w:sz w:val="20"/>
          <w:szCs w:val="20"/>
        </w:rPr>
      </w:pPr>
      <w:r w:rsidRPr="0069386C">
        <w:rPr>
          <w:rFonts w:ascii="Times New Roman" w:eastAsia="Times New Roman" w:hAnsi="Times New Roman" w:cs="Times New Roman"/>
          <w:b/>
          <w:sz w:val="20"/>
          <w:szCs w:val="20"/>
        </w:rPr>
        <w:t xml:space="preserve">Выпускник получит возможность научиться в 8-10 классах </w:t>
      </w:r>
      <w:r w:rsidRPr="00E120B7">
        <w:rPr>
          <w:rFonts w:ascii="Times New Roman" w:eastAsia="Times New Roman" w:hAnsi="Times New Roman" w:cs="Times New Roman"/>
          <w:sz w:val="20"/>
          <w:szCs w:val="20"/>
        </w:rPr>
        <w:t>для успешного продолжения об</w:t>
      </w:r>
      <w:r w:rsidR="00BC347B" w:rsidRPr="00E120B7">
        <w:rPr>
          <w:rFonts w:ascii="Times New Roman" w:eastAsia="Times New Roman" w:hAnsi="Times New Roman" w:cs="Times New Roman"/>
          <w:sz w:val="20"/>
          <w:szCs w:val="20"/>
        </w:rPr>
        <w:t>разования на углублённом уровне</w:t>
      </w:r>
    </w:p>
    <w:p w:rsidR="00662555" w:rsidRPr="00BC347B" w:rsidRDefault="00662555" w:rsidP="00E120B7">
      <w:pPr>
        <w:pStyle w:val="a3"/>
        <w:ind w:left="-142"/>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Элементы теории м</w:t>
      </w:r>
      <w:r w:rsidR="00BC347B">
        <w:rPr>
          <w:rFonts w:ascii="Times New Roman" w:eastAsia="Times New Roman" w:hAnsi="Times New Roman" w:cs="Times New Roman"/>
          <w:b/>
          <w:sz w:val="20"/>
          <w:szCs w:val="20"/>
        </w:rPr>
        <w:t>ножеств и математической логики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Свободно оперировать</w:t>
      </w:r>
      <w:r w:rsidRPr="0069386C">
        <w:rPr>
          <w:rFonts w:ascii="Times New Roman" w:eastAsia="Times New Roman" w:hAnsi="Times New Roman" w:cs="Times New Roman"/>
          <w:sz w:val="20"/>
          <w:szCs w:val="20"/>
          <w:vertAlign w:val="superscript"/>
        </w:rPr>
        <w:t>6</w:t>
      </w:r>
      <w:r w:rsidRPr="0069386C">
        <w:rPr>
          <w:rFonts w:ascii="Times New Roman" w:eastAsia="Times New Roman" w:hAnsi="Times New Roman" w:cs="Times New Roman"/>
          <w:sz w:val="20"/>
          <w:szCs w:val="20"/>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задавать множества разными способами;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проверять выполнение характеристического свойства множества;</w:t>
      </w:r>
    </w:p>
    <w:p w:rsidR="002B76BE"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условные высказывания (импликации);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строить высказывания с использованием законов алгебры высказываний.</w:t>
      </w:r>
    </w:p>
    <w:p w:rsidR="00662555" w:rsidRPr="00E120B7" w:rsidRDefault="00662555" w:rsidP="00E120B7">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 повседневной жизни и</w:t>
      </w:r>
      <w:r w:rsidR="00BC347B">
        <w:rPr>
          <w:rFonts w:ascii="Times New Roman" w:eastAsia="Times New Roman" w:hAnsi="Times New Roman" w:cs="Times New Roman"/>
          <w:b/>
          <w:sz w:val="20"/>
          <w:szCs w:val="20"/>
        </w:rPr>
        <w:t xml:space="preserve"> при изучении других предметов:</w:t>
      </w:r>
      <w:r w:rsidR="00E120B7">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строить рассуждения на основе использования правил логики;</w:t>
      </w:r>
      <w:r w:rsidR="00E120B7">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p>
    <w:p w:rsidR="00662555" w:rsidRPr="00BC347B" w:rsidRDefault="00BC347B" w:rsidP="00BF39A1">
      <w:pPr>
        <w:pStyle w:val="a3"/>
        <w:ind w:left="-28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Числа</w:t>
      </w:r>
    </w:p>
    <w:p w:rsidR="00662555" w:rsidRPr="0069386C" w:rsidRDefault="00662555" w:rsidP="00D85EB4">
      <w:pPr>
        <w:pStyle w:val="a3"/>
        <w:numPr>
          <w:ilvl w:val="0"/>
          <w:numId w:val="39"/>
        </w:numPr>
        <w:ind w:left="-142" w:hanging="142"/>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662555" w:rsidRPr="0069386C" w:rsidRDefault="00662555" w:rsidP="00D85EB4">
      <w:pPr>
        <w:pStyle w:val="a3"/>
        <w:numPr>
          <w:ilvl w:val="0"/>
          <w:numId w:val="39"/>
        </w:numPr>
        <w:ind w:left="-142" w:hanging="142"/>
        <w:jc w:val="both"/>
        <w:rPr>
          <w:rFonts w:ascii="Times New Roman" w:eastAsia="Times New Roman" w:hAnsi="Times New Roman" w:cs="Times New Roman"/>
          <w:sz w:val="20"/>
          <w:szCs w:val="20"/>
          <w:vertAlign w:val="superscript"/>
        </w:rPr>
      </w:pPr>
      <w:r w:rsidRPr="0069386C">
        <w:rPr>
          <w:rFonts w:ascii="Times New Roman" w:eastAsia="Times New Roman" w:hAnsi="Times New Roman" w:cs="Times New Roman"/>
          <w:sz w:val="20"/>
          <w:szCs w:val="20"/>
        </w:rPr>
        <w:t>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p w:rsidR="002B76BE" w:rsidRPr="00BC347B" w:rsidRDefault="00662555" w:rsidP="00D85EB4">
      <w:pPr>
        <w:pStyle w:val="a3"/>
        <w:numPr>
          <w:ilvl w:val="0"/>
          <w:numId w:val="39"/>
        </w:numPr>
        <w:ind w:left="-142" w:hanging="142"/>
        <w:jc w:val="both"/>
        <w:rPr>
          <w:rFonts w:ascii="Times New Roman" w:eastAsia="Symbol" w:hAnsi="Times New Roman" w:cs="Times New Roman"/>
          <w:sz w:val="20"/>
          <w:szCs w:val="20"/>
        </w:rPr>
      </w:pPr>
      <w:bookmarkStart w:id="30" w:name="page51"/>
      <w:bookmarkEnd w:id="30"/>
      <w:r w:rsidRPr="0069386C">
        <w:rPr>
          <w:rFonts w:ascii="Times New Roman" w:eastAsia="Times New Roman" w:hAnsi="Times New Roman" w:cs="Times New Roman"/>
          <w:sz w:val="20"/>
          <w:szCs w:val="20"/>
        </w:rPr>
        <w:t>понимать и объяснять разницу между позиционной и непозиционной системами записи</w:t>
      </w:r>
      <w:r w:rsidR="00BC347B">
        <w:rPr>
          <w:rFonts w:ascii="Times New Roman" w:eastAsia="Symbol" w:hAnsi="Times New Roman" w:cs="Times New Roman"/>
          <w:sz w:val="20"/>
          <w:szCs w:val="20"/>
        </w:rPr>
        <w:t xml:space="preserve"> </w:t>
      </w:r>
      <w:r w:rsidR="002B76BE" w:rsidRPr="0069386C">
        <w:rPr>
          <w:rFonts w:ascii="Times New Roman" w:eastAsia="Times New Roman" w:hAnsi="Times New Roman" w:cs="Times New Roman"/>
          <w:sz w:val="20"/>
          <w:szCs w:val="20"/>
        </w:rPr>
        <w:t>чисел;</w:t>
      </w:r>
    </w:p>
    <w:p w:rsidR="002B76BE" w:rsidRPr="0069386C" w:rsidRDefault="00662555" w:rsidP="00D85EB4">
      <w:pPr>
        <w:pStyle w:val="a3"/>
        <w:numPr>
          <w:ilvl w:val="0"/>
          <w:numId w:val="39"/>
        </w:numPr>
        <w:ind w:left="-142" w:hanging="142"/>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переводить числа из одной системы записи (системы счисления) в другую;</w:t>
      </w:r>
    </w:p>
    <w:p w:rsidR="00662555" w:rsidRPr="00BC347B" w:rsidRDefault="00662555" w:rsidP="00D85EB4">
      <w:pPr>
        <w:pStyle w:val="a3"/>
        <w:numPr>
          <w:ilvl w:val="0"/>
          <w:numId w:val="39"/>
        </w:numPr>
        <w:ind w:left="-142" w:hanging="142"/>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доказывать и использовать признаки делимости на 2, 4, 8, 5, 3, 6, 9, 10, 11 суммы и произведения чисел при выполне</w:t>
      </w:r>
      <w:r w:rsidR="00BC347B">
        <w:rPr>
          <w:rFonts w:ascii="Times New Roman" w:eastAsia="Times New Roman" w:hAnsi="Times New Roman" w:cs="Times New Roman"/>
          <w:sz w:val="20"/>
          <w:szCs w:val="20"/>
        </w:rPr>
        <w:t>нии вычислений и решении задач;</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lastRenderedPageBreak/>
        <w:t>выполнять округление рациональных и иррациональных чисел с заданной точностью;</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сравнивать действительные числа разными способами;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находить НОД и НОК чисел разными способами и использовать их при решении задач;</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выполнять вычисления и преобразования выражений, содержащих действительные числа, в том числе корни натуральных степеней.</w:t>
      </w:r>
    </w:p>
    <w:p w:rsidR="00662555" w:rsidRPr="00E120B7" w:rsidRDefault="00E120B7" w:rsidP="00E120B7">
      <w:pPr>
        <w:pStyle w:val="a3"/>
        <w:ind w:left="-14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662555" w:rsidRPr="0069386C">
        <w:rPr>
          <w:rFonts w:ascii="Times New Roman" w:eastAsia="Times New Roman" w:hAnsi="Times New Roman" w:cs="Times New Roman"/>
          <w:b/>
          <w:sz w:val="20"/>
          <w:szCs w:val="20"/>
        </w:rPr>
        <w:t>В повседневной жизни и</w:t>
      </w:r>
      <w:r w:rsidR="00BC347B">
        <w:rPr>
          <w:rFonts w:ascii="Times New Roman" w:eastAsia="Times New Roman" w:hAnsi="Times New Roman" w:cs="Times New Roman"/>
          <w:b/>
          <w:sz w:val="20"/>
          <w:szCs w:val="20"/>
        </w:rPr>
        <w:t xml:space="preserve"> при изучении других предметов:</w:t>
      </w:r>
      <w:r>
        <w:rPr>
          <w:rFonts w:ascii="Times New Roman" w:eastAsia="Times New Roman" w:hAnsi="Times New Roman" w:cs="Times New Roman"/>
          <w:b/>
          <w:sz w:val="20"/>
          <w:szCs w:val="20"/>
        </w:rPr>
        <w:t xml:space="preserve"> </w:t>
      </w:r>
      <w:r w:rsidR="00662555" w:rsidRPr="0069386C">
        <w:rPr>
          <w:rFonts w:ascii="Times New Roman" w:eastAsia="Times New Roman" w:hAnsi="Times New Roman" w:cs="Times New Roman"/>
          <w:sz w:val="20"/>
          <w:szCs w:val="20"/>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r>
        <w:rPr>
          <w:rFonts w:ascii="Times New Roman" w:eastAsia="Times New Roman" w:hAnsi="Times New Roman" w:cs="Times New Roman"/>
          <w:b/>
          <w:sz w:val="20"/>
          <w:szCs w:val="20"/>
        </w:rPr>
        <w:t xml:space="preserve"> </w:t>
      </w:r>
      <w:r w:rsidR="00662555" w:rsidRPr="0069386C">
        <w:rPr>
          <w:rFonts w:ascii="Times New Roman" w:eastAsia="Times New Roman" w:hAnsi="Times New Roman" w:cs="Times New Roman"/>
          <w:sz w:val="20"/>
          <w:szCs w:val="20"/>
        </w:rPr>
        <w:t>записывать, сравнивать, округлять числовые данные реальных величин с использованием разных систем измерения;</w:t>
      </w:r>
      <w:r>
        <w:rPr>
          <w:rFonts w:ascii="Times New Roman" w:eastAsia="Times New Roman" w:hAnsi="Times New Roman" w:cs="Times New Roman"/>
          <w:b/>
          <w:sz w:val="20"/>
          <w:szCs w:val="20"/>
        </w:rPr>
        <w:t xml:space="preserve"> </w:t>
      </w:r>
      <w:r w:rsidR="00662555" w:rsidRPr="0069386C">
        <w:rPr>
          <w:rFonts w:ascii="Times New Roman" w:eastAsia="Times New Roman" w:hAnsi="Times New Roman" w:cs="Times New Roman"/>
          <w:sz w:val="20"/>
          <w:szCs w:val="20"/>
        </w:rPr>
        <w:t>составлять и оценивать разными способами числовые выражения при решении практических задач и задач из других учебных предметов.</w:t>
      </w:r>
    </w:p>
    <w:p w:rsidR="00662555" w:rsidRPr="00BC347B" w:rsidRDefault="00BC347B" w:rsidP="00BF39A1">
      <w:pPr>
        <w:pStyle w:val="a3"/>
        <w:ind w:left="-14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Тождественные преобразования</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Свободно оперировать понятиями степени с целым и дробным показателем;</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выполнять доказательство свойств степени с целыми и дробными показателями;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свободно владеть приемами преобразования целых и дробно-рациональных выражений;</w:t>
      </w:r>
    </w:p>
    <w:p w:rsidR="00662555" w:rsidRPr="00E120B7" w:rsidRDefault="00662555" w:rsidP="00E120B7">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выполнять разложение многочленов на множители разными способами, с использованием комбинаций различных приёмов;</w:t>
      </w:r>
      <w:r w:rsidR="00E120B7">
        <w:rPr>
          <w:rFonts w:ascii="Times New Roman" w:eastAsia="Symbol" w:hAnsi="Times New Roman" w:cs="Times New Roman"/>
          <w:sz w:val="20"/>
          <w:szCs w:val="20"/>
        </w:rPr>
        <w:t xml:space="preserve"> </w:t>
      </w:r>
      <w:r w:rsidRPr="00E120B7">
        <w:rPr>
          <w:rFonts w:ascii="Times New Roman" w:eastAsia="Times New Roman" w:hAnsi="Times New Roman" w:cs="Times New Roman"/>
          <w:sz w:val="20"/>
          <w:szCs w:val="20"/>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662555" w:rsidRPr="00E120B7" w:rsidRDefault="00662555" w:rsidP="00E120B7">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выполнять деление многочлена на многочлен с остатком;</w:t>
      </w:r>
      <w:r w:rsidR="00E120B7">
        <w:rPr>
          <w:rFonts w:ascii="Times New Roman" w:eastAsia="Symbol" w:hAnsi="Times New Roman" w:cs="Times New Roman"/>
          <w:sz w:val="20"/>
          <w:szCs w:val="20"/>
        </w:rPr>
        <w:t xml:space="preserve"> </w:t>
      </w:r>
      <w:r w:rsidRPr="00E120B7">
        <w:rPr>
          <w:rFonts w:ascii="Times New Roman" w:eastAsia="Times New Roman" w:hAnsi="Times New Roman" w:cs="Times New Roman"/>
          <w:sz w:val="20"/>
          <w:szCs w:val="20"/>
        </w:rPr>
        <w:t xml:space="preserve">доказывать свойства квадратных корней и корней степени </w:t>
      </w:r>
      <w:r w:rsidRPr="00E120B7">
        <w:rPr>
          <w:rFonts w:ascii="Times New Roman" w:eastAsia="Times New Roman" w:hAnsi="Times New Roman" w:cs="Times New Roman"/>
          <w:i/>
          <w:sz w:val="20"/>
          <w:szCs w:val="20"/>
        </w:rPr>
        <w:t>n</w:t>
      </w:r>
      <w:r w:rsidRPr="00E120B7">
        <w:rPr>
          <w:rFonts w:ascii="Times New Roman" w:eastAsia="Times New Roman" w:hAnsi="Times New Roman" w:cs="Times New Roman"/>
          <w:sz w:val="20"/>
          <w:szCs w:val="20"/>
        </w:rPr>
        <w:t>;</w:t>
      </w:r>
      <w:r w:rsidR="00E120B7">
        <w:rPr>
          <w:rFonts w:ascii="Times New Roman" w:eastAsia="Symbol" w:hAnsi="Times New Roman" w:cs="Times New Roman"/>
          <w:sz w:val="20"/>
          <w:szCs w:val="20"/>
        </w:rPr>
        <w:t xml:space="preserve"> </w:t>
      </w:r>
      <w:r w:rsidRPr="00E120B7">
        <w:rPr>
          <w:rFonts w:ascii="Times New Roman" w:eastAsia="Times New Roman" w:hAnsi="Times New Roman" w:cs="Times New Roman"/>
          <w:sz w:val="20"/>
          <w:szCs w:val="20"/>
        </w:rPr>
        <w:t xml:space="preserve">выполнять преобразования выражений, содержащих квадратные корни, корни степени </w:t>
      </w:r>
      <w:r w:rsidRPr="00E120B7">
        <w:rPr>
          <w:rFonts w:ascii="Times New Roman" w:eastAsia="Times New Roman" w:hAnsi="Times New Roman" w:cs="Times New Roman"/>
          <w:i/>
          <w:sz w:val="20"/>
          <w:szCs w:val="20"/>
        </w:rPr>
        <w:t>n</w:t>
      </w:r>
      <w:r w:rsidRPr="00E120B7">
        <w:rPr>
          <w:rFonts w:ascii="Times New Roman" w:eastAsia="Times New Roman" w:hAnsi="Times New Roman" w:cs="Times New Roman"/>
          <w:sz w:val="20"/>
          <w:szCs w:val="20"/>
        </w:rPr>
        <w:t>;</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свободно оперировать понятиями «тождество», «тождество на множестве», «тождественное преобразование»;</w:t>
      </w:r>
    </w:p>
    <w:p w:rsidR="00662555" w:rsidRPr="00BC347B"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выполнять различные преобразования выражений, содержащих модули.</w:t>
      </w:r>
      <w:r w:rsidRPr="0069386C">
        <w:rPr>
          <w:rFonts w:ascii="Times New Roman" w:eastAsia="Times New Roman" w:hAnsi="Times New Roman" w:cs="Times New Roman"/>
          <w:noProof/>
          <w:sz w:val="20"/>
          <w:szCs w:val="20"/>
        </w:rPr>
        <w:drawing>
          <wp:inline distT="0" distB="0" distL="0" distR="0">
            <wp:extent cx="762000" cy="27241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62000" cy="272415"/>
                    </a:xfrm>
                    <a:prstGeom prst="rect">
                      <a:avLst/>
                    </a:prstGeom>
                    <a:noFill/>
                    <a:ln>
                      <a:noFill/>
                    </a:ln>
                  </pic:spPr>
                </pic:pic>
              </a:graphicData>
            </a:graphic>
          </wp:inline>
        </w:drawing>
      </w:r>
    </w:p>
    <w:p w:rsidR="00662555" w:rsidRPr="00E120B7" w:rsidRDefault="00662555" w:rsidP="00E120B7">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 повседневной жизни и при изучении других предм</w:t>
      </w:r>
      <w:r w:rsidR="00BC347B">
        <w:rPr>
          <w:rFonts w:ascii="Times New Roman" w:eastAsia="Times New Roman" w:hAnsi="Times New Roman" w:cs="Times New Roman"/>
          <w:b/>
          <w:sz w:val="20"/>
          <w:szCs w:val="20"/>
        </w:rPr>
        <w:t>етов:</w:t>
      </w:r>
      <w:r w:rsidRPr="0069386C">
        <w:rPr>
          <w:rFonts w:ascii="Times New Roman" w:eastAsia="Times New Roman" w:hAnsi="Times New Roman" w:cs="Times New Roman"/>
          <w:sz w:val="20"/>
          <w:szCs w:val="20"/>
        </w:rPr>
        <w:t>выполнять преобразования и действия с буквенными выражениями, числовые коэффициенты которых записаны в стандартном виде;</w:t>
      </w:r>
      <w:r w:rsidR="00E120B7">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выполнять преобразования рациональных выражений при решении задач других учебных предметов;</w:t>
      </w:r>
      <w:bookmarkStart w:id="31" w:name="page52"/>
      <w:bookmarkEnd w:id="31"/>
      <w:r w:rsidR="00E120B7">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выполнять проверку правдоподобия физических и химических формул на основе сравнения размерностей и валентностей.</w:t>
      </w:r>
    </w:p>
    <w:p w:rsidR="00662555" w:rsidRPr="00BC347B" w:rsidRDefault="00BC347B" w:rsidP="00BF39A1">
      <w:pPr>
        <w:pStyle w:val="a3"/>
        <w:ind w:left="-284"/>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Уравнения и неравенства</w:t>
      </w:r>
    </w:p>
    <w:p w:rsidR="00662555" w:rsidRPr="00E120B7" w:rsidRDefault="00662555" w:rsidP="00E120B7">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r w:rsidR="00E120B7">
        <w:rPr>
          <w:rFonts w:ascii="Times New Roman" w:eastAsia="Symbol" w:hAnsi="Times New Roman" w:cs="Times New Roman"/>
          <w:sz w:val="20"/>
          <w:szCs w:val="20"/>
        </w:rPr>
        <w:t xml:space="preserve"> </w:t>
      </w:r>
      <w:r w:rsidRPr="00E120B7">
        <w:rPr>
          <w:rFonts w:ascii="Times New Roman" w:eastAsia="Times New Roman" w:hAnsi="Times New Roman" w:cs="Times New Roman"/>
          <w:sz w:val="20"/>
          <w:szCs w:val="20"/>
        </w:rPr>
        <w:t>решать разные виды уравнений и неравенств и их систем, в том числе некоторые уравнения 3 и 4 степеней, дробно-рациональные и иррациональные;</w:t>
      </w:r>
      <w:r w:rsidR="00E120B7">
        <w:rPr>
          <w:rFonts w:ascii="Times New Roman" w:eastAsia="Symbol" w:hAnsi="Times New Roman" w:cs="Times New Roman"/>
          <w:sz w:val="20"/>
          <w:szCs w:val="20"/>
        </w:rPr>
        <w:t xml:space="preserve"> </w:t>
      </w:r>
      <w:r w:rsidRPr="00E120B7">
        <w:rPr>
          <w:rFonts w:ascii="Times New Roman" w:eastAsia="Times New Roman" w:hAnsi="Times New Roman" w:cs="Times New Roman"/>
          <w:sz w:val="20"/>
          <w:szCs w:val="20"/>
        </w:rPr>
        <w:t>знать теорему Виета для уравнений степени выше второй;</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понимать смысл теорем о равносильных и неравносильных преобразованиях уравнений</w:t>
      </w:r>
    </w:p>
    <w:p w:rsidR="00662555" w:rsidRPr="00E120B7" w:rsidRDefault="00BC347B" w:rsidP="00E120B7">
      <w:pPr>
        <w:pStyle w:val="a3"/>
        <w:numPr>
          <w:ilvl w:val="0"/>
          <w:numId w:val="39"/>
        </w:numPr>
        <w:ind w:left="-142"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уметь их доказывать;</w:t>
      </w:r>
      <w:r w:rsidR="00E120B7">
        <w:rPr>
          <w:rFonts w:ascii="Times New Roman" w:eastAsia="Times New Roman" w:hAnsi="Times New Roman" w:cs="Times New Roman"/>
          <w:sz w:val="20"/>
          <w:szCs w:val="20"/>
        </w:rPr>
        <w:t xml:space="preserve"> </w:t>
      </w:r>
      <w:r w:rsidR="00662555" w:rsidRPr="00E120B7">
        <w:rPr>
          <w:rFonts w:ascii="Times New Roman" w:eastAsia="Times New Roman" w:hAnsi="Times New Roman" w:cs="Times New Roman"/>
          <w:sz w:val="20"/>
          <w:szCs w:val="20"/>
        </w:rPr>
        <w:t>владеть разными методами решения уравнений, неравенств и их систем, уметь выбирать метод решения и обосновывать свой выбор;</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использовать метод интервалов для решения неравенств, в том числе дробно-рациональных и включающих в себя иррациональные выражения;</w:t>
      </w:r>
    </w:p>
    <w:p w:rsidR="00662555" w:rsidRPr="00E120B7" w:rsidRDefault="00662555" w:rsidP="00E120B7">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решать алгебраические уравнения и неравенства и их системы с параметрами алгебраическим и графическим методами;</w:t>
      </w:r>
      <w:r w:rsidR="00E120B7">
        <w:rPr>
          <w:rFonts w:ascii="Times New Roman" w:eastAsia="Symbol" w:hAnsi="Times New Roman" w:cs="Times New Roman"/>
          <w:sz w:val="20"/>
          <w:szCs w:val="20"/>
        </w:rPr>
        <w:t xml:space="preserve"> </w:t>
      </w:r>
      <w:r w:rsidRPr="00E120B7">
        <w:rPr>
          <w:rFonts w:ascii="Times New Roman" w:eastAsia="Times New Roman" w:hAnsi="Times New Roman" w:cs="Times New Roman"/>
          <w:sz w:val="20"/>
          <w:szCs w:val="20"/>
        </w:rPr>
        <w:t>владеть разными методами доказательства неравенств;</w:t>
      </w:r>
      <w:r w:rsidR="00E120B7">
        <w:rPr>
          <w:rFonts w:ascii="Times New Roman" w:eastAsia="Symbol" w:hAnsi="Times New Roman" w:cs="Times New Roman"/>
          <w:sz w:val="20"/>
          <w:szCs w:val="20"/>
        </w:rPr>
        <w:t xml:space="preserve"> </w:t>
      </w:r>
      <w:r w:rsidRPr="00E120B7">
        <w:rPr>
          <w:rFonts w:ascii="Times New Roman" w:eastAsia="Times New Roman" w:hAnsi="Times New Roman" w:cs="Times New Roman"/>
          <w:sz w:val="20"/>
          <w:szCs w:val="20"/>
        </w:rPr>
        <w:t>решать уравнения в целых числах;</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изображать множества на плоскости, задаваемые уравнениями, неравенствами и их системами.</w:t>
      </w:r>
    </w:p>
    <w:p w:rsidR="00662555" w:rsidRPr="00BC347B" w:rsidRDefault="00662555" w:rsidP="00BF39A1">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 повседневной жизни и</w:t>
      </w:r>
      <w:r w:rsidR="00BC347B">
        <w:rPr>
          <w:rFonts w:ascii="Times New Roman" w:eastAsia="Times New Roman" w:hAnsi="Times New Roman" w:cs="Times New Roman"/>
          <w:b/>
          <w:sz w:val="20"/>
          <w:szCs w:val="20"/>
        </w:rPr>
        <w:t xml:space="preserve"> при изучении других предметов:</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составлять и решать уравнения, неравенства, их системы при решении задач других учебных предметов;</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составлять и решать уравнения и неравенства с параметрами при решении задач других учебных предметов;</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составлять уравнение, неравенство или их систему, описывающие реальную ситуацию или прикладную задачу, интерпретировать полученные результаты.</w:t>
      </w:r>
    </w:p>
    <w:p w:rsidR="00662555" w:rsidRPr="0069386C" w:rsidRDefault="00662555" w:rsidP="00BF39A1">
      <w:pPr>
        <w:pStyle w:val="a3"/>
        <w:ind w:left="360"/>
        <w:jc w:val="center"/>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Функции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 xml:space="preserve">строить графики функций: линейной, квадратичной, дробно-линейной, степенной при разных значениях показателя степени, </w:t>
      </w:r>
      <w:r w:rsidRPr="0069386C">
        <w:rPr>
          <w:rFonts w:ascii="Times New Roman" w:eastAsia="Times New Roman" w:hAnsi="Times New Roman" w:cs="Times New Roman"/>
          <w:i/>
          <w:sz w:val="20"/>
          <w:szCs w:val="20"/>
        </w:rPr>
        <w:t>y</w:t>
      </w:r>
      <w:r w:rsidRPr="0069386C">
        <w:rPr>
          <w:rFonts w:ascii="Times New Roman" w:eastAsia="Times New Roman" w:hAnsi="Times New Roman" w:cs="Times New Roman"/>
          <w:sz w:val="20"/>
          <w:szCs w:val="20"/>
        </w:rPr>
        <w:t xml:space="preserve"> </w:t>
      </w:r>
      <w:r w:rsidR="001B672E">
        <w:rPr>
          <w:rFonts w:ascii="Times New Roman" w:eastAsia="Symbol" w:hAnsi="Times New Roman" w:cs="Times New Roman"/>
          <w:sz w:val="20"/>
          <w:szCs w:val="20"/>
        </w:rPr>
        <w:t>=</w:t>
      </w:r>
      <w:r w:rsidRPr="0069386C">
        <w:rPr>
          <w:rFonts w:ascii="Times New Roman" w:eastAsia="Times New Roman" w:hAnsi="Times New Roman" w:cs="Times New Roman"/>
          <w:sz w:val="20"/>
          <w:szCs w:val="20"/>
        </w:rPr>
        <w:t xml:space="preserve"> </w:t>
      </w:r>
      <w:r w:rsidRPr="0069386C">
        <w:rPr>
          <w:rFonts w:ascii="Times New Roman" w:eastAsia="Times New Roman" w:hAnsi="Times New Roman" w:cs="Times New Roman"/>
          <w:i/>
          <w:sz w:val="20"/>
          <w:szCs w:val="20"/>
        </w:rPr>
        <w:t>x</w:t>
      </w:r>
      <w:r w:rsidRPr="0069386C">
        <w:rPr>
          <w:rFonts w:ascii="Times New Roman" w:eastAsia="Times New Roman" w:hAnsi="Times New Roman" w:cs="Times New Roman"/>
          <w:sz w:val="20"/>
          <w:szCs w:val="20"/>
        </w:rPr>
        <w:t xml:space="preserve"> ;</w:t>
      </w:r>
    </w:p>
    <w:p w:rsidR="00662555" w:rsidRPr="001B672E"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 xml:space="preserve">использовать преобразования графика функции </w:t>
      </w:r>
      <w:r w:rsidR="001B672E" w:rsidRPr="001B672E">
        <w:rPr>
          <w:rFonts w:ascii="Times New Roman" w:eastAsia="Times New Roman" w:hAnsi="Times New Roman" w:cs="Arial"/>
          <w:i/>
          <w:sz w:val="21"/>
          <w:szCs w:val="20"/>
        </w:rPr>
        <w:t>y</w:t>
      </w:r>
      <w:r w:rsidR="001B672E" w:rsidRPr="001B672E">
        <w:rPr>
          <w:rFonts w:ascii="Times New Roman" w:eastAsia="Times New Roman" w:hAnsi="Times New Roman" w:cs="Arial"/>
          <w:sz w:val="24"/>
          <w:szCs w:val="20"/>
        </w:rPr>
        <w:t xml:space="preserve"> </w:t>
      </w:r>
      <w:r w:rsidR="001B672E" w:rsidRPr="001B672E">
        <w:rPr>
          <w:rFonts w:ascii="Symbol" w:eastAsia="Symbol" w:hAnsi="Symbol" w:cs="Arial"/>
          <w:sz w:val="21"/>
          <w:szCs w:val="20"/>
        </w:rPr>
        <w:t></w:t>
      </w:r>
      <w:r w:rsidR="001B672E" w:rsidRPr="001B672E">
        <w:rPr>
          <w:rFonts w:ascii="Times New Roman" w:eastAsia="Times New Roman" w:hAnsi="Times New Roman" w:cs="Arial"/>
          <w:sz w:val="24"/>
          <w:szCs w:val="20"/>
        </w:rPr>
        <w:t xml:space="preserve"> </w:t>
      </w:r>
      <w:r w:rsidR="001B672E" w:rsidRPr="001B672E">
        <w:rPr>
          <w:rFonts w:ascii="Times New Roman" w:eastAsia="Times New Roman" w:hAnsi="Times New Roman" w:cs="Arial"/>
          <w:i/>
          <w:sz w:val="21"/>
          <w:szCs w:val="20"/>
        </w:rPr>
        <w:t>f</w:t>
      </w:r>
      <w:r w:rsidR="001B672E" w:rsidRPr="001B672E">
        <w:rPr>
          <w:rFonts w:ascii="Times New Roman" w:eastAsia="Times New Roman" w:hAnsi="Times New Roman" w:cs="Arial"/>
          <w:sz w:val="24"/>
          <w:szCs w:val="20"/>
        </w:rPr>
        <w:t xml:space="preserve"> </w:t>
      </w:r>
      <w:r w:rsidR="001B672E" w:rsidRPr="001B672E">
        <w:rPr>
          <w:rFonts w:ascii="Symbol" w:eastAsia="Symbol" w:hAnsi="Symbol" w:cs="Arial"/>
          <w:sz w:val="27"/>
          <w:szCs w:val="20"/>
        </w:rPr>
        <w:t></w:t>
      </w:r>
      <w:r w:rsidR="001B672E" w:rsidRPr="001B672E">
        <w:rPr>
          <w:rFonts w:ascii="Times New Roman" w:eastAsia="Times New Roman" w:hAnsi="Times New Roman" w:cs="Arial"/>
          <w:i/>
          <w:sz w:val="21"/>
          <w:szCs w:val="20"/>
        </w:rPr>
        <w:t>x</w:t>
      </w:r>
      <w:r w:rsidR="001B672E" w:rsidRPr="001B672E">
        <w:rPr>
          <w:rFonts w:ascii="Symbol" w:eastAsia="Symbol" w:hAnsi="Symbol" w:cs="Arial"/>
          <w:sz w:val="27"/>
          <w:szCs w:val="20"/>
        </w:rPr>
        <w:t></w:t>
      </w:r>
      <w:r w:rsidR="001B672E" w:rsidRPr="001B672E">
        <w:rPr>
          <w:rFonts w:ascii="Times New Roman" w:eastAsia="Times New Roman" w:hAnsi="Times New Roman" w:cs="Arial"/>
          <w:sz w:val="24"/>
          <w:szCs w:val="20"/>
        </w:rPr>
        <w:t xml:space="preserve"> </w:t>
      </w:r>
      <w:r w:rsidRPr="0069386C">
        <w:rPr>
          <w:rFonts w:ascii="Times New Roman" w:eastAsia="Times New Roman" w:hAnsi="Times New Roman" w:cs="Times New Roman"/>
          <w:sz w:val="20"/>
          <w:szCs w:val="20"/>
        </w:rPr>
        <w:t>для построения графиков функций</w:t>
      </w:r>
      <w:r w:rsidR="001B672E" w:rsidRPr="001B672E">
        <w:rPr>
          <w:rFonts w:ascii="Times New Roman" w:eastAsia="Times New Roman" w:hAnsi="Times New Roman" w:cs="Arial"/>
          <w:i/>
          <w:sz w:val="21"/>
          <w:szCs w:val="20"/>
        </w:rPr>
        <w:t xml:space="preserve"> y</w:t>
      </w:r>
      <w:r w:rsidR="001B672E" w:rsidRPr="001B672E">
        <w:rPr>
          <w:rFonts w:ascii="Times New Roman" w:eastAsia="Times New Roman" w:hAnsi="Times New Roman" w:cs="Arial"/>
          <w:sz w:val="24"/>
          <w:szCs w:val="20"/>
        </w:rPr>
        <w:t xml:space="preserve"> </w:t>
      </w:r>
      <w:r w:rsidR="001B672E" w:rsidRPr="001B672E">
        <w:rPr>
          <w:rFonts w:ascii="Symbol" w:eastAsia="Symbol" w:hAnsi="Symbol" w:cs="Arial"/>
          <w:sz w:val="21"/>
          <w:szCs w:val="20"/>
        </w:rPr>
        <w:t></w:t>
      </w:r>
      <w:r w:rsidR="001B672E" w:rsidRPr="001B672E">
        <w:rPr>
          <w:rFonts w:ascii="Times New Roman" w:eastAsia="Times New Roman" w:hAnsi="Times New Roman" w:cs="Arial"/>
          <w:sz w:val="24"/>
          <w:szCs w:val="20"/>
        </w:rPr>
        <w:t xml:space="preserve"> </w:t>
      </w:r>
      <w:r w:rsidR="001B672E" w:rsidRPr="001B672E">
        <w:rPr>
          <w:rFonts w:ascii="Times New Roman" w:eastAsia="Times New Roman" w:hAnsi="Times New Roman" w:cs="Arial"/>
          <w:i/>
          <w:sz w:val="21"/>
          <w:szCs w:val="20"/>
        </w:rPr>
        <w:t>af</w:t>
      </w:r>
      <w:r w:rsidR="001B672E" w:rsidRPr="001B672E">
        <w:rPr>
          <w:rFonts w:ascii="Times New Roman" w:eastAsia="Times New Roman" w:hAnsi="Times New Roman" w:cs="Arial"/>
          <w:sz w:val="24"/>
          <w:szCs w:val="20"/>
        </w:rPr>
        <w:t xml:space="preserve"> </w:t>
      </w:r>
      <w:r w:rsidR="001B672E" w:rsidRPr="001B672E">
        <w:rPr>
          <w:rFonts w:ascii="Symbol" w:eastAsia="Symbol" w:hAnsi="Symbol" w:cs="Arial"/>
          <w:sz w:val="27"/>
          <w:szCs w:val="20"/>
        </w:rPr>
        <w:t></w:t>
      </w:r>
      <w:r w:rsidR="001B672E" w:rsidRPr="001B672E">
        <w:rPr>
          <w:rFonts w:ascii="Times New Roman" w:eastAsia="Times New Roman" w:hAnsi="Times New Roman" w:cs="Arial"/>
          <w:i/>
          <w:sz w:val="21"/>
          <w:szCs w:val="20"/>
        </w:rPr>
        <w:t>kx</w:t>
      </w:r>
      <w:r w:rsidR="001B672E" w:rsidRPr="001B672E">
        <w:rPr>
          <w:rFonts w:ascii="Times New Roman" w:eastAsia="Times New Roman" w:hAnsi="Times New Roman" w:cs="Arial"/>
          <w:sz w:val="24"/>
          <w:szCs w:val="20"/>
        </w:rPr>
        <w:t xml:space="preserve"> </w:t>
      </w:r>
      <w:r w:rsidR="001B672E" w:rsidRPr="001B672E">
        <w:rPr>
          <w:rFonts w:ascii="Symbol" w:eastAsia="Symbol" w:hAnsi="Symbol" w:cs="Arial"/>
          <w:sz w:val="21"/>
          <w:szCs w:val="20"/>
        </w:rPr>
        <w:t></w:t>
      </w:r>
      <w:r w:rsidR="001B672E" w:rsidRPr="001B672E">
        <w:rPr>
          <w:rFonts w:ascii="Times New Roman" w:eastAsia="Times New Roman" w:hAnsi="Times New Roman" w:cs="Arial"/>
          <w:sz w:val="24"/>
          <w:szCs w:val="20"/>
        </w:rPr>
        <w:t xml:space="preserve"> </w:t>
      </w:r>
      <w:r w:rsidR="001B672E" w:rsidRPr="001B672E">
        <w:rPr>
          <w:rFonts w:ascii="Times New Roman" w:eastAsia="Times New Roman" w:hAnsi="Times New Roman" w:cs="Arial"/>
          <w:i/>
          <w:sz w:val="21"/>
          <w:szCs w:val="20"/>
        </w:rPr>
        <w:t>b</w:t>
      </w:r>
      <w:r w:rsidR="001B672E" w:rsidRPr="001B672E">
        <w:rPr>
          <w:rFonts w:ascii="Times New Roman" w:eastAsia="Times New Roman" w:hAnsi="Times New Roman" w:cs="Arial"/>
          <w:sz w:val="24"/>
          <w:szCs w:val="20"/>
        </w:rPr>
        <w:t xml:space="preserve"> </w:t>
      </w:r>
      <w:r w:rsidR="001B672E" w:rsidRPr="001B672E">
        <w:rPr>
          <w:rFonts w:ascii="Symbol" w:eastAsia="Symbol" w:hAnsi="Symbol" w:cs="Arial"/>
          <w:sz w:val="27"/>
          <w:szCs w:val="20"/>
        </w:rPr>
        <w:t></w:t>
      </w:r>
      <w:r w:rsidR="001B672E" w:rsidRPr="001B672E">
        <w:rPr>
          <w:rFonts w:ascii="Times New Roman" w:eastAsia="Times New Roman" w:hAnsi="Times New Roman" w:cs="Arial"/>
          <w:sz w:val="24"/>
          <w:szCs w:val="20"/>
        </w:rPr>
        <w:t xml:space="preserve"> </w:t>
      </w:r>
      <w:r w:rsidR="001B672E" w:rsidRPr="001B672E">
        <w:rPr>
          <w:rFonts w:ascii="Symbol" w:eastAsia="Symbol" w:hAnsi="Symbol" w:cs="Arial"/>
          <w:sz w:val="21"/>
          <w:szCs w:val="20"/>
        </w:rPr>
        <w:t></w:t>
      </w:r>
      <w:r w:rsidR="001B672E" w:rsidRPr="001B672E">
        <w:rPr>
          <w:rFonts w:ascii="Times New Roman" w:eastAsia="Times New Roman" w:hAnsi="Times New Roman" w:cs="Arial"/>
          <w:sz w:val="24"/>
          <w:szCs w:val="20"/>
        </w:rPr>
        <w:t xml:space="preserve"> </w:t>
      </w:r>
      <w:r w:rsidR="001B672E" w:rsidRPr="001B672E">
        <w:rPr>
          <w:rFonts w:ascii="Times New Roman" w:eastAsia="Times New Roman" w:hAnsi="Times New Roman" w:cs="Arial"/>
          <w:i/>
          <w:sz w:val="21"/>
          <w:szCs w:val="20"/>
        </w:rPr>
        <w:t>c</w:t>
      </w:r>
      <w:r w:rsidRPr="001B672E">
        <w:rPr>
          <w:rFonts w:ascii="Times New Roman" w:eastAsia="Times New Roman" w:hAnsi="Times New Roman" w:cs="Times New Roman"/>
          <w:sz w:val="20"/>
          <w:szCs w:val="20"/>
        </w:rPr>
        <w:t>;</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анализировать свойства функций и вид графика в зависимости от параметров;</w:t>
      </w:r>
    </w:p>
    <w:p w:rsidR="00662555" w:rsidRPr="00BC347B"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свободно оперировать понятиями: последовательность, ограниченная последовательность, монотонно возрастающая (убывающая) последовательность, предел</w:t>
      </w:r>
      <w:r w:rsidRPr="0069386C">
        <w:rPr>
          <w:rFonts w:ascii="Times New Roman" w:eastAsia="Symbol" w:hAnsi="Times New Roman" w:cs="Times New Roman"/>
          <w:noProof/>
          <w:sz w:val="20"/>
          <w:szCs w:val="20"/>
        </w:rPr>
        <w:drawing>
          <wp:anchor distT="0" distB="0" distL="114300" distR="114300" simplePos="0" relativeHeight="251715584" behindDoc="1" locked="0" layoutInCell="1" allowOverlap="1">
            <wp:simplePos x="0" y="0"/>
            <wp:positionH relativeFrom="column">
              <wp:posOffset>2812415</wp:posOffset>
            </wp:positionH>
            <wp:positionV relativeFrom="paragraph">
              <wp:posOffset>-1311910</wp:posOffset>
            </wp:positionV>
            <wp:extent cx="7620" cy="160655"/>
            <wp:effectExtent l="0" t="0" r="0" b="0"/>
            <wp:wrapNone/>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160655"/>
                    </a:xfrm>
                    <a:prstGeom prst="rect">
                      <a:avLst/>
                    </a:prstGeom>
                    <a:noFill/>
                  </pic:spPr>
                </pic:pic>
              </a:graphicData>
            </a:graphic>
            <wp14:sizeRelH relativeFrom="page">
              <wp14:pctWidth>0</wp14:pctWidth>
            </wp14:sizeRelH>
            <wp14:sizeRelV relativeFrom="page">
              <wp14:pctHeight>0</wp14:pctHeight>
            </wp14:sizeRelV>
          </wp:anchor>
        </w:drawing>
      </w:r>
      <w:r w:rsidRPr="0069386C">
        <w:rPr>
          <w:rFonts w:ascii="Times New Roman" w:eastAsia="Symbol" w:hAnsi="Times New Roman" w:cs="Times New Roman"/>
          <w:noProof/>
          <w:sz w:val="20"/>
          <w:szCs w:val="20"/>
        </w:rPr>
        <w:drawing>
          <wp:anchor distT="0" distB="0" distL="114300" distR="114300" simplePos="0" relativeHeight="251716608" behindDoc="1" locked="0" layoutInCell="1" allowOverlap="1">
            <wp:simplePos x="0" y="0"/>
            <wp:positionH relativeFrom="column">
              <wp:posOffset>2925445</wp:posOffset>
            </wp:positionH>
            <wp:positionV relativeFrom="paragraph">
              <wp:posOffset>-1311910</wp:posOffset>
            </wp:positionV>
            <wp:extent cx="7620" cy="160655"/>
            <wp:effectExtent l="0" t="0" r="0" b="0"/>
            <wp:wrapNone/>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160655"/>
                    </a:xfrm>
                    <a:prstGeom prst="rect">
                      <a:avLst/>
                    </a:prstGeom>
                    <a:noFill/>
                  </pic:spPr>
                </pic:pic>
              </a:graphicData>
            </a:graphic>
            <wp14:sizeRelH relativeFrom="page">
              <wp14:pctWidth>0</wp14:pctWidth>
            </wp14:sizeRelH>
            <wp14:sizeRelV relativeFrom="page">
              <wp14:pctHeight>0</wp14:pctHeight>
            </wp14:sizeRelV>
          </wp:anchor>
        </w:drawing>
      </w:r>
    </w:p>
    <w:p w:rsidR="00E120B7" w:rsidRDefault="00662555" w:rsidP="00E120B7">
      <w:pPr>
        <w:pStyle w:val="a3"/>
        <w:numPr>
          <w:ilvl w:val="0"/>
          <w:numId w:val="39"/>
        </w:numPr>
        <w:ind w:left="-142" w:hanging="142"/>
        <w:jc w:val="both"/>
        <w:rPr>
          <w:rFonts w:ascii="Times New Roman" w:eastAsia="Times New Roman" w:hAnsi="Times New Roman" w:cs="Times New Roman"/>
          <w:sz w:val="20"/>
          <w:szCs w:val="20"/>
        </w:rPr>
      </w:pPr>
      <w:bookmarkStart w:id="32" w:name="page53"/>
      <w:bookmarkEnd w:id="32"/>
      <w:r w:rsidRPr="0069386C">
        <w:rPr>
          <w:rFonts w:ascii="Times New Roman" w:eastAsia="Times New Roman" w:hAnsi="Times New Roman" w:cs="Times New Roman"/>
          <w:sz w:val="20"/>
          <w:szCs w:val="20"/>
        </w:rPr>
        <w:t>последовательности, арифметическая прогрессия, геометрическая прогрессия, характеристическое свойство арифметической (геометри</w:t>
      </w:r>
      <w:r w:rsidR="00BC347B">
        <w:rPr>
          <w:rFonts w:ascii="Times New Roman" w:eastAsia="Times New Roman" w:hAnsi="Times New Roman" w:cs="Times New Roman"/>
          <w:sz w:val="20"/>
          <w:szCs w:val="20"/>
        </w:rPr>
        <w:t>ческой) прогрессии;</w:t>
      </w:r>
      <w:r w:rsidR="00E120B7">
        <w:rPr>
          <w:rFonts w:ascii="Times New Roman" w:eastAsia="Times New Roman" w:hAnsi="Times New Roman" w:cs="Times New Roman"/>
          <w:sz w:val="20"/>
          <w:szCs w:val="20"/>
        </w:rPr>
        <w:t xml:space="preserve"> </w:t>
      </w:r>
      <w:r w:rsidRPr="00E120B7">
        <w:rPr>
          <w:rFonts w:ascii="Times New Roman" w:eastAsia="Times New Roman" w:hAnsi="Times New Roman" w:cs="Times New Roman"/>
          <w:sz w:val="20"/>
          <w:szCs w:val="20"/>
        </w:rPr>
        <w:t>использовать метод математической индукции для вывода формул, доказательства равенств и неравенств, решения задач на делимость;</w:t>
      </w:r>
      <w:r w:rsidR="00E120B7">
        <w:rPr>
          <w:rFonts w:ascii="Times New Roman" w:eastAsia="Times New Roman" w:hAnsi="Times New Roman" w:cs="Times New Roman"/>
          <w:sz w:val="20"/>
          <w:szCs w:val="20"/>
        </w:rPr>
        <w:t xml:space="preserve"> </w:t>
      </w:r>
    </w:p>
    <w:p w:rsidR="00662555" w:rsidRPr="00E120B7" w:rsidRDefault="00662555" w:rsidP="00E120B7">
      <w:pPr>
        <w:pStyle w:val="a3"/>
        <w:numPr>
          <w:ilvl w:val="0"/>
          <w:numId w:val="39"/>
        </w:numPr>
        <w:ind w:left="-142" w:hanging="142"/>
        <w:jc w:val="both"/>
        <w:rPr>
          <w:rFonts w:ascii="Times New Roman" w:eastAsia="Times New Roman" w:hAnsi="Times New Roman" w:cs="Times New Roman"/>
          <w:sz w:val="20"/>
          <w:szCs w:val="20"/>
        </w:rPr>
      </w:pPr>
      <w:r w:rsidRPr="00E120B7">
        <w:rPr>
          <w:rFonts w:ascii="Times New Roman" w:eastAsia="Times New Roman" w:hAnsi="Times New Roman" w:cs="Times New Roman"/>
          <w:sz w:val="20"/>
          <w:szCs w:val="20"/>
        </w:rPr>
        <w:t>исследовать последовательности, заданные рекуррентно;</w:t>
      </w:r>
    </w:p>
    <w:p w:rsidR="00662555" w:rsidRPr="00BC347B"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решать комбинированные задачи на арифметическую и геометрическую прогрессии.</w:t>
      </w:r>
    </w:p>
    <w:p w:rsidR="00662555" w:rsidRPr="00E120B7" w:rsidRDefault="00662555" w:rsidP="00E120B7">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lastRenderedPageBreak/>
        <w:t>В повседневной жизни и</w:t>
      </w:r>
      <w:r w:rsidR="00BC347B">
        <w:rPr>
          <w:rFonts w:ascii="Times New Roman" w:eastAsia="Times New Roman" w:hAnsi="Times New Roman" w:cs="Times New Roman"/>
          <w:b/>
          <w:sz w:val="20"/>
          <w:szCs w:val="20"/>
        </w:rPr>
        <w:t xml:space="preserve"> при изучении других предметов:</w:t>
      </w:r>
      <w:r w:rsidR="00E120B7">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r w:rsidR="00E120B7">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использовать графики зависимостей для исследования реальных процессов и явлений;</w:t>
      </w:r>
      <w:r w:rsidR="00E120B7">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p>
    <w:p w:rsidR="00662555" w:rsidRPr="00BC347B" w:rsidRDefault="00662555" w:rsidP="00BF39A1">
      <w:pPr>
        <w:pStyle w:val="a3"/>
        <w:ind w:left="-142"/>
        <w:jc w:val="center"/>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С</w:t>
      </w:r>
      <w:r w:rsidR="00BC347B">
        <w:rPr>
          <w:rFonts w:ascii="Times New Roman" w:eastAsia="Times New Roman" w:hAnsi="Times New Roman" w:cs="Times New Roman"/>
          <w:b/>
          <w:sz w:val="20"/>
          <w:szCs w:val="20"/>
        </w:rPr>
        <w:t>татистика и теория вероятностей</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выбирать наиболее удобный способ представления информации, адекватный её свойствам и целям анализа;</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вычислять числовые характеристики выборки;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свободно оперировать понятиями: факториал числа, перестановки, сочетания и размещения, треугольник Паскаля;</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знать примеры случайных величин, и вычислять их статистические характеристики;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использовать формулы комбинаторики при решении комбинаторных задач;</w:t>
      </w:r>
    </w:p>
    <w:p w:rsidR="00662555" w:rsidRPr="00BC347B"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решать задачи на вычисление вероятности в том числе с использованием формул.</w:t>
      </w:r>
    </w:p>
    <w:p w:rsidR="00662555" w:rsidRPr="00E120B7" w:rsidRDefault="00662555" w:rsidP="00E120B7">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 повседневной жизни и при изучении друг</w:t>
      </w:r>
      <w:r w:rsidR="00BC347B">
        <w:rPr>
          <w:rFonts w:ascii="Times New Roman" w:eastAsia="Times New Roman" w:hAnsi="Times New Roman" w:cs="Times New Roman"/>
          <w:b/>
          <w:sz w:val="20"/>
          <w:szCs w:val="20"/>
        </w:rPr>
        <w:t>их предметов:</w:t>
      </w:r>
      <w:r w:rsidR="00E120B7">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представлять информацию о реальных процессах и явлениях способом, адекватным её свойствам и цели исследования;</w:t>
      </w:r>
      <w:r w:rsidR="00E120B7">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анализировать и сравнивать статистические характеристики выборок, полученных в процессе решения прикладной задачи, изучения реального явления, решения задачи из других учебных предметов;</w:t>
      </w:r>
      <w:r w:rsidR="00E120B7">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оценивать вероятность реальных событий и явлений в различных ситуациях.</w:t>
      </w:r>
    </w:p>
    <w:p w:rsidR="00662555" w:rsidRPr="00BC347B" w:rsidRDefault="00BC347B" w:rsidP="00BF39A1">
      <w:pPr>
        <w:pStyle w:val="a3"/>
        <w:ind w:left="-14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Текстовые задачи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Решать простые и сложные задачи, а также задачи повышенной трудности и выделять их математическую основу;</w:t>
      </w:r>
    </w:p>
    <w:p w:rsidR="00662555" w:rsidRPr="00BC347B"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распознавать разные виды и типы задач;</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bookmarkStart w:id="33" w:name="page54"/>
      <w:bookmarkEnd w:id="33"/>
      <w:r w:rsidRPr="0069386C">
        <w:rPr>
          <w:rFonts w:ascii="Times New Roman" w:eastAsia="Times New Roman" w:hAnsi="Times New Roman" w:cs="Times New Roman"/>
          <w:sz w:val="20"/>
          <w:szCs w:val="20"/>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662555" w:rsidRPr="00E120B7" w:rsidRDefault="00662555" w:rsidP="00E120B7">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различать модель текста и модель решения задачи, конструировать к одной модели решения сложных задач разные модели текста задачи;</w:t>
      </w:r>
      <w:r w:rsidR="00E120B7">
        <w:rPr>
          <w:rFonts w:ascii="Times New Roman" w:eastAsia="Symbol" w:hAnsi="Times New Roman" w:cs="Times New Roman"/>
          <w:sz w:val="20"/>
          <w:szCs w:val="20"/>
        </w:rPr>
        <w:t xml:space="preserve"> </w:t>
      </w:r>
      <w:r w:rsidRPr="00E120B7">
        <w:rPr>
          <w:rFonts w:ascii="Times New Roman" w:eastAsia="Times New Roman" w:hAnsi="Times New Roman" w:cs="Times New Roman"/>
          <w:sz w:val="20"/>
          <w:szCs w:val="20"/>
        </w:rPr>
        <w:t>знать и применять три способа поиска решения задач (от требования к условию и от условия к требованию, комбинированный);</w:t>
      </w:r>
      <w:r w:rsidR="00E120B7" w:rsidRPr="00E120B7">
        <w:rPr>
          <w:rFonts w:ascii="Times New Roman" w:eastAsia="Symbol" w:hAnsi="Times New Roman" w:cs="Times New Roman"/>
          <w:sz w:val="20"/>
          <w:szCs w:val="20"/>
        </w:rPr>
        <w:t xml:space="preserve"> </w:t>
      </w:r>
      <w:r w:rsidRPr="00E120B7">
        <w:rPr>
          <w:rFonts w:ascii="Times New Roman" w:eastAsia="Times New Roman" w:hAnsi="Times New Roman" w:cs="Times New Roman"/>
          <w:sz w:val="20"/>
          <w:szCs w:val="20"/>
        </w:rPr>
        <w:t>моделировать рассуждения при поиске решения задач с помощью граф-схемы;</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выделять этапы решения задачи и содержание каждого этапа;</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анализировать затруднения при решении задач;</w:t>
      </w:r>
    </w:p>
    <w:p w:rsidR="00662555" w:rsidRPr="00E120B7" w:rsidRDefault="00662555" w:rsidP="00E120B7">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выполнять различные преобразования предложенной задачи, конструировать новые задачи из данной, в том числе обратные;</w:t>
      </w:r>
      <w:r w:rsidRPr="00E120B7">
        <w:rPr>
          <w:rFonts w:ascii="Times New Roman" w:eastAsia="Times New Roman" w:hAnsi="Times New Roman" w:cs="Times New Roman"/>
          <w:sz w:val="20"/>
          <w:szCs w:val="20"/>
        </w:rPr>
        <w:t>интерпретировать вычислительные результаты в задаче, исследовать полученное решение задачи;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изменять условие задач (количественные или качественные данные), исследовать измененное преобразованное;</w:t>
      </w:r>
    </w:p>
    <w:p w:rsidR="00662555" w:rsidRPr="00E120B7" w:rsidRDefault="00662555" w:rsidP="00E120B7">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r w:rsidR="00E120B7">
        <w:rPr>
          <w:rFonts w:ascii="Times New Roman" w:eastAsia="Symbol" w:hAnsi="Times New Roman" w:cs="Times New Roman"/>
          <w:sz w:val="20"/>
          <w:szCs w:val="20"/>
        </w:rPr>
        <w:t xml:space="preserve"> </w:t>
      </w:r>
      <w:r w:rsidRPr="00E120B7">
        <w:rPr>
          <w:rFonts w:ascii="Times New Roman" w:eastAsia="Times New Roman" w:hAnsi="Times New Roman" w:cs="Times New Roman"/>
          <w:sz w:val="20"/>
          <w:szCs w:val="20"/>
        </w:rPr>
        <w:t>исследовать всевозможные ситуации при решении задач на движение по реке, рассматривать разные системы отсчёта;</w:t>
      </w:r>
      <w:r w:rsidR="00E120B7">
        <w:rPr>
          <w:rFonts w:ascii="Times New Roman" w:eastAsia="Symbol" w:hAnsi="Times New Roman" w:cs="Times New Roman"/>
          <w:sz w:val="20"/>
          <w:szCs w:val="20"/>
        </w:rPr>
        <w:t xml:space="preserve"> </w:t>
      </w:r>
      <w:r w:rsidRPr="00E120B7">
        <w:rPr>
          <w:rFonts w:ascii="Times New Roman" w:eastAsia="Times New Roman" w:hAnsi="Times New Roman" w:cs="Times New Roman"/>
          <w:sz w:val="20"/>
          <w:szCs w:val="20"/>
        </w:rPr>
        <w:t>решать разнообразные задачи «на части»;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решать задачи на проценты, в том числе, сложные проценты с обоснованием, используя разные способы;</w:t>
      </w:r>
    </w:p>
    <w:p w:rsidR="00662555" w:rsidRPr="00E120B7" w:rsidRDefault="00662555" w:rsidP="00E120B7">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решать логические задачи разными способами, в том числе, с двумя блоками и с тремя блоками данных с помощью таблиц;</w:t>
      </w:r>
      <w:r w:rsidR="00E120B7">
        <w:rPr>
          <w:rFonts w:ascii="Times New Roman" w:eastAsia="Symbol" w:hAnsi="Times New Roman" w:cs="Times New Roman"/>
          <w:sz w:val="20"/>
          <w:szCs w:val="20"/>
        </w:rPr>
        <w:t xml:space="preserve"> </w:t>
      </w:r>
      <w:r w:rsidRPr="00E120B7">
        <w:rPr>
          <w:rFonts w:ascii="Times New Roman" w:eastAsia="Times New Roman" w:hAnsi="Times New Roman" w:cs="Times New Roman"/>
          <w:sz w:val="20"/>
          <w:szCs w:val="20"/>
        </w:rPr>
        <w:t>решать задачи по комбинаторике и теории вероятностей на основе использования изученных методов и обосновывать решение;</w:t>
      </w:r>
      <w:r w:rsidR="00E120B7">
        <w:rPr>
          <w:rFonts w:ascii="Times New Roman" w:eastAsia="Symbol" w:hAnsi="Times New Roman" w:cs="Times New Roman"/>
          <w:sz w:val="20"/>
          <w:szCs w:val="20"/>
        </w:rPr>
        <w:t xml:space="preserve"> </w:t>
      </w:r>
      <w:r w:rsidRPr="00E120B7">
        <w:rPr>
          <w:rFonts w:ascii="Times New Roman" w:eastAsia="Times New Roman" w:hAnsi="Times New Roman" w:cs="Times New Roman"/>
          <w:sz w:val="20"/>
          <w:szCs w:val="20"/>
        </w:rPr>
        <w:t>решать несложные задачи по математической статистике;</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662555" w:rsidRPr="00E120B7" w:rsidRDefault="00662555" w:rsidP="00E120B7">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 повседневной жизни и</w:t>
      </w:r>
      <w:r w:rsidR="00D54471" w:rsidRPr="0069386C">
        <w:rPr>
          <w:rFonts w:ascii="Times New Roman" w:eastAsia="Times New Roman" w:hAnsi="Times New Roman" w:cs="Times New Roman"/>
          <w:b/>
          <w:sz w:val="20"/>
          <w:szCs w:val="20"/>
        </w:rPr>
        <w:t xml:space="preserve"> при изучении других предметов:</w:t>
      </w:r>
      <w:bookmarkStart w:id="34" w:name="page55"/>
      <w:bookmarkEnd w:id="34"/>
      <w:r w:rsidR="00E120B7">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r w:rsidR="00E120B7">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решать задачи на движение по реке, рассматривая разные системы отсчёта;</w:t>
      </w:r>
      <w:r w:rsidR="00E120B7">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конструировать задачные ситуации, приближенные к реальной действительности.</w:t>
      </w:r>
    </w:p>
    <w:p w:rsidR="00662555" w:rsidRPr="00BC347B" w:rsidRDefault="00BC347B" w:rsidP="00BF39A1">
      <w:pPr>
        <w:pStyle w:val="a3"/>
        <w:ind w:left="-142"/>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Геометрические фигуры</w:t>
      </w:r>
    </w:p>
    <w:p w:rsidR="00662555" w:rsidRPr="00E120B7" w:rsidRDefault="00662555" w:rsidP="00E120B7">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Свободно оперировать геометрическими понятиями при решении задач и проведении математических рассуждений;</w:t>
      </w:r>
      <w:r w:rsidR="00E120B7">
        <w:rPr>
          <w:rFonts w:ascii="Times New Roman" w:eastAsia="Symbol" w:hAnsi="Times New Roman" w:cs="Times New Roman"/>
          <w:sz w:val="20"/>
          <w:szCs w:val="20"/>
        </w:rPr>
        <w:t xml:space="preserve"> </w:t>
      </w:r>
      <w:r w:rsidRPr="00E120B7">
        <w:rPr>
          <w:rFonts w:ascii="Times New Roman" w:eastAsia="Times New Roman" w:hAnsi="Times New Roman" w:cs="Times New Roman"/>
          <w:sz w:val="20"/>
          <w:szCs w:val="20"/>
        </w:rPr>
        <w:t>самостоятельно формулировать определения геометрических фигур, выдвигать гипотезы</w:t>
      </w:r>
    </w:p>
    <w:p w:rsidR="00662555" w:rsidRPr="00E120B7" w:rsidRDefault="00662555" w:rsidP="00E120B7">
      <w:pPr>
        <w:pStyle w:val="a3"/>
        <w:numPr>
          <w:ilvl w:val="0"/>
          <w:numId w:val="39"/>
        </w:numPr>
        <w:ind w:left="-142" w:hanging="142"/>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lastRenderedPageBreak/>
        <w:t>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w:t>
      </w:r>
      <w:r w:rsidR="00BC347B">
        <w:rPr>
          <w:rFonts w:ascii="Times New Roman" w:eastAsia="Times New Roman" w:hAnsi="Times New Roman" w:cs="Times New Roman"/>
          <w:sz w:val="20"/>
          <w:szCs w:val="20"/>
        </w:rPr>
        <w:t xml:space="preserve"> фигур по различным основаниям;</w:t>
      </w:r>
      <w:r w:rsidR="00E120B7">
        <w:rPr>
          <w:rFonts w:ascii="Times New Roman" w:eastAsia="Times New Roman" w:hAnsi="Times New Roman" w:cs="Times New Roman"/>
          <w:sz w:val="20"/>
          <w:szCs w:val="20"/>
        </w:rPr>
        <w:t xml:space="preserve"> </w:t>
      </w:r>
      <w:r w:rsidRPr="00E120B7">
        <w:rPr>
          <w:rFonts w:ascii="Times New Roman" w:eastAsia="Times New Roman" w:hAnsi="Times New Roman" w:cs="Times New Roman"/>
          <w:sz w:val="20"/>
          <w:szCs w:val="20"/>
        </w:rPr>
        <w:t>исследовать чертежи, включая комбинации фигур, извлекать, интерпретировать и преобразовывать информацию, представленную на чертежах;</w:t>
      </w:r>
    </w:p>
    <w:p w:rsidR="00662555" w:rsidRPr="00E120B7" w:rsidRDefault="00662555" w:rsidP="00E120B7">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r w:rsidR="00E120B7">
        <w:rPr>
          <w:rFonts w:ascii="Times New Roman" w:eastAsia="Symbol" w:hAnsi="Times New Roman" w:cs="Times New Roman"/>
          <w:sz w:val="20"/>
          <w:szCs w:val="20"/>
        </w:rPr>
        <w:t xml:space="preserve"> </w:t>
      </w:r>
      <w:r w:rsidRPr="00E120B7">
        <w:rPr>
          <w:rFonts w:ascii="Times New Roman" w:eastAsia="Times New Roman" w:hAnsi="Times New Roman" w:cs="Times New Roman"/>
          <w:sz w:val="20"/>
          <w:szCs w:val="20"/>
        </w:rPr>
        <w:t>формулировать и доказывать геометрические утверждения.</w:t>
      </w:r>
    </w:p>
    <w:p w:rsidR="00E120B7" w:rsidRDefault="00662555" w:rsidP="00E120B7">
      <w:pPr>
        <w:pStyle w:val="a3"/>
        <w:ind w:left="-142"/>
        <w:jc w:val="both"/>
        <w:rPr>
          <w:rFonts w:ascii="Times New Roman" w:eastAsia="Symbol" w:hAnsi="Times New Roman" w:cs="Times New Roman"/>
          <w:sz w:val="20"/>
          <w:szCs w:val="20"/>
        </w:rPr>
      </w:pPr>
      <w:r w:rsidRPr="0069386C">
        <w:rPr>
          <w:rFonts w:ascii="Times New Roman" w:eastAsia="Times New Roman" w:hAnsi="Times New Roman" w:cs="Times New Roman"/>
          <w:b/>
          <w:sz w:val="20"/>
          <w:szCs w:val="20"/>
        </w:rPr>
        <w:t>В повседневной жизни и</w:t>
      </w:r>
      <w:r w:rsidR="00BC347B">
        <w:rPr>
          <w:rFonts w:ascii="Times New Roman" w:eastAsia="Times New Roman" w:hAnsi="Times New Roman" w:cs="Times New Roman"/>
          <w:b/>
          <w:sz w:val="20"/>
          <w:szCs w:val="20"/>
        </w:rPr>
        <w:t xml:space="preserve"> при изучении других предметов:</w:t>
      </w:r>
      <w:r w:rsidR="00E120B7">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составлять с использованием свойств геометрических фигур математические модели для решения задач практического характера и задач из смежных дисциплин, исследовать полученные модели и интерпретировать результат.</w:t>
      </w:r>
      <w:r w:rsidR="001B672E">
        <w:rPr>
          <w:rFonts w:ascii="Times New Roman" w:eastAsia="Symbol" w:hAnsi="Times New Roman" w:cs="Times New Roman"/>
          <w:sz w:val="20"/>
          <w:szCs w:val="20"/>
        </w:rPr>
        <w:t xml:space="preserve">                                                                   </w:t>
      </w:r>
    </w:p>
    <w:p w:rsidR="00662555" w:rsidRPr="00E120B7" w:rsidRDefault="001B672E" w:rsidP="00E120B7">
      <w:pPr>
        <w:pStyle w:val="a3"/>
        <w:ind w:left="-142"/>
        <w:jc w:val="both"/>
        <w:rPr>
          <w:rFonts w:ascii="Times New Roman" w:eastAsia="Times New Roman" w:hAnsi="Times New Roman" w:cs="Times New Roman"/>
          <w:b/>
          <w:sz w:val="20"/>
          <w:szCs w:val="20"/>
        </w:rPr>
      </w:pPr>
      <w:r>
        <w:rPr>
          <w:rFonts w:ascii="Times New Roman" w:eastAsia="Symbol" w:hAnsi="Times New Roman" w:cs="Times New Roman"/>
          <w:sz w:val="20"/>
          <w:szCs w:val="20"/>
        </w:rPr>
        <w:t xml:space="preserve"> </w:t>
      </w:r>
      <w:r w:rsidR="00BC347B" w:rsidRPr="001B672E">
        <w:rPr>
          <w:rFonts w:ascii="Times New Roman" w:eastAsia="Times New Roman" w:hAnsi="Times New Roman" w:cs="Times New Roman"/>
          <w:b/>
          <w:sz w:val="20"/>
          <w:szCs w:val="20"/>
        </w:rPr>
        <w:t>Отношения</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Владеть понятием отношения как метапредметным;</w:t>
      </w:r>
    </w:p>
    <w:p w:rsidR="00662555" w:rsidRPr="009452DE" w:rsidRDefault="00662555" w:rsidP="009452DE">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r w:rsidR="009452DE">
        <w:rPr>
          <w:rFonts w:ascii="Times New Roman" w:eastAsia="Times New Roman" w:hAnsi="Times New Roman" w:cs="Times New Roman"/>
          <w:sz w:val="20"/>
          <w:szCs w:val="20"/>
        </w:rPr>
        <w:t xml:space="preserve"> </w:t>
      </w:r>
      <w:r w:rsidRPr="009452DE">
        <w:rPr>
          <w:rFonts w:ascii="Times New Roman" w:eastAsia="Times New Roman" w:hAnsi="Times New Roman" w:cs="Times New Roman"/>
          <w:sz w:val="20"/>
          <w:szCs w:val="20"/>
        </w:rPr>
        <w:t>использовать свойства подобия и равенства фигур при решении задач.</w:t>
      </w:r>
    </w:p>
    <w:p w:rsidR="00662555" w:rsidRPr="00BC347B" w:rsidRDefault="00662555" w:rsidP="00BF39A1">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 повседневной жизни и при изучении друг</w:t>
      </w:r>
      <w:r w:rsidR="00BC347B">
        <w:rPr>
          <w:rFonts w:ascii="Times New Roman" w:eastAsia="Times New Roman" w:hAnsi="Times New Roman" w:cs="Times New Roman"/>
          <w:b/>
          <w:sz w:val="20"/>
          <w:szCs w:val="20"/>
        </w:rPr>
        <w:t>их предметов:</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использовать отношения для построения и исследования математических моделей объектов реальной жизни.</w:t>
      </w:r>
    </w:p>
    <w:p w:rsidR="00662555" w:rsidRPr="00BC347B" w:rsidRDefault="00662555" w:rsidP="009452DE">
      <w:pPr>
        <w:pStyle w:val="a3"/>
        <w:ind w:left="-142"/>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Измерения и вычисления</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662555" w:rsidRPr="00BC347B"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самостоятельно формулировать гипотезы и проверять их достоверность.</w:t>
      </w:r>
    </w:p>
    <w:p w:rsidR="00662555" w:rsidRPr="009452DE" w:rsidRDefault="00662555" w:rsidP="009452DE">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 повседневной жизни и</w:t>
      </w:r>
      <w:r w:rsidR="009452DE">
        <w:rPr>
          <w:rFonts w:ascii="Times New Roman" w:eastAsia="Times New Roman" w:hAnsi="Times New Roman" w:cs="Times New Roman"/>
          <w:b/>
          <w:sz w:val="20"/>
          <w:szCs w:val="20"/>
        </w:rPr>
        <w:t xml:space="preserve"> при изучении других предметов: </w:t>
      </w:r>
      <w:r w:rsidRPr="0069386C">
        <w:rPr>
          <w:rFonts w:ascii="Times New Roman" w:eastAsia="Times New Roman" w:hAnsi="Times New Roman" w:cs="Times New Roman"/>
          <w:sz w:val="20"/>
          <w:szCs w:val="20"/>
        </w:rPr>
        <w:t>свободно оперировать формулами при решении задач в других учебных предметах и при проведении необходимых вычислений в реальной жизни.</w:t>
      </w:r>
    </w:p>
    <w:p w:rsidR="00662555" w:rsidRPr="00BC347B" w:rsidRDefault="00BC347B" w:rsidP="009452DE">
      <w:pPr>
        <w:pStyle w:val="a3"/>
        <w:ind w:left="-142"/>
        <w:rPr>
          <w:rFonts w:ascii="Times New Roman" w:eastAsia="Times New Roman" w:hAnsi="Times New Roman" w:cs="Times New Roman"/>
          <w:b/>
          <w:sz w:val="20"/>
          <w:szCs w:val="20"/>
        </w:rPr>
      </w:pPr>
      <w:bookmarkStart w:id="35" w:name="page56"/>
      <w:bookmarkEnd w:id="35"/>
      <w:r>
        <w:rPr>
          <w:rFonts w:ascii="Times New Roman" w:eastAsia="Times New Roman" w:hAnsi="Times New Roman" w:cs="Times New Roman"/>
          <w:b/>
          <w:sz w:val="20"/>
          <w:szCs w:val="20"/>
        </w:rPr>
        <w:t>Геометрические построения</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Оперировать понятием набора элементов, определяющих геометрическую фигуру,</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владеть набором методов построений циркулем и линейкой;</w:t>
      </w:r>
    </w:p>
    <w:p w:rsidR="00662555" w:rsidRPr="00BC347B"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проводить анализ и реализовывать этапы решения задач на построение.</w:t>
      </w:r>
    </w:p>
    <w:p w:rsidR="00662555" w:rsidRPr="009452DE" w:rsidRDefault="009452DE" w:rsidP="009452DE">
      <w:pPr>
        <w:pStyle w:val="a3"/>
        <w:ind w:left="-14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В </w:t>
      </w:r>
      <w:r w:rsidR="00662555" w:rsidRPr="0069386C">
        <w:rPr>
          <w:rFonts w:ascii="Times New Roman" w:eastAsia="Times New Roman" w:hAnsi="Times New Roman" w:cs="Times New Roman"/>
          <w:b/>
          <w:sz w:val="20"/>
          <w:szCs w:val="20"/>
        </w:rPr>
        <w:t>повседневной жизни и</w:t>
      </w:r>
      <w:r w:rsidR="00BC347B">
        <w:rPr>
          <w:rFonts w:ascii="Times New Roman" w:eastAsia="Times New Roman" w:hAnsi="Times New Roman" w:cs="Times New Roman"/>
          <w:b/>
          <w:sz w:val="20"/>
          <w:szCs w:val="20"/>
        </w:rPr>
        <w:t xml:space="preserve"> при изучении других предметов:</w:t>
      </w:r>
      <w:r>
        <w:rPr>
          <w:rFonts w:ascii="Times New Roman" w:eastAsia="Times New Roman" w:hAnsi="Times New Roman" w:cs="Times New Roman"/>
          <w:b/>
          <w:sz w:val="20"/>
          <w:szCs w:val="20"/>
        </w:rPr>
        <w:t xml:space="preserve"> </w:t>
      </w:r>
      <w:r w:rsidR="00662555" w:rsidRPr="0069386C">
        <w:rPr>
          <w:rFonts w:ascii="Times New Roman" w:eastAsia="Times New Roman" w:hAnsi="Times New Roman" w:cs="Times New Roman"/>
          <w:sz w:val="20"/>
          <w:szCs w:val="20"/>
        </w:rPr>
        <w:t>вып</w:t>
      </w:r>
      <w:r w:rsidR="00BC347B">
        <w:rPr>
          <w:rFonts w:ascii="Times New Roman" w:eastAsia="Times New Roman" w:hAnsi="Times New Roman" w:cs="Times New Roman"/>
          <w:sz w:val="20"/>
          <w:szCs w:val="20"/>
        </w:rPr>
        <w:t>олнять построения на местности;</w:t>
      </w:r>
      <w:r>
        <w:rPr>
          <w:rFonts w:ascii="Times New Roman" w:eastAsia="Times New Roman" w:hAnsi="Times New Roman" w:cs="Times New Roman"/>
          <w:b/>
          <w:sz w:val="20"/>
          <w:szCs w:val="20"/>
        </w:rPr>
        <w:t xml:space="preserve"> </w:t>
      </w:r>
      <w:r w:rsidR="00662555" w:rsidRPr="0069386C">
        <w:rPr>
          <w:rFonts w:ascii="Times New Roman" w:eastAsia="Times New Roman" w:hAnsi="Times New Roman" w:cs="Times New Roman"/>
          <w:sz w:val="20"/>
          <w:szCs w:val="20"/>
        </w:rPr>
        <w:t>оценивать размеры реал</w:t>
      </w:r>
      <w:r w:rsidR="00BC347B">
        <w:rPr>
          <w:rFonts w:ascii="Times New Roman" w:eastAsia="Times New Roman" w:hAnsi="Times New Roman" w:cs="Times New Roman"/>
          <w:sz w:val="20"/>
          <w:szCs w:val="20"/>
        </w:rPr>
        <w:t>ьных объектов окружающего мира.</w:t>
      </w:r>
    </w:p>
    <w:p w:rsidR="00662555" w:rsidRPr="0069386C" w:rsidRDefault="00662555" w:rsidP="009452DE">
      <w:pPr>
        <w:pStyle w:val="a3"/>
        <w:ind w:left="-142"/>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Преобраз</w:t>
      </w:r>
      <w:r w:rsidR="00BC347B">
        <w:rPr>
          <w:rFonts w:ascii="Times New Roman" w:eastAsia="Times New Roman" w:hAnsi="Times New Roman" w:cs="Times New Roman"/>
          <w:b/>
          <w:sz w:val="20"/>
          <w:szCs w:val="20"/>
        </w:rPr>
        <w:t>ования</w:t>
      </w:r>
    </w:p>
    <w:p w:rsidR="00662555" w:rsidRPr="00BC347B" w:rsidRDefault="00662555" w:rsidP="00D85EB4">
      <w:pPr>
        <w:pStyle w:val="a3"/>
        <w:numPr>
          <w:ilvl w:val="0"/>
          <w:numId w:val="39"/>
        </w:numPr>
        <w:ind w:left="-142" w:hanging="142"/>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Оперировать движениями и преобразованиями</w:t>
      </w:r>
      <w:r w:rsidR="00BC347B">
        <w:rPr>
          <w:rFonts w:ascii="Times New Roman" w:eastAsia="Times New Roman" w:hAnsi="Times New Roman" w:cs="Times New Roman"/>
          <w:sz w:val="20"/>
          <w:szCs w:val="20"/>
        </w:rPr>
        <w:t xml:space="preserve"> как метапредметными понятиями;</w:t>
      </w:r>
    </w:p>
    <w:p w:rsidR="003B16EC" w:rsidRPr="0069386C" w:rsidRDefault="00662555" w:rsidP="00D85EB4">
      <w:pPr>
        <w:pStyle w:val="a3"/>
        <w:numPr>
          <w:ilvl w:val="0"/>
          <w:numId w:val="39"/>
        </w:numPr>
        <w:ind w:left="-142" w:hanging="142"/>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оперировать понятием движения и преобразования по</w:t>
      </w:r>
      <w:r w:rsidR="003B16EC" w:rsidRPr="0069386C">
        <w:rPr>
          <w:rFonts w:ascii="Times New Roman" w:eastAsia="Times New Roman" w:hAnsi="Times New Roman" w:cs="Times New Roman"/>
          <w:sz w:val="20"/>
          <w:szCs w:val="20"/>
        </w:rPr>
        <w:t>добия для обоснований, свободно</w:t>
      </w:r>
    </w:p>
    <w:p w:rsidR="00662555" w:rsidRPr="0069386C" w:rsidRDefault="00662555" w:rsidP="00D85EB4">
      <w:pPr>
        <w:pStyle w:val="a3"/>
        <w:numPr>
          <w:ilvl w:val="0"/>
          <w:numId w:val="39"/>
        </w:numPr>
        <w:ind w:left="-142" w:hanging="142"/>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владеть приемами построения фигур с помощью движений и преобразования подобия, а также комбинациями движе</w:t>
      </w:r>
      <w:r w:rsidR="00BC347B">
        <w:rPr>
          <w:rFonts w:ascii="Times New Roman" w:eastAsia="Times New Roman" w:hAnsi="Times New Roman" w:cs="Times New Roman"/>
          <w:sz w:val="20"/>
          <w:szCs w:val="20"/>
        </w:rPr>
        <w:t>ний, движений и преобразований;</w:t>
      </w:r>
    </w:p>
    <w:p w:rsidR="003B16EC"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662555" w:rsidRPr="00BC347B"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пользоваться свойствами движений и преобразований при решении задач.</w:t>
      </w:r>
    </w:p>
    <w:p w:rsidR="00662555" w:rsidRPr="009452DE" w:rsidRDefault="00662555" w:rsidP="009452DE">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 повседневной жизни и</w:t>
      </w:r>
      <w:r w:rsidR="00BC347B">
        <w:rPr>
          <w:rFonts w:ascii="Times New Roman" w:eastAsia="Times New Roman" w:hAnsi="Times New Roman" w:cs="Times New Roman"/>
          <w:b/>
          <w:sz w:val="20"/>
          <w:szCs w:val="20"/>
        </w:rPr>
        <w:t xml:space="preserve"> при изучении других предметов:</w:t>
      </w:r>
      <w:r w:rsidR="009452DE">
        <w:rPr>
          <w:rFonts w:ascii="Times New Roman" w:eastAsia="Times New Roman" w:hAnsi="Times New Roman" w:cs="Times New Roman"/>
          <w:b/>
          <w:sz w:val="20"/>
          <w:szCs w:val="20"/>
        </w:rPr>
        <w:t xml:space="preserve"> </w:t>
      </w:r>
      <w:r w:rsidRPr="0069386C">
        <w:rPr>
          <w:rFonts w:ascii="Times New Roman" w:eastAsia="Times New Roman" w:hAnsi="Times New Roman" w:cs="Times New Roman"/>
          <w:sz w:val="20"/>
          <w:szCs w:val="20"/>
        </w:rPr>
        <w:t>применять свойства движений и применять подобие для построений и вычислений.</w:t>
      </w:r>
    </w:p>
    <w:p w:rsidR="00662555" w:rsidRPr="00BC347B" w:rsidRDefault="00662555" w:rsidP="009452DE">
      <w:pPr>
        <w:pStyle w:val="a3"/>
        <w:ind w:left="-142"/>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Ве</w:t>
      </w:r>
      <w:r w:rsidR="00BC347B">
        <w:rPr>
          <w:rFonts w:ascii="Times New Roman" w:eastAsia="Times New Roman" w:hAnsi="Times New Roman" w:cs="Times New Roman"/>
          <w:b/>
          <w:sz w:val="20"/>
          <w:szCs w:val="20"/>
        </w:rPr>
        <w:t>кторы и координаты на плоскости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владеть векторным и координатным методом на плоскости для решения задач на вычисление и доказательства;</w:t>
      </w:r>
    </w:p>
    <w:p w:rsidR="00662555" w:rsidRPr="009452DE" w:rsidRDefault="00662555" w:rsidP="009452DE">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использовать уравнения фигур для решения задач и самостоятельно составлять уравнения отдельных плоских фигур.</w:t>
      </w:r>
    </w:p>
    <w:p w:rsidR="00662555" w:rsidRPr="009452DE" w:rsidRDefault="009452DE" w:rsidP="009452DE">
      <w:pPr>
        <w:pStyle w:val="a3"/>
        <w:ind w:left="-14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662555" w:rsidRPr="0069386C">
        <w:rPr>
          <w:rFonts w:ascii="Times New Roman" w:eastAsia="Times New Roman" w:hAnsi="Times New Roman" w:cs="Times New Roman"/>
          <w:b/>
          <w:sz w:val="20"/>
          <w:szCs w:val="20"/>
        </w:rPr>
        <w:t>В повседневной жизни и</w:t>
      </w:r>
      <w:r w:rsidR="00BC347B">
        <w:rPr>
          <w:rFonts w:ascii="Times New Roman" w:eastAsia="Times New Roman" w:hAnsi="Times New Roman" w:cs="Times New Roman"/>
          <w:b/>
          <w:sz w:val="20"/>
          <w:szCs w:val="20"/>
        </w:rPr>
        <w:t xml:space="preserve"> при изучении других предметов:</w:t>
      </w:r>
      <w:r>
        <w:rPr>
          <w:rFonts w:ascii="Times New Roman" w:eastAsia="Times New Roman" w:hAnsi="Times New Roman" w:cs="Times New Roman"/>
          <w:b/>
          <w:sz w:val="20"/>
          <w:szCs w:val="20"/>
        </w:rPr>
        <w:t xml:space="preserve"> </w:t>
      </w:r>
      <w:r w:rsidR="00662555" w:rsidRPr="0069386C">
        <w:rPr>
          <w:rFonts w:ascii="Times New Roman" w:eastAsia="Times New Roman" w:hAnsi="Times New Roman" w:cs="Times New Roman"/>
          <w:sz w:val="20"/>
          <w:szCs w:val="20"/>
        </w:rPr>
        <w:t>использовать понятия векторов и координат для решения задач по физике, географии и другим учебным предметам.</w:t>
      </w:r>
    </w:p>
    <w:p w:rsidR="00662555" w:rsidRPr="00BC347B" w:rsidRDefault="00662555" w:rsidP="00BF39A1">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Ист</w:t>
      </w:r>
      <w:r w:rsidR="00BC347B">
        <w:rPr>
          <w:rFonts w:ascii="Times New Roman" w:eastAsia="Times New Roman" w:hAnsi="Times New Roman" w:cs="Times New Roman"/>
          <w:b/>
          <w:sz w:val="20"/>
          <w:szCs w:val="20"/>
        </w:rPr>
        <w:t>ория математики</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662555" w:rsidRPr="0069386C" w:rsidRDefault="00662555" w:rsidP="00D85EB4">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рассматривать математику в контексте истории развития цивилизации и истории развития науки, понимать роль математики в развитии России.</w:t>
      </w:r>
    </w:p>
    <w:p w:rsidR="00662555" w:rsidRPr="00BC347B" w:rsidRDefault="00BC347B" w:rsidP="00BF39A1">
      <w:pPr>
        <w:pStyle w:val="a3"/>
        <w:ind w:left="-14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Методы математики</w:t>
      </w:r>
    </w:p>
    <w:p w:rsidR="00662555" w:rsidRPr="009452DE" w:rsidRDefault="00662555" w:rsidP="009452DE">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Владеть знаниями о различных методах обоснования и опровержения математических утверждений и самостоятельно применять их;</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владеть навыками анализа условия задачи и определения подходящих для решения задач изученных методов или их комбинаций;</w:t>
      </w:r>
    </w:p>
    <w:p w:rsidR="001B672E" w:rsidRPr="009452DE" w:rsidRDefault="00662555" w:rsidP="009452DE">
      <w:pPr>
        <w:pStyle w:val="a3"/>
        <w:numPr>
          <w:ilvl w:val="0"/>
          <w:numId w:val="39"/>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3B16EC" w:rsidRPr="009452DE" w:rsidRDefault="00BC347B" w:rsidP="00BC347B">
      <w:pPr>
        <w:pStyle w:val="a3"/>
        <w:jc w:val="center"/>
        <w:rPr>
          <w:rFonts w:ascii="Times New Roman" w:eastAsia="Times New Roman" w:hAnsi="Times New Roman" w:cs="Times New Roman"/>
          <w:b/>
          <w:color w:val="002060"/>
          <w:sz w:val="24"/>
          <w:szCs w:val="24"/>
        </w:rPr>
      </w:pPr>
      <w:r w:rsidRPr="009452DE">
        <w:rPr>
          <w:rFonts w:ascii="Times New Roman" w:eastAsia="Times New Roman" w:hAnsi="Times New Roman" w:cs="Times New Roman"/>
          <w:b/>
          <w:color w:val="002060"/>
          <w:sz w:val="24"/>
          <w:szCs w:val="24"/>
        </w:rPr>
        <w:t>Информатика</w:t>
      </w:r>
    </w:p>
    <w:p w:rsidR="003B16EC" w:rsidRPr="0069386C" w:rsidRDefault="003B16EC" w:rsidP="0069386C">
      <w:pPr>
        <w:pStyle w:val="a3"/>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Выпускник научится:</w:t>
      </w:r>
    </w:p>
    <w:p w:rsidR="003B16EC" w:rsidRPr="0069386C" w:rsidRDefault="003B16EC" w:rsidP="00D85EB4">
      <w:pPr>
        <w:pStyle w:val="a3"/>
        <w:numPr>
          <w:ilvl w:val="0"/>
          <w:numId w:val="38"/>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3B16EC" w:rsidRPr="009452DE" w:rsidRDefault="003B16EC" w:rsidP="009452DE">
      <w:pPr>
        <w:pStyle w:val="a3"/>
        <w:numPr>
          <w:ilvl w:val="0"/>
          <w:numId w:val="38"/>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различать виды информации по способам её восприятия человеком и по способам её представления на материальных носителях;</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 xml:space="preserve">раскрывать общие закономерности протекания информационных процессов в системах различной </w:t>
      </w:r>
      <w:r w:rsidRPr="009452DE">
        <w:rPr>
          <w:rFonts w:ascii="Times New Roman" w:eastAsia="Times New Roman" w:hAnsi="Times New Roman" w:cs="Times New Roman"/>
          <w:sz w:val="20"/>
          <w:szCs w:val="20"/>
        </w:rPr>
        <w:lastRenderedPageBreak/>
        <w:t>природы;</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3B16EC" w:rsidRPr="0069386C" w:rsidRDefault="003B16EC" w:rsidP="00D85EB4">
      <w:pPr>
        <w:pStyle w:val="a3"/>
        <w:numPr>
          <w:ilvl w:val="0"/>
          <w:numId w:val="38"/>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классифицировать средства ИКТ в соответствии с кругом выполняемых задач;</w:t>
      </w:r>
    </w:p>
    <w:p w:rsidR="003B16EC" w:rsidRPr="0069386C" w:rsidRDefault="003B16EC" w:rsidP="00D85EB4">
      <w:pPr>
        <w:pStyle w:val="a3"/>
        <w:numPr>
          <w:ilvl w:val="0"/>
          <w:numId w:val="38"/>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3B16EC" w:rsidRPr="0069386C" w:rsidRDefault="003B16EC" w:rsidP="00D85EB4">
      <w:pPr>
        <w:pStyle w:val="a3"/>
        <w:numPr>
          <w:ilvl w:val="0"/>
          <w:numId w:val="38"/>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определять качественные и количественные характеристики компонентов компьютера;</w:t>
      </w:r>
    </w:p>
    <w:p w:rsidR="003B16EC" w:rsidRPr="0069386C" w:rsidRDefault="003B16EC" w:rsidP="00D85EB4">
      <w:pPr>
        <w:pStyle w:val="a3"/>
        <w:numPr>
          <w:ilvl w:val="0"/>
          <w:numId w:val="38"/>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узнает об истории и тенденциях развития компьютеров; о том, как можно улучшить характеристики компьютеров;</w:t>
      </w:r>
    </w:p>
    <w:p w:rsidR="003B16EC" w:rsidRPr="00BC347B" w:rsidRDefault="003B16EC" w:rsidP="00D85EB4">
      <w:pPr>
        <w:pStyle w:val="a3"/>
        <w:numPr>
          <w:ilvl w:val="0"/>
          <w:numId w:val="38"/>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узнает о том какие задачи решаются с помощью суперкомпьютеров.</w:t>
      </w:r>
    </w:p>
    <w:p w:rsidR="003B16EC" w:rsidRPr="009452DE" w:rsidRDefault="00BC347B" w:rsidP="009452DE">
      <w:pPr>
        <w:pStyle w:val="a3"/>
        <w:ind w:left="-14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Выпускник получит возможность:</w:t>
      </w:r>
      <w:r w:rsidR="009452DE">
        <w:rPr>
          <w:rFonts w:ascii="Times New Roman" w:eastAsia="Times New Roman" w:hAnsi="Times New Roman" w:cs="Times New Roman"/>
          <w:b/>
          <w:sz w:val="20"/>
          <w:szCs w:val="20"/>
        </w:rPr>
        <w:t xml:space="preserve"> </w:t>
      </w:r>
      <w:r w:rsidR="003B16EC" w:rsidRPr="0069386C">
        <w:rPr>
          <w:rFonts w:ascii="Times New Roman" w:eastAsia="Times New Roman" w:hAnsi="Times New Roman" w:cs="Times New Roman"/>
          <w:sz w:val="20"/>
          <w:szCs w:val="20"/>
        </w:rPr>
        <w:t>осознано подходить к выбору ИКТ – средств для своих учебных и иных целей;</w:t>
      </w:r>
    </w:p>
    <w:p w:rsidR="003B16EC" w:rsidRPr="0069386C" w:rsidRDefault="003B16EC" w:rsidP="009452DE">
      <w:pPr>
        <w:pStyle w:val="a3"/>
        <w:ind w:left="-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узнать о физических ограничениях на значения характеристик компьютера.</w:t>
      </w:r>
    </w:p>
    <w:p w:rsidR="003B16EC" w:rsidRPr="00BC347B" w:rsidRDefault="003B16EC" w:rsidP="00BC347B">
      <w:pPr>
        <w:pStyle w:val="a3"/>
        <w:ind w:left="-142"/>
        <w:jc w:val="center"/>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 xml:space="preserve">Математические основы </w:t>
      </w:r>
      <w:r w:rsidR="00BC347B">
        <w:rPr>
          <w:rFonts w:ascii="Times New Roman" w:eastAsia="Times New Roman" w:hAnsi="Times New Roman" w:cs="Times New Roman"/>
          <w:b/>
          <w:sz w:val="20"/>
          <w:szCs w:val="20"/>
        </w:rPr>
        <w:t>информатики Выпускник научится:</w:t>
      </w:r>
    </w:p>
    <w:p w:rsidR="003B16EC" w:rsidRPr="0069386C" w:rsidRDefault="003B16EC" w:rsidP="00D85EB4">
      <w:pPr>
        <w:pStyle w:val="a3"/>
        <w:numPr>
          <w:ilvl w:val="0"/>
          <w:numId w:val="38"/>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3B16EC" w:rsidRPr="0069386C" w:rsidRDefault="003B16EC" w:rsidP="00D85EB4">
      <w:pPr>
        <w:pStyle w:val="a3"/>
        <w:numPr>
          <w:ilvl w:val="0"/>
          <w:numId w:val="38"/>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кодировать и декодировать тексты по заданной кодовой таблице;</w:t>
      </w:r>
    </w:p>
    <w:p w:rsidR="003B16EC" w:rsidRPr="0069386C" w:rsidRDefault="003B16EC" w:rsidP="00D85EB4">
      <w:pPr>
        <w:pStyle w:val="a3"/>
        <w:numPr>
          <w:ilvl w:val="0"/>
          <w:numId w:val="38"/>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оперировать понятиями, связанными с передачей данных (источник и приемник данных: канал связи, скорость передачи данных по каналу связи, пропускная способность канала связи);</w:t>
      </w:r>
    </w:p>
    <w:p w:rsidR="003B16EC" w:rsidRPr="0069386C" w:rsidRDefault="003B16EC" w:rsidP="00D85EB4">
      <w:pPr>
        <w:pStyle w:val="a3"/>
        <w:numPr>
          <w:ilvl w:val="0"/>
          <w:numId w:val="38"/>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3B16EC" w:rsidRPr="009452DE" w:rsidRDefault="00BC347B" w:rsidP="009452DE">
      <w:pPr>
        <w:pStyle w:val="a3"/>
        <w:numPr>
          <w:ilvl w:val="0"/>
          <w:numId w:val="38"/>
        </w:numPr>
        <w:ind w:left="-142" w:hanging="284"/>
        <w:jc w:val="both"/>
        <w:rPr>
          <w:rFonts w:ascii="Times New Roman" w:eastAsia="Symbol" w:hAnsi="Times New Roman" w:cs="Times New Roman"/>
          <w:sz w:val="20"/>
          <w:szCs w:val="20"/>
        </w:rPr>
      </w:pPr>
      <w:r>
        <w:rPr>
          <w:rFonts w:ascii="Times New Roman" w:eastAsia="Times New Roman" w:hAnsi="Times New Roman" w:cs="Times New Roman"/>
          <w:sz w:val="20"/>
          <w:szCs w:val="20"/>
        </w:rPr>
        <w:t>записывать логические</w:t>
      </w:r>
      <w:r w:rsidR="003B16EC" w:rsidRPr="0069386C">
        <w:rPr>
          <w:rFonts w:ascii="Times New Roman" w:eastAsia="Times New Roman" w:hAnsi="Times New Roman" w:cs="Times New Roman"/>
          <w:sz w:val="20"/>
          <w:szCs w:val="20"/>
        </w:rPr>
        <w:t xml:space="preserve"> выражения составленные с помощью операций «и», «или», «не» и скобок, определять истинность такого составного высказывания, если известны значения истинности входящих в него элементарных высказываний;</w:t>
      </w:r>
      <w:r w:rsidR="009452DE">
        <w:rPr>
          <w:rFonts w:ascii="Times New Roman" w:eastAsia="Symbol" w:hAnsi="Times New Roman" w:cs="Times New Roman"/>
          <w:sz w:val="20"/>
          <w:szCs w:val="20"/>
        </w:rPr>
        <w:t xml:space="preserve"> </w:t>
      </w:r>
      <w:r w:rsidR="003B16EC" w:rsidRPr="009452DE">
        <w:rPr>
          <w:rFonts w:ascii="Times New Roman" w:eastAsia="Times New Roman" w:hAnsi="Times New Roman" w:cs="Times New Roman"/>
          <w:sz w:val="20"/>
          <w:szCs w:val="20"/>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9452DE" w:rsidRDefault="003B16EC" w:rsidP="009452DE">
      <w:pPr>
        <w:pStyle w:val="a3"/>
        <w:numPr>
          <w:ilvl w:val="0"/>
          <w:numId w:val="38"/>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r w:rsidRPr="009452DE">
        <w:rPr>
          <w:rFonts w:ascii="Times New Roman" w:eastAsia="Times New Roman" w:hAnsi="Times New Roman" w:cs="Times New Roman"/>
          <w:sz w:val="20"/>
          <w:szCs w:val="20"/>
        </w:rPr>
        <w:t>описывать граф с помощью матрицы смежности с указанием длин ребер (знание термина «матрица смежности» не обязательно);</w:t>
      </w:r>
      <w:bookmarkStart w:id="36" w:name="page58"/>
      <w:bookmarkEnd w:id="36"/>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познакомиться с двоичным кодированием текстов и с наиболее употребительными современными кодами;</w:t>
      </w:r>
    </w:p>
    <w:p w:rsidR="003B16EC" w:rsidRPr="009452DE" w:rsidRDefault="003B16EC" w:rsidP="009452DE">
      <w:pPr>
        <w:pStyle w:val="a3"/>
        <w:numPr>
          <w:ilvl w:val="0"/>
          <w:numId w:val="38"/>
        </w:numPr>
        <w:ind w:left="-142" w:hanging="284"/>
        <w:jc w:val="both"/>
        <w:rPr>
          <w:rFonts w:ascii="Times New Roman" w:eastAsia="Symbol" w:hAnsi="Times New Roman" w:cs="Times New Roman"/>
          <w:sz w:val="20"/>
          <w:szCs w:val="20"/>
        </w:rPr>
      </w:pPr>
      <w:r w:rsidRPr="009452DE">
        <w:rPr>
          <w:rFonts w:ascii="Times New Roman" w:eastAsia="Times New Roman" w:hAnsi="Times New Roman" w:cs="Times New Roman"/>
          <w:sz w:val="20"/>
          <w:szCs w:val="20"/>
        </w:rPr>
        <w:t>использовать основные способы графического представления числовой информации, (графики, диаграммы).</w:t>
      </w:r>
    </w:p>
    <w:p w:rsidR="003B16EC" w:rsidRPr="0069386C" w:rsidRDefault="003B16EC" w:rsidP="00BC347B">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Выпускник получит возможность:</w:t>
      </w:r>
    </w:p>
    <w:p w:rsidR="003B16EC" w:rsidRPr="0069386C" w:rsidRDefault="003B16EC" w:rsidP="00D85EB4">
      <w:pPr>
        <w:pStyle w:val="a3"/>
        <w:numPr>
          <w:ilvl w:val="0"/>
          <w:numId w:val="38"/>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3B16EC" w:rsidRPr="009452DE" w:rsidRDefault="003B16EC" w:rsidP="009452DE">
      <w:pPr>
        <w:pStyle w:val="a3"/>
        <w:numPr>
          <w:ilvl w:val="0"/>
          <w:numId w:val="38"/>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узнать о том, что любые дискретные данные можно описать, используя алфавит, содержащий только два символа, например, 0 и 1;</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познакомиться с тем, как информация (данные) представляется в современных компьютерах и робототехнических системах;</w:t>
      </w:r>
      <w:r w:rsidR="009452DE" w:rsidRP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познакомиться с примерами использования графов, деревьев и списков при описании реальных объектов и процессов;</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ознакомиться с влиянием ошибок измерений и вычислений на выполнение алгоритмов управления реальными объектами (на примере учебных автономных роботов);</w:t>
      </w:r>
    </w:p>
    <w:p w:rsidR="003B16EC" w:rsidRPr="0069386C" w:rsidRDefault="003B16EC" w:rsidP="00D85EB4">
      <w:pPr>
        <w:pStyle w:val="a3"/>
        <w:numPr>
          <w:ilvl w:val="0"/>
          <w:numId w:val="38"/>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узнать о наличии кодов, которые исправляют ошибки искажения, возникающие при передаче информации.</w:t>
      </w:r>
    </w:p>
    <w:p w:rsidR="003B16EC" w:rsidRPr="00BC347B" w:rsidRDefault="003B16EC" w:rsidP="00BC347B">
      <w:pPr>
        <w:pStyle w:val="a3"/>
        <w:ind w:left="-142"/>
        <w:jc w:val="center"/>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Алгоритмы и элементы прогр</w:t>
      </w:r>
      <w:r w:rsidR="00BC347B">
        <w:rPr>
          <w:rFonts w:ascii="Times New Roman" w:eastAsia="Times New Roman" w:hAnsi="Times New Roman" w:cs="Times New Roman"/>
          <w:b/>
          <w:sz w:val="20"/>
          <w:szCs w:val="20"/>
        </w:rPr>
        <w:t>аммирования Выпускник научится:</w:t>
      </w:r>
    </w:p>
    <w:p w:rsidR="003B16EC" w:rsidRPr="0069386C" w:rsidRDefault="003B16EC" w:rsidP="00D85EB4">
      <w:pPr>
        <w:pStyle w:val="a3"/>
        <w:numPr>
          <w:ilvl w:val="0"/>
          <w:numId w:val="38"/>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составлять алгоритмы для решения учебных задач различных типов;</w:t>
      </w:r>
    </w:p>
    <w:p w:rsidR="003B16EC" w:rsidRPr="009452DE" w:rsidRDefault="003B16EC" w:rsidP="009452DE">
      <w:pPr>
        <w:pStyle w:val="a3"/>
        <w:numPr>
          <w:ilvl w:val="0"/>
          <w:numId w:val="38"/>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выражать алгоритм решения задачи различными способами (словесным, графическим, в том числе и в виде блок-схемы, с помощью формальных языков и др.);</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3B16EC" w:rsidRPr="009452DE" w:rsidRDefault="003B16EC" w:rsidP="009452DE">
      <w:pPr>
        <w:pStyle w:val="a3"/>
        <w:numPr>
          <w:ilvl w:val="0"/>
          <w:numId w:val="38"/>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определять результат выполнения заданного алгоритма или его фрагмента;</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выполнять без использования компьютера («вручную») несложные алгоритмы управления исполнителями и анализа числовых и текстовых данных, записанные на 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3B16EC" w:rsidRPr="00BC347B" w:rsidRDefault="00BC347B" w:rsidP="00D85EB4">
      <w:pPr>
        <w:pStyle w:val="a3"/>
        <w:numPr>
          <w:ilvl w:val="0"/>
          <w:numId w:val="38"/>
        </w:numPr>
        <w:ind w:left="-142" w:hanging="284"/>
        <w:jc w:val="both"/>
        <w:rPr>
          <w:rFonts w:ascii="Times New Roman" w:eastAsia="Symbol" w:hAnsi="Times New Roman" w:cs="Times New Roman"/>
          <w:sz w:val="20"/>
          <w:szCs w:val="20"/>
        </w:rPr>
      </w:pPr>
      <w:r>
        <w:rPr>
          <w:rFonts w:ascii="Times New Roman" w:eastAsia="Times New Roman" w:hAnsi="Times New Roman" w:cs="Times New Roman"/>
          <w:sz w:val="20"/>
          <w:szCs w:val="20"/>
        </w:rPr>
        <w:t>составлять несложные</w:t>
      </w:r>
      <w:r w:rsidR="001B672E">
        <w:rPr>
          <w:rFonts w:ascii="Times New Roman" w:eastAsia="Times New Roman" w:hAnsi="Times New Roman" w:cs="Times New Roman"/>
          <w:sz w:val="20"/>
          <w:szCs w:val="20"/>
        </w:rPr>
        <w:t xml:space="preserve"> алгоритмы </w:t>
      </w:r>
      <w:r w:rsidR="003B16EC" w:rsidRPr="0069386C">
        <w:rPr>
          <w:rFonts w:ascii="Times New Roman" w:eastAsia="Times New Roman" w:hAnsi="Times New Roman" w:cs="Times New Roman"/>
          <w:sz w:val="20"/>
          <w:szCs w:val="20"/>
        </w:rPr>
        <w:t>управления  исполнителями  и  анализа  числовых  и</w:t>
      </w:r>
      <w:r>
        <w:rPr>
          <w:rFonts w:ascii="Times New Roman" w:eastAsia="Symbol" w:hAnsi="Times New Roman" w:cs="Times New Roman"/>
          <w:sz w:val="20"/>
          <w:szCs w:val="20"/>
        </w:rPr>
        <w:t xml:space="preserve"> </w:t>
      </w:r>
      <w:r w:rsidR="003B16EC" w:rsidRPr="0069386C">
        <w:rPr>
          <w:rFonts w:ascii="Times New Roman" w:eastAsia="Times New Roman" w:hAnsi="Times New Roman" w:cs="Times New Roman"/>
          <w:sz w:val="20"/>
          <w:szCs w:val="20"/>
        </w:rPr>
        <w:t>текстовых данных с использованием основных управляющих конструкций последовательного</w:t>
      </w:r>
      <w:r>
        <w:rPr>
          <w:rFonts w:ascii="Times New Roman" w:eastAsia="Symbol" w:hAnsi="Times New Roman" w:cs="Times New Roman"/>
          <w:sz w:val="20"/>
          <w:szCs w:val="20"/>
        </w:rPr>
        <w:t xml:space="preserve"> </w:t>
      </w:r>
      <w:r w:rsidR="003B16EC" w:rsidRPr="0069386C">
        <w:rPr>
          <w:rFonts w:ascii="Times New Roman" w:eastAsia="Times New Roman" w:hAnsi="Times New Roman" w:cs="Times New Roman"/>
          <w:sz w:val="20"/>
          <w:szCs w:val="20"/>
        </w:rPr>
        <w:t>программирования и записывать их в виде программ на выбранном языке программирования; выполня</w:t>
      </w:r>
      <w:r>
        <w:rPr>
          <w:rFonts w:ascii="Times New Roman" w:eastAsia="Times New Roman" w:hAnsi="Times New Roman" w:cs="Times New Roman"/>
          <w:sz w:val="20"/>
          <w:szCs w:val="20"/>
        </w:rPr>
        <w:t>ть эти программы на компьютере;</w:t>
      </w:r>
    </w:p>
    <w:p w:rsidR="003B16EC" w:rsidRPr="00BC347B" w:rsidRDefault="003B16EC" w:rsidP="00D85EB4">
      <w:pPr>
        <w:pStyle w:val="a3"/>
        <w:numPr>
          <w:ilvl w:val="0"/>
          <w:numId w:val="38"/>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использовать величины (переменные) различных типов, табличные величины (массивы),</w:t>
      </w:r>
      <w:r w:rsidR="00BC347B">
        <w:rPr>
          <w:rFonts w:ascii="Times New Roman" w:eastAsia="Symbol" w:hAnsi="Times New Roman" w:cs="Times New Roman"/>
          <w:sz w:val="20"/>
          <w:szCs w:val="20"/>
        </w:rPr>
        <w:t xml:space="preserve"> </w:t>
      </w:r>
      <w:r w:rsidRPr="0069386C">
        <w:rPr>
          <w:rFonts w:ascii="Times New Roman" w:eastAsia="Times New Roman" w:hAnsi="Times New Roman" w:cs="Times New Roman"/>
          <w:sz w:val="20"/>
          <w:szCs w:val="20"/>
        </w:rPr>
        <w:t>также выражения, составленные из этих величин; испо</w:t>
      </w:r>
      <w:r w:rsidR="00BC347B">
        <w:rPr>
          <w:rFonts w:ascii="Times New Roman" w:eastAsia="Times New Roman" w:hAnsi="Times New Roman" w:cs="Times New Roman"/>
          <w:sz w:val="20"/>
          <w:szCs w:val="20"/>
        </w:rPr>
        <w:t>льзовать оператор присваивания;</w:t>
      </w:r>
    </w:p>
    <w:p w:rsidR="003B16EC" w:rsidRPr="009452DE" w:rsidRDefault="003B16EC" w:rsidP="009452DE">
      <w:pPr>
        <w:pStyle w:val="a3"/>
        <w:numPr>
          <w:ilvl w:val="0"/>
          <w:numId w:val="38"/>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анализировать предложенный алгоритм, например, определять какие результаты возможны при заданном множестве исходных значений;</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использовать логические значения, операции и выражения с ними;</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записывать на выбранном языке программирования арифметические и логические выражения и вычислять их значения.</w:t>
      </w:r>
    </w:p>
    <w:p w:rsidR="003B16EC" w:rsidRPr="00BC347B" w:rsidRDefault="00BC347B" w:rsidP="00BC347B">
      <w:pPr>
        <w:pStyle w:val="a3"/>
        <w:ind w:left="-142"/>
        <w:jc w:val="both"/>
        <w:rPr>
          <w:rFonts w:ascii="Times New Roman" w:eastAsia="Times New Roman" w:hAnsi="Times New Roman" w:cs="Times New Roman"/>
          <w:b/>
          <w:sz w:val="20"/>
          <w:szCs w:val="20"/>
        </w:rPr>
      </w:pPr>
      <w:bookmarkStart w:id="37" w:name="page59"/>
      <w:bookmarkEnd w:id="37"/>
      <w:r>
        <w:rPr>
          <w:rFonts w:ascii="Times New Roman" w:eastAsia="Times New Roman" w:hAnsi="Times New Roman" w:cs="Times New Roman"/>
          <w:b/>
          <w:sz w:val="20"/>
          <w:szCs w:val="20"/>
        </w:rPr>
        <w:t>Выпускник получит возможность:</w:t>
      </w:r>
    </w:p>
    <w:p w:rsidR="003B16EC" w:rsidRPr="0069386C" w:rsidRDefault="003B16EC" w:rsidP="00D85EB4">
      <w:pPr>
        <w:pStyle w:val="a3"/>
        <w:numPr>
          <w:ilvl w:val="0"/>
          <w:numId w:val="38"/>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познакомиться с использованием в программах строковых величин и с операциями со строковыми величинами;</w:t>
      </w:r>
    </w:p>
    <w:p w:rsidR="003B16EC" w:rsidRPr="0069386C" w:rsidRDefault="003B16EC" w:rsidP="00D85EB4">
      <w:pPr>
        <w:pStyle w:val="a3"/>
        <w:numPr>
          <w:ilvl w:val="0"/>
          <w:numId w:val="38"/>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создавать программы для решения задач, возникающих в процессе учебы и вне ее;</w:t>
      </w:r>
    </w:p>
    <w:p w:rsidR="003B16EC" w:rsidRPr="009452DE" w:rsidRDefault="003B16EC" w:rsidP="009452DE">
      <w:pPr>
        <w:pStyle w:val="a3"/>
        <w:numPr>
          <w:ilvl w:val="0"/>
          <w:numId w:val="38"/>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познакомиться с задачами обработки данных и алгоритмами их решения;</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познакомиться с понятием «управление», с примерами того, как компьютер управляет различными системами (роботы, летательные и космические аппараты, станки, оросительные системы, движущиеся модели и др.);</w:t>
      </w:r>
    </w:p>
    <w:p w:rsidR="003B16EC" w:rsidRPr="0069386C" w:rsidRDefault="003B16EC" w:rsidP="00D85EB4">
      <w:pPr>
        <w:pStyle w:val="a3"/>
        <w:numPr>
          <w:ilvl w:val="0"/>
          <w:numId w:val="38"/>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p>
    <w:p w:rsidR="003B16EC" w:rsidRPr="00BC347B" w:rsidRDefault="003B16EC" w:rsidP="00BC347B">
      <w:pPr>
        <w:pStyle w:val="a3"/>
        <w:ind w:left="-142"/>
        <w:jc w:val="center"/>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Использование программных систем</w:t>
      </w:r>
      <w:r w:rsidR="00BC347B">
        <w:rPr>
          <w:rFonts w:ascii="Times New Roman" w:eastAsia="Times New Roman" w:hAnsi="Times New Roman" w:cs="Times New Roman"/>
          <w:b/>
          <w:sz w:val="20"/>
          <w:szCs w:val="20"/>
        </w:rPr>
        <w:t xml:space="preserve"> и сервисов Выпускник научится:</w:t>
      </w:r>
    </w:p>
    <w:p w:rsidR="003B16EC" w:rsidRPr="009452DE" w:rsidRDefault="003B16EC" w:rsidP="009452DE">
      <w:pPr>
        <w:pStyle w:val="a3"/>
        <w:numPr>
          <w:ilvl w:val="0"/>
          <w:numId w:val="38"/>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lastRenderedPageBreak/>
        <w:t>классифицировать файлы по типу и иным параметрам;</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выполнять основные операции с файлами (создавать, сохранять, редактировать, удалять, архивировать, «распаковывать» архивные файлы);</w:t>
      </w:r>
    </w:p>
    <w:p w:rsidR="003B16EC" w:rsidRPr="009452DE" w:rsidRDefault="003B16EC" w:rsidP="009452DE">
      <w:pPr>
        <w:pStyle w:val="a3"/>
        <w:numPr>
          <w:ilvl w:val="0"/>
          <w:numId w:val="38"/>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разбираться в иерархической структуре файловой системы;</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осуществлять поиск файлов средствами операционной системы;</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3B16EC" w:rsidRPr="009452DE" w:rsidRDefault="003B16EC" w:rsidP="009452DE">
      <w:pPr>
        <w:pStyle w:val="a3"/>
        <w:numPr>
          <w:ilvl w:val="0"/>
          <w:numId w:val="38"/>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использовать табличные (реляционные) базы данных, выполнять отбор строк таблицы,</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удовлетворяющих определенному условию;</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анализировать доменные имена компьютеров и адреса документов в Интернете;</w:t>
      </w:r>
    </w:p>
    <w:p w:rsidR="003B16EC" w:rsidRPr="0069386C" w:rsidRDefault="003B16EC" w:rsidP="00D85EB4">
      <w:pPr>
        <w:pStyle w:val="a3"/>
        <w:numPr>
          <w:ilvl w:val="0"/>
          <w:numId w:val="38"/>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проводить поиск информации в сети Интернет по запросам с использованием логических операций.</w:t>
      </w:r>
    </w:p>
    <w:p w:rsidR="003B16EC" w:rsidRPr="009452DE" w:rsidRDefault="003B16EC" w:rsidP="00BC347B">
      <w:pPr>
        <w:pStyle w:val="a3"/>
        <w:ind w:left="-142"/>
        <w:jc w:val="both"/>
        <w:rPr>
          <w:rFonts w:ascii="Times New Roman" w:eastAsia="Times New Roman" w:hAnsi="Times New Roman" w:cs="Times New Roman"/>
          <w:sz w:val="20"/>
          <w:szCs w:val="20"/>
        </w:rPr>
      </w:pPr>
      <w:r w:rsidRPr="0069386C">
        <w:rPr>
          <w:rFonts w:ascii="Times New Roman" w:eastAsia="Times New Roman" w:hAnsi="Times New Roman" w:cs="Times New Roman"/>
          <w:b/>
          <w:sz w:val="20"/>
          <w:szCs w:val="20"/>
        </w:rPr>
        <w:t>Выпускник овладеет (</w:t>
      </w:r>
      <w:r w:rsidRPr="009452DE">
        <w:rPr>
          <w:rFonts w:ascii="Times New Roman" w:eastAsia="Times New Roman" w:hAnsi="Times New Roman" w:cs="Times New Roman"/>
          <w:sz w:val="20"/>
          <w:szCs w:val="20"/>
        </w:rPr>
        <w:t xml:space="preserve">как результат применения программных систем и интернет-сервисов в данном курсе и во </w:t>
      </w:r>
      <w:r w:rsidR="00BC347B" w:rsidRPr="009452DE">
        <w:rPr>
          <w:rFonts w:ascii="Times New Roman" w:eastAsia="Times New Roman" w:hAnsi="Times New Roman" w:cs="Times New Roman"/>
          <w:sz w:val="20"/>
          <w:szCs w:val="20"/>
        </w:rPr>
        <w:t>всем образовательном процессе):</w:t>
      </w:r>
    </w:p>
    <w:p w:rsidR="003B16EC" w:rsidRPr="0069386C" w:rsidRDefault="003B16EC" w:rsidP="00D85EB4">
      <w:pPr>
        <w:pStyle w:val="a3"/>
        <w:numPr>
          <w:ilvl w:val="0"/>
          <w:numId w:val="38"/>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навыками работы с компьютером; знаниями, умениями и навыками, достаточными для работы с различными видами программных систем и интернет-сервисов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3B16EC" w:rsidRPr="0069386C" w:rsidRDefault="003B16EC" w:rsidP="00D85EB4">
      <w:pPr>
        <w:pStyle w:val="a3"/>
        <w:numPr>
          <w:ilvl w:val="0"/>
          <w:numId w:val="38"/>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различными формами представления данных (таблицы, диаграммы, графики и т. д.);</w:t>
      </w:r>
    </w:p>
    <w:p w:rsidR="003B16EC" w:rsidRPr="009452DE" w:rsidRDefault="003B16EC" w:rsidP="009452DE">
      <w:pPr>
        <w:pStyle w:val="a3"/>
        <w:numPr>
          <w:ilvl w:val="0"/>
          <w:numId w:val="38"/>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приемами безопасной организации своего личного пространства данных с использованием индивидуальных накопителей данных, интернет-сервисов и т. п.;</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основами соблюдения норм информационной этики и права;</w:t>
      </w:r>
    </w:p>
    <w:p w:rsidR="003B16EC" w:rsidRPr="009452DE" w:rsidRDefault="003B16EC" w:rsidP="009452DE">
      <w:pPr>
        <w:pStyle w:val="a3"/>
        <w:numPr>
          <w:ilvl w:val="0"/>
          <w:numId w:val="38"/>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познакомится с программными средствами для работы с аудио-визуальными данными и соответствующим понятийным аппаратом;</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узнает о дискретном представлении аудио-визуальных данных.</w:t>
      </w:r>
    </w:p>
    <w:p w:rsidR="003B16EC" w:rsidRPr="00BC347B" w:rsidRDefault="003B16EC" w:rsidP="00BC347B">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Выпускник получит возможность (</w:t>
      </w:r>
      <w:r w:rsidRPr="009452DE">
        <w:rPr>
          <w:rFonts w:ascii="Times New Roman" w:eastAsia="Times New Roman" w:hAnsi="Times New Roman" w:cs="Times New Roman"/>
          <w:sz w:val="20"/>
          <w:szCs w:val="20"/>
        </w:rPr>
        <w:t>в данном курс</w:t>
      </w:r>
      <w:r w:rsidR="00BC347B" w:rsidRPr="009452DE">
        <w:rPr>
          <w:rFonts w:ascii="Times New Roman" w:eastAsia="Times New Roman" w:hAnsi="Times New Roman" w:cs="Times New Roman"/>
          <w:sz w:val="20"/>
          <w:szCs w:val="20"/>
        </w:rPr>
        <w:t>е и иной учебной деятельности):</w:t>
      </w:r>
    </w:p>
    <w:p w:rsidR="003B16EC" w:rsidRPr="0069386C" w:rsidRDefault="003B16EC" w:rsidP="00D85EB4">
      <w:pPr>
        <w:pStyle w:val="a3"/>
        <w:numPr>
          <w:ilvl w:val="0"/>
          <w:numId w:val="38"/>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узнать о данных от датчиков, например, датчиков роботизированных устройств;</w:t>
      </w:r>
    </w:p>
    <w:p w:rsidR="003B16EC" w:rsidRPr="009452DE" w:rsidRDefault="003B16EC" w:rsidP="009452DE">
      <w:pPr>
        <w:pStyle w:val="a3"/>
        <w:numPr>
          <w:ilvl w:val="0"/>
          <w:numId w:val="38"/>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практиковаться в использовании основных видов прикладного программного обеспечения (редакторы текстов, электронные таблицы, браузеры и др.);</w:t>
      </w:r>
      <w:bookmarkStart w:id="38" w:name="page60"/>
      <w:bookmarkEnd w:id="38"/>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познакомиться с примерами использования математического моделирования в современном мире;</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познакомиться с принципами функционирования Интернета и сетевого взаимодействия между компьютерами, с методами поиска в Интернете;</w:t>
      </w:r>
    </w:p>
    <w:p w:rsidR="003B16EC" w:rsidRPr="0069386C" w:rsidRDefault="003B16EC" w:rsidP="00D85EB4">
      <w:pPr>
        <w:pStyle w:val="a3"/>
        <w:numPr>
          <w:ilvl w:val="0"/>
          <w:numId w:val="38"/>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3B16EC" w:rsidRPr="0069386C" w:rsidRDefault="003B16EC" w:rsidP="00D85EB4">
      <w:pPr>
        <w:pStyle w:val="a3"/>
        <w:numPr>
          <w:ilvl w:val="0"/>
          <w:numId w:val="38"/>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узнать о том, что в сфере информатики и ИКТ существуют международные и национальные стандарты;</w:t>
      </w:r>
    </w:p>
    <w:p w:rsidR="003B16EC" w:rsidRPr="0069386C" w:rsidRDefault="003B16EC" w:rsidP="00D85EB4">
      <w:pPr>
        <w:pStyle w:val="a3"/>
        <w:numPr>
          <w:ilvl w:val="0"/>
          <w:numId w:val="38"/>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узнать о структуре современных компьютеров и назначении их элементов;</w:t>
      </w:r>
    </w:p>
    <w:p w:rsidR="003B16EC" w:rsidRPr="009452DE" w:rsidRDefault="003B16EC" w:rsidP="009452DE">
      <w:pPr>
        <w:pStyle w:val="a3"/>
        <w:numPr>
          <w:ilvl w:val="0"/>
          <w:numId w:val="38"/>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получить представление об истории и тенденциях развития ИКТ;</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познакомиться с примерами использования ИКТ в современном мире;получить представления о роботизированных устройствах и их использовании на производстве и в научных исследованиях.</w:t>
      </w:r>
    </w:p>
    <w:p w:rsidR="003B16EC" w:rsidRPr="009452DE" w:rsidRDefault="003B16EC" w:rsidP="00472F0F">
      <w:pPr>
        <w:pStyle w:val="a3"/>
        <w:jc w:val="center"/>
        <w:rPr>
          <w:rFonts w:ascii="Times New Roman" w:eastAsia="Times New Roman" w:hAnsi="Times New Roman" w:cs="Times New Roman"/>
          <w:b/>
          <w:color w:val="002060"/>
          <w:sz w:val="24"/>
          <w:szCs w:val="24"/>
        </w:rPr>
      </w:pPr>
      <w:r w:rsidRPr="009452DE">
        <w:rPr>
          <w:rFonts w:ascii="Times New Roman" w:eastAsia="Times New Roman" w:hAnsi="Times New Roman" w:cs="Times New Roman"/>
          <w:b/>
          <w:color w:val="002060"/>
          <w:sz w:val="24"/>
          <w:szCs w:val="24"/>
        </w:rPr>
        <w:t>Физика</w:t>
      </w:r>
    </w:p>
    <w:p w:rsidR="003B16EC" w:rsidRPr="0069386C" w:rsidRDefault="003B16EC" w:rsidP="0069386C">
      <w:pPr>
        <w:pStyle w:val="a3"/>
        <w:jc w:val="both"/>
        <w:rPr>
          <w:rFonts w:ascii="Times New Roman" w:eastAsia="Times New Roman" w:hAnsi="Times New Roman" w:cs="Times New Roman"/>
          <w:sz w:val="20"/>
          <w:szCs w:val="20"/>
        </w:rPr>
      </w:pPr>
      <w:r w:rsidRPr="0069386C">
        <w:rPr>
          <w:rFonts w:ascii="Times New Roman" w:eastAsia="Times New Roman" w:hAnsi="Times New Roman" w:cs="Times New Roman"/>
          <w:b/>
          <w:sz w:val="20"/>
          <w:szCs w:val="20"/>
        </w:rPr>
        <w:t xml:space="preserve">Предметные результаты </w:t>
      </w:r>
      <w:r w:rsidRPr="0069386C">
        <w:rPr>
          <w:rFonts w:ascii="Times New Roman" w:eastAsia="Times New Roman" w:hAnsi="Times New Roman" w:cs="Times New Roman"/>
          <w:sz w:val="20"/>
          <w:szCs w:val="20"/>
        </w:rPr>
        <w:t>освоения курса Физика на уровне основного общего образования</w:t>
      </w:r>
      <w:r w:rsidRPr="0069386C">
        <w:rPr>
          <w:rFonts w:ascii="Times New Roman" w:eastAsia="Times New Roman" w:hAnsi="Times New Roman" w:cs="Times New Roman"/>
          <w:b/>
          <w:sz w:val="20"/>
          <w:szCs w:val="20"/>
        </w:rPr>
        <w:t xml:space="preserve"> </w:t>
      </w:r>
      <w:r w:rsidR="00472F0F">
        <w:rPr>
          <w:rFonts w:ascii="Times New Roman" w:eastAsia="Times New Roman" w:hAnsi="Times New Roman" w:cs="Times New Roman"/>
          <w:sz w:val="20"/>
          <w:szCs w:val="20"/>
        </w:rPr>
        <w:t>предполагают:</w:t>
      </w:r>
    </w:p>
    <w:p w:rsidR="003B16EC" w:rsidRPr="0069386C" w:rsidRDefault="003B16EC" w:rsidP="00D85EB4">
      <w:pPr>
        <w:pStyle w:val="a3"/>
        <w:numPr>
          <w:ilvl w:val="0"/>
          <w:numId w:val="37"/>
        </w:numPr>
        <w:ind w:left="-142"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 xml:space="preserve">формирование представлений о закономерной связи и познаваемости явлений природы, об объективности научного знания; о системообразующей роли физики для развития других естественных наук, техники и технологий; научного мировоззрения как результата изучения основ строения материи и </w:t>
      </w:r>
      <w:r w:rsidR="00472F0F">
        <w:rPr>
          <w:rFonts w:ascii="Times New Roman" w:eastAsia="Times New Roman" w:hAnsi="Times New Roman" w:cs="Times New Roman"/>
          <w:sz w:val="20"/>
          <w:szCs w:val="20"/>
        </w:rPr>
        <w:t>фундаментальных законов физики;</w:t>
      </w:r>
    </w:p>
    <w:p w:rsidR="003B16EC" w:rsidRPr="0069386C" w:rsidRDefault="003B16EC" w:rsidP="00D85EB4">
      <w:pPr>
        <w:pStyle w:val="a3"/>
        <w:numPr>
          <w:ilvl w:val="0"/>
          <w:numId w:val="37"/>
        </w:numPr>
        <w:ind w:left="-142"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формирование первоначальных представлений о физической сущности явлений природы (механических, тепловых, электромагнитных и квантовых), видах материи (вещество и поле), движении как способе существования материи; усвоение основных идей механики, атомно-молекулярного учения о строении вещества, элементов электродинамики и квантовой физики; овладение понятийным аппаратом</w:t>
      </w:r>
      <w:r w:rsidR="00472F0F">
        <w:rPr>
          <w:rFonts w:ascii="Times New Roman" w:eastAsia="Times New Roman" w:hAnsi="Times New Roman" w:cs="Times New Roman"/>
          <w:sz w:val="20"/>
          <w:szCs w:val="20"/>
        </w:rPr>
        <w:t xml:space="preserve"> и символическим языком физики;</w:t>
      </w:r>
    </w:p>
    <w:p w:rsidR="003B16EC" w:rsidRPr="0069386C" w:rsidRDefault="003B16EC" w:rsidP="00D85EB4">
      <w:pPr>
        <w:pStyle w:val="a3"/>
        <w:numPr>
          <w:ilvl w:val="0"/>
          <w:numId w:val="37"/>
        </w:numPr>
        <w:ind w:left="-142"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приобретение опыта применения научных методов познания, наблюдения физических явлений, проведения опытов, простых экспериментальных исследований, прямых и косвенных измерений с использованием аналоговых и цифровых измерительных приборов; понимание неизбежност</w:t>
      </w:r>
      <w:r w:rsidR="00472F0F">
        <w:rPr>
          <w:rFonts w:ascii="Times New Roman" w:eastAsia="Times New Roman" w:hAnsi="Times New Roman" w:cs="Times New Roman"/>
          <w:sz w:val="20"/>
          <w:szCs w:val="20"/>
        </w:rPr>
        <w:t>и погрешностей любых измерений;</w:t>
      </w:r>
    </w:p>
    <w:p w:rsidR="003B16EC" w:rsidRPr="0069386C" w:rsidRDefault="003B16EC" w:rsidP="00D85EB4">
      <w:pPr>
        <w:pStyle w:val="a3"/>
        <w:numPr>
          <w:ilvl w:val="0"/>
          <w:numId w:val="37"/>
        </w:numPr>
        <w:ind w:left="-142"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понимание физических основ и принципов действия (работы) машин и механизмов, средств передвижения и связи, бытовых приборов, промышленных технологических процессов, влияния их на окружающую среду; осознание возможных причин техноге</w:t>
      </w:r>
      <w:r w:rsidR="00472F0F">
        <w:rPr>
          <w:rFonts w:ascii="Times New Roman" w:eastAsia="Times New Roman" w:hAnsi="Times New Roman" w:cs="Times New Roman"/>
          <w:sz w:val="20"/>
          <w:szCs w:val="20"/>
        </w:rPr>
        <w:t>нных и экологических катастроф;</w:t>
      </w:r>
    </w:p>
    <w:p w:rsidR="003B16EC" w:rsidRPr="0069386C" w:rsidRDefault="003B16EC" w:rsidP="00D85EB4">
      <w:pPr>
        <w:pStyle w:val="a3"/>
        <w:numPr>
          <w:ilvl w:val="0"/>
          <w:numId w:val="37"/>
        </w:numPr>
        <w:ind w:left="-142"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осознание необходимости применения достижений физики и технологий для ра</w:t>
      </w:r>
      <w:r w:rsidR="00472F0F">
        <w:rPr>
          <w:rFonts w:ascii="Times New Roman" w:eastAsia="Times New Roman" w:hAnsi="Times New Roman" w:cs="Times New Roman"/>
          <w:sz w:val="20"/>
          <w:szCs w:val="20"/>
        </w:rPr>
        <w:t>ционального природопользования;</w:t>
      </w:r>
    </w:p>
    <w:p w:rsidR="003B16EC" w:rsidRPr="0069386C" w:rsidRDefault="003B16EC" w:rsidP="00D85EB4">
      <w:pPr>
        <w:pStyle w:val="a3"/>
        <w:numPr>
          <w:ilvl w:val="0"/>
          <w:numId w:val="37"/>
        </w:numPr>
        <w:ind w:left="-142"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овладение основами безопасного использования естественных и искусственных электрических и магнитных полей, электромагнитных и звуковых волн, естественных и искусственных ионизирующих излучений во избежание их вредного воздействия на окружающую среду и организм человека;</w:t>
      </w:r>
    </w:p>
    <w:p w:rsidR="003B16EC" w:rsidRPr="0069386C" w:rsidRDefault="003B16EC" w:rsidP="00D85EB4">
      <w:pPr>
        <w:pStyle w:val="a3"/>
        <w:numPr>
          <w:ilvl w:val="0"/>
          <w:numId w:val="37"/>
        </w:numPr>
        <w:ind w:left="-142" w:hanging="284"/>
        <w:jc w:val="both"/>
        <w:rPr>
          <w:rFonts w:ascii="Times New Roman" w:eastAsia="Times New Roman" w:hAnsi="Times New Roman" w:cs="Times New Roman"/>
          <w:sz w:val="20"/>
          <w:szCs w:val="20"/>
        </w:rPr>
      </w:pPr>
      <w:bookmarkStart w:id="39" w:name="page61"/>
      <w:bookmarkEnd w:id="39"/>
      <w:r w:rsidRPr="0069386C">
        <w:rPr>
          <w:rFonts w:ascii="Times New Roman" w:eastAsia="Times New Roman" w:hAnsi="Times New Roman" w:cs="Times New Roman"/>
          <w:sz w:val="20"/>
          <w:szCs w:val="20"/>
        </w:rPr>
        <w:t>развитие умения планировать в повседневной жизни свои действия с применением полученных знаний законов механики, электродинамики, термодинамики и тепловых явлен</w:t>
      </w:r>
      <w:r w:rsidR="00472F0F">
        <w:rPr>
          <w:rFonts w:ascii="Times New Roman" w:eastAsia="Times New Roman" w:hAnsi="Times New Roman" w:cs="Times New Roman"/>
          <w:sz w:val="20"/>
          <w:szCs w:val="20"/>
        </w:rPr>
        <w:t>ий с целью сбережения здоровья;</w:t>
      </w:r>
    </w:p>
    <w:p w:rsidR="003B16EC" w:rsidRPr="0069386C" w:rsidRDefault="003B16EC" w:rsidP="00D85EB4">
      <w:pPr>
        <w:pStyle w:val="a3"/>
        <w:numPr>
          <w:ilvl w:val="0"/>
          <w:numId w:val="37"/>
        </w:numPr>
        <w:ind w:left="-142"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формирование представлений о нерациональном использовании природных ресурсов и энергии, загрязнении окружающей среды как следствие нес</w:t>
      </w:r>
      <w:r w:rsidR="00472F0F">
        <w:rPr>
          <w:rFonts w:ascii="Times New Roman" w:eastAsia="Times New Roman" w:hAnsi="Times New Roman" w:cs="Times New Roman"/>
          <w:sz w:val="20"/>
          <w:szCs w:val="20"/>
        </w:rPr>
        <w:t>овершенства машин и механизмов.</w:t>
      </w:r>
    </w:p>
    <w:p w:rsidR="003B16EC" w:rsidRPr="0069386C" w:rsidRDefault="003B16EC" w:rsidP="00D85EB4">
      <w:pPr>
        <w:pStyle w:val="a3"/>
        <w:numPr>
          <w:ilvl w:val="0"/>
          <w:numId w:val="37"/>
        </w:numPr>
        <w:ind w:left="-142"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для обучающихся с ограниченными возможностями здоровья: владение основными доступными методами научного познания, используемыми в физике: наблюдение, описание, измерение, эксперимент; умение обрабатывать результаты измерений, обнаруживать зависимость между физическими величинами, объяснять полученные результаты и делать выводы; владение доступными методами самостоятельного планирования и проведения физических экспериментов, описания и анализа полученной измерительной информации, определения достов</w:t>
      </w:r>
      <w:r w:rsidR="00472F0F">
        <w:rPr>
          <w:rFonts w:ascii="Times New Roman" w:eastAsia="Times New Roman" w:hAnsi="Times New Roman" w:cs="Times New Roman"/>
          <w:sz w:val="20"/>
          <w:szCs w:val="20"/>
        </w:rPr>
        <w:t>ерности полученного результата.</w:t>
      </w:r>
    </w:p>
    <w:p w:rsidR="003B16EC" w:rsidRPr="00472F0F" w:rsidRDefault="00472F0F" w:rsidP="00472F0F">
      <w:pPr>
        <w:pStyle w:val="a3"/>
        <w:ind w:left="-14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Выпускник научится:</w:t>
      </w:r>
    </w:p>
    <w:p w:rsidR="003B16EC" w:rsidRPr="0069386C" w:rsidRDefault="003B16EC" w:rsidP="00D85EB4">
      <w:pPr>
        <w:pStyle w:val="a3"/>
        <w:numPr>
          <w:ilvl w:val="0"/>
          <w:numId w:val="37"/>
        </w:numPr>
        <w:ind w:left="-142"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соблюдать правила безопасности и охраны труда при работе с учебны</w:t>
      </w:r>
      <w:r w:rsidR="00472F0F">
        <w:rPr>
          <w:rFonts w:ascii="Times New Roman" w:eastAsia="Times New Roman" w:hAnsi="Times New Roman" w:cs="Times New Roman"/>
          <w:sz w:val="20"/>
          <w:szCs w:val="20"/>
        </w:rPr>
        <w:t>м и лабораторным оборудованием;</w:t>
      </w:r>
    </w:p>
    <w:p w:rsidR="003B16EC" w:rsidRPr="0069386C" w:rsidRDefault="003B16EC" w:rsidP="00D85EB4">
      <w:pPr>
        <w:pStyle w:val="a3"/>
        <w:numPr>
          <w:ilvl w:val="0"/>
          <w:numId w:val="37"/>
        </w:numPr>
        <w:ind w:left="-142"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понимать смысл основных физических терминов: физическое тело, физическое явление, физическ</w:t>
      </w:r>
      <w:r w:rsidR="00472F0F">
        <w:rPr>
          <w:rFonts w:ascii="Times New Roman" w:eastAsia="Times New Roman" w:hAnsi="Times New Roman" w:cs="Times New Roman"/>
          <w:sz w:val="20"/>
          <w:szCs w:val="20"/>
        </w:rPr>
        <w:t>ая величина, единицы измерения;</w:t>
      </w:r>
    </w:p>
    <w:p w:rsidR="003B16EC" w:rsidRPr="0069386C" w:rsidRDefault="003B16EC" w:rsidP="00D85EB4">
      <w:pPr>
        <w:pStyle w:val="a3"/>
        <w:numPr>
          <w:ilvl w:val="0"/>
          <w:numId w:val="37"/>
        </w:numPr>
        <w:ind w:left="-142"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lastRenderedPageBreak/>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w:t>
      </w:r>
      <w:r w:rsidR="00472F0F">
        <w:rPr>
          <w:rFonts w:ascii="Times New Roman" w:eastAsia="Times New Roman" w:hAnsi="Times New Roman" w:cs="Times New Roman"/>
          <w:sz w:val="20"/>
          <w:szCs w:val="20"/>
        </w:rPr>
        <w:t>й и опытов;</w:t>
      </w:r>
    </w:p>
    <w:p w:rsidR="003B16EC" w:rsidRPr="0069386C" w:rsidRDefault="003B16EC" w:rsidP="00D85EB4">
      <w:pPr>
        <w:pStyle w:val="a3"/>
        <w:numPr>
          <w:ilvl w:val="0"/>
          <w:numId w:val="37"/>
        </w:numPr>
        <w:ind w:left="-142"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 xml:space="preserve">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w:t>
      </w:r>
      <w:r w:rsidR="00472F0F">
        <w:rPr>
          <w:rFonts w:ascii="Times New Roman" w:eastAsia="Times New Roman" w:hAnsi="Times New Roman" w:cs="Times New Roman"/>
          <w:sz w:val="20"/>
          <w:szCs w:val="20"/>
        </w:rPr>
        <w:t>формулировать выводы.</w:t>
      </w:r>
    </w:p>
    <w:p w:rsidR="003B16EC" w:rsidRPr="0069386C" w:rsidRDefault="003B16EC" w:rsidP="00472F0F">
      <w:pPr>
        <w:pStyle w:val="a3"/>
        <w:ind w:left="-142"/>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u w:val="single"/>
        </w:rPr>
        <w:t>Примечание</w:t>
      </w:r>
      <w:r w:rsidRPr="0069386C">
        <w:rPr>
          <w:rFonts w:ascii="Times New Roman" w:eastAsia="Times New Roman" w:hAnsi="Times New Roman" w:cs="Times New Roman"/>
          <w:sz w:val="20"/>
          <w:szCs w:val="20"/>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w:t>
      </w:r>
      <w:r w:rsidR="00472F0F">
        <w:rPr>
          <w:rFonts w:ascii="Times New Roman" w:eastAsia="Times New Roman" w:hAnsi="Times New Roman" w:cs="Times New Roman"/>
          <w:sz w:val="20"/>
          <w:szCs w:val="20"/>
        </w:rPr>
        <w:t>ний в этом случае не требуется.</w:t>
      </w:r>
    </w:p>
    <w:p w:rsidR="003B16EC" w:rsidRPr="0069386C" w:rsidRDefault="003B16EC" w:rsidP="00D85EB4">
      <w:pPr>
        <w:pStyle w:val="a3"/>
        <w:numPr>
          <w:ilvl w:val="0"/>
          <w:numId w:val="37"/>
        </w:numPr>
        <w:ind w:left="-142"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 xml:space="preserve">понимать роль эксперимента </w:t>
      </w:r>
      <w:r w:rsidR="00472F0F">
        <w:rPr>
          <w:rFonts w:ascii="Times New Roman" w:eastAsia="Times New Roman" w:hAnsi="Times New Roman" w:cs="Times New Roman"/>
          <w:sz w:val="20"/>
          <w:szCs w:val="20"/>
        </w:rPr>
        <w:t>в получении научной информации;</w:t>
      </w:r>
    </w:p>
    <w:p w:rsidR="003B16EC" w:rsidRPr="0069386C" w:rsidRDefault="003B16EC" w:rsidP="00D85EB4">
      <w:pPr>
        <w:pStyle w:val="a3"/>
        <w:numPr>
          <w:ilvl w:val="0"/>
          <w:numId w:val="37"/>
        </w:numPr>
        <w:ind w:left="-142"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w:t>
      </w:r>
      <w:r w:rsidR="009452DE">
        <w:rPr>
          <w:rFonts w:ascii="Times New Roman" w:eastAsia="Times New Roman" w:hAnsi="Times New Roman" w:cs="Times New Roman"/>
          <w:sz w:val="20"/>
          <w:szCs w:val="20"/>
        </w:rPr>
        <w:t>); при этом выбирать оптимал</w:t>
      </w:r>
      <w:r w:rsidRPr="0069386C">
        <w:rPr>
          <w:rFonts w:ascii="Times New Roman" w:eastAsia="Times New Roman" w:hAnsi="Times New Roman" w:cs="Times New Roman"/>
          <w:sz w:val="20"/>
          <w:szCs w:val="20"/>
        </w:rPr>
        <w:t xml:space="preserve"> способ измерения и использовать простейшие методы</w:t>
      </w:r>
      <w:r w:rsidR="00472F0F">
        <w:rPr>
          <w:rFonts w:ascii="Times New Roman" w:eastAsia="Times New Roman" w:hAnsi="Times New Roman" w:cs="Times New Roman"/>
          <w:sz w:val="20"/>
          <w:szCs w:val="20"/>
        </w:rPr>
        <w:t xml:space="preserve"> оценки погрешностей измерений.</w:t>
      </w:r>
    </w:p>
    <w:p w:rsidR="003B16EC" w:rsidRPr="0069386C" w:rsidRDefault="003B16EC" w:rsidP="00472F0F">
      <w:pPr>
        <w:pStyle w:val="a3"/>
        <w:ind w:left="-142"/>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u w:val="single"/>
        </w:rPr>
        <w:t>Примечание</w:t>
      </w:r>
      <w:r w:rsidRPr="0069386C">
        <w:rPr>
          <w:rFonts w:ascii="Times New Roman" w:eastAsia="Times New Roman" w:hAnsi="Times New Roman" w:cs="Times New Roman"/>
          <w:sz w:val="20"/>
          <w:szCs w:val="20"/>
        </w:rPr>
        <w:t>. Любая учебная программа должна обеспечивать овладение прямыми измерениями всех пе</w:t>
      </w:r>
      <w:r w:rsidR="00472F0F">
        <w:rPr>
          <w:rFonts w:ascii="Times New Roman" w:eastAsia="Times New Roman" w:hAnsi="Times New Roman" w:cs="Times New Roman"/>
          <w:sz w:val="20"/>
          <w:szCs w:val="20"/>
        </w:rPr>
        <w:t>речисленных физических величин.</w:t>
      </w:r>
    </w:p>
    <w:p w:rsidR="003B16EC" w:rsidRPr="0069386C" w:rsidRDefault="003B16EC" w:rsidP="00D85EB4">
      <w:pPr>
        <w:pStyle w:val="a3"/>
        <w:numPr>
          <w:ilvl w:val="0"/>
          <w:numId w:val="37"/>
        </w:numPr>
        <w:ind w:left="-142"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w:t>
      </w:r>
      <w:r w:rsidR="00472F0F">
        <w:rPr>
          <w:rFonts w:ascii="Times New Roman" w:eastAsia="Times New Roman" w:hAnsi="Times New Roman" w:cs="Times New Roman"/>
          <w:sz w:val="20"/>
          <w:szCs w:val="20"/>
        </w:rPr>
        <w:t>ды по результатам исследования;</w:t>
      </w:r>
    </w:p>
    <w:p w:rsidR="003B16EC" w:rsidRPr="0069386C" w:rsidRDefault="003B16EC" w:rsidP="00D85EB4">
      <w:pPr>
        <w:pStyle w:val="a3"/>
        <w:numPr>
          <w:ilvl w:val="0"/>
          <w:numId w:val="37"/>
        </w:numPr>
        <w:ind w:left="-142"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учет</w:t>
      </w:r>
      <w:r w:rsidR="00472F0F">
        <w:rPr>
          <w:rFonts w:ascii="Times New Roman" w:eastAsia="Times New Roman" w:hAnsi="Times New Roman" w:cs="Times New Roman"/>
          <w:sz w:val="20"/>
          <w:szCs w:val="20"/>
        </w:rPr>
        <w:t>ом заданной точности измерений;</w:t>
      </w:r>
    </w:p>
    <w:p w:rsidR="003B16EC" w:rsidRPr="0069386C" w:rsidRDefault="003B16EC" w:rsidP="00D85EB4">
      <w:pPr>
        <w:pStyle w:val="a3"/>
        <w:numPr>
          <w:ilvl w:val="0"/>
          <w:numId w:val="37"/>
        </w:numPr>
        <w:ind w:left="-142"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w:t>
      </w:r>
      <w:r w:rsidR="00472F0F">
        <w:rPr>
          <w:rFonts w:ascii="Times New Roman" w:eastAsia="Times New Roman" w:hAnsi="Times New Roman" w:cs="Times New Roman"/>
          <w:sz w:val="20"/>
          <w:szCs w:val="20"/>
        </w:rPr>
        <w:t>щиеся знания для их объяснения;</w:t>
      </w:r>
    </w:p>
    <w:p w:rsidR="003B16EC" w:rsidRPr="009452DE" w:rsidRDefault="003B16EC" w:rsidP="009452DE">
      <w:pPr>
        <w:pStyle w:val="a3"/>
        <w:numPr>
          <w:ilvl w:val="0"/>
          <w:numId w:val="37"/>
        </w:numPr>
        <w:ind w:left="-142"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понимать принципы действия машин, приборов и технических устройств, условия их</w:t>
      </w:r>
      <w:bookmarkStart w:id="40" w:name="page62"/>
      <w:bookmarkEnd w:id="40"/>
      <w:r w:rsidR="00F31B8A" w:rsidRPr="0069386C">
        <w:rPr>
          <w:rFonts w:ascii="Times New Roman" w:eastAsia="Times New Roman" w:hAnsi="Times New Roman" w:cs="Times New Roman"/>
          <w:sz w:val="20"/>
          <w:szCs w:val="20"/>
        </w:rPr>
        <w:t xml:space="preserve"> </w:t>
      </w:r>
      <w:r w:rsidRPr="0069386C">
        <w:rPr>
          <w:rFonts w:ascii="Times New Roman" w:eastAsia="Times New Roman" w:hAnsi="Times New Roman" w:cs="Times New Roman"/>
          <w:sz w:val="20"/>
          <w:szCs w:val="20"/>
        </w:rPr>
        <w:t>безопасного использования в повседневной жизни;</w:t>
      </w:r>
      <w:r w:rsidRPr="009452DE">
        <w:rPr>
          <w:rFonts w:ascii="Times New Roman" w:eastAsia="Times New Roman" w:hAnsi="Times New Roman" w:cs="Times New Roman"/>
          <w:sz w:val="20"/>
          <w:szCs w:val="20"/>
        </w:rPr>
        <w:t>использовать при выполнении учебных задач научно-популярную литературу о физических явлениях, справочные материалы, ресурсы Интернет.</w:t>
      </w:r>
    </w:p>
    <w:p w:rsidR="003B16EC" w:rsidRPr="00472F0F" w:rsidRDefault="003B16EC" w:rsidP="00472F0F">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Выпускник</w:t>
      </w:r>
      <w:r w:rsidR="00472F0F">
        <w:rPr>
          <w:rFonts w:ascii="Times New Roman" w:eastAsia="Times New Roman" w:hAnsi="Times New Roman" w:cs="Times New Roman"/>
          <w:b/>
          <w:sz w:val="20"/>
          <w:szCs w:val="20"/>
        </w:rPr>
        <w:t xml:space="preserve"> получит возможность научиться:</w:t>
      </w:r>
    </w:p>
    <w:p w:rsidR="003B16EC" w:rsidRPr="009452DE" w:rsidRDefault="003B16EC" w:rsidP="009452DE">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осознавать ценность научных исследований, роль физики в расширении представлений об окружающем мире и ее вклад в улучшение качества жизни;</w:t>
      </w:r>
      <w:r w:rsidRPr="009452DE">
        <w:rPr>
          <w:rFonts w:ascii="Times New Roman" w:eastAsia="Times New Roman" w:hAnsi="Times New Roman" w:cs="Times New Roman"/>
          <w:sz w:val="20"/>
          <w:szCs w:val="20"/>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3B16EC" w:rsidRPr="009452DE" w:rsidRDefault="003B16EC" w:rsidP="009452DE">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сравнивать точность измерения физических величин по величине их относительной погрешности при проведении прямых измерений;</w:t>
      </w:r>
      <w:r w:rsidRPr="009452DE">
        <w:rPr>
          <w:rFonts w:ascii="Times New Roman" w:eastAsia="Times New Roman" w:hAnsi="Times New Roman" w:cs="Times New Roman"/>
          <w:sz w:val="20"/>
          <w:szCs w:val="20"/>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3B16EC" w:rsidRPr="009452DE" w:rsidRDefault="003B16EC" w:rsidP="009452DE">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воспринимать информацию физического содержания в научно-популярной литературе</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 xml:space="preserve">средствах массовой информации, критически оценивать полученную информацию, анализируя ее содержание и </w:t>
      </w:r>
      <w:r w:rsidR="00472F0F" w:rsidRPr="009452DE">
        <w:rPr>
          <w:rFonts w:ascii="Times New Roman" w:eastAsia="Times New Roman" w:hAnsi="Times New Roman" w:cs="Times New Roman"/>
          <w:sz w:val="20"/>
          <w:szCs w:val="20"/>
        </w:rPr>
        <w:t>данные об источнике информации;</w:t>
      </w:r>
    </w:p>
    <w:p w:rsidR="003B16EC" w:rsidRPr="0069386C" w:rsidRDefault="003B16EC" w:rsidP="00D85EB4">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r w:rsidRPr="0069386C">
        <w:rPr>
          <w:rFonts w:ascii="Times New Roman" w:eastAsia="Times New Roman" w:hAnsi="Times New Roman" w:cs="Times New Roman"/>
          <w:i/>
          <w:sz w:val="20"/>
          <w:szCs w:val="20"/>
        </w:rPr>
        <w:t>.</w:t>
      </w:r>
    </w:p>
    <w:p w:rsidR="003B16EC" w:rsidRPr="00472F0F" w:rsidRDefault="003B16EC" w:rsidP="00472F0F">
      <w:pPr>
        <w:pStyle w:val="a3"/>
        <w:ind w:left="360"/>
        <w:jc w:val="center"/>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Механичес</w:t>
      </w:r>
      <w:r w:rsidR="00472F0F">
        <w:rPr>
          <w:rFonts w:ascii="Times New Roman" w:eastAsia="Times New Roman" w:hAnsi="Times New Roman" w:cs="Times New Roman"/>
          <w:b/>
          <w:sz w:val="20"/>
          <w:szCs w:val="20"/>
        </w:rPr>
        <w:t>кие явления Выпускник научится:</w:t>
      </w:r>
    </w:p>
    <w:p w:rsidR="003B16EC" w:rsidRPr="0069386C" w:rsidRDefault="003B16EC" w:rsidP="00D85EB4">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3B16EC" w:rsidRPr="0069386C" w:rsidRDefault="003B16EC" w:rsidP="00D85EB4">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3B16EC" w:rsidRPr="00472F0F" w:rsidRDefault="003B16EC" w:rsidP="00D85EB4">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w:t>
      </w:r>
      <w:r w:rsidR="00472F0F">
        <w:rPr>
          <w:rFonts w:ascii="Times New Roman" w:eastAsia="Symbol" w:hAnsi="Times New Roman" w:cs="Times New Roman"/>
          <w:sz w:val="20"/>
          <w:szCs w:val="20"/>
        </w:rPr>
        <w:t xml:space="preserve"> </w:t>
      </w:r>
      <w:r w:rsidR="00472F0F" w:rsidRPr="00472F0F">
        <w:rPr>
          <w:rFonts w:ascii="Times New Roman" w:eastAsia="Times New Roman" w:hAnsi="Times New Roman" w:cs="Times New Roman"/>
          <w:sz w:val="20"/>
          <w:szCs w:val="20"/>
        </w:rPr>
        <w:t>его математическое выражение;</w:t>
      </w:r>
    </w:p>
    <w:p w:rsidR="003B16EC" w:rsidRPr="009452DE" w:rsidRDefault="001B672E" w:rsidP="009452DE">
      <w:pPr>
        <w:pStyle w:val="a3"/>
        <w:numPr>
          <w:ilvl w:val="0"/>
          <w:numId w:val="37"/>
        </w:numPr>
        <w:ind w:left="-142" w:hanging="284"/>
        <w:jc w:val="both"/>
        <w:rPr>
          <w:rFonts w:ascii="Times New Roman" w:eastAsia="Symbol" w:hAnsi="Times New Roman" w:cs="Times New Roman"/>
          <w:sz w:val="20"/>
          <w:szCs w:val="20"/>
        </w:rPr>
      </w:pPr>
      <w:r>
        <w:rPr>
          <w:rFonts w:ascii="Times New Roman" w:eastAsia="Times New Roman" w:hAnsi="Times New Roman" w:cs="Times New Roman"/>
          <w:sz w:val="20"/>
          <w:szCs w:val="20"/>
        </w:rPr>
        <w:t xml:space="preserve">различать </w:t>
      </w:r>
      <w:r w:rsidR="003B16EC" w:rsidRPr="0069386C">
        <w:rPr>
          <w:rFonts w:ascii="Times New Roman" w:eastAsia="Times New Roman" w:hAnsi="Times New Roman" w:cs="Times New Roman"/>
          <w:sz w:val="20"/>
          <w:szCs w:val="20"/>
        </w:rPr>
        <w:t>основные  признаки  изученных  физических  моделей:  материальная  точка,</w:t>
      </w:r>
      <w:bookmarkStart w:id="41" w:name="page63"/>
      <w:bookmarkEnd w:id="41"/>
      <w:r w:rsidR="009452DE">
        <w:rPr>
          <w:rFonts w:ascii="Times New Roman" w:eastAsia="Symbol" w:hAnsi="Times New Roman" w:cs="Times New Roman"/>
          <w:sz w:val="20"/>
          <w:szCs w:val="20"/>
        </w:rPr>
        <w:t xml:space="preserve"> </w:t>
      </w:r>
      <w:r w:rsidR="00472F0F" w:rsidRPr="009452DE">
        <w:rPr>
          <w:rFonts w:ascii="Times New Roman" w:eastAsia="Times New Roman" w:hAnsi="Times New Roman" w:cs="Times New Roman"/>
          <w:sz w:val="20"/>
          <w:szCs w:val="20"/>
        </w:rPr>
        <w:t>инерциальная система отсчета;</w:t>
      </w:r>
    </w:p>
    <w:p w:rsidR="003B16EC" w:rsidRPr="0069386C" w:rsidRDefault="003B16EC" w:rsidP="00D85EB4">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3B16EC" w:rsidRPr="00472F0F" w:rsidRDefault="003B16EC" w:rsidP="00472F0F">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Выпускник</w:t>
      </w:r>
      <w:r w:rsidR="00472F0F">
        <w:rPr>
          <w:rFonts w:ascii="Times New Roman" w:eastAsia="Times New Roman" w:hAnsi="Times New Roman" w:cs="Times New Roman"/>
          <w:b/>
          <w:sz w:val="20"/>
          <w:szCs w:val="20"/>
        </w:rPr>
        <w:t xml:space="preserve"> получит возможность научиться:</w:t>
      </w:r>
    </w:p>
    <w:p w:rsidR="003B16EC" w:rsidRPr="0069386C" w:rsidRDefault="003B16EC" w:rsidP="00D85EB4">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 xml:space="preserve">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w:t>
      </w:r>
      <w:r w:rsidRPr="0069386C">
        <w:rPr>
          <w:rFonts w:ascii="Times New Roman" w:eastAsia="Times New Roman" w:hAnsi="Times New Roman" w:cs="Times New Roman"/>
          <w:sz w:val="20"/>
          <w:szCs w:val="20"/>
        </w:rPr>
        <w:lastRenderedPageBreak/>
        <w:t>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3B16EC" w:rsidRPr="0069386C" w:rsidRDefault="003B16EC" w:rsidP="00D85EB4">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3B16EC" w:rsidRPr="0069386C" w:rsidRDefault="003B16EC" w:rsidP="00D85EB4">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w:t>
      </w:r>
    </w:p>
    <w:p w:rsidR="003B16EC" w:rsidRPr="0069386C" w:rsidRDefault="00472F0F" w:rsidP="00D85EB4">
      <w:pPr>
        <w:pStyle w:val="a3"/>
        <w:numPr>
          <w:ilvl w:val="0"/>
          <w:numId w:val="37"/>
        </w:numPr>
        <w:ind w:left="-142" w:hanging="284"/>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при помощи методов оценки.</w:t>
      </w:r>
    </w:p>
    <w:p w:rsidR="003B16EC" w:rsidRPr="0069386C" w:rsidRDefault="003B16EC" w:rsidP="00472F0F">
      <w:pPr>
        <w:pStyle w:val="a3"/>
        <w:ind w:left="-142"/>
        <w:jc w:val="center"/>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Тепловые явления</w:t>
      </w:r>
    </w:p>
    <w:p w:rsidR="003B16EC" w:rsidRPr="0069386C" w:rsidRDefault="003B16EC" w:rsidP="00472F0F">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Выпускник научится:</w:t>
      </w:r>
    </w:p>
    <w:p w:rsidR="003B16EC" w:rsidRPr="0069386C" w:rsidRDefault="003B16EC" w:rsidP="00D85EB4">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w:t>
      </w:r>
      <w:r w:rsidR="009452DE">
        <w:rPr>
          <w:rFonts w:ascii="Times New Roman" w:eastAsia="Times New Roman" w:hAnsi="Times New Roman" w:cs="Times New Roman"/>
          <w:sz w:val="20"/>
          <w:szCs w:val="20"/>
        </w:rPr>
        <w:t xml:space="preserve"> </w:t>
      </w:r>
      <w:r w:rsidRPr="0069386C">
        <w:rPr>
          <w:rFonts w:ascii="Times New Roman" w:eastAsia="Times New Roman" w:hAnsi="Times New Roman" w:cs="Times New Roman"/>
          <w:sz w:val="20"/>
          <w:szCs w:val="20"/>
        </w:rPr>
        <w:t>поглощение энергии при испарении жидкости и выделение ее при конденсации пара, зависимость температуры кипения от давления;</w:t>
      </w:r>
    </w:p>
    <w:p w:rsidR="003B16EC" w:rsidRPr="0069386C" w:rsidRDefault="003B16EC" w:rsidP="00D85EB4">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3B16EC" w:rsidRPr="0069386C" w:rsidRDefault="003B16EC" w:rsidP="00D85EB4">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F31B8A" w:rsidRPr="0069386C" w:rsidRDefault="003B16EC" w:rsidP="00D85EB4">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различать основные признаки изученных физических моделей строения газов, жидкостей и твердых тел;</w:t>
      </w:r>
      <w:bookmarkStart w:id="42" w:name="page64"/>
      <w:bookmarkEnd w:id="42"/>
    </w:p>
    <w:p w:rsidR="00F31B8A" w:rsidRPr="0069386C" w:rsidRDefault="003B16EC" w:rsidP="00D85EB4">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приводить примеры практического использования физических знаний о тепловых явлениях;</w:t>
      </w:r>
    </w:p>
    <w:p w:rsidR="003B16EC" w:rsidRPr="0069386C" w:rsidRDefault="003B16EC" w:rsidP="00D85EB4">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3B16EC" w:rsidRPr="00E52F6A" w:rsidRDefault="003B16EC" w:rsidP="00472F0F">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Выпускник получит возможность науч</w:t>
      </w:r>
      <w:r w:rsidR="00E52F6A">
        <w:rPr>
          <w:rFonts w:ascii="Times New Roman" w:eastAsia="Times New Roman" w:hAnsi="Times New Roman" w:cs="Times New Roman"/>
          <w:b/>
          <w:sz w:val="20"/>
          <w:szCs w:val="20"/>
        </w:rPr>
        <w:t>иться:</w:t>
      </w:r>
    </w:p>
    <w:p w:rsidR="003B16EC" w:rsidRPr="0069386C" w:rsidRDefault="003B16EC" w:rsidP="00D85EB4">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3B16EC" w:rsidRPr="0069386C" w:rsidRDefault="003B16EC" w:rsidP="00D85EB4">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3B16EC" w:rsidRPr="0069386C" w:rsidRDefault="003B16EC" w:rsidP="00D85EB4">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3B16EC" w:rsidRPr="00E52F6A" w:rsidRDefault="003B16EC" w:rsidP="00472F0F">
      <w:pPr>
        <w:pStyle w:val="a3"/>
        <w:ind w:left="-142"/>
        <w:jc w:val="center"/>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Электрические и магнит</w:t>
      </w:r>
      <w:r w:rsidR="00E52F6A">
        <w:rPr>
          <w:rFonts w:ascii="Times New Roman" w:eastAsia="Times New Roman" w:hAnsi="Times New Roman" w:cs="Times New Roman"/>
          <w:b/>
          <w:sz w:val="20"/>
          <w:szCs w:val="20"/>
        </w:rPr>
        <w:t>ные явления Выпускник научится:</w:t>
      </w:r>
    </w:p>
    <w:p w:rsidR="003B16EC" w:rsidRPr="0069386C" w:rsidRDefault="003B16EC" w:rsidP="00D85EB4">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3B16EC" w:rsidRPr="0069386C" w:rsidRDefault="003B16EC" w:rsidP="00D85EB4">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w:t>
      </w:r>
    </w:p>
    <w:p w:rsidR="003B16EC" w:rsidRPr="0069386C" w:rsidRDefault="003B16EC" w:rsidP="00D85EB4">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использовать оптические схемы для построения изображений в плоском зеркале и собирающей линзе.</w:t>
      </w:r>
    </w:p>
    <w:p w:rsidR="003B16EC" w:rsidRPr="0069386C" w:rsidRDefault="003B16EC" w:rsidP="00D85EB4">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F31B8A" w:rsidRPr="0069386C" w:rsidRDefault="003B16EC" w:rsidP="00D85EB4">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w:t>
      </w:r>
      <w:bookmarkStart w:id="43" w:name="page65"/>
      <w:bookmarkEnd w:id="43"/>
      <w:r w:rsidR="00F31B8A" w:rsidRPr="0069386C">
        <w:rPr>
          <w:rFonts w:ascii="Times New Roman" w:eastAsia="Symbol" w:hAnsi="Times New Roman" w:cs="Times New Roman"/>
          <w:sz w:val="20"/>
          <w:szCs w:val="20"/>
        </w:rPr>
        <w:t></w:t>
      </w:r>
      <w:r w:rsidRPr="0069386C">
        <w:rPr>
          <w:rFonts w:ascii="Times New Roman" w:eastAsia="Times New Roman" w:hAnsi="Times New Roman" w:cs="Times New Roman"/>
          <w:sz w:val="20"/>
          <w:szCs w:val="20"/>
        </w:rPr>
        <w:t>преломления света; при этом различать словесную формулировку закона и его математическое выражение.</w:t>
      </w:r>
    </w:p>
    <w:p w:rsidR="003B16EC" w:rsidRPr="0069386C" w:rsidRDefault="003B16EC" w:rsidP="00D85EB4">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приводить примеры практического использования физических знаний о электромагнитных явлениях</w:t>
      </w:r>
      <w:r w:rsidR="00F31B8A" w:rsidRPr="0069386C">
        <w:rPr>
          <w:rFonts w:ascii="Times New Roman" w:eastAsia="Times New Roman" w:hAnsi="Times New Roman" w:cs="Times New Roman"/>
          <w:sz w:val="20"/>
          <w:szCs w:val="20"/>
        </w:rPr>
        <w:t xml:space="preserve"> </w:t>
      </w:r>
      <w:r w:rsidRPr="0069386C">
        <w:rPr>
          <w:rFonts w:ascii="Times New Roman" w:eastAsia="Times New Roman" w:hAnsi="Times New Roman" w:cs="Times New Roman"/>
          <w:sz w:val="20"/>
          <w:szCs w:val="20"/>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расчета электрического сопротивления при </w:t>
      </w:r>
      <w:r w:rsidRPr="0069386C">
        <w:rPr>
          <w:rFonts w:ascii="Times New Roman" w:eastAsia="Times New Roman" w:hAnsi="Times New Roman" w:cs="Times New Roman"/>
          <w:sz w:val="20"/>
          <w:szCs w:val="20"/>
        </w:rPr>
        <w:lastRenderedPageBreak/>
        <w:t>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3B16EC" w:rsidRPr="00E52F6A" w:rsidRDefault="003B16EC" w:rsidP="00472F0F">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Выпускник</w:t>
      </w:r>
      <w:r w:rsidR="00E52F6A">
        <w:rPr>
          <w:rFonts w:ascii="Times New Roman" w:eastAsia="Times New Roman" w:hAnsi="Times New Roman" w:cs="Times New Roman"/>
          <w:b/>
          <w:sz w:val="20"/>
          <w:szCs w:val="20"/>
        </w:rPr>
        <w:t xml:space="preserve"> получит возможность научиться:</w:t>
      </w:r>
    </w:p>
    <w:p w:rsidR="003B16EC" w:rsidRPr="0069386C" w:rsidRDefault="003B16EC" w:rsidP="00D85EB4">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3B16EC" w:rsidRPr="0069386C" w:rsidRDefault="003B16EC" w:rsidP="00D85EB4">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3B16EC" w:rsidRPr="0069386C" w:rsidRDefault="003B16EC" w:rsidP="00D85EB4">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3B16EC" w:rsidRPr="001B672E" w:rsidRDefault="003B16EC" w:rsidP="00D85EB4">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r w:rsidR="001B672E">
        <w:rPr>
          <w:rFonts w:ascii="Times New Roman" w:eastAsia="Symbol" w:hAnsi="Times New Roman" w:cs="Times New Roman"/>
          <w:sz w:val="20"/>
          <w:szCs w:val="20"/>
        </w:rPr>
        <w:t xml:space="preserve">                                        </w:t>
      </w:r>
      <w:r w:rsidRPr="001B672E">
        <w:rPr>
          <w:rFonts w:ascii="Times New Roman" w:eastAsia="Times New Roman" w:hAnsi="Times New Roman" w:cs="Times New Roman"/>
          <w:b/>
          <w:sz w:val="20"/>
          <w:szCs w:val="20"/>
        </w:rPr>
        <w:t>Кванто</w:t>
      </w:r>
      <w:r w:rsidR="00E52F6A" w:rsidRPr="001B672E">
        <w:rPr>
          <w:rFonts w:ascii="Times New Roman" w:eastAsia="Times New Roman" w:hAnsi="Times New Roman" w:cs="Times New Roman"/>
          <w:b/>
          <w:sz w:val="20"/>
          <w:szCs w:val="20"/>
        </w:rPr>
        <w:t>вые явления Выпускник научится:</w:t>
      </w:r>
    </w:p>
    <w:p w:rsidR="003B16EC" w:rsidRPr="0069386C" w:rsidRDefault="003B16EC" w:rsidP="00D85EB4">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3B16EC" w:rsidRPr="0069386C" w:rsidRDefault="003B16EC" w:rsidP="00D85EB4">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3B16EC" w:rsidRPr="0069386C" w:rsidRDefault="003B16EC" w:rsidP="00D85EB4">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3B16EC" w:rsidRPr="0069386C" w:rsidRDefault="003B16EC" w:rsidP="00D85EB4">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различать основные признаки планетарной модели атома, нуклонной модели атомного</w:t>
      </w:r>
      <w:r w:rsidR="00F31B8A" w:rsidRPr="0069386C">
        <w:rPr>
          <w:rFonts w:ascii="Times New Roman" w:eastAsia="Symbol" w:hAnsi="Times New Roman" w:cs="Times New Roman"/>
          <w:sz w:val="20"/>
          <w:szCs w:val="20"/>
        </w:rPr>
        <w:t></w:t>
      </w:r>
      <w:r w:rsidRPr="0069386C">
        <w:rPr>
          <w:rFonts w:ascii="Times New Roman" w:eastAsia="Times New Roman" w:hAnsi="Times New Roman" w:cs="Times New Roman"/>
          <w:sz w:val="20"/>
          <w:szCs w:val="20"/>
        </w:rPr>
        <w:t>ядра;</w:t>
      </w:r>
    </w:p>
    <w:p w:rsidR="003B16EC" w:rsidRPr="00E52F6A" w:rsidRDefault="003B16EC" w:rsidP="00D85EB4">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 xml:space="preserve">приводить   примеры   проявления   в </w:t>
      </w:r>
      <w:r w:rsidR="00F31B8A" w:rsidRPr="0069386C">
        <w:rPr>
          <w:rFonts w:ascii="Times New Roman" w:eastAsia="Times New Roman" w:hAnsi="Times New Roman" w:cs="Times New Roman"/>
          <w:sz w:val="20"/>
          <w:szCs w:val="20"/>
        </w:rPr>
        <w:t xml:space="preserve">  природе   и   практического </w:t>
      </w:r>
      <w:r w:rsidRPr="0069386C">
        <w:rPr>
          <w:rFonts w:ascii="Times New Roman" w:eastAsia="Times New Roman" w:hAnsi="Times New Roman" w:cs="Times New Roman"/>
          <w:sz w:val="20"/>
          <w:szCs w:val="20"/>
        </w:rPr>
        <w:t>использования</w:t>
      </w:r>
      <w:bookmarkStart w:id="44" w:name="page66"/>
      <w:bookmarkEnd w:id="44"/>
      <w:r w:rsidR="00F31B8A" w:rsidRPr="0069386C">
        <w:rPr>
          <w:rFonts w:ascii="Times New Roman" w:eastAsia="Symbol" w:hAnsi="Times New Roman" w:cs="Times New Roman"/>
          <w:sz w:val="20"/>
          <w:szCs w:val="20"/>
        </w:rPr>
        <w:t></w:t>
      </w:r>
      <w:r w:rsidRPr="0069386C">
        <w:rPr>
          <w:rFonts w:ascii="Times New Roman" w:eastAsia="Times New Roman" w:hAnsi="Times New Roman" w:cs="Times New Roman"/>
          <w:sz w:val="20"/>
          <w:szCs w:val="20"/>
        </w:rPr>
        <w:t>радиоактивности, ядерных и термоядерных реакций, спектрального анализа.</w:t>
      </w:r>
    </w:p>
    <w:p w:rsidR="003B16EC" w:rsidRPr="00E52F6A" w:rsidRDefault="003B16EC" w:rsidP="00472F0F">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Выпускник</w:t>
      </w:r>
      <w:r w:rsidR="00E52F6A">
        <w:rPr>
          <w:rFonts w:ascii="Times New Roman" w:eastAsia="Times New Roman" w:hAnsi="Times New Roman" w:cs="Times New Roman"/>
          <w:b/>
          <w:sz w:val="20"/>
          <w:szCs w:val="20"/>
        </w:rPr>
        <w:t xml:space="preserve"> получит возможность научиться:</w:t>
      </w:r>
    </w:p>
    <w:p w:rsidR="003B16EC" w:rsidRPr="009452DE" w:rsidRDefault="003B16EC" w:rsidP="009452DE">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соотносить энергию связи атомных ядер с дефектом массы;</w:t>
      </w:r>
    </w:p>
    <w:p w:rsidR="003B16EC" w:rsidRPr="0069386C" w:rsidRDefault="003B16EC" w:rsidP="00D85EB4">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3B16EC" w:rsidRPr="0069386C" w:rsidRDefault="003B16EC" w:rsidP="00D85EB4">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3B16EC" w:rsidRPr="00E52F6A" w:rsidRDefault="003B16EC" w:rsidP="00472F0F">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Элементы</w:t>
      </w:r>
      <w:r w:rsidR="00E52F6A">
        <w:rPr>
          <w:rFonts w:ascii="Times New Roman" w:eastAsia="Times New Roman" w:hAnsi="Times New Roman" w:cs="Times New Roman"/>
          <w:b/>
          <w:sz w:val="20"/>
          <w:szCs w:val="20"/>
        </w:rPr>
        <w:t xml:space="preserve"> астрономии Выпускник научится:</w:t>
      </w:r>
    </w:p>
    <w:p w:rsidR="003B16EC" w:rsidRPr="0069386C" w:rsidRDefault="003B16EC" w:rsidP="00D85EB4">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3B16EC" w:rsidRPr="0069386C" w:rsidRDefault="003B16EC" w:rsidP="00D85EB4">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понимать различия между гелиоцентрической и геоцентрической системами мира;</w:t>
      </w:r>
    </w:p>
    <w:p w:rsidR="003B16EC" w:rsidRPr="00E52F6A" w:rsidRDefault="003B16EC" w:rsidP="00472F0F">
      <w:pPr>
        <w:pStyle w:val="a3"/>
        <w:ind w:left="-142"/>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Выпускник получит возможность научит</w:t>
      </w:r>
      <w:r w:rsidR="00E52F6A">
        <w:rPr>
          <w:rFonts w:ascii="Times New Roman" w:eastAsia="Times New Roman" w:hAnsi="Times New Roman" w:cs="Times New Roman"/>
          <w:b/>
          <w:sz w:val="20"/>
          <w:szCs w:val="20"/>
        </w:rPr>
        <w:t>ься:</w:t>
      </w:r>
    </w:p>
    <w:p w:rsidR="003B16EC" w:rsidRPr="0069386C" w:rsidRDefault="003B16EC" w:rsidP="00D85EB4">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3B16EC" w:rsidRPr="0069386C" w:rsidRDefault="003B16EC" w:rsidP="00D85EB4">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различать основные характеристики звезд (размер, цвет, температура) соотносить цвет звезды с ее температурой;</w:t>
      </w:r>
    </w:p>
    <w:p w:rsidR="003B16EC" w:rsidRPr="0069386C" w:rsidRDefault="003B16EC" w:rsidP="00D85EB4">
      <w:pPr>
        <w:pStyle w:val="a3"/>
        <w:numPr>
          <w:ilvl w:val="0"/>
          <w:numId w:val="37"/>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различать гипотезы о происхождении Солнечной системы.</w:t>
      </w:r>
    </w:p>
    <w:p w:rsidR="003B16EC" w:rsidRPr="0069386C" w:rsidRDefault="003B16EC" w:rsidP="0069386C">
      <w:pPr>
        <w:pStyle w:val="a3"/>
        <w:jc w:val="both"/>
        <w:rPr>
          <w:rFonts w:ascii="Times New Roman" w:eastAsia="Times New Roman" w:hAnsi="Times New Roman" w:cs="Times New Roman"/>
          <w:sz w:val="20"/>
          <w:szCs w:val="20"/>
        </w:rPr>
      </w:pPr>
    </w:p>
    <w:p w:rsidR="003B16EC" w:rsidRPr="009452DE" w:rsidRDefault="003B16EC" w:rsidP="00E52F6A">
      <w:pPr>
        <w:pStyle w:val="a3"/>
        <w:jc w:val="center"/>
        <w:rPr>
          <w:rFonts w:ascii="Times New Roman" w:eastAsia="Times New Roman" w:hAnsi="Times New Roman" w:cs="Times New Roman"/>
          <w:b/>
          <w:color w:val="002060"/>
          <w:sz w:val="24"/>
          <w:szCs w:val="24"/>
        </w:rPr>
      </w:pPr>
      <w:r w:rsidRPr="009452DE">
        <w:rPr>
          <w:rFonts w:ascii="Times New Roman" w:eastAsia="Times New Roman" w:hAnsi="Times New Roman" w:cs="Times New Roman"/>
          <w:b/>
          <w:color w:val="002060"/>
          <w:sz w:val="24"/>
          <w:szCs w:val="24"/>
        </w:rPr>
        <w:t>Биология</w:t>
      </w:r>
    </w:p>
    <w:p w:rsidR="003B16EC" w:rsidRPr="00E52F6A" w:rsidRDefault="003B16EC" w:rsidP="0069386C">
      <w:pPr>
        <w:pStyle w:val="a3"/>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 результате изучения курса биологии в основной школе в</w:t>
      </w:r>
      <w:r w:rsidRPr="0069386C">
        <w:rPr>
          <w:rFonts w:ascii="Times New Roman" w:eastAsia="Times New Roman" w:hAnsi="Times New Roman" w:cs="Times New Roman"/>
          <w:sz w:val="20"/>
          <w:szCs w:val="20"/>
        </w:rPr>
        <w:t>ыпускник</w:t>
      </w:r>
      <w:r w:rsidR="00E52F6A">
        <w:rPr>
          <w:rFonts w:ascii="Times New Roman" w:eastAsia="Times New Roman" w:hAnsi="Times New Roman" w:cs="Times New Roman"/>
          <w:b/>
          <w:sz w:val="20"/>
          <w:szCs w:val="20"/>
        </w:rPr>
        <w:t xml:space="preserve"> научится</w:t>
      </w:r>
    </w:p>
    <w:p w:rsidR="003B16EC" w:rsidRPr="0069386C" w:rsidRDefault="003B16EC" w:rsidP="00D85EB4">
      <w:pPr>
        <w:pStyle w:val="a3"/>
        <w:numPr>
          <w:ilvl w:val="0"/>
          <w:numId w:val="36"/>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пользоваться научными методами для распознания биологических проблем;</w:t>
      </w:r>
    </w:p>
    <w:p w:rsidR="003B16EC" w:rsidRPr="009452DE" w:rsidRDefault="003B16EC" w:rsidP="009452DE">
      <w:pPr>
        <w:pStyle w:val="a3"/>
        <w:numPr>
          <w:ilvl w:val="0"/>
          <w:numId w:val="36"/>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давать научное объяснение биологическим фактам, процессам, явлениям, закономерностям, их роли в жизни организмов и человека;</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проводить наблюдения за живыми объектами, собственным организмом;</w:t>
      </w:r>
    </w:p>
    <w:p w:rsidR="00F31B8A" w:rsidRPr="0069386C" w:rsidRDefault="003B16EC" w:rsidP="00D85EB4">
      <w:pPr>
        <w:pStyle w:val="a3"/>
        <w:numPr>
          <w:ilvl w:val="0"/>
          <w:numId w:val="36"/>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описывать биологические объекты, процессы и явления; ставить несложные биологические эксперименты и интерпретировать их результаты.</w:t>
      </w:r>
    </w:p>
    <w:p w:rsidR="009452DE" w:rsidRDefault="003B16EC" w:rsidP="009452DE">
      <w:pPr>
        <w:pStyle w:val="a3"/>
        <w:numPr>
          <w:ilvl w:val="0"/>
          <w:numId w:val="36"/>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Выпускник</w:t>
      </w:r>
      <w:r w:rsidR="00F31B8A" w:rsidRPr="0069386C">
        <w:rPr>
          <w:rFonts w:ascii="Times New Roman" w:eastAsia="Times New Roman" w:hAnsi="Times New Roman" w:cs="Times New Roman"/>
          <w:sz w:val="20"/>
          <w:szCs w:val="20"/>
        </w:rPr>
        <w:t xml:space="preserve"> </w:t>
      </w:r>
      <w:r w:rsidRPr="0069386C">
        <w:rPr>
          <w:rFonts w:ascii="Times New Roman" w:eastAsia="Times New Roman" w:hAnsi="Times New Roman" w:cs="Times New Roman"/>
          <w:sz w:val="20"/>
          <w:szCs w:val="20"/>
        </w:rPr>
        <w:t>овладеет</w:t>
      </w:r>
      <w:r w:rsidR="00F31B8A" w:rsidRPr="0069386C">
        <w:rPr>
          <w:rFonts w:ascii="Times New Roman" w:eastAsia="Times New Roman" w:hAnsi="Times New Roman" w:cs="Times New Roman"/>
          <w:sz w:val="20"/>
          <w:szCs w:val="20"/>
        </w:rPr>
        <w:t xml:space="preserve"> </w:t>
      </w:r>
      <w:r w:rsidRPr="0069386C">
        <w:rPr>
          <w:rFonts w:ascii="Times New Roman" w:eastAsia="Times New Roman" w:hAnsi="Times New Roman" w:cs="Times New Roman"/>
          <w:sz w:val="20"/>
          <w:szCs w:val="20"/>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F31B8A" w:rsidRPr="009452DE" w:rsidRDefault="003B16EC" w:rsidP="009452DE">
      <w:pPr>
        <w:pStyle w:val="a3"/>
        <w:numPr>
          <w:ilvl w:val="0"/>
          <w:numId w:val="36"/>
        </w:numPr>
        <w:ind w:left="-142" w:hanging="284"/>
        <w:jc w:val="both"/>
        <w:rPr>
          <w:rFonts w:ascii="Times New Roman" w:eastAsia="Symbol" w:hAnsi="Times New Roman" w:cs="Times New Roman"/>
          <w:sz w:val="20"/>
          <w:szCs w:val="20"/>
        </w:rPr>
      </w:pPr>
      <w:r w:rsidRPr="009452DE">
        <w:rPr>
          <w:rFonts w:ascii="Times New Roman" w:eastAsia="Times New Roman" w:hAnsi="Times New Roman" w:cs="Times New Roman"/>
          <w:sz w:val="20"/>
          <w:szCs w:val="20"/>
        </w:rPr>
        <w:t>Выпускник освоит общие приемы: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3B16EC" w:rsidRPr="0069386C" w:rsidRDefault="003B16EC" w:rsidP="00D85EB4">
      <w:pPr>
        <w:pStyle w:val="a3"/>
        <w:numPr>
          <w:ilvl w:val="0"/>
          <w:numId w:val="36"/>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Выпускник приобретет навыки использования научно-популярной литературы по биологии, справочных материалов (на бумажных и электронных носителях), ресурсов Интернета при выполнении учебных задач.</w:t>
      </w:r>
    </w:p>
    <w:p w:rsidR="003B16EC" w:rsidRPr="00E52F6A" w:rsidRDefault="003B16EC" w:rsidP="001B672E">
      <w:pPr>
        <w:pStyle w:val="a3"/>
        <w:ind w:left="-142" w:hanging="284"/>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Выпускник</w:t>
      </w:r>
      <w:r w:rsidR="00E52F6A">
        <w:rPr>
          <w:rFonts w:ascii="Times New Roman" w:eastAsia="Times New Roman" w:hAnsi="Times New Roman" w:cs="Times New Roman"/>
          <w:b/>
          <w:sz w:val="20"/>
          <w:szCs w:val="20"/>
        </w:rPr>
        <w:t xml:space="preserve"> получит возможность научиться:</w:t>
      </w:r>
    </w:p>
    <w:p w:rsidR="003B16EC" w:rsidRPr="00E52F6A" w:rsidRDefault="003B16EC" w:rsidP="00D85EB4">
      <w:pPr>
        <w:pStyle w:val="a3"/>
        <w:numPr>
          <w:ilvl w:val="0"/>
          <w:numId w:val="35"/>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осознанно использовать знания основных правил поведения в природе и основ здорового образа жизни в быту;</w:t>
      </w:r>
    </w:p>
    <w:p w:rsidR="003B16EC" w:rsidRPr="0069386C" w:rsidRDefault="003B16EC" w:rsidP="00D85EB4">
      <w:pPr>
        <w:pStyle w:val="a3"/>
        <w:numPr>
          <w:ilvl w:val="0"/>
          <w:numId w:val="35"/>
        </w:numPr>
        <w:ind w:left="-142" w:hanging="284"/>
        <w:jc w:val="both"/>
        <w:rPr>
          <w:rFonts w:ascii="Times New Roman" w:eastAsia="Symbol" w:hAnsi="Times New Roman" w:cs="Times New Roman"/>
          <w:sz w:val="20"/>
          <w:szCs w:val="20"/>
        </w:rPr>
      </w:pPr>
      <w:bookmarkStart w:id="45" w:name="page67"/>
      <w:bookmarkEnd w:id="45"/>
      <w:r w:rsidRPr="0069386C">
        <w:rPr>
          <w:rFonts w:ascii="Times New Roman" w:eastAsia="Times New Roman" w:hAnsi="Times New Roman" w:cs="Times New Roman"/>
          <w:sz w:val="20"/>
          <w:szCs w:val="20"/>
        </w:rPr>
        <w:t>выбирать целевые и смысловые установки в своих действиях и поступках по отношению к живой природе, здоровью своему и окружающих;</w:t>
      </w:r>
    </w:p>
    <w:p w:rsidR="003B16EC" w:rsidRPr="009452DE" w:rsidRDefault="003B16EC" w:rsidP="009452DE">
      <w:pPr>
        <w:pStyle w:val="a3"/>
        <w:numPr>
          <w:ilvl w:val="0"/>
          <w:numId w:val="35"/>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lastRenderedPageBreak/>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Интернет-ресурсах, критически оценивать полученную информацию, анализируя ее содержание</w:t>
      </w:r>
      <w:r w:rsidR="009452DE">
        <w:rPr>
          <w:rFonts w:ascii="Times New Roman" w:eastAsia="Symbol" w:hAnsi="Times New Roman" w:cs="Times New Roman"/>
          <w:sz w:val="20"/>
          <w:szCs w:val="20"/>
        </w:rPr>
        <w:t xml:space="preserve"> </w:t>
      </w:r>
      <w:r w:rsidR="00E52F6A" w:rsidRPr="009452DE">
        <w:rPr>
          <w:rFonts w:ascii="Times New Roman" w:eastAsia="Times New Roman" w:hAnsi="Times New Roman" w:cs="Times New Roman"/>
          <w:sz w:val="20"/>
          <w:szCs w:val="20"/>
        </w:rPr>
        <w:t>данные об источнике информации;</w:t>
      </w:r>
    </w:p>
    <w:p w:rsidR="003B16EC" w:rsidRPr="009452DE" w:rsidRDefault="003B16EC" w:rsidP="009452DE">
      <w:pPr>
        <w:pStyle w:val="a3"/>
        <w:numPr>
          <w:ilvl w:val="0"/>
          <w:numId w:val="35"/>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1B672E">
        <w:rPr>
          <w:rFonts w:ascii="Times New Roman" w:eastAsia="Symbol" w:hAnsi="Times New Roman" w:cs="Times New Roman"/>
          <w:sz w:val="20"/>
          <w:szCs w:val="20"/>
        </w:rPr>
        <w:t xml:space="preserve">                                                   </w:t>
      </w:r>
      <w:r w:rsidRPr="001B672E">
        <w:rPr>
          <w:rFonts w:ascii="Times New Roman" w:eastAsia="Times New Roman" w:hAnsi="Times New Roman" w:cs="Times New Roman"/>
          <w:b/>
          <w:sz w:val="20"/>
          <w:szCs w:val="20"/>
        </w:rPr>
        <w:t>Живы</w:t>
      </w:r>
      <w:r w:rsidR="009452DE">
        <w:rPr>
          <w:rFonts w:ascii="Times New Roman" w:eastAsia="Times New Roman" w:hAnsi="Times New Roman" w:cs="Times New Roman"/>
          <w:b/>
          <w:sz w:val="20"/>
          <w:szCs w:val="20"/>
        </w:rPr>
        <w:t xml:space="preserve">е организмы.    </w:t>
      </w:r>
      <w:r w:rsidR="00E52F6A" w:rsidRPr="009452DE">
        <w:rPr>
          <w:rFonts w:ascii="Times New Roman" w:eastAsia="Times New Roman" w:hAnsi="Times New Roman" w:cs="Times New Roman"/>
          <w:b/>
          <w:sz w:val="20"/>
          <w:szCs w:val="20"/>
        </w:rPr>
        <w:t>Выпускник научится:</w:t>
      </w:r>
    </w:p>
    <w:p w:rsidR="003B16EC" w:rsidRPr="0069386C" w:rsidRDefault="003B16EC" w:rsidP="00D85EB4">
      <w:pPr>
        <w:pStyle w:val="a3"/>
        <w:numPr>
          <w:ilvl w:val="0"/>
          <w:numId w:val="34"/>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3B16EC" w:rsidRPr="0069386C" w:rsidRDefault="003B16EC" w:rsidP="00D85EB4">
      <w:pPr>
        <w:pStyle w:val="a3"/>
        <w:numPr>
          <w:ilvl w:val="0"/>
          <w:numId w:val="34"/>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аргументировать, приводить доказательства различий растений, животных, грибов и бактерий;</w:t>
      </w:r>
    </w:p>
    <w:p w:rsidR="003B16EC" w:rsidRPr="0069386C" w:rsidRDefault="003B16EC" w:rsidP="00D85EB4">
      <w:pPr>
        <w:pStyle w:val="a3"/>
        <w:numPr>
          <w:ilvl w:val="0"/>
          <w:numId w:val="34"/>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осуществлять классификацию биологических объектов (растений, животных, бактерий, грибов) на основе определения их принадлежности к определенной систематической группе;</w:t>
      </w:r>
    </w:p>
    <w:p w:rsidR="003B16EC" w:rsidRPr="0069386C" w:rsidRDefault="003B16EC" w:rsidP="00D85EB4">
      <w:pPr>
        <w:pStyle w:val="a3"/>
        <w:numPr>
          <w:ilvl w:val="0"/>
          <w:numId w:val="34"/>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раскрывать роль биологии в практической деятельности людей; роль различных организмов в жизни человека;</w:t>
      </w:r>
    </w:p>
    <w:p w:rsidR="003B16EC" w:rsidRPr="009452DE" w:rsidRDefault="003B16EC" w:rsidP="009452DE">
      <w:pPr>
        <w:pStyle w:val="a3"/>
        <w:numPr>
          <w:ilvl w:val="0"/>
          <w:numId w:val="34"/>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объяснять общность происхождения и эволюции систематических групп растений и животных на примерах сопоставления биологических объектов;</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выявлять примеры и раскрывать сущность приспособленности организмов к среде обитания;</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различать 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3B16EC" w:rsidRPr="0069386C" w:rsidRDefault="003B16EC" w:rsidP="00D85EB4">
      <w:pPr>
        <w:pStyle w:val="a3"/>
        <w:numPr>
          <w:ilvl w:val="0"/>
          <w:numId w:val="34"/>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3B16EC" w:rsidRPr="0069386C" w:rsidRDefault="003B16EC" w:rsidP="00D85EB4">
      <w:pPr>
        <w:pStyle w:val="a3"/>
        <w:numPr>
          <w:ilvl w:val="0"/>
          <w:numId w:val="34"/>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устанавливать взаимосвязи между особенностями строения и функциями клеток и тканей, органов и систем органов;</w:t>
      </w:r>
    </w:p>
    <w:p w:rsidR="003B16EC" w:rsidRPr="009452DE" w:rsidRDefault="003B16EC" w:rsidP="009452DE">
      <w:pPr>
        <w:pStyle w:val="a3"/>
        <w:numPr>
          <w:ilvl w:val="0"/>
          <w:numId w:val="34"/>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знать и аргументировать основные правила поведения в природе;</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анализировать и оценивать последствия деятельности человека в природе;</w:t>
      </w:r>
    </w:p>
    <w:p w:rsidR="003B16EC" w:rsidRPr="009452DE" w:rsidRDefault="003B16EC" w:rsidP="009452DE">
      <w:pPr>
        <w:pStyle w:val="a3"/>
        <w:numPr>
          <w:ilvl w:val="0"/>
          <w:numId w:val="34"/>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описывать и использовать приемы выращивания и размножения культурных растений</w:t>
      </w:r>
      <w:r w:rsidR="00E52F6A">
        <w:rPr>
          <w:rFonts w:ascii="Times New Roman" w:eastAsia="Symbol" w:hAnsi="Times New Roman" w:cs="Times New Roman"/>
          <w:sz w:val="20"/>
          <w:szCs w:val="20"/>
        </w:rPr>
        <w:t xml:space="preserve"> </w:t>
      </w:r>
      <w:r w:rsidRPr="0069386C">
        <w:rPr>
          <w:rFonts w:ascii="Times New Roman" w:eastAsia="Times New Roman" w:hAnsi="Times New Roman" w:cs="Times New Roman"/>
          <w:sz w:val="20"/>
          <w:szCs w:val="20"/>
        </w:rPr>
        <w:t>домашних животных, ухода за ними;</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знать и соблюдать правила работы в кабинете биологии.</w:t>
      </w:r>
    </w:p>
    <w:p w:rsidR="003B16EC" w:rsidRPr="0069386C" w:rsidRDefault="003B16EC" w:rsidP="001B672E">
      <w:pPr>
        <w:pStyle w:val="a3"/>
        <w:ind w:left="-142" w:hanging="284"/>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Выпускник получит возможность научиться:</w:t>
      </w:r>
    </w:p>
    <w:p w:rsidR="003B16EC" w:rsidRPr="0069386C" w:rsidRDefault="003B16EC" w:rsidP="00D85EB4">
      <w:pPr>
        <w:pStyle w:val="a3"/>
        <w:numPr>
          <w:ilvl w:val="0"/>
          <w:numId w:val="33"/>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находить информацию о растениях, животных грибах и бактериях 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3B16EC" w:rsidRPr="0069386C" w:rsidRDefault="003B16EC" w:rsidP="00D85EB4">
      <w:pPr>
        <w:pStyle w:val="a3"/>
        <w:numPr>
          <w:ilvl w:val="0"/>
          <w:numId w:val="33"/>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ее.</w:t>
      </w:r>
    </w:p>
    <w:p w:rsidR="003B16EC" w:rsidRPr="0069386C" w:rsidRDefault="003B16EC" w:rsidP="00D85EB4">
      <w:pPr>
        <w:pStyle w:val="a3"/>
        <w:numPr>
          <w:ilvl w:val="0"/>
          <w:numId w:val="33"/>
        </w:numPr>
        <w:ind w:left="-142" w:hanging="284"/>
        <w:jc w:val="both"/>
        <w:rPr>
          <w:rFonts w:ascii="Times New Roman" w:eastAsia="Symbol" w:hAnsi="Times New Roman" w:cs="Times New Roman"/>
          <w:sz w:val="20"/>
          <w:szCs w:val="20"/>
        </w:rPr>
      </w:pPr>
      <w:bookmarkStart w:id="46" w:name="page68"/>
      <w:bookmarkEnd w:id="46"/>
      <w:r w:rsidRPr="0069386C">
        <w:rPr>
          <w:rFonts w:ascii="Times New Roman" w:eastAsia="Times New Roman" w:hAnsi="Times New Roman" w:cs="Times New Roman"/>
          <w:sz w:val="20"/>
          <w:szCs w:val="20"/>
        </w:rPr>
        <w:t>использовать приемы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3B16EC" w:rsidRPr="0069386C" w:rsidRDefault="003B16EC" w:rsidP="00D85EB4">
      <w:pPr>
        <w:pStyle w:val="a3"/>
        <w:numPr>
          <w:ilvl w:val="0"/>
          <w:numId w:val="33"/>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w:t>
      </w:r>
    </w:p>
    <w:p w:rsidR="003B16EC" w:rsidRPr="0069386C" w:rsidRDefault="003B16EC" w:rsidP="00D85EB4">
      <w:pPr>
        <w:pStyle w:val="a3"/>
        <w:numPr>
          <w:ilvl w:val="0"/>
          <w:numId w:val="33"/>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3B16EC" w:rsidRPr="0069386C" w:rsidRDefault="003B16EC" w:rsidP="00D85EB4">
      <w:pPr>
        <w:pStyle w:val="a3"/>
        <w:numPr>
          <w:ilvl w:val="0"/>
          <w:numId w:val="33"/>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w:t>
      </w:r>
    </w:p>
    <w:p w:rsidR="003B16EC" w:rsidRPr="0069386C" w:rsidRDefault="009452DE" w:rsidP="009452DE">
      <w:pPr>
        <w:pStyle w:val="a3"/>
        <w:ind w:left="-142" w:hanging="284"/>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3B16EC" w:rsidRPr="0069386C">
        <w:rPr>
          <w:rFonts w:ascii="Times New Roman" w:eastAsia="Times New Roman" w:hAnsi="Times New Roman" w:cs="Times New Roman"/>
          <w:b/>
          <w:sz w:val="20"/>
          <w:szCs w:val="20"/>
        </w:rPr>
        <w:t>Человек и его здоровье</w:t>
      </w:r>
      <w:r>
        <w:rPr>
          <w:rFonts w:ascii="Times New Roman" w:eastAsia="Times New Roman" w:hAnsi="Times New Roman" w:cs="Times New Roman"/>
          <w:b/>
          <w:sz w:val="20"/>
          <w:szCs w:val="20"/>
        </w:rPr>
        <w:t xml:space="preserve">.  </w:t>
      </w:r>
      <w:r w:rsidR="003B16EC" w:rsidRPr="0069386C">
        <w:rPr>
          <w:rFonts w:ascii="Times New Roman" w:eastAsia="Times New Roman" w:hAnsi="Times New Roman" w:cs="Times New Roman"/>
          <w:b/>
          <w:sz w:val="20"/>
          <w:szCs w:val="20"/>
        </w:rPr>
        <w:t>Выпускник научится:</w:t>
      </w:r>
    </w:p>
    <w:p w:rsidR="003B16EC" w:rsidRPr="0069386C" w:rsidRDefault="003B16EC" w:rsidP="00D85EB4">
      <w:pPr>
        <w:pStyle w:val="a3"/>
        <w:numPr>
          <w:ilvl w:val="0"/>
          <w:numId w:val="32"/>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3B16EC" w:rsidRPr="009452DE" w:rsidRDefault="003B16EC" w:rsidP="009452DE">
      <w:pPr>
        <w:pStyle w:val="a3"/>
        <w:numPr>
          <w:ilvl w:val="0"/>
          <w:numId w:val="32"/>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аргументировать, приводить доказательства взаимосвязи человека и окружающей среды, родства человека с животными;</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аргументировать, приводить доказательства отличий человека от животных;</w:t>
      </w:r>
    </w:p>
    <w:p w:rsidR="003B16EC" w:rsidRPr="009452DE" w:rsidRDefault="003B16EC" w:rsidP="009452DE">
      <w:pPr>
        <w:pStyle w:val="a3"/>
        <w:numPr>
          <w:ilvl w:val="0"/>
          <w:numId w:val="32"/>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3B16EC" w:rsidRPr="0069386C" w:rsidRDefault="003B16EC" w:rsidP="00D85EB4">
      <w:pPr>
        <w:pStyle w:val="a3"/>
        <w:numPr>
          <w:ilvl w:val="0"/>
          <w:numId w:val="32"/>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3B16EC" w:rsidRPr="0069386C" w:rsidRDefault="003B16EC" w:rsidP="00D85EB4">
      <w:pPr>
        <w:pStyle w:val="a3"/>
        <w:numPr>
          <w:ilvl w:val="0"/>
          <w:numId w:val="32"/>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3B16EC" w:rsidRPr="0069386C" w:rsidRDefault="003B16EC" w:rsidP="00D85EB4">
      <w:pPr>
        <w:pStyle w:val="a3"/>
        <w:numPr>
          <w:ilvl w:val="0"/>
          <w:numId w:val="32"/>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устанавливать взаимосвязи между особенностями строения и функциями клеток и тканей, органов и систем органов;</w:t>
      </w:r>
    </w:p>
    <w:p w:rsidR="003B16EC" w:rsidRPr="0069386C" w:rsidRDefault="003B16EC" w:rsidP="00D85EB4">
      <w:pPr>
        <w:pStyle w:val="a3"/>
        <w:numPr>
          <w:ilvl w:val="0"/>
          <w:numId w:val="32"/>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использовать методы биологической науки: наблюдать и описывать биологические объекты и процессы; проводить исследования с организмом человека и объяснять их результаты;</w:t>
      </w:r>
    </w:p>
    <w:p w:rsidR="003B16EC" w:rsidRPr="0069386C" w:rsidRDefault="003B16EC" w:rsidP="00D85EB4">
      <w:pPr>
        <w:pStyle w:val="a3"/>
        <w:numPr>
          <w:ilvl w:val="0"/>
          <w:numId w:val="32"/>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знать и аргументировать основные принципы здорового образа жизни, рациональной организации труда и отдыха;</w:t>
      </w:r>
    </w:p>
    <w:p w:rsidR="003B16EC" w:rsidRPr="0069386C" w:rsidRDefault="003B16EC" w:rsidP="00D85EB4">
      <w:pPr>
        <w:pStyle w:val="a3"/>
        <w:numPr>
          <w:ilvl w:val="0"/>
          <w:numId w:val="32"/>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анализировать и оценивать влияние факторов риска на здоровье человека;</w:t>
      </w:r>
    </w:p>
    <w:p w:rsidR="003B16EC" w:rsidRPr="009452DE" w:rsidRDefault="003B16EC" w:rsidP="009452DE">
      <w:pPr>
        <w:pStyle w:val="a3"/>
        <w:numPr>
          <w:ilvl w:val="0"/>
          <w:numId w:val="32"/>
        </w:numPr>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описывать и использовать приемы оказания первой помощи;</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знать и соблюдать правила работы в кабинете биологии.</w:t>
      </w:r>
    </w:p>
    <w:p w:rsidR="003B16EC" w:rsidRPr="00E52F6A" w:rsidRDefault="003B16EC" w:rsidP="001B672E">
      <w:pPr>
        <w:pStyle w:val="a3"/>
        <w:ind w:left="-142" w:hanging="284"/>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Выпускник получит возможность научи</w:t>
      </w:r>
      <w:r w:rsidR="00E52F6A">
        <w:rPr>
          <w:rFonts w:ascii="Times New Roman" w:eastAsia="Times New Roman" w:hAnsi="Times New Roman" w:cs="Times New Roman"/>
          <w:b/>
          <w:sz w:val="20"/>
          <w:szCs w:val="20"/>
        </w:rPr>
        <w:t>ться:</w:t>
      </w:r>
    </w:p>
    <w:p w:rsidR="003B16EC" w:rsidRPr="009452DE" w:rsidRDefault="003B16EC" w:rsidP="009452DE">
      <w:pPr>
        <w:pStyle w:val="a3"/>
        <w:numPr>
          <w:ilvl w:val="0"/>
          <w:numId w:val="31"/>
        </w:numPr>
        <w:tabs>
          <w:tab w:val="left" w:pos="284"/>
        </w:tabs>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оказывать первую доврачебную помощь при отравлениях, ожогах, обморожениях, травмах, спасении утопающего, кровотечениях;</w:t>
      </w:r>
      <w:bookmarkStart w:id="47" w:name="page69"/>
      <w:bookmarkEnd w:id="47"/>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3B16EC" w:rsidRPr="009452DE" w:rsidRDefault="003B16EC" w:rsidP="009452DE">
      <w:pPr>
        <w:pStyle w:val="a3"/>
        <w:numPr>
          <w:ilvl w:val="0"/>
          <w:numId w:val="31"/>
        </w:numPr>
        <w:tabs>
          <w:tab w:val="left" w:pos="284"/>
        </w:tabs>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ориентироваться в системе моральных норм и ценностей по отношению к собственному здоровью и здоровью других людей;</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3B16EC" w:rsidRPr="0069386C" w:rsidRDefault="003B16EC" w:rsidP="00D85EB4">
      <w:pPr>
        <w:pStyle w:val="a3"/>
        <w:numPr>
          <w:ilvl w:val="0"/>
          <w:numId w:val="31"/>
        </w:numPr>
        <w:tabs>
          <w:tab w:val="left" w:pos="284"/>
        </w:tabs>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lastRenderedPageBreak/>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3B16EC" w:rsidRPr="009452DE" w:rsidRDefault="003B16EC" w:rsidP="009452DE">
      <w:pPr>
        <w:pStyle w:val="a3"/>
        <w:numPr>
          <w:ilvl w:val="0"/>
          <w:numId w:val="31"/>
        </w:numPr>
        <w:tabs>
          <w:tab w:val="left" w:pos="284"/>
        </w:tabs>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w:t>
      </w:r>
    </w:p>
    <w:p w:rsidR="003B16EC" w:rsidRPr="0069386C" w:rsidRDefault="009452DE" w:rsidP="009452DE">
      <w:pPr>
        <w:pStyle w:val="a3"/>
        <w:ind w:left="-142" w:hanging="284"/>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3B16EC" w:rsidRPr="0069386C">
        <w:rPr>
          <w:rFonts w:ascii="Times New Roman" w:eastAsia="Times New Roman" w:hAnsi="Times New Roman" w:cs="Times New Roman"/>
          <w:b/>
          <w:sz w:val="20"/>
          <w:szCs w:val="20"/>
        </w:rPr>
        <w:t>Общие биологические закономерности</w:t>
      </w:r>
      <w:r>
        <w:rPr>
          <w:rFonts w:ascii="Times New Roman" w:eastAsia="Times New Roman" w:hAnsi="Times New Roman" w:cs="Times New Roman"/>
          <w:b/>
          <w:sz w:val="20"/>
          <w:szCs w:val="20"/>
        </w:rPr>
        <w:t xml:space="preserve">. </w:t>
      </w:r>
      <w:r w:rsidR="003B16EC" w:rsidRPr="0069386C">
        <w:rPr>
          <w:rFonts w:ascii="Times New Roman" w:eastAsia="Times New Roman" w:hAnsi="Times New Roman" w:cs="Times New Roman"/>
          <w:b/>
          <w:sz w:val="20"/>
          <w:szCs w:val="20"/>
        </w:rPr>
        <w:t>Выпускник научится:</w:t>
      </w:r>
    </w:p>
    <w:p w:rsidR="003B16EC" w:rsidRPr="009452DE" w:rsidRDefault="003B16EC" w:rsidP="009452DE">
      <w:pPr>
        <w:pStyle w:val="a3"/>
        <w:numPr>
          <w:ilvl w:val="0"/>
          <w:numId w:val="30"/>
        </w:numPr>
        <w:tabs>
          <w:tab w:val="left" w:pos="142"/>
        </w:tabs>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выделять существенные признаки биологических объектов (вида, экосистемы, биосферы) и процессов, характерных для сообществ живых организмов;</w:t>
      </w:r>
      <w:r w:rsidR="009452DE">
        <w:rPr>
          <w:rFonts w:ascii="Times New Roman" w:eastAsia="Symbol" w:hAnsi="Times New Roman" w:cs="Times New Roman"/>
          <w:sz w:val="20"/>
          <w:szCs w:val="20"/>
        </w:rPr>
        <w:t xml:space="preserve"> </w:t>
      </w:r>
      <w:r w:rsidR="001B672E" w:rsidRPr="009452DE">
        <w:rPr>
          <w:rFonts w:ascii="Times New Roman" w:eastAsia="Times New Roman" w:hAnsi="Times New Roman" w:cs="Times New Roman"/>
          <w:sz w:val="20"/>
          <w:szCs w:val="20"/>
        </w:rPr>
        <w:t xml:space="preserve">аргументировать, </w:t>
      </w:r>
      <w:r w:rsidRPr="009452DE">
        <w:rPr>
          <w:rFonts w:ascii="Times New Roman" w:eastAsia="Times New Roman" w:hAnsi="Times New Roman" w:cs="Times New Roman"/>
          <w:sz w:val="20"/>
          <w:szCs w:val="20"/>
        </w:rPr>
        <w:t>приводить  доказательства  необходимости  защиты  окружающей</w:t>
      </w:r>
      <w:r w:rsidR="001B672E" w:rsidRPr="009452DE">
        <w:rPr>
          <w:rFonts w:ascii="Times New Roman" w:eastAsia="Symbol" w:hAnsi="Times New Roman" w:cs="Times New Roman"/>
          <w:sz w:val="20"/>
          <w:szCs w:val="20"/>
        </w:rPr>
        <w:t xml:space="preserve"> </w:t>
      </w:r>
      <w:r w:rsidR="00E52F6A" w:rsidRPr="009452DE">
        <w:rPr>
          <w:rFonts w:ascii="Times New Roman" w:eastAsia="Times New Roman" w:hAnsi="Times New Roman" w:cs="Times New Roman"/>
          <w:sz w:val="20"/>
          <w:szCs w:val="20"/>
        </w:rPr>
        <w:t>среды;</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аргументировать, приводить доказательства зависимости здоровья человека от состояния окружающей среды;</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осуществлять классификацию биологических объектов на основе определения их принадлежности к определенной систематической группе;</w:t>
      </w:r>
    </w:p>
    <w:p w:rsidR="003B16EC" w:rsidRPr="0069386C" w:rsidRDefault="003B16EC" w:rsidP="00D85EB4">
      <w:pPr>
        <w:pStyle w:val="a3"/>
        <w:numPr>
          <w:ilvl w:val="0"/>
          <w:numId w:val="30"/>
        </w:numPr>
        <w:tabs>
          <w:tab w:val="left" w:pos="142"/>
        </w:tabs>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3B16EC" w:rsidRPr="009452DE" w:rsidRDefault="003B16EC" w:rsidP="009452DE">
      <w:pPr>
        <w:pStyle w:val="a3"/>
        <w:numPr>
          <w:ilvl w:val="0"/>
          <w:numId w:val="30"/>
        </w:numPr>
        <w:tabs>
          <w:tab w:val="left" w:pos="142"/>
        </w:tabs>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объяснять механизмы наследственности и изменчивости, возникновения приспособленности, процесс видообразования;</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различать 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3B16EC" w:rsidRPr="0069386C" w:rsidRDefault="003B16EC" w:rsidP="00D85EB4">
      <w:pPr>
        <w:pStyle w:val="a3"/>
        <w:numPr>
          <w:ilvl w:val="0"/>
          <w:numId w:val="30"/>
        </w:numPr>
        <w:tabs>
          <w:tab w:val="left" w:pos="142"/>
        </w:tabs>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сравнивать биологические объекты, процессы; делать выводы и умозаключения на основе сравнения;</w:t>
      </w:r>
    </w:p>
    <w:p w:rsidR="003B16EC" w:rsidRPr="0069386C" w:rsidRDefault="003B16EC" w:rsidP="00D85EB4">
      <w:pPr>
        <w:pStyle w:val="a3"/>
        <w:numPr>
          <w:ilvl w:val="0"/>
          <w:numId w:val="30"/>
        </w:numPr>
        <w:tabs>
          <w:tab w:val="left" w:pos="142"/>
        </w:tabs>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устанавливать взаимосвязи между особенностями строения и функциями органов и систем органов;</w:t>
      </w:r>
    </w:p>
    <w:p w:rsidR="003B16EC" w:rsidRPr="0069386C" w:rsidRDefault="003B16EC" w:rsidP="00D85EB4">
      <w:pPr>
        <w:pStyle w:val="a3"/>
        <w:numPr>
          <w:ilvl w:val="0"/>
          <w:numId w:val="30"/>
        </w:numPr>
        <w:tabs>
          <w:tab w:val="left" w:pos="142"/>
        </w:tabs>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использовать методы биологической науки: наблюдать и описывать биологические объекты и процессы; ставить биологические эксперименты и объяснять их результаты;</w:t>
      </w:r>
    </w:p>
    <w:p w:rsidR="003B16EC" w:rsidRPr="009452DE" w:rsidRDefault="003B16EC" w:rsidP="009452DE">
      <w:pPr>
        <w:pStyle w:val="a3"/>
        <w:numPr>
          <w:ilvl w:val="0"/>
          <w:numId w:val="30"/>
        </w:numPr>
        <w:tabs>
          <w:tab w:val="left" w:pos="142"/>
        </w:tabs>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знать и аргументировать основные правила поведения в природе; анализировать и оценивать последствия деятельности человека в природе;</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описывать и использовать приемы выращивания и размножения культурных растений</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домашних животных, ухода за ними в агроценозах;</w:t>
      </w:r>
    </w:p>
    <w:p w:rsidR="003B16EC" w:rsidRPr="009452DE" w:rsidRDefault="003B16EC" w:rsidP="009452DE">
      <w:pPr>
        <w:pStyle w:val="a3"/>
        <w:numPr>
          <w:ilvl w:val="0"/>
          <w:numId w:val="30"/>
        </w:numPr>
        <w:tabs>
          <w:tab w:val="left" w:pos="142"/>
        </w:tabs>
        <w:ind w:left="-142" w:hanging="284"/>
        <w:jc w:val="both"/>
        <w:rPr>
          <w:rFonts w:ascii="Times New Roman" w:eastAsia="Symbol" w:hAnsi="Times New Roman" w:cs="Times New Roman"/>
          <w:sz w:val="20"/>
          <w:szCs w:val="20"/>
        </w:rPr>
      </w:pPr>
      <w:bookmarkStart w:id="48" w:name="page70"/>
      <w:bookmarkEnd w:id="48"/>
      <w:r w:rsidRPr="0069386C">
        <w:rPr>
          <w:rFonts w:ascii="Times New Roman" w:eastAsia="Times New Roman" w:hAnsi="Times New Roman" w:cs="Times New Roman"/>
          <w:sz w:val="20"/>
          <w:szCs w:val="20"/>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знать и соблюдать правила работы в кабинете биологии.</w:t>
      </w:r>
    </w:p>
    <w:p w:rsidR="003B16EC" w:rsidRPr="00E52F6A" w:rsidRDefault="003B16EC" w:rsidP="001B672E">
      <w:pPr>
        <w:pStyle w:val="a3"/>
        <w:ind w:left="-142" w:hanging="284"/>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Выпускник</w:t>
      </w:r>
      <w:r w:rsidR="00E52F6A">
        <w:rPr>
          <w:rFonts w:ascii="Times New Roman" w:eastAsia="Times New Roman" w:hAnsi="Times New Roman" w:cs="Times New Roman"/>
          <w:b/>
          <w:sz w:val="20"/>
          <w:szCs w:val="20"/>
        </w:rPr>
        <w:t xml:space="preserve"> получит возможность научиться:</w:t>
      </w:r>
    </w:p>
    <w:p w:rsidR="003B16EC" w:rsidRPr="0069386C" w:rsidRDefault="003B16EC" w:rsidP="00D85EB4">
      <w:pPr>
        <w:pStyle w:val="a3"/>
        <w:numPr>
          <w:ilvl w:val="0"/>
          <w:numId w:val="29"/>
        </w:numPr>
        <w:tabs>
          <w:tab w:val="left" w:pos="142"/>
        </w:tabs>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понимать экологические проблемы, возникающие в условиях нерационального природопользования, и пути решения этих проблем;</w:t>
      </w:r>
    </w:p>
    <w:p w:rsidR="003B16EC" w:rsidRPr="0069386C" w:rsidRDefault="003B16EC" w:rsidP="00D85EB4">
      <w:pPr>
        <w:pStyle w:val="a3"/>
        <w:numPr>
          <w:ilvl w:val="0"/>
          <w:numId w:val="29"/>
        </w:numPr>
        <w:tabs>
          <w:tab w:val="left" w:pos="142"/>
        </w:tabs>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3B16EC" w:rsidRPr="0069386C" w:rsidRDefault="003B16EC" w:rsidP="00D85EB4">
      <w:pPr>
        <w:pStyle w:val="a3"/>
        <w:numPr>
          <w:ilvl w:val="0"/>
          <w:numId w:val="29"/>
        </w:numPr>
        <w:tabs>
          <w:tab w:val="left" w:pos="142"/>
        </w:tabs>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w:t>
      </w:r>
    </w:p>
    <w:p w:rsidR="003B16EC" w:rsidRPr="0069386C" w:rsidRDefault="003B16EC" w:rsidP="00D85EB4">
      <w:pPr>
        <w:pStyle w:val="a3"/>
        <w:numPr>
          <w:ilvl w:val="0"/>
          <w:numId w:val="29"/>
        </w:numPr>
        <w:tabs>
          <w:tab w:val="left" w:pos="142"/>
        </w:tabs>
        <w:ind w:left="-142" w:hanging="284"/>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оценивать ее, пере</w:t>
      </w:r>
      <w:r w:rsidR="00E52F6A">
        <w:rPr>
          <w:rFonts w:ascii="Times New Roman" w:eastAsia="Times New Roman" w:hAnsi="Times New Roman" w:cs="Times New Roman"/>
          <w:sz w:val="20"/>
          <w:szCs w:val="20"/>
        </w:rPr>
        <w:t>водить из одной формы в другую;</w:t>
      </w:r>
    </w:p>
    <w:p w:rsidR="003B16EC" w:rsidRPr="0069386C" w:rsidRDefault="003B16EC" w:rsidP="00D85EB4">
      <w:pPr>
        <w:pStyle w:val="a3"/>
        <w:numPr>
          <w:ilvl w:val="0"/>
          <w:numId w:val="29"/>
        </w:numPr>
        <w:tabs>
          <w:tab w:val="left" w:pos="142"/>
        </w:tabs>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3B16EC" w:rsidRPr="0069386C" w:rsidRDefault="003B16EC" w:rsidP="00D85EB4">
      <w:pPr>
        <w:pStyle w:val="a3"/>
        <w:numPr>
          <w:ilvl w:val="0"/>
          <w:numId w:val="29"/>
        </w:numPr>
        <w:tabs>
          <w:tab w:val="left" w:pos="142"/>
        </w:tabs>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3B16EC" w:rsidRPr="0069386C" w:rsidRDefault="003B16EC" w:rsidP="00D85EB4">
      <w:pPr>
        <w:pStyle w:val="a3"/>
        <w:numPr>
          <w:ilvl w:val="0"/>
          <w:numId w:val="29"/>
        </w:numPr>
        <w:tabs>
          <w:tab w:val="left" w:pos="142"/>
        </w:tabs>
        <w:ind w:left="-142" w:hanging="284"/>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совместную деятельность, учитывать мнение окружающих и адекватно оценивать собственный вклад в деятельность группы.</w:t>
      </w:r>
    </w:p>
    <w:p w:rsidR="009452DE" w:rsidRDefault="009452DE" w:rsidP="00E52F6A">
      <w:pPr>
        <w:pStyle w:val="a3"/>
        <w:jc w:val="center"/>
        <w:rPr>
          <w:rFonts w:ascii="Times New Roman" w:eastAsia="Times New Roman" w:hAnsi="Times New Roman" w:cs="Times New Roman"/>
          <w:b/>
          <w:color w:val="002060"/>
          <w:sz w:val="24"/>
          <w:szCs w:val="24"/>
        </w:rPr>
      </w:pPr>
    </w:p>
    <w:p w:rsidR="003B16EC" w:rsidRPr="009452DE" w:rsidRDefault="00E52F6A" w:rsidP="00E52F6A">
      <w:pPr>
        <w:pStyle w:val="a3"/>
        <w:jc w:val="center"/>
        <w:rPr>
          <w:rFonts w:ascii="Times New Roman" w:eastAsia="Times New Roman" w:hAnsi="Times New Roman" w:cs="Times New Roman"/>
          <w:b/>
          <w:color w:val="002060"/>
          <w:sz w:val="24"/>
          <w:szCs w:val="24"/>
        </w:rPr>
      </w:pPr>
      <w:r w:rsidRPr="009452DE">
        <w:rPr>
          <w:rFonts w:ascii="Times New Roman" w:eastAsia="Times New Roman" w:hAnsi="Times New Roman" w:cs="Times New Roman"/>
          <w:b/>
          <w:color w:val="002060"/>
          <w:sz w:val="24"/>
          <w:szCs w:val="24"/>
        </w:rPr>
        <w:t>Химия</w:t>
      </w:r>
    </w:p>
    <w:p w:rsidR="003B16EC" w:rsidRPr="00E52F6A" w:rsidRDefault="003B16EC" w:rsidP="0069386C">
      <w:pPr>
        <w:pStyle w:val="a3"/>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 xml:space="preserve">Предметные результаты </w:t>
      </w:r>
      <w:r w:rsidRPr="009452DE">
        <w:rPr>
          <w:rFonts w:ascii="Times New Roman" w:eastAsia="Times New Roman" w:hAnsi="Times New Roman" w:cs="Times New Roman"/>
          <w:sz w:val="20"/>
          <w:szCs w:val="20"/>
        </w:rPr>
        <w:t>изу</w:t>
      </w:r>
      <w:r w:rsidR="00E52F6A" w:rsidRPr="009452DE">
        <w:rPr>
          <w:rFonts w:ascii="Times New Roman" w:eastAsia="Times New Roman" w:hAnsi="Times New Roman" w:cs="Times New Roman"/>
          <w:sz w:val="20"/>
          <w:szCs w:val="20"/>
        </w:rPr>
        <w:t>чения курса Химия предполагает:</w:t>
      </w:r>
    </w:p>
    <w:p w:rsidR="003B16EC" w:rsidRPr="0069386C" w:rsidRDefault="003B16EC" w:rsidP="00D85EB4">
      <w:pPr>
        <w:pStyle w:val="a3"/>
        <w:numPr>
          <w:ilvl w:val="0"/>
          <w:numId w:val="28"/>
        </w:numPr>
        <w:ind w:left="-142" w:hanging="142"/>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Формирование первоначальных систематизированных представлений о веществах, их превращениях и практическом применении; овладение понятийным аппарато</w:t>
      </w:r>
      <w:r w:rsidR="00E52F6A">
        <w:rPr>
          <w:rFonts w:ascii="Times New Roman" w:eastAsia="Times New Roman" w:hAnsi="Times New Roman" w:cs="Times New Roman"/>
          <w:sz w:val="20"/>
          <w:szCs w:val="20"/>
        </w:rPr>
        <w:t>м и символическим языком химии;</w:t>
      </w:r>
    </w:p>
    <w:p w:rsidR="003B16EC" w:rsidRPr="009452DE" w:rsidRDefault="003B16EC" w:rsidP="009452DE">
      <w:pPr>
        <w:pStyle w:val="a3"/>
        <w:numPr>
          <w:ilvl w:val="0"/>
          <w:numId w:val="28"/>
        </w:numPr>
        <w:ind w:left="-142" w:hanging="142"/>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3B16EC" w:rsidRPr="0069386C" w:rsidRDefault="003B16EC" w:rsidP="00D85EB4">
      <w:pPr>
        <w:pStyle w:val="a3"/>
        <w:numPr>
          <w:ilvl w:val="0"/>
          <w:numId w:val="28"/>
        </w:numPr>
        <w:ind w:left="-142" w:hanging="142"/>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овладение основами химической грамотности: способностью анализировать и объективно оценивать жизненные ситуации, 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w:t>
      </w:r>
      <w:r w:rsidR="00E52F6A">
        <w:rPr>
          <w:rFonts w:ascii="Times New Roman" w:eastAsia="Times New Roman" w:hAnsi="Times New Roman" w:cs="Times New Roman"/>
          <w:sz w:val="20"/>
          <w:szCs w:val="20"/>
        </w:rPr>
        <w:t>ы;</w:t>
      </w:r>
    </w:p>
    <w:p w:rsidR="003B16EC" w:rsidRPr="0069386C" w:rsidRDefault="003B16EC" w:rsidP="00D85EB4">
      <w:pPr>
        <w:pStyle w:val="a3"/>
        <w:numPr>
          <w:ilvl w:val="0"/>
          <w:numId w:val="28"/>
        </w:numPr>
        <w:ind w:left="-142" w:hanging="142"/>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3B16EC" w:rsidRPr="0069386C" w:rsidRDefault="003B16EC" w:rsidP="00D85EB4">
      <w:pPr>
        <w:pStyle w:val="a3"/>
        <w:numPr>
          <w:ilvl w:val="0"/>
          <w:numId w:val="28"/>
        </w:numPr>
        <w:ind w:left="-142" w:hanging="142"/>
        <w:jc w:val="both"/>
        <w:rPr>
          <w:rFonts w:ascii="Times New Roman" w:eastAsia="Times New Roman" w:hAnsi="Times New Roman" w:cs="Times New Roman"/>
          <w:sz w:val="20"/>
          <w:szCs w:val="20"/>
        </w:rPr>
      </w:pPr>
      <w:bookmarkStart w:id="49" w:name="page71"/>
      <w:bookmarkEnd w:id="49"/>
      <w:r w:rsidRPr="0069386C">
        <w:rPr>
          <w:rFonts w:ascii="Times New Roman" w:eastAsia="Times New Roman" w:hAnsi="Times New Roman" w:cs="Times New Roman"/>
          <w:sz w:val="20"/>
          <w:szCs w:val="20"/>
        </w:rPr>
        <w:t>приобретение опыта использования различных методов изучения веществ: наблюдения за их превращениями при проведении несложных химических экспериментов с использованием лаборат</w:t>
      </w:r>
      <w:r w:rsidR="00E52F6A">
        <w:rPr>
          <w:rFonts w:ascii="Times New Roman" w:eastAsia="Times New Roman" w:hAnsi="Times New Roman" w:cs="Times New Roman"/>
          <w:sz w:val="20"/>
          <w:szCs w:val="20"/>
        </w:rPr>
        <w:t>орного оборудования и приборов;</w:t>
      </w:r>
    </w:p>
    <w:p w:rsidR="003B16EC" w:rsidRPr="0069386C" w:rsidRDefault="003B16EC" w:rsidP="00D85EB4">
      <w:pPr>
        <w:pStyle w:val="a3"/>
        <w:numPr>
          <w:ilvl w:val="0"/>
          <w:numId w:val="28"/>
        </w:numPr>
        <w:ind w:left="-142" w:hanging="142"/>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формирование представлений о значении химической науки в решении современных экологических проблем, в том числе в предотвращении техног</w:t>
      </w:r>
      <w:r w:rsidR="00E52F6A">
        <w:rPr>
          <w:rFonts w:ascii="Times New Roman" w:eastAsia="Times New Roman" w:hAnsi="Times New Roman" w:cs="Times New Roman"/>
          <w:sz w:val="20"/>
          <w:szCs w:val="20"/>
        </w:rPr>
        <w:t>енных и экологических катастроф</w:t>
      </w:r>
    </w:p>
    <w:p w:rsidR="003B16EC" w:rsidRPr="0069386C" w:rsidRDefault="001B672E" w:rsidP="00D85EB4">
      <w:pPr>
        <w:pStyle w:val="a3"/>
        <w:numPr>
          <w:ilvl w:val="0"/>
          <w:numId w:val="28"/>
        </w:numPr>
        <w:ind w:left="-142" w:hanging="14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владение </w:t>
      </w:r>
      <w:r w:rsidR="003B16EC" w:rsidRPr="0069386C">
        <w:rPr>
          <w:rFonts w:ascii="Times New Roman" w:eastAsia="Times New Roman" w:hAnsi="Times New Roman" w:cs="Times New Roman"/>
          <w:sz w:val="20"/>
          <w:szCs w:val="20"/>
        </w:rPr>
        <w:t>основными  доступными  методами  научно</w:t>
      </w:r>
      <w:r w:rsidR="00E52F6A">
        <w:rPr>
          <w:rFonts w:ascii="Times New Roman" w:eastAsia="Times New Roman" w:hAnsi="Times New Roman" w:cs="Times New Roman"/>
          <w:sz w:val="20"/>
          <w:szCs w:val="20"/>
        </w:rPr>
        <w:t xml:space="preserve">го  познания,  используемыми  в </w:t>
      </w:r>
      <w:r w:rsidR="003B16EC" w:rsidRPr="0069386C">
        <w:rPr>
          <w:rFonts w:ascii="Times New Roman" w:eastAsia="Times New Roman" w:hAnsi="Times New Roman" w:cs="Times New Roman"/>
          <w:sz w:val="20"/>
          <w:szCs w:val="20"/>
        </w:rPr>
        <w:t>химии.</w:t>
      </w:r>
    </w:p>
    <w:p w:rsidR="003B16EC" w:rsidRPr="00E52F6A" w:rsidRDefault="00E52F6A" w:rsidP="0069386C">
      <w:pPr>
        <w:pStyle w:val="a3"/>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Выпускник научится:</w:t>
      </w:r>
    </w:p>
    <w:p w:rsidR="003B16EC" w:rsidRPr="0069386C" w:rsidRDefault="003B16EC" w:rsidP="00D85EB4">
      <w:pPr>
        <w:pStyle w:val="a3"/>
        <w:numPr>
          <w:ilvl w:val="0"/>
          <w:numId w:val="27"/>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характеризовать основные методы познания: наблюдение, измерение, эксперимент;</w:t>
      </w:r>
    </w:p>
    <w:p w:rsidR="003B16EC" w:rsidRPr="0069386C" w:rsidRDefault="003B16EC" w:rsidP="00D85EB4">
      <w:pPr>
        <w:pStyle w:val="a3"/>
        <w:numPr>
          <w:ilvl w:val="0"/>
          <w:numId w:val="27"/>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описывать свойства твердых, жидких, газообразных веществ, выделяя их существенные признаки;</w:t>
      </w:r>
    </w:p>
    <w:p w:rsidR="003B16EC" w:rsidRPr="0069386C" w:rsidRDefault="003B16EC" w:rsidP="00D85EB4">
      <w:pPr>
        <w:pStyle w:val="a3"/>
        <w:numPr>
          <w:ilvl w:val="0"/>
          <w:numId w:val="27"/>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lastRenderedPageBreak/>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3B16EC" w:rsidRPr="0069386C" w:rsidRDefault="003B16EC" w:rsidP="00D85EB4">
      <w:pPr>
        <w:pStyle w:val="a3"/>
        <w:numPr>
          <w:ilvl w:val="0"/>
          <w:numId w:val="27"/>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раскрывать смысл законов сохранения массы веществ, постоянства состава, атомно-молекулярной теории;</w:t>
      </w:r>
    </w:p>
    <w:p w:rsidR="003B16EC" w:rsidRPr="009452DE" w:rsidRDefault="003B16EC" w:rsidP="009452DE">
      <w:pPr>
        <w:pStyle w:val="a3"/>
        <w:numPr>
          <w:ilvl w:val="0"/>
          <w:numId w:val="27"/>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различать химические и физические явления;</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называть химические элементы;</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определять состав веществ по их формулам;</w:t>
      </w:r>
      <w:r w:rsidR="00940B36" w:rsidRP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определять валентность атома элемента в соединениях;</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определять тип химических реакций;</w:t>
      </w:r>
    </w:p>
    <w:p w:rsidR="003B16EC" w:rsidRPr="009452DE" w:rsidRDefault="003B16EC" w:rsidP="009452DE">
      <w:pPr>
        <w:pStyle w:val="a3"/>
        <w:numPr>
          <w:ilvl w:val="0"/>
          <w:numId w:val="27"/>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называть признаки и условия протекания химических реакций;</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составлять формулы бинарных соединений;</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составлять уравнения химических реакций;соблюдать правила безопасной работы при проведении опытов;</w:t>
      </w:r>
    </w:p>
    <w:p w:rsidR="003B16EC" w:rsidRPr="009452DE" w:rsidRDefault="003B16EC" w:rsidP="009452DE">
      <w:pPr>
        <w:pStyle w:val="a3"/>
        <w:numPr>
          <w:ilvl w:val="0"/>
          <w:numId w:val="27"/>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пользоваться лабораторным оборудованием и посудой;</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вычислять относительную молекулярную и молярную массы веществ;</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вычислять массовую долю химического элемента по формуле соединения;</w:t>
      </w:r>
    </w:p>
    <w:p w:rsidR="003B16EC" w:rsidRPr="0069386C" w:rsidRDefault="003B16EC" w:rsidP="00D85EB4">
      <w:pPr>
        <w:pStyle w:val="a3"/>
        <w:numPr>
          <w:ilvl w:val="0"/>
          <w:numId w:val="27"/>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вычислять количество, объем или массу вещества по количеству, объему, массе реагентов или продуктов реакции;</w:t>
      </w:r>
    </w:p>
    <w:p w:rsidR="003B16EC" w:rsidRPr="0069386C" w:rsidRDefault="003B16EC" w:rsidP="00D85EB4">
      <w:pPr>
        <w:pStyle w:val="a3"/>
        <w:numPr>
          <w:ilvl w:val="0"/>
          <w:numId w:val="27"/>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характеризовать физические и химические свойства простых веществ: кислорода и водорода;</w:t>
      </w:r>
    </w:p>
    <w:p w:rsidR="003B16EC" w:rsidRPr="004F5D77" w:rsidRDefault="003B16EC" w:rsidP="004F5D77">
      <w:pPr>
        <w:pStyle w:val="a3"/>
        <w:numPr>
          <w:ilvl w:val="0"/>
          <w:numId w:val="27"/>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получать, собирать кислород и водород;</w:t>
      </w:r>
      <w:r w:rsidR="004F5D77">
        <w:rPr>
          <w:rFonts w:ascii="Times New Roman" w:eastAsia="Symbol" w:hAnsi="Times New Roman" w:cs="Times New Roman"/>
          <w:sz w:val="20"/>
          <w:szCs w:val="20"/>
        </w:rPr>
        <w:t xml:space="preserve"> </w:t>
      </w:r>
      <w:r w:rsidRPr="004F5D77">
        <w:rPr>
          <w:rFonts w:ascii="Times New Roman" w:eastAsia="Times New Roman" w:hAnsi="Times New Roman" w:cs="Times New Roman"/>
          <w:sz w:val="20"/>
          <w:szCs w:val="20"/>
        </w:rPr>
        <w:t>распознавать опытным путем газообразные вещества: кислород, водород;</w:t>
      </w:r>
    </w:p>
    <w:p w:rsidR="003B16EC" w:rsidRPr="009452DE" w:rsidRDefault="003B16EC" w:rsidP="009452DE">
      <w:pPr>
        <w:pStyle w:val="a3"/>
        <w:numPr>
          <w:ilvl w:val="0"/>
          <w:numId w:val="27"/>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характеризовать физические и химические свойства воды;</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раскрывать смысл понятия «раствор»;</w:t>
      </w:r>
    </w:p>
    <w:p w:rsidR="004F5D77" w:rsidRPr="004F5D77" w:rsidRDefault="003B16EC" w:rsidP="009452DE">
      <w:pPr>
        <w:pStyle w:val="a3"/>
        <w:numPr>
          <w:ilvl w:val="0"/>
          <w:numId w:val="27"/>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вычислять массовую долю растворенного вещества в растворе;</w:t>
      </w:r>
    </w:p>
    <w:p w:rsidR="003B16EC" w:rsidRPr="009452DE" w:rsidRDefault="003B16EC" w:rsidP="009452DE">
      <w:pPr>
        <w:pStyle w:val="a3"/>
        <w:numPr>
          <w:ilvl w:val="0"/>
          <w:numId w:val="27"/>
        </w:numPr>
        <w:ind w:left="-142" w:hanging="142"/>
        <w:jc w:val="both"/>
        <w:rPr>
          <w:rFonts w:ascii="Times New Roman" w:eastAsia="Symbol" w:hAnsi="Times New Roman" w:cs="Times New Roman"/>
          <w:sz w:val="20"/>
          <w:szCs w:val="20"/>
        </w:rPr>
      </w:pPr>
      <w:r w:rsidRPr="009452DE">
        <w:rPr>
          <w:rFonts w:ascii="Times New Roman" w:eastAsia="Times New Roman" w:hAnsi="Times New Roman" w:cs="Times New Roman"/>
          <w:sz w:val="20"/>
          <w:szCs w:val="20"/>
        </w:rPr>
        <w:t>называть соединения изученных классов неорганических веществ;</w:t>
      </w:r>
      <w:r w:rsidR="009452DE">
        <w:rPr>
          <w:rFonts w:ascii="Times New Roman" w:eastAsia="Symbol" w:hAnsi="Times New Roman" w:cs="Times New Roman"/>
          <w:sz w:val="20"/>
          <w:szCs w:val="20"/>
        </w:rPr>
        <w:t xml:space="preserve"> </w:t>
      </w:r>
      <w:r w:rsidR="00940B36" w:rsidRPr="009452DE">
        <w:rPr>
          <w:rFonts w:ascii="Times New Roman" w:eastAsia="Times New Roman" w:hAnsi="Times New Roman" w:cs="Times New Roman"/>
          <w:sz w:val="20"/>
          <w:szCs w:val="20"/>
        </w:rPr>
        <w:t xml:space="preserve">характеризовать физич. и хим. свойства основ </w:t>
      </w:r>
      <w:r w:rsidRPr="009452DE">
        <w:rPr>
          <w:rFonts w:ascii="Times New Roman" w:eastAsia="Times New Roman" w:hAnsi="Times New Roman" w:cs="Times New Roman"/>
          <w:sz w:val="20"/>
          <w:szCs w:val="20"/>
        </w:rPr>
        <w:t xml:space="preserve"> классов неорганических веществ: оксидов, кислот, оснований, солей;</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определять принадлежность веществ к определенному классу соединений;</w:t>
      </w:r>
    </w:p>
    <w:p w:rsidR="003B16EC" w:rsidRPr="009452DE" w:rsidRDefault="003B16EC" w:rsidP="009452DE">
      <w:pPr>
        <w:pStyle w:val="a3"/>
        <w:numPr>
          <w:ilvl w:val="0"/>
          <w:numId w:val="27"/>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составлять формулы неорганических соединений изученных классов;</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проводить опыты, подтверждающие химические свойства изученных классов неорганических веществ;</w:t>
      </w:r>
      <w:bookmarkStart w:id="50" w:name="page72"/>
      <w:bookmarkEnd w:id="50"/>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распознавать опытным путем растворы кислот и щелочей по изменению окраски индикатора;</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характеризовать взаимосвязь между классами неорганических соединений;раскрывать смысл Периодического закона Д.И. Менделеева;</w:t>
      </w:r>
    </w:p>
    <w:p w:rsidR="003B16EC" w:rsidRPr="009452DE" w:rsidRDefault="003B16EC" w:rsidP="009452DE">
      <w:pPr>
        <w:pStyle w:val="a3"/>
        <w:numPr>
          <w:ilvl w:val="0"/>
          <w:numId w:val="27"/>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объяснять физический смысл атомного (порядкового) номера химического элемента, номеров группы и периода в периодической системе Д.И. Менделеева;</w:t>
      </w:r>
      <w:r w:rsidRPr="009452DE">
        <w:rPr>
          <w:rFonts w:ascii="Times New Roman" w:eastAsia="Times New Roman" w:hAnsi="Times New Roman" w:cs="Times New Roman"/>
          <w:sz w:val="20"/>
          <w:szCs w:val="20"/>
        </w:rPr>
        <w:t xml:space="preserve"> закономерности изменения строения атомов, свойств элементов в пределах малых периодов и главных подгрупп;</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w:t>
      </w:r>
    </w:p>
    <w:p w:rsidR="003B16EC" w:rsidRPr="0069386C" w:rsidRDefault="003B16EC" w:rsidP="00D85EB4">
      <w:pPr>
        <w:pStyle w:val="a3"/>
        <w:numPr>
          <w:ilvl w:val="0"/>
          <w:numId w:val="27"/>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составлять схемы строения атомов первых 20 элементов периодической системы Д.И. Менделеева;</w:t>
      </w:r>
    </w:p>
    <w:p w:rsidR="003B16EC" w:rsidRPr="0069386C" w:rsidRDefault="003B16EC" w:rsidP="00D85EB4">
      <w:pPr>
        <w:pStyle w:val="a3"/>
        <w:numPr>
          <w:ilvl w:val="0"/>
          <w:numId w:val="27"/>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раскрывать смысл понятий: «химическая связь», «электроотрицательность»;</w:t>
      </w:r>
    </w:p>
    <w:p w:rsidR="003B16EC" w:rsidRPr="0069386C" w:rsidRDefault="00F31B8A" w:rsidP="00D85EB4">
      <w:pPr>
        <w:pStyle w:val="a3"/>
        <w:numPr>
          <w:ilvl w:val="0"/>
          <w:numId w:val="27"/>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характеризовать</w:t>
      </w:r>
      <w:r w:rsidR="003B16EC" w:rsidRPr="0069386C">
        <w:rPr>
          <w:rFonts w:ascii="Times New Roman" w:eastAsia="Times New Roman" w:hAnsi="Times New Roman" w:cs="Times New Roman"/>
          <w:sz w:val="20"/>
          <w:szCs w:val="20"/>
        </w:rPr>
        <w:t xml:space="preserve"> зависимост</w:t>
      </w:r>
      <w:r w:rsidRPr="0069386C">
        <w:rPr>
          <w:rFonts w:ascii="Times New Roman" w:eastAsia="Times New Roman" w:hAnsi="Times New Roman" w:cs="Times New Roman"/>
          <w:sz w:val="20"/>
          <w:szCs w:val="20"/>
        </w:rPr>
        <w:t>ь физических</w:t>
      </w:r>
      <w:r w:rsidR="003B16EC" w:rsidRPr="0069386C">
        <w:rPr>
          <w:rFonts w:ascii="Times New Roman" w:eastAsia="Times New Roman" w:hAnsi="Times New Roman" w:cs="Times New Roman"/>
          <w:sz w:val="20"/>
          <w:szCs w:val="20"/>
        </w:rPr>
        <w:t xml:space="preserve"> свойств веществ  от  типа кристаллической</w:t>
      </w:r>
      <w:r w:rsidRPr="0069386C">
        <w:rPr>
          <w:rFonts w:ascii="Times New Roman" w:eastAsia="Symbol" w:hAnsi="Times New Roman" w:cs="Times New Roman"/>
          <w:sz w:val="20"/>
          <w:szCs w:val="20"/>
        </w:rPr>
        <w:t></w:t>
      </w:r>
      <w:r w:rsidR="003B16EC" w:rsidRPr="0069386C">
        <w:rPr>
          <w:rFonts w:ascii="Times New Roman" w:eastAsia="Times New Roman" w:hAnsi="Times New Roman" w:cs="Times New Roman"/>
          <w:sz w:val="20"/>
          <w:szCs w:val="20"/>
        </w:rPr>
        <w:t>решетки;</w:t>
      </w:r>
    </w:p>
    <w:p w:rsidR="004F5D77" w:rsidRDefault="003B16EC" w:rsidP="009452DE">
      <w:pPr>
        <w:pStyle w:val="a3"/>
        <w:numPr>
          <w:ilvl w:val="0"/>
          <w:numId w:val="27"/>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определять вид химической связи в неорганических соединениях;</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изображать схемы строения молекул веществ, образованных разными видами химических связей;</w:t>
      </w:r>
      <w:r w:rsidR="009452DE">
        <w:rPr>
          <w:rFonts w:ascii="Times New Roman" w:eastAsia="Symbol" w:hAnsi="Times New Roman" w:cs="Times New Roman"/>
          <w:sz w:val="20"/>
          <w:szCs w:val="20"/>
        </w:rPr>
        <w:t xml:space="preserve"> </w:t>
      </w:r>
    </w:p>
    <w:p w:rsidR="003B16EC" w:rsidRPr="009452DE" w:rsidRDefault="003B16EC" w:rsidP="009452DE">
      <w:pPr>
        <w:pStyle w:val="a3"/>
        <w:numPr>
          <w:ilvl w:val="0"/>
          <w:numId w:val="27"/>
        </w:numPr>
        <w:ind w:left="-142" w:hanging="142"/>
        <w:jc w:val="both"/>
        <w:rPr>
          <w:rFonts w:ascii="Times New Roman" w:eastAsia="Symbol" w:hAnsi="Times New Roman" w:cs="Times New Roman"/>
          <w:sz w:val="20"/>
          <w:szCs w:val="20"/>
        </w:rPr>
      </w:pPr>
      <w:r w:rsidRPr="009452DE">
        <w:rPr>
          <w:rFonts w:ascii="Times New Roman" w:eastAsia="Times New Roman" w:hAnsi="Times New Roman" w:cs="Times New Roman"/>
          <w:sz w:val="20"/>
          <w:szCs w:val="20"/>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определять степень окисления атома элемента в соединении;</w:t>
      </w:r>
    </w:p>
    <w:p w:rsidR="004F5D77" w:rsidRPr="004F5D77" w:rsidRDefault="003B16EC" w:rsidP="004F5D77">
      <w:pPr>
        <w:pStyle w:val="a3"/>
        <w:numPr>
          <w:ilvl w:val="0"/>
          <w:numId w:val="27"/>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составлять уравнения электролитической диссоциации кислот, щелочей, солей;</w:t>
      </w:r>
      <w:r w:rsidR="009452DE">
        <w:rPr>
          <w:rFonts w:ascii="Times New Roman" w:eastAsia="Symbol" w:hAnsi="Times New Roman" w:cs="Times New Roman"/>
          <w:sz w:val="20"/>
          <w:szCs w:val="20"/>
        </w:rPr>
        <w:t xml:space="preserve"> </w:t>
      </w:r>
      <w:r w:rsidR="00940B36" w:rsidRPr="009452DE">
        <w:rPr>
          <w:rFonts w:ascii="Times New Roman" w:eastAsia="Times New Roman" w:hAnsi="Times New Roman" w:cs="Times New Roman"/>
          <w:sz w:val="20"/>
          <w:szCs w:val="20"/>
        </w:rPr>
        <w:t xml:space="preserve">объяснять </w:t>
      </w:r>
      <w:r w:rsidRPr="009452DE">
        <w:rPr>
          <w:rFonts w:ascii="Times New Roman" w:eastAsia="Times New Roman" w:hAnsi="Times New Roman" w:cs="Times New Roman"/>
          <w:sz w:val="20"/>
          <w:szCs w:val="20"/>
        </w:rPr>
        <w:t>сущность  процесса  электролитической  диссоциации  и  реакций  ионногообмена;</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составлять полные и сокращенные ионные уравнения реакции обмена;</w:t>
      </w:r>
      <w:r w:rsidR="009452DE" w:rsidRP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определять возможность протекания реакций ионного обмена;</w:t>
      </w:r>
      <w:r w:rsidR="009452DE" w:rsidRP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проводить реакции, подтверждающие качественный состав различных веществ;</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определять окислитель и восстановитель;составлять уравнения окислительно-восстановительных реакций;</w:t>
      </w:r>
      <w:r w:rsid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называть факторы, влияющие на скорость химической реакции;</w:t>
      </w:r>
      <w:r w:rsidR="009452DE" w:rsidRPr="009452DE">
        <w:rPr>
          <w:rFonts w:ascii="Times New Roman" w:eastAsia="Symbol" w:hAnsi="Times New Roman" w:cs="Times New Roman"/>
          <w:sz w:val="20"/>
          <w:szCs w:val="20"/>
        </w:rPr>
        <w:t xml:space="preserve"> </w:t>
      </w:r>
      <w:r w:rsidRPr="009452DE">
        <w:rPr>
          <w:rFonts w:ascii="Times New Roman" w:eastAsia="Times New Roman" w:hAnsi="Times New Roman" w:cs="Times New Roman"/>
          <w:sz w:val="20"/>
          <w:szCs w:val="20"/>
        </w:rPr>
        <w:t>характеризовать взаимосвязь между составом, строением и свойствами неметаллов;</w:t>
      </w:r>
      <w:r w:rsidR="004F5D77">
        <w:rPr>
          <w:rFonts w:ascii="Times New Roman" w:eastAsia="Times New Roman" w:hAnsi="Times New Roman" w:cs="Times New Roman"/>
          <w:sz w:val="20"/>
          <w:szCs w:val="20"/>
        </w:rPr>
        <w:t xml:space="preserve"> </w:t>
      </w:r>
    </w:p>
    <w:p w:rsidR="004F5D77" w:rsidRPr="004F5D77" w:rsidRDefault="003B16EC" w:rsidP="004F5D77">
      <w:pPr>
        <w:pStyle w:val="a3"/>
        <w:numPr>
          <w:ilvl w:val="0"/>
          <w:numId w:val="27"/>
        </w:numPr>
        <w:ind w:left="-142" w:hanging="142"/>
        <w:jc w:val="both"/>
        <w:rPr>
          <w:rFonts w:ascii="Times New Roman" w:eastAsia="Symbol" w:hAnsi="Times New Roman" w:cs="Times New Roman"/>
          <w:sz w:val="20"/>
          <w:szCs w:val="20"/>
        </w:rPr>
      </w:pPr>
      <w:r w:rsidRPr="009452DE">
        <w:rPr>
          <w:rFonts w:ascii="Times New Roman" w:eastAsia="Times New Roman" w:hAnsi="Times New Roman" w:cs="Times New Roman"/>
          <w:sz w:val="20"/>
          <w:szCs w:val="20"/>
        </w:rPr>
        <w:t>распознавать опытным путем газообразные вещества: углекислый газ и аммиак;</w:t>
      </w:r>
    </w:p>
    <w:p w:rsidR="003B16EC" w:rsidRPr="004F5D77" w:rsidRDefault="009452DE" w:rsidP="004F5D77">
      <w:pPr>
        <w:pStyle w:val="a3"/>
        <w:numPr>
          <w:ilvl w:val="0"/>
          <w:numId w:val="27"/>
        </w:numPr>
        <w:ind w:left="-142" w:hanging="142"/>
        <w:jc w:val="both"/>
        <w:rPr>
          <w:rFonts w:ascii="Times New Roman" w:eastAsia="Symbol" w:hAnsi="Times New Roman" w:cs="Times New Roman"/>
          <w:sz w:val="20"/>
          <w:szCs w:val="20"/>
        </w:rPr>
      </w:pPr>
      <w:r>
        <w:rPr>
          <w:rFonts w:ascii="Times New Roman" w:eastAsia="Symbol" w:hAnsi="Times New Roman" w:cs="Times New Roman"/>
          <w:sz w:val="20"/>
          <w:szCs w:val="20"/>
        </w:rPr>
        <w:t xml:space="preserve"> </w:t>
      </w:r>
      <w:r w:rsidR="003B16EC" w:rsidRPr="009452DE">
        <w:rPr>
          <w:rFonts w:ascii="Times New Roman" w:eastAsia="Times New Roman" w:hAnsi="Times New Roman" w:cs="Times New Roman"/>
          <w:sz w:val="20"/>
          <w:szCs w:val="20"/>
        </w:rPr>
        <w:t>характеризовать взаимосвязь между составом, строением и свойствами металлов;</w:t>
      </w:r>
      <w:r w:rsidR="004F5D77">
        <w:rPr>
          <w:rFonts w:ascii="Times New Roman" w:eastAsia="Symbol" w:hAnsi="Times New Roman" w:cs="Times New Roman"/>
          <w:sz w:val="20"/>
          <w:szCs w:val="20"/>
        </w:rPr>
        <w:t xml:space="preserve"> </w:t>
      </w:r>
      <w:r w:rsidR="003B16EC" w:rsidRPr="004F5D77">
        <w:rPr>
          <w:rFonts w:ascii="Times New Roman" w:eastAsia="Times New Roman" w:hAnsi="Times New Roman" w:cs="Times New Roman"/>
          <w:sz w:val="20"/>
          <w:szCs w:val="20"/>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4F5D77" w:rsidRPr="004F5D77" w:rsidRDefault="003B16EC" w:rsidP="009452DE">
      <w:pPr>
        <w:pStyle w:val="a3"/>
        <w:numPr>
          <w:ilvl w:val="0"/>
          <w:numId w:val="27"/>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оценивать влияние химического загрязнения окружающей среды на организм человека</w:t>
      </w:r>
      <w:r w:rsidR="004F5D77">
        <w:rPr>
          <w:rFonts w:ascii="Times New Roman" w:eastAsia="Times New Roman" w:hAnsi="Times New Roman" w:cs="Times New Roman"/>
          <w:sz w:val="20"/>
          <w:szCs w:val="20"/>
        </w:rPr>
        <w:t xml:space="preserve"> </w:t>
      </w:r>
      <w:r w:rsidRPr="0069386C">
        <w:rPr>
          <w:rFonts w:ascii="Times New Roman" w:eastAsia="Times New Roman" w:hAnsi="Times New Roman" w:cs="Times New Roman"/>
          <w:sz w:val="20"/>
          <w:szCs w:val="20"/>
        </w:rPr>
        <w:t>;</w:t>
      </w:r>
      <w:r w:rsidRPr="009452DE">
        <w:rPr>
          <w:rFonts w:ascii="Times New Roman" w:eastAsia="Times New Roman" w:hAnsi="Times New Roman" w:cs="Times New Roman"/>
          <w:sz w:val="20"/>
          <w:szCs w:val="20"/>
        </w:rPr>
        <w:t>грамотно обращаться с веществами в повседневной жизни;</w:t>
      </w:r>
    </w:p>
    <w:p w:rsidR="003B16EC" w:rsidRPr="009452DE" w:rsidRDefault="003B16EC" w:rsidP="009452DE">
      <w:pPr>
        <w:pStyle w:val="a3"/>
        <w:numPr>
          <w:ilvl w:val="0"/>
          <w:numId w:val="27"/>
        </w:numPr>
        <w:ind w:left="-142" w:hanging="142"/>
        <w:jc w:val="both"/>
        <w:rPr>
          <w:rFonts w:ascii="Times New Roman" w:eastAsia="Symbol" w:hAnsi="Times New Roman" w:cs="Times New Roman"/>
          <w:sz w:val="20"/>
          <w:szCs w:val="20"/>
        </w:rPr>
      </w:pPr>
      <w:r w:rsidRPr="009452DE">
        <w:rPr>
          <w:rFonts w:ascii="Times New Roman" w:eastAsia="Times New Roman" w:hAnsi="Times New Roman" w:cs="Times New Roman"/>
          <w:sz w:val="20"/>
          <w:szCs w:val="20"/>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3B16EC" w:rsidRPr="0069386C" w:rsidRDefault="003B16EC" w:rsidP="0069386C">
      <w:pPr>
        <w:pStyle w:val="a3"/>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Выпускник получит возможность научиться:</w:t>
      </w:r>
    </w:p>
    <w:p w:rsidR="003B16EC" w:rsidRPr="00E52F6A" w:rsidRDefault="003B16EC" w:rsidP="00D85EB4">
      <w:pPr>
        <w:pStyle w:val="a3"/>
        <w:numPr>
          <w:ilvl w:val="0"/>
          <w:numId w:val="26"/>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3B16EC" w:rsidRPr="0069386C" w:rsidRDefault="003B16EC" w:rsidP="00D85EB4">
      <w:pPr>
        <w:pStyle w:val="a3"/>
        <w:numPr>
          <w:ilvl w:val="0"/>
          <w:numId w:val="26"/>
        </w:numPr>
        <w:ind w:left="-142" w:hanging="142"/>
        <w:jc w:val="both"/>
        <w:rPr>
          <w:rFonts w:ascii="Times New Roman" w:eastAsia="Symbol" w:hAnsi="Times New Roman" w:cs="Times New Roman"/>
          <w:sz w:val="20"/>
          <w:szCs w:val="20"/>
        </w:rPr>
      </w:pPr>
      <w:bookmarkStart w:id="51" w:name="page73"/>
      <w:bookmarkEnd w:id="51"/>
      <w:r w:rsidRPr="0069386C">
        <w:rPr>
          <w:rFonts w:ascii="Times New Roman" w:eastAsia="Times New Roman" w:hAnsi="Times New Roman" w:cs="Times New Roman"/>
          <w:sz w:val="20"/>
          <w:szCs w:val="20"/>
        </w:rPr>
        <w:t>составлять молекулярные и полные ионные уравнения по сокращенным ионным уравнениям;</w:t>
      </w:r>
    </w:p>
    <w:p w:rsidR="003B16EC" w:rsidRPr="0069386C" w:rsidRDefault="003B16EC" w:rsidP="00D85EB4">
      <w:pPr>
        <w:pStyle w:val="a3"/>
        <w:numPr>
          <w:ilvl w:val="0"/>
          <w:numId w:val="26"/>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3B16EC" w:rsidRPr="0069386C" w:rsidRDefault="003B16EC" w:rsidP="00D85EB4">
      <w:pPr>
        <w:pStyle w:val="a3"/>
        <w:numPr>
          <w:ilvl w:val="0"/>
          <w:numId w:val="26"/>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составлять уравнения реакций, соответствующих последовательности превращений неорганических веществ различных классов;</w:t>
      </w:r>
    </w:p>
    <w:p w:rsidR="003B16EC" w:rsidRPr="0069386C" w:rsidRDefault="003B16EC" w:rsidP="00D85EB4">
      <w:pPr>
        <w:pStyle w:val="a3"/>
        <w:numPr>
          <w:ilvl w:val="0"/>
          <w:numId w:val="26"/>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выдвигать гипотезы о результатах воздействия различных факторов на изменение скорости химической реакции;</w:t>
      </w:r>
    </w:p>
    <w:p w:rsidR="003B16EC" w:rsidRPr="0069386C" w:rsidRDefault="003B16EC" w:rsidP="00D85EB4">
      <w:pPr>
        <w:pStyle w:val="a3"/>
        <w:numPr>
          <w:ilvl w:val="0"/>
          <w:numId w:val="26"/>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использовать приобретенные знания для экологически грамотного поведения в окружающей среде;</w:t>
      </w:r>
    </w:p>
    <w:p w:rsidR="003B16EC" w:rsidRPr="0069386C" w:rsidRDefault="003B16EC" w:rsidP="00D85EB4">
      <w:pPr>
        <w:pStyle w:val="a3"/>
        <w:numPr>
          <w:ilvl w:val="0"/>
          <w:numId w:val="26"/>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3B16EC" w:rsidRPr="0069386C" w:rsidRDefault="003B16EC" w:rsidP="00D85EB4">
      <w:pPr>
        <w:pStyle w:val="a3"/>
        <w:numPr>
          <w:ilvl w:val="0"/>
          <w:numId w:val="26"/>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объективно оценивать информацию о веществах и химических процессах;</w:t>
      </w:r>
    </w:p>
    <w:p w:rsidR="003B16EC" w:rsidRPr="0069386C" w:rsidRDefault="003B16EC" w:rsidP="00D85EB4">
      <w:pPr>
        <w:pStyle w:val="a3"/>
        <w:numPr>
          <w:ilvl w:val="0"/>
          <w:numId w:val="26"/>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критически относиться к псевдонаучной информации, недобросовестной рекламе в средствах массовой информации;</w:t>
      </w:r>
    </w:p>
    <w:p w:rsidR="003B16EC" w:rsidRPr="0069386C" w:rsidRDefault="003B16EC" w:rsidP="00D85EB4">
      <w:pPr>
        <w:pStyle w:val="a3"/>
        <w:numPr>
          <w:ilvl w:val="0"/>
          <w:numId w:val="26"/>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осознавать значение теоретических знаний по химии для практической деятельности</w:t>
      </w:r>
      <w:r w:rsidR="00C603DF" w:rsidRPr="0069386C">
        <w:rPr>
          <w:rFonts w:ascii="Times New Roman" w:eastAsia="Symbol" w:hAnsi="Times New Roman" w:cs="Times New Roman"/>
          <w:sz w:val="20"/>
          <w:szCs w:val="20"/>
        </w:rPr>
        <w:t></w:t>
      </w:r>
      <w:r w:rsidRPr="0069386C">
        <w:rPr>
          <w:rFonts w:ascii="Times New Roman" w:eastAsia="Times New Roman" w:hAnsi="Times New Roman" w:cs="Times New Roman"/>
          <w:sz w:val="20"/>
          <w:szCs w:val="20"/>
        </w:rPr>
        <w:t>человека;</w:t>
      </w:r>
    </w:p>
    <w:p w:rsidR="00940B36" w:rsidRDefault="003B16EC" w:rsidP="00D85EB4">
      <w:pPr>
        <w:pStyle w:val="a3"/>
        <w:numPr>
          <w:ilvl w:val="0"/>
          <w:numId w:val="26"/>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создавать модели и схемы для решения учебных и познавательных задач; понимать необходимость соблюдения предписаний, предлагаемых в инструкциях по использованию лекарств, средств бытовой химии и др.</w:t>
      </w:r>
    </w:p>
    <w:p w:rsidR="0072383C" w:rsidRDefault="0072383C" w:rsidP="00940B36">
      <w:pPr>
        <w:pStyle w:val="a3"/>
        <w:ind w:left="-142"/>
        <w:jc w:val="center"/>
        <w:rPr>
          <w:rFonts w:ascii="Times New Roman" w:eastAsia="Times New Roman" w:hAnsi="Times New Roman" w:cs="Times New Roman"/>
          <w:b/>
          <w:color w:val="FF0000"/>
          <w:sz w:val="24"/>
          <w:szCs w:val="24"/>
        </w:rPr>
      </w:pPr>
    </w:p>
    <w:p w:rsidR="00BA717C" w:rsidRPr="00B568F1" w:rsidRDefault="00BA717C" w:rsidP="00B568F1">
      <w:pPr>
        <w:spacing w:after="0" w:line="240" w:lineRule="auto"/>
        <w:ind w:left="-142"/>
        <w:jc w:val="center"/>
        <w:rPr>
          <w:rFonts w:ascii="Times New Roman" w:eastAsia="Symbol" w:hAnsi="Times New Roman" w:cs="Times New Roman"/>
        </w:rPr>
      </w:pPr>
      <w:r w:rsidRPr="00B568F1">
        <w:rPr>
          <w:rFonts w:ascii="Times New Roman" w:eastAsia="Times New Roman" w:hAnsi="Times New Roman" w:cs="Times New Roman"/>
          <w:b/>
          <w:sz w:val="24"/>
          <w:szCs w:val="24"/>
        </w:rPr>
        <w:t>Изобразительное искусство</w:t>
      </w:r>
    </w:p>
    <w:p w:rsidR="00BA717C" w:rsidRPr="00B568F1" w:rsidRDefault="00BA717C" w:rsidP="00BA717C">
      <w:pPr>
        <w:spacing w:after="0" w:line="240" w:lineRule="auto"/>
        <w:jc w:val="both"/>
        <w:rPr>
          <w:rFonts w:ascii="Times New Roman" w:eastAsia="Times New Roman" w:hAnsi="Times New Roman" w:cs="Times New Roman"/>
          <w:b/>
          <w:i/>
        </w:rPr>
      </w:pPr>
      <w:r w:rsidRPr="00B568F1">
        <w:rPr>
          <w:rFonts w:ascii="Times New Roman" w:eastAsia="Times New Roman" w:hAnsi="Times New Roman" w:cs="Times New Roman"/>
          <w:b/>
          <w:i/>
        </w:rPr>
        <w:t>Предметные результаты изучения предметной области «Изобразительное искусство» должны отражать:</w:t>
      </w:r>
    </w:p>
    <w:p w:rsidR="00BA717C" w:rsidRPr="00B568F1" w:rsidRDefault="00BA717C" w:rsidP="00D85EB4">
      <w:pPr>
        <w:numPr>
          <w:ilvl w:val="0"/>
          <w:numId w:val="25"/>
        </w:numPr>
        <w:spacing w:after="0" w:line="240" w:lineRule="auto"/>
        <w:ind w:left="-142" w:hanging="284"/>
        <w:jc w:val="both"/>
        <w:rPr>
          <w:rFonts w:ascii="Times New Roman" w:eastAsia="Times New Roman" w:hAnsi="Times New Roman" w:cs="Times New Roman"/>
        </w:rPr>
      </w:pPr>
      <w:r w:rsidRPr="00B568F1">
        <w:rPr>
          <w:rFonts w:ascii="Times New Roman" w:eastAsia="Times New Roman" w:hAnsi="Times New Roman" w:cs="Times New Roman"/>
        </w:rPr>
        <w:t>осознание значения искусства и творчества в личной и культурной самоидентификации личности;</w:t>
      </w:r>
    </w:p>
    <w:p w:rsidR="00BA717C" w:rsidRPr="00B568F1" w:rsidRDefault="00BA717C" w:rsidP="00D85EB4">
      <w:pPr>
        <w:numPr>
          <w:ilvl w:val="0"/>
          <w:numId w:val="25"/>
        </w:numPr>
        <w:spacing w:after="0" w:line="240" w:lineRule="auto"/>
        <w:ind w:left="-142" w:hanging="284"/>
        <w:jc w:val="both"/>
        <w:rPr>
          <w:rFonts w:ascii="Times New Roman" w:eastAsia="Times New Roman" w:hAnsi="Times New Roman" w:cs="Times New Roman"/>
        </w:rPr>
      </w:pPr>
      <w:r w:rsidRPr="00B568F1">
        <w:rPr>
          <w:rFonts w:ascii="Times New Roman" w:eastAsia="Times New Roman" w:hAnsi="Times New Roman" w:cs="Times New Roman"/>
        </w:rPr>
        <w:lastRenderedPageBreak/>
        <w:t>развитие эстетического вкуса, художественного мышления обучающихся, способности воспринимать эстетику природных объектов, сопереживать им, чувственно- эмоционально оценивать гармоничность взаимоотношений человека с природой и выражать свое отношение художественными средствами;</w:t>
      </w:r>
    </w:p>
    <w:p w:rsidR="00BA717C" w:rsidRPr="00B568F1" w:rsidRDefault="00BA717C" w:rsidP="00D85EB4">
      <w:pPr>
        <w:numPr>
          <w:ilvl w:val="0"/>
          <w:numId w:val="25"/>
        </w:numPr>
        <w:spacing w:after="0" w:line="240" w:lineRule="auto"/>
        <w:ind w:left="-142" w:hanging="284"/>
        <w:jc w:val="both"/>
        <w:rPr>
          <w:rFonts w:ascii="Times New Roman" w:eastAsia="Times New Roman" w:hAnsi="Times New Roman" w:cs="Times New Roman"/>
        </w:rPr>
      </w:pPr>
      <w:r w:rsidRPr="00B568F1">
        <w:rPr>
          <w:rFonts w:ascii="Times New Roman" w:eastAsia="Times New Roman" w:hAnsi="Times New Roman" w:cs="Times New Roman"/>
        </w:rPr>
        <w:t>развитие индивидуальных творческих способностей обучающихся, формирование устойчивого интереса к творческой деятельности;</w:t>
      </w:r>
    </w:p>
    <w:p w:rsidR="00BA717C" w:rsidRPr="00B568F1" w:rsidRDefault="00BA717C" w:rsidP="00D85EB4">
      <w:pPr>
        <w:numPr>
          <w:ilvl w:val="0"/>
          <w:numId w:val="25"/>
        </w:numPr>
        <w:spacing w:after="0" w:line="240" w:lineRule="auto"/>
        <w:ind w:left="-142" w:hanging="284"/>
        <w:jc w:val="both"/>
        <w:rPr>
          <w:rFonts w:ascii="Times New Roman" w:eastAsia="Times New Roman" w:hAnsi="Times New Roman" w:cs="Times New Roman"/>
        </w:rPr>
      </w:pPr>
      <w:r w:rsidRPr="00B568F1">
        <w:rPr>
          <w:rFonts w:ascii="Times New Roman" w:eastAsia="Times New Roman" w:hAnsi="Times New Roman" w:cs="Times New Roman"/>
        </w:rPr>
        <w:t>формирование интереса и уважительного отношения к культурному наследию и ценностям народов России, сокровищам мировой цивилизации, их сохранению и приумножению.</w:t>
      </w:r>
    </w:p>
    <w:p w:rsidR="00BA717C" w:rsidRPr="00B568F1" w:rsidRDefault="00BA717C" w:rsidP="00BA717C">
      <w:pPr>
        <w:spacing w:after="0" w:line="240" w:lineRule="auto"/>
        <w:jc w:val="both"/>
        <w:rPr>
          <w:rFonts w:ascii="Times New Roman" w:eastAsia="Times New Roman" w:hAnsi="Times New Roman" w:cs="Times New Roman"/>
          <w:b/>
          <w:i/>
        </w:rPr>
      </w:pPr>
      <w:r w:rsidRPr="00B568F1">
        <w:rPr>
          <w:rFonts w:ascii="Times New Roman" w:eastAsia="Times New Roman" w:hAnsi="Times New Roman" w:cs="Times New Roman"/>
          <w:b/>
          <w:i/>
        </w:rPr>
        <w:t>Предметные результаты освоения курса предполагают, что выпускник научится:</w:t>
      </w:r>
    </w:p>
    <w:p w:rsidR="00BA717C" w:rsidRPr="00B568F1" w:rsidRDefault="00BA717C" w:rsidP="00D85EB4">
      <w:pPr>
        <w:numPr>
          <w:ilvl w:val="0"/>
          <w:numId w:val="24"/>
        </w:numPr>
        <w:spacing w:after="0" w:line="240" w:lineRule="auto"/>
        <w:ind w:left="-142" w:hanging="142"/>
        <w:jc w:val="both"/>
        <w:rPr>
          <w:rFonts w:ascii="Times New Roman" w:eastAsia="Times New Roman" w:hAnsi="Times New Roman" w:cs="Times New Roman"/>
        </w:rPr>
      </w:pPr>
      <w:r w:rsidRPr="00B568F1">
        <w:rPr>
          <w:rFonts w:ascii="Times New Roman" w:eastAsia="Times New Roman" w:hAnsi="Times New Roman" w:cs="Times New Roman"/>
        </w:rPr>
        <w:t>создавать эскизы декоративного убранства русской избы;</w:t>
      </w:r>
    </w:p>
    <w:p w:rsidR="00BA717C" w:rsidRPr="00B568F1" w:rsidRDefault="00BA717C" w:rsidP="00D85EB4">
      <w:pPr>
        <w:numPr>
          <w:ilvl w:val="0"/>
          <w:numId w:val="24"/>
        </w:numPr>
        <w:spacing w:after="0" w:line="240" w:lineRule="auto"/>
        <w:ind w:left="-142" w:hanging="142"/>
        <w:jc w:val="both"/>
        <w:rPr>
          <w:rFonts w:ascii="Times New Roman" w:eastAsia="Times New Roman" w:hAnsi="Times New Roman" w:cs="Times New Roman"/>
        </w:rPr>
      </w:pPr>
      <w:r w:rsidRPr="00B568F1">
        <w:rPr>
          <w:rFonts w:ascii="Times New Roman" w:eastAsia="Times New Roman" w:hAnsi="Times New Roman" w:cs="Times New Roman"/>
        </w:rPr>
        <w:t>определять специфику образного языка декоративно-прикладного искусства;</w:t>
      </w:r>
    </w:p>
    <w:p w:rsidR="00BA717C" w:rsidRPr="00B568F1" w:rsidRDefault="00BA717C" w:rsidP="00D85EB4">
      <w:pPr>
        <w:numPr>
          <w:ilvl w:val="0"/>
          <w:numId w:val="24"/>
        </w:numPr>
        <w:spacing w:after="0" w:line="240" w:lineRule="auto"/>
        <w:ind w:left="-142" w:hanging="142"/>
        <w:jc w:val="both"/>
        <w:rPr>
          <w:rFonts w:ascii="Times New Roman" w:eastAsia="Times New Roman" w:hAnsi="Times New Roman" w:cs="Times New Roman"/>
        </w:rPr>
      </w:pPr>
      <w:r w:rsidRPr="00B568F1">
        <w:rPr>
          <w:rFonts w:ascii="Times New Roman" w:eastAsia="Times New Roman" w:hAnsi="Times New Roman" w:cs="Times New Roman"/>
        </w:rPr>
        <w:t>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BA717C" w:rsidRPr="00B568F1" w:rsidRDefault="00BA717C" w:rsidP="00D85EB4">
      <w:pPr>
        <w:numPr>
          <w:ilvl w:val="0"/>
          <w:numId w:val="24"/>
        </w:numPr>
        <w:spacing w:after="0" w:line="240" w:lineRule="auto"/>
        <w:ind w:left="-142" w:hanging="142"/>
        <w:jc w:val="both"/>
        <w:rPr>
          <w:rFonts w:ascii="Times New Roman" w:eastAsia="Times New Roman" w:hAnsi="Times New Roman" w:cs="Times New Roman"/>
        </w:rPr>
      </w:pPr>
      <w:r w:rsidRPr="00B568F1">
        <w:rPr>
          <w:rFonts w:ascii="Times New Roman" w:eastAsia="Times New Roman" w:hAnsi="Times New Roman" w:cs="Times New Roman"/>
        </w:rPr>
        <w:t>выстраивать декоративные, орнаментальные композиции в традиции народного искусства на основе ритмического повтора изобразительных или геометрических элементов;</w:t>
      </w:r>
    </w:p>
    <w:p w:rsidR="00BA717C" w:rsidRPr="00B568F1" w:rsidRDefault="00BA717C" w:rsidP="00D85EB4">
      <w:pPr>
        <w:numPr>
          <w:ilvl w:val="0"/>
          <w:numId w:val="24"/>
        </w:numPr>
        <w:spacing w:after="0" w:line="240" w:lineRule="auto"/>
        <w:ind w:left="-142" w:hanging="142"/>
        <w:jc w:val="both"/>
        <w:rPr>
          <w:rFonts w:ascii="Times New Roman" w:eastAsia="Times New Roman" w:hAnsi="Times New Roman" w:cs="Times New Roman"/>
        </w:rPr>
      </w:pPr>
      <w:r w:rsidRPr="00B568F1">
        <w:rPr>
          <w:rFonts w:ascii="Times New Roman" w:eastAsia="Times New Roman" w:hAnsi="Times New Roman" w:cs="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BA717C" w:rsidRPr="00B568F1" w:rsidRDefault="00BA717C" w:rsidP="00D85EB4">
      <w:pPr>
        <w:numPr>
          <w:ilvl w:val="0"/>
          <w:numId w:val="24"/>
        </w:numPr>
        <w:spacing w:after="0" w:line="240" w:lineRule="auto"/>
        <w:ind w:left="-142" w:hanging="142"/>
        <w:jc w:val="both"/>
        <w:rPr>
          <w:rFonts w:ascii="Times New Roman" w:eastAsia="Times New Roman" w:hAnsi="Times New Roman" w:cs="Times New Roman"/>
        </w:rPr>
      </w:pPr>
      <w:r w:rsidRPr="00B568F1">
        <w:rPr>
          <w:rFonts w:ascii="Times New Roman" w:eastAsia="Times New Roman" w:hAnsi="Times New Roman" w:cs="Times New Roman"/>
        </w:rPr>
        <w:t>распознавать игрушки народных художеств. промыслов; осуществлять собственный замысел, связанный с созданием выразительной формы игрушки и украшением ее декоративной росписью в традиции одного из промыслов;</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создавать орнаменты на основе народных традиций;</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различать материалы декоративно-прикладного искусства;</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композиционным навыкам работы, чувству ритма, работе с различными художественными материалами;</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создавать образы, используя все выразительные возможности художественных материалов;</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простым навыкам изображения с помощью пятна и тональных отношений;</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навыку плоскостного силуэтного изображения обычных, простых предметов (кухонная утварь);</w:t>
      </w:r>
    </w:p>
    <w:p w:rsidR="00BA717C" w:rsidRPr="00FA5ADE" w:rsidRDefault="00BA717C" w:rsidP="00FA5ADE">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изображать сложную форму предмета (силуэт) как соотношение простых геометрических фигур, соблюдая их пропорции;</w:t>
      </w:r>
      <w:r w:rsidRPr="00FA5ADE">
        <w:rPr>
          <w:rFonts w:ascii="Times New Roman" w:eastAsia="Times New Roman" w:hAnsi="Times New Roman" w:cs="Times New Roman"/>
        </w:rPr>
        <w:t>создавать линейные изображения геометрических тел и натюрморт с натуры из геометрических тел;</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строить изображения простых предметов по правилам линейной перспективы;</w:t>
      </w:r>
    </w:p>
    <w:p w:rsidR="00BA717C" w:rsidRPr="00FA5ADE" w:rsidRDefault="00BA717C" w:rsidP="00FA5ADE">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r w:rsidR="00FA5ADE">
        <w:rPr>
          <w:rFonts w:ascii="Times New Roman" w:eastAsia="Symbol" w:hAnsi="Times New Roman" w:cs="Times New Roman"/>
        </w:rPr>
        <w:t xml:space="preserve"> </w:t>
      </w:r>
      <w:r w:rsidRPr="00FA5ADE">
        <w:rPr>
          <w:rFonts w:ascii="Times New Roman" w:eastAsia="Times New Roman" w:hAnsi="Times New Roman" w:cs="Times New Roman"/>
        </w:rPr>
        <w:t>передавать с помощью света характер формы и эмоциональное напряжение в композиции натюрморта;</w:t>
      </w:r>
      <w:r w:rsidR="00FA5ADE">
        <w:rPr>
          <w:rFonts w:ascii="Times New Roman" w:eastAsia="Symbol" w:hAnsi="Times New Roman" w:cs="Times New Roman"/>
        </w:rPr>
        <w:t xml:space="preserve"> </w:t>
      </w:r>
      <w:r w:rsidRPr="00FA5ADE">
        <w:rPr>
          <w:rFonts w:ascii="Times New Roman" w:eastAsia="Times New Roman" w:hAnsi="Times New Roman" w:cs="Times New Roman"/>
        </w:rPr>
        <w:t>выражать цветом в натюрморте собственное настроение и переживания;</w:t>
      </w:r>
      <w:r w:rsidR="00FA5ADE">
        <w:rPr>
          <w:rFonts w:ascii="Times New Roman" w:eastAsia="Symbol" w:hAnsi="Times New Roman" w:cs="Times New Roman"/>
        </w:rPr>
        <w:t xml:space="preserve"> </w:t>
      </w:r>
      <w:r w:rsidRPr="00FA5ADE">
        <w:rPr>
          <w:rFonts w:ascii="Times New Roman" w:eastAsia="Times New Roman" w:hAnsi="Times New Roman" w:cs="Times New Roman"/>
        </w:rPr>
        <w:t>применять перспективу в практической творческой работе;</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навыкам изображения перспективных сокращений в зарисовках наблюдаемого;</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навыкам изображения уходящего вдаль пространства, применяя правила линейной и воздушной перспективы;</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видеть, наблюдать и эстетически переживать изменчивость цветового состояния и настроения в природе;</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навыкам создания пейзажных зарисовок;</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навыкам композиции, наблюдательной перспективы и ритмической организации плоскости изображения;</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пользоваться красками (гуашь, акварель, и т.д), несколькими графическими материалами (карандаш, тушь и т.д.), обладать первичными навыками лепки, использовать коллажные техники;</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понимать основы изображения головы человека;</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пользоваться навыками работы с доступными скульптурными материалами;</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видеть конструктивную форму предмета, владеть первичными навыками плоского и объемного изображения предмета и группы предметов;</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использовать графические материалы в работе над портретом;</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использовать образные возможности освещения в портрете;</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пользоваться правилами схематического построения головы человека в рисунке; навыкам передачи в плоскостном изображении простых движений фигуры человека;</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навыкам лепки и работы с пластилином или глиной;</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изобразительным и композиционным навыкам в процессе работы над эскизом;</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творческому опыту по разработке и созданию изобразительного образа на выбранный сюжет;</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творческому опыту по разработке художественного проекта – разработки композиции на тему;</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творческому опыту создания композиции на основе библейских сюжетов;</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культуре зрительского восприятия;</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опыту художественного иллюстрирования и навыкам работы графическими материалами;</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собирать необходимый материал для иллюстрирования (характер одежды героев, характер построек и помещений, характерные детали быта и т.д.);</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понимать сочетание различных объемов в здании;</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иметь общее представление об особенностях архитектурно-художественных стилей разных эпох;</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понимать плоскостную композицию как возможное схематическое изображение объемов при взгляде на них сверху;</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lastRenderedPageBreak/>
        <w:t>осознавать чертеж как плоскостное изображение объемов, когда точка – вертикаль, круг – цилиндр, шар и т. д.;</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применять в создаваемых пространственных композициях доминантный объект и вспомогательные соединительные элементы;</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применять навыки формообразования, использования объемов в дизайне и архитектуре (макеты из бумаги, картона, пластилина);</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создавать композиционные макеты объектов на предметной плоскости и в пространстве;</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отражать в эскизном проекте сада образно-архитектурный композиционный замысел;</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узнавать и описывать памятники зодчества;</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создавать с натуры и по воображению архитектурные образы графическими материалами и др.;</w:t>
      </w:r>
    </w:p>
    <w:p w:rsidR="00BA717C" w:rsidRPr="00B568F1" w:rsidRDefault="00BA717C" w:rsidP="00D85EB4">
      <w:pPr>
        <w:numPr>
          <w:ilvl w:val="0"/>
          <w:numId w:val="24"/>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создавать разнообразные творческие работы (фантазийные конструкции) в материале.</w:t>
      </w:r>
    </w:p>
    <w:p w:rsidR="00BA717C" w:rsidRPr="00B568F1" w:rsidRDefault="00BA717C" w:rsidP="00BA717C">
      <w:pPr>
        <w:spacing w:after="0" w:line="240" w:lineRule="auto"/>
        <w:jc w:val="both"/>
        <w:rPr>
          <w:rFonts w:ascii="Times New Roman" w:eastAsia="Times New Roman" w:hAnsi="Times New Roman" w:cs="Times New Roman"/>
          <w:b/>
        </w:rPr>
      </w:pPr>
      <w:r w:rsidRPr="00B568F1">
        <w:rPr>
          <w:rFonts w:ascii="Times New Roman" w:eastAsia="Times New Roman" w:hAnsi="Times New Roman" w:cs="Times New Roman"/>
          <w:b/>
        </w:rPr>
        <w:t>Выпускник получит возможность научиться:</w:t>
      </w:r>
    </w:p>
    <w:p w:rsidR="00BA717C" w:rsidRPr="00B568F1" w:rsidRDefault="00BA717C" w:rsidP="00D85EB4">
      <w:pPr>
        <w:numPr>
          <w:ilvl w:val="0"/>
          <w:numId w:val="23"/>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BA717C" w:rsidRPr="00B568F1" w:rsidRDefault="00BA717C" w:rsidP="00D85EB4">
      <w:pPr>
        <w:numPr>
          <w:ilvl w:val="0"/>
          <w:numId w:val="23"/>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BA717C" w:rsidRPr="00B568F1" w:rsidRDefault="00BA717C" w:rsidP="00D85EB4">
      <w:pPr>
        <w:numPr>
          <w:ilvl w:val="0"/>
          <w:numId w:val="23"/>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создавать художественную композицию макета;</w:t>
      </w:r>
    </w:p>
    <w:p w:rsidR="00BA717C" w:rsidRPr="00B568F1" w:rsidRDefault="00BA717C" w:rsidP="00D85EB4">
      <w:pPr>
        <w:numPr>
          <w:ilvl w:val="0"/>
          <w:numId w:val="23"/>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активно воспринимать произведения искусства и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BA717C" w:rsidRPr="00B568F1" w:rsidRDefault="00BA717C" w:rsidP="00D85EB4">
      <w:pPr>
        <w:numPr>
          <w:ilvl w:val="0"/>
          <w:numId w:val="23"/>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BA717C" w:rsidRPr="00B568F1" w:rsidRDefault="00BA717C" w:rsidP="00D85EB4">
      <w:pPr>
        <w:numPr>
          <w:ilvl w:val="0"/>
          <w:numId w:val="23"/>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создавать разнообразные творческие работы (фантазийные конструкции) в материале;</w:t>
      </w:r>
    </w:p>
    <w:p w:rsidR="00BA717C" w:rsidRPr="00B568F1" w:rsidRDefault="00BA717C" w:rsidP="00D85EB4">
      <w:pPr>
        <w:numPr>
          <w:ilvl w:val="0"/>
          <w:numId w:val="23"/>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BA717C" w:rsidRPr="00B568F1" w:rsidRDefault="00BA717C" w:rsidP="00D85EB4">
      <w:pPr>
        <w:numPr>
          <w:ilvl w:val="0"/>
          <w:numId w:val="23"/>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применять творческий опыт разработки художественного проекта – создания композиции на определенную тему;</w:t>
      </w:r>
    </w:p>
    <w:p w:rsidR="00BA717C" w:rsidRPr="00B568F1" w:rsidRDefault="00BA717C" w:rsidP="00D85EB4">
      <w:pPr>
        <w:numPr>
          <w:ilvl w:val="0"/>
          <w:numId w:val="23"/>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создавать с натуры и по воображению архитектурные образы графическими материалами и др.;</w:t>
      </w:r>
    </w:p>
    <w:p w:rsidR="00BA717C" w:rsidRPr="00B568F1" w:rsidRDefault="00BA717C" w:rsidP="00D85EB4">
      <w:pPr>
        <w:numPr>
          <w:ilvl w:val="0"/>
          <w:numId w:val="23"/>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работать над эскизом произведения</w:t>
      </w:r>
    </w:p>
    <w:p w:rsidR="00BA717C" w:rsidRPr="00B568F1" w:rsidRDefault="00BA717C" w:rsidP="00D85EB4">
      <w:pPr>
        <w:numPr>
          <w:ilvl w:val="0"/>
          <w:numId w:val="23"/>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использовать выразительный язык при моделировании архитектурного пространства;</w:t>
      </w:r>
    </w:p>
    <w:p w:rsidR="00BA717C" w:rsidRPr="00B568F1" w:rsidRDefault="00BA717C" w:rsidP="00D85EB4">
      <w:pPr>
        <w:numPr>
          <w:ilvl w:val="0"/>
          <w:numId w:val="23"/>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использовать навыки коллективной работы над объемно-пространственной композицией;</w:t>
      </w:r>
    </w:p>
    <w:p w:rsidR="00BA717C" w:rsidRPr="00B568F1" w:rsidRDefault="00BA717C" w:rsidP="00D85EB4">
      <w:pPr>
        <w:numPr>
          <w:ilvl w:val="0"/>
          <w:numId w:val="23"/>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применять в практике любительского спектакля художественно-творческие умения по созданию костюмов, грима и т. д. для спектакля из доступных материалов;</w:t>
      </w:r>
    </w:p>
    <w:p w:rsidR="00BA717C" w:rsidRPr="00B568F1" w:rsidRDefault="00BA717C" w:rsidP="00D85EB4">
      <w:pPr>
        <w:numPr>
          <w:ilvl w:val="0"/>
          <w:numId w:val="23"/>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BA717C" w:rsidRPr="00B568F1" w:rsidRDefault="00BA717C" w:rsidP="00D85EB4">
      <w:pPr>
        <w:numPr>
          <w:ilvl w:val="0"/>
          <w:numId w:val="23"/>
        </w:numPr>
        <w:spacing w:after="0" w:line="240" w:lineRule="auto"/>
        <w:ind w:left="-142" w:hanging="142"/>
        <w:jc w:val="both"/>
        <w:rPr>
          <w:rFonts w:ascii="Times New Roman" w:eastAsia="Symbol" w:hAnsi="Times New Roman" w:cs="Times New Roman"/>
        </w:rPr>
      </w:pPr>
      <w:r w:rsidRPr="00B568F1">
        <w:rPr>
          <w:rFonts w:ascii="Times New Roman" w:eastAsia="Times New Roman" w:hAnsi="Times New Roman" w:cs="Times New Roman"/>
        </w:rPr>
        <w:t>применять в своей съемочной практике ранее приобретенные знания и навыки композиции, чувства цвета и т. д..</w:t>
      </w:r>
    </w:p>
    <w:p w:rsidR="00BA717C" w:rsidRPr="00B568F1" w:rsidRDefault="00BA717C" w:rsidP="00BA717C">
      <w:pPr>
        <w:spacing w:after="0" w:line="240" w:lineRule="auto"/>
        <w:jc w:val="center"/>
        <w:rPr>
          <w:rFonts w:ascii="Times New Roman" w:eastAsia="Times New Roman" w:hAnsi="Times New Roman" w:cs="Times New Roman"/>
        </w:rPr>
      </w:pPr>
    </w:p>
    <w:p w:rsidR="00BA717C" w:rsidRPr="00FA5ADE" w:rsidRDefault="00FA5ADE" w:rsidP="00BA717C">
      <w:pPr>
        <w:spacing w:after="0" w:line="240" w:lineRule="auto"/>
        <w:jc w:val="center"/>
        <w:rPr>
          <w:rFonts w:ascii="Times New Roman" w:eastAsia="Times New Roman" w:hAnsi="Times New Roman" w:cs="Times New Roman"/>
          <w:b/>
          <w:sz w:val="24"/>
          <w:szCs w:val="24"/>
        </w:rPr>
      </w:pPr>
      <w:r w:rsidRPr="00FA5ADE">
        <w:rPr>
          <w:rFonts w:ascii="Times New Roman" w:eastAsia="Times New Roman" w:hAnsi="Times New Roman" w:cs="Times New Roman"/>
          <w:b/>
          <w:sz w:val="24"/>
          <w:szCs w:val="24"/>
        </w:rPr>
        <w:t>Мировая художественная  культура (</w:t>
      </w:r>
      <w:r w:rsidR="00BA717C" w:rsidRPr="00FA5ADE">
        <w:rPr>
          <w:rFonts w:ascii="Times New Roman" w:eastAsia="Times New Roman" w:hAnsi="Times New Roman" w:cs="Times New Roman"/>
          <w:b/>
          <w:sz w:val="24"/>
          <w:szCs w:val="24"/>
        </w:rPr>
        <w:t>МХК</w:t>
      </w:r>
      <w:r w:rsidRPr="00FA5ADE">
        <w:rPr>
          <w:rFonts w:ascii="Times New Roman" w:eastAsia="Times New Roman" w:hAnsi="Times New Roman" w:cs="Times New Roman"/>
          <w:b/>
          <w:sz w:val="24"/>
          <w:szCs w:val="24"/>
        </w:rPr>
        <w:t>)</w:t>
      </w:r>
    </w:p>
    <w:p w:rsidR="00BA717C" w:rsidRPr="00B568F1" w:rsidRDefault="00BA717C" w:rsidP="00BA717C">
      <w:pPr>
        <w:shd w:val="clear" w:color="auto" w:fill="FFFFFF"/>
        <w:spacing w:after="0" w:line="240" w:lineRule="auto"/>
        <w:jc w:val="both"/>
        <w:rPr>
          <w:rFonts w:ascii="Times New Roman" w:eastAsia="Times New Roman" w:hAnsi="Times New Roman" w:cs="Times New Roman"/>
          <w:i/>
        </w:rPr>
      </w:pPr>
      <w:r w:rsidRPr="00B568F1">
        <w:rPr>
          <w:rFonts w:ascii="Times New Roman" w:eastAsia="Times New Roman" w:hAnsi="Times New Roman" w:cs="Times New Roman"/>
          <w:b/>
          <w:bCs/>
          <w:i/>
        </w:rPr>
        <w:t>Предметными результатами </w:t>
      </w:r>
      <w:r w:rsidRPr="00B568F1">
        <w:rPr>
          <w:rFonts w:ascii="Times New Roman" w:eastAsia="Times New Roman" w:hAnsi="Times New Roman" w:cs="Times New Roman"/>
          <w:i/>
        </w:rPr>
        <w:t>занятий по программе «МХК» являются:</w:t>
      </w:r>
    </w:p>
    <w:p w:rsidR="00BA717C" w:rsidRPr="00B568F1" w:rsidRDefault="00BA717C" w:rsidP="00D85EB4">
      <w:pPr>
        <w:numPr>
          <w:ilvl w:val="0"/>
          <w:numId w:val="105"/>
        </w:numPr>
        <w:shd w:val="clear" w:color="auto" w:fill="FFFFFF"/>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освоение/присвоение художественных произведений как духовного опыта поколений; понимание значимости ис</w:t>
      </w:r>
      <w:r w:rsidRPr="00B568F1">
        <w:rPr>
          <w:rFonts w:ascii="Times New Roman" w:eastAsia="Times New Roman" w:hAnsi="Times New Roman" w:cs="Times New Roman"/>
        </w:rPr>
        <w:softHyphen/>
        <w:t>кусства, его места и роли в жизни человека; уважение куль</w:t>
      </w:r>
      <w:r w:rsidRPr="00B568F1">
        <w:rPr>
          <w:rFonts w:ascii="Times New Roman" w:eastAsia="Times New Roman" w:hAnsi="Times New Roman" w:cs="Times New Roman"/>
        </w:rPr>
        <w:softHyphen/>
        <w:t>туры другого народа;</w:t>
      </w:r>
    </w:p>
    <w:p w:rsidR="00BA717C" w:rsidRPr="00B568F1" w:rsidRDefault="00BA717C" w:rsidP="00D85EB4">
      <w:pPr>
        <w:numPr>
          <w:ilvl w:val="0"/>
          <w:numId w:val="105"/>
        </w:numPr>
        <w:shd w:val="clear" w:color="auto" w:fill="FFFFFF"/>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iCs/>
          <w:shd w:val="clear" w:color="auto" w:fill="FFFFFF"/>
        </w:rPr>
        <w:t>знакомство с мировоззрением народа, его обычаями, об</w:t>
      </w:r>
      <w:r w:rsidRPr="00B568F1">
        <w:rPr>
          <w:rFonts w:ascii="Times New Roman" w:eastAsia="Times New Roman" w:hAnsi="Times New Roman" w:cs="Times New Roman"/>
          <w:iCs/>
          <w:shd w:val="clear" w:color="auto" w:fill="FFFFFF"/>
        </w:rPr>
        <w:softHyphen/>
        <w:t>рядами, бытом, религиозными традициями</w:t>
      </w:r>
      <w:r w:rsidRPr="00B568F1">
        <w:rPr>
          <w:rFonts w:ascii="Times New Roman" w:eastAsia="Times New Roman" w:hAnsi="Times New Roman" w:cs="Times New Roman"/>
        </w:rPr>
        <w:t>;</w:t>
      </w:r>
    </w:p>
    <w:p w:rsidR="00BA717C" w:rsidRPr="00B568F1" w:rsidRDefault="00BA717C" w:rsidP="00D85EB4">
      <w:pPr>
        <w:numPr>
          <w:ilvl w:val="0"/>
          <w:numId w:val="105"/>
        </w:numPr>
        <w:shd w:val="clear" w:color="auto" w:fill="FFFFFF"/>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знание основных закономерностей искусства; усвоение специфики художественного образа, особенностей средств ху</w:t>
      </w:r>
      <w:r w:rsidRPr="00B568F1">
        <w:rPr>
          <w:rFonts w:ascii="Times New Roman" w:eastAsia="Times New Roman" w:hAnsi="Times New Roman" w:cs="Times New Roman"/>
        </w:rPr>
        <w:softHyphen/>
        <w:t>дожественной выразительности, языка разных видов искусства;</w:t>
      </w:r>
    </w:p>
    <w:p w:rsidR="00BA717C" w:rsidRPr="00B568F1" w:rsidRDefault="00BA717C" w:rsidP="00D85EB4">
      <w:pPr>
        <w:numPr>
          <w:ilvl w:val="0"/>
          <w:numId w:val="105"/>
        </w:numPr>
        <w:shd w:val="clear" w:color="auto" w:fill="FFFFFF"/>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устойчивый интерес к различным видам учебно-твор</w:t>
      </w:r>
      <w:r w:rsidRPr="00B568F1">
        <w:rPr>
          <w:rFonts w:ascii="Times New Roman" w:eastAsia="Times New Roman" w:hAnsi="Times New Roman" w:cs="Times New Roman"/>
        </w:rPr>
        <w:softHyphen/>
        <w:t>ческой деятельности, художественным традициям своего на</w:t>
      </w:r>
      <w:r w:rsidRPr="00B568F1">
        <w:rPr>
          <w:rFonts w:ascii="Times New Roman" w:eastAsia="Times New Roman" w:hAnsi="Times New Roman" w:cs="Times New Roman"/>
        </w:rPr>
        <w:softHyphen/>
        <w:t>рода и достижениям мировой культуры.</w:t>
      </w:r>
    </w:p>
    <w:p w:rsidR="00BA717C" w:rsidRPr="00B568F1" w:rsidRDefault="00BA717C" w:rsidP="00BA717C">
      <w:pPr>
        <w:shd w:val="clear" w:color="auto" w:fill="FFFFFF"/>
        <w:spacing w:after="0" w:line="240" w:lineRule="auto"/>
        <w:jc w:val="both"/>
        <w:rPr>
          <w:rFonts w:ascii="Times New Roman" w:eastAsia="Times New Roman" w:hAnsi="Times New Roman" w:cs="Times New Roman"/>
          <w:i/>
        </w:rPr>
      </w:pPr>
      <w:r w:rsidRPr="00B568F1">
        <w:rPr>
          <w:rFonts w:ascii="Times New Roman" w:eastAsia="Times New Roman" w:hAnsi="Times New Roman" w:cs="Times New Roman"/>
          <w:b/>
          <w:bCs/>
          <w:i/>
          <w:iCs/>
        </w:rPr>
        <w:t>Выпускники основной школы научатся:</w:t>
      </w:r>
    </w:p>
    <w:p w:rsidR="00BA717C" w:rsidRPr="00B568F1" w:rsidRDefault="00BA717C" w:rsidP="00D85EB4">
      <w:pPr>
        <w:numPr>
          <w:ilvl w:val="0"/>
          <w:numId w:val="104"/>
        </w:numPr>
        <w:shd w:val="clear" w:color="auto" w:fill="FFFFFF"/>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воспринимать явления художественной культуры разных народов мира, осознавать в ней место отечественного искус</w:t>
      </w:r>
      <w:r w:rsidRPr="00B568F1">
        <w:rPr>
          <w:rFonts w:ascii="Times New Roman" w:eastAsia="Times New Roman" w:hAnsi="Times New Roman" w:cs="Times New Roman"/>
        </w:rPr>
        <w:softHyphen/>
        <w:t>ства;</w:t>
      </w:r>
    </w:p>
    <w:p w:rsidR="00BA717C" w:rsidRPr="00B568F1" w:rsidRDefault="00BA717C" w:rsidP="00D85EB4">
      <w:pPr>
        <w:numPr>
          <w:ilvl w:val="0"/>
          <w:numId w:val="104"/>
        </w:numPr>
        <w:shd w:val="clear" w:color="auto" w:fill="FFFFFF"/>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понимать и интерпретировать художественные образы, ориентироваться в системе нравственных ценностей, пред</w:t>
      </w:r>
      <w:r w:rsidRPr="00B568F1">
        <w:rPr>
          <w:rFonts w:ascii="Times New Roman" w:eastAsia="Times New Roman" w:hAnsi="Times New Roman" w:cs="Times New Roman"/>
        </w:rPr>
        <w:softHyphen/>
        <w:t>ставленных в произведениях искусства, делать выводы и умо</w:t>
      </w:r>
      <w:r w:rsidRPr="00B568F1">
        <w:rPr>
          <w:rFonts w:ascii="Times New Roman" w:eastAsia="Times New Roman" w:hAnsi="Times New Roman" w:cs="Times New Roman"/>
        </w:rPr>
        <w:softHyphen/>
        <w:t>заключения;</w:t>
      </w:r>
    </w:p>
    <w:p w:rsidR="00BA717C" w:rsidRPr="00B568F1" w:rsidRDefault="00BA717C" w:rsidP="00D85EB4">
      <w:pPr>
        <w:numPr>
          <w:ilvl w:val="0"/>
          <w:numId w:val="104"/>
        </w:numPr>
        <w:shd w:val="clear" w:color="auto" w:fill="FFFFFF"/>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описывать явления музыкальной, художественной куль</w:t>
      </w:r>
      <w:r w:rsidRPr="00B568F1">
        <w:rPr>
          <w:rFonts w:ascii="Times New Roman" w:eastAsia="Times New Roman" w:hAnsi="Times New Roman" w:cs="Times New Roman"/>
        </w:rPr>
        <w:softHyphen/>
        <w:t>туры, используя для этого соответствующую терминологию;</w:t>
      </w:r>
    </w:p>
    <w:p w:rsidR="00BA717C" w:rsidRPr="00B568F1" w:rsidRDefault="00BA717C" w:rsidP="00D85EB4">
      <w:pPr>
        <w:numPr>
          <w:ilvl w:val="0"/>
          <w:numId w:val="104"/>
        </w:numPr>
        <w:shd w:val="clear" w:color="auto" w:fill="FFFFFF"/>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самостоятельно и мотивированно организовать свою познавательную деятельность;</w:t>
      </w:r>
    </w:p>
    <w:p w:rsidR="00BA717C" w:rsidRPr="00B568F1" w:rsidRDefault="00BA717C" w:rsidP="00D85EB4">
      <w:pPr>
        <w:numPr>
          <w:ilvl w:val="0"/>
          <w:numId w:val="104"/>
        </w:numPr>
        <w:shd w:val="clear" w:color="auto" w:fill="FFFFFF"/>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устанавливать несложные реальные связи и зависимости;</w:t>
      </w:r>
    </w:p>
    <w:p w:rsidR="00BA717C" w:rsidRPr="00B568F1" w:rsidRDefault="00BA717C" w:rsidP="00D85EB4">
      <w:pPr>
        <w:numPr>
          <w:ilvl w:val="0"/>
          <w:numId w:val="104"/>
        </w:numPr>
        <w:shd w:val="clear" w:color="auto" w:fill="FFFFFF"/>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оценивать, сопоставлять и классифицировать феномены культуры и искусства;</w:t>
      </w:r>
    </w:p>
    <w:p w:rsidR="00BA717C" w:rsidRPr="00B568F1" w:rsidRDefault="00BA717C" w:rsidP="00D85EB4">
      <w:pPr>
        <w:numPr>
          <w:ilvl w:val="0"/>
          <w:numId w:val="104"/>
        </w:numPr>
        <w:shd w:val="clear" w:color="auto" w:fill="FFFFFF"/>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осуществлять поиск и критический отбор нужной информации в источниках различного типа (в том числе и  созданных в иной знаковой системе – «языки» разных видов искусств) ;</w:t>
      </w:r>
    </w:p>
    <w:p w:rsidR="00BA717C" w:rsidRPr="00B568F1" w:rsidRDefault="00BA717C" w:rsidP="00D85EB4">
      <w:pPr>
        <w:numPr>
          <w:ilvl w:val="0"/>
          <w:numId w:val="104"/>
        </w:numPr>
        <w:shd w:val="clear" w:color="auto" w:fill="FFFFFF"/>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использовать мультимедийные ресурсы и компьютерные технологии для оформления творческих работ;</w:t>
      </w:r>
    </w:p>
    <w:p w:rsidR="00BA717C" w:rsidRPr="00B568F1" w:rsidRDefault="00BA717C" w:rsidP="00D85EB4">
      <w:pPr>
        <w:numPr>
          <w:ilvl w:val="0"/>
          <w:numId w:val="104"/>
        </w:numPr>
        <w:shd w:val="clear" w:color="auto" w:fill="FFFFFF"/>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владеть основными формами публичных выступлений;</w:t>
      </w:r>
    </w:p>
    <w:p w:rsidR="00BA717C" w:rsidRPr="00B568F1" w:rsidRDefault="00BA717C" w:rsidP="00D85EB4">
      <w:pPr>
        <w:numPr>
          <w:ilvl w:val="0"/>
          <w:numId w:val="104"/>
        </w:numPr>
        <w:shd w:val="clear" w:color="auto" w:fill="FFFFFF"/>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понимать ценность художественного образования как средства развития культуры личности;</w:t>
      </w:r>
    </w:p>
    <w:p w:rsidR="00BA717C" w:rsidRPr="00B568F1" w:rsidRDefault="00BA717C" w:rsidP="00D85EB4">
      <w:pPr>
        <w:numPr>
          <w:ilvl w:val="0"/>
          <w:numId w:val="104"/>
        </w:numPr>
        <w:shd w:val="clear" w:color="auto" w:fill="FFFFFF"/>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определять собственное отношение к произведениям классики и современного искусства;</w:t>
      </w:r>
    </w:p>
    <w:p w:rsidR="00BA717C" w:rsidRPr="00B568F1" w:rsidRDefault="00BA717C" w:rsidP="00D85EB4">
      <w:pPr>
        <w:numPr>
          <w:ilvl w:val="0"/>
          <w:numId w:val="104"/>
        </w:numPr>
        <w:shd w:val="clear" w:color="auto" w:fill="FFFFFF"/>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осознавать свою культурную и национальную принадлежность;</w:t>
      </w:r>
    </w:p>
    <w:p w:rsidR="00BA717C" w:rsidRPr="00B568F1" w:rsidRDefault="00BA717C" w:rsidP="00D85EB4">
      <w:pPr>
        <w:numPr>
          <w:ilvl w:val="0"/>
          <w:numId w:val="104"/>
        </w:numPr>
        <w:shd w:val="clear" w:color="auto" w:fill="FFFFFF"/>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lastRenderedPageBreak/>
        <w:t>структурировать изученный материал и информацию, полученную из других источников; применять умения и на</w:t>
      </w:r>
      <w:r w:rsidRPr="00B568F1">
        <w:rPr>
          <w:rFonts w:ascii="Times New Roman" w:eastAsia="Times New Roman" w:hAnsi="Times New Roman" w:cs="Times New Roman"/>
        </w:rPr>
        <w:softHyphen/>
        <w:t>выки в каком-либо виде художественной деятельности; ре</w:t>
      </w:r>
      <w:r w:rsidRPr="00B568F1">
        <w:rPr>
          <w:rFonts w:ascii="Times New Roman" w:eastAsia="Times New Roman" w:hAnsi="Times New Roman" w:cs="Times New Roman"/>
        </w:rPr>
        <w:softHyphen/>
        <w:t>шать творческие проблемы;</w:t>
      </w:r>
    </w:p>
    <w:p w:rsidR="00BA717C" w:rsidRPr="00B568F1" w:rsidRDefault="00BA717C" w:rsidP="00D85EB4">
      <w:pPr>
        <w:numPr>
          <w:ilvl w:val="0"/>
          <w:numId w:val="104"/>
        </w:numPr>
        <w:shd w:val="clear" w:color="auto" w:fill="FFFFFF"/>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узнавать произведения и соотносить их с определенной эпохой, стилем, направлением;</w:t>
      </w:r>
    </w:p>
    <w:p w:rsidR="00BA717C" w:rsidRPr="00B568F1" w:rsidRDefault="00BA717C" w:rsidP="00D85EB4">
      <w:pPr>
        <w:numPr>
          <w:ilvl w:val="0"/>
          <w:numId w:val="104"/>
        </w:numPr>
        <w:shd w:val="clear" w:color="auto" w:fill="FFFFFF"/>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устанавливать стилевые и сюжетные связи между произведениями разных видов искусства;</w:t>
      </w:r>
    </w:p>
    <w:p w:rsidR="00BA717C" w:rsidRPr="00B568F1" w:rsidRDefault="00BA717C" w:rsidP="00D85EB4">
      <w:pPr>
        <w:numPr>
          <w:ilvl w:val="0"/>
          <w:numId w:val="104"/>
        </w:numPr>
        <w:shd w:val="clear" w:color="auto" w:fill="FFFFFF"/>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пользоваться различными источниками информации о мировой художественной культуре;</w:t>
      </w:r>
    </w:p>
    <w:p w:rsidR="00BA717C" w:rsidRPr="00B568F1" w:rsidRDefault="00BA717C" w:rsidP="00D85EB4">
      <w:pPr>
        <w:numPr>
          <w:ilvl w:val="0"/>
          <w:numId w:val="104"/>
        </w:numPr>
        <w:shd w:val="clear" w:color="auto" w:fill="FFFFFF"/>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выполнять учебные и творческие задания, анализировать и интерпретировать художественное произведение;</w:t>
      </w:r>
    </w:p>
    <w:p w:rsidR="00BA717C" w:rsidRPr="00B568F1" w:rsidRDefault="00BA717C" w:rsidP="00D85EB4">
      <w:pPr>
        <w:numPr>
          <w:ilvl w:val="0"/>
          <w:numId w:val="104"/>
        </w:numPr>
        <w:shd w:val="clear" w:color="auto" w:fill="FFFFFF"/>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дать самостоятельную оценку различных произведений искусства, характерных для различных эпох и народов;</w:t>
      </w:r>
    </w:p>
    <w:p w:rsidR="00BA717C" w:rsidRPr="00B568F1" w:rsidRDefault="00BA717C" w:rsidP="00D85EB4">
      <w:pPr>
        <w:numPr>
          <w:ilvl w:val="0"/>
          <w:numId w:val="104"/>
        </w:numPr>
        <w:shd w:val="clear" w:color="auto" w:fill="FFFFFF"/>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объяснять непреходящую роль классики как духовного ориентира развития современного человека.</w:t>
      </w:r>
    </w:p>
    <w:p w:rsidR="00BA717C" w:rsidRPr="00B568F1" w:rsidRDefault="00BA717C" w:rsidP="00BA717C">
      <w:pPr>
        <w:spacing w:after="0" w:line="240" w:lineRule="auto"/>
        <w:ind w:hanging="284"/>
        <w:jc w:val="both"/>
        <w:rPr>
          <w:rFonts w:ascii="Times New Roman" w:eastAsia="Symbol" w:hAnsi="Times New Roman" w:cs="Times New Roman"/>
        </w:rPr>
      </w:pPr>
    </w:p>
    <w:p w:rsidR="00BA717C" w:rsidRPr="00FA5ADE" w:rsidRDefault="00BA717C" w:rsidP="00BA717C">
      <w:pPr>
        <w:spacing w:after="0" w:line="240" w:lineRule="auto"/>
        <w:jc w:val="center"/>
        <w:rPr>
          <w:rFonts w:ascii="Times New Roman" w:eastAsia="Symbol" w:hAnsi="Times New Roman" w:cs="Times New Roman"/>
          <w:sz w:val="24"/>
          <w:szCs w:val="24"/>
        </w:rPr>
      </w:pPr>
      <w:r w:rsidRPr="00FA5ADE">
        <w:rPr>
          <w:rFonts w:ascii="Times New Roman" w:eastAsia="Symbol" w:hAnsi="Times New Roman" w:cs="Times New Roman"/>
          <w:sz w:val="24"/>
          <w:szCs w:val="24"/>
        </w:rPr>
        <w:t>Черчение</w:t>
      </w:r>
    </w:p>
    <w:p w:rsidR="00BA717C" w:rsidRPr="00B568F1" w:rsidRDefault="00BA717C" w:rsidP="00BA717C">
      <w:pPr>
        <w:shd w:val="clear" w:color="auto" w:fill="FFFFFF"/>
        <w:spacing w:after="0" w:line="240" w:lineRule="auto"/>
        <w:jc w:val="both"/>
        <w:rPr>
          <w:rFonts w:ascii="Times New Roman" w:eastAsia="Times New Roman" w:hAnsi="Times New Roman" w:cs="Times New Roman"/>
          <w:i/>
        </w:rPr>
      </w:pPr>
      <w:r w:rsidRPr="00B568F1">
        <w:rPr>
          <w:rFonts w:ascii="Times New Roman" w:eastAsia="Times New Roman" w:hAnsi="Times New Roman" w:cs="Times New Roman"/>
          <w:b/>
          <w:bCs/>
          <w:i/>
        </w:rPr>
        <w:t>Предметными результатами </w:t>
      </w:r>
      <w:r w:rsidRPr="00B568F1">
        <w:rPr>
          <w:rFonts w:ascii="Times New Roman" w:eastAsia="Times New Roman" w:hAnsi="Times New Roman" w:cs="Times New Roman"/>
          <w:i/>
        </w:rPr>
        <w:t>занятий по программе «Черчение» являются:</w:t>
      </w:r>
    </w:p>
    <w:p w:rsidR="00BA717C" w:rsidRPr="00B568F1" w:rsidRDefault="00BA717C" w:rsidP="00D85EB4">
      <w:pPr>
        <w:numPr>
          <w:ilvl w:val="0"/>
          <w:numId w:val="106"/>
        </w:numPr>
        <w:shd w:val="clear" w:color="auto" w:fill="FFFFFF"/>
        <w:spacing w:after="0" w:line="240" w:lineRule="auto"/>
        <w:ind w:left="0" w:hanging="284"/>
        <w:jc w:val="both"/>
        <w:rPr>
          <w:rFonts w:ascii="Times New Roman" w:eastAsia="Times New Roman" w:hAnsi="Times New Roman" w:cs="Times New Roman"/>
          <w:i/>
        </w:rPr>
      </w:pPr>
      <w:r w:rsidRPr="00B568F1">
        <w:rPr>
          <w:rFonts w:ascii="Times New Roman" w:eastAsia="Times New Roman" w:hAnsi="Times New Roman" w:cs="Times New Roman"/>
          <w:shd w:val="clear" w:color="auto" w:fill="FFFFFF"/>
        </w:rPr>
        <w:t>развитие мышления, познавательных способностей учащихся, в воспитании таких качеств личности, как способность и стремление к творчеству, конструированию, рационализаторству.</w:t>
      </w:r>
    </w:p>
    <w:p w:rsidR="00BA717C" w:rsidRPr="00B568F1" w:rsidRDefault="00BA717C" w:rsidP="00D85EB4">
      <w:pPr>
        <w:numPr>
          <w:ilvl w:val="0"/>
          <w:numId w:val="106"/>
        </w:numPr>
        <w:shd w:val="clear" w:color="auto" w:fill="FFFFFF"/>
        <w:spacing w:after="0" w:line="240" w:lineRule="auto"/>
        <w:ind w:left="0" w:hanging="284"/>
        <w:jc w:val="both"/>
        <w:rPr>
          <w:rFonts w:ascii="Times New Roman" w:eastAsia="Times New Roman" w:hAnsi="Times New Roman" w:cs="Times New Roman"/>
          <w:i/>
        </w:rPr>
      </w:pPr>
      <w:r w:rsidRPr="00B568F1">
        <w:rPr>
          <w:rFonts w:ascii="Times New Roman" w:eastAsia="Times New Roman" w:hAnsi="Times New Roman" w:cs="Times New Roman"/>
          <w:shd w:val="clear" w:color="auto" w:fill="FFFFFF"/>
        </w:rPr>
        <w:t>формирование у учащихся диалектико-материалистического мировоззрения, т.е. системы взглядов и представлений о мире и его закономерностях.</w:t>
      </w:r>
    </w:p>
    <w:p w:rsidR="00BA717C" w:rsidRPr="00B568F1" w:rsidRDefault="00BA717C" w:rsidP="00BA717C">
      <w:pPr>
        <w:shd w:val="clear" w:color="auto" w:fill="FFFFFF"/>
        <w:spacing w:after="0" w:line="240" w:lineRule="auto"/>
        <w:jc w:val="both"/>
        <w:rPr>
          <w:rFonts w:ascii="Times New Roman" w:eastAsia="Times New Roman" w:hAnsi="Times New Roman" w:cs="Times New Roman"/>
          <w:b/>
          <w:i/>
        </w:rPr>
      </w:pPr>
      <w:r w:rsidRPr="00B568F1">
        <w:rPr>
          <w:rFonts w:ascii="Times New Roman" w:eastAsia="Times New Roman" w:hAnsi="Times New Roman" w:cs="Times New Roman"/>
          <w:b/>
          <w:i/>
        </w:rPr>
        <w:t>По окончании основной школы ученик научится:</w:t>
      </w:r>
    </w:p>
    <w:p w:rsidR="00BA717C" w:rsidRPr="00FA5ADE" w:rsidRDefault="00BA717C" w:rsidP="00FA5ADE">
      <w:pPr>
        <w:numPr>
          <w:ilvl w:val="0"/>
          <w:numId w:val="106"/>
        </w:numPr>
        <w:shd w:val="clear" w:color="auto" w:fill="FFFFFF"/>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приемам работы с чертежными инструментами;</w:t>
      </w:r>
      <w:r w:rsidRPr="00FA5ADE">
        <w:rPr>
          <w:rFonts w:ascii="Times New Roman" w:eastAsia="Times New Roman" w:hAnsi="Times New Roman" w:cs="Times New Roman"/>
        </w:rPr>
        <w:t xml:space="preserve"> простейшим геометрическим построениям;</w:t>
      </w:r>
    </w:p>
    <w:p w:rsidR="00BA717C" w:rsidRPr="00FA5ADE" w:rsidRDefault="00BA717C" w:rsidP="00FA5ADE">
      <w:pPr>
        <w:numPr>
          <w:ilvl w:val="0"/>
          <w:numId w:val="106"/>
        </w:numPr>
        <w:shd w:val="clear" w:color="auto" w:fill="FFFFFF"/>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приемам построения сопряжений;</w:t>
      </w:r>
      <w:r w:rsidR="00FA5ADE">
        <w:rPr>
          <w:rFonts w:ascii="Times New Roman" w:eastAsia="Times New Roman" w:hAnsi="Times New Roman" w:cs="Times New Roman"/>
        </w:rPr>
        <w:t xml:space="preserve"> </w:t>
      </w:r>
      <w:r w:rsidRPr="00FA5ADE">
        <w:rPr>
          <w:rFonts w:ascii="Times New Roman" w:eastAsia="Times New Roman" w:hAnsi="Times New Roman" w:cs="Times New Roman"/>
        </w:rPr>
        <w:t>выполнять чертёжные шрифты;</w:t>
      </w:r>
      <w:r w:rsidR="00FA5ADE">
        <w:rPr>
          <w:rFonts w:ascii="Times New Roman" w:eastAsia="Times New Roman" w:hAnsi="Times New Roman" w:cs="Times New Roman"/>
        </w:rPr>
        <w:t xml:space="preserve"> </w:t>
      </w:r>
      <w:r w:rsidRPr="00FA5ADE">
        <w:rPr>
          <w:rFonts w:ascii="Times New Roman" w:eastAsia="Times New Roman" w:hAnsi="Times New Roman" w:cs="Times New Roman"/>
        </w:rPr>
        <w:t>правилам выполнения чертежей;</w:t>
      </w:r>
    </w:p>
    <w:p w:rsidR="00BA717C" w:rsidRPr="00B568F1" w:rsidRDefault="00BA717C" w:rsidP="00D85EB4">
      <w:pPr>
        <w:numPr>
          <w:ilvl w:val="0"/>
          <w:numId w:val="106"/>
        </w:numPr>
        <w:shd w:val="clear" w:color="auto" w:fill="FFFFFF"/>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основам прямоугольного проецирования на одну, две и три взаимно перпендикулярные плоскости проекций;</w:t>
      </w:r>
    </w:p>
    <w:p w:rsidR="00BA717C" w:rsidRPr="00FA5ADE" w:rsidRDefault="00BA717C" w:rsidP="00FA5ADE">
      <w:pPr>
        <w:numPr>
          <w:ilvl w:val="0"/>
          <w:numId w:val="106"/>
        </w:numPr>
        <w:shd w:val="clear" w:color="auto" w:fill="FFFFFF"/>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принципам построения наглядных изображений;</w:t>
      </w:r>
      <w:r w:rsidR="00FA5ADE">
        <w:rPr>
          <w:rFonts w:ascii="Times New Roman" w:eastAsia="Times New Roman" w:hAnsi="Times New Roman" w:cs="Times New Roman"/>
        </w:rPr>
        <w:t xml:space="preserve"> </w:t>
      </w:r>
      <w:r w:rsidRPr="00FA5ADE">
        <w:rPr>
          <w:rFonts w:ascii="Times New Roman" w:eastAsia="Times New Roman" w:hAnsi="Times New Roman" w:cs="Times New Roman"/>
        </w:rPr>
        <w:t>основным правилам построения линий пересечения простейших геометрических образов;</w:t>
      </w:r>
      <w:r w:rsidR="00FA5ADE">
        <w:rPr>
          <w:rFonts w:ascii="Times New Roman" w:eastAsia="Times New Roman" w:hAnsi="Times New Roman" w:cs="Times New Roman"/>
        </w:rPr>
        <w:t xml:space="preserve"> </w:t>
      </w:r>
      <w:r w:rsidRPr="00FA5ADE">
        <w:rPr>
          <w:rFonts w:ascii="Times New Roman" w:eastAsia="Times New Roman" w:hAnsi="Times New Roman" w:cs="Times New Roman"/>
        </w:rPr>
        <w:t>основным правилам выполнения технического рисунка;</w:t>
      </w:r>
    </w:p>
    <w:p w:rsidR="00BA717C" w:rsidRPr="00B568F1" w:rsidRDefault="00BA717C" w:rsidP="00D85EB4">
      <w:pPr>
        <w:numPr>
          <w:ilvl w:val="0"/>
          <w:numId w:val="106"/>
        </w:numPr>
        <w:shd w:val="clear" w:color="auto" w:fill="FFFFFF"/>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основным правилам выполнения, чтения и обозначения видов, сечений и разрезов на комплексных чертежах;</w:t>
      </w:r>
    </w:p>
    <w:p w:rsidR="00BA717C" w:rsidRPr="00B568F1" w:rsidRDefault="00BA717C" w:rsidP="00D85EB4">
      <w:pPr>
        <w:numPr>
          <w:ilvl w:val="0"/>
          <w:numId w:val="106"/>
        </w:numPr>
        <w:shd w:val="clear" w:color="auto" w:fill="FFFFFF"/>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осуществлять несложное преобразование формы и пространственного положения предметов и их частей</w:t>
      </w:r>
    </w:p>
    <w:p w:rsidR="00BA717C" w:rsidRPr="00B568F1" w:rsidRDefault="00BA717C" w:rsidP="00D85EB4">
      <w:pPr>
        <w:numPr>
          <w:ilvl w:val="0"/>
          <w:numId w:val="106"/>
        </w:numPr>
        <w:shd w:val="clear" w:color="auto" w:fill="FFFFFF"/>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применять графические знания в новой ситуации при решении задач  с творческим содержанием</w:t>
      </w:r>
    </w:p>
    <w:p w:rsidR="00BA717C" w:rsidRPr="00B568F1" w:rsidRDefault="00BA717C" w:rsidP="00D85EB4">
      <w:pPr>
        <w:numPr>
          <w:ilvl w:val="0"/>
          <w:numId w:val="106"/>
        </w:numPr>
        <w:shd w:val="clear" w:color="auto" w:fill="FFFFFF"/>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выполнять несложные сборочные и строительные чертежи, пользоваться ЕСКД и справочной литературой</w:t>
      </w:r>
    </w:p>
    <w:p w:rsidR="00BA717C" w:rsidRPr="00B568F1" w:rsidRDefault="00BA717C" w:rsidP="00BA717C">
      <w:pPr>
        <w:shd w:val="clear" w:color="auto" w:fill="FFFFFF"/>
        <w:spacing w:after="0" w:line="240" w:lineRule="auto"/>
        <w:jc w:val="both"/>
        <w:rPr>
          <w:rFonts w:ascii="Times New Roman" w:eastAsia="Times New Roman" w:hAnsi="Times New Roman" w:cs="Times New Roman"/>
          <w:b/>
          <w:i/>
        </w:rPr>
      </w:pPr>
      <w:r w:rsidRPr="00B568F1">
        <w:rPr>
          <w:rFonts w:ascii="Times New Roman" w:eastAsia="Times New Roman" w:hAnsi="Times New Roman" w:cs="Times New Roman"/>
          <w:b/>
          <w:i/>
        </w:rPr>
        <w:t>Ученик получит возможность научиться:</w:t>
      </w:r>
    </w:p>
    <w:p w:rsidR="00BA717C" w:rsidRPr="00B568F1" w:rsidRDefault="00BA717C" w:rsidP="00D85EB4">
      <w:pPr>
        <w:numPr>
          <w:ilvl w:val="0"/>
          <w:numId w:val="106"/>
        </w:numPr>
        <w:shd w:val="clear" w:color="auto" w:fill="FFFFFF"/>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анализировать форму предмета по чертежу, наглядному изображению, натуре и простейшим разверткам;</w:t>
      </w:r>
    </w:p>
    <w:p w:rsidR="00BA717C" w:rsidRPr="00B568F1" w:rsidRDefault="00BA717C" w:rsidP="00D85EB4">
      <w:pPr>
        <w:numPr>
          <w:ilvl w:val="0"/>
          <w:numId w:val="106"/>
        </w:numPr>
        <w:shd w:val="clear" w:color="auto" w:fill="FFFFFF"/>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осуществлять несложные преобразования формы и пространственного положения предметов и их частей;</w:t>
      </w:r>
    </w:p>
    <w:p w:rsidR="00BA717C" w:rsidRPr="00FA5ADE" w:rsidRDefault="00BA717C" w:rsidP="00FA5ADE">
      <w:pPr>
        <w:numPr>
          <w:ilvl w:val="0"/>
          <w:numId w:val="106"/>
        </w:numPr>
        <w:shd w:val="clear" w:color="auto" w:fill="FFFFFF"/>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читать и выполнять виды на комплексных чертежах (и эскизах) отдельных предметов;</w:t>
      </w:r>
      <w:r w:rsidR="00FA5ADE">
        <w:rPr>
          <w:rFonts w:ascii="Times New Roman" w:eastAsia="Times New Roman" w:hAnsi="Times New Roman" w:cs="Times New Roman"/>
        </w:rPr>
        <w:t xml:space="preserve"> </w:t>
      </w:r>
      <w:r w:rsidRPr="00FA5ADE">
        <w:rPr>
          <w:rFonts w:ascii="Times New Roman" w:eastAsia="Times New Roman" w:hAnsi="Times New Roman" w:cs="Times New Roman"/>
        </w:rPr>
        <w:t>анализировать графический состав изображений;</w:t>
      </w:r>
      <w:r w:rsidR="00FA5ADE">
        <w:rPr>
          <w:rFonts w:ascii="Times New Roman" w:eastAsia="Times New Roman" w:hAnsi="Times New Roman" w:cs="Times New Roman"/>
        </w:rPr>
        <w:t xml:space="preserve"> </w:t>
      </w:r>
      <w:r w:rsidRPr="00FA5ADE">
        <w:rPr>
          <w:rFonts w:ascii="Times New Roman" w:eastAsia="Times New Roman" w:hAnsi="Times New Roman" w:cs="Times New Roman"/>
        </w:rPr>
        <w:t>выбирать главный вид и оптимальное количество видов на комплексном чертеже (и эскизе) отдельного предмета;</w:t>
      </w:r>
    </w:p>
    <w:p w:rsidR="00BA717C" w:rsidRPr="00B568F1" w:rsidRDefault="00BA717C" w:rsidP="00D85EB4">
      <w:pPr>
        <w:numPr>
          <w:ilvl w:val="0"/>
          <w:numId w:val="106"/>
        </w:numPr>
        <w:shd w:val="clear" w:color="auto" w:fill="FFFFFF"/>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читать и выполнять наглядные изображения, аксонометрические проекции, технические рисунки и наброски;</w:t>
      </w:r>
    </w:p>
    <w:p w:rsidR="00BA717C" w:rsidRPr="00B568F1" w:rsidRDefault="00BA717C" w:rsidP="00D85EB4">
      <w:pPr>
        <w:numPr>
          <w:ilvl w:val="0"/>
          <w:numId w:val="106"/>
        </w:numPr>
        <w:shd w:val="clear" w:color="auto" w:fill="FFFFFF"/>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проводить самоконтроль правильности и качества выполнения простейших графических работ;</w:t>
      </w:r>
    </w:p>
    <w:p w:rsidR="00BA717C" w:rsidRPr="00B568F1" w:rsidRDefault="00BA717C" w:rsidP="00D85EB4">
      <w:pPr>
        <w:numPr>
          <w:ilvl w:val="0"/>
          <w:numId w:val="106"/>
        </w:numPr>
        <w:shd w:val="clear" w:color="auto" w:fill="FFFFFF"/>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приводить примеры использования графики в жизни, быту и профессиональной деятельности человека;</w:t>
      </w:r>
    </w:p>
    <w:p w:rsidR="00BA717C" w:rsidRPr="00B568F1" w:rsidRDefault="00BA717C" w:rsidP="00D85EB4">
      <w:pPr>
        <w:numPr>
          <w:ilvl w:val="0"/>
          <w:numId w:val="106"/>
        </w:numPr>
        <w:shd w:val="clear" w:color="auto" w:fill="FFFFFF"/>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правильно выбирать главное изображение, оптимальное количество изображений, типы изображений на комплексном чертеже (или эскизе) модели, детали.</w:t>
      </w:r>
    </w:p>
    <w:p w:rsidR="00BA717C" w:rsidRPr="00B568F1" w:rsidRDefault="00BA717C" w:rsidP="00BA717C">
      <w:pPr>
        <w:spacing w:after="0" w:line="240" w:lineRule="auto"/>
        <w:jc w:val="both"/>
        <w:rPr>
          <w:rFonts w:ascii="Times New Roman" w:eastAsia="Times New Roman" w:hAnsi="Times New Roman" w:cs="Times New Roman"/>
        </w:rPr>
      </w:pPr>
    </w:p>
    <w:p w:rsidR="00BA717C" w:rsidRPr="00B568F1" w:rsidRDefault="00FA5ADE" w:rsidP="00FA5ADE">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Технология</w:t>
      </w:r>
    </w:p>
    <w:p w:rsidR="00BA717C" w:rsidRPr="00B568F1" w:rsidRDefault="00BA717C" w:rsidP="00BA717C">
      <w:pPr>
        <w:spacing w:after="0" w:line="240" w:lineRule="auto"/>
        <w:jc w:val="both"/>
        <w:rPr>
          <w:rFonts w:ascii="Times New Roman" w:eastAsia="Times New Roman" w:hAnsi="Times New Roman" w:cs="Times New Roman"/>
          <w:b/>
          <w:i/>
        </w:rPr>
      </w:pPr>
      <w:r w:rsidRPr="00B568F1">
        <w:rPr>
          <w:rFonts w:ascii="Times New Roman" w:eastAsia="Times New Roman" w:hAnsi="Times New Roman" w:cs="Times New Roman"/>
          <w:b/>
          <w:i/>
        </w:rPr>
        <w:t>В соответствии с требованиями Федерального государственного образовательного стандарта основного общего образования планируемые результаты освоения предмета «Технология» отражают:</w:t>
      </w:r>
    </w:p>
    <w:p w:rsidR="00BA717C" w:rsidRPr="00B568F1" w:rsidRDefault="00BA717C" w:rsidP="00D85EB4">
      <w:pPr>
        <w:numPr>
          <w:ilvl w:val="0"/>
          <w:numId w:val="107"/>
        </w:numPr>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w:t>
      </w:r>
    </w:p>
    <w:p w:rsidR="00BA717C" w:rsidRPr="00B568F1" w:rsidRDefault="00BA717C" w:rsidP="00D85EB4">
      <w:pPr>
        <w:numPr>
          <w:ilvl w:val="0"/>
          <w:numId w:val="107"/>
        </w:numPr>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w:t>
      </w:r>
    </w:p>
    <w:p w:rsidR="00BA717C" w:rsidRPr="00B568F1" w:rsidRDefault="00BA717C" w:rsidP="00D85EB4">
      <w:pPr>
        <w:numPr>
          <w:ilvl w:val="0"/>
          <w:numId w:val="107"/>
        </w:numPr>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овладение средствами и формами графического отображения объектов или процессов, правилами выполнения графической документации;</w:t>
      </w:r>
    </w:p>
    <w:p w:rsidR="00BA717C" w:rsidRPr="00FA5ADE" w:rsidRDefault="00BA717C" w:rsidP="00FA5ADE">
      <w:pPr>
        <w:numPr>
          <w:ilvl w:val="0"/>
          <w:numId w:val="107"/>
        </w:numPr>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формирование умений устанавливать взаимосвязь знаний по разным учебным предметам для решения прикладных учебных задач;</w:t>
      </w:r>
      <w:r w:rsidR="00FA5ADE">
        <w:rPr>
          <w:rFonts w:ascii="Times New Roman" w:eastAsia="Times New Roman" w:hAnsi="Times New Roman" w:cs="Times New Roman"/>
        </w:rPr>
        <w:t xml:space="preserve"> </w:t>
      </w:r>
      <w:r w:rsidRPr="00FA5ADE">
        <w:rPr>
          <w:rFonts w:ascii="Times New Roman" w:eastAsia="Times New Roman" w:hAnsi="Times New Roman" w:cs="Times New Roman"/>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BA717C" w:rsidRPr="00B568F1" w:rsidRDefault="00BA717C" w:rsidP="00D85EB4">
      <w:pPr>
        <w:numPr>
          <w:ilvl w:val="0"/>
          <w:numId w:val="107"/>
        </w:numPr>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формирование представлений о мире профессий, связанных с изучаемыми технологиями, их востребованности на рынке труда.</w:t>
      </w:r>
    </w:p>
    <w:p w:rsidR="00BA717C" w:rsidRPr="00B568F1" w:rsidRDefault="00FA5ADE" w:rsidP="00BA717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BA717C" w:rsidRPr="00B568F1">
        <w:rPr>
          <w:rFonts w:ascii="Times New Roman" w:eastAsia="Times New Roman" w:hAnsi="Times New Roman" w:cs="Times New Roman"/>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w:t>
      </w:r>
    </w:p>
    <w:p w:rsidR="00BA717C" w:rsidRPr="00B568F1" w:rsidRDefault="00BA717C" w:rsidP="00BA717C">
      <w:pPr>
        <w:spacing w:after="0" w:line="240" w:lineRule="auto"/>
        <w:jc w:val="both"/>
        <w:rPr>
          <w:rFonts w:ascii="Times New Roman" w:eastAsia="Times New Roman" w:hAnsi="Times New Roman" w:cs="Times New Roman"/>
          <w:b/>
          <w:i/>
        </w:rPr>
      </w:pPr>
      <w:r w:rsidRPr="00B568F1">
        <w:rPr>
          <w:rFonts w:ascii="Times New Roman" w:eastAsia="Times New Roman" w:hAnsi="Times New Roman" w:cs="Times New Roman"/>
          <w:b/>
          <w:i/>
        </w:rPr>
        <w:t>Выпускник научится:</w:t>
      </w:r>
    </w:p>
    <w:p w:rsidR="00BA717C" w:rsidRPr="00B568F1" w:rsidRDefault="00BA717C" w:rsidP="00D85EB4">
      <w:pPr>
        <w:numPr>
          <w:ilvl w:val="0"/>
          <w:numId w:val="107"/>
        </w:numPr>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соблюдать требования безопасности труда и правил пользования ручными инструментами</w:t>
      </w:r>
    </w:p>
    <w:p w:rsidR="00BA717C" w:rsidRPr="00FA5ADE" w:rsidRDefault="00BA717C" w:rsidP="00FA5ADE">
      <w:pPr>
        <w:numPr>
          <w:ilvl w:val="0"/>
          <w:numId w:val="107"/>
        </w:numPr>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составлять последовательность выполнения технологических операций для изготовления изделия или получения продукта</w:t>
      </w:r>
      <w:r w:rsidR="00FA5ADE">
        <w:rPr>
          <w:rFonts w:ascii="Times New Roman" w:eastAsia="Times New Roman" w:hAnsi="Times New Roman" w:cs="Times New Roman"/>
        </w:rPr>
        <w:t xml:space="preserve">, </w:t>
      </w:r>
      <w:r w:rsidRPr="00FA5ADE">
        <w:rPr>
          <w:rFonts w:ascii="Times New Roman" w:eastAsia="Times New Roman" w:hAnsi="Times New Roman" w:cs="Times New Roman"/>
        </w:rPr>
        <w:t>выбирать материалы, инструменты и оборудование для выполнения работ</w:t>
      </w:r>
    </w:p>
    <w:p w:rsidR="00BA717C" w:rsidRPr="00B568F1" w:rsidRDefault="00BA717C" w:rsidP="00D85EB4">
      <w:pPr>
        <w:numPr>
          <w:ilvl w:val="0"/>
          <w:numId w:val="107"/>
        </w:numPr>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выполнять технологические операции с использованием ручных инструментов</w:t>
      </w:r>
    </w:p>
    <w:p w:rsidR="00BA717C" w:rsidRPr="00B568F1" w:rsidRDefault="00BA717C" w:rsidP="00D85EB4">
      <w:pPr>
        <w:numPr>
          <w:ilvl w:val="0"/>
          <w:numId w:val="107"/>
        </w:numPr>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 xml:space="preserve">осуществлять контроль качества изготавливаемого изделия (детали), находить и устранять допущенные дефекты </w:t>
      </w:r>
    </w:p>
    <w:p w:rsidR="00BA717C" w:rsidRPr="00FA5ADE" w:rsidRDefault="00BA717C" w:rsidP="00FA5ADE">
      <w:pPr>
        <w:numPr>
          <w:ilvl w:val="0"/>
          <w:numId w:val="107"/>
        </w:numPr>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общим правилам ведения домашнего хозяйства, домашней экономики</w:t>
      </w:r>
      <w:r w:rsidR="00FA5ADE">
        <w:rPr>
          <w:rFonts w:ascii="Times New Roman" w:eastAsia="Times New Roman" w:hAnsi="Times New Roman" w:cs="Times New Roman"/>
        </w:rPr>
        <w:t xml:space="preserve">, </w:t>
      </w:r>
      <w:r w:rsidRPr="00FA5ADE">
        <w:rPr>
          <w:rFonts w:ascii="Times New Roman" w:eastAsia="Times New Roman" w:hAnsi="Times New Roman" w:cs="Times New Roman"/>
        </w:rPr>
        <w:t>анализировать семейный бюджет</w:t>
      </w:r>
    </w:p>
    <w:p w:rsidR="00BA717C" w:rsidRPr="00B568F1" w:rsidRDefault="00BA717C" w:rsidP="00D85EB4">
      <w:pPr>
        <w:numPr>
          <w:ilvl w:val="0"/>
          <w:numId w:val="107"/>
        </w:numPr>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определять прожиточный минимум семья, расходы семьи</w:t>
      </w:r>
    </w:p>
    <w:p w:rsidR="00BA717C" w:rsidRPr="00FA5ADE" w:rsidRDefault="00BA717C" w:rsidP="00FA5ADE">
      <w:pPr>
        <w:numPr>
          <w:ilvl w:val="0"/>
          <w:numId w:val="107"/>
        </w:numPr>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анализировать рекламу потребительских товаров</w:t>
      </w:r>
      <w:r w:rsidR="00FA5ADE">
        <w:rPr>
          <w:rFonts w:ascii="Times New Roman" w:eastAsia="Times New Roman" w:hAnsi="Times New Roman" w:cs="Times New Roman"/>
        </w:rPr>
        <w:t xml:space="preserve">, </w:t>
      </w:r>
      <w:r w:rsidRPr="00FA5ADE">
        <w:rPr>
          <w:rFonts w:ascii="Times New Roman" w:eastAsia="Times New Roman" w:hAnsi="Times New Roman" w:cs="Times New Roman"/>
        </w:rPr>
        <w:t>выдвигать деловые идеи</w:t>
      </w:r>
      <w:r w:rsidR="00FA5ADE">
        <w:rPr>
          <w:rFonts w:ascii="Times New Roman" w:eastAsia="Times New Roman" w:hAnsi="Times New Roman" w:cs="Times New Roman"/>
        </w:rPr>
        <w:t xml:space="preserve">, </w:t>
      </w:r>
      <w:r w:rsidRPr="00FA5ADE">
        <w:rPr>
          <w:rFonts w:ascii="Times New Roman" w:eastAsia="Times New Roman" w:hAnsi="Times New Roman" w:cs="Times New Roman"/>
        </w:rPr>
        <w:t>осуществлять самоанализ развития своей личности</w:t>
      </w:r>
      <w:r w:rsidR="00FA5ADE">
        <w:rPr>
          <w:rFonts w:ascii="Times New Roman" w:eastAsia="Times New Roman" w:hAnsi="Times New Roman" w:cs="Times New Roman"/>
        </w:rPr>
        <w:t xml:space="preserve">, </w:t>
      </w:r>
      <w:r w:rsidRPr="00FA5ADE">
        <w:rPr>
          <w:rFonts w:ascii="Times New Roman" w:eastAsia="Times New Roman" w:hAnsi="Times New Roman" w:cs="Times New Roman"/>
        </w:rPr>
        <w:t>собирать простейшие электрические цепи</w:t>
      </w:r>
      <w:r w:rsidR="00FA5ADE">
        <w:rPr>
          <w:rFonts w:ascii="Times New Roman" w:eastAsia="Times New Roman" w:hAnsi="Times New Roman" w:cs="Times New Roman"/>
        </w:rPr>
        <w:t xml:space="preserve">, </w:t>
      </w:r>
      <w:r w:rsidRPr="00FA5ADE">
        <w:rPr>
          <w:rFonts w:ascii="Times New Roman" w:eastAsia="Times New Roman" w:hAnsi="Times New Roman" w:cs="Times New Roman"/>
        </w:rPr>
        <w:t>анализировать графический состав изображения</w:t>
      </w:r>
    </w:p>
    <w:p w:rsidR="00BA717C" w:rsidRPr="00B568F1" w:rsidRDefault="00BA717C" w:rsidP="00D85EB4">
      <w:pPr>
        <w:numPr>
          <w:ilvl w:val="0"/>
          <w:numId w:val="107"/>
        </w:numPr>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lastRenderedPageBreak/>
        <w:t>называть и характеризовать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p>
    <w:p w:rsidR="00BA717C" w:rsidRPr="00B568F1" w:rsidRDefault="00BA717C" w:rsidP="00D85EB4">
      <w:pPr>
        <w:numPr>
          <w:ilvl w:val="0"/>
          <w:numId w:val="107"/>
        </w:numPr>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 xml:space="preserve">объяснять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w:t>
      </w:r>
    </w:p>
    <w:p w:rsidR="00BA717C" w:rsidRPr="00B568F1" w:rsidRDefault="00BA717C" w:rsidP="00D85EB4">
      <w:pPr>
        <w:numPr>
          <w:ilvl w:val="0"/>
          <w:numId w:val="107"/>
        </w:numPr>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продуктов современных производственных технологий и мерой их технологической чистоты;</w:t>
      </w:r>
    </w:p>
    <w:p w:rsidR="00BA717C" w:rsidRPr="00B568F1" w:rsidRDefault="00BA717C" w:rsidP="00D85EB4">
      <w:pPr>
        <w:numPr>
          <w:ilvl w:val="0"/>
          <w:numId w:val="107"/>
        </w:numPr>
        <w:spacing w:after="0" w:line="240" w:lineRule="auto"/>
        <w:ind w:left="0" w:hanging="284"/>
        <w:jc w:val="both"/>
        <w:rPr>
          <w:rFonts w:ascii="Times New Roman" w:eastAsia="Symbol" w:hAnsi="Times New Roman" w:cs="Times New Roman"/>
        </w:rPr>
      </w:pPr>
      <w:r w:rsidRPr="00B568F1">
        <w:rPr>
          <w:rFonts w:ascii="Times New Roman" w:eastAsia="Times New Roman" w:hAnsi="Times New Roman" w:cs="Times New Roman"/>
        </w:rPr>
        <w:t xml:space="preserve">проводить мониторинг развития технологий произвольно избранной отрасли на основе работы с информационными источниками различных видов. </w:t>
      </w:r>
    </w:p>
    <w:p w:rsidR="00BA717C" w:rsidRPr="00B568F1" w:rsidRDefault="00BA717C" w:rsidP="00D85EB4">
      <w:pPr>
        <w:numPr>
          <w:ilvl w:val="0"/>
          <w:numId w:val="107"/>
        </w:numPr>
        <w:spacing w:after="0" w:line="240" w:lineRule="auto"/>
        <w:ind w:left="0" w:hanging="284"/>
        <w:jc w:val="both"/>
        <w:rPr>
          <w:rFonts w:ascii="Times New Roman" w:eastAsia="Symbol" w:hAnsi="Times New Roman" w:cs="Times New Roman"/>
        </w:rPr>
      </w:pPr>
      <w:r w:rsidRPr="00B568F1">
        <w:rPr>
          <w:rFonts w:ascii="Times New Roman" w:eastAsia="Times New Roman" w:hAnsi="Times New Roman" w:cs="Times New Roman"/>
        </w:rPr>
        <w:t>следовать технологии, в том числе в процессе изготовления субъективно нового продукта;</w:t>
      </w:r>
    </w:p>
    <w:p w:rsidR="00BA717C" w:rsidRPr="00B568F1" w:rsidRDefault="00BA717C" w:rsidP="00D85EB4">
      <w:pPr>
        <w:numPr>
          <w:ilvl w:val="0"/>
          <w:numId w:val="107"/>
        </w:numPr>
        <w:spacing w:after="0" w:line="240" w:lineRule="auto"/>
        <w:ind w:left="0" w:hanging="284"/>
        <w:jc w:val="both"/>
        <w:rPr>
          <w:rFonts w:ascii="Times New Roman" w:eastAsia="Symbol" w:hAnsi="Times New Roman" w:cs="Times New Roman"/>
        </w:rPr>
      </w:pPr>
      <w:r w:rsidRPr="00B568F1">
        <w:rPr>
          <w:rFonts w:ascii="Times New Roman" w:eastAsia="Times New Roman" w:hAnsi="Times New Roman" w:cs="Times New Roman"/>
        </w:rPr>
        <w:t>оценивать условия применимости технологии в том числе с позиций экологической защищенности;</w:t>
      </w:r>
    </w:p>
    <w:p w:rsidR="00BA717C" w:rsidRPr="00B568F1" w:rsidRDefault="00BA717C" w:rsidP="00D85EB4">
      <w:pPr>
        <w:numPr>
          <w:ilvl w:val="0"/>
          <w:numId w:val="107"/>
        </w:numPr>
        <w:spacing w:after="0" w:line="240" w:lineRule="auto"/>
        <w:ind w:left="0" w:hanging="284"/>
        <w:jc w:val="both"/>
        <w:rPr>
          <w:rFonts w:ascii="Times New Roman" w:eastAsia="Symbol" w:hAnsi="Times New Roman" w:cs="Times New Roman"/>
        </w:rPr>
      </w:pPr>
      <w:r w:rsidRPr="00B568F1">
        <w:rPr>
          <w:rFonts w:ascii="Times New Roman" w:eastAsia="Times New Roman" w:hAnsi="Times New Roman" w:cs="Times New Roman"/>
        </w:rPr>
        <w:t>прогнозировать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путем, в том числе самостоятельно планируя такого рода эксперименты;</w:t>
      </w:r>
    </w:p>
    <w:p w:rsidR="00BA717C" w:rsidRPr="00B568F1" w:rsidRDefault="00BA717C" w:rsidP="00D85EB4">
      <w:pPr>
        <w:numPr>
          <w:ilvl w:val="0"/>
          <w:numId w:val="107"/>
        </w:numPr>
        <w:spacing w:after="0" w:line="240" w:lineRule="auto"/>
        <w:ind w:left="0" w:hanging="284"/>
        <w:jc w:val="both"/>
        <w:rPr>
          <w:rFonts w:ascii="Times New Roman" w:eastAsia="Symbol" w:hAnsi="Times New Roman" w:cs="Times New Roman"/>
        </w:rPr>
      </w:pPr>
      <w:r w:rsidRPr="00B568F1">
        <w:rPr>
          <w:rFonts w:ascii="Times New Roman" w:eastAsia="Times New Roman" w:hAnsi="Times New Roman" w:cs="Times New Roman"/>
        </w:rPr>
        <w:t>в зависимости от ситуации оптимизировать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BA717C" w:rsidRPr="00B568F1" w:rsidRDefault="00BA717C" w:rsidP="00D85EB4">
      <w:pPr>
        <w:numPr>
          <w:ilvl w:val="0"/>
          <w:numId w:val="107"/>
        </w:numPr>
        <w:spacing w:after="0" w:line="240" w:lineRule="auto"/>
        <w:ind w:left="0" w:hanging="284"/>
        <w:jc w:val="both"/>
        <w:rPr>
          <w:rFonts w:ascii="Times New Roman" w:eastAsia="Symbol" w:hAnsi="Times New Roman" w:cs="Times New Roman"/>
        </w:rPr>
      </w:pPr>
      <w:r w:rsidRPr="00B568F1">
        <w:rPr>
          <w:rFonts w:ascii="Times New Roman" w:eastAsia="Times New Roman" w:hAnsi="Times New Roman" w:cs="Times New Roman"/>
        </w:rPr>
        <w:t>проводить оценку и испытание полученного продукта;</w:t>
      </w:r>
    </w:p>
    <w:p w:rsidR="00BA717C" w:rsidRPr="00B568F1" w:rsidRDefault="00BA717C" w:rsidP="00D85EB4">
      <w:pPr>
        <w:numPr>
          <w:ilvl w:val="0"/>
          <w:numId w:val="107"/>
        </w:numPr>
        <w:spacing w:after="0" w:line="240" w:lineRule="auto"/>
        <w:ind w:left="0" w:hanging="284"/>
        <w:jc w:val="both"/>
        <w:rPr>
          <w:rFonts w:ascii="Times New Roman" w:eastAsia="Symbol" w:hAnsi="Times New Roman" w:cs="Times New Roman"/>
        </w:rPr>
      </w:pPr>
      <w:r w:rsidRPr="00B568F1">
        <w:rPr>
          <w:rFonts w:ascii="Times New Roman" w:eastAsia="Times New Roman" w:hAnsi="Times New Roman" w:cs="Times New Roman"/>
        </w:rPr>
        <w:t>проводить анализ потребностей в тех или иных материальных или информационных продуктах;</w:t>
      </w:r>
    </w:p>
    <w:p w:rsidR="00BA717C" w:rsidRPr="00B568F1" w:rsidRDefault="00BA717C" w:rsidP="00D85EB4">
      <w:pPr>
        <w:numPr>
          <w:ilvl w:val="0"/>
          <w:numId w:val="107"/>
        </w:numPr>
        <w:spacing w:after="0" w:line="240" w:lineRule="auto"/>
        <w:ind w:left="0" w:hanging="284"/>
        <w:jc w:val="both"/>
        <w:rPr>
          <w:rFonts w:ascii="Times New Roman" w:eastAsia="Symbol" w:hAnsi="Times New Roman" w:cs="Times New Roman"/>
        </w:rPr>
      </w:pPr>
      <w:r w:rsidRPr="00B568F1">
        <w:rPr>
          <w:rFonts w:ascii="Times New Roman" w:eastAsia="Times New Roman" w:hAnsi="Times New Roman" w:cs="Times New Roman"/>
        </w:rPr>
        <w:t>описывать технологическое решение с помощью текста, рисунков, графического изображения;</w:t>
      </w:r>
    </w:p>
    <w:p w:rsidR="00BA717C" w:rsidRPr="00FA5ADE" w:rsidRDefault="00BA717C" w:rsidP="00FA5ADE">
      <w:pPr>
        <w:numPr>
          <w:ilvl w:val="0"/>
          <w:numId w:val="107"/>
        </w:numPr>
        <w:spacing w:after="0" w:line="240" w:lineRule="auto"/>
        <w:ind w:left="0" w:hanging="284"/>
        <w:jc w:val="both"/>
        <w:rPr>
          <w:rFonts w:ascii="Times New Roman" w:eastAsia="Symbol" w:hAnsi="Times New Roman" w:cs="Times New Roman"/>
        </w:rPr>
      </w:pPr>
      <w:r w:rsidRPr="00B568F1">
        <w:rPr>
          <w:rFonts w:ascii="Times New Roman" w:eastAsia="Times New Roman" w:hAnsi="Times New Roman" w:cs="Times New Roman"/>
        </w:rPr>
        <w:t>анализировать возможные технологические решения, определять их достоинства и недостатки в контексте заданной ситуации;</w:t>
      </w:r>
      <w:r w:rsidR="00FA5ADE">
        <w:rPr>
          <w:rFonts w:ascii="Times New Roman" w:eastAsia="Symbol" w:hAnsi="Times New Roman" w:cs="Times New Roman"/>
        </w:rPr>
        <w:t xml:space="preserve"> </w:t>
      </w:r>
      <w:r w:rsidRPr="00FA5ADE">
        <w:rPr>
          <w:rFonts w:ascii="Times New Roman" w:eastAsia="Times New Roman" w:hAnsi="Times New Roman" w:cs="Times New Roman"/>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BA717C" w:rsidRPr="00FA5ADE" w:rsidRDefault="00BA717C" w:rsidP="00FA5ADE">
      <w:pPr>
        <w:numPr>
          <w:ilvl w:val="0"/>
          <w:numId w:val="107"/>
        </w:numPr>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встраивание созданного информационного продукта в заданную оболочку;</w:t>
      </w:r>
      <w:r w:rsidR="00FA5ADE">
        <w:rPr>
          <w:rFonts w:ascii="Times New Roman" w:eastAsia="Times New Roman" w:hAnsi="Times New Roman" w:cs="Times New Roman"/>
        </w:rPr>
        <w:t xml:space="preserve"> </w:t>
      </w:r>
      <w:r w:rsidRPr="00FA5ADE">
        <w:rPr>
          <w:rFonts w:ascii="Times New Roman" w:eastAsia="Times New Roman" w:hAnsi="Times New Roman" w:cs="Times New Roman"/>
        </w:rPr>
        <w:t>изготовление информационного продукта по заданному алгоритму в заданной оболочке;</w:t>
      </w:r>
      <w:r w:rsidR="00FA5ADE">
        <w:rPr>
          <w:rFonts w:ascii="Times New Roman" w:eastAsia="Times New Roman" w:hAnsi="Times New Roman" w:cs="Times New Roman"/>
        </w:rPr>
        <w:t xml:space="preserve"> </w:t>
      </w:r>
      <w:r w:rsidRPr="00FA5ADE">
        <w:rPr>
          <w:rFonts w:ascii="Times New Roman" w:eastAsia="Times New Roman" w:hAnsi="Times New Roman" w:cs="Times New Roman"/>
        </w:rPr>
        <w:t>проводить и анализировать разработку и / или реализацию технологических проектов, предполагающих:</w:t>
      </w:r>
      <w:r w:rsidRPr="00FA5ADE">
        <w:rPr>
          <w:rFonts w:ascii="Times New Roman" w:eastAsia="Symbol" w:hAnsi="Times New Roman" w:cs="Times New Roman"/>
        </w:rPr>
        <w:t xml:space="preserve"> </w:t>
      </w:r>
      <w:r w:rsidRPr="00FA5ADE">
        <w:rPr>
          <w:rFonts w:ascii="Times New Roman" w:eastAsia="Times New Roman" w:hAnsi="Times New Roman" w:cs="Times New Roman"/>
        </w:rPr>
        <w:t>оптимизацию заданного способа (технологии) получения требующегося материального продукта (после его применения в собственной практике);</w:t>
      </w:r>
    </w:p>
    <w:p w:rsidR="00BA717C" w:rsidRPr="00B568F1" w:rsidRDefault="00BA717C" w:rsidP="00BA717C">
      <w:pPr>
        <w:spacing w:after="0" w:line="240" w:lineRule="auto"/>
        <w:jc w:val="both"/>
        <w:rPr>
          <w:rFonts w:ascii="Times New Roman" w:eastAsia="Times New Roman" w:hAnsi="Times New Roman" w:cs="Times New Roman"/>
        </w:rPr>
      </w:pPr>
      <w:r w:rsidRPr="00B568F1">
        <w:rPr>
          <w:rFonts w:ascii="Times New Roman" w:eastAsia="Times New Roman" w:hAnsi="Times New Roman" w:cs="Times New Roman"/>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ее пилотного применения; разработку инструкций, технологических карт для исполнителей, согласование с заинтересованными субъектами;</w:t>
      </w:r>
    </w:p>
    <w:p w:rsidR="00BA717C" w:rsidRPr="00B568F1" w:rsidRDefault="00BA717C" w:rsidP="00BA717C">
      <w:pPr>
        <w:spacing w:after="0" w:line="240" w:lineRule="auto"/>
        <w:jc w:val="both"/>
        <w:rPr>
          <w:rFonts w:ascii="Times New Roman" w:eastAsia="Times New Roman" w:hAnsi="Times New Roman" w:cs="Times New Roman"/>
        </w:rPr>
      </w:pPr>
      <w:r w:rsidRPr="00B568F1">
        <w:rPr>
          <w:rFonts w:ascii="Times New Roman" w:eastAsia="Times New Roman" w:hAnsi="Times New Roman" w:cs="Times New Roman"/>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BA717C" w:rsidRPr="00B568F1" w:rsidRDefault="00BA717C" w:rsidP="00D85EB4">
      <w:pPr>
        <w:numPr>
          <w:ilvl w:val="0"/>
          <w:numId w:val="107"/>
        </w:numPr>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проводить и анализировать разработку и / или реализацию проектов, предполагающих:</w:t>
      </w:r>
    </w:p>
    <w:p w:rsidR="00BA717C" w:rsidRPr="00B568F1" w:rsidRDefault="00BA717C" w:rsidP="00D85EB4">
      <w:pPr>
        <w:numPr>
          <w:ilvl w:val="0"/>
          <w:numId w:val="107"/>
        </w:numPr>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BA717C" w:rsidRPr="00FA5ADE" w:rsidRDefault="00BA717C" w:rsidP="00FA5ADE">
      <w:pPr>
        <w:numPr>
          <w:ilvl w:val="0"/>
          <w:numId w:val="107"/>
        </w:numPr>
        <w:spacing w:after="0" w:line="240" w:lineRule="auto"/>
        <w:ind w:left="0" w:hanging="284"/>
        <w:jc w:val="both"/>
        <w:rPr>
          <w:rFonts w:ascii="Times New Roman" w:eastAsia="Times New Roman" w:hAnsi="Times New Roman" w:cs="Times New Roman"/>
        </w:rPr>
      </w:pPr>
      <w:r w:rsidRPr="00B568F1">
        <w:rPr>
          <w:rFonts w:ascii="Times New Roman" w:eastAsia="Times New Roman" w:hAnsi="Times New Roman" w:cs="Times New Roman"/>
        </w:rPr>
        <w:t>планирование (разработку) материального продукта на основе самостоятельно проведенных исследований потребительских интересов;</w:t>
      </w:r>
      <w:r w:rsidR="00FA5ADE">
        <w:rPr>
          <w:rFonts w:ascii="Times New Roman" w:eastAsia="Times New Roman" w:hAnsi="Times New Roman" w:cs="Times New Roman"/>
        </w:rPr>
        <w:t xml:space="preserve"> </w:t>
      </w:r>
      <w:r w:rsidRPr="00FA5ADE">
        <w:rPr>
          <w:rFonts w:ascii="Times New Roman" w:eastAsia="Times New Roman" w:hAnsi="Times New Roman" w:cs="Times New Roman"/>
        </w:rPr>
        <w:t>разработку плана продвижения продукта;</w:t>
      </w:r>
    </w:p>
    <w:p w:rsidR="00BA717C" w:rsidRPr="00FA5ADE" w:rsidRDefault="00BA717C" w:rsidP="00FA5ADE">
      <w:pPr>
        <w:numPr>
          <w:ilvl w:val="0"/>
          <w:numId w:val="107"/>
        </w:numPr>
        <w:spacing w:after="0" w:line="240" w:lineRule="auto"/>
        <w:ind w:left="0" w:hanging="284"/>
        <w:jc w:val="both"/>
        <w:rPr>
          <w:rFonts w:ascii="Times New Roman" w:eastAsia="Symbol" w:hAnsi="Times New Roman" w:cs="Times New Roman"/>
        </w:rPr>
      </w:pPr>
      <w:r w:rsidRPr="00B568F1">
        <w:rPr>
          <w:rFonts w:ascii="Times New Roman" w:eastAsia="Times New Roman" w:hAnsi="Times New Roman" w:cs="Times New Roman"/>
        </w:rPr>
        <w:t>характеризовать 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r w:rsidR="00FA5ADE">
        <w:rPr>
          <w:rFonts w:ascii="Times New Roman" w:eastAsia="Symbol" w:hAnsi="Times New Roman" w:cs="Times New Roman"/>
        </w:rPr>
        <w:t xml:space="preserve"> </w:t>
      </w:r>
      <w:r w:rsidRPr="00FA5ADE">
        <w:rPr>
          <w:rFonts w:ascii="Times New Roman" w:eastAsia="Times New Roman" w:hAnsi="Times New Roman" w:cs="Times New Roman"/>
        </w:rPr>
        <w:t>характеризовать ситуацию на региональном рынке труда, называет тенденции ее развития,</w:t>
      </w:r>
    </w:p>
    <w:p w:rsidR="00BA717C" w:rsidRPr="00B568F1" w:rsidRDefault="00BA717C" w:rsidP="00D85EB4">
      <w:pPr>
        <w:numPr>
          <w:ilvl w:val="0"/>
          <w:numId w:val="107"/>
        </w:numPr>
        <w:spacing w:after="0" w:line="240" w:lineRule="auto"/>
        <w:ind w:left="0" w:hanging="284"/>
        <w:jc w:val="both"/>
        <w:rPr>
          <w:rFonts w:ascii="Times New Roman" w:eastAsia="Symbol" w:hAnsi="Times New Roman" w:cs="Times New Roman"/>
        </w:rPr>
      </w:pPr>
      <w:r w:rsidRPr="00B568F1">
        <w:rPr>
          <w:rFonts w:ascii="Times New Roman" w:eastAsia="Times New Roman" w:hAnsi="Times New Roman" w:cs="Times New Roman"/>
        </w:rPr>
        <w:t>разъяснять социальное значение групп профессий, востребованных на региональном рынке труда,</w:t>
      </w:r>
    </w:p>
    <w:p w:rsidR="00BA717C" w:rsidRPr="00B568F1" w:rsidRDefault="00BA717C" w:rsidP="00D85EB4">
      <w:pPr>
        <w:numPr>
          <w:ilvl w:val="0"/>
          <w:numId w:val="107"/>
        </w:numPr>
        <w:spacing w:after="0" w:line="240" w:lineRule="auto"/>
        <w:ind w:left="0" w:hanging="284"/>
        <w:jc w:val="both"/>
        <w:rPr>
          <w:rFonts w:ascii="Times New Roman" w:eastAsia="Symbol" w:hAnsi="Times New Roman" w:cs="Times New Roman"/>
        </w:rPr>
      </w:pPr>
      <w:r w:rsidRPr="00B568F1">
        <w:rPr>
          <w:rFonts w:ascii="Times New Roman" w:eastAsia="Times New Roman" w:hAnsi="Times New Roman" w:cs="Times New Roman"/>
        </w:rPr>
        <w:t>характеризовать группы предприятий региона проживания,</w:t>
      </w:r>
    </w:p>
    <w:p w:rsidR="00BA717C" w:rsidRPr="00FA5ADE" w:rsidRDefault="00BA717C" w:rsidP="00FA5ADE">
      <w:pPr>
        <w:numPr>
          <w:ilvl w:val="0"/>
          <w:numId w:val="107"/>
        </w:numPr>
        <w:spacing w:after="0" w:line="240" w:lineRule="auto"/>
        <w:ind w:left="0" w:hanging="284"/>
        <w:jc w:val="both"/>
        <w:rPr>
          <w:rFonts w:ascii="Times New Roman" w:eastAsia="Symbol" w:hAnsi="Times New Roman" w:cs="Times New Roman"/>
        </w:rPr>
      </w:pPr>
      <w:r w:rsidRPr="00B568F1">
        <w:rPr>
          <w:rFonts w:ascii="Times New Roman" w:eastAsia="Times New Roman" w:hAnsi="Times New Roman" w:cs="Times New Roman"/>
        </w:rPr>
        <w:t>характеризовать учреждения профессионального образования различного уровня, расположенные на территории проживания обучающихся, об оказываемых ими образовательных услугах, условиях поступления и особенностях обучения,</w:t>
      </w:r>
      <w:r w:rsidRPr="00FA5ADE">
        <w:rPr>
          <w:rFonts w:ascii="Times New Roman" w:eastAsia="Times New Roman" w:hAnsi="Times New Roman" w:cs="Times New Roman"/>
        </w:rPr>
        <w:t>анализировать свои мотивы и причины принятия тех или иных решений,</w:t>
      </w:r>
    </w:p>
    <w:p w:rsidR="00BA717C" w:rsidRPr="00B568F1" w:rsidRDefault="00BA717C" w:rsidP="00D85EB4">
      <w:pPr>
        <w:numPr>
          <w:ilvl w:val="0"/>
          <w:numId w:val="107"/>
        </w:numPr>
        <w:spacing w:after="0" w:line="240" w:lineRule="auto"/>
        <w:ind w:left="0" w:hanging="284"/>
        <w:jc w:val="both"/>
        <w:rPr>
          <w:rFonts w:ascii="Times New Roman" w:eastAsia="Symbol" w:hAnsi="Times New Roman" w:cs="Times New Roman"/>
        </w:rPr>
      </w:pPr>
      <w:r w:rsidRPr="00B568F1">
        <w:rPr>
          <w:rFonts w:ascii="Times New Roman" w:eastAsia="Times New Roman" w:hAnsi="Times New Roman" w:cs="Times New Roman"/>
        </w:rPr>
        <w:t>анализировать результаты и последствия своих решений, связанных с выбором и реализацией образов. траектории,</w:t>
      </w:r>
    </w:p>
    <w:p w:rsidR="00BA717C" w:rsidRPr="00FA5ADE" w:rsidRDefault="00BA717C" w:rsidP="00FA5ADE">
      <w:pPr>
        <w:numPr>
          <w:ilvl w:val="0"/>
          <w:numId w:val="107"/>
        </w:numPr>
        <w:spacing w:after="0" w:line="240" w:lineRule="auto"/>
        <w:ind w:left="0" w:hanging="284"/>
        <w:jc w:val="both"/>
        <w:rPr>
          <w:rFonts w:ascii="Times New Roman" w:eastAsia="Symbol" w:hAnsi="Times New Roman" w:cs="Times New Roman"/>
        </w:rPr>
      </w:pPr>
      <w:r w:rsidRPr="00B568F1">
        <w:rPr>
          <w:rFonts w:ascii="Times New Roman" w:eastAsia="Times New Roman" w:hAnsi="Times New Roman" w:cs="Times New Roman"/>
        </w:rPr>
        <w:t>анализировать свои возможности и предпочтения, связанные с освоением определенного уровня образовательных программ и реализацией тех или иных видов деятельности,</w:t>
      </w:r>
      <w:r w:rsidRPr="00FA5ADE">
        <w:rPr>
          <w:rFonts w:ascii="Times New Roman" w:eastAsia="Times New Roman" w:hAnsi="Times New Roman" w:cs="Times New Roman"/>
        </w:rPr>
        <w:t>получит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BA717C" w:rsidRPr="00B568F1" w:rsidRDefault="00BA717C" w:rsidP="00D85EB4">
      <w:pPr>
        <w:numPr>
          <w:ilvl w:val="0"/>
          <w:numId w:val="107"/>
        </w:numPr>
        <w:spacing w:after="0" w:line="240" w:lineRule="auto"/>
        <w:ind w:left="0" w:hanging="284"/>
        <w:jc w:val="both"/>
        <w:rPr>
          <w:rFonts w:ascii="Times New Roman" w:eastAsia="Symbol" w:hAnsi="Times New Roman" w:cs="Times New Roman"/>
        </w:rPr>
      </w:pPr>
      <w:r w:rsidRPr="00B568F1">
        <w:rPr>
          <w:rFonts w:ascii="Times New Roman" w:eastAsia="Times New Roman" w:hAnsi="Times New Roman" w:cs="Times New Roman"/>
        </w:rPr>
        <w:t>получит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BA717C" w:rsidRPr="00B568F1" w:rsidRDefault="00BA717C" w:rsidP="00BA717C">
      <w:pPr>
        <w:spacing w:after="0" w:line="240" w:lineRule="auto"/>
        <w:jc w:val="both"/>
        <w:rPr>
          <w:rFonts w:ascii="Times New Roman" w:eastAsia="Times New Roman" w:hAnsi="Times New Roman" w:cs="Times New Roman"/>
          <w:b/>
        </w:rPr>
      </w:pPr>
      <w:r w:rsidRPr="00B568F1">
        <w:rPr>
          <w:rFonts w:ascii="Times New Roman" w:eastAsia="Times New Roman" w:hAnsi="Times New Roman" w:cs="Times New Roman"/>
          <w:b/>
          <w:i/>
        </w:rPr>
        <w:t>Выпускник получит возможность научиться</w:t>
      </w:r>
      <w:r w:rsidRPr="00B568F1">
        <w:rPr>
          <w:rFonts w:ascii="Times New Roman" w:eastAsia="Times New Roman" w:hAnsi="Times New Roman" w:cs="Times New Roman"/>
          <w:b/>
        </w:rPr>
        <w:t>:</w:t>
      </w:r>
    </w:p>
    <w:p w:rsidR="00BA717C" w:rsidRPr="00FA5ADE" w:rsidRDefault="00BA717C" w:rsidP="00FA5ADE">
      <w:pPr>
        <w:numPr>
          <w:ilvl w:val="0"/>
          <w:numId w:val="107"/>
        </w:numPr>
        <w:spacing w:after="0" w:line="240" w:lineRule="auto"/>
        <w:ind w:left="0" w:hanging="284"/>
        <w:jc w:val="both"/>
        <w:rPr>
          <w:rFonts w:ascii="Times New Roman" w:eastAsia="Symbol" w:hAnsi="Times New Roman" w:cs="Times New Roman"/>
        </w:rPr>
      </w:pPr>
      <w:r w:rsidRPr="00B568F1">
        <w:rPr>
          <w:rFonts w:ascii="Times New Roman" w:eastAsia="Times New Roman" w:hAnsi="Times New Roman" w:cs="Times New Roman"/>
        </w:rPr>
        <w:t>приводить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r w:rsidR="00FA5ADE">
        <w:rPr>
          <w:rFonts w:ascii="Times New Roman" w:eastAsia="Symbol" w:hAnsi="Times New Roman" w:cs="Times New Roman"/>
        </w:rPr>
        <w:t xml:space="preserve">, </w:t>
      </w:r>
      <w:r w:rsidRPr="00FA5ADE">
        <w:rPr>
          <w:rFonts w:ascii="Times New Roman" w:eastAsia="Times New Roman" w:hAnsi="Times New Roman" w:cs="Times New Roman"/>
        </w:rPr>
        <w:t>предлагать альтернативные варианты траекторий профессионального образования для занятия заданных должностей;</w:t>
      </w:r>
      <w:r w:rsidR="00FA5ADE">
        <w:rPr>
          <w:rFonts w:ascii="Times New Roman" w:eastAsia="Symbol" w:hAnsi="Times New Roman" w:cs="Times New Roman"/>
        </w:rPr>
        <w:t xml:space="preserve"> </w:t>
      </w:r>
      <w:r w:rsidRPr="00FA5ADE">
        <w:rPr>
          <w:rFonts w:ascii="Times New Roman" w:eastAsia="Times New Roman" w:hAnsi="Times New Roman" w:cs="Times New Roman"/>
        </w:rPr>
        <w:t>анализировать 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p>
    <w:p w:rsidR="00BA717C" w:rsidRPr="00B568F1" w:rsidRDefault="00BA717C" w:rsidP="00D85EB4">
      <w:pPr>
        <w:numPr>
          <w:ilvl w:val="0"/>
          <w:numId w:val="107"/>
        </w:numPr>
        <w:spacing w:after="0" w:line="240" w:lineRule="auto"/>
        <w:ind w:left="0" w:hanging="284"/>
        <w:jc w:val="both"/>
        <w:rPr>
          <w:rFonts w:ascii="Times New Roman" w:eastAsia="Symbol" w:hAnsi="Times New Roman" w:cs="Times New Roman"/>
        </w:rPr>
      </w:pPr>
      <w:r w:rsidRPr="00B568F1">
        <w:rPr>
          <w:rFonts w:ascii="Times New Roman" w:eastAsia="Times New Roman" w:hAnsi="Times New Roman" w:cs="Times New Roman"/>
        </w:rPr>
        <w:t>выявлять и формулировать проблему, требующую технологического решения;</w:t>
      </w:r>
    </w:p>
    <w:p w:rsidR="00BA717C" w:rsidRPr="00B568F1" w:rsidRDefault="00BA717C" w:rsidP="00D85EB4">
      <w:pPr>
        <w:numPr>
          <w:ilvl w:val="0"/>
          <w:numId w:val="107"/>
        </w:numPr>
        <w:spacing w:after="0" w:line="240" w:lineRule="auto"/>
        <w:ind w:left="0" w:hanging="284"/>
        <w:jc w:val="both"/>
        <w:rPr>
          <w:rFonts w:ascii="Times New Roman" w:eastAsia="Symbol" w:hAnsi="Times New Roman" w:cs="Times New Roman"/>
        </w:rPr>
      </w:pPr>
      <w:r w:rsidRPr="00B568F1">
        <w:rPr>
          <w:rFonts w:ascii="Times New Roman" w:eastAsia="Times New Roman" w:hAnsi="Times New Roman" w:cs="Times New Roman"/>
        </w:rPr>
        <w:t>модифицировать имеющиеся продукты в соответствии с ситуацией / заказом / потребностью / задачей деятельности и в соответствии с их характеристиками разрабатывать технологию на основе базовой технологии;</w:t>
      </w:r>
    </w:p>
    <w:p w:rsidR="00BA717C" w:rsidRPr="00B568F1" w:rsidRDefault="00BA717C" w:rsidP="00D85EB4">
      <w:pPr>
        <w:numPr>
          <w:ilvl w:val="0"/>
          <w:numId w:val="107"/>
        </w:numPr>
        <w:spacing w:after="0" w:line="240" w:lineRule="auto"/>
        <w:ind w:left="0" w:hanging="284"/>
        <w:jc w:val="both"/>
        <w:rPr>
          <w:rFonts w:ascii="Times New Roman" w:eastAsia="Symbol" w:hAnsi="Times New Roman" w:cs="Times New Roman"/>
        </w:rPr>
      </w:pPr>
      <w:r w:rsidRPr="00B568F1">
        <w:rPr>
          <w:rFonts w:ascii="Times New Roman" w:eastAsia="Times New Roman" w:hAnsi="Times New Roman" w:cs="Times New Roman"/>
        </w:rPr>
        <w:t>технологизировать свой опыт, представлять на основе ретроспективного анализа и унификации деятельности описание в виде инструкции или технологической карты;</w:t>
      </w:r>
    </w:p>
    <w:p w:rsidR="003B16EC" w:rsidRPr="00FA5ADE" w:rsidRDefault="00BA717C" w:rsidP="0069386C">
      <w:pPr>
        <w:pStyle w:val="a3"/>
        <w:numPr>
          <w:ilvl w:val="0"/>
          <w:numId w:val="107"/>
        </w:numPr>
        <w:ind w:left="0" w:hanging="284"/>
        <w:jc w:val="both"/>
        <w:rPr>
          <w:rFonts w:ascii="Times New Roman" w:eastAsia="Symbol" w:hAnsi="Times New Roman" w:cs="Times New Roman"/>
          <w:color w:val="70AD47" w:themeColor="accent6"/>
          <w:sz w:val="20"/>
          <w:szCs w:val="20"/>
        </w:rPr>
      </w:pPr>
      <w:r w:rsidRPr="00B568F1">
        <w:rPr>
          <w:rFonts w:ascii="Times New Roman" w:eastAsia="Times New Roman" w:hAnsi="Times New Roman" w:cs="Times New Roman"/>
          <w:sz w:val="20"/>
          <w:szCs w:val="20"/>
        </w:rPr>
        <w:t>оценивать коммерческий потенциал продукта и / или технологии</w:t>
      </w:r>
      <w:r w:rsidRPr="003A672C">
        <w:rPr>
          <w:rFonts w:ascii="Times New Roman" w:eastAsia="Times New Roman" w:hAnsi="Times New Roman" w:cs="Times New Roman"/>
          <w:color w:val="70AD47" w:themeColor="accent6"/>
          <w:sz w:val="20"/>
          <w:szCs w:val="20"/>
        </w:rPr>
        <w:t>.</w:t>
      </w:r>
    </w:p>
    <w:p w:rsidR="003B16EC" w:rsidRPr="0069386C" w:rsidRDefault="003B16EC" w:rsidP="0069386C">
      <w:pPr>
        <w:pStyle w:val="a3"/>
        <w:jc w:val="center"/>
        <w:rPr>
          <w:rFonts w:ascii="Times New Roman" w:eastAsia="Times New Roman" w:hAnsi="Times New Roman" w:cs="Times New Roman"/>
          <w:b/>
          <w:color w:val="C00000"/>
          <w:sz w:val="24"/>
          <w:szCs w:val="24"/>
        </w:rPr>
      </w:pPr>
      <w:r w:rsidRPr="0069386C">
        <w:rPr>
          <w:rFonts w:ascii="Times New Roman" w:eastAsia="Times New Roman" w:hAnsi="Times New Roman" w:cs="Times New Roman"/>
          <w:b/>
          <w:color w:val="C00000"/>
          <w:sz w:val="24"/>
          <w:szCs w:val="24"/>
        </w:rPr>
        <w:t>Физическая культура</w:t>
      </w:r>
    </w:p>
    <w:p w:rsidR="003B16EC" w:rsidRPr="0069386C" w:rsidRDefault="003B16EC" w:rsidP="0069386C">
      <w:pPr>
        <w:pStyle w:val="a3"/>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 xml:space="preserve">Планируемые результаты освоения предмета </w:t>
      </w:r>
      <w:r w:rsidR="0069386C">
        <w:rPr>
          <w:rFonts w:ascii="Times New Roman" w:eastAsia="Times New Roman" w:hAnsi="Times New Roman" w:cs="Times New Roman"/>
          <w:b/>
          <w:sz w:val="20"/>
          <w:szCs w:val="20"/>
        </w:rPr>
        <w:t>«Физическая культура» отражают:</w:t>
      </w:r>
    </w:p>
    <w:p w:rsidR="003B16EC" w:rsidRPr="0069386C" w:rsidRDefault="003B16EC" w:rsidP="00D85EB4">
      <w:pPr>
        <w:pStyle w:val="a3"/>
        <w:numPr>
          <w:ilvl w:val="0"/>
          <w:numId w:val="45"/>
        </w:numPr>
        <w:ind w:left="-142" w:hanging="142"/>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lastRenderedPageBreak/>
        <w:t>понимание роли и значения физической культуры в ф</w:t>
      </w:r>
      <w:r w:rsidR="0069386C">
        <w:rPr>
          <w:rFonts w:ascii="Times New Roman" w:eastAsia="Times New Roman" w:hAnsi="Times New Roman" w:cs="Times New Roman"/>
          <w:sz w:val="20"/>
          <w:szCs w:val="20"/>
        </w:rPr>
        <w:t>ормировании личностных качеств,</w:t>
      </w:r>
    </w:p>
    <w:p w:rsidR="003B16EC" w:rsidRPr="0069386C" w:rsidRDefault="003B16EC" w:rsidP="00D85EB4">
      <w:pPr>
        <w:pStyle w:val="a3"/>
        <w:numPr>
          <w:ilvl w:val="0"/>
          <w:numId w:val="45"/>
        </w:numPr>
        <w:ind w:left="-142" w:hanging="142"/>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 xml:space="preserve">активном включении в здоровый образ жизни, укреплении и сохранении </w:t>
      </w:r>
      <w:r w:rsidR="0069386C">
        <w:rPr>
          <w:rFonts w:ascii="Times New Roman" w:eastAsia="Times New Roman" w:hAnsi="Times New Roman" w:cs="Times New Roman"/>
          <w:sz w:val="20"/>
          <w:szCs w:val="20"/>
        </w:rPr>
        <w:t>индивидуального здоровья;</w:t>
      </w:r>
    </w:p>
    <w:p w:rsidR="003B16EC" w:rsidRPr="0069386C" w:rsidRDefault="003B16EC" w:rsidP="00D85EB4">
      <w:pPr>
        <w:pStyle w:val="a3"/>
        <w:numPr>
          <w:ilvl w:val="0"/>
          <w:numId w:val="45"/>
        </w:numPr>
        <w:ind w:left="-142" w:hanging="142"/>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w:t>
      </w:r>
      <w:r w:rsidR="0069386C">
        <w:rPr>
          <w:rFonts w:ascii="Times New Roman" w:eastAsia="Times New Roman" w:hAnsi="Times New Roman" w:cs="Times New Roman"/>
          <w:sz w:val="20"/>
          <w:szCs w:val="20"/>
        </w:rPr>
        <w:t xml:space="preserve"> учебного дня и учебной недели;</w:t>
      </w:r>
    </w:p>
    <w:p w:rsidR="003B16EC" w:rsidRPr="0069386C" w:rsidRDefault="003B16EC" w:rsidP="00D85EB4">
      <w:pPr>
        <w:pStyle w:val="a3"/>
        <w:numPr>
          <w:ilvl w:val="0"/>
          <w:numId w:val="45"/>
        </w:numPr>
        <w:ind w:left="-142" w:hanging="142"/>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 xml:space="preserve">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w:t>
      </w:r>
      <w:r w:rsidR="0069386C">
        <w:rPr>
          <w:rFonts w:ascii="Times New Roman" w:eastAsia="Times New Roman" w:hAnsi="Times New Roman" w:cs="Times New Roman"/>
          <w:sz w:val="20"/>
          <w:szCs w:val="20"/>
        </w:rPr>
        <w:t>форм активного отдыха и досуга;</w:t>
      </w:r>
    </w:p>
    <w:p w:rsidR="003B16EC" w:rsidRPr="0069386C" w:rsidRDefault="003B16EC" w:rsidP="00D85EB4">
      <w:pPr>
        <w:pStyle w:val="a3"/>
        <w:numPr>
          <w:ilvl w:val="0"/>
          <w:numId w:val="45"/>
        </w:numPr>
        <w:ind w:left="-142" w:hanging="142"/>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w:t>
      </w:r>
      <w:r w:rsidR="0069386C">
        <w:rPr>
          <w:rFonts w:ascii="Times New Roman" w:eastAsia="Times New Roman" w:hAnsi="Times New Roman" w:cs="Times New Roman"/>
          <w:sz w:val="20"/>
          <w:szCs w:val="20"/>
        </w:rPr>
        <w:t>и с разной целевой ориентацией;</w:t>
      </w:r>
    </w:p>
    <w:p w:rsidR="003B16EC" w:rsidRPr="00940B36" w:rsidRDefault="003B16EC" w:rsidP="00D85EB4">
      <w:pPr>
        <w:pStyle w:val="a3"/>
        <w:numPr>
          <w:ilvl w:val="0"/>
          <w:numId w:val="45"/>
        </w:numPr>
        <w:ind w:left="-142" w:hanging="142"/>
        <w:jc w:val="both"/>
        <w:rPr>
          <w:rFonts w:ascii="Times New Roman" w:eastAsia="Times New Roman" w:hAnsi="Times New Roman" w:cs="Times New Roman"/>
          <w:sz w:val="20"/>
          <w:szCs w:val="20"/>
        </w:rPr>
      </w:pPr>
      <w:r w:rsidRPr="0069386C">
        <w:rPr>
          <w:rFonts w:ascii="Times New Roman" w:eastAsia="Times New Roman" w:hAnsi="Times New Roman" w:cs="Times New Roman"/>
          <w:sz w:val="20"/>
          <w:szCs w:val="20"/>
        </w:rPr>
        <w:t>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w:t>
      </w:r>
      <w:bookmarkStart w:id="52" w:name="page85"/>
      <w:bookmarkEnd w:id="52"/>
      <w:r w:rsidR="00940B36">
        <w:rPr>
          <w:rFonts w:ascii="Times New Roman" w:eastAsia="Times New Roman" w:hAnsi="Times New Roman" w:cs="Times New Roman"/>
          <w:sz w:val="20"/>
          <w:szCs w:val="20"/>
        </w:rPr>
        <w:t xml:space="preserve"> </w:t>
      </w:r>
      <w:r w:rsidRPr="00940B36">
        <w:rPr>
          <w:rFonts w:ascii="Times New Roman" w:eastAsia="Times New Roman" w:hAnsi="Times New Roman" w:cs="Times New Roman"/>
          <w:sz w:val="20"/>
          <w:szCs w:val="20"/>
        </w:rPr>
        <w:t>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3B16EC" w:rsidRPr="0069386C" w:rsidRDefault="0069386C" w:rsidP="00940B36">
      <w:pPr>
        <w:pStyle w:val="a3"/>
        <w:ind w:left="-142"/>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Выпускник научится:</w:t>
      </w:r>
    </w:p>
    <w:p w:rsidR="003B16EC" w:rsidRPr="0069386C" w:rsidRDefault="003B16EC" w:rsidP="00D85EB4">
      <w:pPr>
        <w:pStyle w:val="a3"/>
        <w:numPr>
          <w:ilvl w:val="0"/>
          <w:numId w:val="45"/>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3B16EC" w:rsidRPr="0069386C" w:rsidRDefault="003B16EC" w:rsidP="00D85EB4">
      <w:pPr>
        <w:pStyle w:val="a3"/>
        <w:numPr>
          <w:ilvl w:val="0"/>
          <w:numId w:val="45"/>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3B16EC" w:rsidRPr="0069386C" w:rsidRDefault="003B16EC" w:rsidP="00D85EB4">
      <w:pPr>
        <w:pStyle w:val="a3"/>
        <w:numPr>
          <w:ilvl w:val="0"/>
          <w:numId w:val="45"/>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3B16EC" w:rsidRPr="0069386C" w:rsidRDefault="003B16EC" w:rsidP="00D85EB4">
      <w:pPr>
        <w:pStyle w:val="a3"/>
        <w:numPr>
          <w:ilvl w:val="0"/>
          <w:numId w:val="45"/>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3B16EC" w:rsidRPr="0069386C" w:rsidRDefault="003B16EC" w:rsidP="00D85EB4">
      <w:pPr>
        <w:pStyle w:val="a3"/>
        <w:numPr>
          <w:ilvl w:val="0"/>
          <w:numId w:val="45"/>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3B16EC" w:rsidRPr="0069386C" w:rsidRDefault="003B16EC" w:rsidP="00D85EB4">
      <w:pPr>
        <w:pStyle w:val="a3"/>
        <w:numPr>
          <w:ilvl w:val="0"/>
          <w:numId w:val="45"/>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3B16EC" w:rsidRPr="0069386C" w:rsidRDefault="003B16EC" w:rsidP="00D85EB4">
      <w:pPr>
        <w:pStyle w:val="a3"/>
        <w:numPr>
          <w:ilvl w:val="0"/>
          <w:numId w:val="45"/>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составлять комплексы физических упражнений оздоровительной, тренирующей и корригирующей направле</w:t>
      </w:r>
      <w:r w:rsidR="00940B36">
        <w:rPr>
          <w:rFonts w:ascii="Times New Roman" w:eastAsia="Times New Roman" w:hAnsi="Times New Roman" w:cs="Times New Roman"/>
          <w:sz w:val="20"/>
          <w:szCs w:val="20"/>
        </w:rPr>
        <w:t xml:space="preserve">нности, подбирать индивидуал. </w:t>
      </w:r>
      <w:r w:rsidRPr="0069386C">
        <w:rPr>
          <w:rFonts w:ascii="Times New Roman" w:eastAsia="Times New Roman" w:hAnsi="Times New Roman" w:cs="Times New Roman"/>
          <w:sz w:val="20"/>
          <w:szCs w:val="20"/>
        </w:rPr>
        <w:t xml:space="preserve"> нагрузку с учетом функциональных особенностей и возможностей собственного организма;</w:t>
      </w:r>
    </w:p>
    <w:p w:rsidR="003B16EC" w:rsidRPr="00FA5ADE" w:rsidRDefault="003B16EC" w:rsidP="00FA5ADE">
      <w:pPr>
        <w:pStyle w:val="a3"/>
        <w:numPr>
          <w:ilvl w:val="0"/>
          <w:numId w:val="45"/>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r w:rsidRPr="00FA5ADE">
        <w:rPr>
          <w:rFonts w:ascii="Times New Roman" w:eastAsia="Times New Roman" w:hAnsi="Times New Roman" w:cs="Times New Roman"/>
          <w:sz w:val="20"/>
          <w:szCs w:val="20"/>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3B16EC" w:rsidRPr="0069386C" w:rsidRDefault="003B16EC" w:rsidP="00D85EB4">
      <w:pPr>
        <w:pStyle w:val="a3"/>
        <w:numPr>
          <w:ilvl w:val="0"/>
          <w:numId w:val="45"/>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те</w:t>
      </w:r>
      <w:r w:rsidR="00940B36">
        <w:rPr>
          <w:rFonts w:ascii="Times New Roman" w:eastAsia="Times New Roman" w:hAnsi="Times New Roman" w:cs="Times New Roman"/>
          <w:sz w:val="20"/>
          <w:szCs w:val="20"/>
        </w:rPr>
        <w:t>стировать показатели физич.</w:t>
      </w:r>
      <w:r w:rsidRPr="0069386C">
        <w:rPr>
          <w:rFonts w:ascii="Times New Roman" w:eastAsia="Times New Roman" w:hAnsi="Times New Roman" w:cs="Times New Roman"/>
          <w:sz w:val="20"/>
          <w:szCs w:val="20"/>
        </w:rPr>
        <w:t xml:space="preserve">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3B16EC" w:rsidRPr="0069386C" w:rsidRDefault="003B16EC" w:rsidP="00D85EB4">
      <w:pPr>
        <w:pStyle w:val="a3"/>
        <w:numPr>
          <w:ilvl w:val="0"/>
          <w:numId w:val="45"/>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3B16EC" w:rsidRPr="00FA5ADE" w:rsidRDefault="003B16EC" w:rsidP="00FA5ADE">
      <w:pPr>
        <w:pStyle w:val="a3"/>
        <w:numPr>
          <w:ilvl w:val="0"/>
          <w:numId w:val="45"/>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r w:rsidR="00FA5ADE">
        <w:rPr>
          <w:rFonts w:ascii="Times New Roman" w:eastAsia="Symbol" w:hAnsi="Times New Roman" w:cs="Times New Roman"/>
          <w:sz w:val="20"/>
          <w:szCs w:val="20"/>
        </w:rPr>
        <w:t xml:space="preserve"> </w:t>
      </w:r>
      <w:r w:rsidRPr="00FA5ADE">
        <w:rPr>
          <w:rFonts w:ascii="Times New Roman" w:eastAsia="Times New Roman" w:hAnsi="Times New Roman" w:cs="Times New Roman"/>
          <w:sz w:val="20"/>
          <w:szCs w:val="20"/>
        </w:rPr>
        <w:t>выполнять акробатические комбинации из числа хорошо освоенных упражнений;</w:t>
      </w:r>
      <w:r w:rsidR="00FA5ADE">
        <w:rPr>
          <w:rFonts w:ascii="Times New Roman" w:eastAsia="Symbol" w:hAnsi="Times New Roman" w:cs="Times New Roman"/>
          <w:sz w:val="20"/>
          <w:szCs w:val="20"/>
        </w:rPr>
        <w:t xml:space="preserve"> </w:t>
      </w:r>
      <w:r w:rsidRPr="00FA5ADE">
        <w:rPr>
          <w:rFonts w:ascii="Times New Roman" w:eastAsia="Times New Roman" w:hAnsi="Times New Roman" w:cs="Times New Roman"/>
          <w:sz w:val="20"/>
          <w:szCs w:val="20"/>
        </w:rPr>
        <w:t>выполнять гимнастические комбинации на спортивных снарядах из числа хорошо освоенных упражнений;</w:t>
      </w:r>
      <w:bookmarkStart w:id="53" w:name="page86"/>
      <w:bookmarkEnd w:id="53"/>
      <w:r w:rsidRPr="00FA5ADE">
        <w:rPr>
          <w:rFonts w:ascii="Times New Roman" w:eastAsia="Times New Roman" w:hAnsi="Times New Roman" w:cs="Times New Roman"/>
          <w:sz w:val="20"/>
          <w:szCs w:val="20"/>
        </w:rPr>
        <w:t>выполнять легкоатлетические упражнения в беге и в прыжках (в длину и высоту);</w:t>
      </w:r>
    </w:p>
    <w:p w:rsidR="003B16EC" w:rsidRPr="0069386C" w:rsidRDefault="003B16EC" w:rsidP="00D85EB4">
      <w:pPr>
        <w:pStyle w:val="a3"/>
        <w:numPr>
          <w:ilvl w:val="0"/>
          <w:numId w:val="45"/>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выполнять спуски и торможения на лыжах с пологого склона;</w:t>
      </w:r>
    </w:p>
    <w:p w:rsidR="003B16EC" w:rsidRPr="00FA5ADE" w:rsidRDefault="003B16EC" w:rsidP="00FA5ADE">
      <w:pPr>
        <w:pStyle w:val="a3"/>
        <w:numPr>
          <w:ilvl w:val="0"/>
          <w:numId w:val="45"/>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выполнять основные технические действия и приемы игры в футбол, волейбол, баскетбол в условиях учебной и игровой деятельности;</w:t>
      </w:r>
      <w:r w:rsidRPr="00FA5ADE">
        <w:rPr>
          <w:rFonts w:ascii="Times New Roman" w:eastAsia="Times New Roman" w:hAnsi="Times New Roman" w:cs="Times New Roman"/>
          <w:sz w:val="20"/>
          <w:szCs w:val="20"/>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3B16EC" w:rsidRPr="0069386C" w:rsidRDefault="003B16EC" w:rsidP="00D85EB4">
      <w:pPr>
        <w:pStyle w:val="a3"/>
        <w:numPr>
          <w:ilvl w:val="0"/>
          <w:numId w:val="45"/>
        </w:numPr>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выполнять тестовые упражнения для оценки уровня индивидуального развития основных физических качеств.</w:t>
      </w:r>
    </w:p>
    <w:p w:rsidR="003B16EC" w:rsidRPr="0069386C" w:rsidRDefault="003B16EC" w:rsidP="00940B36">
      <w:pPr>
        <w:pStyle w:val="a3"/>
        <w:ind w:left="360"/>
        <w:jc w:val="both"/>
        <w:rPr>
          <w:rFonts w:ascii="Times New Roman" w:eastAsia="Times New Roman" w:hAnsi="Times New Roman" w:cs="Times New Roman"/>
          <w:b/>
          <w:sz w:val="20"/>
          <w:szCs w:val="20"/>
        </w:rPr>
      </w:pPr>
      <w:r w:rsidRPr="0069386C">
        <w:rPr>
          <w:rFonts w:ascii="Times New Roman" w:eastAsia="Times New Roman" w:hAnsi="Times New Roman" w:cs="Times New Roman"/>
          <w:b/>
          <w:sz w:val="20"/>
          <w:szCs w:val="20"/>
        </w:rPr>
        <w:t>Выпускник</w:t>
      </w:r>
      <w:r w:rsidR="0069386C">
        <w:rPr>
          <w:rFonts w:ascii="Times New Roman" w:eastAsia="Times New Roman" w:hAnsi="Times New Roman" w:cs="Times New Roman"/>
          <w:b/>
          <w:sz w:val="20"/>
          <w:szCs w:val="20"/>
        </w:rPr>
        <w:t xml:space="preserve"> получит возможность научиться:</w:t>
      </w:r>
    </w:p>
    <w:p w:rsidR="003B16EC" w:rsidRPr="0069386C" w:rsidRDefault="003B16EC" w:rsidP="00D85EB4">
      <w:pPr>
        <w:pStyle w:val="a3"/>
        <w:numPr>
          <w:ilvl w:val="0"/>
          <w:numId w:val="45"/>
        </w:numPr>
        <w:tabs>
          <w:tab w:val="left" w:pos="360"/>
        </w:tabs>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3B16EC" w:rsidRPr="0069386C" w:rsidRDefault="003B16EC" w:rsidP="00D85EB4">
      <w:pPr>
        <w:pStyle w:val="a3"/>
        <w:numPr>
          <w:ilvl w:val="0"/>
          <w:numId w:val="45"/>
        </w:numPr>
        <w:tabs>
          <w:tab w:val="left" w:pos="360"/>
        </w:tabs>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3B16EC" w:rsidRPr="0069386C" w:rsidRDefault="003B16EC" w:rsidP="00D85EB4">
      <w:pPr>
        <w:pStyle w:val="a3"/>
        <w:numPr>
          <w:ilvl w:val="0"/>
          <w:numId w:val="45"/>
        </w:numPr>
        <w:tabs>
          <w:tab w:val="left" w:pos="360"/>
        </w:tabs>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3B16EC" w:rsidRPr="0069386C" w:rsidRDefault="003B16EC" w:rsidP="00D85EB4">
      <w:pPr>
        <w:pStyle w:val="a3"/>
        <w:numPr>
          <w:ilvl w:val="0"/>
          <w:numId w:val="45"/>
        </w:numPr>
        <w:tabs>
          <w:tab w:val="left" w:pos="360"/>
        </w:tabs>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lastRenderedPageBreak/>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3B16EC" w:rsidRPr="0069386C" w:rsidRDefault="003B16EC" w:rsidP="00D85EB4">
      <w:pPr>
        <w:pStyle w:val="a3"/>
        <w:numPr>
          <w:ilvl w:val="0"/>
          <w:numId w:val="45"/>
        </w:numPr>
        <w:tabs>
          <w:tab w:val="left" w:pos="360"/>
        </w:tabs>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3B16EC" w:rsidRPr="0069386C" w:rsidRDefault="001B253F" w:rsidP="00D85EB4">
      <w:pPr>
        <w:pStyle w:val="a3"/>
        <w:numPr>
          <w:ilvl w:val="0"/>
          <w:numId w:val="45"/>
        </w:numPr>
        <w:tabs>
          <w:tab w:val="left" w:pos="360"/>
        </w:tabs>
        <w:ind w:left="-142" w:hanging="142"/>
        <w:jc w:val="both"/>
        <w:rPr>
          <w:rFonts w:ascii="Times New Roman" w:eastAsia="Symbol" w:hAnsi="Times New Roman" w:cs="Times New Roman"/>
          <w:sz w:val="20"/>
          <w:szCs w:val="20"/>
        </w:rPr>
      </w:pPr>
      <w:r>
        <w:rPr>
          <w:rFonts w:ascii="Times New Roman" w:eastAsia="Times New Roman" w:hAnsi="Times New Roman" w:cs="Times New Roman"/>
          <w:sz w:val="20"/>
          <w:szCs w:val="20"/>
        </w:rPr>
        <w:t>проводить восстановител.</w:t>
      </w:r>
      <w:r w:rsidR="003B16EC" w:rsidRPr="0069386C">
        <w:rPr>
          <w:rFonts w:ascii="Times New Roman" w:eastAsia="Times New Roman" w:hAnsi="Times New Roman" w:cs="Times New Roman"/>
          <w:sz w:val="20"/>
          <w:szCs w:val="20"/>
        </w:rPr>
        <w:t xml:space="preserve"> мероприятия с использованием банных процедур и сеансов оздоровительного массажа;</w:t>
      </w:r>
    </w:p>
    <w:p w:rsidR="003B16EC" w:rsidRPr="0069386C" w:rsidRDefault="003B16EC" w:rsidP="00D85EB4">
      <w:pPr>
        <w:pStyle w:val="a3"/>
        <w:numPr>
          <w:ilvl w:val="0"/>
          <w:numId w:val="45"/>
        </w:numPr>
        <w:tabs>
          <w:tab w:val="left" w:pos="360"/>
        </w:tabs>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выполнять комплексы упражнений лечебной физической культуры с учетом имеющихся индивидуальных отклонений в показателях здоровья;</w:t>
      </w:r>
    </w:p>
    <w:p w:rsidR="003B16EC" w:rsidRPr="0069386C" w:rsidRDefault="003B16EC" w:rsidP="00D85EB4">
      <w:pPr>
        <w:pStyle w:val="a3"/>
        <w:numPr>
          <w:ilvl w:val="0"/>
          <w:numId w:val="45"/>
        </w:numPr>
        <w:tabs>
          <w:tab w:val="left" w:pos="360"/>
        </w:tabs>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преодолев</w:t>
      </w:r>
      <w:r w:rsidR="001B253F">
        <w:rPr>
          <w:rFonts w:ascii="Times New Roman" w:eastAsia="Times New Roman" w:hAnsi="Times New Roman" w:cs="Times New Roman"/>
          <w:sz w:val="20"/>
          <w:szCs w:val="20"/>
        </w:rPr>
        <w:t>ать естественные и искусствен.</w:t>
      </w:r>
      <w:r w:rsidRPr="0069386C">
        <w:rPr>
          <w:rFonts w:ascii="Times New Roman" w:eastAsia="Times New Roman" w:hAnsi="Times New Roman" w:cs="Times New Roman"/>
          <w:sz w:val="20"/>
          <w:szCs w:val="20"/>
        </w:rPr>
        <w:t xml:space="preserve"> препятствия с помощью разнообразных способов лазания, прыжков и бега;</w:t>
      </w:r>
    </w:p>
    <w:p w:rsidR="003B16EC" w:rsidRPr="0069386C" w:rsidRDefault="003B16EC" w:rsidP="00D85EB4">
      <w:pPr>
        <w:pStyle w:val="a3"/>
        <w:numPr>
          <w:ilvl w:val="0"/>
          <w:numId w:val="45"/>
        </w:numPr>
        <w:tabs>
          <w:tab w:val="left" w:pos="360"/>
        </w:tabs>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осуществлять судейство по одному из осваиваемых видов спорта;</w:t>
      </w:r>
    </w:p>
    <w:p w:rsidR="003B16EC" w:rsidRPr="0069386C" w:rsidRDefault="003B16EC" w:rsidP="00D85EB4">
      <w:pPr>
        <w:pStyle w:val="a3"/>
        <w:numPr>
          <w:ilvl w:val="0"/>
          <w:numId w:val="45"/>
        </w:numPr>
        <w:tabs>
          <w:tab w:val="left" w:pos="360"/>
        </w:tabs>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выполнять тестовые нормативы Всероссийского физкультурно-спортивного комплекса «Готов к труду и обороне»;</w:t>
      </w:r>
    </w:p>
    <w:p w:rsidR="003B16EC" w:rsidRPr="0069386C" w:rsidRDefault="003B16EC" w:rsidP="00D85EB4">
      <w:pPr>
        <w:pStyle w:val="a3"/>
        <w:numPr>
          <w:ilvl w:val="0"/>
          <w:numId w:val="45"/>
        </w:numPr>
        <w:tabs>
          <w:tab w:val="left" w:pos="360"/>
        </w:tabs>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выполнять технико-тактические действия национальных видов спорта;</w:t>
      </w:r>
    </w:p>
    <w:p w:rsidR="00263ED1" w:rsidRPr="0069386C" w:rsidRDefault="003B16EC" w:rsidP="00D85EB4">
      <w:pPr>
        <w:pStyle w:val="a3"/>
        <w:numPr>
          <w:ilvl w:val="0"/>
          <w:numId w:val="45"/>
        </w:numPr>
        <w:tabs>
          <w:tab w:val="left" w:pos="360"/>
        </w:tabs>
        <w:ind w:left="-142" w:hanging="142"/>
        <w:jc w:val="both"/>
        <w:rPr>
          <w:rFonts w:ascii="Times New Roman" w:eastAsia="Symbol" w:hAnsi="Times New Roman" w:cs="Times New Roman"/>
          <w:sz w:val="20"/>
          <w:szCs w:val="20"/>
        </w:rPr>
      </w:pPr>
      <w:r w:rsidRPr="0069386C">
        <w:rPr>
          <w:rFonts w:ascii="Times New Roman" w:eastAsia="Times New Roman" w:hAnsi="Times New Roman" w:cs="Times New Roman"/>
          <w:sz w:val="20"/>
          <w:szCs w:val="20"/>
        </w:rPr>
        <w:t>проплывать учебную дистанцию вольным стилем.</w:t>
      </w:r>
    </w:p>
    <w:p w:rsidR="0072383C" w:rsidRDefault="0072383C" w:rsidP="0069386C">
      <w:pPr>
        <w:pStyle w:val="a3"/>
        <w:jc w:val="center"/>
        <w:rPr>
          <w:rFonts w:ascii="Times New Roman" w:eastAsia="Times New Roman" w:hAnsi="Times New Roman" w:cs="Times New Roman"/>
          <w:b/>
          <w:color w:val="C00000"/>
          <w:sz w:val="24"/>
          <w:szCs w:val="24"/>
        </w:rPr>
      </w:pPr>
    </w:p>
    <w:p w:rsidR="001B253F" w:rsidRPr="00FA5ADE" w:rsidRDefault="003B16EC" w:rsidP="0072383C">
      <w:pPr>
        <w:pStyle w:val="a3"/>
        <w:jc w:val="center"/>
        <w:rPr>
          <w:rFonts w:ascii="Times New Roman" w:eastAsia="Times New Roman" w:hAnsi="Times New Roman" w:cs="Times New Roman"/>
          <w:b/>
          <w:color w:val="002060"/>
          <w:sz w:val="24"/>
          <w:szCs w:val="24"/>
        </w:rPr>
      </w:pPr>
      <w:r w:rsidRPr="00FA5ADE">
        <w:rPr>
          <w:rFonts w:ascii="Times New Roman" w:eastAsia="Times New Roman" w:hAnsi="Times New Roman" w:cs="Times New Roman"/>
          <w:b/>
          <w:color w:val="002060"/>
          <w:sz w:val="24"/>
          <w:szCs w:val="24"/>
        </w:rPr>
        <w:t>Основы</w:t>
      </w:r>
      <w:r w:rsidR="0072383C" w:rsidRPr="00FA5ADE">
        <w:rPr>
          <w:rFonts w:ascii="Times New Roman" w:eastAsia="Times New Roman" w:hAnsi="Times New Roman" w:cs="Times New Roman"/>
          <w:b/>
          <w:color w:val="002060"/>
          <w:sz w:val="24"/>
          <w:szCs w:val="24"/>
        </w:rPr>
        <w:t xml:space="preserve"> безопасности жизнедеятельности</w:t>
      </w:r>
    </w:p>
    <w:p w:rsidR="003B16EC" w:rsidRPr="0069386C" w:rsidRDefault="003B16EC" w:rsidP="0069386C">
      <w:pPr>
        <w:pStyle w:val="a3"/>
        <w:jc w:val="both"/>
        <w:rPr>
          <w:rFonts w:ascii="Times New Roman" w:eastAsia="Times New Roman" w:hAnsi="Times New Roman" w:cs="Times New Roman"/>
          <w:b/>
          <w:sz w:val="20"/>
          <w:szCs w:val="20"/>
        </w:rPr>
      </w:pPr>
      <w:r w:rsidRPr="001B253F">
        <w:rPr>
          <w:rFonts w:ascii="Times New Roman" w:eastAsia="Times New Roman" w:hAnsi="Times New Roman" w:cs="Times New Roman"/>
          <w:b/>
          <w:sz w:val="20"/>
          <w:szCs w:val="20"/>
        </w:rPr>
        <w:t>Планируемые результаты освоения предмета «Основы безопасности жизнедеятельности» предполагают, что</w:t>
      </w:r>
      <w:r w:rsidRPr="0069386C">
        <w:rPr>
          <w:rFonts w:ascii="Times New Roman" w:eastAsia="Times New Roman" w:hAnsi="Times New Roman" w:cs="Times New Roman"/>
          <w:sz w:val="20"/>
          <w:szCs w:val="20"/>
        </w:rPr>
        <w:t xml:space="preserve"> в</w:t>
      </w:r>
      <w:r w:rsidR="0069386C">
        <w:rPr>
          <w:rFonts w:ascii="Times New Roman" w:eastAsia="Times New Roman" w:hAnsi="Times New Roman" w:cs="Times New Roman"/>
          <w:b/>
          <w:sz w:val="20"/>
          <w:szCs w:val="20"/>
        </w:rPr>
        <w:t>ыпускник научится:</w:t>
      </w:r>
    </w:p>
    <w:p w:rsidR="003B16EC" w:rsidRPr="001B253F" w:rsidRDefault="003B16EC" w:rsidP="00D85EB4">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классифицировать и характеризовать условия экологической безопасности;</w:t>
      </w:r>
    </w:p>
    <w:p w:rsidR="003B16EC" w:rsidRPr="001B253F" w:rsidRDefault="003B16EC" w:rsidP="00D85EB4">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использовать знания о предельно допустимых концентрациях вредных веществ в атмосфере, воде и почве;</w:t>
      </w:r>
    </w:p>
    <w:p w:rsidR="003B16EC" w:rsidRPr="00FA5ADE" w:rsidRDefault="003B16EC" w:rsidP="00FA5ADE">
      <w:pPr>
        <w:pStyle w:val="a3"/>
        <w:numPr>
          <w:ilvl w:val="0"/>
          <w:numId w:val="46"/>
        </w:numPr>
        <w:ind w:left="-142" w:hanging="284"/>
        <w:jc w:val="both"/>
        <w:rPr>
          <w:rFonts w:ascii="Times New Roman" w:eastAsia="Symbol" w:hAnsi="Times New Roman" w:cs="Times New Roman"/>
          <w:sz w:val="20"/>
          <w:szCs w:val="20"/>
        </w:rPr>
      </w:pPr>
      <w:bookmarkStart w:id="54" w:name="page87"/>
      <w:bookmarkEnd w:id="54"/>
      <w:r w:rsidRPr="001B253F">
        <w:rPr>
          <w:rFonts w:ascii="Times New Roman" w:eastAsia="Times New Roman" w:hAnsi="Times New Roman" w:cs="Times New Roman"/>
          <w:sz w:val="20"/>
          <w:szCs w:val="20"/>
        </w:rPr>
        <w:t>использовать знания о способах контроля качества окружающей среды и продуктов питания с использованием бытовых приборов;</w:t>
      </w:r>
      <w:r w:rsidRPr="00FA5ADE">
        <w:rPr>
          <w:rFonts w:ascii="Times New Roman" w:eastAsia="Times New Roman" w:hAnsi="Times New Roman" w:cs="Times New Roman"/>
          <w:sz w:val="20"/>
          <w:szCs w:val="20"/>
        </w:rPr>
        <w:t>безопасно использовать бытовые приборы;</w:t>
      </w:r>
    </w:p>
    <w:p w:rsidR="003B16EC" w:rsidRPr="00FA5ADE" w:rsidRDefault="003B16EC" w:rsidP="00FA5ADE">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безопасно использовать средства бытовой химии;</w:t>
      </w:r>
      <w:r w:rsidR="00FA5ADE">
        <w:rPr>
          <w:rFonts w:ascii="Times New Roman" w:eastAsia="Symbol" w:hAnsi="Times New Roman" w:cs="Times New Roman"/>
          <w:sz w:val="20"/>
          <w:szCs w:val="20"/>
        </w:rPr>
        <w:t xml:space="preserve"> </w:t>
      </w:r>
      <w:r w:rsidRPr="00FA5ADE">
        <w:rPr>
          <w:rFonts w:ascii="Times New Roman" w:eastAsia="Times New Roman" w:hAnsi="Times New Roman" w:cs="Times New Roman"/>
          <w:sz w:val="20"/>
          <w:szCs w:val="20"/>
        </w:rPr>
        <w:t>безопасно использовать средства коммуникации;</w:t>
      </w:r>
    </w:p>
    <w:p w:rsidR="003B16EC" w:rsidRPr="001B253F" w:rsidRDefault="003B16EC" w:rsidP="00D85EB4">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классифицировать и характеризовать опасные ситуации криминогенного характера;</w:t>
      </w:r>
    </w:p>
    <w:p w:rsidR="003B16EC" w:rsidRPr="001B253F" w:rsidRDefault="003B16EC" w:rsidP="00D85EB4">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предвидеть причины возникновения возможных опасных ситуаций криминогенного характера;</w:t>
      </w:r>
    </w:p>
    <w:p w:rsidR="00FA5ADE" w:rsidRDefault="003B16EC" w:rsidP="00FA5ADE">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адекватно оценивать ситуацию дорожного движения;</w:t>
      </w:r>
      <w:r w:rsidR="00FA5ADE">
        <w:rPr>
          <w:rFonts w:ascii="Times New Roman" w:eastAsia="Symbol" w:hAnsi="Times New Roman" w:cs="Times New Roman"/>
          <w:sz w:val="20"/>
          <w:szCs w:val="20"/>
        </w:rPr>
        <w:t xml:space="preserve"> </w:t>
      </w:r>
      <w:r w:rsidRPr="00FA5ADE">
        <w:rPr>
          <w:rFonts w:ascii="Times New Roman" w:eastAsia="Times New Roman" w:hAnsi="Times New Roman" w:cs="Times New Roman"/>
          <w:sz w:val="20"/>
          <w:szCs w:val="20"/>
        </w:rPr>
        <w:t>адекватно оценивать ситуацию и безопасно действовать при пожаре;безопасно использовать средства индивидуальной защиты при пожаре;</w:t>
      </w:r>
      <w:r w:rsidR="00FA5ADE">
        <w:rPr>
          <w:rFonts w:ascii="Times New Roman" w:eastAsia="Symbol" w:hAnsi="Times New Roman" w:cs="Times New Roman"/>
          <w:sz w:val="20"/>
          <w:szCs w:val="20"/>
        </w:rPr>
        <w:t xml:space="preserve"> </w:t>
      </w:r>
      <w:r w:rsidRPr="00FA5ADE">
        <w:rPr>
          <w:rFonts w:ascii="Times New Roman" w:eastAsia="Times New Roman" w:hAnsi="Times New Roman" w:cs="Times New Roman"/>
          <w:sz w:val="20"/>
          <w:szCs w:val="20"/>
        </w:rPr>
        <w:t>безопасно применять первичные средства пожаротушения;</w:t>
      </w:r>
      <w:r w:rsidR="00FA5ADE" w:rsidRPr="00FA5ADE">
        <w:rPr>
          <w:rFonts w:ascii="Times New Roman" w:eastAsia="Symbol" w:hAnsi="Times New Roman" w:cs="Times New Roman"/>
          <w:sz w:val="20"/>
          <w:szCs w:val="20"/>
        </w:rPr>
        <w:t xml:space="preserve"> </w:t>
      </w:r>
    </w:p>
    <w:p w:rsidR="003B16EC" w:rsidRPr="00FA5ADE" w:rsidRDefault="003B16EC" w:rsidP="00FA5ADE">
      <w:pPr>
        <w:pStyle w:val="a3"/>
        <w:numPr>
          <w:ilvl w:val="0"/>
          <w:numId w:val="46"/>
        </w:numPr>
        <w:ind w:left="-142" w:hanging="284"/>
        <w:jc w:val="both"/>
        <w:rPr>
          <w:rFonts w:ascii="Times New Roman" w:eastAsia="Symbol" w:hAnsi="Times New Roman" w:cs="Times New Roman"/>
          <w:sz w:val="20"/>
          <w:szCs w:val="20"/>
        </w:rPr>
      </w:pPr>
      <w:r w:rsidRPr="00FA5ADE">
        <w:rPr>
          <w:rFonts w:ascii="Times New Roman" w:eastAsia="Times New Roman" w:hAnsi="Times New Roman" w:cs="Times New Roman"/>
          <w:sz w:val="20"/>
          <w:szCs w:val="20"/>
        </w:rPr>
        <w:t>соблюдать правила безопасности дорожного движения пешехода;</w:t>
      </w:r>
      <w:r w:rsidR="00FA5ADE">
        <w:rPr>
          <w:rFonts w:ascii="Times New Roman" w:eastAsia="Symbol" w:hAnsi="Times New Roman" w:cs="Times New Roman"/>
          <w:sz w:val="20"/>
          <w:szCs w:val="20"/>
        </w:rPr>
        <w:t xml:space="preserve"> </w:t>
      </w:r>
      <w:r w:rsidRPr="00FA5ADE">
        <w:rPr>
          <w:rFonts w:ascii="Times New Roman" w:eastAsia="Times New Roman" w:hAnsi="Times New Roman" w:cs="Times New Roman"/>
          <w:sz w:val="20"/>
          <w:szCs w:val="20"/>
        </w:rPr>
        <w:t>соблюдать правила безопасности дорожного движения пассажира транспортного средства правила поведения на транспорте (наземном, в том числе железнодорожном, воздушном</w:t>
      </w:r>
      <w:r w:rsidR="00263ED1" w:rsidRPr="00FA5ADE">
        <w:rPr>
          <w:rFonts w:ascii="Times New Roman" w:eastAsia="Times New Roman" w:hAnsi="Times New Roman" w:cs="Times New Roman"/>
          <w:sz w:val="20"/>
          <w:szCs w:val="20"/>
        </w:rPr>
        <w:t>,</w:t>
      </w:r>
      <w:r w:rsidR="001B253F" w:rsidRPr="00FA5ADE">
        <w:rPr>
          <w:rFonts w:ascii="Times New Roman" w:eastAsia="Symbol" w:hAnsi="Times New Roman" w:cs="Times New Roman"/>
          <w:sz w:val="20"/>
          <w:szCs w:val="20"/>
        </w:rPr>
        <w:t xml:space="preserve">, </w:t>
      </w:r>
      <w:r w:rsidRPr="00FA5ADE">
        <w:rPr>
          <w:rFonts w:ascii="Times New Roman" w:eastAsia="Times New Roman" w:hAnsi="Times New Roman" w:cs="Times New Roman"/>
          <w:sz w:val="20"/>
          <w:szCs w:val="20"/>
        </w:rPr>
        <w:t>водном);</w:t>
      </w:r>
      <w:r w:rsidR="00FA5ADE">
        <w:rPr>
          <w:rFonts w:ascii="Times New Roman" w:eastAsia="Symbol" w:hAnsi="Times New Roman" w:cs="Times New Roman"/>
          <w:sz w:val="20"/>
          <w:szCs w:val="20"/>
        </w:rPr>
        <w:t xml:space="preserve"> </w:t>
      </w:r>
      <w:r w:rsidRPr="00FA5ADE">
        <w:rPr>
          <w:rFonts w:ascii="Times New Roman" w:eastAsia="Times New Roman" w:hAnsi="Times New Roman" w:cs="Times New Roman"/>
          <w:sz w:val="20"/>
          <w:szCs w:val="20"/>
        </w:rPr>
        <w:t>классифицировать  и  характеризовать  причины  и  последствия  опасных  ситуаций  на</w:t>
      </w:r>
      <w:r w:rsidR="00263ED1" w:rsidRPr="00FA5ADE">
        <w:rPr>
          <w:rFonts w:ascii="Times New Roman" w:eastAsia="Times New Roman" w:hAnsi="Times New Roman" w:cs="Times New Roman"/>
          <w:sz w:val="20"/>
          <w:szCs w:val="20"/>
        </w:rPr>
        <w:t xml:space="preserve"> </w:t>
      </w:r>
      <w:r w:rsidRPr="00FA5ADE">
        <w:rPr>
          <w:rFonts w:ascii="Times New Roman" w:eastAsia="Times New Roman" w:hAnsi="Times New Roman" w:cs="Times New Roman"/>
          <w:sz w:val="20"/>
          <w:szCs w:val="20"/>
        </w:rPr>
        <w:t>воде;адекватно оценивать ситуацию и безопасно вести у воды и на воде;</w:t>
      </w:r>
    </w:p>
    <w:p w:rsidR="003B16EC" w:rsidRPr="001B253F" w:rsidRDefault="003B16EC" w:rsidP="00D85EB4">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использовать средства и способы само- и взаимопомощи на воде;</w:t>
      </w:r>
    </w:p>
    <w:p w:rsidR="003B16EC" w:rsidRPr="001B253F" w:rsidRDefault="003B16EC" w:rsidP="00D85EB4">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классифицировать и характеризовать причины и последствия опасных ситуаций в туристических походах;</w:t>
      </w:r>
    </w:p>
    <w:p w:rsidR="003B16EC" w:rsidRPr="001B253F" w:rsidRDefault="003B16EC" w:rsidP="00D85EB4">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адекватно оценивать ситуацию и безопасно вести в туристических походах;</w:t>
      </w:r>
    </w:p>
    <w:p w:rsidR="003B16EC" w:rsidRPr="00FA5ADE" w:rsidRDefault="003B16EC" w:rsidP="00FA5ADE">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адекватно оценивать ситуацию и ориентироваться на местности;</w:t>
      </w:r>
      <w:r w:rsidR="00FA5ADE">
        <w:rPr>
          <w:rFonts w:ascii="Times New Roman" w:eastAsia="Symbol" w:hAnsi="Times New Roman" w:cs="Times New Roman"/>
          <w:sz w:val="20"/>
          <w:szCs w:val="20"/>
        </w:rPr>
        <w:t xml:space="preserve"> </w:t>
      </w:r>
      <w:r w:rsidRPr="00FA5ADE">
        <w:rPr>
          <w:rFonts w:ascii="Times New Roman" w:eastAsia="Times New Roman" w:hAnsi="Times New Roman" w:cs="Times New Roman"/>
          <w:sz w:val="20"/>
          <w:szCs w:val="20"/>
        </w:rPr>
        <w:t>подавать сигналы бедствия и отвечать на них;</w:t>
      </w:r>
    </w:p>
    <w:p w:rsidR="003B16EC" w:rsidRPr="00FA5ADE" w:rsidRDefault="003B16EC" w:rsidP="00FA5ADE">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характеризовать причины и последствия чрезвычайных ситуаций природного характера для личности, общества и государства;</w:t>
      </w:r>
      <w:r w:rsidRPr="00FA5ADE">
        <w:rPr>
          <w:rFonts w:ascii="Times New Roman" w:eastAsia="Times New Roman" w:hAnsi="Times New Roman" w:cs="Times New Roman"/>
          <w:sz w:val="20"/>
          <w:szCs w:val="20"/>
        </w:rPr>
        <w:t>предвидеть опасности и правильно действовать в случае чрезвычайных ситуаций природного характера;</w:t>
      </w:r>
    </w:p>
    <w:p w:rsidR="003B16EC" w:rsidRPr="001B253F" w:rsidRDefault="003B16EC" w:rsidP="00D85EB4">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классифицировать мероприятия по защите населения от чрезвычайных ситуаций природного характера;</w:t>
      </w:r>
    </w:p>
    <w:p w:rsidR="003B16EC" w:rsidRPr="001B253F" w:rsidRDefault="003B16EC" w:rsidP="00D85EB4">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безопасно использовать средства индивидуальной защиты;</w:t>
      </w:r>
    </w:p>
    <w:p w:rsidR="003B16EC" w:rsidRPr="00FA5ADE" w:rsidRDefault="003B16EC" w:rsidP="00FA5ADE">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характеризовать причины и последствия чрезвычайных ситуаций техногенного характера для личности, общества и государства;</w:t>
      </w:r>
      <w:r w:rsidR="00FA5ADE">
        <w:rPr>
          <w:rFonts w:ascii="Times New Roman" w:eastAsia="Symbol" w:hAnsi="Times New Roman" w:cs="Times New Roman"/>
          <w:sz w:val="20"/>
          <w:szCs w:val="20"/>
        </w:rPr>
        <w:t xml:space="preserve"> </w:t>
      </w:r>
      <w:r w:rsidRPr="00FA5ADE">
        <w:rPr>
          <w:rFonts w:ascii="Times New Roman" w:eastAsia="Times New Roman" w:hAnsi="Times New Roman" w:cs="Times New Roman"/>
          <w:sz w:val="20"/>
          <w:szCs w:val="20"/>
        </w:rPr>
        <w:t>предвидеть опасности и правильно действовать в чрезвычайных ситуациях техногенного характера;</w:t>
      </w:r>
    </w:p>
    <w:p w:rsidR="003B16EC" w:rsidRPr="001B253F" w:rsidRDefault="003B16EC" w:rsidP="00D85EB4">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классифицировать мероприятия по защите населения от чрезвычайных ситуаций техногенного характера;</w:t>
      </w:r>
    </w:p>
    <w:p w:rsidR="003B16EC" w:rsidRPr="00FA5ADE" w:rsidRDefault="003B16EC" w:rsidP="00FA5ADE">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безопасно действовать по сигналу «Внимание всем!»;</w:t>
      </w:r>
      <w:r w:rsidR="00FA5ADE">
        <w:rPr>
          <w:rFonts w:ascii="Times New Roman" w:eastAsia="Symbol" w:hAnsi="Times New Roman" w:cs="Times New Roman"/>
          <w:sz w:val="20"/>
          <w:szCs w:val="20"/>
        </w:rPr>
        <w:t xml:space="preserve"> </w:t>
      </w:r>
      <w:r w:rsidRPr="00FA5ADE">
        <w:rPr>
          <w:rFonts w:ascii="Times New Roman" w:eastAsia="Times New Roman" w:hAnsi="Times New Roman" w:cs="Times New Roman"/>
          <w:sz w:val="20"/>
          <w:szCs w:val="20"/>
        </w:rPr>
        <w:t>безопасно использовать средства индивидуальной и коллективной защиты;</w:t>
      </w:r>
      <w:r w:rsidR="00FA5ADE">
        <w:rPr>
          <w:rFonts w:ascii="Times New Roman" w:eastAsia="Symbol" w:hAnsi="Times New Roman" w:cs="Times New Roman"/>
          <w:sz w:val="20"/>
          <w:szCs w:val="20"/>
        </w:rPr>
        <w:t xml:space="preserve"> </w:t>
      </w:r>
      <w:r w:rsidRPr="00FA5ADE">
        <w:rPr>
          <w:rFonts w:ascii="Times New Roman" w:eastAsia="Times New Roman" w:hAnsi="Times New Roman" w:cs="Times New Roman"/>
          <w:sz w:val="20"/>
          <w:szCs w:val="20"/>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3B16EC" w:rsidRPr="001B253F" w:rsidRDefault="003B16EC" w:rsidP="00D85EB4">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классифицировать мероприятия по защите населения от терроризма, экстремизма, наркотизма;</w:t>
      </w:r>
    </w:p>
    <w:p w:rsidR="003B16EC" w:rsidRPr="00AA27D3" w:rsidRDefault="003B16EC" w:rsidP="00AA27D3">
      <w:pPr>
        <w:pStyle w:val="a3"/>
        <w:numPr>
          <w:ilvl w:val="0"/>
          <w:numId w:val="46"/>
        </w:numPr>
        <w:ind w:left="-142" w:hanging="284"/>
        <w:jc w:val="both"/>
        <w:rPr>
          <w:rFonts w:ascii="Times New Roman" w:eastAsia="Symbol" w:hAnsi="Times New Roman" w:cs="Times New Roman"/>
          <w:sz w:val="20"/>
          <w:szCs w:val="20"/>
        </w:rPr>
      </w:pPr>
      <w:bookmarkStart w:id="55" w:name="page88"/>
      <w:bookmarkEnd w:id="55"/>
      <w:r w:rsidRPr="001B253F">
        <w:rPr>
          <w:rFonts w:ascii="Times New Roman" w:eastAsia="Times New Roman" w:hAnsi="Times New Roman" w:cs="Times New Roman"/>
          <w:sz w:val="20"/>
          <w:szCs w:val="20"/>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r w:rsidR="00AA27D3">
        <w:rPr>
          <w:rFonts w:ascii="Times New Roman" w:eastAsia="Symbol" w:hAnsi="Times New Roman" w:cs="Times New Roman"/>
          <w:sz w:val="20"/>
          <w:szCs w:val="20"/>
        </w:rPr>
        <w:t xml:space="preserve"> </w:t>
      </w:r>
      <w:r w:rsidRPr="00AA27D3">
        <w:rPr>
          <w:rFonts w:ascii="Times New Roman" w:eastAsia="Times New Roman" w:hAnsi="Times New Roman" w:cs="Times New Roman"/>
          <w:sz w:val="20"/>
          <w:szCs w:val="20"/>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3B16EC" w:rsidRPr="00AA27D3" w:rsidRDefault="003B16EC" w:rsidP="00AA27D3">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r w:rsidR="00AA27D3">
        <w:rPr>
          <w:rFonts w:ascii="Times New Roman" w:eastAsia="Symbol" w:hAnsi="Times New Roman" w:cs="Times New Roman"/>
          <w:sz w:val="20"/>
          <w:szCs w:val="20"/>
        </w:rPr>
        <w:t xml:space="preserve"> </w:t>
      </w:r>
      <w:r w:rsidRPr="00AA27D3">
        <w:rPr>
          <w:rFonts w:ascii="Times New Roman" w:eastAsia="Times New Roman" w:hAnsi="Times New Roman" w:cs="Times New Roman"/>
          <w:sz w:val="20"/>
          <w:szCs w:val="20"/>
        </w:rPr>
        <w:t>классифицировать и характеризовать опасные ситуации в местах большого скопления</w:t>
      </w:r>
      <w:r w:rsidR="0069386C" w:rsidRPr="00AA27D3">
        <w:rPr>
          <w:rFonts w:ascii="Times New Roman" w:eastAsia="Symbol" w:hAnsi="Times New Roman" w:cs="Times New Roman"/>
          <w:sz w:val="20"/>
          <w:szCs w:val="20"/>
        </w:rPr>
        <w:t xml:space="preserve"> </w:t>
      </w:r>
      <w:r w:rsidR="0069386C" w:rsidRPr="00AA27D3">
        <w:rPr>
          <w:rFonts w:ascii="Times New Roman" w:eastAsia="Times New Roman" w:hAnsi="Times New Roman" w:cs="Times New Roman"/>
          <w:sz w:val="20"/>
          <w:szCs w:val="20"/>
        </w:rPr>
        <w:t>людей;</w:t>
      </w:r>
      <w:r w:rsidR="00AA27D3">
        <w:rPr>
          <w:rFonts w:ascii="Times New Roman" w:eastAsia="Times New Roman" w:hAnsi="Times New Roman" w:cs="Times New Roman"/>
          <w:sz w:val="20"/>
          <w:szCs w:val="20"/>
        </w:rPr>
        <w:t xml:space="preserve"> </w:t>
      </w:r>
      <w:r w:rsidRPr="00AA27D3">
        <w:rPr>
          <w:rFonts w:ascii="Times New Roman" w:eastAsia="Times New Roman" w:hAnsi="Times New Roman" w:cs="Times New Roman"/>
          <w:sz w:val="20"/>
          <w:szCs w:val="20"/>
        </w:rPr>
        <w:t>предвидеть причины возникновения возможных опасных ситуаций в местах большого скопления людей;</w:t>
      </w:r>
    </w:p>
    <w:p w:rsidR="003B16EC" w:rsidRPr="001B253F" w:rsidRDefault="003B16EC" w:rsidP="00D85EB4">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адекватно оценивать ситуацию и безопасно действовать в местах массового скопления</w:t>
      </w:r>
      <w:r w:rsidR="00263ED1" w:rsidRPr="001B253F">
        <w:rPr>
          <w:rFonts w:ascii="Times New Roman" w:eastAsia="Times New Roman" w:hAnsi="Times New Roman" w:cs="Times New Roman"/>
          <w:sz w:val="20"/>
          <w:szCs w:val="20"/>
        </w:rPr>
        <w:t xml:space="preserve"> </w:t>
      </w:r>
      <w:r w:rsidRPr="001B253F">
        <w:rPr>
          <w:rFonts w:ascii="Times New Roman" w:eastAsia="Times New Roman" w:hAnsi="Times New Roman" w:cs="Times New Roman"/>
          <w:sz w:val="20"/>
          <w:szCs w:val="20"/>
        </w:rPr>
        <w:t>людей;</w:t>
      </w:r>
    </w:p>
    <w:p w:rsidR="003B16EC" w:rsidRPr="00FA5ADE" w:rsidRDefault="003B16EC" w:rsidP="00FA5ADE">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оповещать (вызывать) экстренные службы при чрезвычайной ситуации;</w:t>
      </w:r>
      <w:r w:rsidR="00FA5ADE">
        <w:rPr>
          <w:rFonts w:ascii="Times New Roman" w:eastAsia="Symbol" w:hAnsi="Times New Roman" w:cs="Times New Roman"/>
          <w:sz w:val="20"/>
          <w:szCs w:val="20"/>
        </w:rPr>
        <w:t xml:space="preserve"> </w:t>
      </w:r>
      <w:r w:rsidRPr="00FA5ADE">
        <w:rPr>
          <w:rFonts w:ascii="Times New Roman" w:eastAsia="Times New Roman" w:hAnsi="Times New Roman" w:cs="Times New Roman"/>
          <w:sz w:val="20"/>
          <w:szCs w:val="20"/>
        </w:rPr>
        <w:t>характеризовать безопасный и здоровый образ жизни, его составляющие и значение для личности, общества и государства;</w:t>
      </w:r>
    </w:p>
    <w:p w:rsidR="003B16EC" w:rsidRPr="001B253F" w:rsidRDefault="003B16EC" w:rsidP="00D85EB4">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классифицировать мероприятия и факторы, укрепляющие и разрушающие здоровье;</w:t>
      </w:r>
    </w:p>
    <w:p w:rsidR="003B16EC" w:rsidRPr="001B253F" w:rsidRDefault="003B16EC" w:rsidP="00D85EB4">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планировать  профилактические  мероприятия  по  сохранению  и  укреплению  своего</w:t>
      </w:r>
      <w:r w:rsidR="00263ED1" w:rsidRPr="001B253F">
        <w:rPr>
          <w:rFonts w:ascii="Times New Roman" w:eastAsia="Times New Roman" w:hAnsi="Times New Roman" w:cs="Times New Roman"/>
          <w:sz w:val="20"/>
          <w:szCs w:val="20"/>
        </w:rPr>
        <w:t xml:space="preserve"> </w:t>
      </w:r>
      <w:r w:rsidRPr="001B253F">
        <w:rPr>
          <w:rFonts w:ascii="Times New Roman" w:eastAsia="Times New Roman" w:hAnsi="Times New Roman" w:cs="Times New Roman"/>
          <w:sz w:val="20"/>
          <w:szCs w:val="20"/>
        </w:rPr>
        <w:t>здоровья;</w:t>
      </w:r>
    </w:p>
    <w:p w:rsidR="003B16EC" w:rsidRPr="00FA5ADE" w:rsidRDefault="003B16EC" w:rsidP="00FA5ADE">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адекватно оценивать нагрузку и профилактические занятия по укреплению здоровья; планировать распорядок дня с учетом нагрузок;</w:t>
      </w:r>
      <w:r w:rsidR="00FA5ADE">
        <w:rPr>
          <w:rFonts w:ascii="Times New Roman" w:eastAsia="Times New Roman" w:hAnsi="Times New Roman" w:cs="Times New Roman"/>
          <w:sz w:val="20"/>
          <w:szCs w:val="20"/>
        </w:rPr>
        <w:t xml:space="preserve"> </w:t>
      </w:r>
      <w:r w:rsidRPr="00FA5ADE">
        <w:rPr>
          <w:rFonts w:ascii="Times New Roman" w:eastAsia="Times New Roman" w:hAnsi="Times New Roman" w:cs="Times New Roman"/>
          <w:sz w:val="20"/>
          <w:szCs w:val="20"/>
        </w:rPr>
        <w:t>выявлять мероприятия и факторы, потенциально опасные для здоровья;</w:t>
      </w:r>
    </w:p>
    <w:p w:rsidR="003B16EC" w:rsidRPr="00FA5ADE" w:rsidRDefault="003B16EC" w:rsidP="00FA5ADE">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безопасно использовать ресурсы интернета;</w:t>
      </w:r>
      <w:r w:rsidR="00FA5ADE">
        <w:rPr>
          <w:rFonts w:ascii="Times New Roman" w:eastAsia="Symbol" w:hAnsi="Times New Roman" w:cs="Times New Roman"/>
          <w:sz w:val="20"/>
          <w:szCs w:val="20"/>
        </w:rPr>
        <w:t xml:space="preserve"> </w:t>
      </w:r>
      <w:r w:rsidRPr="00FA5ADE">
        <w:rPr>
          <w:rFonts w:ascii="Times New Roman" w:eastAsia="Times New Roman" w:hAnsi="Times New Roman" w:cs="Times New Roman"/>
          <w:sz w:val="20"/>
          <w:szCs w:val="20"/>
        </w:rPr>
        <w:t>анализировать состояние своего здоровья;</w:t>
      </w:r>
    </w:p>
    <w:p w:rsidR="003B16EC" w:rsidRPr="00FA5ADE" w:rsidRDefault="003B16EC" w:rsidP="00FA5ADE">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определять состояния оказания неотложной помощи;</w:t>
      </w:r>
      <w:r w:rsidR="00FA5ADE">
        <w:rPr>
          <w:rFonts w:ascii="Times New Roman" w:eastAsia="Symbol" w:hAnsi="Times New Roman" w:cs="Times New Roman"/>
          <w:sz w:val="20"/>
          <w:szCs w:val="20"/>
        </w:rPr>
        <w:t xml:space="preserve"> </w:t>
      </w:r>
      <w:r w:rsidRPr="00FA5ADE">
        <w:rPr>
          <w:rFonts w:ascii="Times New Roman" w:eastAsia="Times New Roman" w:hAnsi="Times New Roman" w:cs="Times New Roman"/>
          <w:sz w:val="20"/>
          <w:szCs w:val="20"/>
        </w:rPr>
        <w:t>использовать алгоритм действий по оказанию первой помощи;</w:t>
      </w:r>
    </w:p>
    <w:p w:rsidR="00FA5ADE" w:rsidRDefault="003B16EC" w:rsidP="00FA5ADE">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классифицировать средства оказания первой помощи;</w:t>
      </w:r>
      <w:r w:rsidR="00FA5ADE">
        <w:rPr>
          <w:rFonts w:ascii="Times New Roman" w:eastAsia="Symbol" w:hAnsi="Times New Roman" w:cs="Times New Roman"/>
          <w:sz w:val="20"/>
          <w:szCs w:val="20"/>
        </w:rPr>
        <w:t xml:space="preserve"> </w:t>
      </w:r>
      <w:r w:rsidRPr="00FA5ADE">
        <w:rPr>
          <w:rFonts w:ascii="Times New Roman" w:eastAsia="Times New Roman" w:hAnsi="Times New Roman" w:cs="Times New Roman"/>
          <w:sz w:val="20"/>
          <w:szCs w:val="20"/>
        </w:rPr>
        <w:t>оказывать первую помощь при наружном и внутреннем кровотечении;</w:t>
      </w:r>
      <w:r w:rsidR="00FA5ADE">
        <w:rPr>
          <w:rFonts w:ascii="Times New Roman" w:eastAsia="Symbol" w:hAnsi="Times New Roman" w:cs="Times New Roman"/>
          <w:sz w:val="20"/>
          <w:szCs w:val="20"/>
        </w:rPr>
        <w:t xml:space="preserve"> </w:t>
      </w:r>
    </w:p>
    <w:p w:rsidR="003B16EC" w:rsidRPr="00FA5ADE" w:rsidRDefault="003B16EC" w:rsidP="00FA5ADE">
      <w:pPr>
        <w:pStyle w:val="a3"/>
        <w:numPr>
          <w:ilvl w:val="0"/>
          <w:numId w:val="46"/>
        </w:numPr>
        <w:ind w:left="-142" w:hanging="284"/>
        <w:jc w:val="both"/>
        <w:rPr>
          <w:rFonts w:ascii="Times New Roman" w:eastAsia="Symbol" w:hAnsi="Times New Roman" w:cs="Times New Roman"/>
          <w:sz w:val="20"/>
          <w:szCs w:val="20"/>
        </w:rPr>
      </w:pPr>
      <w:r w:rsidRPr="00FA5ADE">
        <w:rPr>
          <w:rFonts w:ascii="Times New Roman" w:eastAsia="Times New Roman" w:hAnsi="Times New Roman" w:cs="Times New Roman"/>
          <w:sz w:val="20"/>
          <w:szCs w:val="20"/>
        </w:rPr>
        <w:t>оказывать первую помощь при ушибах;</w:t>
      </w:r>
      <w:r w:rsidR="00FA5ADE">
        <w:rPr>
          <w:rFonts w:ascii="Times New Roman" w:eastAsia="Times New Roman" w:hAnsi="Times New Roman" w:cs="Times New Roman"/>
          <w:sz w:val="20"/>
          <w:szCs w:val="20"/>
        </w:rPr>
        <w:t xml:space="preserve"> </w:t>
      </w:r>
      <w:r w:rsidRPr="00FA5ADE">
        <w:rPr>
          <w:rFonts w:ascii="Times New Roman" w:eastAsia="Times New Roman" w:hAnsi="Times New Roman" w:cs="Times New Roman"/>
          <w:sz w:val="20"/>
          <w:szCs w:val="20"/>
        </w:rPr>
        <w:t>при растяжениях;</w:t>
      </w:r>
      <w:r w:rsidR="00FA5ADE">
        <w:rPr>
          <w:rFonts w:ascii="Times New Roman" w:eastAsia="Symbol" w:hAnsi="Times New Roman" w:cs="Times New Roman"/>
          <w:sz w:val="20"/>
          <w:szCs w:val="20"/>
        </w:rPr>
        <w:t xml:space="preserve"> </w:t>
      </w:r>
      <w:r w:rsidRPr="00FA5ADE">
        <w:rPr>
          <w:rFonts w:ascii="Times New Roman" w:eastAsia="Times New Roman" w:hAnsi="Times New Roman" w:cs="Times New Roman"/>
          <w:sz w:val="20"/>
          <w:szCs w:val="20"/>
        </w:rPr>
        <w:t>оказывать первую помощь при вывихах;</w:t>
      </w:r>
      <w:r w:rsidR="00FA5ADE" w:rsidRPr="00FA5ADE">
        <w:rPr>
          <w:rFonts w:ascii="Times New Roman" w:eastAsia="Symbol" w:hAnsi="Times New Roman" w:cs="Times New Roman"/>
          <w:sz w:val="20"/>
          <w:szCs w:val="20"/>
        </w:rPr>
        <w:t xml:space="preserve"> </w:t>
      </w:r>
      <w:r w:rsidRPr="00FA5ADE">
        <w:rPr>
          <w:rFonts w:ascii="Times New Roman" w:eastAsia="Times New Roman" w:hAnsi="Times New Roman" w:cs="Times New Roman"/>
          <w:sz w:val="20"/>
          <w:szCs w:val="20"/>
        </w:rPr>
        <w:t>при переломах;</w:t>
      </w:r>
      <w:r w:rsidR="00FA5ADE" w:rsidRPr="00FA5ADE">
        <w:rPr>
          <w:rFonts w:ascii="Times New Roman" w:eastAsia="Symbol" w:hAnsi="Times New Roman" w:cs="Times New Roman"/>
          <w:sz w:val="20"/>
          <w:szCs w:val="20"/>
        </w:rPr>
        <w:t xml:space="preserve"> </w:t>
      </w:r>
      <w:r w:rsidRPr="00FA5ADE">
        <w:rPr>
          <w:rFonts w:ascii="Times New Roman" w:eastAsia="Times New Roman" w:hAnsi="Times New Roman" w:cs="Times New Roman"/>
          <w:sz w:val="20"/>
          <w:szCs w:val="20"/>
        </w:rPr>
        <w:t>при ожогах;</w:t>
      </w:r>
      <w:r w:rsidR="00FA5ADE" w:rsidRPr="00FA5ADE">
        <w:rPr>
          <w:rFonts w:ascii="Times New Roman" w:eastAsia="Symbol" w:hAnsi="Times New Roman" w:cs="Times New Roman"/>
          <w:sz w:val="20"/>
          <w:szCs w:val="20"/>
        </w:rPr>
        <w:t xml:space="preserve"> </w:t>
      </w:r>
      <w:r w:rsidRPr="00FA5ADE">
        <w:rPr>
          <w:rFonts w:ascii="Times New Roman" w:eastAsia="Times New Roman" w:hAnsi="Times New Roman" w:cs="Times New Roman"/>
          <w:sz w:val="20"/>
          <w:szCs w:val="20"/>
        </w:rPr>
        <w:t>при отморожениях и общем переохлаждении;</w:t>
      </w:r>
      <w:r w:rsidR="00FA5ADE" w:rsidRPr="00FA5ADE">
        <w:rPr>
          <w:rFonts w:ascii="Times New Roman" w:eastAsia="Symbol" w:hAnsi="Times New Roman" w:cs="Times New Roman"/>
          <w:sz w:val="20"/>
          <w:szCs w:val="20"/>
        </w:rPr>
        <w:t xml:space="preserve"> </w:t>
      </w:r>
      <w:r w:rsidRPr="00FA5ADE">
        <w:rPr>
          <w:rFonts w:ascii="Times New Roman" w:eastAsia="Times New Roman" w:hAnsi="Times New Roman" w:cs="Times New Roman"/>
          <w:sz w:val="20"/>
          <w:szCs w:val="20"/>
        </w:rPr>
        <w:t>при отравлениях;</w:t>
      </w:r>
    </w:p>
    <w:p w:rsidR="003B16EC" w:rsidRPr="001B253F" w:rsidRDefault="003B16EC" w:rsidP="00D85EB4">
      <w:pPr>
        <w:pStyle w:val="a3"/>
        <w:numPr>
          <w:ilvl w:val="0"/>
          <w:numId w:val="46"/>
        </w:numPr>
        <w:ind w:left="-142" w:hanging="284"/>
        <w:jc w:val="both"/>
        <w:rPr>
          <w:rFonts w:ascii="Times New Roman" w:eastAsia="Times New Roman" w:hAnsi="Times New Roman" w:cs="Times New Roman"/>
          <w:b/>
          <w:sz w:val="20"/>
          <w:szCs w:val="20"/>
        </w:rPr>
      </w:pPr>
      <w:r w:rsidRPr="001B253F">
        <w:rPr>
          <w:rFonts w:ascii="Times New Roman" w:eastAsia="Times New Roman" w:hAnsi="Times New Roman" w:cs="Times New Roman"/>
          <w:b/>
          <w:sz w:val="20"/>
          <w:szCs w:val="20"/>
        </w:rPr>
        <w:t>Выпускник</w:t>
      </w:r>
      <w:r w:rsidR="0069386C" w:rsidRPr="001B253F">
        <w:rPr>
          <w:rFonts w:ascii="Times New Roman" w:eastAsia="Times New Roman" w:hAnsi="Times New Roman" w:cs="Times New Roman"/>
          <w:b/>
          <w:sz w:val="20"/>
          <w:szCs w:val="20"/>
        </w:rPr>
        <w:t xml:space="preserve"> получит возможность научиться:</w:t>
      </w:r>
    </w:p>
    <w:p w:rsidR="003B16EC" w:rsidRPr="001B253F" w:rsidRDefault="003B16EC" w:rsidP="00D85EB4">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безопасно использовать средства индивидуальной защиты велосипедиста;</w:t>
      </w:r>
    </w:p>
    <w:p w:rsidR="003B16EC" w:rsidRPr="001B253F" w:rsidRDefault="003B16EC" w:rsidP="00D85EB4">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lastRenderedPageBreak/>
        <w:t>классифицировать и характеризовать причины и последствия опасных ситуаций в туристических поездках;</w:t>
      </w:r>
    </w:p>
    <w:p w:rsidR="003B16EC" w:rsidRPr="001B253F" w:rsidRDefault="003B16EC" w:rsidP="00D85EB4">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адекватно оценивать ситуацию и безопасно вести в туристических поездках;</w:t>
      </w:r>
    </w:p>
    <w:p w:rsidR="003B16EC" w:rsidRPr="001B253F" w:rsidRDefault="003B16EC" w:rsidP="00D85EB4">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анализировать последствия возможных опасных ситуаций в местах большого скопления людей;</w:t>
      </w:r>
    </w:p>
    <w:p w:rsidR="003B16EC" w:rsidRPr="001B253F" w:rsidRDefault="003B16EC" w:rsidP="00D85EB4">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анализировать последствия возможных опасных ситуаций криминогенного характера;</w:t>
      </w:r>
    </w:p>
    <w:p w:rsidR="003B16EC" w:rsidRPr="001B253F" w:rsidRDefault="003B16EC" w:rsidP="00D85EB4">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анализировать последствия проявления терроризма, экстремизма, наркотизма;</w:t>
      </w:r>
    </w:p>
    <w:p w:rsidR="003B16EC" w:rsidRPr="001B253F" w:rsidRDefault="003B16EC" w:rsidP="00D85EB4">
      <w:pPr>
        <w:pStyle w:val="a3"/>
        <w:numPr>
          <w:ilvl w:val="0"/>
          <w:numId w:val="46"/>
        </w:numPr>
        <w:ind w:left="-142" w:hanging="284"/>
        <w:jc w:val="both"/>
        <w:rPr>
          <w:rFonts w:ascii="Times New Roman" w:eastAsia="Symbol" w:hAnsi="Times New Roman" w:cs="Times New Roman"/>
          <w:sz w:val="20"/>
          <w:szCs w:val="20"/>
        </w:rPr>
      </w:pPr>
      <w:bookmarkStart w:id="56" w:name="page89"/>
      <w:bookmarkEnd w:id="56"/>
      <w:r w:rsidRPr="001B253F">
        <w:rPr>
          <w:rFonts w:ascii="Times New Roman" w:eastAsia="Times New Roman" w:hAnsi="Times New Roman" w:cs="Times New Roman"/>
          <w:sz w:val="20"/>
          <w:szCs w:val="20"/>
        </w:rPr>
        <w:t>предвидеть пути и средства возможного вовлечения в террористическую, экстремистскую и наркотическую деятельность; анализировать влияние вредных привычек и факторов и на состояние своего здоровья;</w:t>
      </w:r>
    </w:p>
    <w:p w:rsidR="003B16EC" w:rsidRPr="001B253F" w:rsidRDefault="003B16EC" w:rsidP="00D85EB4">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характеризовать роль семьи в жизни личности и общества и ее влияние на здоровье</w:t>
      </w:r>
      <w:r w:rsidR="00263ED1" w:rsidRPr="001B253F">
        <w:rPr>
          <w:rFonts w:ascii="Times New Roman" w:eastAsia="Times New Roman" w:hAnsi="Times New Roman" w:cs="Times New Roman"/>
          <w:sz w:val="20"/>
          <w:szCs w:val="20"/>
        </w:rPr>
        <w:t xml:space="preserve"> </w:t>
      </w:r>
      <w:r w:rsidRPr="001B253F">
        <w:rPr>
          <w:rFonts w:ascii="Times New Roman" w:eastAsia="Times New Roman" w:hAnsi="Times New Roman" w:cs="Times New Roman"/>
          <w:sz w:val="20"/>
          <w:szCs w:val="20"/>
        </w:rPr>
        <w:t>человека;</w:t>
      </w:r>
    </w:p>
    <w:p w:rsidR="003B16EC" w:rsidRPr="001B253F" w:rsidRDefault="003B16EC" w:rsidP="00D85EB4">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3B16EC" w:rsidRPr="001B253F" w:rsidRDefault="003B16EC" w:rsidP="00D85EB4">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классифицировать основные правовые аспекты оказания первой помощи;</w:t>
      </w:r>
    </w:p>
    <w:p w:rsidR="003B16EC" w:rsidRPr="001B253F" w:rsidRDefault="003B16EC" w:rsidP="00D85EB4">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оказывать первую помощь при не инфекционных заболеваниях;</w:t>
      </w:r>
    </w:p>
    <w:p w:rsidR="003B16EC" w:rsidRPr="001B253F" w:rsidRDefault="003B16EC" w:rsidP="00D85EB4">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оказывать первую помощь при инфекционных заболеваниях;</w:t>
      </w:r>
    </w:p>
    <w:p w:rsidR="003B16EC" w:rsidRPr="001B253F" w:rsidRDefault="003B16EC" w:rsidP="00D85EB4">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оказывать первую помощь при остановке сердечной деятельности;</w:t>
      </w:r>
    </w:p>
    <w:p w:rsidR="003B16EC" w:rsidRPr="001B253F" w:rsidRDefault="003B16EC" w:rsidP="00D85EB4">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w:t>
      </w:r>
    </w:p>
    <w:p w:rsidR="003B16EC" w:rsidRPr="001B253F" w:rsidRDefault="003B16EC" w:rsidP="00D85EB4">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усваивать приемы действий в различных опасных и чрезвычайных ситуациях;</w:t>
      </w:r>
    </w:p>
    <w:p w:rsidR="003B16EC" w:rsidRPr="001B253F" w:rsidRDefault="003B16EC" w:rsidP="00D85EB4">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w:t>
      </w:r>
    </w:p>
    <w:p w:rsidR="00BD69E3" w:rsidRPr="00FA5ADE" w:rsidRDefault="003B16EC" w:rsidP="00FA5ADE">
      <w:pPr>
        <w:pStyle w:val="a3"/>
        <w:numPr>
          <w:ilvl w:val="0"/>
          <w:numId w:val="46"/>
        </w:numPr>
        <w:ind w:left="-142" w:hanging="284"/>
        <w:jc w:val="both"/>
        <w:rPr>
          <w:rFonts w:ascii="Times New Roman" w:eastAsia="Symbol" w:hAnsi="Times New Roman" w:cs="Times New Roman"/>
          <w:sz w:val="20"/>
          <w:szCs w:val="20"/>
        </w:rPr>
      </w:pPr>
      <w:r w:rsidRPr="001B253F">
        <w:rPr>
          <w:rFonts w:ascii="Times New Roman" w:eastAsia="Times New Roman" w:hAnsi="Times New Roman" w:cs="Times New Roman"/>
          <w:sz w:val="20"/>
          <w:szCs w:val="20"/>
        </w:rPr>
        <w:t>творчески решать моделируемые ситуации и практические задачи в области безопасности жизнедеятельности</w:t>
      </w:r>
    </w:p>
    <w:p w:rsidR="00AA27D3" w:rsidRDefault="00AA27D3" w:rsidP="00A21CBF">
      <w:pPr>
        <w:pStyle w:val="a3"/>
        <w:rPr>
          <w:rFonts w:ascii="Times New Roman" w:eastAsia="Times New Roman" w:hAnsi="Times New Roman" w:cs="Times New Roman"/>
          <w:b/>
          <w:sz w:val="28"/>
          <w:szCs w:val="28"/>
        </w:rPr>
      </w:pPr>
    </w:p>
    <w:p w:rsidR="00A21CBF" w:rsidRDefault="00A21CBF" w:rsidP="00A21CBF">
      <w:pPr>
        <w:pStyle w:val="a3"/>
        <w:rPr>
          <w:rFonts w:ascii="Times New Roman" w:eastAsia="Times New Roman" w:hAnsi="Times New Roman" w:cs="Times New Roman"/>
          <w:b/>
          <w:sz w:val="28"/>
          <w:szCs w:val="28"/>
        </w:rPr>
      </w:pPr>
    </w:p>
    <w:p w:rsidR="001B253F" w:rsidRPr="00BD69E3" w:rsidRDefault="00263ED1" w:rsidP="001B253F">
      <w:pPr>
        <w:pStyle w:val="a3"/>
        <w:jc w:val="center"/>
        <w:rPr>
          <w:rFonts w:ascii="Times New Roman" w:eastAsia="Times New Roman" w:hAnsi="Times New Roman" w:cs="Times New Roman"/>
          <w:b/>
          <w:sz w:val="28"/>
          <w:szCs w:val="28"/>
        </w:rPr>
      </w:pPr>
      <w:r w:rsidRPr="00BD69E3">
        <w:rPr>
          <w:rFonts w:ascii="Times New Roman" w:eastAsia="Times New Roman" w:hAnsi="Times New Roman" w:cs="Times New Roman"/>
          <w:b/>
          <w:sz w:val="28"/>
          <w:szCs w:val="28"/>
        </w:rPr>
        <w:t xml:space="preserve">1.3. Система оценки достижения планируемых результатов </w:t>
      </w:r>
    </w:p>
    <w:p w:rsidR="00263ED1" w:rsidRPr="004104B3" w:rsidRDefault="004104B3" w:rsidP="004104B3">
      <w:pPr>
        <w:pStyle w:val="a3"/>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освоения АООП ООО</w:t>
      </w:r>
    </w:p>
    <w:p w:rsidR="00263ED1" w:rsidRPr="00BD69E3" w:rsidRDefault="00263ED1" w:rsidP="00EB1AF1">
      <w:pPr>
        <w:pStyle w:val="a3"/>
        <w:jc w:val="both"/>
        <w:rPr>
          <w:rFonts w:ascii="Times New Roman" w:eastAsia="Times New Roman" w:hAnsi="Times New Roman" w:cs="Times New Roman"/>
          <w:b/>
          <w:sz w:val="24"/>
          <w:szCs w:val="24"/>
        </w:rPr>
      </w:pPr>
      <w:r w:rsidRPr="00BD69E3">
        <w:rPr>
          <w:rFonts w:ascii="Times New Roman" w:eastAsia="Times New Roman" w:hAnsi="Times New Roman" w:cs="Times New Roman"/>
          <w:b/>
          <w:sz w:val="24"/>
          <w:szCs w:val="24"/>
        </w:rPr>
        <w:t>1.3.1. Общие положения</w:t>
      </w:r>
    </w:p>
    <w:p w:rsidR="00263ED1" w:rsidRPr="00EB1AF1" w:rsidRDefault="001B253F" w:rsidP="00EB1AF1">
      <w:pPr>
        <w:pStyle w:val="a3"/>
        <w:jc w:val="both"/>
        <w:rPr>
          <w:rFonts w:ascii="Times New Roman" w:eastAsia="Times New Roman" w:hAnsi="Times New Roman" w:cs="Times New Roman"/>
          <w:sz w:val="24"/>
          <w:szCs w:val="24"/>
        </w:rPr>
      </w:pPr>
      <w:r w:rsidRPr="00BD69E3">
        <w:rPr>
          <w:rFonts w:ascii="Times New Roman" w:eastAsia="Times New Roman" w:hAnsi="Times New Roman" w:cs="Times New Roman"/>
          <w:sz w:val="24"/>
          <w:szCs w:val="24"/>
        </w:rPr>
        <w:t xml:space="preserve">    </w:t>
      </w:r>
      <w:r w:rsidR="00263ED1" w:rsidRPr="00BD69E3">
        <w:rPr>
          <w:rFonts w:ascii="Times New Roman" w:eastAsia="Times New Roman" w:hAnsi="Times New Roman" w:cs="Times New Roman"/>
          <w:sz w:val="24"/>
          <w:szCs w:val="24"/>
        </w:rPr>
        <w:t xml:space="preserve">Система оценки достижения планируемых результатов </w:t>
      </w:r>
      <w:r w:rsidR="00263ED1" w:rsidRPr="00EB1AF1">
        <w:rPr>
          <w:rFonts w:ascii="Times New Roman" w:eastAsia="Times New Roman" w:hAnsi="Times New Roman" w:cs="Times New Roman"/>
          <w:sz w:val="24"/>
          <w:szCs w:val="24"/>
        </w:rPr>
        <w:t>(далее – система оценки) является частью системы оценки и управления качеством образования в ОГКОУ «Школа-интернат № 92»  и служит основой "Положения об оценке образоват</w:t>
      </w:r>
      <w:r>
        <w:rPr>
          <w:rFonts w:ascii="Times New Roman" w:eastAsia="Times New Roman" w:hAnsi="Times New Roman" w:cs="Times New Roman"/>
          <w:sz w:val="24"/>
          <w:szCs w:val="24"/>
        </w:rPr>
        <w:t xml:space="preserve">ельных достижений обучающихся". </w:t>
      </w:r>
      <w:r w:rsidR="00263ED1" w:rsidRPr="00EB1AF1">
        <w:rPr>
          <w:rFonts w:ascii="Times New Roman" w:eastAsia="Times New Roman" w:hAnsi="Times New Roman" w:cs="Times New Roman"/>
          <w:sz w:val="24"/>
          <w:szCs w:val="24"/>
        </w:rPr>
        <w:t xml:space="preserve">Основными </w:t>
      </w:r>
      <w:r w:rsidR="00263ED1" w:rsidRPr="00EB1AF1">
        <w:rPr>
          <w:rFonts w:ascii="Times New Roman" w:eastAsia="Times New Roman" w:hAnsi="Times New Roman" w:cs="Times New Roman"/>
          <w:b/>
          <w:sz w:val="24"/>
          <w:szCs w:val="24"/>
        </w:rPr>
        <w:t>направлениями и целями</w:t>
      </w:r>
      <w:r w:rsidR="00263ED1" w:rsidRPr="00EB1AF1">
        <w:rPr>
          <w:rFonts w:ascii="Times New Roman" w:eastAsia="Times New Roman" w:hAnsi="Times New Roman" w:cs="Times New Roman"/>
          <w:sz w:val="24"/>
          <w:szCs w:val="24"/>
        </w:rPr>
        <w:t xml:space="preserve"> </w:t>
      </w:r>
      <w:r w:rsidR="00263ED1" w:rsidRPr="001B253F">
        <w:rPr>
          <w:rFonts w:ascii="Times New Roman" w:eastAsia="Times New Roman" w:hAnsi="Times New Roman" w:cs="Times New Roman"/>
          <w:b/>
          <w:sz w:val="24"/>
          <w:szCs w:val="24"/>
        </w:rPr>
        <w:t>оценочной деятельности</w:t>
      </w:r>
      <w:r w:rsidR="00263ED1" w:rsidRPr="00EB1AF1">
        <w:rPr>
          <w:rFonts w:ascii="Times New Roman" w:eastAsia="Times New Roman" w:hAnsi="Times New Roman" w:cs="Times New Roman"/>
          <w:sz w:val="24"/>
          <w:szCs w:val="24"/>
        </w:rPr>
        <w:t xml:space="preserve"> в ОГКОУ «Школа-интернат № 92»  в соответствии с </w:t>
      </w:r>
      <w:r>
        <w:rPr>
          <w:rFonts w:ascii="Times New Roman" w:eastAsia="Times New Roman" w:hAnsi="Times New Roman" w:cs="Times New Roman"/>
          <w:sz w:val="24"/>
          <w:szCs w:val="24"/>
        </w:rPr>
        <w:t>требованиями ФГОС ООО являются:</w:t>
      </w:r>
    </w:p>
    <w:p w:rsidR="00263ED1" w:rsidRPr="001B253F" w:rsidRDefault="001B253F" w:rsidP="00D85EB4">
      <w:pPr>
        <w:pStyle w:val="a3"/>
        <w:numPr>
          <w:ilvl w:val="0"/>
          <w:numId w:val="47"/>
        </w:numPr>
        <w:tabs>
          <w:tab w:val="left" w:pos="426"/>
        </w:tabs>
        <w:ind w:left="0" w:firstLine="142"/>
        <w:jc w:val="both"/>
        <w:rPr>
          <w:rFonts w:ascii="Times New Roman" w:eastAsia="Symbol" w:hAnsi="Times New Roman" w:cs="Times New Roman"/>
          <w:sz w:val="24"/>
          <w:szCs w:val="24"/>
        </w:rPr>
      </w:pPr>
      <w:r>
        <w:rPr>
          <w:rFonts w:ascii="Times New Roman" w:eastAsia="Times New Roman" w:hAnsi="Times New Roman" w:cs="Times New Roman"/>
          <w:sz w:val="24"/>
          <w:szCs w:val="24"/>
        </w:rPr>
        <w:t xml:space="preserve">оценка образовательных </w:t>
      </w:r>
      <w:r w:rsidR="00263ED1" w:rsidRPr="00EB1AF1">
        <w:rPr>
          <w:rFonts w:ascii="Times New Roman" w:eastAsia="Times New Roman" w:hAnsi="Times New Roman" w:cs="Times New Roman"/>
          <w:sz w:val="24"/>
          <w:szCs w:val="24"/>
        </w:rPr>
        <w:t>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63ED1" w:rsidRPr="001B253F" w:rsidRDefault="00263ED1" w:rsidP="00D85EB4">
      <w:pPr>
        <w:pStyle w:val="a3"/>
        <w:numPr>
          <w:ilvl w:val="0"/>
          <w:numId w:val="47"/>
        </w:numPr>
        <w:tabs>
          <w:tab w:val="left" w:pos="426"/>
        </w:tabs>
        <w:ind w:left="0"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оценка результатов деятельности педагогических кадров</w:t>
      </w:r>
      <w:r w:rsidR="001B253F">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как основа аттестационных процедур;</w:t>
      </w:r>
    </w:p>
    <w:p w:rsidR="00263ED1" w:rsidRPr="00EB1AF1" w:rsidRDefault="00263ED1" w:rsidP="00D85EB4">
      <w:pPr>
        <w:pStyle w:val="a3"/>
        <w:numPr>
          <w:ilvl w:val="0"/>
          <w:numId w:val="47"/>
        </w:numPr>
        <w:tabs>
          <w:tab w:val="left" w:pos="426"/>
        </w:tabs>
        <w:ind w:left="0"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оценка результатов деятельности образовательной организации</w:t>
      </w:r>
      <w:r w:rsidR="001B253F">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как основа аккредитационных процедур.</w:t>
      </w:r>
    </w:p>
    <w:p w:rsidR="00263ED1" w:rsidRPr="00EB1AF1" w:rsidRDefault="001B253F" w:rsidP="00EB1AF1">
      <w:pPr>
        <w:pStyle w:val="a3"/>
        <w:jc w:val="both"/>
        <w:rPr>
          <w:rFonts w:ascii="Times New Roman" w:eastAsia="Times New Roman" w:hAnsi="Times New Roman" w:cs="Times New Roman"/>
          <w:sz w:val="24"/>
          <w:szCs w:val="24"/>
        </w:rPr>
      </w:pPr>
      <w:r>
        <w:rPr>
          <w:rFonts w:ascii="Times New Roman" w:eastAsia="Symbol" w:hAnsi="Times New Roman" w:cs="Times New Roman"/>
          <w:sz w:val="24"/>
          <w:szCs w:val="24"/>
        </w:rPr>
        <w:t xml:space="preserve">     </w:t>
      </w:r>
      <w:r w:rsidR="00263ED1" w:rsidRPr="00EB1AF1">
        <w:rPr>
          <w:rFonts w:ascii="Times New Roman" w:eastAsia="Times New Roman" w:hAnsi="Times New Roman" w:cs="Times New Roman"/>
          <w:sz w:val="24"/>
          <w:szCs w:val="24"/>
        </w:rPr>
        <w:t xml:space="preserve">Основным </w:t>
      </w:r>
      <w:r w:rsidR="00263ED1" w:rsidRPr="00EB1AF1">
        <w:rPr>
          <w:rFonts w:ascii="Times New Roman" w:eastAsia="Times New Roman" w:hAnsi="Times New Roman" w:cs="Times New Roman"/>
          <w:b/>
          <w:sz w:val="24"/>
          <w:szCs w:val="24"/>
        </w:rPr>
        <w:t>объектом</w:t>
      </w:r>
      <w:r w:rsidR="00263ED1" w:rsidRPr="00EB1AF1">
        <w:rPr>
          <w:rFonts w:ascii="Times New Roman" w:eastAsia="Times New Roman" w:hAnsi="Times New Roman" w:cs="Times New Roman"/>
          <w:sz w:val="24"/>
          <w:szCs w:val="24"/>
        </w:rPr>
        <w:t xml:space="preserve"> системы оценки, ее </w:t>
      </w:r>
      <w:r w:rsidR="00263ED1" w:rsidRPr="00EB1AF1">
        <w:rPr>
          <w:rFonts w:ascii="Times New Roman" w:eastAsia="Times New Roman" w:hAnsi="Times New Roman" w:cs="Times New Roman"/>
          <w:b/>
          <w:sz w:val="24"/>
          <w:szCs w:val="24"/>
        </w:rPr>
        <w:t>содержательной и критериальной базой</w:t>
      </w:r>
      <w:r w:rsidR="00263ED1" w:rsidRPr="00EB1AF1">
        <w:rPr>
          <w:rFonts w:ascii="Times New Roman" w:eastAsia="Times New Roman" w:hAnsi="Times New Roman" w:cs="Times New Roman"/>
          <w:sz w:val="24"/>
          <w:szCs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w:t>
      </w:r>
      <w:r>
        <w:rPr>
          <w:rFonts w:ascii="Times New Roman" w:eastAsia="Times New Roman" w:hAnsi="Times New Roman" w:cs="Times New Roman"/>
          <w:sz w:val="24"/>
          <w:szCs w:val="24"/>
        </w:rPr>
        <w:t xml:space="preserve">мы образовательной организации. </w:t>
      </w:r>
      <w:r w:rsidR="00263ED1" w:rsidRPr="00EB1AF1">
        <w:rPr>
          <w:rFonts w:ascii="Times New Roman" w:eastAsia="Times New Roman" w:hAnsi="Times New Roman" w:cs="Times New Roman"/>
          <w:sz w:val="24"/>
          <w:szCs w:val="24"/>
        </w:rPr>
        <w:t xml:space="preserve">Система оценки включает процедуры </w:t>
      </w:r>
      <w:r w:rsidR="00263ED1" w:rsidRPr="001B253F">
        <w:rPr>
          <w:rFonts w:ascii="Times New Roman" w:eastAsia="Times New Roman" w:hAnsi="Times New Roman" w:cs="Times New Roman"/>
          <w:b/>
          <w:sz w:val="24"/>
          <w:szCs w:val="24"/>
        </w:rPr>
        <w:t>внутренней и внешней оценки</w:t>
      </w:r>
      <w:r w:rsidR="00263ED1" w:rsidRPr="00EB1AF1">
        <w:rPr>
          <w:rFonts w:ascii="Times New Roman" w:eastAsia="Times New Roman" w:hAnsi="Times New Roman" w:cs="Times New Roman"/>
          <w:sz w:val="24"/>
          <w:szCs w:val="24"/>
        </w:rPr>
        <w:t>.</w:t>
      </w:r>
    </w:p>
    <w:p w:rsidR="00263ED1" w:rsidRPr="00EB1AF1" w:rsidRDefault="00263ED1" w:rsidP="00D85EB4">
      <w:pPr>
        <w:pStyle w:val="a3"/>
        <w:numPr>
          <w:ilvl w:val="0"/>
          <w:numId w:val="48"/>
        </w:numPr>
        <w:jc w:val="both"/>
        <w:rPr>
          <w:rFonts w:ascii="Times New Roman" w:eastAsia="Times New Roman" w:hAnsi="Times New Roman" w:cs="Times New Roman"/>
          <w:sz w:val="24"/>
          <w:szCs w:val="24"/>
        </w:rPr>
      </w:pPr>
      <w:r w:rsidRPr="00EB1AF1">
        <w:rPr>
          <w:rFonts w:ascii="Times New Roman" w:eastAsia="Times New Roman" w:hAnsi="Times New Roman" w:cs="Times New Roman"/>
          <w:b/>
          <w:sz w:val="24"/>
          <w:szCs w:val="24"/>
        </w:rPr>
        <w:t xml:space="preserve">Внутренняя оценка </w:t>
      </w:r>
      <w:r w:rsidRPr="00EB1AF1">
        <w:rPr>
          <w:rFonts w:ascii="Times New Roman" w:eastAsia="Times New Roman" w:hAnsi="Times New Roman" w:cs="Times New Roman"/>
          <w:sz w:val="24"/>
          <w:szCs w:val="24"/>
        </w:rPr>
        <w:t>включает:</w:t>
      </w:r>
    </w:p>
    <w:p w:rsidR="00263ED1" w:rsidRPr="00EB1AF1" w:rsidRDefault="00263ED1" w:rsidP="00D85EB4">
      <w:pPr>
        <w:pStyle w:val="a3"/>
        <w:numPr>
          <w:ilvl w:val="0"/>
          <w:numId w:val="49"/>
        </w:numPr>
        <w:ind w:left="1134"/>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стартовую диагностику,</w:t>
      </w:r>
    </w:p>
    <w:p w:rsidR="00263ED1" w:rsidRPr="00EB1AF1" w:rsidRDefault="00263ED1" w:rsidP="00D85EB4">
      <w:pPr>
        <w:pStyle w:val="a3"/>
        <w:numPr>
          <w:ilvl w:val="0"/>
          <w:numId w:val="49"/>
        </w:numPr>
        <w:ind w:left="1134"/>
        <w:jc w:val="both"/>
        <w:rPr>
          <w:rFonts w:ascii="Times New Roman" w:eastAsia="Symbol" w:hAnsi="Times New Roman" w:cs="Times New Roman"/>
          <w:sz w:val="24"/>
          <w:szCs w:val="24"/>
        </w:rPr>
      </w:pPr>
      <w:bookmarkStart w:id="57" w:name="page90"/>
      <w:bookmarkEnd w:id="57"/>
      <w:r w:rsidRPr="00EB1AF1">
        <w:rPr>
          <w:rFonts w:ascii="Times New Roman" w:eastAsia="Times New Roman" w:hAnsi="Times New Roman" w:cs="Times New Roman"/>
          <w:sz w:val="24"/>
          <w:szCs w:val="24"/>
        </w:rPr>
        <w:t>текущую и тематическую оценку,</w:t>
      </w:r>
    </w:p>
    <w:p w:rsidR="00263ED1" w:rsidRPr="00EB1AF1" w:rsidRDefault="00263ED1" w:rsidP="00D85EB4">
      <w:pPr>
        <w:pStyle w:val="a3"/>
        <w:numPr>
          <w:ilvl w:val="0"/>
          <w:numId w:val="49"/>
        </w:numPr>
        <w:ind w:left="1134"/>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портфолио,</w:t>
      </w:r>
    </w:p>
    <w:p w:rsidR="00263ED1" w:rsidRPr="00EB1AF1" w:rsidRDefault="00263ED1" w:rsidP="00D85EB4">
      <w:pPr>
        <w:pStyle w:val="a3"/>
        <w:numPr>
          <w:ilvl w:val="0"/>
          <w:numId w:val="49"/>
        </w:numPr>
        <w:ind w:left="1134"/>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внутришкольный мониторинг образовательных достижений,</w:t>
      </w:r>
    </w:p>
    <w:p w:rsidR="00263ED1" w:rsidRPr="001B253F" w:rsidRDefault="00263ED1" w:rsidP="00D85EB4">
      <w:pPr>
        <w:pStyle w:val="a3"/>
        <w:numPr>
          <w:ilvl w:val="0"/>
          <w:numId w:val="49"/>
        </w:numPr>
        <w:ind w:left="1134"/>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промежуточную и итоговую аттестацию обучающихся.</w:t>
      </w:r>
    </w:p>
    <w:p w:rsidR="00263ED1" w:rsidRPr="00EB1AF1" w:rsidRDefault="00263ED1" w:rsidP="00D85EB4">
      <w:pPr>
        <w:pStyle w:val="a3"/>
        <w:numPr>
          <w:ilvl w:val="0"/>
          <w:numId w:val="48"/>
        </w:numPr>
        <w:jc w:val="both"/>
        <w:rPr>
          <w:rFonts w:ascii="Times New Roman" w:eastAsia="Times New Roman" w:hAnsi="Times New Roman" w:cs="Times New Roman"/>
          <w:sz w:val="24"/>
          <w:szCs w:val="24"/>
        </w:rPr>
      </w:pPr>
      <w:r w:rsidRPr="00EB1AF1">
        <w:rPr>
          <w:rFonts w:ascii="Times New Roman" w:eastAsia="Times New Roman" w:hAnsi="Times New Roman" w:cs="Times New Roman"/>
          <w:b/>
          <w:sz w:val="24"/>
          <w:szCs w:val="24"/>
        </w:rPr>
        <w:t xml:space="preserve">К внешним процедурам </w:t>
      </w:r>
      <w:r w:rsidR="001B253F">
        <w:rPr>
          <w:rFonts w:ascii="Times New Roman" w:eastAsia="Times New Roman" w:hAnsi="Times New Roman" w:cs="Times New Roman"/>
          <w:sz w:val="24"/>
          <w:szCs w:val="24"/>
        </w:rPr>
        <w:t>относятся:</w:t>
      </w:r>
    </w:p>
    <w:p w:rsidR="00263ED1" w:rsidRPr="00EB1AF1" w:rsidRDefault="00263ED1" w:rsidP="00D85EB4">
      <w:pPr>
        <w:pStyle w:val="a3"/>
        <w:numPr>
          <w:ilvl w:val="0"/>
          <w:numId w:val="50"/>
        </w:numPr>
        <w:ind w:left="1134" w:hanging="283"/>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государственная итоговая аттестация</w:t>
      </w:r>
      <w:r w:rsidRPr="00EB1AF1">
        <w:rPr>
          <w:rFonts w:ascii="Times New Roman" w:eastAsia="Times New Roman" w:hAnsi="Times New Roman" w:cs="Times New Roman"/>
          <w:sz w:val="24"/>
          <w:szCs w:val="24"/>
          <w:vertAlign w:val="superscript"/>
        </w:rPr>
        <w:t>7</w:t>
      </w:r>
      <w:r w:rsidRPr="00EB1AF1">
        <w:rPr>
          <w:rFonts w:ascii="Times New Roman" w:eastAsia="Times New Roman" w:hAnsi="Times New Roman" w:cs="Times New Roman"/>
          <w:sz w:val="24"/>
          <w:szCs w:val="24"/>
        </w:rPr>
        <w:t>,</w:t>
      </w:r>
    </w:p>
    <w:p w:rsidR="00263ED1" w:rsidRPr="00E5090F" w:rsidRDefault="00263ED1" w:rsidP="00D85EB4">
      <w:pPr>
        <w:pStyle w:val="a3"/>
        <w:numPr>
          <w:ilvl w:val="0"/>
          <w:numId w:val="50"/>
        </w:numPr>
        <w:ind w:left="1134" w:hanging="283"/>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независимая оценка качества образования</w:t>
      </w:r>
      <w:r w:rsidRPr="00EB1AF1">
        <w:rPr>
          <w:rFonts w:ascii="Times New Roman" w:eastAsia="Times New Roman" w:hAnsi="Times New Roman" w:cs="Times New Roman"/>
          <w:sz w:val="24"/>
          <w:szCs w:val="24"/>
          <w:vertAlign w:val="superscript"/>
        </w:rPr>
        <w:t>8</w:t>
      </w:r>
      <w:r w:rsidRPr="00EB1AF1">
        <w:rPr>
          <w:rFonts w:ascii="Times New Roman" w:eastAsia="Times New Roman" w:hAnsi="Times New Roman" w:cs="Times New Roman"/>
          <w:sz w:val="24"/>
          <w:szCs w:val="24"/>
        </w:rPr>
        <w:t xml:space="preserve"> и</w:t>
      </w:r>
      <w:r w:rsidR="001B253F">
        <w:rPr>
          <w:rFonts w:ascii="Times New Roman" w:eastAsia="Symbol" w:hAnsi="Times New Roman" w:cs="Times New Roman"/>
          <w:sz w:val="24"/>
          <w:szCs w:val="24"/>
        </w:rPr>
        <w:t xml:space="preserve"> </w:t>
      </w:r>
      <w:r w:rsidRPr="00EB1AF1">
        <w:rPr>
          <w:rFonts w:ascii="Times New Roman" w:eastAsia="Times New Roman" w:hAnsi="Times New Roman" w:cs="Times New Roman"/>
          <w:sz w:val="24"/>
          <w:szCs w:val="24"/>
        </w:rPr>
        <w:t>мониторинговые исследования</w:t>
      </w:r>
      <w:r w:rsidRPr="00EB1AF1">
        <w:rPr>
          <w:rFonts w:ascii="Times New Roman" w:eastAsia="Times New Roman" w:hAnsi="Times New Roman" w:cs="Times New Roman"/>
          <w:sz w:val="24"/>
          <w:szCs w:val="24"/>
          <w:vertAlign w:val="superscript"/>
        </w:rPr>
        <w:t>9</w:t>
      </w:r>
      <w:r w:rsidRPr="00EB1AF1">
        <w:rPr>
          <w:rFonts w:ascii="Times New Roman" w:eastAsia="Times New Roman" w:hAnsi="Times New Roman" w:cs="Times New Roman"/>
          <w:sz w:val="24"/>
          <w:szCs w:val="24"/>
        </w:rPr>
        <w:t xml:space="preserve"> муниципального, регионального и федерального уровней. Особенности каждой из указанных процедур описаны в п.</w:t>
      </w:r>
      <w:r w:rsidRPr="00EB1AF1">
        <w:rPr>
          <w:rFonts w:ascii="Times New Roman" w:eastAsia="Times New Roman" w:hAnsi="Times New Roman" w:cs="Times New Roman"/>
          <w:color w:val="C00000"/>
          <w:sz w:val="24"/>
          <w:szCs w:val="24"/>
        </w:rPr>
        <w:t xml:space="preserve">1.3.3 </w:t>
      </w:r>
      <w:r w:rsidRPr="00EB1AF1">
        <w:rPr>
          <w:rFonts w:ascii="Times New Roman" w:eastAsia="Times New Roman" w:hAnsi="Times New Roman" w:cs="Times New Roman"/>
          <w:sz w:val="24"/>
          <w:szCs w:val="24"/>
        </w:rPr>
        <w:t>настоящего документа.</w:t>
      </w:r>
    </w:p>
    <w:p w:rsidR="00E5090F" w:rsidRPr="001B253F" w:rsidRDefault="00E5090F" w:rsidP="00D85EB4">
      <w:pPr>
        <w:numPr>
          <w:ilvl w:val="0"/>
          <w:numId w:val="52"/>
        </w:numPr>
        <w:tabs>
          <w:tab w:val="left" w:pos="128"/>
          <w:tab w:val="left" w:pos="9214"/>
          <w:tab w:val="left" w:pos="9356"/>
        </w:tabs>
        <w:spacing w:line="205" w:lineRule="auto"/>
        <w:ind w:right="400"/>
        <w:jc w:val="both"/>
        <w:rPr>
          <w:rFonts w:ascii="Times New Roman" w:eastAsia="Times New Roman" w:hAnsi="Times New Roman"/>
          <w:vertAlign w:val="superscript"/>
        </w:rPr>
      </w:pPr>
      <w:r>
        <w:rPr>
          <w:rFonts w:ascii="Times New Roman" w:eastAsia="Times New Roman" w:hAnsi="Times New Roman"/>
        </w:rPr>
        <w:t>_________________________________</w:t>
      </w:r>
    </w:p>
    <w:p w:rsidR="00E5090F" w:rsidRPr="0072383C" w:rsidRDefault="00E5090F" w:rsidP="0072383C">
      <w:pPr>
        <w:pStyle w:val="a3"/>
        <w:rPr>
          <w:rFonts w:ascii="Times New Roman" w:hAnsi="Times New Roman" w:cs="Times New Roman"/>
          <w:sz w:val="18"/>
          <w:szCs w:val="18"/>
          <w:vertAlign w:val="superscript"/>
        </w:rPr>
      </w:pPr>
      <w:r w:rsidRPr="0072383C">
        <w:rPr>
          <w:rFonts w:ascii="Times New Roman" w:hAnsi="Times New Roman" w:cs="Times New Roman"/>
          <w:sz w:val="18"/>
          <w:szCs w:val="18"/>
          <w:vertAlign w:val="superscript"/>
        </w:rPr>
        <w:t>7</w:t>
      </w:r>
      <w:r w:rsidRPr="0072383C">
        <w:rPr>
          <w:rFonts w:ascii="Times New Roman" w:hAnsi="Times New Roman" w:cs="Times New Roman"/>
          <w:sz w:val="18"/>
          <w:szCs w:val="18"/>
        </w:rPr>
        <w:t>Осуществляется в соответствии со статьей №92 Федерального закона «Об образовании в РФ»</w:t>
      </w:r>
    </w:p>
    <w:p w:rsidR="00E5090F" w:rsidRPr="0072383C" w:rsidRDefault="00E5090F" w:rsidP="0072383C">
      <w:pPr>
        <w:pStyle w:val="a3"/>
        <w:rPr>
          <w:rFonts w:ascii="Times New Roman" w:hAnsi="Times New Roman" w:cs="Times New Roman"/>
          <w:sz w:val="18"/>
          <w:szCs w:val="18"/>
        </w:rPr>
      </w:pPr>
      <w:r w:rsidRPr="0072383C">
        <w:rPr>
          <w:rFonts w:ascii="Times New Roman" w:hAnsi="Times New Roman" w:cs="Times New Roman"/>
          <w:sz w:val="18"/>
          <w:szCs w:val="18"/>
          <w:vertAlign w:val="superscript"/>
        </w:rPr>
        <w:t>8</w:t>
      </w:r>
      <w:r w:rsidRPr="0072383C">
        <w:rPr>
          <w:rFonts w:ascii="Times New Roman" w:hAnsi="Times New Roman" w:cs="Times New Roman"/>
          <w:sz w:val="18"/>
          <w:szCs w:val="18"/>
        </w:rPr>
        <w:t>Осуществляется в соответствии со статьей №95 Федерального закона «Об образовании в РФ</w:t>
      </w:r>
      <w:r w:rsidR="0072383C">
        <w:rPr>
          <w:rFonts w:ascii="Times New Roman" w:hAnsi="Times New Roman" w:cs="Times New Roman"/>
          <w:sz w:val="18"/>
          <w:szCs w:val="18"/>
        </w:rPr>
        <w:t>»</w:t>
      </w:r>
    </w:p>
    <w:p w:rsidR="00E5090F" w:rsidRPr="0072383C" w:rsidRDefault="00E5090F" w:rsidP="0072383C">
      <w:pPr>
        <w:pStyle w:val="a3"/>
        <w:rPr>
          <w:rFonts w:ascii="Times New Roman" w:hAnsi="Times New Roman" w:cs="Times New Roman"/>
          <w:sz w:val="18"/>
          <w:szCs w:val="18"/>
        </w:rPr>
      </w:pPr>
      <w:r w:rsidRPr="0072383C">
        <w:rPr>
          <w:rFonts w:ascii="Times New Roman" w:hAnsi="Times New Roman" w:cs="Times New Roman"/>
          <w:sz w:val="18"/>
          <w:szCs w:val="18"/>
          <w:vertAlign w:val="superscript"/>
        </w:rPr>
        <w:t>9</w:t>
      </w:r>
      <w:r w:rsidRPr="0072383C">
        <w:rPr>
          <w:rFonts w:ascii="Times New Roman" w:hAnsi="Times New Roman" w:cs="Times New Roman"/>
          <w:sz w:val="18"/>
          <w:szCs w:val="18"/>
        </w:rPr>
        <w:t>Осуществляется в соответствии со статьей №97 Федерально</w:t>
      </w:r>
      <w:r w:rsidR="0072383C">
        <w:rPr>
          <w:rFonts w:ascii="Times New Roman" w:hAnsi="Times New Roman" w:cs="Times New Roman"/>
          <w:sz w:val="18"/>
          <w:szCs w:val="18"/>
        </w:rPr>
        <w:t>го закона «Об образовании в РФ»</w:t>
      </w:r>
    </w:p>
    <w:p w:rsidR="00263ED1" w:rsidRPr="00EB1AF1" w:rsidRDefault="001B253F" w:rsidP="00EB1AF1">
      <w:pPr>
        <w:pStyle w:val="a3"/>
        <w:jc w:val="both"/>
        <w:rPr>
          <w:rFonts w:ascii="Times New Roman" w:eastAsia="Times New Roman" w:hAnsi="Times New Roman" w:cs="Times New Roman"/>
          <w:b/>
          <w:sz w:val="24"/>
          <w:szCs w:val="24"/>
        </w:rPr>
      </w:pPr>
      <w:r>
        <w:rPr>
          <w:rFonts w:ascii="Times New Roman" w:eastAsia="Symbol" w:hAnsi="Times New Roman" w:cs="Times New Roman"/>
          <w:sz w:val="24"/>
          <w:szCs w:val="24"/>
        </w:rPr>
        <w:t xml:space="preserve">  </w:t>
      </w:r>
      <w:r w:rsidR="00263ED1" w:rsidRPr="00EB1AF1">
        <w:rPr>
          <w:rFonts w:ascii="Times New Roman" w:eastAsia="Times New Roman" w:hAnsi="Times New Roman" w:cs="Times New Roman"/>
          <w:sz w:val="24"/>
          <w:szCs w:val="24"/>
        </w:rPr>
        <w:t xml:space="preserve">  В соответствии с ФГОС ООО система оценки ОГКОУ «Школа-интернат № 92» реализует </w:t>
      </w:r>
      <w:r w:rsidR="00263ED1" w:rsidRPr="00EB1AF1">
        <w:rPr>
          <w:rFonts w:ascii="Times New Roman" w:eastAsia="Times New Roman" w:hAnsi="Times New Roman" w:cs="Times New Roman"/>
          <w:b/>
          <w:sz w:val="24"/>
          <w:szCs w:val="24"/>
        </w:rPr>
        <w:t xml:space="preserve">системно-деятельностный, уровневый и комплексный подходы </w:t>
      </w:r>
      <w:r w:rsidR="00263ED1" w:rsidRPr="00EB1AF1">
        <w:rPr>
          <w:rFonts w:ascii="Times New Roman" w:eastAsia="Times New Roman" w:hAnsi="Times New Roman" w:cs="Times New Roman"/>
          <w:sz w:val="24"/>
          <w:szCs w:val="24"/>
        </w:rPr>
        <w:t xml:space="preserve">к оценке образовательных </w:t>
      </w:r>
      <w:r w:rsidR="00263ED1" w:rsidRPr="00EB1AF1">
        <w:rPr>
          <w:rFonts w:ascii="Times New Roman" w:eastAsia="Times New Roman" w:hAnsi="Times New Roman" w:cs="Times New Roman"/>
          <w:sz w:val="24"/>
          <w:szCs w:val="24"/>
        </w:rPr>
        <w:lastRenderedPageBreak/>
        <w:t>достижений.</w:t>
      </w:r>
      <w:r w:rsidR="00263ED1" w:rsidRPr="00EB1AF1">
        <w:rPr>
          <w:rFonts w:ascii="Times New Roman" w:eastAsia="Times New Roman" w:hAnsi="Times New Roman" w:cs="Times New Roman"/>
          <w:b/>
          <w:sz w:val="24"/>
          <w:szCs w:val="24"/>
        </w:rPr>
        <w:t xml:space="preserve"> Системно-деятельностный подход </w:t>
      </w:r>
      <w:r w:rsidR="00263ED1" w:rsidRPr="00EB1AF1">
        <w:rPr>
          <w:rFonts w:ascii="Times New Roman" w:eastAsia="Times New Roman" w:hAnsi="Times New Roman" w:cs="Times New Roman"/>
          <w:sz w:val="24"/>
          <w:szCs w:val="24"/>
        </w:rPr>
        <w:t>к оценке образовательных достижений проявляется в</w:t>
      </w:r>
      <w:r w:rsidR="00263ED1" w:rsidRPr="00EB1AF1">
        <w:rPr>
          <w:rFonts w:ascii="Times New Roman" w:eastAsia="Times New Roman" w:hAnsi="Times New Roman" w:cs="Times New Roman"/>
          <w:b/>
          <w:sz w:val="24"/>
          <w:szCs w:val="24"/>
        </w:rPr>
        <w:t xml:space="preserve"> </w:t>
      </w:r>
      <w:r w:rsidR="00263ED1" w:rsidRPr="00EB1AF1">
        <w:rPr>
          <w:rFonts w:ascii="Times New Roman" w:eastAsia="Times New Roman" w:hAnsi="Times New Roman" w:cs="Times New Roman"/>
          <w:sz w:val="24"/>
          <w:szCs w:val="24"/>
        </w:rPr>
        <w:t>оценке способности учащихся к решению учебно-познавательных и учебно-практич</w:t>
      </w:r>
      <w:r>
        <w:rPr>
          <w:rFonts w:ascii="Times New Roman" w:eastAsia="Times New Roman" w:hAnsi="Times New Roman" w:cs="Times New Roman"/>
          <w:sz w:val="24"/>
          <w:szCs w:val="24"/>
        </w:rPr>
        <w:t xml:space="preserve">еских задач. Он обеспечивается  </w:t>
      </w:r>
      <w:r w:rsidR="00263ED1" w:rsidRPr="00EB1AF1">
        <w:rPr>
          <w:rFonts w:ascii="Times New Roman" w:eastAsia="Times New Roman" w:hAnsi="Times New Roman" w:cs="Times New Roman"/>
          <w:sz w:val="24"/>
          <w:szCs w:val="24"/>
        </w:rPr>
        <w:t>содержанием  и  критериями  оценки,  в  качестве  которых  выступают</w:t>
      </w:r>
      <w:r w:rsidR="00263ED1" w:rsidRPr="00EB1AF1">
        <w:rPr>
          <w:rFonts w:ascii="Times New Roman" w:eastAsia="Times New Roman" w:hAnsi="Times New Roman" w:cs="Times New Roman"/>
          <w:b/>
          <w:sz w:val="24"/>
          <w:szCs w:val="24"/>
        </w:rPr>
        <w:t xml:space="preserve"> </w:t>
      </w:r>
      <w:r w:rsidR="00263ED1" w:rsidRPr="00EB1AF1">
        <w:rPr>
          <w:rFonts w:ascii="Times New Roman" w:eastAsia="Times New Roman" w:hAnsi="Times New Roman" w:cs="Times New Roman"/>
          <w:sz w:val="24"/>
          <w:szCs w:val="24"/>
        </w:rPr>
        <w:t>планируемые результаты обучения, выраженные в деятельностной форме.</w:t>
      </w:r>
    </w:p>
    <w:p w:rsidR="00263ED1" w:rsidRPr="001B253F" w:rsidRDefault="00263ED1" w:rsidP="00D85EB4">
      <w:pPr>
        <w:pStyle w:val="a3"/>
        <w:numPr>
          <w:ilvl w:val="0"/>
          <w:numId w:val="51"/>
        </w:numPr>
        <w:tabs>
          <w:tab w:val="left" w:pos="426"/>
        </w:tabs>
        <w:ind w:left="0" w:firstLine="142"/>
        <w:jc w:val="both"/>
        <w:rPr>
          <w:rFonts w:ascii="Times New Roman" w:eastAsia="Times New Roman" w:hAnsi="Times New Roman" w:cs="Times New Roman"/>
          <w:sz w:val="24"/>
          <w:szCs w:val="24"/>
        </w:rPr>
      </w:pPr>
      <w:r w:rsidRPr="00EB1AF1">
        <w:rPr>
          <w:rFonts w:ascii="Times New Roman" w:eastAsia="Times New Roman" w:hAnsi="Times New Roman" w:cs="Times New Roman"/>
          <w:b/>
          <w:sz w:val="24"/>
          <w:szCs w:val="24"/>
        </w:rPr>
        <w:t xml:space="preserve">Уровневый подход </w:t>
      </w:r>
      <w:r w:rsidRPr="00EB1AF1">
        <w:rPr>
          <w:rFonts w:ascii="Times New Roman" w:eastAsia="Times New Roman" w:hAnsi="Times New Roman" w:cs="Times New Roman"/>
          <w:sz w:val="24"/>
          <w:szCs w:val="24"/>
        </w:rPr>
        <w:t>служит важнейшей основой для организации индивидуальной работы с</w:t>
      </w:r>
      <w:r w:rsidRPr="00EB1AF1">
        <w:rPr>
          <w:rFonts w:ascii="Times New Roman" w:eastAsia="Times New Roman" w:hAnsi="Times New Roman" w:cs="Times New Roman"/>
          <w:b/>
          <w:sz w:val="24"/>
          <w:szCs w:val="24"/>
        </w:rPr>
        <w:t xml:space="preserve"> </w:t>
      </w:r>
      <w:r w:rsidRPr="00EB1AF1">
        <w:rPr>
          <w:rFonts w:ascii="Times New Roman" w:eastAsia="Times New Roman" w:hAnsi="Times New Roman" w:cs="Times New Roman"/>
          <w:sz w:val="24"/>
          <w:szCs w:val="24"/>
        </w:rPr>
        <w:t>учащимися. Он реализуется как по отношению к содержанию оценки, так и к представлению и интерпретации результатов измерений.</w:t>
      </w:r>
      <w:r w:rsidR="001B253F">
        <w:rPr>
          <w:rFonts w:ascii="Times New Roman" w:eastAsia="Times New Roman" w:hAnsi="Times New Roman" w:cs="Times New Roman"/>
          <w:sz w:val="24"/>
          <w:szCs w:val="24"/>
        </w:rPr>
        <w:t xml:space="preserve"> </w:t>
      </w:r>
      <w:r w:rsidRPr="001B253F">
        <w:rPr>
          <w:rFonts w:ascii="Times New Roman" w:eastAsia="Times New Roman" w:hAnsi="Times New Roman" w:cs="Times New Roman"/>
          <w:b/>
          <w:sz w:val="24"/>
          <w:szCs w:val="24"/>
        </w:rPr>
        <w:t xml:space="preserve">Уровневый подход к содержанию оценки </w:t>
      </w:r>
      <w:r w:rsidRPr="001B253F">
        <w:rPr>
          <w:rFonts w:ascii="Times New Roman" w:eastAsia="Times New Roman" w:hAnsi="Times New Roman" w:cs="Times New Roman"/>
          <w:sz w:val="24"/>
          <w:szCs w:val="24"/>
        </w:rPr>
        <w:t>обеспечивается структурой планируемых</w:t>
      </w:r>
      <w:r w:rsidRPr="001B253F">
        <w:rPr>
          <w:rFonts w:ascii="Times New Roman" w:eastAsia="Times New Roman" w:hAnsi="Times New Roman" w:cs="Times New Roman"/>
          <w:b/>
          <w:sz w:val="24"/>
          <w:szCs w:val="24"/>
        </w:rPr>
        <w:t xml:space="preserve"> </w:t>
      </w:r>
      <w:r w:rsidRPr="001B253F">
        <w:rPr>
          <w:rFonts w:ascii="Times New Roman" w:eastAsia="Times New Roman" w:hAnsi="Times New Roman" w:cs="Times New Roman"/>
          <w:sz w:val="24"/>
          <w:szCs w:val="24"/>
        </w:rPr>
        <w:t xml:space="preserve">результатов, в которых выделены три блока: общецелевой, «Выпускник научится» и «Выпускник получит возможность научиться». 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1B253F">
        <w:rPr>
          <w:rFonts w:ascii="Times New Roman" w:eastAsia="Times New Roman" w:hAnsi="Times New Roman" w:cs="Times New Roman"/>
          <w:i/>
          <w:sz w:val="24"/>
          <w:szCs w:val="24"/>
        </w:rPr>
        <w:t>Процедуры внутришкольного мониторинга</w:t>
      </w:r>
      <w:r w:rsidRPr="001B253F">
        <w:rPr>
          <w:rFonts w:ascii="Times New Roman" w:eastAsia="Times New Roman" w:hAnsi="Times New Roman" w:cs="Times New Roman"/>
          <w:sz w:val="24"/>
          <w:szCs w:val="24"/>
        </w:rPr>
        <w:t xml:space="preserve"> (в том числе, для аттестации педагогических кадров и оценки деятельности образовательной организации) </w:t>
      </w:r>
      <w:r w:rsidRPr="001B253F">
        <w:rPr>
          <w:rFonts w:ascii="Times New Roman" w:eastAsia="Times New Roman" w:hAnsi="Times New Roman" w:cs="Times New Roman"/>
          <w:i/>
          <w:sz w:val="24"/>
          <w:szCs w:val="24"/>
        </w:rPr>
        <w:t>строятся на планируемых результатах, представленных в блоках</w:t>
      </w:r>
      <w:r w:rsidRPr="001B253F">
        <w:rPr>
          <w:rFonts w:ascii="Times New Roman" w:eastAsia="Times New Roman" w:hAnsi="Times New Roman" w:cs="Times New Roman"/>
          <w:sz w:val="24"/>
          <w:szCs w:val="24"/>
        </w:rPr>
        <w:t xml:space="preserve"> </w:t>
      </w:r>
      <w:r w:rsidRPr="001B253F">
        <w:rPr>
          <w:rFonts w:ascii="Times New Roman" w:eastAsia="Times New Roman" w:hAnsi="Times New Roman" w:cs="Times New Roman"/>
          <w:b/>
          <w:i/>
          <w:sz w:val="24"/>
          <w:szCs w:val="24"/>
        </w:rPr>
        <w:t>«Выпускник научится» и «Выпускник получит возможность научиться».</w:t>
      </w:r>
      <w:r w:rsidRPr="001B253F">
        <w:rPr>
          <w:rFonts w:ascii="Times New Roman" w:eastAsia="Times New Roman" w:hAnsi="Times New Roman" w:cs="Times New Roman"/>
          <w:b/>
          <w:sz w:val="24"/>
          <w:szCs w:val="24"/>
        </w:rPr>
        <w:t xml:space="preserve"> </w:t>
      </w:r>
      <w:r w:rsidRPr="001B253F">
        <w:rPr>
          <w:rFonts w:ascii="Times New Roman" w:eastAsia="Times New Roman" w:hAnsi="Times New Roman" w:cs="Times New Roman"/>
          <w:sz w:val="24"/>
          <w:szCs w:val="24"/>
        </w:rPr>
        <w:t>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r w:rsidR="001B253F" w:rsidRPr="001B253F">
        <w:rPr>
          <w:rFonts w:ascii="Times New Roman" w:eastAsia="Times New Roman" w:hAnsi="Times New Roman" w:cs="Times New Roman"/>
          <w:sz w:val="24"/>
          <w:szCs w:val="24"/>
        </w:rPr>
        <w:t xml:space="preserve"> </w:t>
      </w:r>
      <w:r w:rsidRPr="001B253F">
        <w:rPr>
          <w:rFonts w:ascii="Times New Roman" w:eastAsia="Times New Roman" w:hAnsi="Times New Roman" w:cs="Times New Roman"/>
          <w:b/>
          <w:sz w:val="24"/>
          <w:szCs w:val="24"/>
        </w:rPr>
        <w:t xml:space="preserve">Уровневый подход к представлению и интерпретации результатов </w:t>
      </w:r>
      <w:r w:rsidRPr="001B253F">
        <w:rPr>
          <w:rFonts w:ascii="Times New Roman" w:eastAsia="Times New Roman" w:hAnsi="Times New Roman" w:cs="Times New Roman"/>
          <w:sz w:val="24"/>
          <w:szCs w:val="24"/>
        </w:rPr>
        <w:t>реализуется за счет</w:t>
      </w:r>
      <w:r w:rsidRPr="001B253F">
        <w:rPr>
          <w:rFonts w:ascii="Times New Roman" w:eastAsia="Times New Roman" w:hAnsi="Times New Roman" w:cs="Times New Roman"/>
          <w:b/>
          <w:sz w:val="24"/>
          <w:szCs w:val="24"/>
        </w:rPr>
        <w:t xml:space="preserve"> </w:t>
      </w:r>
      <w:r w:rsidRPr="001B253F">
        <w:rPr>
          <w:rFonts w:ascii="Times New Roman" w:eastAsia="Times New Roman" w:hAnsi="Times New Roman" w:cs="Times New Roman"/>
          <w:sz w:val="24"/>
          <w:szCs w:val="24"/>
        </w:rPr>
        <w:t>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Овладение базовым уровнем является достаточным для продолжения обучения и усвоения последующего материала.</w:t>
      </w:r>
    </w:p>
    <w:p w:rsidR="001B253F" w:rsidRDefault="00263ED1" w:rsidP="00D85EB4">
      <w:pPr>
        <w:pStyle w:val="a3"/>
        <w:numPr>
          <w:ilvl w:val="0"/>
          <w:numId w:val="51"/>
        </w:numPr>
        <w:ind w:left="426" w:hanging="284"/>
        <w:jc w:val="both"/>
        <w:rPr>
          <w:rFonts w:ascii="Times New Roman" w:eastAsia="Times New Roman" w:hAnsi="Times New Roman" w:cs="Times New Roman"/>
          <w:sz w:val="24"/>
          <w:szCs w:val="24"/>
        </w:rPr>
      </w:pPr>
      <w:r w:rsidRPr="00EB1AF1">
        <w:rPr>
          <w:rFonts w:ascii="Times New Roman" w:eastAsia="Times New Roman" w:hAnsi="Times New Roman" w:cs="Times New Roman"/>
          <w:b/>
          <w:sz w:val="24"/>
          <w:szCs w:val="24"/>
        </w:rPr>
        <w:t xml:space="preserve">Комплексный подход </w:t>
      </w:r>
      <w:r w:rsidRPr="00EB1AF1">
        <w:rPr>
          <w:rFonts w:ascii="Times New Roman" w:eastAsia="Times New Roman" w:hAnsi="Times New Roman" w:cs="Times New Roman"/>
          <w:sz w:val="24"/>
          <w:szCs w:val="24"/>
        </w:rPr>
        <w:t>к оценке образовательных достижений реализуется путём</w:t>
      </w:r>
      <w:r w:rsidR="001B253F">
        <w:rPr>
          <w:rFonts w:ascii="Times New Roman" w:eastAsia="Times New Roman" w:hAnsi="Times New Roman" w:cs="Times New Roman"/>
          <w:sz w:val="24"/>
          <w:szCs w:val="24"/>
        </w:rPr>
        <w:t xml:space="preserve"> </w:t>
      </w:r>
      <w:r w:rsidRPr="001B253F">
        <w:rPr>
          <w:rFonts w:ascii="Times New Roman" w:eastAsia="Times New Roman" w:hAnsi="Times New Roman" w:cs="Times New Roman"/>
          <w:sz w:val="24"/>
          <w:szCs w:val="24"/>
        </w:rPr>
        <w:t xml:space="preserve">оценки </w:t>
      </w:r>
    </w:p>
    <w:p w:rsidR="00E5090F" w:rsidRDefault="00263ED1" w:rsidP="00EB1AF1">
      <w:pPr>
        <w:pStyle w:val="a3"/>
        <w:jc w:val="both"/>
        <w:rPr>
          <w:rFonts w:ascii="Times New Roman" w:eastAsia="Times New Roman" w:hAnsi="Times New Roman" w:cs="Times New Roman"/>
          <w:sz w:val="24"/>
          <w:szCs w:val="24"/>
        </w:rPr>
      </w:pPr>
      <w:r w:rsidRPr="001B253F">
        <w:rPr>
          <w:rFonts w:ascii="Times New Roman" w:eastAsia="Times New Roman" w:hAnsi="Times New Roman" w:cs="Times New Roman"/>
          <w:sz w:val="24"/>
          <w:szCs w:val="24"/>
        </w:rPr>
        <w:t xml:space="preserve">трёх групп результатов: </w:t>
      </w:r>
      <w:r w:rsidRPr="001B253F">
        <w:rPr>
          <w:rFonts w:ascii="Times New Roman" w:eastAsia="Times New Roman" w:hAnsi="Times New Roman" w:cs="Times New Roman"/>
          <w:b/>
          <w:sz w:val="24"/>
          <w:szCs w:val="24"/>
        </w:rPr>
        <w:t>предметных, личностных, метапредметных (регулятивных, коммуникативных и познавательных универсальных учебных действий</w:t>
      </w:r>
      <w:r w:rsidRPr="001B253F">
        <w:rPr>
          <w:rFonts w:ascii="Times New Roman" w:eastAsia="Times New Roman" w:hAnsi="Times New Roman" w:cs="Times New Roman"/>
          <w:sz w:val="24"/>
          <w:szCs w:val="24"/>
        </w:rPr>
        <w:t>);</w:t>
      </w:r>
      <w:bookmarkStart w:id="58" w:name="page91"/>
      <w:bookmarkEnd w:id="58"/>
    </w:p>
    <w:p w:rsidR="00263ED1" w:rsidRPr="00E5090F" w:rsidRDefault="00E5090F"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63ED1" w:rsidRPr="00EB1AF1">
        <w:rPr>
          <w:rFonts w:ascii="Times New Roman" w:eastAsia="Times New Roman" w:hAnsi="Times New Roman" w:cs="Times New Roman"/>
          <w:sz w:val="24"/>
          <w:szCs w:val="24"/>
        </w:rPr>
        <w:t>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63ED1" w:rsidRPr="00EB1AF1" w:rsidRDefault="00E5090F" w:rsidP="00EB1AF1">
      <w:pPr>
        <w:pStyle w:val="a3"/>
        <w:jc w:val="both"/>
        <w:rPr>
          <w:rFonts w:ascii="Times New Roman" w:eastAsia="Symbol" w:hAnsi="Times New Roman" w:cs="Times New Roman"/>
          <w:sz w:val="24"/>
          <w:szCs w:val="24"/>
        </w:rPr>
      </w:pPr>
      <w:r>
        <w:rPr>
          <w:rFonts w:ascii="Times New Roman" w:eastAsia="Symbol" w:hAnsi="Times New Roman" w:cs="Times New Roman"/>
          <w:sz w:val="24"/>
          <w:szCs w:val="24"/>
        </w:rPr>
        <w:t xml:space="preserve">- </w:t>
      </w:r>
      <w:r w:rsidR="00263ED1" w:rsidRPr="00EB1AF1">
        <w:rPr>
          <w:rFonts w:ascii="Times New Roman" w:eastAsia="Times New Roman" w:hAnsi="Times New Roman" w:cs="Times New Roman"/>
          <w:sz w:val="24"/>
          <w:szCs w:val="24"/>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63ED1" w:rsidRDefault="00E5090F" w:rsidP="00EB1AF1">
      <w:pPr>
        <w:pStyle w:val="a3"/>
        <w:jc w:val="both"/>
        <w:rPr>
          <w:rFonts w:ascii="Times New Roman" w:eastAsia="Times New Roman" w:hAnsi="Times New Roman" w:cs="Times New Roman"/>
          <w:sz w:val="24"/>
          <w:szCs w:val="24"/>
        </w:rPr>
      </w:pPr>
      <w:r>
        <w:rPr>
          <w:rFonts w:ascii="Times New Roman" w:eastAsia="Symbol" w:hAnsi="Times New Roman" w:cs="Times New Roman"/>
          <w:sz w:val="24"/>
          <w:szCs w:val="24"/>
        </w:rPr>
        <w:t xml:space="preserve">- </w:t>
      </w:r>
      <w:r w:rsidR="00263ED1" w:rsidRPr="00EB1AF1">
        <w:rPr>
          <w:rFonts w:ascii="Times New Roman" w:eastAsia="Times New Roman" w:hAnsi="Times New Roman" w:cs="Times New Roman"/>
          <w:sz w:val="24"/>
          <w:szCs w:val="24"/>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p>
    <w:p w:rsidR="00E5090F" w:rsidRPr="00EB1AF1" w:rsidRDefault="00E5090F" w:rsidP="00EB1AF1">
      <w:pPr>
        <w:pStyle w:val="a3"/>
        <w:jc w:val="both"/>
        <w:rPr>
          <w:rFonts w:ascii="Times New Roman" w:eastAsia="Symbol" w:hAnsi="Times New Roman" w:cs="Times New Roman"/>
          <w:sz w:val="24"/>
          <w:szCs w:val="24"/>
        </w:rPr>
      </w:pPr>
    </w:p>
    <w:p w:rsidR="00263ED1" w:rsidRPr="00EB1AF1" w:rsidRDefault="00263ED1" w:rsidP="00E5090F">
      <w:pPr>
        <w:pStyle w:val="a3"/>
        <w:jc w:val="center"/>
        <w:rPr>
          <w:rFonts w:ascii="Times New Roman" w:eastAsia="Times New Roman" w:hAnsi="Times New Roman" w:cs="Times New Roman"/>
          <w:b/>
          <w:sz w:val="24"/>
          <w:szCs w:val="24"/>
        </w:rPr>
      </w:pPr>
      <w:r w:rsidRPr="00A21CBF">
        <w:rPr>
          <w:rFonts w:ascii="Times New Roman" w:eastAsia="Times New Roman" w:hAnsi="Times New Roman" w:cs="Times New Roman"/>
          <w:b/>
          <w:sz w:val="24"/>
          <w:szCs w:val="24"/>
        </w:rPr>
        <w:t xml:space="preserve">1.3.2 Особенности </w:t>
      </w:r>
      <w:r w:rsidRPr="00EB1AF1">
        <w:rPr>
          <w:rFonts w:ascii="Times New Roman" w:eastAsia="Times New Roman" w:hAnsi="Times New Roman" w:cs="Times New Roman"/>
          <w:b/>
          <w:sz w:val="24"/>
          <w:szCs w:val="24"/>
        </w:rPr>
        <w:t>оценки личностных, метапредм</w:t>
      </w:r>
      <w:r w:rsidR="00677FCE" w:rsidRPr="00EB1AF1">
        <w:rPr>
          <w:rFonts w:ascii="Times New Roman" w:eastAsia="Times New Roman" w:hAnsi="Times New Roman" w:cs="Times New Roman"/>
          <w:b/>
          <w:sz w:val="24"/>
          <w:szCs w:val="24"/>
        </w:rPr>
        <w:t>етных и предметных результатов.</w:t>
      </w:r>
    </w:p>
    <w:p w:rsidR="00263ED1" w:rsidRPr="00E5090F" w:rsidRDefault="00263ED1" w:rsidP="004104B3">
      <w:pPr>
        <w:pStyle w:val="a3"/>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Осо</w:t>
      </w:r>
      <w:r w:rsidR="00E5090F">
        <w:rPr>
          <w:rFonts w:ascii="Times New Roman" w:eastAsia="Times New Roman" w:hAnsi="Times New Roman" w:cs="Times New Roman"/>
          <w:b/>
          <w:sz w:val="24"/>
          <w:szCs w:val="24"/>
        </w:rPr>
        <w:t>бенности личностных результатов</w:t>
      </w:r>
    </w:p>
    <w:p w:rsidR="00263ED1" w:rsidRPr="00EB1AF1" w:rsidRDefault="00677FCE" w:rsidP="00E5090F">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   </w:t>
      </w:r>
      <w:r w:rsidR="00263ED1" w:rsidRPr="00EB1AF1">
        <w:rPr>
          <w:rFonts w:ascii="Times New Roman" w:eastAsia="Times New Roman" w:hAnsi="Times New Roman" w:cs="Times New Roman"/>
          <w:sz w:val="24"/>
          <w:szCs w:val="24"/>
        </w:rPr>
        <w:t>Формирование личностных результатов обеспечивается в ходе реализации всех компонентов образовательного процесса, в</w:t>
      </w:r>
      <w:r w:rsidR="00E5090F">
        <w:rPr>
          <w:rFonts w:ascii="Times New Roman" w:eastAsia="Times New Roman" w:hAnsi="Times New Roman" w:cs="Times New Roman"/>
          <w:sz w:val="24"/>
          <w:szCs w:val="24"/>
        </w:rPr>
        <w:t xml:space="preserve">ключая внеурочную деятельность. </w:t>
      </w:r>
      <w:r w:rsidRPr="00EB1AF1">
        <w:rPr>
          <w:rFonts w:ascii="Times New Roman" w:eastAsia="Times New Roman" w:hAnsi="Times New Roman" w:cs="Times New Roman"/>
          <w:sz w:val="24"/>
          <w:szCs w:val="24"/>
        </w:rPr>
        <w:t>Основны</w:t>
      </w:r>
      <w:r w:rsidR="00263ED1" w:rsidRPr="00EB1AF1">
        <w:rPr>
          <w:rFonts w:ascii="Times New Roman" w:eastAsia="Times New Roman" w:hAnsi="Times New Roman" w:cs="Times New Roman"/>
          <w:sz w:val="24"/>
          <w:szCs w:val="24"/>
        </w:rPr>
        <w:t xml:space="preserve"> объектом оценки личностных результатов</w:t>
      </w:r>
      <w:r w:rsidR="00E5090F">
        <w:rPr>
          <w:rFonts w:ascii="Times New Roman" w:eastAsia="Times New Roman" w:hAnsi="Times New Roman" w:cs="Times New Roman"/>
          <w:sz w:val="24"/>
          <w:szCs w:val="24"/>
        </w:rPr>
        <w:t xml:space="preserve"> </w:t>
      </w:r>
      <w:r w:rsidR="00263ED1" w:rsidRPr="00EB1AF1">
        <w:rPr>
          <w:rFonts w:ascii="Times New Roman" w:eastAsia="Times New Roman" w:hAnsi="Times New Roman" w:cs="Times New Roman"/>
          <w:sz w:val="24"/>
          <w:szCs w:val="24"/>
        </w:rPr>
        <w:t xml:space="preserve">в основной школе служит </w:t>
      </w:r>
      <w:r w:rsidR="00263ED1" w:rsidRPr="00E5090F">
        <w:rPr>
          <w:rFonts w:ascii="Times New Roman" w:eastAsia="Times New Roman" w:hAnsi="Times New Roman" w:cs="Times New Roman"/>
          <w:b/>
          <w:sz w:val="24"/>
          <w:szCs w:val="24"/>
        </w:rPr>
        <w:t>сформированность универсальных учебных действий,</w:t>
      </w:r>
      <w:r w:rsidR="00263ED1" w:rsidRPr="00EB1AF1">
        <w:rPr>
          <w:rFonts w:ascii="Times New Roman" w:eastAsia="Times New Roman" w:hAnsi="Times New Roman" w:cs="Times New Roman"/>
          <w:sz w:val="24"/>
          <w:szCs w:val="24"/>
        </w:rPr>
        <w:t xml:space="preserve"> включаемых </w:t>
      </w:r>
      <w:r w:rsidR="00E5090F">
        <w:rPr>
          <w:rFonts w:ascii="Times New Roman" w:eastAsia="Times New Roman" w:hAnsi="Times New Roman" w:cs="Times New Roman"/>
          <w:sz w:val="24"/>
          <w:szCs w:val="24"/>
        </w:rPr>
        <w:t>в следующие три основные блока:</w:t>
      </w:r>
    </w:p>
    <w:p w:rsidR="00263ED1" w:rsidRPr="00EB1AF1" w:rsidRDefault="00263ED1" w:rsidP="00D85EB4">
      <w:pPr>
        <w:pStyle w:val="a3"/>
        <w:numPr>
          <w:ilvl w:val="0"/>
          <w:numId w:val="53"/>
        </w:numPr>
        <w:tabs>
          <w:tab w:val="left" w:pos="426"/>
        </w:tabs>
        <w:ind w:left="0" w:firstLine="28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сформированность основ гра</w:t>
      </w:r>
      <w:r w:rsidR="00E5090F">
        <w:rPr>
          <w:rFonts w:ascii="Times New Roman" w:eastAsia="Times New Roman" w:hAnsi="Times New Roman" w:cs="Times New Roman"/>
          <w:sz w:val="24"/>
          <w:szCs w:val="24"/>
        </w:rPr>
        <w:t>жданской идентичности личности;</w:t>
      </w:r>
    </w:p>
    <w:p w:rsidR="00263ED1" w:rsidRPr="00EB1AF1" w:rsidRDefault="00263ED1" w:rsidP="00D85EB4">
      <w:pPr>
        <w:pStyle w:val="a3"/>
        <w:numPr>
          <w:ilvl w:val="0"/>
          <w:numId w:val="53"/>
        </w:numPr>
        <w:tabs>
          <w:tab w:val="left" w:pos="426"/>
        </w:tabs>
        <w:ind w:left="0" w:firstLine="28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сформированность индивидуальной учебной самостоятельности, включая умение строить жизненные профессиональные планы с учетом конкретных п</w:t>
      </w:r>
      <w:r w:rsidR="00E5090F">
        <w:rPr>
          <w:rFonts w:ascii="Times New Roman" w:eastAsia="Times New Roman" w:hAnsi="Times New Roman" w:cs="Times New Roman"/>
          <w:sz w:val="24"/>
          <w:szCs w:val="24"/>
        </w:rPr>
        <w:t>ерспектив социального развития;</w:t>
      </w:r>
    </w:p>
    <w:p w:rsidR="00E5090F" w:rsidRDefault="00263ED1" w:rsidP="00D85EB4">
      <w:pPr>
        <w:pStyle w:val="a3"/>
        <w:numPr>
          <w:ilvl w:val="0"/>
          <w:numId w:val="53"/>
        </w:numPr>
        <w:tabs>
          <w:tab w:val="left" w:pos="426"/>
        </w:tabs>
        <w:ind w:left="0" w:firstLine="28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сформированность социальных компетенций, включая ценностно-смысловые установки</w:t>
      </w:r>
      <w:r w:rsidR="00677FCE" w:rsidRPr="00EB1AF1">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моральные нормы, опыт социальных и межличностных отношений, правосознание.</w:t>
      </w:r>
      <w:r w:rsidR="00E5090F">
        <w:rPr>
          <w:rFonts w:ascii="Times New Roman" w:eastAsia="Times New Roman" w:hAnsi="Times New Roman" w:cs="Times New Roman"/>
          <w:sz w:val="24"/>
          <w:szCs w:val="24"/>
        </w:rPr>
        <w:t xml:space="preserve"> </w:t>
      </w:r>
    </w:p>
    <w:p w:rsidR="00E5090F" w:rsidRDefault="00E5090F" w:rsidP="00E5090F">
      <w:pPr>
        <w:pStyle w:val="a3"/>
        <w:tabs>
          <w:tab w:val="left" w:pos="426"/>
        </w:tabs>
        <w:ind w:left="28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77FCE" w:rsidRPr="00E5090F">
        <w:rPr>
          <w:rFonts w:ascii="Times New Roman" w:eastAsia="Times New Roman" w:hAnsi="Times New Roman" w:cs="Times New Roman"/>
          <w:sz w:val="24"/>
          <w:szCs w:val="24"/>
        </w:rPr>
        <w:t xml:space="preserve">В </w:t>
      </w:r>
      <w:r w:rsidR="00263ED1" w:rsidRPr="00E5090F">
        <w:rPr>
          <w:rFonts w:ascii="Times New Roman" w:eastAsia="Times New Roman" w:hAnsi="Times New Roman" w:cs="Times New Roman"/>
          <w:sz w:val="24"/>
          <w:szCs w:val="24"/>
        </w:rPr>
        <w:t xml:space="preserve">соответствии с требованиями ФГОС достижение личностных результатов </w:t>
      </w:r>
      <w:r w:rsidR="00263ED1" w:rsidRPr="00E5090F">
        <w:rPr>
          <w:rFonts w:ascii="Times New Roman" w:eastAsia="Times New Roman" w:hAnsi="Times New Roman" w:cs="Times New Roman"/>
          <w:sz w:val="24"/>
          <w:szCs w:val="24"/>
          <w:u w:val="single"/>
        </w:rPr>
        <w:t>не выносится</w:t>
      </w:r>
    </w:p>
    <w:p w:rsidR="00263ED1" w:rsidRPr="00E5090F" w:rsidRDefault="00263ED1" w:rsidP="00E5090F">
      <w:pPr>
        <w:pStyle w:val="a3"/>
        <w:tabs>
          <w:tab w:val="left" w:pos="426"/>
        </w:tabs>
        <w:jc w:val="both"/>
        <w:rPr>
          <w:rFonts w:ascii="Times New Roman" w:eastAsia="Times New Roman" w:hAnsi="Times New Roman" w:cs="Times New Roman"/>
          <w:sz w:val="24"/>
          <w:szCs w:val="24"/>
        </w:rPr>
      </w:pPr>
      <w:r w:rsidRPr="00E5090F">
        <w:rPr>
          <w:rFonts w:ascii="Times New Roman" w:eastAsia="Times New Roman" w:hAnsi="Times New Roman" w:cs="Times New Roman"/>
          <w:sz w:val="24"/>
          <w:szCs w:val="24"/>
        </w:rPr>
        <w:t>на итоговую оценку обучающихся, а является предметом оценки эффективности воспитательно-образовательной деятельност</w:t>
      </w:r>
      <w:r w:rsidR="00E5090F">
        <w:rPr>
          <w:rFonts w:ascii="Times New Roman" w:eastAsia="Times New Roman" w:hAnsi="Times New Roman" w:cs="Times New Roman"/>
          <w:sz w:val="24"/>
          <w:szCs w:val="24"/>
        </w:rPr>
        <w:t xml:space="preserve">и образовательной организации и </w:t>
      </w:r>
      <w:r w:rsidRPr="00E5090F">
        <w:rPr>
          <w:rFonts w:ascii="Times New Roman" w:eastAsia="Times New Roman" w:hAnsi="Times New Roman" w:cs="Times New Roman"/>
          <w:sz w:val="24"/>
          <w:szCs w:val="24"/>
        </w:rPr>
        <w:t>образова</w:t>
      </w:r>
      <w:r w:rsidR="00E5090F">
        <w:rPr>
          <w:rFonts w:ascii="Times New Roman" w:eastAsia="Times New Roman" w:hAnsi="Times New Roman" w:cs="Times New Roman"/>
          <w:sz w:val="24"/>
          <w:szCs w:val="24"/>
        </w:rPr>
        <w:t>-</w:t>
      </w:r>
      <w:r w:rsidRPr="00E5090F">
        <w:rPr>
          <w:rFonts w:ascii="Times New Roman" w:eastAsia="Times New Roman" w:hAnsi="Times New Roman" w:cs="Times New Roman"/>
          <w:sz w:val="24"/>
          <w:szCs w:val="24"/>
        </w:rPr>
        <w:t xml:space="preserve">тельных систем разного уровня. Поэтому оценка этих результатов образовательной деятельности осуществляется в ходе </w:t>
      </w:r>
      <w:r w:rsidRPr="00E5090F">
        <w:rPr>
          <w:rFonts w:ascii="Times New Roman" w:eastAsia="Times New Roman" w:hAnsi="Times New Roman" w:cs="Times New Roman"/>
          <w:sz w:val="24"/>
          <w:szCs w:val="24"/>
          <w:u w:val="single"/>
        </w:rPr>
        <w:t>внешних</w:t>
      </w:r>
      <w:r w:rsidRPr="00E5090F">
        <w:rPr>
          <w:rFonts w:ascii="Times New Roman" w:eastAsia="Times New Roman" w:hAnsi="Times New Roman" w:cs="Times New Roman"/>
          <w:sz w:val="24"/>
          <w:szCs w:val="24"/>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w:t>
      </w:r>
      <w:r w:rsidR="00677FCE" w:rsidRPr="00E5090F">
        <w:rPr>
          <w:rFonts w:ascii="Times New Roman" w:eastAsia="Times New Roman" w:hAnsi="Times New Roman" w:cs="Times New Roman"/>
          <w:sz w:val="24"/>
          <w:szCs w:val="24"/>
        </w:rPr>
        <w:t xml:space="preserve">еской </w:t>
      </w:r>
      <w:r w:rsidRPr="00E5090F">
        <w:rPr>
          <w:rFonts w:ascii="Times New Roman" w:eastAsia="Times New Roman" w:hAnsi="Times New Roman" w:cs="Times New Roman"/>
          <w:sz w:val="24"/>
          <w:szCs w:val="24"/>
        </w:rPr>
        <w:t>диагностики.</w:t>
      </w:r>
    </w:p>
    <w:p w:rsidR="00263ED1" w:rsidRPr="00EB1AF1" w:rsidRDefault="00E5090F" w:rsidP="00EB1AF1">
      <w:pPr>
        <w:pStyle w:val="a3"/>
        <w:jc w:val="both"/>
        <w:rPr>
          <w:rFonts w:ascii="Times New Roman" w:eastAsia="Times New Roman" w:hAnsi="Times New Roman" w:cs="Times New Roman"/>
          <w:sz w:val="24"/>
          <w:szCs w:val="24"/>
        </w:rPr>
      </w:pPr>
      <w:r w:rsidRPr="00E5090F">
        <w:rPr>
          <w:rFonts w:ascii="Times New Roman" w:eastAsia="Times New Roman" w:hAnsi="Times New Roman" w:cs="Times New Roman"/>
          <w:b/>
          <w:sz w:val="24"/>
          <w:szCs w:val="24"/>
        </w:rPr>
        <w:t xml:space="preserve">   </w:t>
      </w:r>
      <w:r w:rsidR="00263ED1" w:rsidRPr="00E5090F">
        <w:rPr>
          <w:rFonts w:ascii="Times New Roman" w:eastAsia="Times New Roman" w:hAnsi="Times New Roman" w:cs="Times New Roman"/>
          <w:b/>
          <w:sz w:val="24"/>
          <w:szCs w:val="24"/>
        </w:rPr>
        <w:t>Во внутришкольном мониторинге</w:t>
      </w:r>
      <w:r w:rsidR="00263ED1" w:rsidRPr="00EB1AF1">
        <w:rPr>
          <w:rFonts w:ascii="Times New Roman" w:eastAsia="Times New Roman" w:hAnsi="Times New Roman" w:cs="Times New Roman"/>
          <w:sz w:val="24"/>
          <w:szCs w:val="24"/>
        </w:rPr>
        <w:t xml:space="preserve"> в целях оптимизации личностного развития учащихся возможна оценка сформированности отдельных личностны</w:t>
      </w:r>
      <w:r>
        <w:rPr>
          <w:rFonts w:ascii="Times New Roman" w:eastAsia="Times New Roman" w:hAnsi="Times New Roman" w:cs="Times New Roman"/>
          <w:sz w:val="24"/>
          <w:szCs w:val="24"/>
        </w:rPr>
        <w:t>х результатов, проявляющихся в:</w:t>
      </w:r>
    </w:p>
    <w:p w:rsidR="00263ED1" w:rsidRPr="00EB1AF1" w:rsidRDefault="00263ED1" w:rsidP="00E5090F">
      <w:pPr>
        <w:pStyle w:val="a3"/>
        <w:ind w:left="284" w:hanging="142"/>
        <w:jc w:val="both"/>
        <w:rPr>
          <w:rFonts w:ascii="Times New Roman" w:eastAsia="Times New Roman" w:hAnsi="Times New Roman" w:cs="Times New Roman"/>
          <w:sz w:val="24"/>
          <w:szCs w:val="24"/>
        </w:rPr>
      </w:pPr>
      <w:r w:rsidRPr="00EB1AF1">
        <w:rPr>
          <w:rFonts w:ascii="Times New Roman" w:eastAsia="Symbol" w:hAnsi="Times New Roman" w:cs="Times New Roman"/>
          <w:sz w:val="24"/>
          <w:szCs w:val="24"/>
        </w:rPr>
        <w:lastRenderedPageBreak/>
        <w:t></w:t>
      </w:r>
      <w:r w:rsidRPr="00EB1AF1">
        <w:rPr>
          <w:rFonts w:ascii="Times New Roman" w:eastAsia="Times New Roman" w:hAnsi="Times New Roman" w:cs="Times New Roman"/>
          <w:sz w:val="24"/>
          <w:szCs w:val="24"/>
        </w:rPr>
        <w:t xml:space="preserve"> соблюдении норм и правил поведения, принятых</w:t>
      </w:r>
      <w:r w:rsidR="00E5090F">
        <w:rPr>
          <w:rFonts w:ascii="Times New Roman" w:eastAsia="Times New Roman" w:hAnsi="Times New Roman" w:cs="Times New Roman"/>
          <w:sz w:val="24"/>
          <w:szCs w:val="24"/>
        </w:rPr>
        <w:t xml:space="preserve"> в образовательной организации;</w:t>
      </w:r>
    </w:p>
    <w:p w:rsidR="00263ED1" w:rsidRPr="00EB1AF1" w:rsidRDefault="00263ED1" w:rsidP="00E5090F">
      <w:pPr>
        <w:pStyle w:val="a3"/>
        <w:ind w:left="284" w:hanging="142"/>
        <w:jc w:val="both"/>
        <w:rPr>
          <w:rFonts w:ascii="Times New Roman" w:eastAsia="Times New Roman" w:hAnsi="Times New Roman" w:cs="Times New Roman"/>
          <w:sz w:val="24"/>
          <w:szCs w:val="24"/>
        </w:rPr>
      </w:pPr>
      <w:r w:rsidRPr="00EB1AF1">
        <w:rPr>
          <w:rFonts w:ascii="Times New Roman" w:eastAsia="Symbol" w:hAnsi="Times New Roman" w:cs="Times New Roman"/>
          <w:sz w:val="24"/>
          <w:szCs w:val="24"/>
        </w:rPr>
        <w:t></w:t>
      </w:r>
      <w:r w:rsidRPr="00EB1AF1">
        <w:rPr>
          <w:rFonts w:ascii="Times New Roman" w:eastAsia="Times New Roman" w:hAnsi="Times New Roman" w:cs="Times New Roman"/>
          <w:sz w:val="24"/>
          <w:szCs w:val="24"/>
        </w:rPr>
        <w:t xml:space="preserve"> участии в общественной жизни образовательной организации, ближайшего социального окружения, страны, общественно-полезной деятельности;</w:t>
      </w:r>
    </w:p>
    <w:p w:rsidR="00263ED1" w:rsidRPr="00EB1AF1" w:rsidRDefault="00263ED1" w:rsidP="00E5090F">
      <w:pPr>
        <w:pStyle w:val="a3"/>
        <w:ind w:left="284" w:hanging="142"/>
        <w:jc w:val="both"/>
        <w:rPr>
          <w:rFonts w:ascii="Times New Roman" w:eastAsia="Times New Roman" w:hAnsi="Times New Roman" w:cs="Times New Roman"/>
          <w:sz w:val="24"/>
          <w:szCs w:val="24"/>
        </w:rPr>
      </w:pPr>
      <w:r w:rsidRPr="00EB1AF1">
        <w:rPr>
          <w:rFonts w:ascii="Times New Roman" w:eastAsia="Symbol" w:hAnsi="Times New Roman" w:cs="Times New Roman"/>
          <w:sz w:val="24"/>
          <w:szCs w:val="24"/>
        </w:rPr>
        <w:t></w:t>
      </w:r>
      <w:r w:rsidRPr="00EB1AF1">
        <w:rPr>
          <w:rFonts w:ascii="Times New Roman" w:eastAsia="Times New Roman" w:hAnsi="Times New Roman" w:cs="Times New Roman"/>
          <w:sz w:val="24"/>
          <w:szCs w:val="24"/>
        </w:rPr>
        <w:t xml:space="preserve"> ответственности за результаты обучени</w:t>
      </w:r>
      <w:r w:rsidR="00E5090F">
        <w:rPr>
          <w:rFonts w:ascii="Times New Roman" w:eastAsia="Times New Roman" w:hAnsi="Times New Roman" w:cs="Times New Roman"/>
          <w:sz w:val="24"/>
          <w:szCs w:val="24"/>
        </w:rPr>
        <w:t>я;</w:t>
      </w:r>
    </w:p>
    <w:p w:rsidR="00263ED1" w:rsidRPr="00EB1AF1" w:rsidRDefault="00263ED1" w:rsidP="00E5090F">
      <w:pPr>
        <w:pStyle w:val="a3"/>
        <w:ind w:left="284" w:hanging="142"/>
        <w:jc w:val="both"/>
        <w:rPr>
          <w:rFonts w:ascii="Times New Roman" w:eastAsia="Times New Roman" w:hAnsi="Times New Roman" w:cs="Times New Roman"/>
          <w:sz w:val="24"/>
          <w:szCs w:val="24"/>
        </w:rPr>
      </w:pPr>
      <w:r w:rsidRPr="00EB1AF1">
        <w:rPr>
          <w:rFonts w:ascii="Times New Roman" w:eastAsia="Symbol" w:hAnsi="Times New Roman" w:cs="Times New Roman"/>
          <w:sz w:val="24"/>
          <w:szCs w:val="24"/>
        </w:rPr>
        <w:t></w:t>
      </w:r>
      <w:r w:rsidRPr="00EB1AF1">
        <w:rPr>
          <w:rFonts w:ascii="Times New Roman" w:eastAsia="Times New Roman" w:hAnsi="Times New Roman" w:cs="Times New Roman"/>
          <w:sz w:val="24"/>
          <w:szCs w:val="24"/>
        </w:rPr>
        <w:t xml:space="preserve"> готовности и способности делать осознанный выбор своей образовательной траектори</w:t>
      </w:r>
      <w:r w:rsidR="00E5090F">
        <w:rPr>
          <w:rFonts w:ascii="Times New Roman" w:eastAsia="Times New Roman" w:hAnsi="Times New Roman" w:cs="Times New Roman"/>
          <w:sz w:val="24"/>
          <w:szCs w:val="24"/>
        </w:rPr>
        <w:t>и, в том числе выбор профессии;</w:t>
      </w:r>
    </w:p>
    <w:p w:rsidR="00263ED1" w:rsidRPr="00EB1AF1" w:rsidRDefault="00263ED1" w:rsidP="00E5090F">
      <w:pPr>
        <w:pStyle w:val="a3"/>
        <w:ind w:left="284" w:hanging="142"/>
        <w:jc w:val="both"/>
        <w:rPr>
          <w:rFonts w:ascii="Times New Roman" w:eastAsia="Times New Roman" w:hAnsi="Times New Roman" w:cs="Times New Roman"/>
          <w:sz w:val="24"/>
          <w:szCs w:val="24"/>
        </w:rPr>
      </w:pPr>
      <w:r w:rsidRPr="00EB1AF1">
        <w:rPr>
          <w:rFonts w:ascii="Times New Roman" w:eastAsia="Symbol" w:hAnsi="Times New Roman" w:cs="Times New Roman"/>
          <w:sz w:val="24"/>
          <w:szCs w:val="24"/>
        </w:rPr>
        <w:t></w:t>
      </w:r>
      <w:r w:rsidRPr="00EB1AF1">
        <w:rPr>
          <w:rFonts w:ascii="Times New Roman" w:eastAsia="Times New Roman" w:hAnsi="Times New Roman" w:cs="Times New Roman"/>
          <w:sz w:val="24"/>
          <w:szCs w:val="24"/>
        </w:rPr>
        <w:t xml:space="preserve"> ценностно-смысловых установках обучающихся, формируемых средствами различных предметов в рамках системы общего образования.</w:t>
      </w:r>
    </w:p>
    <w:p w:rsidR="00263ED1" w:rsidRPr="00EB1AF1" w:rsidRDefault="00263ED1"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Внутришкольный мониторинг организуется администрацией образовательной организации</w:t>
      </w:r>
    </w:p>
    <w:p w:rsidR="00263ED1" w:rsidRPr="00EB1AF1" w:rsidRDefault="00263ED1"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w:t>
      </w:r>
      <w:bookmarkStart w:id="59" w:name="page92"/>
      <w:bookmarkEnd w:id="59"/>
      <w:r w:rsidR="00677FCE" w:rsidRPr="00EB1AF1">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образовательной организацией. Любое использование данных, полученных в ходе мониторинговых исследований, возможно только в соответствии с Федеральным законом от 17.07.2006 №152-ФЗ «О персональных данных».</w:t>
      </w:r>
    </w:p>
    <w:p w:rsidR="00295B5F" w:rsidRPr="00E5090F" w:rsidRDefault="00263ED1" w:rsidP="00295B5F">
      <w:pPr>
        <w:pStyle w:val="a3"/>
        <w:jc w:val="center"/>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Особенности оц</w:t>
      </w:r>
      <w:r w:rsidR="00E5090F">
        <w:rPr>
          <w:rFonts w:ascii="Times New Roman" w:eastAsia="Times New Roman" w:hAnsi="Times New Roman" w:cs="Times New Roman"/>
          <w:b/>
          <w:sz w:val="24"/>
          <w:szCs w:val="24"/>
        </w:rPr>
        <w:t>енки метапредметных результатов</w:t>
      </w:r>
    </w:p>
    <w:p w:rsidR="00263ED1" w:rsidRPr="00EB1AF1" w:rsidRDefault="00E5090F"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63ED1" w:rsidRPr="00EB1AF1">
        <w:rPr>
          <w:rFonts w:ascii="Times New Roman" w:eastAsia="Times New Roman" w:hAnsi="Times New Roman" w:cs="Times New Roman"/>
          <w:sz w:val="24"/>
          <w:szCs w:val="24"/>
        </w:rPr>
        <w:t xml:space="preserve">Оценка метапредметных результатов представляет собой </w:t>
      </w:r>
      <w:r w:rsidR="00263ED1" w:rsidRPr="00E5090F">
        <w:rPr>
          <w:rFonts w:ascii="Times New Roman" w:eastAsia="Times New Roman" w:hAnsi="Times New Roman" w:cs="Times New Roman"/>
          <w:b/>
          <w:sz w:val="24"/>
          <w:szCs w:val="24"/>
        </w:rPr>
        <w:t xml:space="preserve">оценку достижения планируемых результатов </w:t>
      </w:r>
      <w:r w:rsidR="00263ED1" w:rsidRPr="00EB1AF1">
        <w:rPr>
          <w:rFonts w:ascii="Times New Roman" w:eastAsia="Times New Roman" w:hAnsi="Times New Roman" w:cs="Times New Roman"/>
          <w:sz w:val="24"/>
          <w:szCs w:val="24"/>
        </w:rPr>
        <w:t>освоения основной образовательной программы, которые представлены в междисциплинарной программе формирования универсальных учебных действий (разделы «Регулятивные универсальные учебные действия», «Коммун</w:t>
      </w:r>
      <w:r>
        <w:rPr>
          <w:rFonts w:ascii="Times New Roman" w:eastAsia="Times New Roman" w:hAnsi="Times New Roman" w:cs="Times New Roman"/>
          <w:sz w:val="24"/>
          <w:szCs w:val="24"/>
        </w:rPr>
        <w:t xml:space="preserve">икативные универсальные учебные </w:t>
      </w:r>
      <w:r w:rsidR="00263ED1" w:rsidRPr="00EB1AF1">
        <w:rPr>
          <w:rFonts w:ascii="Times New Roman" w:eastAsia="Times New Roman" w:hAnsi="Times New Roman" w:cs="Times New Roman"/>
          <w:sz w:val="24"/>
          <w:szCs w:val="24"/>
        </w:rPr>
        <w:t>действия», «Познавательные универсальные учебные действия»). Формирование метапредметных результатов обеспечивается за счёт всех учебных предм</w:t>
      </w:r>
      <w:r>
        <w:rPr>
          <w:rFonts w:ascii="Times New Roman" w:eastAsia="Times New Roman" w:hAnsi="Times New Roman" w:cs="Times New Roman"/>
          <w:sz w:val="24"/>
          <w:szCs w:val="24"/>
        </w:rPr>
        <w:t xml:space="preserve">етов и внеурочной деятельности. </w:t>
      </w:r>
      <w:r w:rsidR="00263ED1" w:rsidRPr="00EB1AF1">
        <w:rPr>
          <w:rFonts w:ascii="Times New Roman" w:eastAsia="Times New Roman" w:hAnsi="Times New Roman" w:cs="Times New Roman"/>
          <w:sz w:val="24"/>
          <w:szCs w:val="24"/>
        </w:rPr>
        <w:t>О</w:t>
      </w:r>
      <w:r w:rsidR="00263ED1" w:rsidRPr="00EB1AF1">
        <w:rPr>
          <w:rFonts w:ascii="Times New Roman" w:eastAsia="Times New Roman" w:hAnsi="Times New Roman" w:cs="Times New Roman"/>
          <w:b/>
          <w:sz w:val="24"/>
          <w:szCs w:val="24"/>
        </w:rPr>
        <w:t>бъектом и предметом</w:t>
      </w:r>
      <w:r w:rsidR="00263ED1" w:rsidRPr="00EB1AF1">
        <w:rPr>
          <w:rFonts w:ascii="Times New Roman" w:eastAsia="Times New Roman" w:hAnsi="Times New Roman" w:cs="Times New Roman"/>
          <w:sz w:val="24"/>
          <w:szCs w:val="24"/>
        </w:rPr>
        <w:t xml:space="preserve"> оценки метапредметных результатов являются:</w:t>
      </w:r>
    </w:p>
    <w:p w:rsidR="00263ED1" w:rsidRPr="00EB1AF1" w:rsidRDefault="00263ED1" w:rsidP="00D85EB4">
      <w:pPr>
        <w:pStyle w:val="a3"/>
        <w:numPr>
          <w:ilvl w:val="0"/>
          <w:numId w:val="54"/>
        </w:numPr>
        <w:tabs>
          <w:tab w:val="left" w:pos="284"/>
        </w:tabs>
        <w:ind w:left="426" w:hanging="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способность и готовность к освоению систематических знаний, их самостоятельному пополнению, переносу и интеграции;</w:t>
      </w:r>
    </w:p>
    <w:p w:rsidR="00263ED1" w:rsidRPr="00EB1AF1" w:rsidRDefault="00263ED1" w:rsidP="00D85EB4">
      <w:pPr>
        <w:pStyle w:val="a3"/>
        <w:numPr>
          <w:ilvl w:val="0"/>
          <w:numId w:val="54"/>
        </w:numPr>
        <w:tabs>
          <w:tab w:val="left" w:pos="284"/>
        </w:tabs>
        <w:ind w:left="426" w:hanging="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способность работать с информацией;</w:t>
      </w:r>
    </w:p>
    <w:p w:rsidR="00263ED1" w:rsidRPr="00EB1AF1" w:rsidRDefault="00263ED1" w:rsidP="00D85EB4">
      <w:pPr>
        <w:pStyle w:val="a3"/>
        <w:numPr>
          <w:ilvl w:val="0"/>
          <w:numId w:val="54"/>
        </w:numPr>
        <w:tabs>
          <w:tab w:val="left" w:pos="284"/>
        </w:tabs>
        <w:ind w:left="426" w:hanging="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способность к сотрудничеству и коммуникации;</w:t>
      </w:r>
    </w:p>
    <w:p w:rsidR="00263ED1" w:rsidRPr="00EB1AF1" w:rsidRDefault="00263ED1" w:rsidP="00D85EB4">
      <w:pPr>
        <w:pStyle w:val="a3"/>
        <w:numPr>
          <w:ilvl w:val="0"/>
          <w:numId w:val="54"/>
        </w:numPr>
        <w:tabs>
          <w:tab w:val="left" w:pos="284"/>
        </w:tabs>
        <w:ind w:left="426" w:hanging="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способность к решению личностно и социально значимых проблем и воплощению найденных решений в практику;</w:t>
      </w:r>
    </w:p>
    <w:p w:rsidR="00263ED1" w:rsidRPr="00EB1AF1" w:rsidRDefault="00263ED1" w:rsidP="00D85EB4">
      <w:pPr>
        <w:pStyle w:val="a3"/>
        <w:numPr>
          <w:ilvl w:val="0"/>
          <w:numId w:val="54"/>
        </w:numPr>
        <w:tabs>
          <w:tab w:val="left" w:pos="284"/>
        </w:tabs>
        <w:ind w:left="426" w:hanging="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способность и готовность к использованию ИКТ в целях обучения и развития;</w:t>
      </w:r>
    </w:p>
    <w:p w:rsidR="00263ED1" w:rsidRPr="00EB1AF1" w:rsidRDefault="00263ED1" w:rsidP="00D85EB4">
      <w:pPr>
        <w:pStyle w:val="a3"/>
        <w:numPr>
          <w:ilvl w:val="0"/>
          <w:numId w:val="54"/>
        </w:numPr>
        <w:tabs>
          <w:tab w:val="left" w:pos="284"/>
        </w:tabs>
        <w:ind w:left="426" w:hanging="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способность к самоорганизации, саморегуляции и рефлексии.</w:t>
      </w:r>
    </w:p>
    <w:p w:rsidR="00263ED1" w:rsidRPr="00EB1AF1" w:rsidRDefault="00E5090F" w:rsidP="00EB1AF1">
      <w:pPr>
        <w:pStyle w:val="a3"/>
        <w:jc w:val="both"/>
        <w:rPr>
          <w:rFonts w:ascii="Times New Roman" w:eastAsia="Times New Roman" w:hAnsi="Times New Roman" w:cs="Times New Roman"/>
          <w:i/>
          <w:sz w:val="24"/>
          <w:szCs w:val="24"/>
        </w:rPr>
      </w:pPr>
      <w:r>
        <w:rPr>
          <w:rFonts w:ascii="Times New Roman" w:eastAsia="Times New Roman" w:hAnsi="Times New Roman" w:cs="Times New Roman"/>
          <w:sz w:val="24"/>
          <w:szCs w:val="24"/>
        </w:rPr>
        <w:t xml:space="preserve">   </w:t>
      </w:r>
      <w:r w:rsidR="00263ED1" w:rsidRPr="00EB1AF1">
        <w:rPr>
          <w:rFonts w:ascii="Times New Roman" w:eastAsia="Times New Roman" w:hAnsi="Times New Roman" w:cs="Times New Roman"/>
          <w:sz w:val="24"/>
          <w:szCs w:val="24"/>
        </w:rPr>
        <w:t xml:space="preserve">Оценка достижения метапредметных результатов осуществляется администрацией образовательной организации в ходе </w:t>
      </w:r>
      <w:r w:rsidR="00263ED1" w:rsidRPr="00EB1AF1">
        <w:rPr>
          <w:rFonts w:ascii="Times New Roman" w:eastAsia="Times New Roman" w:hAnsi="Times New Roman" w:cs="Times New Roman"/>
          <w:b/>
          <w:sz w:val="24"/>
          <w:szCs w:val="24"/>
        </w:rPr>
        <w:t>внутришкольного мониторинга</w:t>
      </w:r>
      <w:r w:rsidR="00263ED1" w:rsidRPr="00EB1AF1">
        <w:rPr>
          <w:rFonts w:ascii="Times New Roman" w:eastAsia="Times New Roman" w:hAnsi="Times New Roman" w:cs="Times New Roman"/>
          <w:sz w:val="24"/>
          <w:szCs w:val="24"/>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00263ED1" w:rsidRPr="00EB1AF1">
        <w:rPr>
          <w:rFonts w:ascii="Times New Roman" w:eastAsia="Times New Roman" w:hAnsi="Times New Roman" w:cs="Times New Roman"/>
          <w:i/>
          <w:sz w:val="24"/>
          <w:szCs w:val="24"/>
        </w:rPr>
        <w:t>.</w:t>
      </w:r>
    </w:p>
    <w:p w:rsidR="00E5090F" w:rsidRDefault="00E5090F"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63ED1" w:rsidRPr="00EB1AF1">
        <w:rPr>
          <w:rFonts w:ascii="Times New Roman" w:eastAsia="Times New Roman" w:hAnsi="Times New Roman" w:cs="Times New Roman"/>
          <w:sz w:val="24"/>
          <w:szCs w:val="24"/>
        </w:rPr>
        <w:t>Наиб</w:t>
      </w:r>
      <w:r>
        <w:rPr>
          <w:rFonts w:ascii="Times New Roman" w:eastAsia="Times New Roman" w:hAnsi="Times New Roman" w:cs="Times New Roman"/>
          <w:sz w:val="24"/>
          <w:szCs w:val="24"/>
        </w:rPr>
        <w:t xml:space="preserve">олее адекватными формами оценки </w:t>
      </w:r>
      <w:r w:rsidR="00263ED1" w:rsidRPr="00EB1AF1">
        <w:rPr>
          <w:rFonts w:ascii="Times New Roman" w:eastAsia="Times New Roman" w:hAnsi="Times New Roman" w:cs="Times New Roman"/>
          <w:sz w:val="24"/>
          <w:szCs w:val="24"/>
        </w:rPr>
        <w:t>читательской грамотности служит</w:t>
      </w:r>
      <w:r>
        <w:rPr>
          <w:rFonts w:ascii="Times New Roman" w:eastAsia="Times New Roman" w:hAnsi="Times New Roman" w:cs="Times New Roman"/>
          <w:sz w:val="24"/>
          <w:szCs w:val="24"/>
        </w:rPr>
        <w:t>:</w:t>
      </w:r>
    </w:p>
    <w:p w:rsidR="00263ED1" w:rsidRPr="00E5090F" w:rsidRDefault="00263ED1" w:rsidP="00D85EB4">
      <w:pPr>
        <w:pStyle w:val="a3"/>
        <w:numPr>
          <w:ilvl w:val="0"/>
          <w:numId w:val="55"/>
        </w:numPr>
        <w:ind w:left="0" w:hanging="142"/>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письменная работа на межпредметной основе;</w:t>
      </w:r>
    </w:p>
    <w:p w:rsidR="00E5090F" w:rsidRDefault="00263ED1" w:rsidP="00D85EB4">
      <w:pPr>
        <w:pStyle w:val="a3"/>
        <w:numPr>
          <w:ilvl w:val="0"/>
          <w:numId w:val="55"/>
        </w:numPr>
        <w:ind w:left="0" w:hanging="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 xml:space="preserve">ИКТ-компетентности – практическая работа в сочетании </w:t>
      </w:r>
      <w:r w:rsidR="00A21CBF">
        <w:rPr>
          <w:rFonts w:ascii="Times New Roman" w:eastAsia="Times New Roman" w:hAnsi="Times New Roman" w:cs="Times New Roman"/>
          <w:sz w:val="24"/>
          <w:szCs w:val="24"/>
        </w:rPr>
        <w:t>с письменной (компьютеризов</w:t>
      </w:r>
      <w:r w:rsidRPr="00EB1AF1">
        <w:rPr>
          <w:rFonts w:ascii="Times New Roman" w:eastAsia="Times New Roman" w:hAnsi="Times New Roman" w:cs="Times New Roman"/>
          <w:sz w:val="24"/>
          <w:szCs w:val="24"/>
        </w:rPr>
        <w:t>) частью;</w:t>
      </w:r>
      <w:r w:rsidR="00E5090F">
        <w:rPr>
          <w:rFonts w:ascii="Times New Roman" w:eastAsia="Symbol" w:hAnsi="Times New Roman" w:cs="Times New Roman"/>
          <w:sz w:val="24"/>
          <w:szCs w:val="24"/>
        </w:rPr>
        <w:t xml:space="preserve"> </w:t>
      </w:r>
    </w:p>
    <w:p w:rsidR="00A21CBF" w:rsidRDefault="00263ED1" w:rsidP="00295B5F">
      <w:pPr>
        <w:pStyle w:val="a3"/>
        <w:numPr>
          <w:ilvl w:val="0"/>
          <w:numId w:val="55"/>
        </w:numPr>
        <w:ind w:left="0" w:hanging="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сформированности регулятивных, коммуникативных и познавательных учебных действий – наблюдение за ходом выполн</w:t>
      </w:r>
      <w:r w:rsidR="00A21CBF">
        <w:rPr>
          <w:rFonts w:ascii="Times New Roman" w:eastAsia="Times New Roman" w:hAnsi="Times New Roman" w:cs="Times New Roman"/>
          <w:sz w:val="24"/>
          <w:szCs w:val="24"/>
        </w:rPr>
        <w:t xml:space="preserve">ения групповых и индивид </w:t>
      </w:r>
      <w:r w:rsidRPr="00EB1AF1">
        <w:rPr>
          <w:rFonts w:ascii="Times New Roman" w:eastAsia="Times New Roman" w:hAnsi="Times New Roman" w:cs="Times New Roman"/>
          <w:sz w:val="24"/>
          <w:szCs w:val="24"/>
        </w:rPr>
        <w:t>учебных исследований и проектов.</w:t>
      </w:r>
    </w:p>
    <w:p w:rsidR="00263ED1" w:rsidRPr="00A21CBF" w:rsidRDefault="00E5090F" w:rsidP="00A21CBF">
      <w:pPr>
        <w:pStyle w:val="a3"/>
        <w:jc w:val="both"/>
        <w:rPr>
          <w:rFonts w:ascii="Times New Roman" w:eastAsia="Symbol" w:hAnsi="Times New Roman" w:cs="Times New Roman"/>
          <w:sz w:val="24"/>
          <w:szCs w:val="24"/>
        </w:rPr>
      </w:pPr>
      <w:r w:rsidRPr="00A21CBF">
        <w:rPr>
          <w:rFonts w:ascii="Times New Roman" w:eastAsia="Symbol" w:hAnsi="Times New Roman" w:cs="Times New Roman"/>
          <w:sz w:val="24"/>
          <w:szCs w:val="24"/>
        </w:rPr>
        <w:t xml:space="preserve">  </w:t>
      </w:r>
      <w:r w:rsidR="00263ED1" w:rsidRPr="00A21CBF">
        <w:rPr>
          <w:rFonts w:ascii="Times New Roman" w:eastAsia="Times New Roman" w:hAnsi="Times New Roman" w:cs="Times New Roman"/>
          <w:sz w:val="24"/>
          <w:szCs w:val="24"/>
        </w:rPr>
        <w:t>Каждый из перечисленных видов диагностик проводится с периодичностью не менее, чем один раз в два года.</w:t>
      </w:r>
      <w:r w:rsidR="00A21CBF">
        <w:rPr>
          <w:rFonts w:ascii="Times New Roman" w:eastAsia="Symbol" w:hAnsi="Times New Roman" w:cs="Times New Roman"/>
          <w:sz w:val="24"/>
          <w:szCs w:val="24"/>
        </w:rPr>
        <w:t xml:space="preserve">                       </w:t>
      </w:r>
      <w:r w:rsidR="00263ED1" w:rsidRPr="00EB1AF1">
        <w:rPr>
          <w:rFonts w:ascii="Times New Roman" w:eastAsia="Times New Roman" w:hAnsi="Times New Roman" w:cs="Times New Roman"/>
          <w:b/>
          <w:sz w:val="24"/>
          <w:szCs w:val="24"/>
        </w:rPr>
        <w:t>Особенности оценки предметных результатов</w:t>
      </w:r>
    </w:p>
    <w:p w:rsidR="00263ED1" w:rsidRPr="00EB1AF1" w:rsidRDefault="00E5090F"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63ED1" w:rsidRPr="00EB1AF1">
        <w:rPr>
          <w:rFonts w:ascii="Times New Roman" w:eastAsia="Times New Roman" w:hAnsi="Times New Roman" w:cs="Times New Roman"/>
          <w:sz w:val="24"/>
          <w:szCs w:val="24"/>
        </w:rPr>
        <w:t>Оценка предметных результатов</w:t>
      </w:r>
      <w:r w:rsidR="00677FCE" w:rsidRPr="00EB1AF1">
        <w:rPr>
          <w:rFonts w:ascii="Times New Roman" w:eastAsia="Times New Roman" w:hAnsi="Times New Roman" w:cs="Times New Roman"/>
          <w:sz w:val="24"/>
          <w:szCs w:val="24"/>
        </w:rPr>
        <w:t xml:space="preserve"> </w:t>
      </w:r>
      <w:r w:rsidR="00263ED1" w:rsidRPr="00EB1AF1">
        <w:rPr>
          <w:rFonts w:ascii="Times New Roman" w:eastAsia="Times New Roman" w:hAnsi="Times New Roman" w:cs="Times New Roman"/>
          <w:sz w:val="24"/>
          <w:szCs w:val="24"/>
        </w:rPr>
        <w:t>представляет собой оценку достижения обучающимся планируемых резу</w:t>
      </w:r>
      <w:r>
        <w:rPr>
          <w:rFonts w:ascii="Times New Roman" w:eastAsia="Times New Roman" w:hAnsi="Times New Roman" w:cs="Times New Roman"/>
          <w:sz w:val="24"/>
          <w:szCs w:val="24"/>
        </w:rPr>
        <w:t xml:space="preserve">льтатов по отдельным предметам. </w:t>
      </w:r>
      <w:r w:rsidR="00263ED1" w:rsidRPr="00EB1AF1">
        <w:rPr>
          <w:rFonts w:ascii="Times New Roman" w:eastAsia="Times New Roman" w:hAnsi="Times New Roman" w:cs="Times New Roman"/>
          <w:sz w:val="24"/>
          <w:szCs w:val="24"/>
        </w:rPr>
        <w:t>Формирование этих результатов обеспечивается каждым учебным предметом.</w:t>
      </w:r>
    </w:p>
    <w:p w:rsidR="00263ED1" w:rsidRPr="00EB1AF1" w:rsidRDefault="00E5090F"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63ED1" w:rsidRPr="00EB1AF1">
        <w:rPr>
          <w:rFonts w:ascii="Times New Roman" w:eastAsia="Times New Roman" w:hAnsi="Times New Roman" w:cs="Times New Roman"/>
          <w:sz w:val="24"/>
          <w:szCs w:val="24"/>
        </w:rPr>
        <w:t>Основным предметом оценки в соответствии с требованиями ФГОС ООО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w:t>
      </w:r>
      <w:r w:rsidR="00B779EB">
        <w:rPr>
          <w:rFonts w:ascii="Times New Roman" w:eastAsia="Times New Roman" w:hAnsi="Times New Roman" w:cs="Times New Roman"/>
          <w:sz w:val="24"/>
          <w:szCs w:val="24"/>
        </w:rPr>
        <w:t>чебных предметов, в том числе-</w:t>
      </w:r>
      <w:r w:rsidR="00263ED1" w:rsidRPr="00EB1AF1">
        <w:rPr>
          <w:rFonts w:ascii="Times New Roman" w:eastAsia="Times New Roman" w:hAnsi="Times New Roman" w:cs="Times New Roman"/>
          <w:sz w:val="24"/>
          <w:szCs w:val="24"/>
        </w:rPr>
        <w:t>метапредметных (познавательных, регулятивных, коммуникативных) действий.</w:t>
      </w:r>
    </w:p>
    <w:p w:rsidR="00263ED1" w:rsidRPr="00EB1AF1" w:rsidRDefault="00E5090F"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63ED1" w:rsidRPr="00EB1AF1">
        <w:rPr>
          <w:rFonts w:ascii="Times New Roman" w:eastAsia="Times New Roman" w:hAnsi="Times New Roman" w:cs="Times New Roman"/>
          <w:sz w:val="24"/>
          <w:szCs w:val="24"/>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95B5F" w:rsidRPr="00295B5F" w:rsidRDefault="00E5090F" w:rsidP="00EB1AF1">
      <w:pPr>
        <w:pStyle w:val="a3"/>
        <w:jc w:val="both"/>
        <w:rPr>
          <w:rFonts w:ascii="Times New Roman" w:eastAsia="Times New Roman" w:hAnsi="Times New Roman" w:cs="Times New Roman"/>
          <w:sz w:val="24"/>
          <w:szCs w:val="24"/>
        </w:rPr>
      </w:pPr>
      <w:r w:rsidRPr="00295B5F">
        <w:rPr>
          <w:rFonts w:ascii="Times New Roman" w:eastAsia="Times New Roman" w:hAnsi="Times New Roman" w:cs="Times New Roman"/>
          <w:sz w:val="24"/>
          <w:szCs w:val="24"/>
        </w:rPr>
        <w:lastRenderedPageBreak/>
        <w:t xml:space="preserve">    </w:t>
      </w:r>
      <w:r w:rsidR="00263ED1" w:rsidRPr="00295B5F">
        <w:rPr>
          <w:rFonts w:ascii="Times New Roman" w:eastAsia="Times New Roman" w:hAnsi="Times New Roman" w:cs="Times New Roman"/>
          <w:sz w:val="24"/>
          <w:szCs w:val="24"/>
        </w:rPr>
        <w:t xml:space="preserve">Особенности оценки по отдельному предмету фиксируются в приложении к образовательной программе, которая утверждается педагогическим советом образовательной организации и доводится до сведения учащихся и их родителей (законных представителей). </w:t>
      </w:r>
    </w:p>
    <w:p w:rsidR="00263ED1" w:rsidRPr="00295B5F" w:rsidRDefault="00263ED1" w:rsidP="00EB1AF1">
      <w:pPr>
        <w:pStyle w:val="a3"/>
        <w:jc w:val="both"/>
        <w:rPr>
          <w:rFonts w:ascii="Times New Roman" w:eastAsia="Times New Roman" w:hAnsi="Times New Roman" w:cs="Times New Roman"/>
          <w:sz w:val="24"/>
          <w:szCs w:val="24"/>
        </w:rPr>
      </w:pPr>
      <w:r w:rsidRPr="00295B5F">
        <w:rPr>
          <w:rFonts w:ascii="Times New Roman" w:eastAsia="Times New Roman" w:hAnsi="Times New Roman" w:cs="Times New Roman"/>
          <w:sz w:val="24"/>
          <w:szCs w:val="24"/>
        </w:rPr>
        <w:t>Описание должно включить:</w:t>
      </w:r>
    </w:p>
    <w:p w:rsidR="00E5090F" w:rsidRPr="00295B5F" w:rsidRDefault="00263ED1" w:rsidP="00D85EB4">
      <w:pPr>
        <w:pStyle w:val="a3"/>
        <w:numPr>
          <w:ilvl w:val="0"/>
          <w:numId w:val="55"/>
        </w:numPr>
        <w:ind w:left="426"/>
        <w:jc w:val="both"/>
        <w:rPr>
          <w:rFonts w:ascii="Times New Roman" w:eastAsia="Times New Roman" w:hAnsi="Times New Roman" w:cs="Times New Roman"/>
          <w:sz w:val="24"/>
          <w:szCs w:val="24"/>
        </w:rPr>
      </w:pPr>
      <w:r w:rsidRPr="00295B5F">
        <w:rPr>
          <w:rFonts w:ascii="Times New Roman" w:eastAsia="Times New Roman" w:hAnsi="Times New Roman" w:cs="Times New Roman"/>
          <w:sz w:val="24"/>
          <w:szCs w:val="24"/>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E5090F" w:rsidRPr="00295B5F" w:rsidRDefault="00263ED1" w:rsidP="00D85EB4">
      <w:pPr>
        <w:pStyle w:val="a3"/>
        <w:numPr>
          <w:ilvl w:val="0"/>
          <w:numId w:val="55"/>
        </w:numPr>
        <w:ind w:left="426"/>
        <w:jc w:val="both"/>
        <w:rPr>
          <w:rFonts w:ascii="Times New Roman" w:eastAsia="Times New Roman" w:hAnsi="Times New Roman" w:cs="Times New Roman"/>
          <w:sz w:val="24"/>
          <w:szCs w:val="24"/>
        </w:rPr>
      </w:pPr>
      <w:r w:rsidRPr="00295B5F">
        <w:rPr>
          <w:rFonts w:ascii="Times New Roman" w:eastAsia="Times New Roman" w:hAnsi="Times New Roman" w:cs="Times New Roman"/>
          <w:sz w:val="24"/>
          <w:szCs w:val="24"/>
        </w:rPr>
        <w:t>требования к выставлению отметок за промежуточную аттестацию (при необходимости –</w:t>
      </w:r>
      <w:r w:rsidR="00E5090F" w:rsidRPr="00295B5F">
        <w:rPr>
          <w:rFonts w:ascii="Times New Roman" w:eastAsia="Times New Roman" w:hAnsi="Times New Roman" w:cs="Times New Roman"/>
          <w:sz w:val="24"/>
          <w:szCs w:val="24"/>
        </w:rPr>
        <w:t xml:space="preserve"> </w:t>
      </w:r>
      <w:r w:rsidR="00677FCE" w:rsidRPr="00295B5F">
        <w:rPr>
          <w:rFonts w:ascii="Times New Roman" w:eastAsia="Times New Roman" w:hAnsi="Times New Roman" w:cs="Times New Roman"/>
          <w:sz w:val="24"/>
          <w:szCs w:val="24"/>
        </w:rPr>
        <w:t xml:space="preserve">с </w:t>
      </w:r>
      <w:r w:rsidRPr="00295B5F">
        <w:rPr>
          <w:rFonts w:ascii="Times New Roman" w:eastAsia="Times New Roman" w:hAnsi="Times New Roman" w:cs="Times New Roman"/>
          <w:sz w:val="24"/>
          <w:szCs w:val="24"/>
        </w:rPr>
        <w:t>учетом степени значимости</w:t>
      </w:r>
      <w:r w:rsidR="00677FCE" w:rsidRPr="00295B5F">
        <w:rPr>
          <w:rFonts w:ascii="Times New Roman" w:eastAsia="Times New Roman" w:hAnsi="Times New Roman" w:cs="Times New Roman"/>
          <w:sz w:val="24"/>
          <w:szCs w:val="24"/>
        </w:rPr>
        <w:t xml:space="preserve"> отметок за отдельные оценочные </w:t>
      </w:r>
      <w:r w:rsidRPr="00295B5F">
        <w:rPr>
          <w:rFonts w:ascii="Times New Roman" w:eastAsia="Times New Roman" w:hAnsi="Times New Roman" w:cs="Times New Roman"/>
          <w:sz w:val="24"/>
          <w:szCs w:val="24"/>
        </w:rPr>
        <w:t xml:space="preserve">процедуры); </w:t>
      </w:r>
      <w:r w:rsidR="00677FCE" w:rsidRPr="00295B5F">
        <w:rPr>
          <w:rFonts w:ascii="Times New Roman" w:eastAsia="Times New Roman" w:hAnsi="Times New Roman" w:cs="Times New Roman"/>
          <w:sz w:val="24"/>
          <w:szCs w:val="24"/>
        </w:rPr>
        <w:t xml:space="preserve">  </w:t>
      </w:r>
    </w:p>
    <w:p w:rsidR="00295B5F" w:rsidRDefault="00263ED1" w:rsidP="00EB1AF1">
      <w:pPr>
        <w:pStyle w:val="a3"/>
        <w:numPr>
          <w:ilvl w:val="0"/>
          <w:numId w:val="55"/>
        </w:numPr>
        <w:ind w:left="426"/>
        <w:jc w:val="both"/>
        <w:rPr>
          <w:rFonts w:ascii="Times New Roman" w:eastAsia="Times New Roman" w:hAnsi="Times New Roman" w:cs="Times New Roman"/>
          <w:sz w:val="24"/>
          <w:szCs w:val="24"/>
        </w:rPr>
      </w:pPr>
      <w:r w:rsidRPr="00295B5F">
        <w:rPr>
          <w:rFonts w:ascii="Times New Roman" w:eastAsia="Times New Roman" w:hAnsi="Times New Roman" w:cs="Times New Roman"/>
          <w:sz w:val="24"/>
          <w:szCs w:val="24"/>
        </w:rPr>
        <w:t>график контрольных мероприятий.</w:t>
      </w:r>
      <w:bookmarkStart w:id="60" w:name="page94"/>
      <w:bookmarkEnd w:id="60"/>
    </w:p>
    <w:p w:rsidR="00A21CBF" w:rsidRDefault="00A21CBF" w:rsidP="00A21CBF">
      <w:pPr>
        <w:pStyle w:val="a3"/>
        <w:rPr>
          <w:rFonts w:ascii="Times New Roman" w:eastAsia="Times New Roman" w:hAnsi="Times New Roman" w:cs="Times New Roman"/>
          <w:b/>
          <w:sz w:val="24"/>
          <w:szCs w:val="24"/>
        </w:rPr>
      </w:pPr>
    </w:p>
    <w:p w:rsidR="00E5090F" w:rsidRPr="0072383C" w:rsidRDefault="00263ED1" w:rsidP="00A21CBF">
      <w:pPr>
        <w:pStyle w:val="a3"/>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1.3.3. Организация и со</w:t>
      </w:r>
      <w:r w:rsidR="0072383C">
        <w:rPr>
          <w:rFonts w:ascii="Times New Roman" w:eastAsia="Times New Roman" w:hAnsi="Times New Roman" w:cs="Times New Roman"/>
          <w:b/>
          <w:sz w:val="24"/>
          <w:szCs w:val="24"/>
        </w:rPr>
        <w:t>держание оценочных процедур</w:t>
      </w:r>
      <w:r w:rsidR="00E5090F">
        <w:rPr>
          <w:rFonts w:ascii="Times New Roman" w:eastAsia="Times New Roman" w:hAnsi="Times New Roman" w:cs="Times New Roman"/>
          <w:sz w:val="24"/>
          <w:szCs w:val="24"/>
        </w:rPr>
        <w:t xml:space="preserve"> </w:t>
      </w:r>
    </w:p>
    <w:p w:rsidR="00B36591" w:rsidRDefault="00263ED1" w:rsidP="00D85EB4">
      <w:pPr>
        <w:pStyle w:val="a3"/>
        <w:numPr>
          <w:ilvl w:val="0"/>
          <w:numId w:val="56"/>
        </w:numPr>
        <w:ind w:left="0" w:firstLine="142"/>
        <w:jc w:val="both"/>
        <w:rPr>
          <w:rFonts w:ascii="Times New Roman" w:eastAsia="Times New Roman" w:hAnsi="Times New Roman" w:cs="Times New Roman"/>
          <w:sz w:val="24"/>
          <w:szCs w:val="24"/>
        </w:rPr>
      </w:pPr>
      <w:r w:rsidRPr="00EB1AF1">
        <w:rPr>
          <w:rFonts w:ascii="Times New Roman" w:eastAsia="Times New Roman" w:hAnsi="Times New Roman" w:cs="Times New Roman"/>
          <w:b/>
          <w:sz w:val="24"/>
          <w:szCs w:val="24"/>
        </w:rPr>
        <w:t xml:space="preserve">Стартовая диагностика </w:t>
      </w:r>
      <w:r w:rsidRPr="00EB1AF1">
        <w:rPr>
          <w:rFonts w:ascii="Times New Roman" w:eastAsia="Times New Roman" w:hAnsi="Times New Roman" w:cs="Times New Roman"/>
          <w:sz w:val="24"/>
          <w:szCs w:val="24"/>
        </w:rPr>
        <w:t>представляет собой процедуру</w:t>
      </w:r>
      <w:r w:rsidRPr="00EB1AF1">
        <w:rPr>
          <w:rFonts w:ascii="Times New Roman" w:eastAsia="Times New Roman" w:hAnsi="Times New Roman" w:cs="Times New Roman"/>
          <w:b/>
          <w:sz w:val="24"/>
          <w:szCs w:val="24"/>
        </w:rPr>
        <w:t xml:space="preserve"> оценки готовности к обучению </w:t>
      </w:r>
      <w:r w:rsidRPr="00EB1AF1">
        <w:rPr>
          <w:rFonts w:ascii="Times New Roman" w:eastAsia="Times New Roman" w:hAnsi="Times New Roman" w:cs="Times New Roman"/>
          <w:sz w:val="24"/>
          <w:szCs w:val="24"/>
        </w:rPr>
        <w:t xml:space="preserve">на данном уровне образования. Проводится администрацией </w:t>
      </w:r>
      <w:r w:rsidR="00E5090F" w:rsidRPr="00E5090F">
        <w:rPr>
          <w:rFonts w:ascii="Times New Roman" w:eastAsia="Times New Roman" w:hAnsi="Times New Roman" w:cs="Times New Roman"/>
          <w:sz w:val="24"/>
          <w:szCs w:val="24"/>
        </w:rPr>
        <w:t xml:space="preserve">ОГКОУ «Школа-интернат № 92» </w:t>
      </w:r>
      <w:r w:rsidR="00E5090F">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в начале 5</w:t>
      </w:r>
      <w:r w:rsidR="00E5090F">
        <w:rPr>
          <w:rFonts w:ascii="Times New Roman" w:eastAsia="Times New Roman" w:hAnsi="Times New Roman" w:cs="Times New Roman"/>
          <w:sz w:val="24"/>
          <w:szCs w:val="24"/>
          <w:vertAlign w:val="superscript"/>
        </w:rPr>
        <w:t>2</w:t>
      </w:r>
      <w:r w:rsidRPr="00EB1AF1">
        <w:rPr>
          <w:rFonts w:ascii="Times New Roman" w:eastAsia="Times New Roman" w:hAnsi="Times New Roman" w:cs="Times New Roman"/>
          <w:sz w:val="24"/>
          <w:szCs w:val="24"/>
        </w:rPr>
        <w:t xml:space="preserve">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EB1AF1">
        <w:rPr>
          <w:rFonts w:ascii="Times New Roman" w:eastAsia="Times New Roman" w:hAnsi="Times New Roman" w:cs="Times New Roman"/>
          <w:b/>
          <w:i/>
          <w:sz w:val="24"/>
          <w:szCs w:val="24"/>
        </w:rPr>
        <w:t>.</w:t>
      </w:r>
      <w:r w:rsidRPr="00EB1AF1">
        <w:rPr>
          <w:rFonts w:ascii="Times New Roman" w:eastAsia="Times New Roman" w:hAnsi="Times New Roman" w:cs="Times New Roman"/>
          <w:sz w:val="24"/>
          <w:szCs w:val="24"/>
        </w:rPr>
        <w:t xml:space="preserve"> 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r w:rsidR="00B36591">
        <w:rPr>
          <w:rFonts w:ascii="Times New Roman" w:eastAsia="Times New Roman" w:hAnsi="Times New Roman" w:cs="Times New Roman"/>
          <w:sz w:val="24"/>
          <w:szCs w:val="24"/>
        </w:rPr>
        <w:t xml:space="preserve"> </w:t>
      </w:r>
    </w:p>
    <w:p w:rsidR="00263ED1" w:rsidRPr="00B36591" w:rsidRDefault="00B36591" w:rsidP="00B36591">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263ED1" w:rsidRPr="00B36591">
        <w:rPr>
          <w:rFonts w:ascii="Times New Roman" w:eastAsia="Times New Roman" w:hAnsi="Times New Roman" w:cs="Times New Roman"/>
          <w:b/>
          <w:sz w:val="24"/>
          <w:szCs w:val="24"/>
        </w:rPr>
        <w:t xml:space="preserve">Текущая оценка </w:t>
      </w:r>
      <w:r w:rsidR="00263ED1" w:rsidRPr="00B36591">
        <w:rPr>
          <w:rFonts w:ascii="Times New Roman" w:eastAsia="Times New Roman" w:hAnsi="Times New Roman" w:cs="Times New Roman"/>
          <w:sz w:val="24"/>
          <w:szCs w:val="24"/>
        </w:rPr>
        <w:t>представляет собой процедуру</w:t>
      </w:r>
      <w:r w:rsidR="00263ED1" w:rsidRPr="00B36591">
        <w:rPr>
          <w:rFonts w:ascii="Times New Roman" w:eastAsia="Times New Roman" w:hAnsi="Times New Roman" w:cs="Times New Roman"/>
          <w:b/>
          <w:sz w:val="24"/>
          <w:szCs w:val="24"/>
        </w:rPr>
        <w:t xml:space="preserve"> оценки индивидуального продвижения</w:t>
      </w:r>
      <w:r>
        <w:rPr>
          <w:rFonts w:ascii="Times New Roman" w:eastAsia="Times New Roman" w:hAnsi="Times New Roman" w:cs="Times New Roman"/>
          <w:sz w:val="24"/>
          <w:szCs w:val="24"/>
        </w:rPr>
        <w:t xml:space="preserve"> </w:t>
      </w:r>
      <w:r w:rsidR="00263ED1" w:rsidRPr="00B36591">
        <w:rPr>
          <w:rFonts w:ascii="Times New Roman" w:eastAsia="Times New Roman" w:hAnsi="Times New Roman" w:cs="Times New Roman"/>
          <w:sz w:val="24"/>
          <w:szCs w:val="24"/>
        </w:rPr>
        <w:t>освоении программы учебного предмета.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учебного предмета и особенностей контрольно-оценочной деятельности учителя. 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w:t>
      </w:r>
    </w:p>
    <w:p w:rsidR="00B36591" w:rsidRDefault="00263ED1" w:rsidP="00B36591">
      <w:pPr>
        <w:pStyle w:val="a3"/>
        <w:jc w:val="both"/>
        <w:rPr>
          <w:rFonts w:ascii="Times New Roman" w:hAnsi="Times New Roman" w:cs="Times New Roman"/>
          <w:sz w:val="24"/>
          <w:szCs w:val="24"/>
        </w:rPr>
      </w:pPr>
      <w:r w:rsidRPr="00EB1AF1">
        <w:rPr>
          <w:rFonts w:ascii="Times New Roman" w:eastAsia="Times New Roman" w:hAnsi="Times New Roman" w:cs="Times New Roman"/>
          <w:sz w:val="24"/>
          <w:szCs w:val="24"/>
        </w:rPr>
        <w:t>проверочную работу</w:t>
      </w:r>
      <w:r w:rsidR="00B36591">
        <w:rPr>
          <w:rFonts w:ascii="Times New Roman" w:eastAsia="Times New Roman" w:hAnsi="Times New Roman" w:cs="Times New Roman"/>
          <w:sz w:val="24"/>
          <w:szCs w:val="24"/>
        </w:rPr>
        <w:t xml:space="preserve">. </w:t>
      </w:r>
      <w:r w:rsidR="00B36591" w:rsidRPr="00B36591">
        <w:rPr>
          <w:rFonts w:ascii="Times New Roman" w:hAnsi="Times New Roman" w:cs="Times New Roman"/>
          <w:sz w:val="24"/>
          <w:szCs w:val="24"/>
        </w:rPr>
        <w:t>Накопленная оценка рассматривается как способ фиксации освоения учащимся основных умений,</w:t>
      </w:r>
      <w:r w:rsidR="00B36591">
        <w:rPr>
          <w:rFonts w:ascii="Times New Roman" w:eastAsia="Times New Roman" w:hAnsi="Times New Roman" w:cs="Times New Roman"/>
          <w:sz w:val="24"/>
          <w:szCs w:val="24"/>
        </w:rPr>
        <w:t xml:space="preserve"> </w:t>
      </w:r>
      <w:r w:rsidR="00B36591" w:rsidRPr="00B36591">
        <w:rPr>
          <w:rFonts w:ascii="Times New Roman" w:hAnsi="Times New Roman" w:cs="Times New Roman"/>
          <w:sz w:val="24"/>
          <w:szCs w:val="24"/>
        </w:rPr>
        <w:t xml:space="preserve">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w:t>
      </w:r>
    </w:p>
    <w:p w:rsidR="00B36591" w:rsidRDefault="00B36591" w:rsidP="00B3659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36591">
        <w:rPr>
          <w:rFonts w:ascii="Times New Roman" w:hAnsi="Times New Roman" w:cs="Times New Roman"/>
          <w:sz w:val="24"/>
          <w:szCs w:val="24"/>
        </w:rPr>
        <w:t xml:space="preserve">а) предметных результатов, продемонстрированных в ходе процедур текущей и тематической оценки, </w:t>
      </w:r>
    </w:p>
    <w:p w:rsidR="00B36591" w:rsidRDefault="00B36591" w:rsidP="00B3659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36591">
        <w:rPr>
          <w:rFonts w:ascii="Times New Roman" w:hAnsi="Times New Roman" w:cs="Times New Roman"/>
          <w:sz w:val="24"/>
          <w:szCs w:val="24"/>
        </w:rPr>
        <w:t xml:space="preserve">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w:t>
      </w:r>
    </w:p>
    <w:p w:rsidR="00B36591" w:rsidRPr="00B36591" w:rsidRDefault="00B36591" w:rsidP="00B36591">
      <w:pPr>
        <w:pStyle w:val="a3"/>
        <w:jc w:val="both"/>
        <w:rPr>
          <w:rFonts w:ascii="Times New Roman" w:eastAsia="Times New Roman" w:hAnsi="Times New Roman" w:cs="Times New Roman"/>
          <w:sz w:val="24"/>
          <w:szCs w:val="24"/>
        </w:rPr>
      </w:pPr>
      <w:r>
        <w:rPr>
          <w:rFonts w:ascii="Times New Roman" w:hAnsi="Times New Roman" w:cs="Times New Roman"/>
          <w:sz w:val="24"/>
          <w:szCs w:val="24"/>
        </w:rPr>
        <w:t xml:space="preserve">   </w:t>
      </w:r>
      <w:r w:rsidRPr="00B36591">
        <w:rPr>
          <w:rFonts w:ascii="Times New Roman" w:hAnsi="Times New Roman" w:cs="Times New Roman"/>
          <w:sz w:val="24"/>
          <w:szCs w:val="24"/>
        </w:rPr>
        <w:t>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B36591" w:rsidRDefault="00B36591" w:rsidP="00EB1AF1">
      <w:pPr>
        <w:pStyle w:val="a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263ED1" w:rsidRPr="00EB1AF1">
        <w:rPr>
          <w:rFonts w:ascii="Times New Roman" w:eastAsia="Times New Roman" w:hAnsi="Times New Roman" w:cs="Times New Roman"/>
          <w:b/>
          <w:sz w:val="24"/>
          <w:szCs w:val="24"/>
        </w:rPr>
        <w:t xml:space="preserve">Тематическая оценка </w:t>
      </w:r>
      <w:r w:rsidR="00263ED1" w:rsidRPr="00EB1AF1">
        <w:rPr>
          <w:rFonts w:ascii="Times New Roman" w:eastAsia="Times New Roman" w:hAnsi="Times New Roman" w:cs="Times New Roman"/>
          <w:sz w:val="24"/>
          <w:szCs w:val="24"/>
        </w:rPr>
        <w:t>представляет собой процедуру</w:t>
      </w:r>
      <w:r w:rsidR="00263ED1" w:rsidRPr="00EB1AF1">
        <w:rPr>
          <w:rFonts w:ascii="Times New Roman" w:eastAsia="Times New Roman" w:hAnsi="Times New Roman" w:cs="Times New Roman"/>
          <w:b/>
          <w:sz w:val="24"/>
          <w:szCs w:val="24"/>
        </w:rPr>
        <w:t xml:space="preserve"> оценки уровня достижения </w:t>
      </w:r>
      <w:r w:rsidR="00263ED1" w:rsidRPr="00EB1AF1">
        <w:rPr>
          <w:rFonts w:ascii="Times New Roman" w:eastAsia="Times New Roman" w:hAnsi="Times New Roman" w:cs="Times New Roman"/>
          <w:sz w:val="24"/>
          <w:szCs w:val="24"/>
        </w:rPr>
        <w:t>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Результаты тематической оценки являются основанием для коррекции учебного процесса и его индивидуализации.</w:t>
      </w:r>
      <w:bookmarkStart w:id="61" w:name="page95"/>
      <w:bookmarkEnd w:id="61"/>
    </w:p>
    <w:p w:rsidR="00263ED1" w:rsidRPr="004104B3" w:rsidRDefault="00263ED1" w:rsidP="00EB1AF1">
      <w:pPr>
        <w:pStyle w:val="a3"/>
        <w:numPr>
          <w:ilvl w:val="0"/>
          <w:numId w:val="56"/>
        </w:numPr>
        <w:ind w:left="0" w:firstLine="0"/>
        <w:jc w:val="both"/>
        <w:rPr>
          <w:rFonts w:ascii="Times New Roman" w:eastAsia="Times New Roman" w:hAnsi="Times New Roman" w:cs="Times New Roman"/>
          <w:sz w:val="24"/>
          <w:szCs w:val="24"/>
        </w:rPr>
      </w:pPr>
      <w:r w:rsidRPr="00EB1AF1">
        <w:rPr>
          <w:rFonts w:ascii="Times New Roman" w:eastAsia="Times New Roman" w:hAnsi="Times New Roman" w:cs="Times New Roman"/>
          <w:b/>
          <w:sz w:val="24"/>
          <w:szCs w:val="24"/>
        </w:rPr>
        <w:lastRenderedPageBreak/>
        <w:t xml:space="preserve">Портфолио </w:t>
      </w:r>
      <w:r w:rsidRPr="00EB1AF1">
        <w:rPr>
          <w:rFonts w:ascii="Times New Roman" w:eastAsia="Times New Roman" w:hAnsi="Times New Roman" w:cs="Times New Roman"/>
          <w:sz w:val="24"/>
          <w:szCs w:val="24"/>
        </w:rPr>
        <w:t>представляет собой процедуру</w:t>
      </w:r>
      <w:r w:rsidRPr="00EB1AF1">
        <w:rPr>
          <w:rFonts w:ascii="Times New Roman" w:eastAsia="Times New Roman" w:hAnsi="Times New Roman" w:cs="Times New Roman"/>
          <w:b/>
          <w:sz w:val="24"/>
          <w:szCs w:val="24"/>
        </w:rPr>
        <w:t xml:space="preserve"> оценки динамики учебной и творческой активности </w:t>
      </w:r>
      <w:r w:rsidRPr="00EB1AF1">
        <w:rPr>
          <w:rFonts w:ascii="Times New Roman" w:eastAsia="Times New Roman" w:hAnsi="Times New Roman" w:cs="Times New Roman"/>
          <w:sz w:val="24"/>
          <w:szCs w:val="24"/>
        </w:rPr>
        <w:t>учащегося,</w:t>
      </w:r>
      <w:r w:rsidRPr="00EB1AF1">
        <w:rPr>
          <w:rFonts w:ascii="Times New Roman" w:eastAsia="Times New Roman" w:hAnsi="Times New Roman" w:cs="Times New Roman"/>
          <w:b/>
          <w:sz w:val="24"/>
          <w:szCs w:val="24"/>
        </w:rPr>
        <w:t xml:space="preserve"> </w:t>
      </w:r>
      <w:r w:rsidRPr="00EB1AF1">
        <w:rPr>
          <w:rFonts w:ascii="Times New Roman" w:eastAsia="Times New Roman" w:hAnsi="Times New Roman" w:cs="Times New Roman"/>
          <w:sz w:val="24"/>
          <w:szCs w:val="24"/>
        </w:rPr>
        <w:t>направленности,</w:t>
      </w:r>
      <w:r w:rsidRPr="00EB1AF1">
        <w:rPr>
          <w:rFonts w:ascii="Times New Roman" w:eastAsia="Times New Roman" w:hAnsi="Times New Roman" w:cs="Times New Roman"/>
          <w:b/>
          <w:sz w:val="24"/>
          <w:szCs w:val="24"/>
        </w:rPr>
        <w:t xml:space="preserve"> </w:t>
      </w:r>
      <w:r w:rsidRPr="00EB1AF1">
        <w:rPr>
          <w:rFonts w:ascii="Times New Roman" w:eastAsia="Times New Roman" w:hAnsi="Times New Roman" w:cs="Times New Roman"/>
          <w:sz w:val="24"/>
          <w:szCs w:val="24"/>
        </w:rPr>
        <w:t>широты или избирательности интересов,</w:t>
      </w:r>
      <w:r w:rsidRPr="00EB1AF1">
        <w:rPr>
          <w:rFonts w:ascii="Times New Roman" w:eastAsia="Times New Roman" w:hAnsi="Times New Roman" w:cs="Times New Roman"/>
          <w:b/>
          <w:sz w:val="24"/>
          <w:szCs w:val="24"/>
        </w:rPr>
        <w:t xml:space="preserve"> </w:t>
      </w:r>
      <w:r w:rsidRPr="00EB1AF1">
        <w:rPr>
          <w:rFonts w:ascii="Times New Roman" w:eastAsia="Times New Roman" w:hAnsi="Times New Roman" w:cs="Times New Roman"/>
          <w:sz w:val="24"/>
          <w:szCs w:val="24"/>
        </w:rPr>
        <w:t>выраженности</w:t>
      </w:r>
      <w:r w:rsidRPr="00EB1AF1">
        <w:rPr>
          <w:rFonts w:ascii="Times New Roman" w:eastAsia="Times New Roman" w:hAnsi="Times New Roman" w:cs="Times New Roman"/>
          <w:b/>
          <w:sz w:val="24"/>
          <w:szCs w:val="24"/>
        </w:rPr>
        <w:t xml:space="preserve"> </w:t>
      </w:r>
      <w:r w:rsidRPr="00EB1AF1">
        <w:rPr>
          <w:rFonts w:ascii="Times New Roman" w:eastAsia="Times New Roman" w:hAnsi="Times New Roman" w:cs="Times New Roman"/>
          <w:sz w:val="24"/>
          <w:szCs w:val="24"/>
        </w:rPr>
        <w:t xml:space="preserve">проявлений творческой инициативы, а также </w:t>
      </w:r>
      <w:r w:rsidRPr="00EB1AF1">
        <w:rPr>
          <w:rFonts w:ascii="Times New Roman" w:eastAsia="Times New Roman" w:hAnsi="Times New Roman" w:cs="Times New Roman"/>
          <w:b/>
          <w:sz w:val="24"/>
          <w:szCs w:val="24"/>
        </w:rPr>
        <w:t>уровня высших достижений</w:t>
      </w:r>
      <w:r w:rsidRPr="00EB1AF1">
        <w:rPr>
          <w:rFonts w:ascii="Times New Roman" w:eastAsia="Times New Roman" w:hAnsi="Times New Roman" w:cs="Times New Roman"/>
          <w:sz w:val="24"/>
          <w:szCs w:val="24"/>
        </w:rPr>
        <w:t>, демонстрируемых данным учащимся. 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Отбор работ и отзывов для портфолио ведётся самим обучающимся совместно с классным руководителем и при участии семьи. Включение каких-</w:t>
      </w:r>
      <w:r w:rsidR="00B36591">
        <w:rPr>
          <w:rFonts w:ascii="Times New Roman" w:eastAsia="Times New Roman" w:hAnsi="Times New Roman" w:cs="Times New Roman"/>
          <w:sz w:val="24"/>
          <w:szCs w:val="24"/>
        </w:rPr>
        <w:t xml:space="preserve">либо материалов в портфолио без </w:t>
      </w:r>
      <w:r w:rsidRPr="00EB1AF1">
        <w:rPr>
          <w:rFonts w:ascii="Times New Roman" w:eastAsia="Times New Roman" w:hAnsi="Times New Roman" w:cs="Times New Roman"/>
          <w:sz w:val="24"/>
          <w:szCs w:val="24"/>
        </w:rPr>
        <w:t>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Результаты, представленные в портфолио, используются при выработке рекомендаций по выбору индивидуальной образовательной траектории на уровне среднего общего образования и могут отражаться в характеристике.</w:t>
      </w:r>
    </w:p>
    <w:p w:rsidR="00263ED1" w:rsidRPr="00EB1AF1" w:rsidRDefault="00263ED1" w:rsidP="00D85EB4">
      <w:pPr>
        <w:pStyle w:val="a3"/>
        <w:numPr>
          <w:ilvl w:val="0"/>
          <w:numId w:val="56"/>
        </w:numPr>
        <w:tabs>
          <w:tab w:val="left" w:pos="567"/>
        </w:tabs>
        <w:ind w:left="0" w:firstLine="0"/>
        <w:jc w:val="both"/>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 xml:space="preserve">Внутришкольный мониторинг </w:t>
      </w:r>
      <w:r w:rsidRPr="00EB1AF1">
        <w:rPr>
          <w:rFonts w:ascii="Times New Roman" w:eastAsia="Times New Roman" w:hAnsi="Times New Roman" w:cs="Times New Roman"/>
          <w:sz w:val="24"/>
          <w:szCs w:val="24"/>
        </w:rPr>
        <w:t>представляет собой процедуры</w:t>
      </w:r>
      <w:r w:rsidRPr="00EB1AF1">
        <w:rPr>
          <w:rFonts w:ascii="Times New Roman" w:eastAsia="Times New Roman" w:hAnsi="Times New Roman" w:cs="Times New Roman"/>
          <w:b/>
          <w:sz w:val="24"/>
          <w:szCs w:val="24"/>
        </w:rPr>
        <w:t>:</w:t>
      </w:r>
    </w:p>
    <w:p w:rsidR="00263ED1" w:rsidRPr="00EB1AF1" w:rsidRDefault="00263ED1" w:rsidP="00D85EB4">
      <w:pPr>
        <w:pStyle w:val="a3"/>
        <w:numPr>
          <w:ilvl w:val="0"/>
          <w:numId w:val="57"/>
        </w:numPr>
        <w:ind w:left="0" w:firstLine="360"/>
        <w:jc w:val="both"/>
        <w:rPr>
          <w:rFonts w:ascii="Times New Roman" w:eastAsia="Symbol" w:hAnsi="Times New Roman" w:cs="Times New Roman"/>
          <w:sz w:val="24"/>
          <w:szCs w:val="24"/>
        </w:rPr>
      </w:pPr>
      <w:r w:rsidRPr="00EB1AF1">
        <w:rPr>
          <w:rFonts w:ascii="Times New Roman" w:eastAsia="Times New Roman" w:hAnsi="Times New Roman" w:cs="Times New Roman"/>
          <w:b/>
          <w:sz w:val="24"/>
          <w:szCs w:val="24"/>
        </w:rPr>
        <w:t>оценки уровня достижения предметных и метапредметных результатов</w:t>
      </w:r>
      <w:r w:rsidRPr="00EB1AF1">
        <w:rPr>
          <w:rFonts w:ascii="Times New Roman" w:eastAsia="Times New Roman" w:hAnsi="Times New Roman" w:cs="Times New Roman"/>
          <w:sz w:val="24"/>
          <w:szCs w:val="24"/>
        </w:rPr>
        <w:t>;</w:t>
      </w:r>
    </w:p>
    <w:p w:rsidR="00263ED1" w:rsidRPr="00EB1AF1" w:rsidRDefault="00263ED1" w:rsidP="00D85EB4">
      <w:pPr>
        <w:pStyle w:val="a3"/>
        <w:numPr>
          <w:ilvl w:val="0"/>
          <w:numId w:val="57"/>
        </w:numPr>
        <w:ind w:left="0" w:firstLine="360"/>
        <w:jc w:val="both"/>
        <w:rPr>
          <w:rFonts w:ascii="Times New Roman" w:eastAsia="Symbol" w:hAnsi="Times New Roman" w:cs="Times New Roman"/>
          <w:sz w:val="24"/>
          <w:szCs w:val="24"/>
        </w:rPr>
      </w:pPr>
      <w:r w:rsidRPr="00EB1AF1">
        <w:rPr>
          <w:rFonts w:ascii="Times New Roman" w:eastAsia="Times New Roman" w:hAnsi="Times New Roman" w:cs="Times New Roman"/>
          <w:b/>
          <w:sz w:val="24"/>
          <w:szCs w:val="24"/>
        </w:rPr>
        <w:t>оценки уровня достижения той части личностных результатов</w:t>
      </w:r>
      <w:r w:rsidRPr="00EB1AF1">
        <w:rPr>
          <w:rFonts w:ascii="Times New Roman" w:eastAsia="Times New Roman" w:hAnsi="Times New Roman" w:cs="Times New Roman"/>
          <w:sz w:val="24"/>
          <w:szCs w:val="24"/>
        </w:rPr>
        <w:t>,</w:t>
      </w:r>
      <w:r w:rsidRPr="00EB1AF1">
        <w:rPr>
          <w:rFonts w:ascii="Times New Roman" w:eastAsia="Times New Roman" w:hAnsi="Times New Roman" w:cs="Times New Roman"/>
          <w:b/>
          <w:sz w:val="24"/>
          <w:szCs w:val="24"/>
        </w:rPr>
        <w:t xml:space="preserve"> </w:t>
      </w:r>
      <w:r w:rsidRPr="00EB1AF1">
        <w:rPr>
          <w:rFonts w:ascii="Times New Roman" w:eastAsia="Times New Roman" w:hAnsi="Times New Roman" w:cs="Times New Roman"/>
          <w:sz w:val="24"/>
          <w:szCs w:val="24"/>
        </w:rPr>
        <w:t>которые связаны с</w:t>
      </w:r>
      <w:r w:rsidRPr="00EB1AF1">
        <w:rPr>
          <w:rFonts w:ascii="Times New Roman" w:eastAsia="Times New Roman" w:hAnsi="Times New Roman" w:cs="Times New Roman"/>
          <w:b/>
          <w:sz w:val="24"/>
          <w:szCs w:val="24"/>
        </w:rPr>
        <w:t xml:space="preserve"> </w:t>
      </w:r>
      <w:r w:rsidRPr="00EB1AF1">
        <w:rPr>
          <w:rFonts w:ascii="Times New Roman" w:eastAsia="Times New Roman" w:hAnsi="Times New Roman" w:cs="Times New Roman"/>
          <w:sz w:val="24"/>
          <w:szCs w:val="24"/>
        </w:rPr>
        <w:t>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63ED1" w:rsidRPr="00EB1AF1" w:rsidRDefault="00263ED1" w:rsidP="00D85EB4">
      <w:pPr>
        <w:pStyle w:val="a3"/>
        <w:numPr>
          <w:ilvl w:val="0"/>
          <w:numId w:val="57"/>
        </w:numPr>
        <w:ind w:left="0" w:firstLine="360"/>
        <w:jc w:val="both"/>
        <w:rPr>
          <w:rFonts w:ascii="Times New Roman" w:eastAsia="Symbol" w:hAnsi="Times New Roman" w:cs="Times New Roman"/>
          <w:sz w:val="24"/>
          <w:szCs w:val="24"/>
        </w:rPr>
      </w:pPr>
      <w:r w:rsidRPr="00EB1AF1">
        <w:rPr>
          <w:rFonts w:ascii="Times New Roman" w:eastAsia="Times New Roman" w:hAnsi="Times New Roman" w:cs="Times New Roman"/>
          <w:b/>
          <w:sz w:val="24"/>
          <w:szCs w:val="24"/>
        </w:rPr>
        <w:t>оценки уровня профессионального мастерства учителя</w:t>
      </w:r>
      <w:r w:rsidRPr="00EB1AF1">
        <w:rPr>
          <w:rFonts w:ascii="Times New Roman" w:eastAsia="Times New Roman" w:hAnsi="Times New Roman" w:cs="Times New Roman"/>
          <w:b/>
          <w:i/>
          <w:sz w:val="24"/>
          <w:szCs w:val="24"/>
        </w:rPr>
        <w:t>,</w:t>
      </w:r>
      <w:r w:rsidRPr="00EB1AF1">
        <w:rPr>
          <w:rFonts w:ascii="Times New Roman" w:eastAsia="Times New Roman" w:hAnsi="Times New Roman" w:cs="Times New Roman"/>
          <w:b/>
          <w:sz w:val="24"/>
          <w:szCs w:val="24"/>
        </w:rPr>
        <w:t xml:space="preserve"> </w:t>
      </w:r>
      <w:r w:rsidRPr="00EB1AF1">
        <w:rPr>
          <w:rFonts w:ascii="Times New Roman" w:eastAsia="Times New Roman" w:hAnsi="Times New Roman" w:cs="Times New Roman"/>
          <w:sz w:val="24"/>
          <w:szCs w:val="24"/>
        </w:rPr>
        <w:t>осуществляемого на основе</w:t>
      </w:r>
      <w:r w:rsidRPr="00EB1AF1">
        <w:rPr>
          <w:rFonts w:ascii="Times New Roman" w:eastAsia="Times New Roman" w:hAnsi="Times New Roman" w:cs="Times New Roman"/>
          <w:b/>
          <w:sz w:val="24"/>
          <w:szCs w:val="24"/>
        </w:rPr>
        <w:t xml:space="preserve"> </w:t>
      </w:r>
      <w:r w:rsidRPr="00EB1AF1">
        <w:rPr>
          <w:rFonts w:ascii="Times New Roman" w:eastAsia="Times New Roman" w:hAnsi="Times New Roman" w:cs="Times New Roman"/>
          <w:sz w:val="24"/>
          <w:szCs w:val="24"/>
        </w:rPr>
        <w:t>административных проверочных работ, анализа посещенных уроков, анализа качества учебных заданий, предлагаемых учителем обучающимся.</w:t>
      </w:r>
    </w:p>
    <w:p w:rsidR="00263ED1" w:rsidRPr="004104B3" w:rsidRDefault="00B36591" w:rsidP="00EB1AF1">
      <w:pPr>
        <w:pStyle w:val="a3"/>
        <w:jc w:val="both"/>
        <w:rPr>
          <w:rFonts w:ascii="Times New Roman" w:eastAsia="Times New Roman" w:hAnsi="Times New Roman" w:cs="Times New Roman"/>
          <w:sz w:val="24"/>
          <w:szCs w:val="24"/>
        </w:rPr>
      </w:pPr>
      <w:r>
        <w:rPr>
          <w:rFonts w:ascii="Times New Roman" w:eastAsia="Symbol" w:hAnsi="Times New Roman" w:cs="Times New Roman"/>
          <w:sz w:val="24"/>
          <w:szCs w:val="24"/>
        </w:rPr>
        <w:t xml:space="preserve">  </w:t>
      </w:r>
      <w:r w:rsidR="00263ED1" w:rsidRPr="00EB1AF1">
        <w:rPr>
          <w:rFonts w:ascii="Times New Roman" w:eastAsia="Times New Roman" w:hAnsi="Times New Roman" w:cs="Times New Roman"/>
          <w:sz w:val="24"/>
          <w:szCs w:val="24"/>
        </w:rPr>
        <w:t>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для текущей коррекции учебного процесса и его индивидуализации, так и для повышения квалификации учителя. Результаты внутришкольного мониторинга в части оценки уровня достижений учащихся обобщаются и о</w:t>
      </w:r>
      <w:r w:rsidR="004104B3">
        <w:rPr>
          <w:rFonts w:ascii="Times New Roman" w:eastAsia="Times New Roman" w:hAnsi="Times New Roman" w:cs="Times New Roman"/>
          <w:sz w:val="24"/>
          <w:szCs w:val="24"/>
        </w:rPr>
        <w:t>тражаются в их характеристиках.</w:t>
      </w:r>
    </w:p>
    <w:p w:rsidR="00263ED1" w:rsidRPr="00EB1AF1" w:rsidRDefault="00263ED1" w:rsidP="00D85EB4">
      <w:pPr>
        <w:pStyle w:val="a3"/>
        <w:numPr>
          <w:ilvl w:val="0"/>
          <w:numId w:val="58"/>
        </w:numPr>
        <w:ind w:left="0" w:firstLine="142"/>
        <w:jc w:val="both"/>
        <w:rPr>
          <w:rFonts w:ascii="Times New Roman" w:eastAsia="Times New Roman" w:hAnsi="Times New Roman" w:cs="Times New Roman"/>
          <w:sz w:val="24"/>
          <w:szCs w:val="24"/>
        </w:rPr>
      </w:pPr>
      <w:r w:rsidRPr="00EB1AF1">
        <w:rPr>
          <w:rFonts w:ascii="Times New Roman" w:eastAsia="Times New Roman" w:hAnsi="Times New Roman" w:cs="Times New Roman"/>
          <w:b/>
          <w:sz w:val="24"/>
          <w:szCs w:val="24"/>
        </w:rPr>
        <w:t>Промежуточная аттестация</w:t>
      </w:r>
      <w:r w:rsidR="00B36591">
        <w:rPr>
          <w:rFonts w:ascii="Times New Roman" w:eastAsia="Times New Roman" w:hAnsi="Times New Roman" w:cs="Times New Roman"/>
          <w:b/>
          <w:sz w:val="24"/>
          <w:szCs w:val="24"/>
        </w:rPr>
        <w:t xml:space="preserve"> </w:t>
      </w:r>
      <w:r w:rsidRPr="00EB1AF1">
        <w:rPr>
          <w:rFonts w:ascii="Times New Roman" w:eastAsia="Times New Roman" w:hAnsi="Times New Roman" w:cs="Times New Roman"/>
          <w:sz w:val="24"/>
          <w:szCs w:val="24"/>
        </w:rPr>
        <w:t>представляет собой процедуру аттестации обучающихся на</w:t>
      </w:r>
      <w:r w:rsidRPr="00EB1AF1">
        <w:rPr>
          <w:rFonts w:ascii="Times New Roman" w:eastAsia="Times New Roman" w:hAnsi="Times New Roman" w:cs="Times New Roman"/>
          <w:b/>
          <w:sz w:val="24"/>
          <w:szCs w:val="24"/>
        </w:rPr>
        <w:t xml:space="preserve"> </w:t>
      </w:r>
      <w:r w:rsidRPr="00EB1AF1">
        <w:rPr>
          <w:rFonts w:ascii="Times New Roman" w:eastAsia="Times New Roman" w:hAnsi="Times New Roman" w:cs="Times New Roman"/>
          <w:sz w:val="24"/>
          <w:szCs w:val="24"/>
        </w:rPr>
        <w:t>уровне основного общего образования и проводится в конце каждой четверти (или в конце каждого</w:t>
      </w:r>
      <w:r w:rsidR="00B36591">
        <w:rPr>
          <w:rFonts w:ascii="Times New Roman" w:eastAsia="Times New Roman" w:hAnsi="Times New Roman" w:cs="Times New Roman"/>
          <w:sz w:val="24"/>
          <w:szCs w:val="24"/>
        </w:rPr>
        <w:t xml:space="preserve"> полугодия</w:t>
      </w:r>
      <w:r w:rsidRPr="00EB1AF1">
        <w:rPr>
          <w:rFonts w:ascii="Times New Roman" w:eastAsia="Times New Roman" w:hAnsi="Times New Roman" w:cs="Times New Roman"/>
          <w:sz w:val="24"/>
          <w:szCs w:val="24"/>
        </w:rPr>
        <w:t>)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63ED1" w:rsidRPr="00A21CBF" w:rsidRDefault="00B36591" w:rsidP="00EB1AF1">
      <w:pPr>
        <w:pStyle w:val="a3"/>
        <w:jc w:val="both"/>
        <w:rPr>
          <w:rFonts w:ascii="Times New Roman" w:eastAsia="Times New Roman" w:hAnsi="Times New Roman" w:cs="Times New Roman"/>
          <w:b/>
          <w:sz w:val="24"/>
          <w:szCs w:val="24"/>
        </w:rPr>
      </w:pPr>
      <w:r>
        <w:rPr>
          <w:rFonts w:ascii="Times New Roman" w:eastAsia="Symbol" w:hAnsi="Times New Roman" w:cs="Times New Roman"/>
          <w:sz w:val="24"/>
          <w:szCs w:val="24"/>
        </w:rPr>
        <w:t xml:space="preserve">   </w:t>
      </w:r>
      <w:r w:rsidR="00263ED1" w:rsidRPr="00EB1AF1">
        <w:rPr>
          <w:rFonts w:ascii="Times New Roman" w:eastAsia="Times New Roman" w:hAnsi="Times New Roman" w:cs="Times New Roman"/>
          <w:sz w:val="24"/>
          <w:szCs w:val="24"/>
        </w:rPr>
        <w:t>Промежуточная оценка, фиксирующая достижение пре</w:t>
      </w:r>
      <w:r>
        <w:rPr>
          <w:rFonts w:ascii="Times New Roman" w:eastAsia="Times New Roman" w:hAnsi="Times New Roman" w:cs="Times New Roman"/>
          <w:sz w:val="24"/>
          <w:szCs w:val="24"/>
        </w:rPr>
        <w:t xml:space="preserve">дметных планируемых результатов </w:t>
      </w:r>
      <w:r w:rsidR="00263ED1" w:rsidRPr="00EB1AF1">
        <w:rPr>
          <w:rFonts w:ascii="Times New Roman" w:eastAsia="Times New Roman" w:hAnsi="Times New Roman" w:cs="Times New Roman"/>
          <w:sz w:val="24"/>
          <w:szCs w:val="24"/>
        </w:rPr>
        <w:t>универсальных учебных действий на уровне не ниже базового, является основанием для п</w:t>
      </w:r>
      <w:r w:rsidR="00A21CBF">
        <w:rPr>
          <w:rFonts w:ascii="Times New Roman" w:eastAsia="Times New Roman" w:hAnsi="Times New Roman" w:cs="Times New Roman"/>
          <w:sz w:val="24"/>
          <w:szCs w:val="24"/>
        </w:rPr>
        <w:t xml:space="preserve">еревода в следующий класс и для </w:t>
      </w:r>
      <w:r w:rsidR="00263ED1" w:rsidRPr="00EB1AF1">
        <w:rPr>
          <w:rFonts w:ascii="Times New Roman" w:eastAsia="Times New Roman" w:hAnsi="Times New Roman" w:cs="Times New Roman"/>
          <w:sz w:val="24"/>
          <w:szCs w:val="24"/>
        </w:rPr>
        <w:t xml:space="preserve">допуска обучающегося к государственной итоговой аттестации. В период введения ФГОС ООО в случае использования стандартизированных измерительных материалов критерий достижения/освоения учебного материала задается как </w:t>
      </w:r>
      <w:r w:rsidR="00263ED1" w:rsidRPr="00B36591">
        <w:rPr>
          <w:rFonts w:ascii="Times New Roman" w:eastAsia="Times New Roman" w:hAnsi="Times New Roman" w:cs="Times New Roman"/>
          <w:b/>
          <w:sz w:val="24"/>
          <w:szCs w:val="24"/>
        </w:rPr>
        <w:t xml:space="preserve">выполнение не менее 50% заданий базового уровня или получения 50% от максимального балла за выполнение заданий базового уровня. В дальнейшем этот критерий </w:t>
      </w:r>
      <w:r w:rsidR="00A21CBF">
        <w:rPr>
          <w:rFonts w:ascii="Times New Roman" w:eastAsia="Times New Roman" w:hAnsi="Times New Roman" w:cs="Times New Roman"/>
          <w:b/>
          <w:sz w:val="24"/>
          <w:szCs w:val="24"/>
        </w:rPr>
        <w:t xml:space="preserve">должен составлять не менее 65%.. </w:t>
      </w:r>
      <w:r>
        <w:rPr>
          <w:rFonts w:ascii="Times New Roman" w:eastAsia="Times New Roman" w:hAnsi="Times New Roman" w:cs="Times New Roman"/>
          <w:sz w:val="24"/>
          <w:szCs w:val="24"/>
        </w:rPr>
        <w:t xml:space="preserve">   </w:t>
      </w:r>
      <w:r w:rsidR="00263ED1" w:rsidRPr="00EB1AF1">
        <w:rPr>
          <w:rFonts w:ascii="Times New Roman" w:eastAsia="Times New Roman" w:hAnsi="Times New Roman" w:cs="Times New Roman"/>
          <w:sz w:val="24"/>
          <w:szCs w:val="24"/>
        </w:rPr>
        <w:t>Порядок проведения промежуточной аттестации регламентируется Федеральным законом «Об образовании в Российской Федерации» (ст.5</w:t>
      </w:r>
      <w:r w:rsidR="004104B3">
        <w:rPr>
          <w:rFonts w:ascii="Times New Roman" w:eastAsia="Times New Roman" w:hAnsi="Times New Roman" w:cs="Times New Roman"/>
          <w:sz w:val="24"/>
          <w:szCs w:val="24"/>
        </w:rPr>
        <w:t>8) и иными нормативными актами.</w:t>
      </w:r>
    </w:p>
    <w:p w:rsidR="00B6356A" w:rsidRPr="00B6356A" w:rsidRDefault="00263ED1" w:rsidP="00D85EB4">
      <w:pPr>
        <w:pStyle w:val="a3"/>
        <w:numPr>
          <w:ilvl w:val="0"/>
          <w:numId w:val="58"/>
        </w:numPr>
        <w:ind w:left="0" w:firstLine="284"/>
        <w:jc w:val="both"/>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Государственная итоговая аттестация</w:t>
      </w:r>
      <w:r w:rsidR="00B36591">
        <w:rPr>
          <w:rFonts w:ascii="Times New Roman" w:eastAsia="Times New Roman" w:hAnsi="Times New Roman" w:cs="Times New Roman"/>
          <w:b/>
          <w:sz w:val="24"/>
          <w:szCs w:val="24"/>
        </w:rPr>
        <w:t xml:space="preserve">. </w:t>
      </w:r>
      <w:r w:rsidRPr="00B36591">
        <w:rPr>
          <w:rFonts w:ascii="Times New Roman" w:eastAsia="Times New Roman" w:hAnsi="Times New Roman" w:cs="Times New Roman"/>
          <w:sz w:val="24"/>
          <w:szCs w:val="24"/>
        </w:rPr>
        <w:t>В соответствии со статьей 59 Федерального закона «Об образовании в Российской Федерации» государственная итоговая аттестация (далее – ГИА) является обязательной процедурой, завершающей освоение основной образовательной программы основного общего</w:t>
      </w:r>
      <w:bookmarkStart w:id="62" w:name="page96"/>
      <w:bookmarkEnd w:id="62"/>
      <w:r w:rsidR="00B36591">
        <w:rPr>
          <w:rFonts w:ascii="Times New Roman" w:eastAsia="Times New Roman" w:hAnsi="Times New Roman" w:cs="Times New Roman"/>
          <w:b/>
          <w:sz w:val="24"/>
          <w:szCs w:val="24"/>
        </w:rPr>
        <w:t xml:space="preserve"> </w:t>
      </w:r>
      <w:r w:rsidRPr="00B36591">
        <w:rPr>
          <w:rFonts w:ascii="Times New Roman" w:eastAsia="Times New Roman" w:hAnsi="Times New Roman" w:cs="Times New Roman"/>
          <w:sz w:val="24"/>
          <w:szCs w:val="24"/>
        </w:rPr>
        <w:t>образования. Порядок проведения ГИА регламентируется Законом и иными нормативными актами</w:t>
      </w:r>
      <w:r w:rsidRPr="00B36591">
        <w:rPr>
          <w:rFonts w:ascii="Times New Roman" w:eastAsia="Times New Roman" w:hAnsi="Times New Roman" w:cs="Times New Roman"/>
          <w:sz w:val="24"/>
          <w:szCs w:val="24"/>
          <w:vertAlign w:val="superscript"/>
        </w:rPr>
        <w:t>11</w:t>
      </w:r>
      <w:r w:rsidRPr="00B36591">
        <w:rPr>
          <w:rFonts w:ascii="Times New Roman" w:eastAsia="Times New Roman" w:hAnsi="Times New Roman" w:cs="Times New Roman"/>
          <w:sz w:val="24"/>
          <w:szCs w:val="24"/>
        </w:rPr>
        <w:t>.</w:t>
      </w:r>
    </w:p>
    <w:p w:rsidR="00B6356A" w:rsidRDefault="00B6356A" w:rsidP="00B6356A">
      <w:pPr>
        <w:pStyle w:val="a3"/>
        <w:ind w:left="284"/>
        <w:jc w:val="both"/>
        <w:rPr>
          <w:rFonts w:ascii="Times New Roman" w:eastAsia="Times New Roman" w:hAnsi="Times New Roman" w:cs="Times New Roman"/>
          <w:sz w:val="20"/>
          <w:szCs w:val="20"/>
        </w:rPr>
      </w:pPr>
      <w:r w:rsidRPr="00B6356A">
        <w:rPr>
          <w:rFonts w:ascii="Times New Roman" w:eastAsia="Times New Roman" w:hAnsi="Times New Roman" w:cs="Times New Roman"/>
          <w:sz w:val="20"/>
          <w:szCs w:val="20"/>
          <w:vertAlign w:val="superscript"/>
        </w:rPr>
        <w:t>11</w:t>
      </w:r>
      <w:r w:rsidRPr="00B6356A">
        <w:rPr>
          <w:rFonts w:ascii="Times New Roman" w:eastAsia="Times New Roman" w:hAnsi="Times New Roman" w:cs="Times New Roman"/>
          <w:sz w:val="20"/>
          <w:szCs w:val="20"/>
        </w:rPr>
        <w:t xml:space="preserve">См. например, "Порядок проведения государственной итоговой аттестации по образовательным программам </w:t>
      </w:r>
    </w:p>
    <w:p w:rsidR="00B6356A" w:rsidRPr="00B6356A" w:rsidRDefault="00B6356A" w:rsidP="00B6356A">
      <w:pPr>
        <w:pStyle w:val="a3"/>
        <w:jc w:val="both"/>
        <w:rPr>
          <w:rFonts w:ascii="Times New Roman" w:eastAsia="Times New Roman" w:hAnsi="Times New Roman" w:cs="Times New Roman"/>
          <w:sz w:val="20"/>
          <w:szCs w:val="20"/>
        </w:rPr>
      </w:pPr>
      <w:r w:rsidRPr="00B6356A">
        <w:rPr>
          <w:rFonts w:ascii="Times New Roman" w:eastAsia="Times New Roman" w:hAnsi="Times New Roman" w:cs="Times New Roman"/>
          <w:sz w:val="20"/>
          <w:szCs w:val="20"/>
        </w:rPr>
        <w:t>основного общего образования". Утвержден Приказом Минобрнауки РФ от 25 декабря 2013 г., №1394.</w:t>
      </w:r>
    </w:p>
    <w:p w:rsidR="00263ED1" w:rsidRPr="00EB1AF1" w:rsidRDefault="00B36591"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63ED1" w:rsidRPr="00EB1AF1">
        <w:rPr>
          <w:rFonts w:ascii="Times New Roman" w:eastAsia="Times New Roman" w:hAnsi="Times New Roman" w:cs="Times New Roman"/>
          <w:sz w:val="24"/>
          <w:szCs w:val="24"/>
        </w:rPr>
        <w:t xml:space="preserve">Целью ГИА является установление уровня образовательных достижений выпускников. </w:t>
      </w:r>
      <w:r w:rsidR="00B6356A">
        <w:rPr>
          <w:rFonts w:ascii="Times New Roman" w:eastAsia="Times New Roman" w:hAnsi="Times New Roman" w:cs="Times New Roman"/>
          <w:sz w:val="24"/>
          <w:szCs w:val="24"/>
        </w:rPr>
        <w:t xml:space="preserve"> </w:t>
      </w:r>
      <w:r w:rsidR="00263ED1" w:rsidRPr="00B6356A">
        <w:rPr>
          <w:rFonts w:ascii="Times New Roman" w:eastAsia="Times New Roman" w:hAnsi="Times New Roman" w:cs="Times New Roman"/>
          <w:b/>
          <w:sz w:val="24"/>
          <w:szCs w:val="24"/>
        </w:rPr>
        <w:t xml:space="preserve">ГИА </w:t>
      </w:r>
      <w:r w:rsidR="00B6356A" w:rsidRPr="00B6356A">
        <w:rPr>
          <w:rFonts w:ascii="Times New Roman" w:eastAsia="Times New Roman" w:hAnsi="Times New Roman" w:cs="Times New Roman"/>
          <w:b/>
          <w:sz w:val="24"/>
          <w:szCs w:val="24"/>
        </w:rPr>
        <w:t xml:space="preserve">проводится в форме устных и письменных экзаменов (государственный выпускной экзамен – ГВЭ) и </w:t>
      </w:r>
      <w:r w:rsidR="00263ED1" w:rsidRPr="00B6356A">
        <w:rPr>
          <w:rFonts w:ascii="Times New Roman" w:eastAsia="Times New Roman" w:hAnsi="Times New Roman" w:cs="Times New Roman"/>
          <w:b/>
          <w:sz w:val="24"/>
          <w:szCs w:val="24"/>
        </w:rPr>
        <w:t xml:space="preserve">включает в </w:t>
      </w:r>
      <w:r w:rsidR="00B6356A" w:rsidRPr="00B6356A">
        <w:rPr>
          <w:rFonts w:ascii="Times New Roman" w:eastAsia="Times New Roman" w:hAnsi="Times New Roman" w:cs="Times New Roman"/>
          <w:b/>
          <w:sz w:val="24"/>
          <w:szCs w:val="24"/>
        </w:rPr>
        <w:t xml:space="preserve">себя два обязательных экзамена </w:t>
      </w:r>
      <w:r w:rsidR="00263ED1" w:rsidRPr="00B6356A">
        <w:rPr>
          <w:rFonts w:ascii="Times New Roman" w:eastAsia="Times New Roman" w:hAnsi="Times New Roman" w:cs="Times New Roman"/>
          <w:b/>
          <w:sz w:val="24"/>
          <w:szCs w:val="24"/>
        </w:rPr>
        <w:t>по русскому языку и математике</w:t>
      </w:r>
      <w:r w:rsidR="00B6356A" w:rsidRPr="00B6356A">
        <w:rPr>
          <w:rFonts w:ascii="Times New Roman" w:eastAsia="Times New Roman" w:hAnsi="Times New Roman" w:cs="Times New Roman"/>
          <w:b/>
          <w:sz w:val="24"/>
          <w:szCs w:val="24"/>
        </w:rPr>
        <w:t>.</w:t>
      </w:r>
      <w:r w:rsidR="00A21CBF">
        <w:rPr>
          <w:rFonts w:ascii="Times New Roman" w:eastAsia="Times New Roman" w:hAnsi="Times New Roman" w:cs="Times New Roman"/>
          <w:sz w:val="24"/>
          <w:szCs w:val="24"/>
        </w:rPr>
        <w:t xml:space="preserve"> </w:t>
      </w:r>
      <w:r w:rsidR="00B6356A">
        <w:rPr>
          <w:rFonts w:ascii="Times New Roman" w:eastAsia="Times New Roman" w:hAnsi="Times New Roman" w:cs="Times New Roman"/>
          <w:sz w:val="24"/>
          <w:szCs w:val="24"/>
        </w:rPr>
        <w:t xml:space="preserve">  </w:t>
      </w:r>
      <w:r w:rsidR="00263ED1" w:rsidRPr="00EB1AF1">
        <w:rPr>
          <w:rFonts w:ascii="Times New Roman" w:eastAsia="Times New Roman" w:hAnsi="Times New Roman" w:cs="Times New Roman"/>
          <w:sz w:val="24"/>
          <w:szCs w:val="24"/>
        </w:rPr>
        <w:t>Экзамены по другим учебным предметам</w:t>
      </w:r>
      <w:r>
        <w:rPr>
          <w:rFonts w:ascii="Times New Roman" w:eastAsia="Times New Roman" w:hAnsi="Times New Roman" w:cs="Times New Roman"/>
          <w:sz w:val="24"/>
          <w:szCs w:val="24"/>
        </w:rPr>
        <w:t xml:space="preserve"> </w:t>
      </w:r>
      <w:r w:rsidR="00263ED1" w:rsidRPr="00EB1AF1">
        <w:rPr>
          <w:rFonts w:ascii="Times New Roman" w:eastAsia="Times New Roman" w:hAnsi="Times New Roman" w:cs="Times New Roman"/>
          <w:sz w:val="24"/>
          <w:szCs w:val="24"/>
        </w:rPr>
        <w:t>обучающиеся сдают на добровольной основе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заданий в стандартизированной форме</w:t>
      </w:r>
      <w:r w:rsidR="00B6356A">
        <w:rPr>
          <w:rFonts w:ascii="Times New Roman" w:eastAsia="Times New Roman" w:hAnsi="Times New Roman" w:cs="Times New Roman"/>
          <w:sz w:val="24"/>
          <w:szCs w:val="24"/>
        </w:rPr>
        <w:t>.</w:t>
      </w:r>
      <w:r w:rsidR="00263ED1" w:rsidRPr="00EB1AF1">
        <w:rPr>
          <w:rFonts w:ascii="Times New Roman" w:eastAsia="Times New Roman" w:hAnsi="Times New Roman" w:cs="Times New Roman"/>
          <w:sz w:val="24"/>
          <w:szCs w:val="24"/>
        </w:rPr>
        <w:t xml:space="preserve"> </w:t>
      </w:r>
    </w:p>
    <w:p w:rsidR="00263ED1" w:rsidRPr="00EB1AF1" w:rsidRDefault="00B6356A"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63ED1" w:rsidRPr="00EB1AF1">
        <w:rPr>
          <w:rFonts w:ascii="Times New Roman" w:eastAsia="Times New Roman" w:hAnsi="Times New Roman" w:cs="Times New Roman"/>
          <w:b/>
          <w:sz w:val="24"/>
          <w:szCs w:val="24"/>
        </w:rPr>
        <w:t xml:space="preserve">Итоговая оценка </w:t>
      </w:r>
      <w:r w:rsidR="00263ED1" w:rsidRPr="00EB1AF1">
        <w:rPr>
          <w:rFonts w:ascii="Times New Roman" w:eastAsia="Times New Roman" w:hAnsi="Times New Roman" w:cs="Times New Roman"/>
          <w:sz w:val="24"/>
          <w:szCs w:val="24"/>
        </w:rPr>
        <w:t>(итоговая аттестация) по предмету складывается из результатов</w:t>
      </w:r>
      <w:r w:rsidR="00263ED1" w:rsidRPr="00EB1AF1">
        <w:rPr>
          <w:rFonts w:ascii="Times New Roman" w:eastAsia="Times New Roman" w:hAnsi="Times New Roman" w:cs="Times New Roman"/>
          <w:b/>
          <w:sz w:val="24"/>
          <w:szCs w:val="24"/>
        </w:rPr>
        <w:t xml:space="preserve"> </w:t>
      </w:r>
      <w:r w:rsidR="00263ED1" w:rsidRPr="00EB1AF1">
        <w:rPr>
          <w:rFonts w:ascii="Times New Roman" w:eastAsia="Times New Roman" w:hAnsi="Times New Roman" w:cs="Times New Roman"/>
          <w:sz w:val="24"/>
          <w:szCs w:val="24"/>
        </w:rPr>
        <w:t xml:space="preserve">внутренней и внешней оценки. К результатам </w:t>
      </w:r>
      <w:r w:rsidR="00263ED1" w:rsidRPr="00EB1AF1">
        <w:rPr>
          <w:rFonts w:ascii="Times New Roman" w:eastAsia="Times New Roman" w:hAnsi="Times New Roman" w:cs="Times New Roman"/>
          <w:b/>
          <w:sz w:val="24"/>
          <w:szCs w:val="24"/>
        </w:rPr>
        <w:t>внешней оценки</w:t>
      </w:r>
      <w:r w:rsidR="00263ED1" w:rsidRPr="00EB1AF1">
        <w:rPr>
          <w:rFonts w:ascii="Times New Roman" w:eastAsia="Times New Roman" w:hAnsi="Times New Roman" w:cs="Times New Roman"/>
          <w:sz w:val="24"/>
          <w:szCs w:val="24"/>
        </w:rPr>
        <w:t xml:space="preserve"> относятся результаты ГИА. К результатам </w:t>
      </w:r>
      <w:r w:rsidR="00263ED1" w:rsidRPr="00EB1AF1">
        <w:rPr>
          <w:rFonts w:ascii="Times New Roman" w:eastAsia="Times New Roman" w:hAnsi="Times New Roman" w:cs="Times New Roman"/>
          <w:b/>
          <w:sz w:val="24"/>
          <w:szCs w:val="24"/>
        </w:rPr>
        <w:t>внутренней оценки</w:t>
      </w:r>
      <w:r w:rsidR="00263ED1" w:rsidRPr="00EB1AF1">
        <w:rPr>
          <w:rFonts w:ascii="Times New Roman" w:eastAsia="Times New Roman" w:hAnsi="Times New Roman" w:cs="Times New Roman"/>
          <w:sz w:val="24"/>
          <w:szCs w:val="24"/>
        </w:rPr>
        <w:t xml:space="preserve"> относятся предметные результаты, зафиксированные в системе </w:t>
      </w:r>
      <w:r w:rsidR="00263ED1" w:rsidRPr="00EB1AF1">
        <w:rPr>
          <w:rFonts w:ascii="Times New Roman" w:eastAsia="Times New Roman" w:hAnsi="Times New Roman" w:cs="Times New Roman"/>
          <w:sz w:val="24"/>
          <w:szCs w:val="24"/>
        </w:rPr>
        <w:lastRenderedPageBreak/>
        <w:t>накопленной оценки и результаты выполнения итоговой работы по предмету</w:t>
      </w:r>
      <w:r w:rsidR="00263ED1" w:rsidRPr="00EB1AF1">
        <w:rPr>
          <w:rFonts w:ascii="Times New Roman" w:eastAsia="Times New Roman" w:hAnsi="Times New Roman" w:cs="Times New Roman"/>
          <w:i/>
          <w:sz w:val="24"/>
          <w:szCs w:val="24"/>
        </w:rPr>
        <w:t>.</w:t>
      </w:r>
      <w:r w:rsidR="00263ED1" w:rsidRPr="00EB1AF1">
        <w:rPr>
          <w:rFonts w:ascii="Times New Roman" w:eastAsia="Times New Roman" w:hAnsi="Times New Roman" w:cs="Times New Roman"/>
          <w:sz w:val="24"/>
          <w:szCs w:val="24"/>
        </w:rPr>
        <w:t xml:space="preserve"> 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w:t>
      </w:r>
    </w:p>
    <w:p w:rsidR="00263ED1" w:rsidRPr="00B6356A" w:rsidRDefault="00B6356A" w:rsidP="00EB1AF1">
      <w:pPr>
        <w:pStyle w:val="a3"/>
        <w:jc w:val="both"/>
        <w:rPr>
          <w:rFonts w:ascii="Times New Roman" w:eastAsia="Times New Roman" w:hAnsi="Times New Roman" w:cs="Times New Roman"/>
          <w:b/>
          <w:sz w:val="24"/>
          <w:szCs w:val="24"/>
        </w:rPr>
      </w:pPr>
      <w:r w:rsidRPr="00B6356A">
        <w:rPr>
          <w:rFonts w:ascii="Times New Roman" w:eastAsia="Times New Roman" w:hAnsi="Times New Roman" w:cs="Times New Roman"/>
          <w:b/>
          <w:sz w:val="24"/>
          <w:szCs w:val="24"/>
        </w:rPr>
        <w:t xml:space="preserve">   </w:t>
      </w:r>
      <w:r w:rsidR="00263ED1" w:rsidRPr="00B6356A">
        <w:rPr>
          <w:rFonts w:ascii="Times New Roman" w:eastAsia="Times New Roman" w:hAnsi="Times New Roman" w:cs="Times New Roman"/>
          <w:b/>
          <w:sz w:val="24"/>
          <w:szCs w:val="24"/>
        </w:rPr>
        <w:t>Итоговая оценка по предмету фиксируется</w:t>
      </w:r>
      <w:r w:rsidR="00263ED1" w:rsidRPr="00EB1AF1">
        <w:rPr>
          <w:rFonts w:ascii="Times New Roman" w:eastAsia="Times New Roman" w:hAnsi="Times New Roman" w:cs="Times New Roman"/>
          <w:sz w:val="24"/>
          <w:szCs w:val="24"/>
        </w:rPr>
        <w:t xml:space="preserve"> в документе об уровне образования государственного образца – </w:t>
      </w:r>
      <w:r w:rsidR="00263ED1" w:rsidRPr="00B6356A">
        <w:rPr>
          <w:rFonts w:ascii="Times New Roman" w:eastAsia="Times New Roman" w:hAnsi="Times New Roman" w:cs="Times New Roman"/>
          <w:b/>
          <w:sz w:val="24"/>
          <w:szCs w:val="24"/>
        </w:rPr>
        <w:t>аттестате об основном общем образовании.</w:t>
      </w:r>
    </w:p>
    <w:p w:rsidR="00263ED1" w:rsidRPr="00EB1AF1" w:rsidRDefault="00B6356A"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263ED1" w:rsidRPr="00EB1AF1">
        <w:rPr>
          <w:rFonts w:ascii="Times New Roman" w:eastAsia="Times New Roman" w:hAnsi="Times New Roman" w:cs="Times New Roman"/>
          <w:b/>
          <w:sz w:val="24"/>
          <w:szCs w:val="24"/>
        </w:rPr>
        <w:t xml:space="preserve">Итоговая оценка </w:t>
      </w:r>
      <w:r w:rsidR="00263ED1" w:rsidRPr="00EB1AF1">
        <w:rPr>
          <w:rFonts w:ascii="Times New Roman" w:eastAsia="Times New Roman" w:hAnsi="Times New Roman" w:cs="Times New Roman"/>
          <w:sz w:val="24"/>
          <w:szCs w:val="24"/>
        </w:rPr>
        <w:t>по междисциплинарным программам ставится на основе результатов</w:t>
      </w:r>
      <w:r w:rsidR="00263ED1" w:rsidRPr="00EB1AF1">
        <w:rPr>
          <w:rFonts w:ascii="Times New Roman" w:eastAsia="Times New Roman" w:hAnsi="Times New Roman" w:cs="Times New Roman"/>
          <w:b/>
          <w:sz w:val="24"/>
          <w:szCs w:val="24"/>
        </w:rPr>
        <w:t xml:space="preserve"> </w:t>
      </w:r>
      <w:r w:rsidR="00263ED1" w:rsidRPr="00EB1AF1">
        <w:rPr>
          <w:rFonts w:ascii="Times New Roman" w:eastAsia="Times New Roman" w:hAnsi="Times New Roman" w:cs="Times New Roman"/>
          <w:sz w:val="24"/>
          <w:szCs w:val="24"/>
        </w:rPr>
        <w:t>внутришкольного мониторинга и фиксируется в характеристике учащегося.</w:t>
      </w:r>
    </w:p>
    <w:p w:rsidR="00263ED1" w:rsidRPr="00A21CBF" w:rsidRDefault="00263ED1" w:rsidP="00A21CBF">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b/>
          <w:sz w:val="24"/>
          <w:szCs w:val="24"/>
        </w:rPr>
        <w:t xml:space="preserve">Характеристика </w:t>
      </w:r>
      <w:r w:rsidR="00A21CBF">
        <w:rPr>
          <w:rFonts w:ascii="Times New Roman" w:eastAsia="Times New Roman" w:hAnsi="Times New Roman" w:cs="Times New Roman"/>
          <w:sz w:val="24"/>
          <w:szCs w:val="24"/>
        </w:rPr>
        <w:t xml:space="preserve">готовится на основании: </w:t>
      </w:r>
      <w:r w:rsidRPr="004104B3">
        <w:rPr>
          <w:rFonts w:ascii="Times New Roman" w:eastAsia="Times New Roman" w:hAnsi="Times New Roman" w:cs="Times New Roman"/>
          <w:sz w:val="24"/>
          <w:szCs w:val="24"/>
        </w:rPr>
        <w:t>объективных показателей образовательных достижений обучающегося на уровне основного образования,</w:t>
      </w:r>
      <w:r w:rsidR="00A21CBF">
        <w:rPr>
          <w:rFonts w:ascii="Times New Roman" w:eastAsia="Times New Roman" w:hAnsi="Times New Roman" w:cs="Times New Roman"/>
          <w:sz w:val="24"/>
          <w:szCs w:val="24"/>
        </w:rPr>
        <w:t xml:space="preserve"> </w:t>
      </w:r>
      <w:r w:rsidRPr="004104B3">
        <w:rPr>
          <w:rFonts w:ascii="Times New Roman" w:eastAsia="Times New Roman" w:hAnsi="Times New Roman" w:cs="Times New Roman"/>
          <w:sz w:val="24"/>
          <w:szCs w:val="24"/>
        </w:rPr>
        <w:t>оценок классного руководителя и учителей, обучавших данного выпускника на уров</w:t>
      </w:r>
      <w:r w:rsidR="00A21CBF">
        <w:rPr>
          <w:rFonts w:ascii="Times New Roman" w:eastAsia="Times New Roman" w:hAnsi="Times New Roman" w:cs="Times New Roman"/>
          <w:sz w:val="24"/>
          <w:szCs w:val="24"/>
        </w:rPr>
        <w:t xml:space="preserve">не основного общего образования, портфолио выпускника. В характеристике выпускника: </w:t>
      </w:r>
      <w:r w:rsidRPr="004104B3">
        <w:rPr>
          <w:rFonts w:ascii="Times New Roman" w:eastAsia="Times New Roman" w:hAnsi="Times New Roman" w:cs="Times New Roman"/>
          <w:sz w:val="24"/>
          <w:szCs w:val="24"/>
        </w:rPr>
        <w:t>отмечаются образовательные достижения обучающегося по освоению личностных, метапредметных и предметных результатов;</w:t>
      </w:r>
      <w:r w:rsidR="00A21CBF">
        <w:rPr>
          <w:rFonts w:ascii="Times New Roman" w:eastAsia="Times New Roman" w:hAnsi="Times New Roman" w:cs="Times New Roman"/>
          <w:sz w:val="24"/>
          <w:szCs w:val="24"/>
        </w:rPr>
        <w:t xml:space="preserve"> </w:t>
      </w:r>
      <w:r w:rsidRPr="004104B3">
        <w:rPr>
          <w:rFonts w:ascii="Times New Roman" w:eastAsia="Times New Roman" w:hAnsi="Times New Roman" w:cs="Times New Roman"/>
          <w:sz w:val="24"/>
          <w:szCs w:val="24"/>
        </w:rPr>
        <w:t>даются педагогические рекомендации к выбору индивидуальной образовательной траектории на уровне среднего общего образования с учётом выбора учащимся направлений профильного образования, выявленных проблем и отмеченных образовательных достижений.</w:t>
      </w:r>
    </w:p>
    <w:p w:rsidR="00263ED1" w:rsidRPr="004104B3" w:rsidRDefault="00B6356A" w:rsidP="00EB1AF1">
      <w:pPr>
        <w:pStyle w:val="a3"/>
        <w:jc w:val="both"/>
        <w:rPr>
          <w:rFonts w:ascii="Times New Roman" w:eastAsia="Times New Roman" w:hAnsi="Times New Roman" w:cs="Times New Roman"/>
          <w:sz w:val="24"/>
          <w:szCs w:val="24"/>
        </w:rPr>
      </w:pPr>
      <w:r w:rsidRPr="004104B3">
        <w:rPr>
          <w:rFonts w:ascii="Times New Roman" w:eastAsia="Symbol" w:hAnsi="Times New Roman" w:cs="Times New Roman"/>
          <w:sz w:val="24"/>
          <w:szCs w:val="24"/>
        </w:rPr>
        <w:t xml:space="preserve">    </w:t>
      </w:r>
      <w:r w:rsidR="00263ED1" w:rsidRPr="004104B3">
        <w:rPr>
          <w:rFonts w:ascii="Times New Roman" w:eastAsia="Times New Roman" w:hAnsi="Times New Roman" w:cs="Times New Roman"/>
          <w:sz w:val="24"/>
          <w:szCs w:val="24"/>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263ED1" w:rsidRPr="004104B3" w:rsidRDefault="00B6356A" w:rsidP="00EB1AF1">
      <w:pPr>
        <w:pStyle w:val="a3"/>
        <w:jc w:val="both"/>
        <w:rPr>
          <w:rFonts w:ascii="Times New Roman" w:eastAsia="Times New Roman" w:hAnsi="Times New Roman" w:cs="Times New Roman"/>
          <w:sz w:val="24"/>
          <w:szCs w:val="24"/>
        </w:rPr>
      </w:pPr>
      <w:r w:rsidRPr="004104B3">
        <w:rPr>
          <w:rFonts w:ascii="Times New Roman" w:eastAsia="Symbol" w:hAnsi="Times New Roman" w:cs="Times New Roman"/>
          <w:sz w:val="24"/>
          <w:szCs w:val="24"/>
        </w:rPr>
        <w:t xml:space="preserve">   </w:t>
      </w:r>
      <w:r w:rsidR="00677FCE" w:rsidRPr="004104B3">
        <w:rPr>
          <w:rFonts w:ascii="Times New Roman" w:eastAsia="Times New Roman" w:hAnsi="Times New Roman" w:cs="Times New Roman"/>
          <w:sz w:val="24"/>
          <w:szCs w:val="24"/>
        </w:rPr>
        <w:t xml:space="preserve">Система оценки достижения </w:t>
      </w:r>
      <w:r w:rsidRPr="004104B3">
        <w:rPr>
          <w:rFonts w:ascii="Times New Roman" w:eastAsia="Times New Roman" w:hAnsi="Times New Roman" w:cs="Times New Roman"/>
          <w:sz w:val="24"/>
          <w:szCs w:val="24"/>
        </w:rPr>
        <w:t xml:space="preserve">обучающимися </w:t>
      </w:r>
      <w:r w:rsidR="00263ED1" w:rsidRPr="004104B3">
        <w:rPr>
          <w:rFonts w:ascii="Times New Roman" w:eastAsia="Times New Roman" w:hAnsi="Times New Roman" w:cs="Times New Roman"/>
          <w:sz w:val="24"/>
          <w:szCs w:val="24"/>
        </w:rPr>
        <w:t>планируем</w:t>
      </w:r>
      <w:r w:rsidRPr="004104B3">
        <w:rPr>
          <w:rFonts w:ascii="Times New Roman" w:eastAsia="Times New Roman" w:hAnsi="Times New Roman" w:cs="Times New Roman"/>
          <w:sz w:val="24"/>
          <w:szCs w:val="24"/>
        </w:rPr>
        <w:t xml:space="preserve">ых результатов освоения АООП </w:t>
      </w:r>
      <w:r w:rsidR="00263ED1" w:rsidRPr="004104B3">
        <w:rPr>
          <w:rFonts w:ascii="Times New Roman" w:eastAsia="Times New Roman" w:hAnsi="Times New Roman" w:cs="Times New Roman"/>
          <w:sz w:val="24"/>
          <w:szCs w:val="24"/>
        </w:rPr>
        <w:t>соответствует системе оценки достижения планируемых результатов освоения ООП ООО.</w:t>
      </w:r>
    </w:p>
    <w:p w:rsidR="00263ED1" w:rsidRPr="004104B3" w:rsidRDefault="00B6356A" w:rsidP="00EB1AF1">
      <w:pPr>
        <w:pStyle w:val="a3"/>
        <w:jc w:val="both"/>
        <w:rPr>
          <w:rFonts w:ascii="Times New Roman" w:eastAsia="Times New Roman" w:hAnsi="Times New Roman" w:cs="Times New Roman"/>
          <w:sz w:val="24"/>
          <w:szCs w:val="24"/>
        </w:rPr>
      </w:pPr>
      <w:r w:rsidRPr="004104B3">
        <w:rPr>
          <w:rFonts w:ascii="Times New Roman" w:eastAsia="Times New Roman" w:hAnsi="Times New Roman" w:cs="Times New Roman"/>
          <w:sz w:val="24"/>
          <w:szCs w:val="24"/>
        </w:rPr>
        <w:t xml:space="preserve"> </w:t>
      </w:r>
      <w:r w:rsidR="00677FCE" w:rsidRPr="004104B3">
        <w:rPr>
          <w:rFonts w:ascii="Times New Roman" w:eastAsia="Times New Roman" w:hAnsi="Times New Roman" w:cs="Times New Roman"/>
          <w:sz w:val="24"/>
          <w:szCs w:val="24"/>
        </w:rPr>
        <w:t>Обучающиеся ОГКОУ «Школа-интернат № 92» имеют право</w:t>
      </w:r>
      <w:r w:rsidRPr="004104B3">
        <w:rPr>
          <w:rFonts w:ascii="Times New Roman" w:eastAsia="Times New Roman" w:hAnsi="Times New Roman" w:cs="Times New Roman"/>
          <w:sz w:val="24"/>
          <w:szCs w:val="24"/>
        </w:rPr>
        <w:t xml:space="preserve"> на прохождение </w:t>
      </w:r>
      <w:r w:rsidR="00263ED1" w:rsidRPr="004104B3">
        <w:rPr>
          <w:rFonts w:ascii="Times New Roman" w:eastAsia="Times New Roman" w:hAnsi="Times New Roman" w:cs="Times New Roman"/>
          <w:sz w:val="24"/>
          <w:szCs w:val="24"/>
        </w:rPr>
        <w:t>текущей,</w:t>
      </w:r>
      <w:r w:rsidRPr="004104B3">
        <w:rPr>
          <w:rFonts w:ascii="Times New Roman" w:eastAsia="Times New Roman" w:hAnsi="Times New Roman" w:cs="Times New Roman"/>
          <w:sz w:val="24"/>
          <w:szCs w:val="24"/>
        </w:rPr>
        <w:t xml:space="preserve"> </w:t>
      </w:r>
      <w:r w:rsidR="00263ED1" w:rsidRPr="004104B3">
        <w:rPr>
          <w:rFonts w:ascii="Times New Roman" w:eastAsia="Times New Roman" w:hAnsi="Times New Roman" w:cs="Times New Roman"/>
          <w:sz w:val="24"/>
          <w:szCs w:val="24"/>
        </w:rPr>
        <w:t>промежуточной и государственной итоговой аттестации в иных формах.</w:t>
      </w:r>
    </w:p>
    <w:p w:rsidR="00B6356A" w:rsidRPr="004104B3" w:rsidRDefault="00B6356A" w:rsidP="00EB1AF1">
      <w:pPr>
        <w:pStyle w:val="a3"/>
        <w:jc w:val="both"/>
        <w:rPr>
          <w:rFonts w:ascii="Times New Roman" w:eastAsia="Times New Roman" w:hAnsi="Times New Roman" w:cs="Times New Roman"/>
          <w:b/>
          <w:sz w:val="24"/>
          <w:szCs w:val="24"/>
        </w:rPr>
      </w:pPr>
      <w:r w:rsidRPr="004104B3">
        <w:rPr>
          <w:rFonts w:ascii="Times New Roman" w:eastAsia="Times New Roman" w:hAnsi="Times New Roman" w:cs="Times New Roman"/>
          <w:b/>
          <w:sz w:val="24"/>
          <w:szCs w:val="24"/>
        </w:rPr>
        <w:t xml:space="preserve">  </w:t>
      </w:r>
      <w:r w:rsidR="00263ED1" w:rsidRPr="004104B3">
        <w:rPr>
          <w:rFonts w:ascii="Times New Roman" w:eastAsia="Times New Roman" w:hAnsi="Times New Roman" w:cs="Times New Roman"/>
          <w:b/>
          <w:sz w:val="24"/>
          <w:szCs w:val="24"/>
        </w:rPr>
        <w:t>Специальные условия проведения текущей, промежуточной и итоговой аттестации обучающихся включают:</w:t>
      </w:r>
    </w:p>
    <w:p w:rsidR="00787632" w:rsidRPr="004104B3" w:rsidRDefault="00263ED1" w:rsidP="00D85EB4">
      <w:pPr>
        <w:pStyle w:val="a3"/>
        <w:numPr>
          <w:ilvl w:val="0"/>
          <w:numId w:val="61"/>
        </w:numPr>
        <w:tabs>
          <w:tab w:val="left" w:pos="142"/>
          <w:tab w:val="left" w:pos="284"/>
          <w:tab w:val="left" w:pos="426"/>
        </w:tabs>
        <w:ind w:left="0" w:firstLine="142"/>
        <w:jc w:val="both"/>
        <w:rPr>
          <w:rFonts w:ascii="Times New Roman" w:eastAsia="Times New Roman" w:hAnsi="Times New Roman" w:cs="Times New Roman"/>
          <w:sz w:val="24"/>
          <w:szCs w:val="24"/>
        </w:rPr>
      </w:pPr>
      <w:bookmarkStart w:id="63" w:name="page97"/>
      <w:bookmarkEnd w:id="63"/>
      <w:r w:rsidRPr="004104B3">
        <w:rPr>
          <w:rFonts w:ascii="Times New Roman" w:eastAsia="Times New Roman" w:hAnsi="Times New Roman" w:cs="Times New Roman"/>
          <w:sz w:val="24"/>
          <w:szCs w:val="24"/>
        </w:rPr>
        <w:t>особую форму организации аттестации с учетом осо</w:t>
      </w:r>
      <w:r w:rsidR="00B6356A" w:rsidRPr="004104B3">
        <w:rPr>
          <w:rFonts w:ascii="Times New Roman" w:eastAsia="Times New Roman" w:hAnsi="Times New Roman" w:cs="Times New Roman"/>
          <w:sz w:val="24"/>
          <w:szCs w:val="24"/>
        </w:rPr>
        <w:t>бых образовательных потреб</w:t>
      </w:r>
      <w:r w:rsidRPr="004104B3">
        <w:rPr>
          <w:rFonts w:ascii="Times New Roman" w:eastAsia="Times New Roman" w:hAnsi="Times New Roman" w:cs="Times New Roman"/>
          <w:sz w:val="24"/>
          <w:szCs w:val="24"/>
        </w:rPr>
        <w:t>ностей и индивидуальных особенностей обучающихся с ОВЗ;</w:t>
      </w:r>
    </w:p>
    <w:p w:rsidR="00263ED1" w:rsidRPr="004104B3" w:rsidRDefault="00B6356A" w:rsidP="00D85EB4">
      <w:pPr>
        <w:pStyle w:val="a3"/>
        <w:numPr>
          <w:ilvl w:val="0"/>
          <w:numId w:val="61"/>
        </w:numPr>
        <w:tabs>
          <w:tab w:val="left" w:pos="142"/>
          <w:tab w:val="left" w:pos="284"/>
          <w:tab w:val="left" w:pos="426"/>
        </w:tabs>
        <w:ind w:left="0" w:firstLine="142"/>
        <w:jc w:val="both"/>
        <w:rPr>
          <w:rFonts w:ascii="Times New Roman" w:eastAsia="Times New Roman" w:hAnsi="Times New Roman" w:cs="Times New Roman"/>
          <w:sz w:val="24"/>
          <w:szCs w:val="24"/>
        </w:rPr>
      </w:pPr>
      <w:r w:rsidRPr="004104B3">
        <w:rPr>
          <w:rFonts w:ascii="Times New Roman" w:eastAsia="Times New Roman" w:hAnsi="Times New Roman" w:cs="Times New Roman"/>
          <w:sz w:val="24"/>
          <w:szCs w:val="24"/>
        </w:rPr>
        <w:t>привычную обстановку в классе;</w:t>
      </w:r>
    </w:p>
    <w:p w:rsidR="00263ED1" w:rsidRPr="004104B3" w:rsidRDefault="00263ED1" w:rsidP="00D85EB4">
      <w:pPr>
        <w:pStyle w:val="a3"/>
        <w:numPr>
          <w:ilvl w:val="0"/>
          <w:numId w:val="61"/>
        </w:numPr>
        <w:tabs>
          <w:tab w:val="left" w:pos="142"/>
          <w:tab w:val="left" w:pos="284"/>
          <w:tab w:val="left" w:pos="426"/>
        </w:tabs>
        <w:ind w:left="0" w:firstLine="142"/>
        <w:jc w:val="both"/>
        <w:rPr>
          <w:rFonts w:ascii="Times New Roman" w:eastAsia="Times New Roman" w:hAnsi="Times New Roman" w:cs="Times New Roman"/>
          <w:sz w:val="24"/>
          <w:szCs w:val="24"/>
        </w:rPr>
      </w:pPr>
      <w:r w:rsidRPr="004104B3">
        <w:rPr>
          <w:rFonts w:ascii="Times New Roman" w:eastAsia="Times New Roman" w:hAnsi="Times New Roman" w:cs="Times New Roman"/>
          <w:sz w:val="24"/>
          <w:szCs w:val="24"/>
        </w:rPr>
        <w:t xml:space="preserve">присутствие в начале работы этапа </w:t>
      </w:r>
      <w:r w:rsidR="00B6356A" w:rsidRPr="004104B3">
        <w:rPr>
          <w:rFonts w:ascii="Times New Roman" w:eastAsia="Times New Roman" w:hAnsi="Times New Roman" w:cs="Times New Roman"/>
          <w:sz w:val="24"/>
          <w:szCs w:val="24"/>
        </w:rPr>
        <w:t>общей организации деятельности;</w:t>
      </w:r>
    </w:p>
    <w:p w:rsidR="00263ED1" w:rsidRPr="004104B3" w:rsidRDefault="00263ED1" w:rsidP="00D85EB4">
      <w:pPr>
        <w:pStyle w:val="a3"/>
        <w:numPr>
          <w:ilvl w:val="0"/>
          <w:numId w:val="61"/>
        </w:numPr>
        <w:tabs>
          <w:tab w:val="left" w:pos="142"/>
          <w:tab w:val="left" w:pos="284"/>
          <w:tab w:val="left" w:pos="426"/>
        </w:tabs>
        <w:ind w:left="0" w:firstLine="142"/>
        <w:jc w:val="both"/>
        <w:rPr>
          <w:rFonts w:ascii="Times New Roman" w:eastAsia="Times New Roman" w:hAnsi="Times New Roman" w:cs="Times New Roman"/>
          <w:sz w:val="24"/>
          <w:szCs w:val="24"/>
        </w:rPr>
      </w:pPr>
      <w:r w:rsidRPr="004104B3">
        <w:rPr>
          <w:rFonts w:ascii="Times New Roman" w:eastAsia="Times New Roman" w:hAnsi="Times New Roman" w:cs="Times New Roman"/>
          <w:sz w:val="24"/>
          <w:szCs w:val="24"/>
        </w:rPr>
        <w:t>адаптирование инструкции с учетом особых образовательных потребностей и индивидуальны</w:t>
      </w:r>
      <w:r w:rsidR="00AE1406" w:rsidRPr="004104B3">
        <w:rPr>
          <w:rFonts w:ascii="Times New Roman" w:eastAsia="Times New Roman" w:hAnsi="Times New Roman" w:cs="Times New Roman"/>
          <w:sz w:val="24"/>
          <w:szCs w:val="24"/>
        </w:rPr>
        <w:t xml:space="preserve">х </w:t>
      </w:r>
      <w:r w:rsidR="00B6356A" w:rsidRPr="004104B3">
        <w:rPr>
          <w:rFonts w:ascii="Times New Roman" w:eastAsia="Times New Roman" w:hAnsi="Times New Roman" w:cs="Times New Roman"/>
          <w:sz w:val="24"/>
          <w:szCs w:val="24"/>
        </w:rPr>
        <w:t>трудностей обучающихся с ОВЗ:</w:t>
      </w:r>
    </w:p>
    <w:p w:rsidR="00263ED1" w:rsidRPr="004104B3" w:rsidRDefault="00263ED1" w:rsidP="00B6356A">
      <w:pPr>
        <w:pStyle w:val="a3"/>
        <w:tabs>
          <w:tab w:val="left" w:pos="142"/>
          <w:tab w:val="left" w:pos="426"/>
        </w:tabs>
        <w:ind w:firstLine="142"/>
        <w:jc w:val="both"/>
        <w:rPr>
          <w:rFonts w:ascii="Times New Roman" w:eastAsia="Times New Roman" w:hAnsi="Times New Roman" w:cs="Times New Roman"/>
          <w:sz w:val="24"/>
          <w:szCs w:val="24"/>
        </w:rPr>
      </w:pPr>
      <w:r w:rsidRPr="004104B3">
        <w:rPr>
          <w:rFonts w:ascii="Times New Roman" w:eastAsia="Times New Roman" w:hAnsi="Times New Roman" w:cs="Times New Roman"/>
          <w:sz w:val="24"/>
          <w:szCs w:val="24"/>
        </w:rPr>
        <w:t>1) упрощение формулировок по грамматическо</w:t>
      </w:r>
      <w:r w:rsidR="00B6356A" w:rsidRPr="004104B3">
        <w:rPr>
          <w:rFonts w:ascii="Times New Roman" w:eastAsia="Times New Roman" w:hAnsi="Times New Roman" w:cs="Times New Roman"/>
          <w:sz w:val="24"/>
          <w:szCs w:val="24"/>
        </w:rPr>
        <w:t>му и семантическому оформлению;</w:t>
      </w:r>
    </w:p>
    <w:p w:rsidR="00263ED1" w:rsidRPr="004104B3" w:rsidRDefault="00263ED1" w:rsidP="00B6356A">
      <w:pPr>
        <w:pStyle w:val="a3"/>
        <w:tabs>
          <w:tab w:val="left" w:pos="142"/>
          <w:tab w:val="left" w:pos="426"/>
        </w:tabs>
        <w:ind w:firstLine="142"/>
        <w:jc w:val="both"/>
        <w:rPr>
          <w:rFonts w:ascii="Times New Roman" w:eastAsia="Times New Roman" w:hAnsi="Times New Roman" w:cs="Times New Roman"/>
          <w:sz w:val="24"/>
          <w:szCs w:val="24"/>
        </w:rPr>
      </w:pPr>
      <w:r w:rsidRPr="004104B3">
        <w:rPr>
          <w:rFonts w:ascii="Times New Roman" w:eastAsia="Times New Roman" w:hAnsi="Times New Roman" w:cs="Times New Roman"/>
          <w:sz w:val="24"/>
          <w:szCs w:val="24"/>
        </w:rPr>
        <w:t>2) упрощение многозвеньевой инструкции посредством деления ее на короткие смысловые единицы, задающие поэтапность (пошаговость) выполнен</w:t>
      </w:r>
      <w:r w:rsidR="00B6356A" w:rsidRPr="004104B3">
        <w:rPr>
          <w:rFonts w:ascii="Times New Roman" w:eastAsia="Times New Roman" w:hAnsi="Times New Roman" w:cs="Times New Roman"/>
          <w:sz w:val="24"/>
          <w:szCs w:val="24"/>
        </w:rPr>
        <w:t>ия задания;</w:t>
      </w:r>
    </w:p>
    <w:p w:rsidR="00263ED1" w:rsidRPr="004104B3" w:rsidRDefault="00263ED1" w:rsidP="00D85EB4">
      <w:pPr>
        <w:pStyle w:val="a3"/>
        <w:numPr>
          <w:ilvl w:val="0"/>
          <w:numId w:val="62"/>
        </w:numPr>
        <w:tabs>
          <w:tab w:val="left" w:pos="142"/>
          <w:tab w:val="left" w:pos="426"/>
        </w:tabs>
        <w:ind w:left="0" w:firstLine="142"/>
        <w:jc w:val="both"/>
        <w:rPr>
          <w:rFonts w:ascii="Times New Roman" w:eastAsia="Times New Roman" w:hAnsi="Times New Roman" w:cs="Times New Roman"/>
          <w:sz w:val="24"/>
          <w:szCs w:val="24"/>
        </w:rPr>
      </w:pPr>
      <w:r w:rsidRPr="004104B3">
        <w:rPr>
          <w:rFonts w:ascii="Times New Roman" w:eastAsia="Times New Roman" w:hAnsi="Times New Roman" w:cs="Times New Roman"/>
          <w:sz w:val="24"/>
          <w:szCs w:val="24"/>
        </w:rPr>
        <w:t xml:space="preserve">в дополнение к письменной инструкции к заданию, при необходимости, она дополнительно прочитывается педагогом вслух в медленном темпе </w:t>
      </w:r>
      <w:r w:rsidR="00B6356A" w:rsidRPr="004104B3">
        <w:rPr>
          <w:rFonts w:ascii="Times New Roman" w:eastAsia="Times New Roman" w:hAnsi="Times New Roman" w:cs="Times New Roman"/>
          <w:sz w:val="24"/>
          <w:szCs w:val="24"/>
        </w:rPr>
        <w:t>с четкими смысловыми акцентами;</w:t>
      </w:r>
    </w:p>
    <w:p w:rsidR="00263ED1" w:rsidRPr="004104B3" w:rsidRDefault="00263ED1" w:rsidP="00D85EB4">
      <w:pPr>
        <w:pStyle w:val="a3"/>
        <w:numPr>
          <w:ilvl w:val="0"/>
          <w:numId w:val="62"/>
        </w:numPr>
        <w:tabs>
          <w:tab w:val="left" w:pos="142"/>
          <w:tab w:val="left" w:pos="426"/>
        </w:tabs>
        <w:ind w:left="0" w:firstLine="142"/>
        <w:jc w:val="both"/>
        <w:rPr>
          <w:rFonts w:ascii="Times New Roman" w:eastAsia="Times New Roman" w:hAnsi="Times New Roman" w:cs="Times New Roman"/>
          <w:sz w:val="24"/>
          <w:szCs w:val="24"/>
        </w:rPr>
      </w:pPr>
      <w:r w:rsidRPr="004104B3">
        <w:rPr>
          <w:rFonts w:ascii="Times New Roman" w:eastAsia="Times New Roman" w:hAnsi="Times New Roman" w:cs="Times New Roman"/>
          <w:sz w:val="24"/>
          <w:szCs w:val="24"/>
        </w:rPr>
        <w:t>при необходимости адаптирование текста задания с учетом особых образовательных потребностей и индивидуальны</w:t>
      </w:r>
      <w:r w:rsidR="00B6356A" w:rsidRPr="004104B3">
        <w:rPr>
          <w:rFonts w:ascii="Times New Roman" w:eastAsia="Times New Roman" w:hAnsi="Times New Roman" w:cs="Times New Roman"/>
          <w:sz w:val="24"/>
          <w:szCs w:val="24"/>
        </w:rPr>
        <w:t>х трудностей обучающихся с ОВЗ;</w:t>
      </w:r>
    </w:p>
    <w:p w:rsidR="00263ED1" w:rsidRPr="004104B3" w:rsidRDefault="00AE1406" w:rsidP="00D85EB4">
      <w:pPr>
        <w:pStyle w:val="a3"/>
        <w:numPr>
          <w:ilvl w:val="0"/>
          <w:numId w:val="62"/>
        </w:numPr>
        <w:tabs>
          <w:tab w:val="left" w:pos="142"/>
          <w:tab w:val="left" w:pos="426"/>
        </w:tabs>
        <w:ind w:left="0" w:firstLine="142"/>
        <w:jc w:val="both"/>
        <w:rPr>
          <w:rFonts w:ascii="Times New Roman" w:eastAsia="Times New Roman" w:hAnsi="Times New Roman" w:cs="Times New Roman"/>
          <w:sz w:val="24"/>
          <w:szCs w:val="24"/>
        </w:rPr>
      </w:pPr>
      <w:r w:rsidRPr="004104B3">
        <w:rPr>
          <w:rFonts w:ascii="Times New Roman" w:eastAsia="Times New Roman" w:hAnsi="Times New Roman" w:cs="Times New Roman"/>
          <w:sz w:val="24"/>
          <w:szCs w:val="24"/>
        </w:rPr>
        <w:t xml:space="preserve">при необходимости </w:t>
      </w:r>
      <w:r w:rsidR="00263ED1" w:rsidRPr="004104B3">
        <w:rPr>
          <w:rFonts w:ascii="Times New Roman" w:eastAsia="Times New Roman" w:hAnsi="Times New Roman" w:cs="Times New Roman"/>
          <w:sz w:val="24"/>
          <w:szCs w:val="24"/>
        </w:rPr>
        <w:t>предоставле</w:t>
      </w:r>
      <w:r w:rsidR="004104B3" w:rsidRPr="004104B3">
        <w:rPr>
          <w:rFonts w:ascii="Times New Roman" w:eastAsia="Times New Roman" w:hAnsi="Times New Roman" w:cs="Times New Roman"/>
          <w:sz w:val="24"/>
          <w:szCs w:val="24"/>
        </w:rPr>
        <w:t xml:space="preserve">ние </w:t>
      </w:r>
      <w:r w:rsidR="00263ED1" w:rsidRPr="004104B3">
        <w:rPr>
          <w:rFonts w:ascii="Times New Roman" w:eastAsia="Times New Roman" w:hAnsi="Times New Roman" w:cs="Times New Roman"/>
          <w:sz w:val="24"/>
          <w:szCs w:val="24"/>
        </w:rPr>
        <w:t>дифференцир</w:t>
      </w:r>
      <w:r w:rsidR="004104B3">
        <w:rPr>
          <w:rFonts w:ascii="Times New Roman" w:eastAsia="Times New Roman" w:hAnsi="Times New Roman" w:cs="Times New Roman"/>
          <w:sz w:val="24"/>
          <w:szCs w:val="24"/>
        </w:rPr>
        <w:t xml:space="preserve">ованной </w:t>
      </w:r>
      <w:r w:rsidR="00A21CBF">
        <w:rPr>
          <w:rFonts w:ascii="Times New Roman" w:eastAsia="Times New Roman" w:hAnsi="Times New Roman" w:cs="Times New Roman"/>
          <w:sz w:val="24"/>
          <w:szCs w:val="24"/>
        </w:rPr>
        <w:t xml:space="preserve">помощи: </w:t>
      </w:r>
      <w:r w:rsidR="00B6356A" w:rsidRPr="004104B3">
        <w:rPr>
          <w:rFonts w:ascii="Times New Roman" w:eastAsia="Times New Roman" w:hAnsi="Times New Roman" w:cs="Times New Roman"/>
          <w:sz w:val="24"/>
          <w:szCs w:val="24"/>
        </w:rPr>
        <w:t xml:space="preserve">стимулирующей </w:t>
      </w:r>
      <w:r w:rsidR="00A21CBF">
        <w:rPr>
          <w:rFonts w:ascii="Times New Roman" w:eastAsia="Times New Roman" w:hAnsi="Times New Roman" w:cs="Times New Roman"/>
          <w:sz w:val="24"/>
          <w:szCs w:val="24"/>
        </w:rPr>
        <w:t xml:space="preserve">(одоб-рение, эмоциональная </w:t>
      </w:r>
      <w:r w:rsidR="00263ED1" w:rsidRPr="004104B3">
        <w:rPr>
          <w:rFonts w:ascii="Times New Roman" w:eastAsia="Times New Roman" w:hAnsi="Times New Roman" w:cs="Times New Roman"/>
          <w:sz w:val="24"/>
          <w:szCs w:val="24"/>
        </w:rPr>
        <w:t>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w:t>
      </w:r>
      <w:r w:rsidR="00B6356A" w:rsidRPr="004104B3">
        <w:rPr>
          <w:rFonts w:ascii="Times New Roman" w:eastAsia="Times New Roman" w:hAnsi="Times New Roman" w:cs="Times New Roman"/>
          <w:sz w:val="24"/>
          <w:szCs w:val="24"/>
        </w:rPr>
        <w:t>ъяснение инструкции к заданию);</w:t>
      </w:r>
    </w:p>
    <w:p w:rsidR="00263ED1" w:rsidRPr="004104B3" w:rsidRDefault="00263ED1" w:rsidP="00D85EB4">
      <w:pPr>
        <w:pStyle w:val="a3"/>
        <w:numPr>
          <w:ilvl w:val="0"/>
          <w:numId w:val="62"/>
        </w:numPr>
        <w:tabs>
          <w:tab w:val="left" w:pos="142"/>
          <w:tab w:val="left" w:pos="426"/>
        </w:tabs>
        <w:ind w:left="0" w:firstLine="142"/>
        <w:jc w:val="both"/>
        <w:rPr>
          <w:rFonts w:ascii="Times New Roman" w:eastAsia="Times New Roman" w:hAnsi="Times New Roman" w:cs="Times New Roman"/>
          <w:sz w:val="24"/>
          <w:szCs w:val="24"/>
        </w:rPr>
      </w:pPr>
      <w:r w:rsidRPr="004104B3">
        <w:rPr>
          <w:rFonts w:ascii="Times New Roman" w:eastAsia="Times New Roman" w:hAnsi="Times New Roman" w:cs="Times New Roman"/>
          <w:sz w:val="24"/>
          <w:szCs w:val="24"/>
        </w:rPr>
        <w:t>увеличение времени на выполнение заданий</w:t>
      </w:r>
      <w:r w:rsidR="00B6356A" w:rsidRPr="004104B3">
        <w:rPr>
          <w:rFonts w:ascii="Times New Roman" w:eastAsia="Times New Roman" w:hAnsi="Times New Roman" w:cs="Times New Roman"/>
          <w:sz w:val="24"/>
          <w:szCs w:val="24"/>
        </w:rPr>
        <w:t xml:space="preserve"> на 1.5 часа;</w:t>
      </w:r>
    </w:p>
    <w:p w:rsidR="00263ED1" w:rsidRPr="004104B3" w:rsidRDefault="00263ED1" w:rsidP="00D85EB4">
      <w:pPr>
        <w:pStyle w:val="a3"/>
        <w:numPr>
          <w:ilvl w:val="0"/>
          <w:numId w:val="62"/>
        </w:numPr>
        <w:tabs>
          <w:tab w:val="left" w:pos="142"/>
          <w:tab w:val="left" w:pos="426"/>
        </w:tabs>
        <w:ind w:left="0" w:firstLine="142"/>
        <w:jc w:val="both"/>
        <w:rPr>
          <w:rFonts w:ascii="Times New Roman" w:eastAsia="Times New Roman" w:hAnsi="Times New Roman" w:cs="Times New Roman"/>
          <w:sz w:val="24"/>
          <w:szCs w:val="24"/>
        </w:rPr>
      </w:pPr>
      <w:r w:rsidRPr="004104B3">
        <w:rPr>
          <w:rFonts w:ascii="Times New Roman" w:eastAsia="Times New Roman" w:hAnsi="Times New Roman" w:cs="Times New Roman"/>
          <w:sz w:val="24"/>
          <w:szCs w:val="24"/>
        </w:rPr>
        <w:t>возможность организации короткого перерыва (10-15 мин) при нарастании в поведении ребенка проявл</w:t>
      </w:r>
      <w:r w:rsidR="00B6356A" w:rsidRPr="004104B3">
        <w:rPr>
          <w:rFonts w:ascii="Times New Roman" w:eastAsia="Times New Roman" w:hAnsi="Times New Roman" w:cs="Times New Roman"/>
          <w:sz w:val="24"/>
          <w:szCs w:val="24"/>
        </w:rPr>
        <w:t>ений утомления, истощения;</w:t>
      </w:r>
    </w:p>
    <w:p w:rsidR="00263ED1" w:rsidRPr="004104B3" w:rsidRDefault="00263ED1" w:rsidP="00D85EB4">
      <w:pPr>
        <w:pStyle w:val="a3"/>
        <w:numPr>
          <w:ilvl w:val="0"/>
          <w:numId w:val="62"/>
        </w:numPr>
        <w:tabs>
          <w:tab w:val="left" w:pos="142"/>
          <w:tab w:val="left" w:pos="426"/>
        </w:tabs>
        <w:ind w:left="0" w:firstLine="142"/>
        <w:jc w:val="both"/>
        <w:rPr>
          <w:rFonts w:ascii="Times New Roman" w:eastAsia="Times New Roman" w:hAnsi="Times New Roman" w:cs="Times New Roman"/>
          <w:sz w:val="24"/>
          <w:szCs w:val="24"/>
        </w:rPr>
      </w:pPr>
      <w:r w:rsidRPr="004104B3">
        <w:rPr>
          <w:rFonts w:ascii="Times New Roman" w:eastAsia="Times New Roman" w:hAnsi="Times New Roman" w:cs="Times New Roman"/>
          <w:sz w:val="24"/>
          <w:szCs w:val="24"/>
        </w:rPr>
        <w:t>недопустимыми являются негативные реакции со стороны педагога, создание ситуаций, приводящих к эмоциональному травмированию ребенка.</w:t>
      </w:r>
    </w:p>
    <w:p w:rsidR="00263ED1" w:rsidRPr="004104B3" w:rsidRDefault="00B6356A" w:rsidP="00EB1AF1">
      <w:pPr>
        <w:pStyle w:val="a3"/>
        <w:jc w:val="both"/>
        <w:rPr>
          <w:rFonts w:ascii="Times New Roman" w:eastAsia="Times New Roman" w:hAnsi="Times New Roman" w:cs="Times New Roman"/>
          <w:sz w:val="24"/>
          <w:szCs w:val="24"/>
        </w:rPr>
      </w:pPr>
      <w:r w:rsidRPr="004104B3">
        <w:rPr>
          <w:rFonts w:ascii="Times New Roman" w:eastAsia="Times New Roman" w:hAnsi="Times New Roman" w:cs="Times New Roman"/>
          <w:sz w:val="24"/>
          <w:szCs w:val="24"/>
        </w:rPr>
        <w:t xml:space="preserve">    </w:t>
      </w:r>
      <w:r w:rsidR="00263ED1" w:rsidRPr="004104B3">
        <w:rPr>
          <w:rFonts w:ascii="Times New Roman" w:eastAsia="Times New Roman" w:hAnsi="Times New Roman" w:cs="Times New Roman"/>
          <w:sz w:val="24"/>
          <w:szCs w:val="24"/>
        </w:rPr>
        <w:t>Процедуры итоговой и промежуточной оценки результатов усвоения ООП ООО могут потребовать внесения изменений в соответствии с особыми образовательными потребностями обучающихся с ОВЗ и связанными с ними объективными трудност</w:t>
      </w:r>
      <w:r w:rsidR="00AE1406" w:rsidRPr="004104B3">
        <w:rPr>
          <w:rFonts w:ascii="Times New Roman" w:eastAsia="Times New Roman" w:hAnsi="Times New Roman" w:cs="Times New Roman"/>
          <w:sz w:val="24"/>
          <w:szCs w:val="24"/>
        </w:rPr>
        <w:t>ями. Данные изменения включают:</w:t>
      </w:r>
    </w:p>
    <w:p w:rsidR="00263ED1" w:rsidRPr="004104B3" w:rsidRDefault="00263ED1" w:rsidP="00EB1AF1">
      <w:pPr>
        <w:pStyle w:val="a3"/>
        <w:jc w:val="both"/>
        <w:rPr>
          <w:rFonts w:ascii="Times New Roman" w:eastAsia="Times New Roman" w:hAnsi="Times New Roman" w:cs="Times New Roman"/>
          <w:sz w:val="24"/>
          <w:szCs w:val="24"/>
        </w:rPr>
      </w:pPr>
      <w:r w:rsidRPr="004104B3">
        <w:rPr>
          <w:rFonts w:ascii="Times New Roman" w:eastAsia="Times New Roman" w:hAnsi="Times New Roman" w:cs="Times New Roman"/>
          <w:sz w:val="24"/>
          <w:szCs w:val="24"/>
        </w:rPr>
        <w:t>- организацию и проведение аттестационных меро</w:t>
      </w:r>
      <w:r w:rsidR="00AE1406" w:rsidRPr="004104B3">
        <w:rPr>
          <w:rFonts w:ascii="Times New Roman" w:eastAsia="Times New Roman" w:hAnsi="Times New Roman" w:cs="Times New Roman"/>
          <w:sz w:val="24"/>
          <w:szCs w:val="24"/>
        </w:rPr>
        <w:t>приятий в индивидуальной форме;</w:t>
      </w:r>
    </w:p>
    <w:p w:rsidR="004104B3" w:rsidRPr="00EB1AF1" w:rsidRDefault="00263ED1" w:rsidP="00EB1AF1">
      <w:pPr>
        <w:pStyle w:val="a3"/>
        <w:jc w:val="both"/>
        <w:rPr>
          <w:rFonts w:ascii="Times New Roman" w:eastAsia="Times New Roman" w:hAnsi="Times New Roman" w:cs="Times New Roman"/>
          <w:sz w:val="24"/>
          <w:szCs w:val="24"/>
        </w:rPr>
      </w:pPr>
      <w:r w:rsidRPr="004104B3">
        <w:rPr>
          <w:rFonts w:ascii="Times New Roman" w:eastAsia="Times New Roman" w:hAnsi="Times New Roman" w:cs="Times New Roman"/>
          <w:sz w:val="24"/>
          <w:szCs w:val="24"/>
        </w:rPr>
        <w:t>- увеличение времени, отводимого обучающемуся, в 1,5 – 2 раза в зависимости от индивидуальных особенностей здоровья обучающегося</w:t>
      </w:r>
      <w:r w:rsidRPr="00EB1AF1">
        <w:rPr>
          <w:rFonts w:ascii="Times New Roman" w:eastAsia="Times New Roman" w:hAnsi="Times New Roman" w:cs="Times New Roman"/>
          <w:sz w:val="24"/>
          <w:szCs w:val="24"/>
        </w:rPr>
        <w:t>.</w:t>
      </w:r>
    </w:p>
    <w:p w:rsidR="00A21CBF" w:rsidRDefault="00A21CBF" w:rsidP="00AE1406">
      <w:pPr>
        <w:pStyle w:val="a3"/>
        <w:jc w:val="center"/>
        <w:rPr>
          <w:rFonts w:ascii="Times New Roman" w:eastAsia="Times New Roman" w:hAnsi="Times New Roman" w:cs="Times New Roman"/>
          <w:b/>
          <w:sz w:val="32"/>
          <w:szCs w:val="32"/>
        </w:rPr>
      </w:pPr>
    </w:p>
    <w:p w:rsidR="00A21CBF" w:rsidRDefault="00A21CBF" w:rsidP="00AE1406">
      <w:pPr>
        <w:pStyle w:val="a3"/>
        <w:jc w:val="center"/>
        <w:rPr>
          <w:rFonts w:ascii="Times New Roman" w:eastAsia="Times New Roman" w:hAnsi="Times New Roman" w:cs="Times New Roman"/>
          <w:b/>
          <w:sz w:val="32"/>
          <w:szCs w:val="32"/>
        </w:rPr>
      </w:pPr>
    </w:p>
    <w:p w:rsidR="00787632" w:rsidRDefault="00787632" w:rsidP="00AE1406">
      <w:pPr>
        <w:pStyle w:val="a3"/>
        <w:jc w:val="center"/>
        <w:rPr>
          <w:rFonts w:ascii="Times New Roman" w:eastAsia="Times New Roman" w:hAnsi="Times New Roman" w:cs="Times New Roman"/>
          <w:b/>
          <w:sz w:val="32"/>
          <w:szCs w:val="32"/>
        </w:rPr>
      </w:pPr>
      <w:r w:rsidRPr="00AE1406">
        <w:rPr>
          <w:rFonts w:ascii="Times New Roman" w:eastAsia="Times New Roman" w:hAnsi="Times New Roman" w:cs="Times New Roman"/>
          <w:b/>
          <w:sz w:val="32"/>
          <w:szCs w:val="32"/>
        </w:rPr>
        <w:lastRenderedPageBreak/>
        <w:t>2.Содержательный раздел</w:t>
      </w:r>
    </w:p>
    <w:p w:rsidR="00AE1406" w:rsidRPr="00AE1406" w:rsidRDefault="00AE1406" w:rsidP="00AE1406">
      <w:pPr>
        <w:pStyle w:val="a3"/>
        <w:jc w:val="center"/>
        <w:rPr>
          <w:rFonts w:ascii="Times New Roman" w:eastAsia="Times New Roman" w:hAnsi="Times New Roman" w:cs="Times New Roman"/>
          <w:b/>
          <w:sz w:val="32"/>
          <w:szCs w:val="32"/>
        </w:rPr>
      </w:pPr>
    </w:p>
    <w:p w:rsidR="00787632" w:rsidRPr="00295B5F" w:rsidRDefault="00787632" w:rsidP="00EB1AF1">
      <w:pPr>
        <w:pStyle w:val="a3"/>
        <w:jc w:val="both"/>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 xml:space="preserve">2.1. </w:t>
      </w:r>
      <w:r w:rsidRPr="00295B5F">
        <w:rPr>
          <w:rFonts w:ascii="Times New Roman" w:eastAsia="Times New Roman" w:hAnsi="Times New Roman" w:cs="Times New Roman"/>
          <w:b/>
          <w:sz w:val="24"/>
          <w:szCs w:val="24"/>
        </w:rPr>
        <w:t>Программа развития универсальных учебных действий, включающая формирование к</w:t>
      </w:r>
      <w:r w:rsidR="00AE1406" w:rsidRPr="00295B5F">
        <w:rPr>
          <w:rFonts w:ascii="Times New Roman" w:eastAsia="Times New Roman" w:hAnsi="Times New Roman" w:cs="Times New Roman"/>
          <w:b/>
          <w:sz w:val="24"/>
          <w:szCs w:val="24"/>
        </w:rPr>
        <w:t xml:space="preserve">омпетенций </w:t>
      </w:r>
      <w:r w:rsidRPr="00295B5F">
        <w:rPr>
          <w:rFonts w:ascii="Times New Roman" w:eastAsia="Times New Roman" w:hAnsi="Times New Roman" w:cs="Times New Roman"/>
          <w:b/>
          <w:sz w:val="24"/>
          <w:szCs w:val="24"/>
        </w:rPr>
        <w:t>обучающихся в области использования информационно-коммуника</w:t>
      </w:r>
      <w:r w:rsidR="00AE1406" w:rsidRPr="00295B5F">
        <w:rPr>
          <w:rFonts w:ascii="Times New Roman" w:eastAsia="Times New Roman" w:hAnsi="Times New Roman" w:cs="Times New Roman"/>
          <w:b/>
          <w:sz w:val="24"/>
          <w:szCs w:val="24"/>
        </w:rPr>
        <w:t>-</w:t>
      </w:r>
      <w:r w:rsidRPr="00295B5F">
        <w:rPr>
          <w:rFonts w:ascii="Times New Roman" w:eastAsia="Times New Roman" w:hAnsi="Times New Roman" w:cs="Times New Roman"/>
          <w:b/>
          <w:sz w:val="24"/>
          <w:szCs w:val="24"/>
        </w:rPr>
        <w:t>ционных технологий</w:t>
      </w:r>
    </w:p>
    <w:p w:rsidR="00787632" w:rsidRPr="00EB1AF1" w:rsidRDefault="00787632"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   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w:t>
      </w:r>
    </w:p>
    <w:p w:rsidR="00AE1406" w:rsidRDefault="00AE1406" w:rsidP="00EB1AF1">
      <w:pPr>
        <w:pStyle w:val="a3"/>
        <w:jc w:val="both"/>
        <w:rPr>
          <w:rFonts w:ascii="Times New Roman" w:eastAsia="Times New Roman" w:hAnsi="Times New Roman" w:cs="Times New Roman"/>
          <w:b/>
          <w:sz w:val="24"/>
          <w:szCs w:val="24"/>
        </w:rPr>
      </w:pPr>
    </w:p>
    <w:p w:rsidR="00787632" w:rsidRPr="00AE1406" w:rsidRDefault="00AE1406" w:rsidP="00EB1AF1">
      <w:pPr>
        <w:pStyle w:val="a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2.1.1. Цели и задачи программы</w:t>
      </w:r>
    </w:p>
    <w:p w:rsidR="00787632" w:rsidRPr="00EB1AF1" w:rsidRDefault="00787632"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b/>
          <w:sz w:val="24"/>
          <w:szCs w:val="24"/>
        </w:rPr>
        <w:t xml:space="preserve">    Целью программы </w:t>
      </w:r>
      <w:r w:rsidRPr="00EB1AF1">
        <w:rPr>
          <w:rFonts w:ascii="Times New Roman" w:eastAsia="Times New Roman" w:hAnsi="Times New Roman" w:cs="Times New Roman"/>
          <w:sz w:val="24"/>
          <w:szCs w:val="24"/>
        </w:rPr>
        <w:t>развития УУД является о</w:t>
      </w:r>
      <w:r w:rsidRPr="00EB1AF1">
        <w:rPr>
          <w:rFonts w:ascii="Times New Roman" w:eastAsia="Times New Roman" w:hAnsi="Times New Roman" w:cs="Times New Roman"/>
          <w:i/>
          <w:sz w:val="24"/>
          <w:szCs w:val="24"/>
        </w:rPr>
        <w:t>беспечение организационно-методических</w:t>
      </w:r>
      <w:r w:rsidRPr="00EB1AF1">
        <w:rPr>
          <w:rFonts w:ascii="Times New Roman" w:eastAsia="Times New Roman" w:hAnsi="Times New Roman" w:cs="Times New Roman"/>
          <w:b/>
          <w:i/>
          <w:sz w:val="24"/>
          <w:szCs w:val="24"/>
        </w:rPr>
        <w:t xml:space="preserve"> </w:t>
      </w:r>
      <w:r w:rsidRPr="00EB1AF1">
        <w:rPr>
          <w:rFonts w:ascii="Times New Roman" w:eastAsia="Times New Roman" w:hAnsi="Times New Roman" w:cs="Times New Roman"/>
          <w:i/>
          <w:sz w:val="24"/>
          <w:szCs w:val="24"/>
        </w:rPr>
        <w:t xml:space="preserve">условий для реализации системно-деятельностного подхода, </w:t>
      </w:r>
      <w:r w:rsidRPr="00EB1AF1">
        <w:rPr>
          <w:rFonts w:ascii="Times New Roman" w:eastAsia="Times New Roman" w:hAnsi="Times New Roman" w:cs="Times New Roman"/>
          <w:sz w:val="24"/>
          <w:szCs w:val="24"/>
        </w:rPr>
        <w:t>положенного в основу ФГОС ООО</w:t>
      </w:r>
      <w:r w:rsidR="0019645D" w:rsidRPr="00EB1AF1">
        <w:rPr>
          <w:rFonts w:ascii="Times New Roman" w:eastAsia="Times New Roman" w:hAnsi="Times New Roman" w:cs="Times New Roman"/>
          <w:sz w:val="24"/>
          <w:szCs w:val="24"/>
        </w:rPr>
        <w:t xml:space="preserve"> с тем</w:t>
      </w:r>
      <w:r w:rsidRPr="00EB1AF1">
        <w:rPr>
          <w:rFonts w:ascii="Times New Roman" w:eastAsia="Times New Roman" w:hAnsi="Times New Roman" w:cs="Times New Roman"/>
          <w:sz w:val="24"/>
          <w:szCs w:val="24"/>
        </w:rPr>
        <w:t xml:space="preserve">, чтобы </w:t>
      </w:r>
      <w:r w:rsidRPr="00EB1AF1">
        <w:rPr>
          <w:rFonts w:ascii="Times New Roman" w:eastAsia="Times New Roman" w:hAnsi="Times New Roman" w:cs="Times New Roman"/>
          <w:i/>
          <w:sz w:val="24"/>
          <w:szCs w:val="24"/>
        </w:rPr>
        <w:t>сформировать у учащихся основной школы способности к самостоятельному учебному целеполаганию и учебному сотрудничеству.</w:t>
      </w:r>
      <w:r w:rsidR="0019645D" w:rsidRPr="00EB1AF1">
        <w:rPr>
          <w:rFonts w:ascii="Times New Roman" w:eastAsia="Times New Roman" w:hAnsi="Times New Roman" w:cs="Times New Roman"/>
          <w:sz w:val="24"/>
          <w:szCs w:val="24"/>
        </w:rPr>
        <w:t xml:space="preserve"> В </w:t>
      </w:r>
      <w:r w:rsidRPr="00EB1AF1">
        <w:rPr>
          <w:rFonts w:ascii="Times New Roman" w:eastAsia="Times New Roman" w:hAnsi="Times New Roman" w:cs="Times New Roman"/>
          <w:sz w:val="24"/>
          <w:szCs w:val="24"/>
        </w:rPr>
        <w:t xml:space="preserve">соответствии с указанной целью программа развития УУД в основной школе определяет следующие </w:t>
      </w:r>
      <w:r w:rsidRPr="00EB1AF1">
        <w:rPr>
          <w:rFonts w:ascii="Times New Roman" w:eastAsia="Times New Roman" w:hAnsi="Times New Roman" w:cs="Times New Roman"/>
          <w:b/>
          <w:sz w:val="24"/>
          <w:szCs w:val="24"/>
        </w:rPr>
        <w:t>задачи</w:t>
      </w:r>
      <w:r w:rsidR="00AE1406">
        <w:rPr>
          <w:rFonts w:ascii="Times New Roman" w:eastAsia="Times New Roman" w:hAnsi="Times New Roman" w:cs="Times New Roman"/>
          <w:sz w:val="24"/>
          <w:szCs w:val="24"/>
        </w:rPr>
        <w:t>:</w:t>
      </w:r>
    </w:p>
    <w:p w:rsidR="00AE1406" w:rsidRDefault="00787632" w:rsidP="00AE1406">
      <w:pPr>
        <w:pStyle w:val="a3"/>
        <w:ind w:left="284"/>
        <w:jc w:val="both"/>
        <w:rPr>
          <w:rFonts w:ascii="Times New Roman" w:eastAsia="Times New Roman" w:hAnsi="Times New Roman" w:cs="Times New Roman"/>
          <w:sz w:val="24"/>
          <w:szCs w:val="24"/>
        </w:rPr>
      </w:pPr>
      <w:r w:rsidRPr="00EB1AF1">
        <w:rPr>
          <w:rFonts w:ascii="Times New Roman" w:eastAsia="Symbol" w:hAnsi="Times New Roman" w:cs="Times New Roman"/>
          <w:sz w:val="24"/>
          <w:szCs w:val="24"/>
        </w:rPr>
        <w:t></w:t>
      </w:r>
      <w:r w:rsidRPr="00EB1AF1">
        <w:rPr>
          <w:rFonts w:ascii="Times New Roman" w:eastAsia="Times New Roman" w:hAnsi="Times New Roman" w:cs="Times New Roman"/>
          <w:sz w:val="24"/>
          <w:szCs w:val="24"/>
        </w:rPr>
        <w:t xml:space="preserve"> организация взаимодействия педагогов и обучающихся и их родителей по развитию </w:t>
      </w:r>
    </w:p>
    <w:p w:rsidR="00787632" w:rsidRPr="00EB1AF1" w:rsidRDefault="00787632" w:rsidP="00AE1406">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универсальных уче</w:t>
      </w:r>
      <w:r w:rsidR="00AE1406">
        <w:rPr>
          <w:rFonts w:ascii="Times New Roman" w:eastAsia="Times New Roman" w:hAnsi="Times New Roman" w:cs="Times New Roman"/>
          <w:sz w:val="24"/>
          <w:szCs w:val="24"/>
        </w:rPr>
        <w:t>бных действий в основной школе;</w:t>
      </w:r>
    </w:p>
    <w:p w:rsidR="00AE1406" w:rsidRDefault="00787632" w:rsidP="00AE1406">
      <w:pPr>
        <w:pStyle w:val="a3"/>
        <w:ind w:left="284"/>
        <w:jc w:val="both"/>
        <w:rPr>
          <w:rFonts w:ascii="Times New Roman" w:eastAsia="Times New Roman" w:hAnsi="Times New Roman" w:cs="Times New Roman"/>
          <w:sz w:val="24"/>
          <w:szCs w:val="24"/>
        </w:rPr>
      </w:pPr>
      <w:r w:rsidRPr="00EB1AF1">
        <w:rPr>
          <w:rFonts w:ascii="Times New Roman" w:eastAsia="Symbol" w:hAnsi="Times New Roman" w:cs="Times New Roman"/>
          <w:sz w:val="24"/>
          <w:szCs w:val="24"/>
        </w:rPr>
        <w:t></w:t>
      </w:r>
      <w:r w:rsidRPr="00EB1AF1">
        <w:rPr>
          <w:rFonts w:ascii="Times New Roman" w:eastAsia="Times New Roman" w:hAnsi="Times New Roman" w:cs="Times New Roman"/>
          <w:sz w:val="24"/>
          <w:szCs w:val="24"/>
        </w:rPr>
        <w:t xml:space="preserve"> реализация основных подходов, обеспечивающих эффективное освоение УУД </w:t>
      </w:r>
    </w:p>
    <w:p w:rsidR="00787632" w:rsidRPr="00EB1AF1" w:rsidRDefault="00787632" w:rsidP="00AE1406">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обучающимися, взаимосвязь способов организации урочной и внеурочной деятельности обучающихся по развитию УУД, в том числе на материал</w:t>
      </w:r>
      <w:r w:rsidR="00AE1406">
        <w:rPr>
          <w:rFonts w:ascii="Times New Roman" w:eastAsia="Times New Roman" w:hAnsi="Times New Roman" w:cs="Times New Roman"/>
          <w:sz w:val="24"/>
          <w:szCs w:val="24"/>
        </w:rPr>
        <w:t>е содержания учебных предметов;</w:t>
      </w:r>
    </w:p>
    <w:p w:rsidR="00AE1406" w:rsidRDefault="00787632" w:rsidP="00AE1406">
      <w:pPr>
        <w:pStyle w:val="a3"/>
        <w:ind w:left="284"/>
        <w:jc w:val="both"/>
        <w:rPr>
          <w:rFonts w:ascii="Times New Roman" w:eastAsia="Times New Roman" w:hAnsi="Times New Roman" w:cs="Times New Roman"/>
          <w:sz w:val="24"/>
          <w:szCs w:val="24"/>
        </w:rPr>
      </w:pPr>
      <w:r w:rsidRPr="00EB1AF1">
        <w:rPr>
          <w:rFonts w:ascii="Times New Roman" w:eastAsia="Symbol" w:hAnsi="Times New Roman" w:cs="Times New Roman"/>
          <w:sz w:val="24"/>
          <w:szCs w:val="24"/>
        </w:rPr>
        <w:t></w:t>
      </w:r>
      <w:r w:rsidRPr="00EB1AF1">
        <w:rPr>
          <w:rFonts w:ascii="Times New Roman" w:eastAsia="Times New Roman" w:hAnsi="Times New Roman" w:cs="Times New Roman"/>
          <w:sz w:val="24"/>
          <w:szCs w:val="24"/>
        </w:rPr>
        <w:t xml:space="preserve"> включение развивающих задач как в урочную, так и внеур</w:t>
      </w:r>
      <w:r w:rsidR="00AE1406">
        <w:rPr>
          <w:rFonts w:ascii="Times New Roman" w:eastAsia="Times New Roman" w:hAnsi="Times New Roman" w:cs="Times New Roman"/>
          <w:sz w:val="24"/>
          <w:szCs w:val="24"/>
        </w:rPr>
        <w:t xml:space="preserve">очную деятельность </w:t>
      </w:r>
    </w:p>
    <w:p w:rsidR="00787632" w:rsidRPr="00EB1AF1" w:rsidRDefault="00AE1406" w:rsidP="00AE1406">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обучающихся;</w:t>
      </w:r>
    </w:p>
    <w:p w:rsidR="00AE1406" w:rsidRDefault="00787632" w:rsidP="00AE1406">
      <w:pPr>
        <w:pStyle w:val="a3"/>
        <w:ind w:left="284"/>
        <w:jc w:val="both"/>
        <w:rPr>
          <w:rFonts w:ascii="Times New Roman" w:eastAsia="Times New Roman" w:hAnsi="Times New Roman" w:cs="Times New Roman"/>
          <w:sz w:val="24"/>
          <w:szCs w:val="24"/>
        </w:rPr>
      </w:pPr>
      <w:r w:rsidRPr="00EB1AF1">
        <w:rPr>
          <w:rFonts w:ascii="Times New Roman" w:eastAsia="Symbol" w:hAnsi="Times New Roman" w:cs="Times New Roman"/>
          <w:sz w:val="24"/>
          <w:szCs w:val="24"/>
        </w:rPr>
        <w:t></w:t>
      </w:r>
      <w:r w:rsidRPr="00EB1AF1">
        <w:rPr>
          <w:rFonts w:ascii="Times New Roman" w:eastAsia="Times New Roman" w:hAnsi="Times New Roman" w:cs="Times New Roman"/>
          <w:sz w:val="24"/>
          <w:szCs w:val="24"/>
        </w:rPr>
        <w:t xml:space="preserve"> обеспечение преемственности и особенностей программы развития универсальных </w:t>
      </w:r>
    </w:p>
    <w:p w:rsidR="00787632" w:rsidRPr="00EB1AF1" w:rsidRDefault="00787632" w:rsidP="00AE1406">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учебных действий при переходе от начального к основному общему образованию.</w:t>
      </w:r>
    </w:p>
    <w:p w:rsidR="00787632" w:rsidRPr="00EB1AF1" w:rsidRDefault="0019645D"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    </w:t>
      </w:r>
      <w:r w:rsidR="00787632" w:rsidRPr="00EB1AF1">
        <w:rPr>
          <w:rFonts w:ascii="Times New Roman" w:eastAsia="Times New Roman" w:hAnsi="Times New Roman" w:cs="Times New Roman"/>
          <w:sz w:val="24"/>
          <w:szCs w:val="24"/>
        </w:rPr>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787632" w:rsidRPr="00EB1AF1" w:rsidRDefault="0019645D"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    </w:t>
      </w:r>
      <w:r w:rsidR="00787632" w:rsidRPr="00EB1AF1">
        <w:rPr>
          <w:rFonts w:ascii="Times New Roman" w:eastAsia="Times New Roman" w:hAnsi="Times New Roman" w:cs="Times New Roman"/>
          <w:sz w:val="24"/>
          <w:szCs w:val="24"/>
        </w:rPr>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w:t>
      </w:r>
      <w:r w:rsidRPr="00EB1AF1">
        <w:rPr>
          <w:rFonts w:ascii="Times New Roman" w:eastAsia="Times New Roman" w:hAnsi="Times New Roman" w:cs="Times New Roman"/>
          <w:sz w:val="24"/>
          <w:szCs w:val="24"/>
        </w:rPr>
        <w:t xml:space="preserve">ровать учебное сотрудничество».  </w:t>
      </w:r>
      <w:r w:rsidR="00787632" w:rsidRPr="00EB1AF1">
        <w:rPr>
          <w:rFonts w:ascii="Times New Roman" w:eastAsia="Times New Roman" w:hAnsi="Times New Roman" w:cs="Times New Roman"/>
          <w:sz w:val="24"/>
          <w:szCs w:val="24"/>
        </w:rPr>
        <w:t>К принципам формирования УУД в основной школе можно отнести следующие:</w:t>
      </w:r>
    </w:p>
    <w:p w:rsidR="00787632" w:rsidRPr="00EB1AF1" w:rsidRDefault="00787632" w:rsidP="00D85EB4">
      <w:pPr>
        <w:pStyle w:val="a3"/>
        <w:numPr>
          <w:ilvl w:val="0"/>
          <w:numId w:val="63"/>
        </w:numPr>
        <w:tabs>
          <w:tab w:val="left" w:pos="284"/>
        </w:tabs>
        <w:ind w:left="0" w:firstLine="0"/>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формирование УУД – задача, сквозная для всего образовательного процесса (уро</w:t>
      </w:r>
      <w:r w:rsidR="00AE1406">
        <w:rPr>
          <w:rFonts w:ascii="Times New Roman" w:eastAsia="Times New Roman" w:hAnsi="Times New Roman" w:cs="Times New Roman"/>
          <w:sz w:val="24"/>
          <w:szCs w:val="24"/>
        </w:rPr>
        <w:t>чная, внеурочная деятельность);</w:t>
      </w:r>
    </w:p>
    <w:p w:rsidR="00787632" w:rsidRPr="00EB1AF1" w:rsidRDefault="00787632" w:rsidP="00D85EB4">
      <w:pPr>
        <w:pStyle w:val="a3"/>
        <w:numPr>
          <w:ilvl w:val="0"/>
          <w:numId w:val="63"/>
        </w:numPr>
        <w:tabs>
          <w:tab w:val="left" w:pos="284"/>
        </w:tabs>
        <w:ind w:left="0" w:firstLine="0"/>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формирование УУД обязательно требует работы с предметным или</w:t>
      </w:r>
      <w:r w:rsidR="00AE1406">
        <w:rPr>
          <w:rFonts w:ascii="Times New Roman" w:eastAsia="Times New Roman" w:hAnsi="Times New Roman" w:cs="Times New Roman"/>
          <w:sz w:val="24"/>
          <w:szCs w:val="24"/>
        </w:rPr>
        <w:t xml:space="preserve"> междисципдинарным содержанием;</w:t>
      </w:r>
    </w:p>
    <w:p w:rsidR="00787632" w:rsidRPr="00EB1AF1" w:rsidRDefault="00787632" w:rsidP="00D85EB4">
      <w:pPr>
        <w:pStyle w:val="a3"/>
        <w:numPr>
          <w:ilvl w:val="0"/>
          <w:numId w:val="63"/>
        </w:numPr>
        <w:tabs>
          <w:tab w:val="left" w:pos="284"/>
        </w:tabs>
        <w:ind w:left="0" w:firstLine="0"/>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w:t>
      </w:r>
      <w:r w:rsidR="00AE1406">
        <w:rPr>
          <w:rFonts w:ascii="Times New Roman" w:eastAsia="Times New Roman" w:hAnsi="Times New Roman" w:cs="Times New Roman"/>
          <w:sz w:val="24"/>
          <w:szCs w:val="24"/>
        </w:rPr>
        <w:t>ьской и проектной деятельности,</w:t>
      </w:r>
    </w:p>
    <w:p w:rsidR="00787632" w:rsidRPr="00EB1AF1" w:rsidRDefault="00AE1406" w:rsidP="00D85EB4">
      <w:pPr>
        <w:pStyle w:val="a3"/>
        <w:numPr>
          <w:ilvl w:val="0"/>
          <w:numId w:val="63"/>
        </w:numPr>
        <w:tabs>
          <w:tab w:val="left" w:pos="284"/>
        </w:tabs>
        <w:ind w:left="0" w:firstLine="0"/>
        <w:jc w:val="both"/>
        <w:rPr>
          <w:rFonts w:ascii="Times New Roman" w:eastAsia="Times New Roman" w:hAnsi="Times New Roman" w:cs="Times New Roman"/>
          <w:sz w:val="24"/>
          <w:szCs w:val="24"/>
        </w:rPr>
      </w:pPr>
      <w:bookmarkStart w:id="64" w:name="page99"/>
      <w:bookmarkEnd w:id="64"/>
      <w:r>
        <w:rPr>
          <w:rFonts w:ascii="Times New Roman" w:eastAsia="Times New Roman" w:hAnsi="Times New Roman" w:cs="Times New Roman"/>
          <w:sz w:val="24"/>
          <w:szCs w:val="24"/>
        </w:rPr>
        <w:t>использования ИКТ;</w:t>
      </w:r>
    </w:p>
    <w:p w:rsidR="00787632" w:rsidRPr="00EB1AF1" w:rsidRDefault="00787632" w:rsidP="00D85EB4">
      <w:pPr>
        <w:pStyle w:val="a3"/>
        <w:numPr>
          <w:ilvl w:val="0"/>
          <w:numId w:val="63"/>
        </w:numPr>
        <w:tabs>
          <w:tab w:val="left" w:pos="284"/>
        </w:tabs>
        <w:ind w:left="0" w:firstLine="0"/>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w:t>
      </w:r>
      <w:r w:rsidR="00AE1406">
        <w:rPr>
          <w:rFonts w:ascii="Times New Roman" w:eastAsia="Times New Roman" w:hAnsi="Times New Roman" w:cs="Times New Roman"/>
          <w:sz w:val="24"/>
          <w:szCs w:val="24"/>
        </w:rPr>
        <w:t>остоятельная работа учащегося);</w:t>
      </w:r>
    </w:p>
    <w:p w:rsidR="00787632" w:rsidRPr="00EB1AF1" w:rsidRDefault="00787632" w:rsidP="00D85EB4">
      <w:pPr>
        <w:pStyle w:val="a3"/>
        <w:numPr>
          <w:ilvl w:val="0"/>
          <w:numId w:val="63"/>
        </w:numPr>
        <w:tabs>
          <w:tab w:val="left" w:pos="284"/>
        </w:tabs>
        <w:ind w:left="0" w:firstLine="0"/>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при составлении учебного плана и расписания сделан акцент на нелинейность, наличие элективных компонентов, вариативность, индивидуализацию.</w:t>
      </w:r>
    </w:p>
    <w:p w:rsidR="00787632" w:rsidRPr="00EB1AF1" w:rsidRDefault="00AE1406"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7632" w:rsidRPr="00EB1AF1">
        <w:rPr>
          <w:rFonts w:ascii="Times New Roman" w:eastAsia="Times New Roman" w:hAnsi="Times New Roman" w:cs="Times New Roman"/>
          <w:sz w:val="24"/>
          <w:szCs w:val="24"/>
        </w:rPr>
        <w:t>По отношению к начальной школе программа развития УУД сохраняет преемственность, но учебная деятельность в основной школе отличается самостоятельным поиском теоретических знаний и общих способов действий. В этом смысле, работая на этапе основной школы, педагог должен удерживать два фокуса: индивидуализацию образовательного процесса и умение инициативно разворачивать учебное с</w:t>
      </w:r>
      <w:r>
        <w:rPr>
          <w:rFonts w:ascii="Times New Roman" w:eastAsia="Times New Roman" w:hAnsi="Times New Roman" w:cs="Times New Roman"/>
          <w:sz w:val="24"/>
          <w:szCs w:val="24"/>
        </w:rPr>
        <w:t>отрудничество с другими людьми.</w:t>
      </w:r>
    </w:p>
    <w:p w:rsidR="00787632" w:rsidRPr="00EB1AF1" w:rsidRDefault="0019645D"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lastRenderedPageBreak/>
        <w:t xml:space="preserve">    </w:t>
      </w:r>
      <w:r w:rsidR="00787632" w:rsidRPr="00EB1AF1">
        <w:rPr>
          <w:rFonts w:ascii="Times New Roman" w:eastAsia="Times New Roman" w:hAnsi="Times New Roman" w:cs="Times New Roman"/>
          <w:sz w:val="24"/>
          <w:szCs w:val="24"/>
        </w:rPr>
        <w:t>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w:t>
      </w:r>
    </w:p>
    <w:p w:rsidR="00787632" w:rsidRPr="00EB1AF1" w:rsidRDefault="0019645D"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     </w:t>
      </w:r>
      <w:r w:rsidR="00787632" w:rsidRPr="00EB1AF1">
        <w:rPr>
          <w:rFonts w:ascii="Times New Roman" w:eastAsia="Times New Roman" w:hAnsi="Times New Roman" w:cs="Times New Roman"/>
          <w:sz w:val="24"/>
          <w:szCs w:val="24"/>
        </w:rPr>
        <w:t>Для успешной деятельности по развитию УУД педагоги ОГКОУ «Школа-интернат № 92» используют разнообразные формы занятий: уроки, тренинги, проекты, конференции и пр., с постепенным расширением возможностей обучающихся осуществлять выбор уровня и характера самостоятельной работы.</w:t>
      </w:r>
    </w:p>
    <w:p w:rsidR="00787632" w:rsidRPr="00EB1AF1" w:rsidRDefault="0019645D"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     </w:t>
      </w:r>
      <w:r w:rsidR="00787632" w:rsidRPr="00EB1AF1">
        <w:rPr>
          <w:rFonts w:ascii="Times New Roman" w:eastAsia="Times New Roman" w:hAnsi="Times New Roman" w:cs="Times New Roman"/>
          <w:sz w:val="24"/>
          <w:szCs w:val="24"/>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w:t>
      </w:r>
    </w:p>
    <w:p w:rsidR="00787632" w:rsidRPr="00EB1AF1" w:rsidRDefault="00787632" w:rsidP="00EB1AF1">
      <w:pPr>
        <w:pStyle w:val="a3"/>
        <w:jc w:val="both"/>
        <w:rPr>
          <w:rFonts w:ascii="Times New Roman" w:eastAsia="Times New Roman" w:hAnsi="Times New Roman" w:cs="Times New Roman"/>
          <w:sz w:val="24"/>
          <w:szCs w:val="24"/>
        </w:rPr>
      </w:pPr>
    </w:p>
    <w:p w:rsidR="00787632" w:rsidRPr="00EB1AF1" w:rsidRDefault="00787632" w:rsidP="00EB1AF1">
      <w:pPr>
        <w:pStyle w:val="a3"/>
        <w:jc w:val="both"/>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2.1.2. Основные направления и планируемые результаты учебно-исследовательской и проектной деятельности обучающихся</w:t>
      </w:r>
    </w:p>
    <w:p w:rsidR="00787632" w:rsidRPr="00295B5F" w:rsidRDefault="0019645D"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        </w:t>
      </w:r>
      <w:r w:rsidR="00787632" w:rsidRPr="00EB1AF1">
        <w:rPr>
          <w:rFonts w:ascii="Times New Roman" w:eastAsia="Times New Roman" w:hAnsi="Times New Roman" w:cs="Times New Roman"/>
          <w:sz w:val="24"/>
          <w:szCs w:val="24"/>
        </w:rPr>
        <w:t>Одним из путей формирования УУД в основной школе является включение обучающихся в учебно-исследовател</w:t>
      </w:r>
      <w:r w:rsidR="00A21CBF">
        <w:rPr>
          <w:rFonts w:ascii="Times New Roman" w:eastAsia="Times New Roman" w:hAnsi="Times New Roman" w:cs="Times New Roman"/>
          <w:sz w:val="24"/>
          <w:szCs w:val="24"/>
        </w:rPr>
        <w:t xml:space="preserve">ьскую и проектную деятельность. </w:t>
      </w:r>
      <w:r w:rsidR="00787632" w:rsidRPr="00EB1AF1">
        <w:rPr>
          <w:rFonts w:ascii="Times New Roman" w:eastAsia="Times New Roman" w:hAnsi="Times New Roman" w:cs="Times New Roman"/>
          <w:sz w:val="24"/>
          <w:szCs w:val="24"/>
        </w:rPr>
        <w:t xml:space="preserve">Специфика </w:t>
      </w:r>
      <w:r w:rsidR="00787632" w:rsidRPr="00295B5F">
        <w:rPr>
          <w:rFonts w:ascii="Times New Roman" w:eastAsia="Times New Roman" w:hAnsi="Times New Roman" w:cs="Times New Roman"/>
          <w:sz w:val="24"/>
          <w:szCs w:val="24"/>
        </w:rPr>
        <w:t>проектной деятельности обучающихся в значительной степени связана с ориентацией на получение проектного результата, обеспечивающего решение прикладной задачи</w:t>
      </w:r>
      <w:r w:rsidRPr="00295B5F">
        <w:rPr>
          <w:rFonts w:ascii="Times New Roman" w:eastAsia="Times New Roman" w:hAnsi="Times New Roman" w:cs="Times New Roman"/>
          <w:sz w:val="24"/>
          <w:szCs w:val="24"/>
        </w:rPr>
        <w:t xml:space="preserve">, </w:t>
      </w:r>
      <w:r w:rsidR="00787632" w:rsidRPr="00295B5F">
        <w:rPr>
          <w:rFonts w:ascii="Times New Roman" w:eastAsia="Times New Roman" w:hAnsi="Times New Roman" w:cs="Times New Roman"/>
          <w:sz w:val="24"/>
          <w:szCs w:val="24"/>
        </w:rPr>
        <w:t>имеющего конкретное выражение. Проектная деятельность обучающегося рассматривается с нескольких сторон: продукт как материализованный результат, процесс как работа по выполнению проекта, защита проекта к</w:t>
      </w:r>
      <w:r w:rsidR="00A21CBF">
        <w:rPr>
          <w:rFonts w:ascii="Times New Roman" w:eastAsia="Times New Roman" w:hAnsi="Times New Roman" w:cs="Times New Roman"/>
          <w:sz w:val="24"/>
          <w:szCs w:val="24"/>
        </w:rPr>
        <w:t xml:space="preserve">ак иллюстрация образов. </w:t>
      </w:r>
      <w:r w:rsidR="00787632" w:rsidRPr="00295B5F">
        <w:rPr>
          <w:rFonts w:ascii="Times New Roman" w:eastAsia="Times New Roman" w:hAnsi="Times New Roman" w:cs="Times New Roman"/>
          <w:sz w:val="24"/>
          <w:szCs w:val="24"/>
        </w:rPr>
        <w:t>достижени</w:t>
      </w:r>
      <w:r w:rsidR="00A21CBF">
        <w:rPr>
          <w:rFonts w:ascii="Times New Roman" w:eastAsia="Times New Roman" w:hAnsi="Times New Roman" w:cs="Times New Roman"/>
          <w:sz w:val="24"/>
          <w:szCs w:val="24"/>
        </w:rPr>
        <w:t>я обучающих</w:t>
      </w:r>
      <w:r w:rsidR="00787632" w:rsidRPr="00295B5F">
        <w:rPr>
          <w:rFonts w:ascii="Times New Roman" w:eastAsia="Times New Roman" w:hAnsi="Times New Roman" w:cs="Times New Roman"/>
          <w:sz w:val="24"/>
          <w:szCs w:val="24"/>
        </w:rPr>
        <w:t>ся и ориентирована на формирование и развитие метапредметных и личностных результатов обучающихся.</w:t>
      </w:r>
    </w:p>
    <w:p w:rsidR="00787632" w:rsidRPr="00EB1AF1" w:rsidRDefault="0019645D" w:rsidP="00EB1AF1">
      <w:pPr>
        <w:pStyle w:val="a3"/>
        <w:jc w:val="both"/>
        <w:rPr>
          <w:rFonts w:ascii="Times New Roman" w:eastAsia="Times New Roman" w:hAnsi="Times New Roman" w:cs="Times New Roman"/>
          <w:sz w:val="24"/>
          <w:szCs w:val="24"/>
        </w:rPr>
      </w:pPr>
      <w:r w:rsidRPr="00295B5F">
        <w:rPr>
          <w:rFonts w:ascii="Times New Roman" w:eastAsia="Times New Roman" w:hAnsi="Times New Roman" w:cs="Times New Roman"/>
          <w:sz w:val="24"/>
          <w:szCs w:val="24"/>
        </w:rPr>
        <w:t xml:space="preserve">   </w:t>
      </w:r>
      <w:r w:rsidR="00787632" w:rsidRPr="00295B5F">
        <w:rPr>
          <w:rFonts w:ascii="Times New Roman" w:eastAsia="Times New Roman" w:hAnsi="Times New Roman" w:cs="Times New Roman"/>
          <w:sz w:val="24"/>
          <w:szCs w:val="24"/>
        </w:rPr>
        <w:t>Особенно</w:t>
      </w:r>
      <w:r w:rsidR="00A21CBF">
        <w:rPr>
          <w:rFonts w:ascii="Times New Roman" w:eastAsia="Times New Roman" w:hAnsi="Times New Roman" w:cs="Times New Roman"/>
          <w:sz w:val="24"/>
          <w:szCs w:val="24"/>
        </w:rPr>
        <w:t>стью   учебно-исследовательской</w:t>
      </w:r>
      <w:r w:rsidR="00787632" w:rsidRPr="00295B5F">
        <w:rPr>
          <w:rFonts w:ascii="Times New Roman" w:eastAsia="Times New Roman" w:hAnsi="Times New Roman" w:cs="Times New Roman"/>
          <w:sz w:val="24"/>
          <w:szCs w:val="24"/>
        </w:rPr>
        <w:t xml:space="preserve"> деятельности</w:t>
      </w:r>
      <w:r w:rsidR="00AE1406" w:rsidRPr="00295B5F">
        <w:rPr>
          <w:rFonts w:ascii="Times New Roman" w:eastAsia="Times New Roman" w:hAnsi="Times New Roman" w:cs="Times New Roman"/>
          <w:sz w:val="24"/>
          <w:szCs w:val="24"/>
        </w:rPr>
        <w:t xml:space="preserve">   </w:t>
      </w:r>
      <w:r w:rsidR="00A21CBF">
        <w:rPr>
          <w:rFonts w:ascii="Times New Roman" w:eastAsia="Times New Roman" w:hAnsi="Times New Roman" w:cs="Times New Roman"/>
          <w:sz w:val="24"/>
          <w:szCs w:val="24"/>
        </w:rPr>
        <w:t>является «приращение»</w:t>
      </w:r>
      <w:r w:rsidR="00AE1406">
        <w:rPr>
          <w:rFonts w:ascii="Times New Roman" w:eastAsia="Times New Roman" w:hAnsi="Times New Roman" w:cs="Times New Roman"/>
          <w:sz w:val="24"/>
          <w:szCs w:val="24"/>
        </w:rPr>
        <w:t xml:space="preserve"> в</w:t>
      </w:r>
      <w:r w:rsidR="00A21CBF">
        <w:rPr>
          <w:rFonts w:ascii="Times New Roman" w:eastAsia="Times New Roman" w:hAnsi="Times New Roman" w:cs="Times New Roman"/>
          <w:sz w:val="24"/>
          <w:szCs w:val="24"/>
        </w:rPr>
        <w:t xml:space="preserve"> </w:t>
      </w:r>
      <w:r w:rsidR="00787632" w:rsidRPr="00EB1AF1">
        <w:rPr>
          <w:rFonts w:ascii="Times New Roman" w:eastAsia="Times New Roman" w:hAnsi="Times New Roman" w:cs="Times New Roman"/>
          <w:sz w:val="24"/>
          <w:szCs w:val="24"/>
        </w:rPr>
        <w:t>компе</w:t>
      </w:r>
      <w:r w:rsidR="00A21CBF">
        <w:rPr>
          <w:rFonts w:ascii="Times New Roman" w:eastAsia="Times New Roman" w:hAnsi="Times New Roman" w:cs="Times New Roman"/>
          <w:sz w:val="24"/>
          <w:szCs w:val="24"/>
        </w:rPr>
        <w:t>-</w:t>
      </w:r>
      <w:r w:rsidR="00787632" w:rsidRPr="00EB1AF1">
        <w:rPr>
          <w:rFonts w:ascii="Times New Roman" w:eastAsia="Times New Roman" w:hAnsi="Times New Roman" w:cs="Times New Roman"/>
          <w:sz w:val="24"/>
          <w:szCs w:val="24"/>
        </w:rPr>
        <w:t>тенциях обучающегося. Ценность учебно-исследовательской работы определяется возможностью обучающихся посмотреть на различные проблемы с позиции ученых, зани</w:t>
      </w:r>
      <w:r w:rsidRPr="00EB1AF1">
        <w:rPr>
          <w:rFonts w:ascii="Times New Roman" w:eastAsia="Times New Roman" w:hAnsi="Times New Roman" w:cs="Times New Roman"/>
          <w:sz w:val="24"/>
          <w:szCs w:val="24"/>
        </w:rPr>
        <w:t>мающихся научным исследованием.</w:t>
      </w:r>
      <w:r w:rsidR="00AE1406">
        <w:rPr>
          <w:rFonts w:ascii="Times New Roman" w:eastAsia="Times New Roman" w:hAnsi="Times New Roman" w:cs="Times New Roman"/>
          <w:sz w:val="24"/>
          <w:szCs w:val="24"/>
        </w:rPr>
        <w:t xml:space="preserve"> </w:t>
      </w:r>
      <w:r w:rsidR="00787632" w:rsidRPr="00EB1AF1">
        <w:rPr>
          <w:rFonts w:ascii="Times New Roman" w:eastAsia="Times New Roman" w:hAnsi="Times New Roman" w:cs="Times New Roman"/>
          <w:sz w:val="24"/>
          <w:szCs w:val="24"/>
        </w:rPr>
        <w:t>Учебно-исследовательская работа обучающихся может быть организована по двум направлениям:</w:t>
      </w:r>
    </w:p>
    <w:p w:rsidR="00787632" w:rsidRPr="00295B5F" w:rsidRDefault="00787632" w:rsidP="00D85EB4">
      <w:pPr>
        <w:pStyle w:val="a3"/>
        <w:numPr>
          <w:ilvl w:val="0"/>
          <w:numId w:val="64"/>
        </w:numPr>
        <w:tabs>
          <w:tab w:val="left" w:pos="284"/>
        </w:tabs>
        <w:ind w:left="0" w:firstLine="142"/>
        <w:jc w:val="both"/>
        <w:rPr>
          <w:rFonts w:ascii="Times New Roman" w:eastAsia="Symbol" w:hAnsi="Times New Roman" w:cs="Times New Roman"/>
          <w:sz w:val="24"/>
          <w:szCs w:val="24"/>
        </w:rPr>
      </w:pPr>
      <w:r w:rsidRPr="00295B5F">
        <w:rPr>
          <w:rFonts w:ascii="Times New Roman" w:eastAsia="Times New Roman" w:hAnsi="Times New Roman" w:cs="Times New Roman"/>
          <w:i/>
          <w:sz w:val="24"/>
          <w:szCs w:val="24"/>
        </w:rPr>
        <w:t>урочная учебно-исследовательская деятельность</w:t>
      </w:r>
      <w:r w:rsidRPr="00295B5F">
        <w:rPr>
          <w:rFonts w:ascii="Times New Roman" w:eastAsia="Times New Roman" w:hAnsi="Times New Roman" w:cs="Times New Roman"/>
          <w:sz w:val="24"/>
          <w:szCs w:val="24"/>
        </w:rPr>
        <w:t xml:space="preserve">: проблемные уроки; </w:t>
      </w:r>
      <w:r w:rsidR="0019645D" w:rsidRPr="00295B5F">
        <w:rPr>
          <w:rFonts w:ascii="Times New Roman" w:eastAsia="Times New Roman" w:hAnsi="Times New Roman" w:cs="Times New Roman"/>
          <w:sz w:val="24"/>
          <w:szCs w:val="24"/>
        </w:rPr>
        <w:t xml:space="preserve">диспуты, КВНы, </w:t>
      </w:r>
      <w:r w:rsidRPr="00295B5F">
        <w:rPr>
          <w:rFonts w:ascii="Times New Roman" w:eastAsia="Times New Roman" w:hAnsi="Times New Roman" w:cs="Times New Roman"/>
          <w:sz w:val="24"/>
          <w:szCs w:val="24"/>
        </w:rPr>
        <w:t>семинары; практические и лабораторные занятия, др.;</w:t>
      </w:r>
    </w:p>
    <w:p w:rsidR="00AE1406" w:rsidRPr="00AE1406" w:rsidRDefault="00787632" w:rsidP="00D85EB4">
      <w:pPr>
        <w:pStyle w:val="a3"/>
        <w:numPr>
          <w:ilvl w:val="0"/>
          <w:numId w:val="64"/>
        </w:numPr>
        <w:tabs>
          <w:tab w:val="left" w:pos="284"/>
        </w:tabs>
        <w:ind w:left="0" w:firstLine="142"/>
        <w:jc w:val="both"/>
        <w:rPr>
          <w:rFonts w:ascii="Times New Roman" w:eastAsia="Symbol" w:hAnsi="Times New Roman" w:cs="Times New Roman"/>
          <w:sz w:val="24"/>
          <w:szCs w:val="24"/>
        </w:rPr>
      </w:pPr>
      <w:r w:rsidRPr="00295B5F">
        <w:rPr>
          <w:rFonts w:ascii="Times New Roman" w:eastAsia="Times New Roman" w:hAnsi="Times New Roman" w:cs="Times New Roman"/>
          <w:i/>
          <w:sz w:val="24"/>
          <w:szCs w:val="24"/>
        </w:rPr>
        <w:t>внеурочная учебно-исследовательская деятельность</w:t>
      </w:r>
      <w:r w:rsidRPr="00295B5F">
        <w:rPr>
          <w:rFonts w:ascii="Times New Roman" w:eastAsia="Times New Roman" w:hAnsi="Times New Roman" w:cs="Times New Roman"/>
          <w:sz w:val="24"/>
          <w:szCs w:val="24"/>
        </w:rPr>
        <w:t>, которая является логическим продолжением урочной деятельности: научно-исследовательская</w:t>
      </w:r>
      <w:r w:rsidRPr="00EB1AF1">
        <w:rPr>
          <w:rFonts w:ascii="Times New Roman" w:eastAsia="Times New Roman" w:hAnsi="Times New Roman" w:cs="Times New Roman"/>
          <w:sz w:val="24"/>
          <w:szCs w:val="24"/>
        </w:rPr>
        <w:t xml:space="preserve"> и реферативная работа,</w:t>
      </w:r>
      <w:bookmarkStart w:id="65" w:name="page100"/>
      <w:bookmarkEnd w:id="65"/>
      <w:r w:rsidR="00AE1406">
        <w:rPr>
          <w:rFonts w:ascii="Times New Roman" w:eastAsia="Symbol" w:hAnsi="Times New Roman" w:cs="Times New Roman"/>
          <w:sz w:val="24"/>
          <w:szCs w:val="24"/>
        </w:rPr>
        <w:t xml:space="preserve"> </w:t>
      </w:r>
      <w:r w:rsidRPr="00AE1406">
        <w:rPr>
          <w:rFonts w:ascii="Times New Roman" w:eastAsia="Times New Roman" w:hAnsi="Times New Roman" w:cs="Times New Roman"/>
          <w:sz w:val="24"/>
          <w:szCs w:val="24"/>
        </w:rPr>
        <w:t>интеллектуальные марафоны, конференции и др.</w:t>
      </w:r>
      <w:r w:rsidR="0019645D" w:rsidRPr="00AE1406">
        <w:rPr>
          <w:rFonts w:ascii="Times New Roman" w:eastAsia="Times New Roman" w:hAnsi="Times New Roman" w:cs="Times New Roman"/>
          <w:sz w:val="24"/>
          <w:szCs w:val="24"/>
        </w:rPr>
        <w:t xml:space="preserve"> </w:t>
      </w:r>
    </w:p>
    <w:p w:rsidR="00787632" w:rsidRPr="00AE1406" w:rsidRDefault="00AE1406" w:rsidP="00AE1406">
      <w:pPr>
        <w:pStyle w:val="a3"/>
        <w:tabs>
          <w:tab w:val="left" w:pos="284"/>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7632" w:rsidRPr="00EB1AF1">
        <w:rPr>
          <w:rFonts w:ascii="Times New Roman" w:eastAsia="Times New Roman" w:hAnsi="Times New Roman" w:cs="Times New Roman"/>
          <w:sz w:val="24"/>
          <w:szCs w:val="24"/>
        </w:rPr>
        <w:t>Учебно-исследовательская и проектная деятельность обучающихся может проводиться в том числе по таким направлениям, как:</w:t>
      </w:r>
      <w:r>
        <w:rPr>
          <w:rFonts w:ascii="Times New Roman" w:eastAsia="Times New Roman" w:hAnsi="Times New Roman" w:cs="Times New Roman"/>
          <w:sz w:val="24"/>
          <w:szCs w:val="24"/>
        </w:rPr>
        <w:t xml:space="preserve"> </w:t>
      </w:r>
      <w:r w:rsidR="00787632" w:rsidRPr="00EB1AF1">
        <w:rPr>
          <w:rFonts w:ascii="Times New Roman" w:eastAsia="Times New Roman" w:hAnsi="Times New Roman" w:cs="Times New Roman"/>
          <w:sz w:val="24"/>
          <w:szCs w:val="24"/>
        </w:rPr>
        <w:t>исследовательское;</w:t>
      </w:r>
      <w:r>
        <w:rPr>
          <w:rFonts w:ascii="Times New Roman" w:eastAsia="Times New Roman" w:hAnsi="Times New Roman" w:cs="Times New Roman"/>
          <w:sz w:val="24"/>
          <w:szCs w:val="24"/>
        </w:rPr>
        <w:t xml:space="preserve"> </w:t>
      </w:r>
      <w:r w:rsidR="00787632" w:rsidRPr="00EB1AF1">
        <w:rPr>
          <w:rFonts w:ascii="Times New Roman" w:eastAsia="Times New Roman" w:hAnsi="Times New Roman" w:cs="Times New Roman"/>
          <w:sz w:val="24"/>
          <w:szCs w:val="24"/>
        </w:rPr>
        <w:t>прикладное;</w:t>
      </w:r>
      <w:r>
        <w:rPr>
          <w:rFonts w:ascii="Times New Roman" w:eastAsia="Times New Roman" w:hAnsi="Times New Roman" w:cs="Times New Roman"/>
          <w:sz w:val="24"/>
          <w:szCs w:val="24"/>
        </w:rPr>
        <w:t xml:space="preserve"> </w:t>
      </w:r>
      <w:r w:rsidR="00787632" w:rsidRPr="00EB1AF1">
        <w:rPr>
          <w:rFonts w:ascii="Times New Roman" w:eastAsia="Times New Roman" w:hAnsi="Times New Roman" w:cs="Times New Roman"/>
          <w:sz w:val="24"/>
          <w:szCs w:val="24"/>
        </w:rPr>
        <w:t>информационное;</w:t>
      </w:r>
      <w:r>
        <w:rPr>
          <w:rFonts w:ascii="Times New Roman" w:eastAsia="Times New Roman" w:hAnsi="Times New Roman" w:cs="Times New Roman"/>
          <w:sz w:val="24"/>
          <w:szCs w:val="24"/>
        </w:rPr>
        <w:t xml:space="preserve"> </w:t>
      </w:r>
      <w:r w:rsidR="00787632" w:rsidRPr="00EB1AF1">
        <w:rPr>
          <w:rFonts w:ascii="Times New Roman" w:eastAsia="Times New Roman" w:hAnsi="Times New Roman" w:cs="Times New Roman"/>
          <w:sz w:val="24"/>
          <w:szCs w:val="24"/>
        </w:rPr>
        <w:t>социальное;</w:t>
      </w:r>
      <w:r>
        <w:rPr>
          <w:rFonts w:ascii="Times New Roman" w:eastAsia="Times New Roman" w:hAnsi="Times New Roman" w:cs="Times New Roman"/>
          <w:sz w:val="24"/>
          <w:szCs w:val="24"/>
        </w:rPr>
        <w:t xml:space="preserve"> </w:t>
      </w:r>
      <w:r w:rsidR="00787632" w:rsidRPr="00EB1AF1">
        <w:rPr>
          <w:rFonts w:ascii="Times New Roman" w:eastAsia="Times New Roman" w:hAnsi="Times New Roman" w:cs="Times New Roman"/>
          <w:sz w:val="24"/>
          <w:szCs w:val="24"/>
        </w:rPr>
        <w:t>игровое;</w:t>
      </w:r>
      <w:r>
        <w:rPr>
          <w:rFonts w:ascii="Times New Roman" w:eastAsia="Times New Roman" w:hAnsi="Times New Roman" w:cs="Times New Roman"/>
          <w:sz w:val="24"/>
          <w:szCs w:val="24"/>
        </w:rPr>
        <w:t xml:space="preserve"> </w:t>
      </w:r>
      <w:r w:rsidR="00787632" w:rsidRPr="00EB1AF1">
        <w:rPr>
          <w:rFonts w:ascii="Times New Roman" w:eastAsia="Times New Roman" w:hAnsi="Times New Roman" w:cs="Times New Roman"/>
          <w:sz w:val="24"/>
          <w:szCs w:val="24"/>
        </w:rPr>
        <w:t>творческое.</w:t>
      </w:r>
    </w:p>
    <w:p w:rsidR="00787632" w:rsidRPr="00EB1AF1" w:rsidRDefault="0019645D"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    В </w:t>
      </w:r>
      <w:r w:rsidR="00787632" w:rsidRPr="00EB1AF1">
        <w:rPr>
          <w:rFonts w:ascii="Times New Roman" w:eastAsia="Times New Roman" w:hAnsi="Times New Roman" w:cs="Times New Roman"/>
          <w:sz w:val="24"/>
          <w:szCs w:val="24"/>
        </w:rPr>
        <w:t>ходе реализации настоящей программы применяться такие виды проектов (по преобладающему виду деятельности), как: информационный, исследовательский, творческий, социальный, прик</w:t>
      </w:r>
      <w:r w:rsidRPr="00EB1AF1">
        <w:rPr>
          <w:rFonts w:ascii="Times New Roman" w:eastAsia="Times New Roman" w:hAnsi="Times New Roman" w:cs="Times New Roman"/>
          <w:sz w:val="24"/>
          <w:szCs w:val="24"/>
        </w:rPr>
        <w:t xml:space="preserve">ладной, игровой, инновационный. </w:t>
      </w:r>
      <w:r w:rsidR="00787632" w:rsidRPr="00EB1AF1">
        <w:rPr>
          <w:rFonts w:ascii="Times New Roman" w:eastAsia="Times New Roman" w:hAnsi="Times New Roman" w:cs="Times New Roman"/>
          <w:sz w:val="24"/>
          <w:szCs w:val="24"/>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обучающиеся (одного или разных возрастов), но и родители, и учителя.</w:t>
      </w:r>
    </w:p>
    <w:p w:rsidR="00295B5F" w:rsidRDefault="0019645D"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    </w:t>
      </w:r>
      <w:r w:rsidR="00787632" w:rsidRPr="00EB1AF1">
        <w:rPr>
          <w:rFonts w:ascii="Times New Roman" w:eastAsia="Times New Roman" w:hAnsi="Times New Roman" w:cs="Times New Roman"/>
          <w:sz w:val="24"/>
          <w:szCs w:val="24"/>
        </w:rPr>
        <w:t>Особое значение для развития УУД имеет индивидуальный проект, представляющий собой самостоятельную работу, осуществляемую обучающимся на протяжении длительного периода, возможно, в течение всего учебного года. В ходе такой работы обучающийся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w:t>
      </w:r>
      <w:r w:rsidRPr="00EB1AF1">
        <w:rPr>
          <w:rFonts w:ascii="Times New Roman" w:eastAsia="Times New Roman" w:hAnsi="Times New Roman" w:cs="Times New Roman"/>
          <w:sz w:val="24"/>
          <w:szCs w:val="24"/>
        </w:rPr>
        <w:t>торым должен овла</w:t>
      </w:r>
      <w:r w:rsidR="00AE1406">
        <w:rPr>
          <w:rFonts w:ascii="Times New Roman" w:eastAsia="Times New Roman" w:hAnsi="Times New Roman" w:cs="Times New Roman"/>
          <w:sz w:val="24"/>
          <w:szCs w:val="24"/>
        </w:rPr>
        <w:t xml:space="preserve">деть школьник. </w:t>
      </w:r>
    </w:p>
    <w:p w:rsidR="00787632" w:rsidRPr="00EB1AF1" w:rsidRDefault="00787632" w:rsidP="00EB1AF1">
      <w:pPr>
        <w:pStyle w:val="a3"/>
        <w:jc w:val="both"/>
        <w:rPr>
          <w:rFonts w:ascii="Times New Roman" w:eastAsia="Times New Roman" w:hAnsi="Times New Roman" w:cs="Times New Roman"/>
          <w:sz w:val="24"/>
          <w:szCs w:val="24"/>
        </w:rPr>
      </w:pPr>
      <w:r w:rsidRPr="00AE1406">
        <w:rPr>
          <w:rFonts w:ascii="Times New Roman" w:eastAsia="Times New Roman" w:hAnsi="Times New Roman" w:cs="Times New Roman"/>
          <w:b/>
          <w:i/>
          <w:sz w:val="24"/>
          <w:szCs w:val="24"/>
        </w:rPr>
        <w:t>Формы организации учебно-исследовательской</w:t>
      </w:r>
      <w:r w:rsidRPr="00EB1AF1">
        <w:rPr>
          <w:rFonts w:ascii="Times New Roman" w:eastAsia="Times New Roman" w:hAnsi="Times New Roman" w:cs="Times New Roman"/>
          <w:sz w:val="24"/>
          <w:szCs w:val="24"/>
        </w:rPr>
        <w:t xml:space="preserve"> деятельности </w:t>
      </w:r>
      <w:r w:rsidRPr="00775818">
        <w:rPr>
          <w:rFonts w:ascii="Times New Roman" w:eastAsia="Times New Roman" w:hAnsi="Times New Roman" w:cs="Times New Roman"/>
          <w:b/>
          <w:i/>
          <w:sz w:val="24"/>
          <w:szCs w:val="24"/>
        </w:rPr>
        <w:t>на урочных</w:t>
      </w:r>
      <w:r w:rsidRPr="00EB1AF1">
        <w:rPr>
          <w:rFonts w:ascii="Times New Roman" w:eastAsia="Times New Roman" w:hAnsi="Times New Roman" w:cs="Times New Roman"/>
          <w:sz w:val="24"/>
          <w:szCs w:val="24"/>
        </w:rPr>
        <w:t xml:space="preserve"> </w:t>
      </w:r>
      <w:r w:rsidR="00AE1406">
        <w:rPr>
          <w:rFonts w:ascii="Times New Roman" w:eastAsia="Times New Roman" w:hAnsi="Times New Roman" w:cs="Times New Roman"/>
          <w:sz w:val="24"/>
          <w:szCs w:val="24"/>
        </w:rPr>
        <w:t>занятиях</w:t>
      </w:r>
    </w:p>
    <w:p w:rsidR="0019645D" w:rsidRPr="00EB1AF1" w:rsidRDefault="00787632" w:rsidP="00AE1406">
      <w:pPr>
        <w:pStyle w:val="a3"/>
        <w:ind w:left="284"/>
        <w:jc w:val="both"/>
        <w:rPr>
          <w:rFonts w:ascii="Times New Roman" w:eastAsia="Times New Roman" w:hAnsi="Times New Roman" w:cs="Times New Roman"/>
          <w:sz w:val="24"/>
          <w:szCs w:val="24"/>
        </w:rPr>
      </w:pPr>
      <w:r w:rsidRPr="00EB1AF1">
        <w:rPr>
          <w:rFonts w:ascii="Times New Roman" w:eastAsia="Symbol" w:hAnsi="Times New Roman" w:cs="Times New Roman"/>
          <w:sz w:val="24"/>
          <w:szCs w:val="24"/>
        </w:rPr>
        <w:t></w:t>
      </w:r>
      <w:r w:rsidRPr="00EB1AF1">
        <w:rPr>
          <w:rFonts w:ascii="Times New Roman" w:eastAsia="Times New Roman" w:hAnsi="Times New Roman" w:cs="Times New Roman"/>
          <w:sz w:val="24"/>
          <w:szCs w:val="24"/>
        </w:rPr>
        <w:t xml:space="preserve">   урок-исследование, урок-лаборатория, урок – творческий отчет, урок изобретательства;</w:t>
      </w:r>
    </w:p>
    <w:p w:rsidR="0019645D" w:rsidRPr="00EB1AF1" w:rsidRDefault="00787632" w:rsidP="00AE1406">
      <w:pPr>
        <w:pStyle w:val="a3"/>
        <w:ind w:left="284"/>
        <w:jc w:val="both"/>
        <w:rPr>
          <w:rFonts w:ascii="Times New Roman" w:eastAsia="Times New Roman" w:hAnsi="Times New Roman" w:cs="Times New Roman"/>
          <w:sz w:val="24"/>
          <w:szCs w:val="24"/>
        </w:rPr>
      </w:pPr>
      <w:r w:rsidRPr="00EB1AF1">
        <w:rPr>
          <w:rFonts w:ascii="Times New Roman" w:eastAsia="Symbol" w:hAnsi="Times New Roman" w:cs="Times New Roman"/>
          <w:sz w:val="24"/>
          <w:szCs w:val="24"/>
        </w:rPr>
        <w:t></w:t>
      </w:r>
      <w:r w:rsidR="0019645D" w:rsidRPr="00EB1AF1">
        <w:rPr>
          <w:rFonts w:ascii="Times New Roman" w:eastAsia="Times New Roman" w:hAnsi="Times New Roman" w:cs="Times New Roman"/>
          <w:sz w:val="24"/>
          <w:szCs w:val="24"/>
        </w:rPr>
        <w:t xml:space="preserve">  учебный эксперимент, </w:t>
      </w:r>
      <w:r w:rsidRPr="00EB1AF1">
        <w:rPr>
          <w:rFonts w:ascii="Times New Roman" w:eastAsia="Times New Roman" w:hAnsi="Times New Roman" w:cs="Times New Roman"/>
          <w:sz w:val="24"/>
          <w:szCs w:val="24"/>
        </w:rPr>
        <w:t xml:space="preserve">который </w:t>
      </w:r>
      <w:r w:rsidR="00AE1406">
        <w:rPr>
          <w:rFonts w:ascii="Times New Roman" w:eastAsia="Times New Roman" w:hAnsi="Times New Roman" w:cs="Times New Roman"/>
          <w:sz w:val="24"/>
          <w:szCs w:val="24"/>
        </w:rPr>
        <w:t xml:space="preserve">позволяет </w:t>
      </w:r>
      <w:r w:rsidRPr="00EB1AF1">
        <w:rPr>
          <w:rFonts w:ascii="Times New Roman" w:eastAsia="Times New Roman" w:hAnsi="Times New Roman" w:cs="Times New Roman"/>
          <w:sz w:val="24"/>
          <w:szCs w:val="24"/>
        </w:rPr>
        <w:t>организо</w:t>
      </w:r>
      <w:r w:rsidR="00AE1406">
        <w:rPr>
          <w:rFonts w:ascii="Times New Roman" w:eastAsia="Times New Roman" w:hAnsi="Times New Roman" w:cs="Times New Roman"/>
          <w:sz w:val="24"/>
          <w:szCs w:val="24"/>
        </w:rPr>
        <w:t xml:space="preserve">вать освоение </w:t>
      </w:r>
      <w:r w:rsidR="00295B5F">
        <w:rPr>
          <w:rFonts w:ascii="Times New Roman" w:eastAsia="Times New Roman" w:hAnsi="Times New Roman" w:cs="Times New Roman"/>
          <w:sz w:val="24"/>
          <w:szCs w:val="24"/>
        </w:rPr>
        <w:t>таких</w:t>
      </w:r>
      <w:r w:rsidRPr="00EB1AF1">
        <w:rPr>
          <w:rFonts w:ascii="Times New Roman" w:eastAsia="Times New Roman" w:hAnsi="Times New Roman" w:cs="Times New Roman"/>
          <w:sz w:val="24"/>
          <w:szCs w:val="24"/>
        </w:rPr>
        <w:t xml:space="preserve"> элементов иссле</w:t>
      </w:r>
      <w:r w:rsidR="00AE1406">
        <w:rPr>
          <w:rFonts w:ascii="Times New Roman" w:eastAsia="Times New Roman" w:hAnsi="Times New Roman" w:cs="Times New Roman"/>
          <w:sz w:val="24"/>
          <w:szCs w:val="24"/>
        </w:rPr>
        <w:t xml:space="preserve">довательской  деятельности, как планирование и </w:t>
      </w:r>
      <w:r w:rsidRPr="00EB1AF1">
        <w:rPr>
          <w:rFonts w:ascii="Times New Roman" w:eastAsia="Times New Roman" w:hAnsi="Times New Roman" w:cs="Times New Roman"/>
          <w:sz w:val="24"/>
          <w:szCs w:val="24"/>
        </w:rPr>
        <w:t xml:space="preserve">проведение эксперимента,  обработка  и анализ его результатов; </w:t>
      </w:r>
    </w:p>
    <w:p w:rsidR="0019645D" w:rsidRPr="00EB1AF1" w:rsidRDefault="00787632" w:rsidP="00AE1406">
      <w:pPr>
        <w:pStyle w:val="a3"/>
        <w:ind w:left="284"/>
        <w:jc w:val="both"/>
        <w:rPr>
          <w:rFonts w:ascii="Times New Roman" w:eastAsia="Times New Roman" w:hAnsi="Times New Roman" w:cs="Times New Roman"/>
          <w:sz w:val="24"/>
          <w:szCs w:val="24"/>
        </w:rPr>
      </w:pPr>
      <w:r w:rsidRPr="00EB1AF1">
        <w:rPr>
          <w:rFonts w:ascii="Times New Roman" w:eastAsia="Symbol" w:hAnsi="Times New Roman" w:cs="Times New Roman"/>
          <w:sz w:val="24"/>
          <w:szCs w:val="24"/>
        </w:rPr>
        <w:t></w:t>
      </w:r>
      <w:r w:rsidRPr="00EB1AF1">
        <w:rPr>
          <w:rFonts w:ascii="Times New Roman" w:eastAsia="Times New Roman" w:hAnsi="Times New Roman" w:cs="Times New Roman"/>
          <w:sz w:val="24"/>
          <w:szCs w:val="24"/>
        </w:rPr>
        <w:t xml:space="preserve"> 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 </w:t>
      </w:r>
    </w:p>
    <w:p w:rsidR="00787632" w:rsidRPr="00EB1AF1" w:rsidRDefault="0019645D"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lastRenderedPageBreak/>
        <w:t xml:space="preserve">      </w:t>
      </w:r>
      <w:r w:rsidR="00787632" w:rsidRPr="00AE1406">
        <w:rPr>
          <w:rFonts w:ascii="Times New Roman" w:eastAsia="Times New Roman" w:hAnsi="Times New Roman" w:cs="Times New Roman"/>
          <w:b/>
          <w:i/>
          <w:sz w:val="24"/>
          <w:szCs w:val="24"/>
        </w:rPr>
        <w:t>Формы организации</w:t>
      </w:r>
      <w:r w:rsidR="00787632" w:rsidRPr="00EB1AF1">
        <w:rPr>
          <w:rFonts w:ascii="Times New Roman" w:eastAsia="Times New Roman" w:hAnsi="Times New Roman" w:cs="Times New Roman"/>
          <w:sz w:val="24"/>
          <w:szCs w:val="24"/>
        </w:rPr>
        <w:t xml:space="preserve"> учебно-исследовательской деятельности </w:t>
      </w:r>
      <w:r w:rsidR="00787632" w:rsidRPr="00775818">
        <w:rPr>
          <w:rFonts w:ascii="Times New Roman" w:eastAsia="Times New Roman" w:hAnsi="Times New Roman" w:cs="Times New Roman"/>
          <w:b/>
          <w:i/>
          <w:sz w:val="24"/>
          <w:szCs w:val="24"/>
        </w:rPr>
        <w:t>н</w:t>
      </w:r>
      <w:r w:rsidRPr="00775818">
        <w:rPr>
          <w:rFonts w:ascii="Times New Roman" w:eastAsia="Times New Roman" w:hAnsi="Times New Roman" w:cs="Times New Roman"/>
          <w:b/>
          <w:i/>
          <w:sz w:val="24"/>
          <w:szCs w:val="24"/>
        </w:rPr>
        <w:t>а внеурочных занятиях</w:t>
      </w:r>
      <w:r w:rsidR="0072383C">
        <w:rPr>
          <w:rFonts w:ascii="Times New Roman" w:eastAsia="Times New Roman" w:hAnsi="Times New Roman" w:cs="Times New Roman"/>
          <w:sz w:val="24"/>
          <w:szCs w:val="24"/>
        </w:rPr>
        <w:t>:</w:t>
      </w:r>
    </w:p>
    <w:p w:rsidR="00787632" w:rsidRPr="00EB1AF1" w:rsidRDefault="00787632" w:rsidP="00775818">
      <w:pPr>
        <w:pStyle w:val="a3"/>
        <w:ind w:left="142"/>
        <w:jc w:val="both"/>
        <w:rPr>
          <w:rFonts w:ascii="Times New Roman" w:eastAsia="Times New Roman" w:hAnsi="Times New Roman" w:cs="Times New Roman"/>
          <w:sz w:val="24"/>
          <w:szCs w:val="24"/>
        </w:rPr>
      </w:pPr>
      <w:r w:rsidRPr="00EB1AF1">
        <w:rPr>
          <w:rFonts w:ascii="Times New Roman" w:eastAsia="Symbol" w:hAnsi="Times New Roman" w:cs="Times New Roman"/>
          <w:sz w:val="24"/>
          <w:szCs w:val="24"/>
        </w:rPr>
        <w:t></w:t>
      </w:r>
      <w:r w:rsidRPr="00EB1AF1">
        <w:rPr>
          <w:rFonts w:ascii="Times New Roman" w:eastAsia="Times New Roman" w:hAnsi="Times New Roman" w:cs="Times New Roman"/>
          <w:sz w:val="24"/>
          <w:szCs w:val="24"/>
        </w:rPr>
        <w:t xml:space="preserve">   исследов</w:t>
      </w:r>
      <w:r w:rsidR="00AE1406">
        <w:rPr>
          <w:rFonts w:ascii="Times New Roman" w:eastAsia="Times New Roman" w:hAnsi="Times New Roman" w:cs="Times New Roman"/>
          <w:sz w:val="24"/>
          <w:szCs w:val="24"/>
        </w:rPr>
        <w:t>ательская практика обучающихся;</w:t>
      </w:r>
    </w:p>
    <w:p w:rsidR="0019645D" w:rsidRPr="00EB1AF1" w:rsidRDefault="00787632" w:rsidP="00775818">
      <w:pPr>
        <w:pStyle w:val="a3"/>
        <w:ind w:left="142"/>
        <w:jc w:val="both"/>
        <w:rPr>
          <w:rFonts w:ascii="Times New Roman" w:eastAsia="Times New Roman" w:hAnsi="Times New Roman" w:cs="Times New Roman"/>
          <w:sz w:val="24"/>
          <w:szCs w:val="24"/>
        </w:rPr>
      </w:pPr>
      <w:r w:rsidRPr="00EB1AF1">
        <w:rPr>
          <w:rFonts w:ascii="Times New Roman" w:eastAsia="Symbol" w:hAnsi="Times New Roman" w:cs="Times New Roman"/>
          <w:sz w:val="24"/>
          <w:szCs w:val="24"/>
        </w:rPr>
        <w:t></w:t>
      </w:r>
      <w:r w:rsidRPr="00EB1AF1">
        <w:rPr>
          <w:rFonts w:ascii="Times New Roman" w:eastAsia="Times New Roman" w:hAnsi="Times New Roman" w:cs="Times New Roman"/>
          <w:sz w:val="24"/>
          <w:szCs w:val="24"/>
        </w:rPr>
        <w:t xml:space="preserve"> 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w:t>
      </w:r>
      <w:r w:rsidR="0019645D" w:rsidRPr="00EB1AF1">
        <w:rPr>
          <w:rFonts w:ascii="Times New Roman" w:eastAsia="Times New Roman" w:hAnsi="Times New Roman" w:cs="Times New Roman"/>
          <w:sz w:val="24"/>
          <w:szCs w:val="24"/>
        </w:rPr>
        <w:t xml:space="preserve">    </w:t>
      </w:r>
    </w:p>
    <w:p w:rsidR="00787632" w:rsidRPr="00EB1AF1" w:rsidRDefault="0019645D"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  </w:t>
      </w:r>
      <w:r w:rsidR="00787632" w:rsidRPr="00EB1AF1">
        <w:rPr>
          <w:rFonts w:ascii="Times New Roman" w:eastAsia="Times New Roman" w:hAnsi="Times New Roman" w:cs="Times New Roman"/>
          <w:sz w:val="24"/>
          <w:szCs w:val="24"/>
        </w:rPr>
        <w:t>Образовательные экспедиции предусматривают активную образовательную деятельность школьников, в том числе и исследова</w:t>
      </w:r>
      <w:r w:rsidR="00AE1406">
        <w:rPr>
          <w:rFonts w:ascii="Times New Roman" w:eastAsia="Times New Roman" w:hAnsi="Times New Roman" w:cs="Times New Roman"/>
          <w:sz w:val="24"/>
          <w:szCs w:val="24"/>
        </w:rPr>
        <w:t>тельского характера;</w:t>
      </w:r>
    </w:p>
    <w:p w:rsidR="00787632" w:rsidRPr="00EB1AF1" w:rsidRDefault="00787632" w:rsidP="00D85EB4">
      <w:pPr>
        <w:pStyle w:val="a3"/>
        <w:numPr>
          <w:ilvl w:val="0"/>
          <w:numId w:val="65"/>
        </w:numPr>
        <w:tabs>
          <w:tab w:val="left" w:pos="426"/>
        </w:tabs>
        <w:ind w:left="0" w:firstLine="142"/>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факультативные занятия, предполагающие углубленное изучение предмета, дают большие возможности для реализации учебно-исследовател</w:t>
      </w:r>
      <w:r w:rsidR="00AE1406">
        <w:rPr>
          <w:rFonts w:ascii="Times New Roman" w:eastAsia="Times New Roman" w:hAnsi="Times New Roman" w:cs="Times New Roman"/>
          <w:sz w:val="24"/>
          <w:szCs w:val="24"/>
        </w:rPr>
        <w:t>ьской деятельности обучающихся;</w:t>
      </w:r>
    </w:p>
    <w:p w:rsidR="00787632" w:rsidRPr="00EB1AF1" w:rsidRDefault="00787632" w:rsidP="00D85EB4">
      <w:pPr>
        <w:pStyle w:val="a3"/>
        <w:numPr>
          <w:ilvl w:val="0"/>
          <w:numId w:val="65"/>
        </w:numPr>
        <w:tabs>
          <w:tab w:val="left" w:pos="426"/>
        </w:tabs>
        <w:ind w:left="0" w:firstLine="142"/>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ученическое нау</w:t>
      </w:r>
      <w:r w:rsidR="00775818">
        <w:rPr>
          <w:rFonts w:ascii="Times New Roman" w:eastAsia="Times New Roman" w:hAnsi="Times New Roman" w:cs="Times New Roman"/>
          <w:sz w:val="24"/>
          <w:szCs w:val="24"/>
        </w:rPr>
        <w:t>чно-исследовательское общество–</w:t>
      </w:r>
      <w:r w:rsidRPr="00EB1AF1">
        <w:rPr>
          <w:rFonts w:ascii="Times New Roman" w:eastAsia="Times New Roman" w:hAnsi="Times New Roman" w:cs="Times New Roman"/>
          <w:sz w:val="24"/>
          <w:szCs w:val="24"/>
        </w:rPr>
        <w:t>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w:t>
      </w:r>
      <w:bookmarkStart w:id="66" w:name="page101"/>
      <w:bookmarkEnd w:id="66"/>
      <w:r w:rsidR="0019645D" w:rsidRPr="00EB1AF1">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представителями науки и образова</w:t>
      </w:r>
      <w:r w:rsidR="00AE1406">
        <w:rPr>
          <w:rFonts w:ascii="Times New Roman" w:eastAsia="Times New Roman" w:hAnsi="Times New Roman" w:cs="Times New Roman"/>
          <w:sz w:val="24"/>
          <w:szCs w:val="24"/>
        </w:rPr>
        <w:t>ния, экскурсии, сотрудничество;</w:t>
      </w:r>
    </w:p>
    <w:p w:rsidR="00AE1406" w:rsidRDefault="00787632" w:rsidP="00D85EB4">
      <w:pPr>
        <w:pStyle w:val="a3"/>
        <w:numPr>
          <w:ilvl w:val="0"/>
          <w:numId w:val="65"/>
        </w:numPr>
        <w:tabs>
          <w:tab w:val="left" w:pos="426"/>
        </w:tabs>
        <w:ind w:left="0" w:firstLine="142"/>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787632" w:rsidRPr="00EB1AF1" w:rsidRDefault="00AE1406" w:rsidP="00EB1AF1">
      <w:pPr>
        <w:pStyle w:val="a3"/>
        <w:jc w:val="both"/>
        <w:rPr>
          <w:rFonts w:ascii="Times New Roman" w:eastAsia="Symbol" w:hAnsi="Times New Roman" w:cs="Times New Roman"/>
          <w:sz w:val="24"/>
          <w:szCs w:val="24"/>
        </w:rPr>
      </w:pPr>
      <w:r>
        <w:rPr>
          <w:rFonts w:ascii="Times New Roman" w:eastAsia="Symbol" w:hAnsi="Times New Roman" w:cs="Times New Roman"/>
          <w:sz w:val="24"/>
          <w:szCs w:val="24"/>
        </w:rPr>
        <w:t xml:space="preserve">  </w:t>
      </w:r>
      <w:r w:rsidR="00787632" w:rsidRPr="00EB1AF1">
        <w:rPr>
          <w:rFonts w:ascii="Times New Roman" w:eastAsia="Times New Roman" w:hAnsi="Times New Roman" w:cs="Times New Roman"/>
          <w:sz w:val="24"/>
          <w:szCs w:val="24"/>
        </w:rPr>
        <w:t>Среди возможных форм представления результатов проектной деятельности можно выделить следующие:</w:t>
      </w:r>
    </w:p>
    <w:p w:rsidR="00787632" w:rsidRPr="00EB1AF1" w:rsidRDefault="00787632" w:rsidP="00D85EB4">
      <w:pPr>
        <w:pStyle w:val="a3"/>
        <w:numPr>
          <w:ilvl w:val="0"/>
          <w:numId w:val="66"/>
        </w:numPr>
        <w:ind w:left="284"/>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постеры, презентации;</w:t>
      </w:r>
    </w:p>
    <w:p w:rsidR="00787632" w:rsidRPr="00EB1AF1" w:rsidRDefault="00787632" w:rsidP="00D85EB4">
      <w:pPr>
        <w:pStyle w:val="a3"/>
        <w:numPr>
          <w:ilvl w:val="0"/>
          <w:numId w:val="66"/>
        </w:numPr>
        <w:ind w:left="284"/>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альбомы, буклеты, брошюры, книги;</w:t>
      </w:r>
    </w:p>
    <w:p w:rsidR="00787632" w:rsidRPr="00EB1AF1" w:rsidRDefault="00787632" w:rsidP="00D85EB4">
      <w:pPr>
        <w:pStyle w:val="a3"/>
        <w:numPr>
          <w:ilvl w:val="0"/>
          <w:numId w:val="66"/>
        </w:numPr>
        <w:ind w:left="284"/>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реконструкции событий;</w:t>
      </w:r>
    </w:p>
    <w:p w:rsidR="00787632" w:rsidRPr="00EB1AF1" w:rsidRDefault="00787632" w:rsidP="00D85EB4">
      <w:pPr>
        <w:pStyle w:val="a3"/>
        <w:numPr>
          <w:ilvl w:val="0"/>
          <w:numId w:val="66"/>
        </w:numPr>
        <w:ind w:left="284"/>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эссе, рассказы, стихи, рисунки;</w:t>
      </w:r>
    </w:p>
    <w:p w:rsidR="00787632" w:rsidRPr="00EB1AF1" w:rsidRDefault="00787632" w:rsidP="00D85EB4">
      <w:pPr>
        <w:pStyle w:val="a3"/>
        <w:numPr>
          <w:ilvl w:val="0"/>
          <w:numId w:val="66"/>
        </w:numPr>
        <w:ind w:left="284"/>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документальные фильмы, мультфильмы;</w:t>
      </w:r>
    </w:p>
    <w:p w:rsidR="00787632" w:rsidRPr="00EB1AF1" w:rsidRDefault="00787632" w:rsidP="00D85EB4">
      <w:pPr>
        <w:pStyle w:val="a3"/>
        <w:numPr>
          <w:ilvl w:val="0"/>
          <w:numId w:val="66"/>
        </w:numPr>
        <w:ind w:left="284"/>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выставки, игры, тематические вечера, концерты;</w:t>
      </w:r>
    </w:p>
    <w:p w:rsidR="00787632" w:rsidRPr="00EB1AF1" w:rsidRDefault="00787632" w:rsidP="00D85EB4">
      <w:pPr>
        <w:pStyle w:val="a3"/>
        <w:numPr>
          <w:ilvl w:val="0"/>
          <w:numId w:val="66"/>
        </w:numPr>
        <w:ind w:left="284"/>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сценарии мероприятий;</w:t>
      </w:r>
    </w:p>
    <w:p w:rsidR="00787632" w:rsidRPr="00EB1AF1" w:rsidRDefault="00787632" w:rsidP="00D85EB4">
      <w:pPr>
        <w:pStyle w:val="a3"/>
        <w:numPr>
          <w:ilvl w:val="0"/>
          <w:numId w:val="66"/>
        </w:numPr>
        <w:ind w:left="284"/>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веб-сайты, программное обеспечение, компакт-диски (или другие цифровые носители)</w:t>
      </w:r>
      <w:r w:rsidR="0019645D" w:rsidRPr="00EB1AF1">
        <w:rPr>
          <w:rFonts w:ascii="Times New Roman" w:eastAsia="Times New Roman" w:hAnsi="Times New Roman" w:cs="Times New Roman"/>
          <w:sz w:val="24"/>
          <w:szCs w:val="24"/>
        </w:rPr>
        <w:t xml:space="preserve"> и </w:t>
      </w:r>
      <w:r w:rsidRPr="00EB1AF1">
        <w:rPr>
          <w:rFonts w:ascii="Times New Roman" w:eastAsia="Times New Roman" w:hAnsi="Times New Roman" w:cs="Times New Roman"/>
          <w:sz w:val="24"/>
          <w:szCs w:val="24"/>
        </w:rPr>
        <w:t>др.</w:t>
      </w:r>
    </w:p>
    <w:p w:rsidR="00787632" w:rsidRPr="00EB1AF1" w:rsidRDefault="00AE1406"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19645D" w:rsidRPr="00EB1AF1">
        <w:rPr>
          <w:rFonts w:ascii="Times New Roman" w:eastAsia="Times New Roman" w:hAnsi="Times New Roman" w:cs="Times New Roman"/>
          <w:sz w:val="24"/>
          <w:szCs w:val="24"/>
        </w:rPr>
        <w:t xml:space="preserve">    </w:t>
      </w:r>
      <w:r w:rsidR="00787632" w:rsidRPr="00EB1AF1">
        <w:rPr>
          <w:rFonts w:ascii="Times New Roman" w:eastAsia="Times New Roman" w:hAnsi="Times New Roman" w:cs="Times New Roman"/>
          <w:sz w:val="24"/>
          <w:szCs w:val="24"/>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по различным предметным областям, а также в виде прототипов, моделей, образцов.</w:t>
      </w:r>
    </w:p>
    <w:p w:rsidR="00787632" w:rsidRPr="00EB1AF1" w:rsidRDefault="00787632" w:rsidP="00EB1AF1">
      <w:pPr>
        <w:pStyle w:val="a3"/>
        <w:jc w:val="both"/>
        <w:rPr>
          <w:rFonts w:ascii="Times New Roman" w:eastAsia="Times New Roman" w:hAnsi="Times New Roman" w:cs="Times New Roman"/>
          <w:sz w:val="24"/>
          <w:szCs w:val="24"/>
        </w:rPr>
      </w:pPr>
    </w:p>
    <w:p w:rsidR="00787632" w:rsidRPr="00EB1AF1" w:rsidRDefault="00787632" w:rsidP="00EB1AF1">
      <w:pPr>
        <w:pStyle w:val="a3"/>
        <w:jc w:val="both"/>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2.1.3. Содержания, виды и формы организации учебной деятельности по развитию компетенция обучающегося в области использования информационно-коммуника</w:t>
      </w:r>
      <w:r w:rsidR="00775818">
        <w:rPr>
          <w:rFonts w:ascii="Times New Roman" w:eastAsia="Times New Roman" w:hAnsi="Times New Roman" w:cs="Times New Roman"/>
          <w:b/>
          <w:sz w:val="24"/>
          <w:szCs w:val="24"/>
        </w:rPr>
        <w:t>-</w:t>
      </w:r>
      <w:r w:rsidRPr="00EB1AF1">
        <w:rPr>
          <w:rFonts w:ascii="Times New Roman" w:eastAsia="Times New Roman" w:hAnsi="Times New Roman" w:cs="Times New Roman"/>
          <w:b/>
          <w:sz w:val="24"/>
          <w:szCs w:val="24"/>
        </w:rPr>
        <w:t>ционных технологий</w:t>
      </w:r>
    </w:p>
    <w:p w:rsidR="00787632" w:rsidRPr="00EB1AF1" w:rsidRDefault="0019645D"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   К </w:t>
      </w:r>
      <w:r w:rsidR="00AE1406">
        <w:rPr>
          <w:rFonts w:ascii="Times New Roman" w:eastAsia="Times New Roman" w:hAnsi="Times New Roman" w:cs="Times New Roman"/>
          <w:sz w:val="24"/>
          <w:szCs w:val="24"/>
        </w:rPr>
        <w:t>содержанию</w:t>
      </w:r>
      <w:r w:rsidR="00787632" w:rsidRPr="00EB1AF1">
        <w:rPr>
          <w:rFonts w:ascii="Times New Roman" w:eastAsia="Times New Roman" w:hAnsi="Times New Roman" w:cs="Times New Roman"/>
          <w:sz w:val="24"/>
          <w:szCs w:val="24"/>
        </w:rPr>
        <w:t xml:space="preserve"> программы развития УУД отдельно выделяется компетенция обучающегося</w:t>
      </w:r>
      <w:r w:rsidRPr="00EB1AF1">
        <w:rPr>
          <w:rFonts w:ascii="Times New Roman" w:eastAsia="Times New Roman" w:hAnsi="Times New Roman" w:cs="Times New Roman"/>
          <w:sz w:val="24"/>
          <w:szCs w:val="24"/>
        </w:rPr>
        <w:t xml:space="preserve"> в </w:t>
      </w:r>
      <w:r w:rsidR="00787632" w:rsidRPr="00EB1AF1">
        <w:rPr>
          <w:rFonts w:ascii="Times New Roman" w:eastAsia="Times New Roman" w:hAnsi="Times New Roman" w:cs="Times New Roman"/>
          <w:sz w:val="24"/>
          <w:szCs w:val="24"/>
        </w:rPr>
        <w:t>области использования информационно-коммуникационных технологий (ИКТ). Программа развития УУД обеспечивает в структуре ИКТ- компетенции, в том числе владение поиском и передачей информации, презентационными навыками, основа</w:t>
      </w:r>
      <w:r w:rsidR="00AE1406">
        <w:rPr>
          <w:rFonts w:ascii="Times New Roman" w:eastAsia="Times New Roman" w:hAnsi="Times New Roman" w:cs="Times New Roman"/>
          <w:sz w:val="24"/>
          <w:szCs w:val="24"/>
        </w:rPr>
        <w:t>ми информационной безопасности.</w:t>
      </w:r>
    </w:p>
    <w:p w:rsidR="00AE1406" w:rsidRDefault="0019645D"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   В </w:t>
      </w:r>
      <w:r w:rsidR="00787632" w:rsidRPr="00EB1AF1">
        <w:rPr>
          <w:rFonts w:ascii="Times New Roman" w:eastAsia="Times New Roman" w:hAnsi="Times New Roman" w:cs="Times New Roman"/>
          <w:sz w:val="24"/>
          <w:szCs w:val="24"/>
        </w:rPr>
        <w:t xml:space="preserve">настоящее время значительно присутствие компьютерных и интернет-технологий в повседневной деятельности обучающегося, в том числе вне времени нахождения в образовательной организации. В этой связи обучающийся может обладать целым рядом ИКТ-компетентностей, полученных им вне образовательной организации. В этом контексте важным направлением деятельности </w:t>
      </w:r>
      <w:r w:rsidR="00AE1406">
        <w:rPr>
          <w:rFonts w:ascii="Times New Roman" w:eastAsia="Times New Roman" w:hAnsi="Times New Roman" w:cs="Times New Roman"/>
          <w:sz w:val="24"/>
          <w:szCs w:val="24"/>
        </w:rPr>
        <w:t>ОГКОУ «Школа-интернат № 92»</w:t>
      </w:r>
      <w:r w:rsidRPr="00EB1AF1">
        <w:rPr>
          <w:rFonts w:ascii="Times New Roman" w:eastAsia="Times New Roman" w:hAnsi="Times New Roman" w:cs="Times New Roman"/>
          <w:sz w:val="24"/>
          <w:szCs w:val="24"/>
        </w:rPr>
        <w:t xml:space="preserve"> </w:t>
      </w:r>
      <w:r w:rsidR="00787632" w:rsidRPr="00EB1AF1">
        <w:rPr>
          <w:rFonts w:ascii="Times New Roman" w:eastAsia="Times New Roman" w:hAnsi="Times New Roman" w:cs="Times New Roman"/>
          <w:sz w:val="24"/>
          <w:szCs w:val="24"/>
        </w:rPr>
        <w:t>в сфере формирования ИКТ-компетенций становятся поддержка и развитие обучающегося. Данный подход имеет значение при определении планируемых результатов в сфер</w:t>
      </w:r>
      <w:r w:rsidRPr="00EB1AF1">
        <w:rPr>
          <w:rFonts w:ascii="Times New Roman" w:eastAsia="Times New Roman" w:hAnsi="Times New Roman" w:cs="Times New Roman"/>
          <w:sz w:val="24"/>
          <w:szCs w:val="24"/>
        </w:rPr>
        <w:t xml:space="preserve">е формирования ИКТ-компетенций. </w:t>
      </w:r>
      <w:r w:rsidR="00AE1406">
        <w:rPr>
          <w:rFonts w:ascii="Times New Roman" w:eastAsia="Times New Roman" w:hAnsi="Times New Roman" w:cs="Times New Roman"/>
          <w:sz w:val="24"/>
          <w:szCs w:val="24"/>
        </w:rPr>
        <w:t xml:space="preserve">    </w:t>
      </w:r>
    </w:p>
    <w:p w:rsidR="00787632" w:rsidRPr="00EB1AF1" w:rsidRDefault="00AE1406"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7632" w:rsidRPr="00AE1406">
        <w:rPr>
          <w:rFonts w:ascii="Times New Roman" w:eastAsia="Times New Roman" w:hAnsi="Times New Roman" w:cs="Times New Roman"/>
          <w:i/>
          <w:sz w:val="24"/>
          <w:szCs w:val="24"/>
        </w:rPr>
        <w:t>Основные формы организации учебной деятельности</w:t>
      </w:r>
      <w:r w:rsidR="00787632" w:rsidRPr="00EB1AF1">
        <w:rPr>
          <w:rFonts w:ascii="Times New Roman" w:eastAsia="Times New Roman" w:hAnsi="Times New Roman" w:cs="Times New Roman"/>
          <w:sz w:val="24"/>
          <w:szCs w:val="24"/>
        </w:rPr>
        <w:t xml:space="preserve"> по формированию ИКТ-ко</w:t>
      </w:r>
      <w:r>
        <w:rPr>
          <w:rFonts w:ascii="Times New Roman" w:eastAsia="Times New Roman" w:hAnsi="Times New Roman" w:cs="Times New Roman"/>
          <w:sz w:val="24"/>
          <w:szCs w:val="24"/>
        </w:rPr>
        <w:t>мпетенции обучающихся включают:</w:t>
      </w:r>
      <w:r w:rsidR="00787632" w:rsidRPr="00EB1AF1">
        <w:rPr>
          <w:rFonts w:ascii="Times New Roman" w:eastAsia="Times New Roman" w:hAnsi="Times New Roman" w:cs="Times New Roman"/>
          <w:sz w:val="24"/>
          <w:szCs w:val="24"/>
        </w:rPr>
        <w:t xml:space="preserve"> уроки по информатике и другим предметам;  факультативы; </w:t>
      </w:r>
      <w:r w:rsidR="0019645D" w:rsidRPr="00EB1AF1">
        <w:rPr>
          <w:rFonts w:ascii="Times New Roman" w:eastAsia="Times New Roman" w:hAnsi="Times New Roman" w:cs="Times New Roman"/>
          <w:sz w:val="24"/>
          <w:szCs w:val="24"/>
        </w:rPr>
        <w:t xml:space="preserve"> кружки;</w:t>
      </w:r>
    </w:p>
    <w:p w:rsidR="00787632" w:rsidRPr="00EB1AF1" w:rsidRDefault="00787632"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внеурочные и внешкольные активности.</w:t>
      </w:r>
    </w:p>
    <w:p w:rsidR="00787632" w:rsidRPr="00EB1AF1" w:rsidRDefault="0019645D"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   </w:t>
      </w:r>
      <w:r w:rsidR="00787632" w:rsidRPr="00EB1AF1">
        <w:rPr>
          <w:rFonts w:ascii="Times New Roman" w:eastAsia="Times New Roman" w:hAnsi="Times New Roman" w:cs="Times New Roman"/>
          <w:sz w:val="24"/>
          <w:szCs w:val="24"/>
        </w:rPr>
        <w:t>Среди видов учебной деятельности, обеспечивающих формирование ИКТ-компетенции обучающихся, можно выделить в том числе такие, как:</w:t>
      </w:r>
    </w:p>
    <w:p w:rsidR="00787632" w:rsidRPr="00775818" w:rsidRDefault="00787632" w:rsidP="00D85EB4">
      <w:pPr>
        <w:pStyle w:val="a3"/>
        <w:numPr>
          <w:ilvl w:val="0"/>
          <w:numId w:val="67"/>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выполняемые на уроках, дома и в рамках внеурочной деятельности задания, предполагающие использование электронных образовательных ресурсов;</w:t>
      </w:r>
    </w:p>
    <w:p w:rsidR="0019645D" w:rsidRPr="00EB1AF1" w:rsidRDefault="00787632" w:rsidP="00D85EB4">
      <w:pPr>
        <w:pStyle w:val="a3"/>
        <w:numPr>
          <w:ilvl w:val="0"/>
          <w:numId w:val="67"/>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создание и редактирование текстов;</w:t>
      </w:r>
      <w:bookmarkStart w:id="67" w:name="page102"/>
      <w:bookmarkEnd w:id="67"/>
    </w:p>
    <w:p w:rsidR="0019645D" w:rsidRPr="00EB1AF1" w:rsidRDefault="00787632" w:rsidP="00D85EB4">
      <w:pPr>
        <w:pStyle w:val="a3"/>
        <w:numPr>
          <w:ilvl w:val="0"/>
          <w:numId w:val="67"/>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создание и редактирование электронных таблиц;</w:t>
      </w:r>
    </w:p>
    <w:p w:rsidR="00787632" w:rsidRPr="00AE1406" w:rsidRDefault="00787632" w:rsidP="00D85EB4">
      <w:pPr>
        <w:pStyle w:val="a3"/>
        <w:numPr>
          <w:ilvl w:val="0"/>
          <w:numId w:val="67"/>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использование средств для построения диагра</w:t>
      </w:r>
      <w:r w:rsidR="0019645D" w:rsidRPr="00EB1AF1">
        <w:rPr>
          <w:rFonts w:ascii="Times New Roman" w:eastAsia="Times New Roman" w:hAnsi="Times New Roman" w:cs="Times New Roman"/>
          <w:sz w:val="24"/>
          <w:szCs w:val="24"/>
        </w:rPr>
        <w:t xml:space="preserve">мм, графиков, блок-схем, других </w:t>
      </w:r>
      <w:r w:rsidR="00AE1406">
        <w:rPr>
          <w:rFonts w:ascii="Times New Roman" w:eastAsia="Times New Roman" w:hAnsi="Times New Roman" w:cs="Times New Roman"/>
          <w:sz w:val="24"/>
          <w:szCs w:val="24"/>
        </w:rPr>
        <w:t>графических объектов;</w:t>
      </w:r>
    </w:p>
    <w:p w:rsidR="00787632" w:rsidRPr="00EB1AF1" w:rsidRDefault="00787632" w:rsidP="00D85EB4">
      <w:pPr>
        <w:pStyle w:val="a3"/>
        <w:numPr>
          <w:ilvl w:val="0"/>
          <w:numId w:val="67"/>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создание и редактирование презентаций;</w:t>
      </w:r>
    </w:p>
    <w:p w:rsidR="00787632" w:rsidRPr="00EB1AF1" w:rsidRDefault="00787632" w:rsidP="00D85EB4">
      <w:pPr>
        <w:pStyle w:val="a3"/>
        <w:numPr>
          <w:ilvl w:val="0"/>
          <w:numId w:val="67"/>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lastRenderedPageBreak/>
        <w:t>создание и редактирование графики и фото;</w:t>
      </w:r>
    </w:p>
    <w:p w:rsidR="00787632" w:rsidRPr="00EB1AF1" w:rsidRDefault="00787632" w:rsidP="00D85EB4">
      <w:pPr>
        <w:pStyle w:val="a3"/>
        <w:numPr>
          <w:ilvl w:val="0"/>
          <w:numId w:val="67"/>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создание и редактирование видео;</w:t>
      </w:r>
    </w:p>
    <w:p w:rsidR="00787632" w:rsidRPr="00EB1AF1" w:rsidRDefault="00787632" w:rsidP="00D85EB4">
      <w:pPr>
        <w:pStyle w:val="a3"/>
        <w:numPr>
          <w:ilvl w:val="0"/>
          <w:numId w:val="67"/>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поиск и анализ информации в Интернете;</w:t>
      </w:r>
    </w:p>
    <w:p w:rsidR="00787632" w:rsidRPr="00EB1AF1" w:rsidRDefault="00787632" w:rsidP="00D85EB4">
      <w:pPr>
        <w:pStyle w:val="a3"/>
        <w:numPr>
          <w:ilvl w:val="0"/>
          <w:numId w:val="67"/>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моделирование, проектирование и управление;</w:t>
      </w:r>
    </w:p>
    <w:p w:rsidR="00787632" w:rsidRPr="00EB1AF1" w:rsidRDefault="00787632" w:rsidP="00D85EB4">
      <w:pPr>
        <w:pStyle w:val="a3"/>
        <w:numPr>
          <w:ilvl w:val="0"/>
          <w:numId w:val="67"/>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математическая обработка и визуализация данных;</w:t>
      </w:r>
    </w:p>
    <w:p w:rsidR="00787632" w:rsidRPr="00EB1AF1" w:rsidRDefault="00787632" w:rsidP="00D85EB4">
      <w:pPr>
        <w:pStyle w:val="a3"/>
        <w:numPr>
          <w:ilvl w:val="0"/>
          <w:numId w:val="67"/>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создание веб-страниц и сайтов;</w:t>
      </w:r>
    </w:p>
    <w:p w:rsidR="00787632" w:rsidRPr="00EB1AF1" w:rsidRDefault="00787632" w:rsidP="00D85EB4">
      <w:pPr>
        <w:pStyle w:val="a3"/>
        <w:numPr>
          <w:ilvl w:val="0"/>
          <w:numId w:val="67"/>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сетевая коммуникация между учениками и (или) учителем.</w:t>
      </w:r>
    </w:p>
    <w:p w:rsidR="00787632" w:rsidRPr="00EB1AF1" w:rsidRDefault="00AE1406"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7632" w:rsidRPr="00EB1AF1">
        <w:rPr>
          <w:rFonts w:ascii="Times New Roman" w:eastAsia="Times New Roman" w:hAnsi="Times New Roman" w:cs="Times New Roman"/>
          <w:sz w:val="24"/>
          <w:szCs w:val="24"/>
        </w:rPr>
        <w:t>Эффективное формирование ИКТ-компетенции обучающихся может быть обеспечено усилиями команды учителей-предметников, владеющих ИКТ.</w:t>
      </w:r>
    </w:p>
    <w:p w:rsidR="00787632" w:rsidRPr="00AE1406" w:rsidRDefault="0019645D" w:rsidP="00EB1AF1">
      <w:pPr>
        <w:pStyle w:val="a3"/>
        <w:jc w:val="both"/>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 xml:space="preserve">    </w:t>
      </w:r>
      <w:r w:rsidR="00787632" w:rsidRPr="00EB1AF1">
        <w:rPr>
          <w:rFonts w:ascii="Times New Roman" w:eastAsia="Times New Roman" w:hAnsi="Times New Roman" w:cs="Times New Roman"/>
          <w:b/>
          <w:sz w:val="24"/>
          <w:szCs w:val="24"/>
        </w:rPr>
        <w:t xml:space="preserve">Основные элементы ИКТ-компетенции </w:t>
      </w:r>
      <w:r w:rsidR="00AE1406">
        <w:rPr>
          <w:rFonts w:ascii="Times New Roman" w:eastAsia="Times New Roman" w:hAnsi="Times New Roman" w:cs="Times New Roman"/>
          <w:b/>
          <w:sz w:val="24"/>
          <w:szCs w:val="24"/>
        </w:rPr>
        <w:t>и инструментов их использования</w:t>
      </w:r>
    </w:p>
    <w:p w:rsidR="00787632" w:rsidRPr="00EB1AF1" w:rsidRDefault="00787632" w:rsidP="00EB1AF1">
      <w:pPr>
        <w:pStyle w:val="a3"/>
        <w:jc w:val="both"/>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Обращение с устройствами ИКТ.</w:t>
      </w:r>
    </w:p>
    <w:p w:rsidR="00787632" w:rsidRPr="00EB1AF1" w:rsidRDefault="00787632" w:rsidP="00D85EB4">
      <w:pPr>
        <w:pStyle w:val="a3"/>
        <w:numPr>
          <w:ilvl w:val="0"/>
          <w:numId w:val="68"/>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Соединение устройств ИКТ (блоки компьютера, устройства сетей, принтер, проектор, сканер, измерительные устройства и т. д.) с использованием прово</w:t>
      </w:r>
      <w:r w:rsidR="00AE1406">
        <w:rPr>
          <w:rFonts w:ascii="Times New Roman" w:eastAsia="Times New Roman" w:hAnsi="Times New Roman" w:cs="Times New Roman"/>
          <w:sz w:val="24"/>
          <w:szCs w:val="24"/>
        </w:rPr>
        <w:t>дных и беспроводных технологий;</w:t>
      </w:r>
    </w:p>
    <w:p w:rsidR="00787632" w:rsidRPr="00EB1AF1" w:rsidRDefault="00787632" w:rsidP="00D85EB4">
      <w:pPr>
        <w:pStyle w:val="a3"/>
        <w:numPr>
          <w:ilvl w:val="0"/>
          <w:numId w:val="68"/>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включе</w:t>
      </w:r>
      <w:r w:rsidR="00AE1406">
        <w:rPr>
          <w:rFonts w:ascii="Times New Roman" w:eastAsia="Times New Roman" w:hAnsi="Times New Roman" w:cs="Times New Roman"/>
          <w:sz w:val="24"/>
          <w:szCs w:val="24"/>
        </w:rPr>
        <w:t>ние и выключение устройств ИКТ;</w:t>
      </w:r>
    </w:p>
    <w:p w:rsidR="00787632" w:rsidRPr="00EB1AF1" w:rsidRDefault="00787632" w:rsidP="00D85EB4">
      <w:pPr>
        <w:pStyle w:val="a3"/>
        <w:numPr>
          <w:ilvl w:val="0"/>
          <w:numId w:val="68"/>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получение информаци</w:t>
      </w:r>
      <w:r w:rsidR="00AE1406">
        <w:rPr>
          <w:rFonts w:ascii="Times New Roman" w:eastAsia="Times New Roman" w:hAnsi="Times New Roman" w:cs="Times New Roman"/>
          <w:sz w:val="24"/>
          <w:szCs w:val="24"/>
        </w:rPr>
        <w:t>и о характеристиках компьютера;</w:t>
      </w:r>
    </w:p>
    <w:p w:rsidR="00787632" w:rsidRPr="00EB1AF1" w:rsidRDefault="00775818" w:rsidP="00D85EB4">
      <w:pPr>
        <w:pStyle w:val="a3"/>
        <w:numPr>
          <w:ilvl w:val="0"/>
          <w:numId w:val="68"/>
        </w:numPr>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осуществление информац.</w:t>
      </w:r>
      <w:r w:rsidR="00787632" w:rsidRPr="00EB1AF1">
        <w:rPr>
          <w:rFonts w:ascii="Times New Roman" w:eastAsia="Times New Roman" w:hAnsi="Times New Roman" w:cs="Times New Roman"/>
          <w:sz w:val="24"/>
          <w:szCs w:val="24"/>
        </w:rPr>
        <w:t xml:space="preserve"> подключения к локальной с</w:t>
      </w:r>
      <w:r w:rsidR="00AE1406">
        <w:rPr>
          <w:rFonts w:ascii="Times New Roman" w:eastAsia="Times New Roman" w:hAnsi="Times New Roman" w:cs="Times New Roman"/>
          <w:sz w:val="24"/>
          <w:szCs w:val="24"/>
        </w:rPr>
        <w:t>ети и глобальной сети Интернет;</w:t>
      </w:r>
    </w:p>
    <w:p w:rsidR="00787632" w:rsidRPr="00EB1AF1" w:rsidRDefault="00787632" w:rsidP="00D85EB4">
      <w:pPr>
        <w:pStyle w:val="a3"/>
        <w:numPr>
          <w:ilvl w:val="0"/>
          <w:numId w:val="68"/>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выполнение базовых операций с основными элементам</w:t>
      </w:r>
      <w:r w:rsidR="00AE1406">
        <w:rPr>
          <w:rFonts w:ascii="Times New Roman" w:eastAsia="Times New Roman" w:hAnsi="Times New Roman" w:cs="Times New Roman"/>
          <w:sz w:val="24"/>
          <w:szCs w:val="24"/>
        </w:rPr>
        <w:t>и пользовательского интерфейса:</w:t>
      </w:r>
    </w:p>
    <w:p w:rsidR="00787632" w:rsidRPr="00EB1AF1" w:rsidRDefault="00787632" w:rsidP="00D85EB4">
      <w:pPr>
        <w:pStyle w:val="a3"/>
        <w:numPr>
          <w:ilvl w:val="0"/>
          <w:numId w:val="68"/>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работа с меню, запуск прикладных п</w:t>
      </w:r>
      <w:r w:rsidR="00AE1406">
        <w:rPr>
          <w:rFonts w:ascii="Times New Roman" w:eastAsia="Times New Roman" w:hAnsi="Times New Roman" w:cs="Times New Roman"/>
          <w:sz w:val="24"/>
          <w:szCs w:val="24"/>
        </w:rPr>
        <w:t>рограмм, обращение за справкой;</w:t>
      </w:r>
    </w:p>
    <w:p w:rsidR="0019645D" w:rsidRPr="00EB1AF1" w:rsidRDefault="00787632" w:rsidP="00D85EB4">
      <w:pPr>
        <w:pStyle w:val="a3"/>
        <w:numPr>
          <w:ilvl w:val="0"/>
          <w:numId w:val="68"/>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вход в информационную среду образовательной организации, в том числе через Интернет, </w:t>
      </w:r>
      <w:r w:rsidR="0019645D" w:rsidRPr="00EB1AF1">
        <w:rPr>
          <w:rFonts w:ascii="Times New Roman" w:eastAsia="Times New Roman" w:hAnsi="Times New Roman" w:cs="Times New Roman"/>
          <w:sz w:val="24"/>
          <w:szCs w:val="24"/>
        </w:rPr>
        <w:t xml:space="preserve">   </w:t>
      </w:r>
    </w:p>
    <w:p w:rsidR="00787632" w:rsidRPr="00EB1AF1" w:rsidRDefault="00787632" w:rsidP="00D85EB4">
      <w:pPr>
        <w:pStyle w:val="a3"/>
        <w:numPr>
          <w:ilvl w:val="0"/>
          <w:numId w:val="68"/>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размещение в информационной среде раз</w:t>
      </w:r>
      <w:r w:rsidR="00AE1406">
        <w:rPr>
          <w:rFonts w:ascii="Times New Roman" w:eastAsia="Times New Roman" w:hAnsi="Times New Roman" w:cs="Times New Roman"/>
          <w:sz w:val="24"/>
          <w:szCs w:val="24"/>
        </w:rPr>
        <w:t>личных информационных объектов;</w:t>
      </w:r>
    </w:p>
    <w:p w:rsidR="00787632" w:rsidRPr="00EB1AF1" w:rsidRDefault="00787632" w:rsidP="00D85EB4">
      <w:pPr>
        <w:pStyle w:val="a3"/>
        <w:numPr>
          <w:ilvl w:val="0"/>
          <w:numId w:val="68"/>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w:t>
      </w:r>
      <w:r w:rsidR="00AE1406">
        <w:rPr>
          <w:rFonts w:ascii="Times New Roman" w:eastAsia="Times New Roman" w:hAnsi="Times New Roman" w:cs="Times New Roman"/>
          <w:sz w:val="24"/>
          <w:szCs w:val="24"/>
        </w:rPr>
        <w:t>ность выбранного канала и пр.);</w:t>
      </w:r>
    </w:p>
    <w:p w:rsidR="00787632" w:rsidRPr="00EB1AF1" w:rsidRDefault="00787632" w:rsidP="00D85EB4">
      <w:pPr>
        <w:pStyle w:val="a3"/>
        <w:numPr>
          <w:ilvl w:val="0"/>
          <w:numId w:val="68"/>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вывод информации на бумагу, р</w:t>
      </w:r>
      <w:r w:rsidR="00AE1406">
        <w:rPr>
          <w:rFonts w:ascii="Times New Roman" w:eastAsia="Times New Roman" w:hAnsi="Times New Roman" w:cs="Times New Roman"/>
          <w:sz w:val="24"/>
          <w:szCs w:val="24"/>
        </w:rPr>
        <w:t>абота с расходными материалами;</w:t>
      </w:r>
    </w:p>
    <w:p w:rsidR="00787632" w:rsidRPr="00EB1AF1" w:rsidRDefault="00787632" w:rsidP="00D85EB4">
      <w:pPr>
        <w:pStyle w:val="a3"/>
        <w:numPr>
          <w:ilvl w:val="0"/>
          <w:numId w:val="68"/>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787632" w:rsidRPr="00EB1AF1" w:rsidRDefault="00787632" w:rsidP="003C1306">
      <w:pPr>
        <w:pStyle w:val="a3"/>
        <w:jc w:val="center"/>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Фиксация и обработка изображений и звуков.</w:t>
      </w:r>
    </w:p>
    <w:p w:rsidR="00787632" w:rsidRPr="00EB1AF1" w:rsidRDefault="00787632" w:rsidP="00D85EB4">
      <w:pPr>
        <w:pStyle w:val="a3"/>
        <w:numPr>
          <w:ilvl w:val="0"/>
          <w:numId w:val="69"/>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Выбор технических средств ИКТ для фиксации изображений и звуков в соо</w:t>
      </w:r>
      <w:r w:rsidR="003C1306">
        <w:rPr>
          <w:rFonts w:ascii="Times New Roman" w:eastAsia="Times New Roman" w:hAnsi="Times New Roman" w:cs="Times New Roman"/>
          <w:sz w:val="24"/>
          <w:szCs w:val="24"/>
        </w:rPr>
        <w:t>тветствии с поставленной целью;</w:t>
      </w:r>
    </w:p>
    <w:p w:rsidR="00787632" w:rsidRPr="00EB1AF1" w:rsidRDefault="00787632" w:rsidP="00D85EB4">
      <w:pPr>
        <w:pStyle w:val="a3"/>
        <w:numPr>
          <w:ilvl w:val="0"/>
          <w:numId w:val="69"/>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осуществление фиксации изображений и звуков в ходе процесса обсуждения, проведения эксперимента, природного процесса, фиксации хода и резу</w:t>
      </w:r>
      <w:r w:rsidR="003C1306">
        <w:rPr>
          <w:rFonts w:ascii="Times New Roman" w:eastAsia="Times New Roman" w:hAnsi="Times New Roman" w:cs="Times New Roman"/>
          <w:sz w:val="24"/>
          <w:szCs w:val="24"/>
        </w:rPr>
        <w:t>льтатов проектной деятельности;</w:t>
      </w:r>
    </w:p>
    <w:p w:rsidR="00787632" w:rsidRPr="00EB1AF1" w:rsidRDefault="00787632" w:rsidP="00D85EB4">
      <w:pPr>
        <w:pStyle w:val="a3"/>
        <w:numPr>
          <w:ilvl w:val="0"/>
          <w:numId w:val="69"/>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создание презентаций</w:t>
      </w:r>
      <w:r w:rsidR="003C1306">
        <w:rPr>
          <w:rFonts w:ascii="Times New Roman" w:eastAsia="Times New Roman" w:hAnsi="Times New Roman" w:cs="Times New Roman"/>
          <w:sz w:val="24"/>
          <w:szCs w:val="24"/>
        </w:rPr>
        <w:t xml:space="preserve"> на основе цифровых фотографий;</w:t>
      </w:r>
    </w:p>
    <w:p w:rsidR="00787632" w:rsidRPr="00EB1AF1" w:rsidRDefault="00787632" w:rsidP="00D85EB4">
      <w:pPr>
        <w:pStyle w:val="a3"/>
        <w:numPr>
          <w:ilvl w:val="0"/>
          <w:numId w:val="69"/>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осуществление видеосъемки и монтажа отснятого материала с использованием возможностей специал</w:t>
      </w:r>
      <w:r w:rsidR="003C1306">
        <w:rPr>
          <w:rFonts w:ascii="Times New Roman" w:eastAsia="Times New Roman" w:hAnsi="Times New Roman" w:cs="Times New Roman"/>
          <w:sz w:val="24"/>
          <w:szCs w:val="24"/>
        </w:rPr>
        <w:t>ьных компьютерных инструментов;</w:t>
      </w:r>
    </w:p>
    <w:p w:rsidR="00787632" w:rsidRPr="00EB1AF1" w:rsidRDefault="00787632" w:rsidP="00D85EB4">
      <w:pPr>
        <w:pStyle w:val="a3"/>
        <w:numPr>
          <w:ilvl w:val="0"/>
          <w:numId w:val="69"/>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осуществление обработки цифровых фотографий с использованием возможностей специал</w:t>
      </w:r>
      <w:r w:rsidR="003C1306">
        <w:rPr>
          <w:rFonts w:ascii="Times New Roman" w:eastAsia="Times New Roman" w:hAnsi="Times New Roman" w:cs="Times New Roman"/>
          <w:sz w:val="24"/>
          <w:szCs w:val="24"/>
        </w:rPr>
        <w:t>ьных компьютерных инструментов;</w:t>
      </w:r>
    </w:p>
    <w:p w:rsidR="00787632" w:rsidRPr="00EB1AF1" w:rsidRDefault="00787632" w:rsidP="00D85EB4">
      <w:pPr>
        <w:pStyle w:val="a3"/>
        <w:numPr>
          <w:ilvl w:val="0"/>
          <w:numId w:val="69"/>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осуществление обработки цифровых звукозаписей с использованием возможностей специал</w:t>
      </w:r>
      <w:r w:rsidR="003C1306">
        <w:rPr>
          <w:rFonts w:ascii="Times New Roman" w:eastAsia="Times New Roman" w:hAnsi="Times New Roman" w:cs="Times New Roman"/>
          <w:sz w:val="24"/>
          <w:szCs w:val="24"/>
        </w:rPr>
        <w:t>ьных компьютерных инструментов;</w:t>
      </w:r>
    </w:p>
    <w:p w:rsidR="00787632" w:rsidRPr="00EB1AF1" w:rsidRDefault="0019645D" w:rsidP="00D85EB4">
      <w:pPr>
        <w:pStyle w:val="a3"/>
        <w:numPr>
          <w:ilvl w:val="0"/>
          <w:numId w:val="69"/>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понимание и</w:t>
      </w:r>
      <w:r w:rsidRPr="00EB1AF1">
        <w:rPr>
          <w:rFonts w:ascii="Times New Roman" w:eastAsia="Times New Roman" w:hAnsi="Times New Roman" w:cs="Times New Roman"/>
          <w:sz w:val="24"/>
          <w:szCs w:val="24"/>
        </w:rPr>
        <w:tab/>
        <w:t xml:space="preserve">учет смысла и </w:t>
      </w:r>
      <w:r w:rsidR="00787632" w:rsidRPr="00EB1AF1">
        <w:rPr>
          <w:rFonts w:ascii="Times New Roman" w:eastAsia="Times New Roman" w:hAnsi="Times New Roman" w:cs="Times New Roman"/>
          <w:sz w:val="24"/>
          <w:szCs w:val="24"/>
        </w:rPr>
        <w:t>содержан</w:t>
      </w:r>
      <w:r w:rsidRPr="00EB1AF1">
        <w:rPr>
          <w:rFonts w:ascii="Times New Roman" w:eastAsia="Times New Roman" w:hAnsi="Times New Roman" w:cs="Times New Roman"/>
          <w:sz w:val="24"/>
          <w:szCs w:val="24"/>
        </w:rPr>
        <w:t xml:space="preserve">ия деятельности при организации </w:t>
      </w:r>
      <w:r w:rsidR="00787632" w:rsidRPr="00EB1AF1">
        <w:rPr>
          <w:rFonts w:ascii="Times New Roman" w:eastAsia="Times New Roman" w:hAnsi="Times New Roman" w:cs="Times New Roman"/>
          <w:sz w:val="24"/>
          <w:szCs w:val="24"/>
        </w:rPr>
        <w:t>фиксации,</w:t>
      </w:r>
    </w:p>
    <w:p w:rsidR="00787632" w:rsidRPr="00EB1AF1" w:rsidRDefault="00787632" w:rsidP="00D85EB4">
      <w:pPr>
        <w:pStyle w:val="a3"/>
        <w:numPr>
          <w:ilvl w:val="0"/>
          <w:numId w:val="69"/>
        </w:numPr>
        <w:ind w:left="426"/>
        <w:jc w:val="both"/>
        <w:rPr>
          <w:rFonts w:ascii="Times New Roman" w:eastAsia="Times New Roman" w:hAnsi="Times New Roman" w:cs="Times New Roman"/>
          <w:sz w:val="24"/>
          <w:szCs w:val="24"/>
        </w:rPr>
      </w:pPr>
      <w:bookmarkStart w:id="68" w:name="page103"/>
      <w:bookmarkEnd w:id="68"/>
      <w:r w:rsidRPr="00EB1AF1">
        <w:rPr>
          <w:rFonts w:ascii="Times New Roman" w:eastAsia="Times New Roman" w:hAnsi="Times New Roman" w:cs="Times New Roman"/>
          <w:sz w:val="24"/>
          <w:szCs w:val="24"/>
        </w:rPr>
        <w:t>выделение для фиксации отдельных элементов объектов и процессов, обеспечение качества фиксации существенных элементов.</w:t>
      </w:r>
    </w:p>
    <w:p w:rsidR="00787632" w:rsidRPr="00EB1AF1" w:rsidRDefault="00787632" w:rsidP="003C1306">
      <w:pPr>
        <w:pStyle w:val="a3"/>
        <w:jc w:val="center"/>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Поиск и организация хранения информации.</w:t>
      </w:r>
    </w:p>
    <w:p w:rsidR="00787632" w:rsidRPr="00EB1AF1"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Использование приемов поиска информации на персональном компьютере, в информационной среде организации и </w:t>
      </w:r>
      <w:r w:rsidR="003C1306">
        <w:rPr>
          <w:rFonts w:ascii="Times New Roman" w:eastAsia="Times New Roman" w:hAnsi="Times New Roman" w:cs="Times New Roman"/>
          <w:sz w:val="24"/>
          <w:szCs w:val="24"/>
        </w:rPr>
        <w:t>в образовательном пространстве;</w:t>
      </w:r>
    </w:p>
    <w:p w:rsidR="00787632" w:rsidRPr="00EB1AF1"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использование различных приемов поиска информации в сети Интернет (поисковые системы, справочны</w:t>
      </w:r>
      <w:r w:rsidR="003C1306">
        <w:rPr>
          <w:rFonts w:ascii="Times New Roman" w:eastAsia="Times New Roman" w:hAnsi="Times New Roman" w:cs="Times New Roman"/>
          <w:sz w:val="24"/>
          <w:szCs w:val="24"/>
        </w:rPr>
        <w:t>е разделы, предметные рубрики);</w:t>
      </w:r>
    </w:p>
    <w:p w:rsidR="00787632" w:rsidRPr="00EB1AF1"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осуществление поиска информации в сети Интернет с использованием простых</w:t>
      </w:r>
      <w:r w:rsidR="003C1306">
        <w:rPr>
          <w:rFonts w:ascii="Times New Roman" w:eastAsia="Times New Roman" w:hAnsi="Times New Roman" w:cs="Times New Roman"/>
          <w:sz w:val="24"/>
          <w:szCs w:val="24"/>
        </w:rPr>
        <w:t xml:space="preserve"> запросов (по одному признаку);</w:t>
      </w:r>
    </w:p>
    <w:p w:rsidR="00787632" w:rsidRPr="00A21CBF" w:rsidRDefault="00787632" w:rsidP="00A21CBF">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построение запросов для поиска информации с использованием логических операций и анализ результатов поиска;</w:t>
      </w:r>
    </w:p>
    <w:p w:rsidR="00787632" w:rsidRPr="00EB1AF1"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сохранение для индивидуального использования найденных в сети Интернет информаци</w:t>
      </w:r>
      <w:r w:rsidR="003C1306">
        <w:rPr>
          <w:rFonts w:ascii="Times New Roman" w:eastAsia="Times New Roman" w:hAnsi="Times New Roman" w:cs="Times New Roman"/>
          <w:sz w:val="24"/>
          <w:szCs w:val="24"/>
        </w:rPr>
        <w:t>онных объектов и ссылок на них;</w:t>
      </w:r>
    </w:p>
    <w:p w:rsidR="00787632" w:rsidRPr="00EB1AF1"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использование различных библиотечных, в том числе электронных, каталог</w:t>
      </w:r>
      <w:r w:rsidR="003C1306">
        <w:rPr>
          <w:rFonts w:ascii="Times New Roman" w:eastAsia="Times New Roman" w:hAnsi="Times New Roman" w:cs="Times New Roman"/>
          <w:sz w:val="24"/>
          <w:szCs w:val="24"/>
        </w:rPr>
        <w:t>ов для поиска необходимых книг;</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поиск информации в различных базах данных, создание и заполнение баз данных, в частности, использование различных определителей;</w:t>
      </w:r>
    </w:p>
    <w:p w:rsid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lastRenderedPageBreak/>
        <w:t>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r w:rsidR="006624EF" w:rsidRPr="00EB1AF1">
        <w:rPr>
          <w:rFonts w:ascii="Times New Roman" w:eastAsia="Times New Roman" w:hAnsi="Times New Roman" w:cs="Times New Roman"/>
          <w:sz w:val="24"/>
          <w:szCs w:val="24"/>
        </w:rPr>
        <w:t xml:space="preserve">                                            </w:t>
      </w:r>
    </w:p>
    <w:p w:rsidR="00787632" w:rsidRPr="00EB1AF1" w:rsidRDefault="00787632" w:rsidP="003C1306">
      <w:pPr>
        <w:pStyle w:val="a3"/>
        <w:ind w:left="426"/>
        <w:jc w:val="center"/>
        <w:rPr>
          <w:rFonts w:ascii="Times New Roman" w:eastAsia="Times New Roman" w:hAnsi="Times New Roman" w:cs="Times New Roman"/>
          <w:sz w:val="24"/>
          <w:szCs w:val="24"/>
        </w:rPr>
      </w:pPr>
      <w:r w:rsidRPr="00EB1AF1">
        <w:rPr>
          <w:rFonts w:ascii="Times New Roman" w:eastAsia="Times New Roman" w:hAnsi="Times New Roman" w:cs="Times New Roman"/>
          <w:b/>
          <w:sz w:val="24"/>
          <w:szCs w:val="24"/>
        </w:rPr>
        <w:t>Создание письменных сообщений.</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осуществление орфографического контроля в текстовом документе с помощью средств текстового процессора);</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вставка колонтитулов и номеров страниц; вставка в документ формул, таблиц, списков, изображений;</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участие в коллективном создании текстового документа; создание гипертекстовых документов;</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w:t>
      </w:r>
    </w:p>
    <w:p w:rsidR="00787632" w:rsidRPr="00EB1AF1"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информационных объектов.</w:t>
      </w:r>
    </w:p>
    <w:p w:rsidR="00787632" w:rsidRPr="003C1306" w:rsidRDefault="00787632" w:rsidP="003C1306">
      <w:pPr>
        <w:pStyle w:val="a3"/>
        <w:jc w:val="center"/>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Создание графических объектов.</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Создание и редактирование изображений с помощью инструментов графического редактора;</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создание графических объектов с повторяющимися и(или) преобразованными фрагментами;</w:t>
      </w:r>
    </w:p>
    <w:p w:rsidR="00787632" w:rsidRPr="00EB1AF1"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создание графических объектов проведением рукой произвольных линий с использованием</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bookmarkStart w:id="69" w:name="page104"/>
      <w:bookmarkEnd w:id="69"/>
      <w:r w:rsidRPr="00EB1AF1">
        <w:rPr>
          <w:rFonts w:ascii="Times New Roman" w:eastAsia="Times New Roman" w:hAnsi="Times New Roman" w:cs="Times New Roman"/>
          <w:sz w:val="24"/>
          <w:szCs w:val="24"/>
        </w:rPr>
        <w:t>специализированных компьютерных инструментов и устройств;</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создание различных геометрических объектов и чертежей с использованием возможностей</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специальных компьютерных инструментов;</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создание диаграмм различных видов (алгоритмических, концептуальных, классификационных, организационных, родства и др.) в соответствии с решаемыми задачами;</w:t>
      </w:r>
    </w:p>
    <w:p w:rsidR="00787632" w:rsidRPr="00EB1AF1"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787632" w:rsidRPr="00EB1AF1" w:rsidRDefault="00787632" w:rsidP="003C1306">
      <w:pPr>
        <w:pStyle w:val="a3"/>
        <w:jc w:val="center"/>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Восприятие, использование и создание гипертекстовых и мультимедийных информационных объектов.</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«Чтение» таблиц, графиков, диаграмм, схем и т. д., самостоятельное перекодирование информации из одной знаковой системы в другую;</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использование при восприятии сообщений содержащихся в них внутренних и внешних ссылок;</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источников (включая двуязычные); проведение деконструкции сообщений, выделение в них структуры, элементов и</w:t>
      </w:r>
      <w:r w:rsidR="003C1306">
        <w:rPr>
          <w:rFonts w:ascii="Times New Roman" w:eastAsia="Times New Roman" w:hAnsi="Times New Roman" w:cs="Times New Roman"/>
          <w:sz w:val="24"/>
          <w:szCs w:val="24"/>
        </w:rPr>
        <w:t xml:space="preserve"> </w:t>
      </w:r>
      <w:r w:rsidRPr="003C1306">
        <w:rPr>
          <w:rFonts w:ascii="Times New Roman" w:eastAsia="Times New Roman" w:hAnsi="Times New Roman" w:cs="Times New Roman"/>
          <w:sz w:val="24"/>
          <w:szCs w:val="24"/>
        </w:rPr>
        <w:t>фрагментов; работа с особыми видами сообщений: диаграммами (алгоритмические, концептуальные,</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классификационные, организационные, родства и др.), картами и спутниковыми фотографиями,</w:t>
      </w:r>
      <w:r w:rsidR="003C1306">
        <w:rPr>
          <w:rFonts w:ascii="Times New Roman" w:eastAsia="Times New Roman" w:hAnsi="Times New Roman" w:cs="Times New Roman"/>
          <w:sz w:val="24"/>
          <w:szCs w:val="24"/>
        </w:rPr>
        <w:t xml:space="preserve"> </w:t>
      </w:r>
      <w:r w:rsidR="006624EF" w:rsidRPr="003C1306">
        <w:rPr>
          <w:rFonts w:ascii="Times New Roman" w:eastAsia="Times New Roman" w:hAnsi="Times New Roman" w:cs="Times New Roman"/>
          <w:sz w:val="24"/>
          <w:szCs w:val="24"/>
        </w:rPr>
        <w:t xml:space="preserve">в </w:t>
      </w:r>
      <w:r w:rsidRPr="003C1306">
        <w:rPr>
          <w:rFonts w:ascii="Times New Roman" w:eastAsia="Times New Roman" w:hAnsi="Times New Roman" w:cs="Times New Roman"/>
          <w:sz w:val="24"/>
          <w:szCs w:val="24"/>
        </w:rPr>
        <w:t>том числе в системах глобального позиционирования;</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избирательное отношение к информации в окружающем информационном пространстве, отказ от потребления ненужной информации;</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проектирование дизайна сообщения в соответствии с задачами;</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создание на заданную тему мультимедийной презентации с гиперссылками, слайды которой содержат тексты, звуки, графические изображения;</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организация сообщения в виде линейного или включающего ссылки представления для самостоятельного просмотра через браузер;</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lastRenderedPageBreak/>
        <w:t>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787632" w:rsidRPr="00EB1AF1"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использование программ-архиваторов.</w:t>
      </w:r>
    </w:p>
    <w:p w:rsidR="00787632" w:rsidRPr="00EB1AF1" w:rsidRDefault="00787632" w:rsidP="003C1306">
      <w:pPr>
        <w:pStyle w:val="a3"/>
        <w:jc w:val="center"/>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Анализ информации, математическая обработка данных в исследовании.</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Проведение естественнонаучных и социальных измерений, ввод результатов измерений и</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787632" w:rsidRPr="003C1306" w:rsidRDefault="00787632" w:rsidP="003C1306">
      <w:pPr>
        <w:pStyle w:val="a3"/>
        <w:ind w:left="426"/>
        <w:jc w:val="center"/>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Моделирование, проектирование и управление.</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Построение с помощью компьютерных инструментов разнообразных информационных структур для описания объектов;</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построение математических моделей изучаемых объектов и процессов;</w:t>
      </w:r>
    </w:p>
    <w:p w:rsid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разработка алгоритмов по управлению учебным исполнителем;</w:t>
      </w:r>
    </w:p>
    <w:p w:rsidR="00787632" w:rsidRPr="003C1306" w:rsidRDefault="003C1306" w:rsidP="00D85EB4">
      <w:pPr>
        <w:pStyle w:val="a3"/>
        <w:numPr>
          <w:ilvl w:val="0"/>
          <w:numId w:val="70"/>
        </w:numPr>
        <w:ind w:left="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конструирование моделирования с использованием материальных </w:t>
      </w:r>
      <w:r w:rsidR="00787632" w:rsidRPr="003C1306">
        <w:rPr>
          <w:rFonts w:ascii="Times New Roman" w:eastAsia="Times New Roman" w:hAnsi="Times New Roman" w:cs="Times New Roman"/>
          <w:sz w:val="24"/>
          <w:szCs w:val="24"/>
        </w:rPr>
        <w:t>конструкторов с</w:t>
      </w:r>
      <w:bookmarkStart w:id="70" w:name="page105"/>
      <w:bookmarkEnd w:id="70"/>
      <w:r w:rsidR="00787632" w:rsidRPr="003C1306">
        <w:rPr>
          <w:rFonts w:ascii="Times New Roman" w:eastAsia="Times New Roman" w:hAnsi="Times New Roman" w:cs="Times New Roman"/>
          <w:sz w:val="24"/>
          <w:szCs w:val="24"/>
        </w:rPr>
        <w:t xml:space="preserve"> компьютерным управлением и обратной связью;</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моделирование с использованием виртуальных конструкторов;</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моделирование с использованием средств программирования;</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проектирование виртуальных и реальных объектов и процессов, использование системы автоматизированного проектирования.</w:t>
      </w:r>
    </w:p>
    <w:p w:rsidR="00787632" w:rsidRPr="003C1306" w:rsidRDefault="00787632" w:rsidP="003C1306">
      <w:pPr>
        <w:pStyle w:val="a3"/>
        <w:ind w:left="426"/>
        <w:jc w:val="center"/>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Коммуникация и социальное взаимодействие.</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использование возможностей электронной почты для информационного обмена; ведение личного дневника (блога) с использованием возможностей Интернета;</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работа в группе над сообщением;</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участие в форумах в социальных образовательных сетях;</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выступления перед аудиторией в целях представления ей результатов своей работы с помощью средств ИКТ;</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соблюдение норм информационной культуры, этики и права;</w:t>
      </w:r>
    </w:p>
    <w:p w:rsidR="0072383C" w:rsidRPr="00775818"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уважительное отношение к частной информации и информационным правам других людей.</w:t>
      </w:r>
    </w:p>
    <w:p w:rsidR="00787632" w:rsidRPr="003C1306" w:rsidRDefault="00787632" w:rsidP="003C1306">
      <w:pPr>
        <w:pStyle w:val="a3"/>
        <w:ind w:left="426"/>
        <w:jc w:val="center"/>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Информационная безопасность.</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Осуществление защиты информации от компьютерных вирусов с помощью антивирусных программ;</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соблюдение правил безопасного поведения в Интернете;</w:t>
      </w:r>
    </w:p>
    <w:p w:rsidR="003C1306" w:rsidRPr="00775818"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787632" w:rsidRPr="003C1306" w:rsidRDefault="00787632" w:rsidP="003C1306">
      <w:pPr>
        <w:pStyle w:val="a3"/>
        <w:ind w:left="426"/>
        <w:jc w:val="center"/>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Вместе с тем планируемые результаты могут быть адаптированы и под обучающихся, кому требуется более полное сопровождение в сфере формирования ИКТ-компетенций.</w:t>
      </w:r>
    </w:p>
    <w:p w:rsidR="00787632" w:rsidRPr="00775818" w:rsidRDefault="006624EF"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В </w:t>
      </w:r>
      <w:r w:rsidR="00787632" w:rsidRPr="00EB1AF1">
        <w:rPr>
          <w:rFonts w:ascii="Times New Roman" w:eastAsia="Times New Roman" w:hAnsi="Times New Roman" w:cs="Times New Roman"/>
          <w:sz w:val="24"/>
          <w:szCs w:val="24"/>
        </w:rPr>
        <w:t>рамках направления «Обращение с устройствами ИКТ» в качестве основных планируемых результатов возможен следующий список того, что обучающийся сможет:</w:t>
      </w:r>
    </w:p>
    <w:p w:rsidR="00787632" w:rsidRPr="003C1306" w:rsidRDefault="00787632" w:rsidP="00775818">
      <w:pPr>
        <w:pStyle w:val="a3"/>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осуществлять информационное подключение к локальной сети и глобальной сети Интернет;</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получать информацию о характеристиках компьютера;</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оценивать числовые параметры информационных процессов (объем памяти, необходимой для хранения информации; скорость передачи информации, пропускную способность выбранного канала и пр.);</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lastRenderedPageBreak/>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787632" w:rsidRPr="003C1306" w:rsidRDefault="00787632" w:rsidP="00D85EB4">
      <w:pPr>
        <w:pStyle w:val="a3"/>
        <w:numPr>
          <w:ilvl w:val="0"/>
          <w:numId w:val="70"/>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соблюдать</w:t>
      </w:r>
      <w:r w:rsidR="006624EF" w:rsidRPr="00EB1AF1">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требования</w:t>
      </w:r>
      <w:r w:rsidRPr="00EB1AF1">
        <w:rPr>
          <w:rFonts w:ascii="Times New Roman" w:eastAsia="Times New Roman" w:hAnsi="Times New Roman" w:cs="Times New Roman"/>
          <w:sz w:val="24"/>
          <w:szCs w:val="24"/>
        </w:rPr>
        <w:tab/>
        <w:t>техники</w:t>
      </w:r>
      <w:r w:rsidR="006624EF" w:rsidRPr="00EB1AF1">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безопасности,</w:t>
      </w:r>
      <w:r w:rsidR="006624EF" w:rsidRPr="00EB1AF1">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гигиены,</w:t>
      </w:r>
      <w:r w:rsidR="006624EF" w:rsidRPr="00EB1AF1">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эргономики и</w:t>
      </w:r>
      <w:bookmarkStart w:id="71" w:name="page106"/>
      <w:bookmarkEnd w:id="71"/>
      <w:r w:rsidRPr="00EB1AF1">
        <w:rPr>
          <w:rFonts w:ascii="Times New Roman" w:eastAsia="Times New Roman" w:hAnsi="Times New Roman" w:cs="Times New Roman"/>
          <w:sz w:val="24"/>
          <w:szCs w:val="24"/>
        </w:rPr>
        <w:t xml:space="preserve"> ресурсосбережения при работе с устройствами ИКТ.</w:t>
      </w:r>
    </w:p>
    <w:p w:rsidR="00787632" w:rsidRPr="003C1306" w:rsidRDefault="003C1306" w:rsidP="003C1306">
      <w:pPr>
        <w:pStyle w:val="a3"/>
        <w:ind w:left="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624EF" w:rsidRPr="00EB1AF1">
        <w:rPr>
          <w:rFonts w:ascii="Times New Roman" w:eastAsia="Times New Roman" w:hAnsi="Times New Roman" w:cs="Times New Roman"/>
          <w:sz w:val="24"/>
          <w:szCs w:val="24"/>
        </w:rPr>
        <w:t xml:space="preserve">В </w:t>
      </w:r>
      <w:r w:rsidR="00787632" w:rsidRPr="00EB1AF1">
        <w:rPr>
          <w:rFonts w:ascii="Times New Roman" w:eastAsia="Times New Roman" w:hAnsi="Times New Roman" w:cs="Times New Roman"/>
          <w:sz w:val="24"/>
          <w:szCs w:val="24"/>
        </w:rPr>
        <w:t xml:space="preserve">рамках направления «Фиксация и обработка изображений и звуков» в качестве основных планируемых результатов возможен, но не ограничивается следующим, список того, что </w:t>
      </w:r>
      <w:r w:rsidR="00787632" w:rsidRPr="003C1306">
        <w:rPr>
          <w:rFonts w:ascii="Times New Roman" w:eastAsia="Times New Roman" w:hAnsi="Times New Roman" w:cs="Times New Roman"/>
          <w:b/>
          <w:sz w:val="24"/>
          <w:szCs w:val="24"/>
        </w:rPr>
        <w:t>обучающийся сможет:</w:t>
      </w:r>
    </w:p>
    <w:p w:rsidR="00787632" w:rsidRPr="003C1306" w:rsidRDefault="00787632" w:rsidP="00D85EB4">
      <w:pPr>
        <w:pStyle w:val="a3"/>
        <w:numPr>
          <w:ilvl w:val="0"/>
          <w:numId w:val="70"/>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создавать презентации на основе цифровых фотографий;</w:t>
      </w:r>
    </w:p>
    <w:p w:rsidR="00787632" w:rsidRPr="003C1306" w:rsidRDefault="00787632" w:rsidP="00D85EB4">
      <w:pPr>
        <w:pStyle w:val="a3"/>
        <w:numPr>
          <w:ilvl w:val="0"/>
          <w:numId w:val="70"/>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проводить обработку цифровых фотографий с использованием возможностей специальных компьютерных инструментов;</w:t>
      </w:r>
    </w:p>
    <w:p w:rsidR="00787632" w:rsidRPr="003C1306" w:rsidRDefault="00787632" w:rsidP="00D85EB4">
      <w:pPr>
        <w:pStyle w:val="a3"/>
        <w:numPr>
          <w:ilvl w:val="0"/>
          <w:numId w:val="70"/>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проводить обработку цифровых звукозаписей с использованием возможностей специальных компьютерных инструментов;</w:t>
      </w:r>
    </w:p>
    <w:p w:rsidR="00787632" w:rsidRPr="003C1306" w:rsidRDefault="00787632" w:rsidP="00D85EB4">
      <w:pPr>
        <w:pStyle w:val="a3"/>
        <w:numPr>
          <w:ilvl w:val="0"/>
          <w:numId w:val="70"/>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осуществлять видеосъемку и проводить монтаж отснятого материала с использованием возможностей специальных компьютерных инструментов.</w:t>
      </w:r>
    </w:p>
    <w:p w:rsidR="00787632" w:rsidRPr="00EB1AF1" w:rsidRDefault="003C1306" w:rsidP="003C1306">
      <w:pPr>
        <w:pStyle w:val="a3"/>
        <w:ind w:left="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624EF" w:rsidRPr="00EB1AF1">
        <w:rPr>
          <w:rFonts w:ascii="Times New Roman" w:eastAsia="Times New Roman" w:hAnsi="Times New Roman" w:cs="Times New Roman"/>
          <w:sz w:val="24"/>
          <w:szCs w:val="24"/>
        </w:rPr>
        <w:t xml:space="preserve">В </w:t>
      </w:r>
      <w:r w:rsidR="00787632" w:rsidRPr="00EB1AF1">
        <w:rPr>
          <w:rFonts w:ascii="Times New Roman" w:eastAsia="Times New Roman" w:hAnsi="Times New Roman" w:cs="Times New Roman"/>
          <w:sz w:val="24"/>
          <w:szCs w:val="24"/>
        </w:rPr>
        <w:t xml:space="preserve">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w:t>
      </w:r>
      <w:r w:rsidR="00787632" w:rsidRPr="003C1306">
        <w:rPr>
          <w:rFonts w:ascii="Times New Roman" w:eastAsia="Times New Roman" w:hAnsi="Times New Roman" w:cs="Times New Roman"/>
          <w:b/>
          <w:sz w:val="24"/>
          <w:szCs w:val="24"/>
        </w:rPr>
        <w:t>обучающийся сможет:</w:t>
      </w:r>
    </w:p>
    <w:p w:rsidR="00787632" w:rsidRPr="003C1306" w:rsidRDefault="00787632" w:rsidP="00D85EB4">
      <w:pPr>
        <w:pStyle w:val="a3"/>
        <w:numPr>
          <w:ilvl w:val="0"/>
          <w:numId w:val="70"/>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использовать различные приемы поиска информации в сети Интернет (поисковые системы, справочные разделы, предметные рубрики);</w:t>
      </w:r>
    </w:p>
    <w:p w:rsidR="00787632" w:rsidRPr="003C1306" w:rsidRDefault="00787632" w:rsidP="00D85EB4">
      <w:pPr>
        <w:pStyle w:val="a3"/>
        <w:numPr>
          <w:ilvl w:val="0"/>
          <w:numId w:val="70"/>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строить запросы для поиска информации с использованием логических операций и анализировать результаты поиска;</w:t>
      </w:r>
    </w:p>
    <w:p w:rsidR="00787632" w:rsidRPr="003C1306" w:rsidRDefault="00787632" w:rsidP="00D85EB4">
      <w:pPr>
        <w:pStyle w:val="a3"/>
        <w:numPr>
          <w:ilvl w:val="0"/>
          <w:numId w:val="70"/>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использовать различные библиотечные, в том числе электронные, каталоги для поиска необходимых книг;</w:t>
      </w:r>
    </w:p>
    <w:p w:rsidR="00787632" w:rsidRPr="003C1306" w:rsidRDefault="00787632" w:rsidP="00D85EB4">
      <w:pPr>
        <w:pStyle w:val="a3"/>
        <w:numPr>
          <w:ilvl w:val="0"/>
          <w:numId w:val="70"/>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искать информацию в различных базах данных, создавать и заполнять базы данных, в частности, использовать различные определители;</w:t>
      </w:r>
    </w:p>
    <w:p w:rsidR="00787632" w:rsidRPr="00EB1AF1" w:rsidRDefault="00787632" w:rsidP="00D85EB4">
      <w:pPr>
        <w:pStyle w:val="a3"/>
        <w:numPr>
          <w:ilvl w:val="0"/>
          <w:numId w:val="70"/>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сохранять для индивидуального использования найденные в сети Интернет информационные объекты и ссылки на них.</w:t>
      </w:r>
    </w:p>
    <w:p w:rsidR="00787632" w:rsidRPr="00EB1AF1" w:rsidRDefault="003C1306" w:rsidP="003C1306">
      <w:pPr>
        <w:pStyle w:val="a3"/>
        <w:jc w:val="both"/>
        <w:rPr>
          <w:rFonts w:ascii="Times New Roman" w:eastAsia="Times New Roman" w:hAnsi="Times New Roman" w:cs="Times New Roman"/>
          <w:sz w:val="24"/>
          <w:szCs w:val="24"/>
        </w:rPr>
      </w:pPr>
      <w:r>
        <w:rPr>
          <w:rFonts w:ascii="Times New Roman" w:eastAsia="Symbol" w:hAnsi="Times New Roman" w:cs="Times New Roman"/>
          <w:sz w:val="24"/>
          <w:szCs w:val="24"/>
        </w:rPr>
        <w:t xml:space="preserve">   </w:t>
      </w:r>
      <w:r w:rsidR="006624EF" w:rsidRPr="00EB1AF1">
        <w:rPr>
          <w:rFonts w:ascii="Times New Roman" w:eastAsia="Times New Roman" w:hAnsi="Times New Roman" w:cs="Times New Roman"/>
          <w:sz w:val="24"/>
          <w:szCs w:val="24"/>
        </w:rPr>
        <w:t xml:space="preserve">В </w:t>
      </w:r>
      <w:r w:rsidR="00787632" w:rsidRPr="00EB1AF1">
        <w:rPr>
          <w:rFonts w:ascii="Times New Roman" w:eastAsia="Times New Roman" w:hAnsi="Times New Roman" w:cs="Times New Roman"/>
          <w:sz w:val="24"/>
          <w:szCs w:val="24"/>
        </w:rPr>
        <w:t xml:space="preserve">рамках направления «Создание письменных сообщений» в качестве основных планируемых результатов возможен, но не ограничивается следующим, список того, что </w:t>
      </w:r>
      <w:r w:rsidR="00787632" w:rsidRPr="003C1306">
        <w:rPr>
          <w:rFonts w:ascii="Times New Roman" w:eastAsia="Times New Roman" w:hAnsi="Times New Roman" w:cs="Times New Roman"/>
          <w:b/>
          <w:sz w:val="24"/>
          <w:szCs w:val="24"/>
        </w:rPr>
        <w:t>обучающийся сможет:</w:t>
      </w:r>
    </w:p>
    <w:p w:rsidR="00787632" w:rsidRPr="003C1306" w:rsidRDefault="00787632" w:rsidP="00D85EB4">
      <w:pPr>
        <w:pStyle w:val="a3"/>
        <w:numPr>
          <w:ilvl w:val="0"/>
          <w:numId w:val="70"/>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осуществлять редактирование и структурирование текста в соответствии с его смыслом средствами текстового редактора;</w:t>
      </w:r>
    </w:p>
    <w:p w:rsidR="00787632" w:rsidRPr="003C1306" w:rsidRDefault="00787632" w:rsidP="00D85EB4">
      <w:pPr>
        <w:pStyle w:val="a3"/>
        <w:numPr>
          <w:ilvl w:val="0"/>
          <w:numId w:val="70"/>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787632" w:rsidRPr="003C1306" w:rsidRDefault="00787632" w:rsidP="00D85EB4">
      <w:pPr>
        <w:pStyle w:val="a3"/>
        <w:numPr>
          <w:ilvl w:val="0"/>
          <w:numId w:val="70"/>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вставлять в документ формулы, таблицы, списки, изображения;</w:t>
      </w:r>
    </w:p>
    <w:p w:rsidR="00787632" w:rsidRPr="003C1306" w:rsidRDefault="00787632" w:rsidP="00D85EB4">
      <w:pPr>
        <w:pStyle w:val="a3"/>
        <w:numPr>
          <w:ilvl w:val="0"/>
          <w:numId w:val="70"/>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участвовать в коллективном создании текстового документа;</w:t>
      </w:r>
    </w:p>
    <w:p w:rsidR="00787632" w:rsidRPr="003C1306" w:rsidRDefault="00787632" w:rsidP="00D85EB4">
      <w:pPr>
        <w:pStyle w:val="a3"/>
        <w:numPr>
          <w:ilvl w:val="0"/>
          <w:numId w:val="70"/>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создавать гипертекстовые документы.</w:t>
      </w:r>
    </w:p>
    <w:p w:rsidR="00787632" w:rsidRPr="003C1306" w:rsidRDefault="003C1306" w:rsidP="003C1306">
      <w:pPr>
        <w:pStyle w:val="a3"/>
        <w:ind w:left="66"/>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6624EF" w:rsidRPr="00EB1AF1">
        <w:rPr>
          <w:rFonts w:ascii="Times New Roman" w:eastAsia="Times New Roman" w:hAnsi="Times New Roman" w:cs="Times New Roman"/>
          <w:sz w:val="24"/>
          <w:szCs w:val="24"/>
        </w:rPr>
        <w:t xml:space="preserve">В </w:t>
      </w:r>
      <w:r w:rsidR="00787632" w:rsidRPr="00EB1AF1">
        <w:rPr>
          <w:rFonts w:ascii="Times New Roman" w:eastAsia="Times New Roman" w:hAnsi="Times New Roman" w:cs="Times New Roman"/>
          <w:sz w:val="24"/>
          <w:szCs w:val="24"/>
        </w:rPr>
        <w:t xml:space="preserve">рамках направления «Создание графических объектов» в качестве основных планируемых результатов возможен, но не ограничивается следующим, список того, что </w:t>
      </w:r>
      <w:r w:rsidR="00787632" w:rsidRPr="003C1306">
        <w:rPr>
          <w:rFonts w:ascii="Times New Roman" w:eastAsia="Times New Roman" w:hAnsi="Times New Roman" w:cs="Times New Roman"/>
          <w:b/>
          <w:sz w:val="24"/>
          <w:szCs w:val="24"/>
        </w:rPr>
        <w:t>обучающийся сможет:</w:t>
      </w:r>
    </w:p>
    <w:p w:rsidR="00787632" w:rsidRPr="003C1306" w:rsidRDefault="00787632" w:rsidP="00D85EB4">
      <w:pPr>
        <w:pStyle w:val="a3"/>
        <w:numPr>
          <w:ilvl w:val="0"/>
          <w:numId w:val="70"/>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создавать и редактировать изображения с помощью инструментов графического редактора;</w:t>
      </w:r>
    </w:p>
    <w:p w:rsidR="00787632" w:rsidRPr="003C1306" w:rsidRDefault="00787632" w:rsidP="00D85EB4">
      <w:pPr>
        <w:pStyle w:val="a3"/>
        <w:numPr>
          <w:ilvl w:val="0"/>
          <w:numId w:val="70"/>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создавать различные геометрические объекты и чертежи с использованием возможностей специальных компьютерных инструментов;</w:t>
      </w:r>
    </w:p>
    <w:p w:rsidR="003C1306" w:rsidRDefault="00787632" w:rsidP="00D85EB4">
      <w:pPr>
        <w:pStyle w:val="a3"/>
        <w:numPr>
          <w:ilvl w:val="0"/>
          <w:numId w:val="70"/>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bookmarkStart w:id="72" w:name="page107"/>
      <w:bookmarkEnd w:id="72"/>
      <w:r w:rsidR="003C1306">
        <w:rPr>
          <w:rFonts w:ascii="Times New Roman" w:eastAsia="Times New Roman" w:hAnsi="Times New Roman" w:cs="Times New Roman"/>
          <w:sz w:val="24"/>
          <w:szCs w:val="24"/>
        </w:rPr>
        <w:t>.</w:t>
      </w:r>
    </w:p>
    <w:p w:rsidR="00787632" w:rsidRPr="003C1306" w:rsidRDefault="003C1306" w:rsidP="003C1306">
      <w:pPr>
        <w:pStyle w:val="a3"/>
        <w:jc w:val="both"/>
        <w:rPr>
          <w:rFonts w:ascii="Times New Roman" w:eastAsia="Symbol" w:hAnsi="Times New Roman" w:cs="Times New Roman"/>
          <w:sz w:val="24"/>
          <w:szCs w:val="24"/>
        </w:rPr>
      </w:pPr>
      <w:r>
        <w:rPr>
          <w:rFonts w:ascii="Times New Roman" w:eastAsia="Symbol" w:hAnsi="Times New Roman" w:cs="Times New Roman"/>
          <w:sz w:val="24"/>
          <w:szCs w:val="24"/>
        </w:rPr>
        <w:t xml:space="preserve">   В </w:t>
      </w:r>
      <w:r w:rsidR="00787632" w:rsidRPr="00EB1AF1">
        <w:rPr>
          <w:rFonts w:ascii="Times New Roman" w:eastAsia="Times New Roman" w:hAnsi="Times New Roman" w:cs="Times New Roman"/>
          <w:sz w:val="24"/>
          <w:szCs w:val="24"/>
        </w:rPr>
        <w:t xml:space="preserve">рамках направления «Восприятие, использование и создание гипертекстовых и мультимедийных информационных объектов» в качестве основных планируемых результатов возможен, но не ограничивается следующим, список того, что </w:t>
      </w:r>
      <w:r w:rsidR="00787632" w:rsidRPr="003C1306">
        <w:rPr>
          <w:rFonts w:ascii="Times New Roman" w:eastAsia="Times New Roman" w:hAnsi="Times New Roman" w:cs="Times New Roman"/>
          <w:b/>
          <w:sz w:val="24"/>
          <w:szCs w:val="24"/>
        </w:rPr>
        <w:t>обучающийся сможет:</w:t>
      </w:r>
    </w:p>
    <w:p w:rsidR="00787632" w:rsidRPr="003C1306" w:rsidRDefault="00787632" w:rsidP="00D85EB4">
      <w:pPr>
        <w:pStyle w:val="a3"/>
        <w:numPr>
          <w:ilvl w:val="0"/>
          <w:numId w:val="70"/>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создавать на заданную тему мультимедийную презентацию с гиперссылками, слайды которой содержат тексты, звуки, графические изображения;</w:t>
      </w:r>
    </w:p>
    <w:p w:rsidR="00787632" w:rsidRPr="003C1306" w:rsidRDefault="00787632" w:rsidP="00D85EB4">
      <w:pPr>
        <w:pStyle w:val="a3"/>
        <w:numPr>
          <w:ilvl w:val="0"/>
          <w:numId w:val="70"/>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787632" w:rsidRPr="003C1306" w:rsidRDefault="00787632" w:rsidP="00D85EB4">
      <w:pPr>
        <w:pStyle w:val="a3"/>
        <w:numPr>
          <w:ilvl w:val="0"/>
          <w:numId w:val="70"/>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lastRenderedPageBreak/>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6624EF" w:rsidRPr="003C1306" w:rsidRDefault="00787632" w:rsidP="00D85EB4">
      <w:pPr>
        <w:pStyle w:val="a3"/>
        <w:numPr>
          <w:ilvl w:val="0"/>
          <w:numId w:val="70"/>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использовать программы-архиваторы.</w:t>
      </w:r>
    </w:p>
    <w:p w:rsidR="00787632" w:rsidRPr="00EB1AF1" w:rsidRDefault="003C1306" w:rsidP="003C1306">
      <w:pPr>
        <w:pStyle w:val="a3"/>
        <w:jc w:val="both"/>
        <w:rPr>
          <w:rFonts w:ascii="Times New Roman" w:eastAsia="Times New Roman" w:hAnsi="Times New Roman" w:cs="Times New Roman"/>
          <w:sz w:val="24"/>
          <w:szCs w:val="24"/>
        </w:rPr>
      </w:pPr>
      <w:r>
        <w:rPr>
          <w:rFonts w:ascii="Times New Roman" w:eastAsia="Symbol" w:hAnsi="Times New Roman" w:cs="Times New Roman"/>
          <w:sz w:val="24"/>
          <w:szCs w:val="24"/>
        </w:rPr>
        <w:t xml:space="preserve">   </w:t>
      </w:r>
      <w:r w:rsidR="006624EF" w:rsidRPr="00EB1AF1">
        <w:rPr>
          <w:rFonts w:ascii="Times New Roman" w:eastAsia="Symbol" w:hAnsi="Times New Roman" w:cs="Times New Roman"/>
          <w:sz w:val="24"/>
          <w:szCs w:val="24"/>
        </w:rPr>
        <w:t xml:space="preserve">В </w:t>
      </w:r>
      <w:r w:rsidR="00787632" w:rsidRPr="00EB1AF1">
        <w:rPr>
          <w:rFonts w:ascii="Times New Roman" w:eastAsia="Times New Roman" w:hAnsi="Times New Roman" w:cs="Times New Roman"/>
          <w:sz w:val="24"/>
          <w:szCs w:val="24"/>
        </w:rPr>
        <w:t xml:space="preserve">рамках направления «Анализ информации, математическая обработка данных в исследовании» в качестве основных планируемых результатов возможен, но не ограничивается следующим, список того, что </w:t>
      </w:r>
      <w:r w:rsidR="00787632" w:rsidRPr="003C1306">
        <w:rPr>
          <w:rFonts w:ascii="Times New Roman" w:eastAsia="Times New Roman" w:hAnsi="Times New Roman" w:cs="Times New Roman"/>
          <w:b/>
          <w:sz w:val="24"/>
          <w:szCs w:val="24"/>
        </w:rPr>
        <w:t>обучающийся сможет:</w:t>
      </w:r>
    </w:p>
    <w:p w:rsidR="00787632" w:rsidRPr="003C1306" w:rsidRDefault="00787632" w:rsidP="00D85EB4">
      <w:pPr>
        <w:pStyle w:val="a3"/>
        <w:numPr>
          <w:ilvl w:val="0"/>
          <w:numId w:val="70"/>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проводить простые эксперименты и исследования в виртуальных лабораториях;</w:t>
      </w:r>
    </w:p>
    <w:p w:rsidR="00787632" w:rsidRPr="003C1306" w:rsidRDefault="00787632" w:rsidP="00D85EB4">
      <w:pPr>
        <w:pStyle w:val="a3"/>
        <w:numPr>
          <w:ilvl w:val="0"/>
          <w:numId w:val="70"/>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вводить результаты измерений и другие цифровые данные для их обработки, в том числе статистической и визуализации;</w:t>
      </w:r>
    </w:p>
    <w:p w:rsidR="00787632" w:rsidRPr="003C1306" w:rsidRDefault="00787632" w:rsidP="00D85EB4">
      <w:pPr>
        <w:pStyle w:val="a3"/>
        <w:numPr>
          <w:ilvl w:val="0"/>
          <w:numId w:val="70"/>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проводить эксперименты и исследования в виртуальных лабораториях по естественным наукам, математике и информатике.</w:t>
      </w:r>
    </w:p>
    <w:p w:rsidR="00787632" w:rsidRPr="00EB1AF1" w:rsidRDefault="003C1306" w:rsidP="003C1306">
      <w:pPr>
        <w:pStyle w:val="a3"/>
        <w:ind w:left="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624EF" w:rsidRPr="00EB1AF1">
        <w:rPr>
          <w:rFonts w:ascii="Times New Roman" w:eastAsia="Times New Roman" w:hAnsi="Times New Roman" w:cs="Times New Roman"/>
          <w:sz w:val="24"/>
          <w:szCs w:val="24"/>
        </w:rPr>
        <w:t xml:space="preserve">В </w:t>
      </w:r>
      <w:r w:rsidR="00787632" w:rsidRPr="00EB1AF1">
        <w:rPr>
          <w:rFonts w:ascii="Times New Roman" w:eastAsia="Times New Roman" w:hAnsi="Times New Roman" w:cs="Times New Roman"/>
          <w:sz w:val="24"/>
          <w:szCs w:val="24"/>
        </w:rPr>
        <w:t xml:space="preserve">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w:t>
      </w:r>
      <w:r w:rsidR="00787632" w:rsidRPr="003C1306">
        <w:rPr>
          <w:rFonts w:ascii="Times New Roman" w:eastAsia="Times New Roman" w:hAnsi="Times New Roman" w:cs="Times New Roman"/>
          <w:b/>
          <w:sz w:val="24"/>
          <w:szCs w:val="24"/>
        </w:rPr>
        <w:t>обучающийся сможет:</w:t>
      </w:r>
    </w:p>
    <w:p w:rsidR="00787632" w:rsidRPr="003C1306" w:rsidRDefault="00787632" w:rsidP="00D85EB4">
      <w:pPr>
        <w:pStyle w:val="a3"/>
        <w:numPr>
          <w:ilvl w:val="0"/>
          <w:numId w:val="70"/>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строить с помощью компьютерных инструментов разнообразные информационные структуры для описания объектов;</w:t>
      </w:r>
    </w:p>
    <w:p w:rsidR="00787632" w:rsidRPr="003C1306" w:rsidRDefault="00787632" w:rsidP="00D85EB4">
      <w:pPr>
        <w:pStyle w:val="a3"/>
        <w:numPr>
          <w:ilvl w:val="0"/>
          <w:numId w:val="70"/>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конструировать и моделировать с использованием материальных конструкторов с компьютерным управлением и обратной связью (робототехника);</w:t>
      </w:r>
    </w:p>
    <w:p w:rsidR="00787632" w:rsidRPr="003C1306" w:rsidRDefault="00787632" w:rsidP="00D85EB4">
      <w:pPr>
        <w:pStyle w:val="a3"/>
        <w:numPr>
          <w:ilvl w:val="0"/>
          <w:numId w:val="70"/>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моделировать с использованием виртуальных конструкторов;</w:t>
      </w:r>
    </w:p>
    <w:p w:rsidR="00787632" w:rsidRPr="00EB1AF1" w:rsidRDefault="00787632" w:rsidP="00D85EB4">
      <w:pPr>
        <w:pStyle w:val="a3"/>
        <w:numPr>
          <w:ilvl w:val="0"/>
          <w:numId w:val="70"/>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моделировать с использованием средств программирования.</w:t>
      </w:r>
    </w:p>
    <w:p w:rsidR="00787632" w:rsidRPr="00EB1AF1" w:rsidRDefault="003C1306" w:rsidP="003C1306">
      <w:pPr>
        <w:pStyle w:val="a3"/>
        <w:jc w:val="both"/>
        <w:rPr>
          <w:rFonts w:ascii="Times New Roman" w:eastAsia="Times New Roman" w:hAnsi="Times New Roman" w:cs="Times New Roman"/>
          <w:sz w:val="24"/>
          <w:szCs w:val="24"/>
        </w:rPr>
      </w:pPr>
      <w:r>
        <w:rPr>
          <w:rFonts w:ascii="Times New Roman" w:eastAsia="Symbol" w:hAnsi="Times New Roman" w:cs="Times New Roman"/>
          <w:sz w:val="24"/>
          <w:szCs w:val="24"/>
        </w:rPr>
        <w:t xml:space="preserve">   </w:t>
      </w:r>
      <w:r w:rsidR="006624EF" w:rsidRPr="00EB1AF1">
        <w:rPr>
          <w:rFonts w:ascii="Times New Roman" w:eastAsia="Times New Roman" w:hAnsi="Times New Roman" w:cs="Times New Roman"/>
          <w:sz w:val="24"/>
          <w:szCs w:val="24"/>
        </w:rPr>
        <w:t xml:space="preserve">В </w:t>
      </w:r>
      <w:r w:rsidR="00787632" w:rsidRPr="00EB1AF1">
        <w:rPr>
          <w:rFonts w:ascii="Times New Roman" w:eastAsia="Times New Roman" w:hAnsi="Times New Roman" w:cs="Times New Roman"/>
          <w:sz w:val="24"/>
          <w:szCs w:val="24"/>
        </w:rPr>
        <w:t xml:space="preserve">рамках направления «Коммуникация и социальное взаимодействие» в качестве основных планируемых результатов возможен, но не ограничивается следующим, список того, что </w:t>
      </w:r>
      <w:r w:rsidR="00787632" w:rsidRPr="003C1306">
        <w:rPr>
          <w:rFonts w:ascii="Times New Roman" w:eastAsia="Times New Roman" w:hAnsi="Times New Roman" w:cs="Times New Roman"/>
          <w:b/>
          <w:sz w:val="24"/>
          <w:szCs w:val="24"/>
        </w:rPr>
        <w:t>обучающийся сможет:</w:t>
      </w:r>
    </w:p>
    <w:p w:rsidR="00787632" w:rsidRPr="003C1306" w:rsidRDefault="00787632" w:rsidP="00D85EB4">
      <w:pPr>
        <w:pStyle w:val="a3"/>
        <w:numPr>
          <w:ilvl w:val="0"/>
          <w:numId w:val="70"/>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787632" w:rsidRPr="003C1306" w:rsidRDefault="00787632" w:rsidP="00D85EB4">
      <w:pPr>
        <w:pStyle w:val="a3"/>
        <w:numPr>
          <w:ilvl w:val="0"/>
          <w:numId w:val="70"/>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использовать возможности электронной почты, интернет-мессенджеров и социальных сетей для обучения;</w:t>
      </w:r>
    </w:p>
    <w:p w:rsidR="00787632" w:rsidRPr="003C1306" w:rsidRDefault="00787632" w:rsidP="00D85EB4">
      <w:pPr>
        <w:pStyle w:val="a3"/>
        <w:numPr>
          <w:ilvl w:val="0"/>
          <w:numId w:val="70"/>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вести личный дневник (блог) с использованием возможностей сети Интернет;</w:t>
      </w:r>
    </w:p>
    <w:p w:rsidR="00787632" w:rsidRPr="003C1306" w:rsidRDefault="00787632" w:rsidP="00D85EB4">
      <w:pPr>
        <w:pStyle w:val="a3"/>
        <w:numPr>
          <w:ilvl w:val="0"/>
          <w:numId w:val="70"/>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соблюдать нормы информационной культуры, этики и права; с уважением относиться к частной информации и информационным правам других людей;</w:t>
      </w:r>
    </w:p>
    <w:p w:rsidR="00787632" w:rsidRPr="003C1306" w:rsidRDefault="00787632" w:rsidP="00D85EB4">
      <w:pPr>
        <w:pStyle w:val="a3"/>
        <w:numPr>
          <w:ilvl w:val="0"/>
          <w:numId w:val="70"/>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осуществлять защиту от троянских вирусов, фишинговых атак, информации от компьютерных вирусов с помощью антивирусных программ;</w:t>
      </w:r>
    </w:p>
    <w:p w:rsidR="00787632" w:rsidRPr="003C1306" w:rsidRDefault="00787632" w:rsidP="00D85EB4">
      <w:pPr>
        <w:pStyle w:val="a3"/>
        <w:numPr>
          <w:ilvl w:val="0"/>
          <w:numId w:val="70"/>
        </w:numPr>
        <w:ind w:left="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соблюдать правила безопасного поведения в сети Интернет;</w:t>
      </w:r>
    </w:p>
    <w:p w:rsidR="00787632" w:rsidRPr="00775818" w:rsidRDefault="003C1306" w:rsidP="00D85EB4">
      <w:pPr>
        <w:pStyle w:val="a3"/>
        <w:numPr>
          <w:ilvl w:val="0"/>
          <w:numId w:val="70"/>
        </w:numPr>
        <w:ind w:left="426"/>
        <w:jc w:val="both"/>
        <w:rPr>
          <w:rFonts w:ascii="Times New Roman" w:eastAsia="Symbol" w:hAnsi="Times New Roman" w:cs="Times New Roman"/>
          <w:sz w:val="24"/>
          <w:szCs w:val="24"/>
        </w:rPr>
      </w:pPr>
      <w:r>
        <w:rPr>
          <w:rFonts w:ascii="Times New Roman" w:eastAsia="Times New Roman" w:hAnsi="Times New Roman" w:cs="Times New Roman"/>
          <w:sz w:val="24"/>
          <w:szCs w:val="24"/>
        </w:rPr>
        <w:t>различать</w:t>
      </w:r>
      <w:r w:rsidR="00787632" w:rsidRPr="00EB1AF1">
        <w:rPr>
          <w:rFonts w:ascii="Times New Roman" w:eastAsia="Times New Roman" w:hAnsi="Times New Roman" w:cs="Times New Roman"/>
          <w:sz w:val="24"/>
          <w:szCs w:val="24"/>
        </w:rPr>
        <w:t xml:space="preserve"> безопасные  ресурсы  сети  Интернет  и  ресурсы,  содержание  которых</w:t>
      </w:r>
      <w:bookmarkStart w:id="73" w:name="page108"/>
      <w:bookmarkEnd w:id="73"/>
      <w:r>
        <w:rPr>
          <w:rFonts w:ascii="Times New Roman" w:eastAsia="Symbol" w:hAnsi="Times New Roman" w:cs="Times New Roman"/>
          <w:sz w:val="24"/>
          <w:szCs w:val="24"/>
        </w:rPr>
        <w:t xml:space="preserve"> </w:t>
      </w:r>
      <w:r w:rsidR="00787632" w:rsidRPr="00EB1AF1">
        <w:rPr>
          <w:rFonts w:ascii="Times New Roman" w:eastAsia="Times New Roman" w:hAnsi="Times New Roman" w:cs="Times New Roman"/>
          <w:sz w:val="24"/>
          <w:szCs w:val="24"/>
        </w:rPr>
        <w:t>несовместимо с задачами воспитания и образования или нежелательно.</w:t>
      </w:r>
    </w:p>
    <w:p w:rsidR="00787632" w:rsidRPr="003C1306" w:rsidRDefault="00787632" w:rsidP="003C1306">
      <w:pPr>
        <w:pStyle w:val="a3"/>
        <w:ind w:left="426"/>
        <w:jc w:val="center"/>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Методика и инструментарий мониторинга успешности освоения и применения обучающимися универсальных учебных действий</w:t>
      </w:r>
    </w:p>
    <w:p w:rsidR="00787632" w:rsidRPr="003C1306" w:rsidRDefault="006624EF" w:rsidP="00D85EB4">
      <w:pPr>
        <w:pStyle w:val="a3"/>
        <w:numPr>
          <w:ilvl w:val="0"/>
          <w:numId w:val="70"/>
        </w:numPr>
        <w:ind w:left="142" w:hanging="284"/>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В </w:t>
      </w:r>
      <w:r w:rsidR="00787632" w:rsidRPr="00EB1AF1">
        <w:rPr>
          <w:rFonts w:ascii="Times New Roman" w:eastAsia="Times New Roman" w:hAnsi="Times New Roman" w:cs="Times New Roman"/>
          <w:sz w:val="24"/>
          <w:szCs w:val="24"/>
        </w:rPr>
        <w:t>процессе реализации мониторинга успешности освоения и применения УУД учитываются следующие этапы освоения УУД:</w:t>
      </w:r>
    </w:p>
    <w:p w:rsidR="00787632" w:rsidRPr="003C1306" w:rsidRDefault="00787632" w:rsidP="00D85EB4">
      <w:pPr>
        <w:pStyle w:val="a3"/>
        <w:numPr>
          <w:ilvl w:val="0"/>
          <w:numId w:val="70"/>
        </w:numPr>
        <w:ind w:left="142" w:hanging="284"/>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787632" w:rsidRPr="0072383C" w:rsidRDefault="00787632" w:rsidP="00D85EB4">
      <w:pPr>
        <w:pStyle w:val="a3"/>
        <w:numPr>
          <w:ilvl w:val="0"/>
          <w:numId w:val="70"/>
        </w:numPr>
        <w:ind w:left="142" w:hanging="284"/>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учебное действие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787632" w:rsidRPr="003C1306" w:rsidRDefault="00787632" w:rsidP="00D85EB4">
      <w:pPr>
        <w:pStyle w:val="a3"/>
        <w:numPr>
          <w:ilvl w:val="0"/>
          <w:numId w:val="70"/>
        </w:numPr>
        <w:ind w:left="142" w:hanging="284"/>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787632" w:rsidRPr="003C1306" w:rsidRDefault="00787632" w:rsidP="00D85EB4">
      <w:pPr>
        <w:pStyle w:val="a3"/>
        <w:numPr>
          <w:ilvl w:val="0"/>
          <w:numId w:val="70"/>
        </w:numPr>
        <w:ind w:left="142" w:hanging="284"/>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787632" w:rsidRPr="003C1306" w:rsidRDefault="00787632" w:rsidP="00D85EB4">
      <w:pPr>
        <w:pStyle w:val="a3"/>
        <w:numPr>
          <w:ilvl w:val="0"/>
          <w:numId w:val="70"/>
        </w:numPr>
        <w:ind w:left="142" w:hanging="284"/>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3C1306" w:rsidRDefault="00787632" w:rsidP="00D85EB4">
      <w:pPr>
        <w:pStyle w:val="a3"/>
        <w:numPr>
          <w:ilvl w:val="0"/>
          <w:numId w:val="70"/>
        </w:numPr>
        <w:ind w:left="142" w:hanging="284"/>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обобщение учебных действий на основе выявления общих принципов. </w:t>
      </w:r>
    </w:p>
    <w:p w:rsidR="00787632" w:rsidRPr="00EB1AF1" w:rsidRDefault="00787632" w:rsidP="0072383C">
      <w:pPr>
        <w:pStyle w:val="a3"/>
        <w:ind w:left="142" w:hanging="284"/>
        <w:jc w:val="center"/>
        <w:rPr>
          <w:rFonts w:ascii="Times New Roman" w:eastAsia="Times New Roman" w:hAnsi="Times New Roman" w:cs="Times New Roman"/>
          <w:sz w:val="24"/>
          <w:szCs w:val="24"/>
        </w:rPr>
      </w:pPr>
      <w:r w:rsidRPr="00EB1AF1">
        <w:rPr>
          <w:rFonts w:ascii="Times New Roman" w:eastAsia="Times New Roman" w:hAnsi="Times New Roman" w:cs="Times New Roman"/>
          <w:b/>
          <w:sz w:val="24"/>
          <w:szCs w:val="24"/>
        </w:rPr>
        <w:lastRenderedPageBreak/>
        <w:t>Система оценки УУД</w:t>
      </w:r>
      <w:r w:rsidRPr="00EB1AF1">
        <w:rPr>
          <w:rFonts w:ascii="Times New Roman" w:eastAsia="Times New Roman" w:hAnsi="Times New Roman" w:cs="Times New Roman"/>
          <w:sz w:val="24"/>
          <w:szCs w:val="24"/>
        </w:rPr>
        <w:t>:</w:t>
      </w:r>
    </w:p>
    <w:p w:rsidR="00787632" w:rsidRPr="003C1306" w:rsidRDefault="00787632" w:rsidP="00D85EB4">
      <w:pPr>
        <w:pStyle w:val="a3"/>
        <w:numPr>
          <w:ilvl w:val="0"/>
          <w:numId w:val="70"/>
        </w:numPr>
        <w:ind w:left="142" w:hanging="284"/>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уровневая (определяются уровни владения УУД);</w:t>
      </w:r>
    </w:p>
    <w:p w:rsidR="00787632" w:rsidRPr="003C1306" w:rsidRDefault="00787632" w:rsidP="00D85EB4">
      <w:pPr>
        <w:pStyle w:val="a3"/>
        <w:numPr>
          <w:ilvl w:val="0"/>
          <w:numId w:val="70"/>
        </w:numPr>
        <w:ind w:left="142" w:hanging="284"/>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позиционная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обучающегося – в результате появляется некоторая карта самооценивания и позиционного внешнего оценивания.</w:t>
      </w:r>
    </w:p>
    <w:p w:rsidR="00787632" w:rsidRPr="00EB1AF1" w:rsidRDefault="003C1306" w:rsidP="003C1306">
      <w:pPr>
        <w:pStyle w:val="a3"/>
        <w:ind w:left="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624EF" w:rsidRPr="00EB1AF1">
        <w:rPr>
          <w:rFonts w:ascii="Times New Roman" w:eastAsia="Times New Roman" w:hAnsi="Times New Roman" w:cs="Times New Roman"/>
          <w:sz w:val="24"/>
          <w:szCs w:val="24"/>
        </w:rPr>
        <w:t xml:space="preserve">В </w:t>
      </w:r>
      <w:r w:rsidR="00787632" w:rsidRPr="00EB1AF1">
        <w:rPr>
          <w:rFonts w:ascii="Times New Roman" w:eastAsia="Times New Roman" w:hAnsi="Times New Roman" w:cs="Times New Roman"/>
          <w:sz w:val="24"/>
          <w:szCs w:val="24"/>
        </w:rPr>
        <w:t>качестве диагностических материалов для выявления уровня развития УУД выступают проверочные работы, состоящие из компетентностных задач. Критерием проверки</w:t>
      </w:r>
      <w:r>
        <w:rPr>
          <w:rFonts w:ascii="Times New Roman" w:eastAsia="Times New Roman" w:hAnsi="Times New Roman" w:cs="Times New Roman"/>
          <w:sz w:val="24"/>
          <w:szCs w:val="24"/>
        </w:rPr>
        <w:t xml:space="preserve"> результатов программы являются </w:t>
      </w:r>
      <w:r w:rsidR="00787632" w:rsidRPr="00EB1AF1">
        <w:rPr>
          <w:rFonts w:ascii="Times New Roman" w:eastAsia="Times New Roman" w:hAnsi="Times New Roman" w:cs="Times New Roman"/>
          <w:sz w:val="24"/>
          <w:szCs w:val="24"/>
        </w:rPr>
        <w:t xml:space="preserve"> данные комплексной диагностики уровня развития УУД у обучающихся на начальном и заключ</w:t>
      </w:r>
      <w:r w:rsidR="006624EF" w:rsidRPr="00EB1AF1">
        <w:rPr>
          <w:rFonts w:ascii="Times New Roman" w:eastAsia="Times New Roman" w:hAnsi="Times New Roman" w:cs="Times New Roman"/>
          <w:sz w:val="24"/>
          <w:szCs w:val="24"/>
        </w:rPr>
        <w:t>ительном этапах основной школы.</w:t>
      </w:r>
    </w:p>
    <w:p w:rsidR="00775818" w:rsidRDefault="00775818" w:rsidP="003C1306">
      <w:pPr>
        <w:pStyle w:val="a3"/>
        <w:ind w:left="426"/>
        <w:jc w:val="center"/>
        <w:rPr>
          <w:rFonts w:ascii="Times New Roman" w:eastAsia="Times New Roman" w:hAnsi="Times New Roman" w:cs="Times New Roman"/>
          <w:b/>
          <w:color w:val="FF0000"/>
          <w:sz w:val="24"/>
          <w:szCs w:val="24"/>
        </w:rPr>
      </w:pPr>
    </w:p>
    <w:p w:rsidR="00787632" w:rsidRPr="00775818" w:rsidRDefault="00775818" w:rsidP="003C1306">
      <w:pPr>
        <w:pStyle w:val="a3"/>
        <w:ind w:left="426"/>
        <w:jc w:val="center"/>
        <w:rPr>
          <w:rFonts w:ascii="Times New Roman" w:eastAsia="Times New Roman" w:hAnsi="Times New Roman" w:cs="Times New Roman"/>
          <w:b/>
          <w:sz w:val="32"/>
          <w:szCs w:val="32"/>
        </w:rPr>
      </w:pPr>
      <w:r w:rsidRPr="00775818">
        <w:rPr>
          <w:rFonts w:ascii="Times New Roman" w:eastAsia="Times New Roman" w:hAnsi="Times New Roman" w:cs="Times New Roman"/>
          <w:b/>
          <w:sz w:val="32"/>
          <w:szCs w:val="32"/>
        </w:rPr>
        <w:t xml:space="preserve">2.2 </w:t>
      </w:r>
      <w:r w:rsidR="00787632" w:rsidRPr="00775818">
        <w:rPr>
          <w:rFonts w:ascii="Times New Roman" w:eastAsia="Times New Roman" w:hAnsi="Times New Roman" w:cs="Times New Roman"/>
          <w:b/>
          <w:sz w:val="32"/>
          <w:szCs w:val="32"/>
        </w:rPr>
        <w:t>Программы учебных предметов</w:t>
      </w:r>
    </w:p>
    <w:p w:rsidR="00787632" w:rsidRPr="003C1306" w:rsidRDefault="006624EF" w:rsidP="00D85EB4">
      <w:pPr>
        <w:pStyle w:val="a3"/>
        <w:numPr>
          <w:ilvl w:val="0"/>
          <w:numId w:val="70"/>
        </w:numPr>
        <w:ind w:left="142" w:hanging="284"/>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В </w:t>
      </w:r>
      <w:r w:rsidR="003C1306">
        <w:rPr>
          <w:rFonts w:ascii="Times New Roman" w:eastAsia="Times New Roman" w:hAnsi="Times New Roman" w:cs="Times New Roman"/>
          <w:sz w:val="24"/>
          <w:szCs w:val="24"/>
        </w:rPr>
        <w:t xml:space="preserve">ОГКОУ «Школа-интернат № 92» </w:t>
      </w:r>
      <w:r w:rsidR="00787632" w:rsidRPr="00EB1AF1">
        <w:rPr>
          <w:rFonts w:ascii="Times New Roman" w:eastAsia="Times New Roman" w:hAnsi="Times New Roman" w:cs="Times New Roman"/>
          <w:sz w:val="24"/>
          <w:szCs w:val="24"/>
        </w:rPr>
        <w:t>разработаны программы учебных предметов учебного плана в соответствии с требованиями ФГОС ООО (Приложение).</w:t>
      </w:r>
      <w:r w:rsidRPr="00EB1AF1">
        <w:rPr>
          <w:rFonts w:ascii="Times New Roman" w:eastAsia="Times New Roman" w:hAnsi="Times New Roman" w:cs="Times New Roman"/>
          <w:sz w:val="24"/>
          <w:szCs w:val="24"/>
        </w:rPr>
        <w:t xml:space="preserve"> Адаптированные р</w:t>
      </w:r>
      <w:r w:rsidR="00787632" w:rsidRPr="00EB1AF1">
        <w:rPr>
          <w:rFonts w:ascii="Times New Roman" w:eastAsia="Times New Roman" w:hAnsi="Times New Roman" w:cs="Times New Roman"/>
          <w:sz w:val="24"/>
          <w:szCs w:val="24"/>
        </w:rPr>
        <w:t>абочие программы разработаны педагогами на основе примерных и рабочих программ по соответствующим учебным предметам, опублик</w:t>
      </w:r>
      <w:r w:rsidRPr="00EB1AF1">
        <w:rPr>
          <w:rFonts w:ascii="Times New Roman" w:eastAsia="Times New Roman" w:hAnsi="Times New Roman" w:cs="Times New Roman"/>
          <w:sz w:val="24"/>
          <w:szCs w:val="24"/>
        </w:rPr>
        <w:t xml:space="preserve">ованных в пособиях для учителей </w:t>
      </w:r>
      <w:r w:rsidR="00787632" w:rsidRPr="00EB1AF1">
        <w:rPr>
          <w:rFonts w:ascii="Times New Roman" w:eastAsia="Times New Roman" w:hAnsi="Times New Roman" w:cs="Times New Roman"/>
          <w:sz w:val="24"/>
          <w:szCs w:val="24"/>
        </w:rPr>
        <w:t>общеобразовательных учреждений издательства «Просвещение» и др. издательств.</w:t>
      </w:r>
    </w:p>
    <w:p w:rsidR="00787632" w:rsidRPr="003C1306" w:rsidRDefault="00787632" w:rsidP="00D85EB4">
      <w:pPr>
        <w:pStyle w:val="a3"/>
        <w:numPr>
          <w:ilvl w:val="0"/>
          <w:numId w:val="70"/>
        </w:numPr>
        <w:ind w:left="142" w:hanging="284"/>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Согласно приказа Минобрнауки России от 31 декабря 2015 г. N 1577, рабочие программы учебных предметов утвержденны</w:t>
      </w:r>
      <w:r w:rsidR="006624EF" w:rsidRPr="00EB1AF1">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и содержат:</w:t>
      </w:r>
    </w:p>
    <w:p w:rsidR="00787632" w:rsidRPr="003C1306" w:rsidRDefault="00787632" w:rsidP="00D85EB4">
      <w:pPr>
        <w:pStyle w:val="a3"/>
        <w:numPr>
          <w:ilvl w:val="0"/>
          <w:numId w:val="70"/>
        </w:numPr>
        <w:ind w:left="142" w:hanging="284"/>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пояснительную записку, включающую характеристику учебного предмета и особенности</w:t>
      </w:r>
      <w:bookmarkStart w:id="74" w:name="page109"/>
      <w:bookmarkEnd w:id="74"/>
      <w:r w:rsidRPr="00EB1AF1">
        <w:rPr>
          <w:rFonts w:ascii="Times New Roman" w:eastAsia="Times New Roman" w:hAnsi="Times New Roman" w:cs="Times New Roman"/>
          <w:sz w:val="24"/>
          <w:szCs w:val="24"/>
        </w:rPr>
        <w:t xml:space="preserve"> обучения обучающихся с ОВЗ;</w:t>
      </w:r>
    </w:p>
    <w:p w:rsidR="00787632" w:rsidRPr="003C1306" w:rsidRDefault="006624EF" w:rsidP="00D85EB4">
      <w:pPr>
        <w:pStyle w:val="a3"/>
        <w:numPr>
          <w:ilvl w:val="0"/>
          <w:numId w:val="70"/>
        </w:numPr>
        <w:ind w:left="142" w:hanging="284"/>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 </w:t>
      </w:r>
      <w:r w:rsidR="00787632" w:rsidRPr="00EB1AF1">
        <w:rPr>
          <w:rFonts w:ascii="Times New Roman" w:eastAsia="Times New Roman" w:hAnsi="Times New Roman" w:cs="Times New Roman"/>
          <w:sz w:val="24"/>
          <w:szCs w:val="24"/>
        </w:rPr>
        <w:t>описание места предмета в учебном плане;</w:t>
      </w:r>
    </w:p>
    <w:p w:rsidR="00787632" w:rsidRPr="003C1306" w:rsidRDefault="006624EF" w:rsidP="00D85EB4">
      <w:pPr>
        <w:pStyle w:val="a3"/>
        <w:numPr>
          <w:ilvl w:val="0"/>
          <w:numId w:val="70"/>
        </w:numPr>
        <w:ind w:left="142" w:hanging="284"/>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 </w:t>
      </w:r>
      <w:r w:rsidR="00787632" w:rsidRPr="00EB1AF1">
        <w:rPr>
          <w:rFonts w:ascii="Times New Roman" w:eastAsia="Times New Roman" w:hAnsi="Times New Roman" w:cs="Times New Roman"/>
          <w:sz w:val="24"/>
          <w:szCs w:val="24"/>
        </w:rPr>
        <w:t>личностные, метапредметные и предметные результаты освоения учебного предмета;</w:t>
      </w:r>
    </w:p>
    <w:p w:rsidR="00787632" w:rsidRPr="003C1306" w:rsidRDefault="006624EF" w:rsidP="00D85EB4">
      <w:pPr>
        <w:pStyle w:val="a3"/>
        <w:numPr>
          <w:ilvl w:val="0"/>
          <w:numId w:val="70"/>
        </w:numPr>
        <w:ind w:left="142" w:hanging="284"/>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 </w:t>
      </w:r>
      <w:r w:rsidR="00787632" w:rsidRPr="00EB1AF1">
        <w:rPr>
          <w:rFonts w:ascii="Times New Roman" w:eastAsia="Times New Roman" w:hAnsi="Times New Roman" w:cs="Times New Roman"/>
          <w:sz w:val="24"/>
          <w:szCs w:val="24"/>
        </w:rPr>
        <w:t>тематическое содержание курса;</w:t>
      </w:r>
    </w:p>
    <w:p w:rsidR="00787632" w:rsidRPr="003C1306" w:rsidRDefault="003C1306" w:rsidP="00D85EB4">
      <w:pPr>
        <w:pStyle w:val="a3"/>
        <w:numPr>
          <w:ilvl w:val="0"/>
          <w:numId w:val="70"/>
        </w:numPr>
        <w:ind w:left="142" w:hanging="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87632" w:rsidRPr="00EB1AF1">
        <w:rPr>
          <w:rFonts w:ascii="Times New Roman" w:eastAsia="Times New Roman" w:hAnsi="Times New Roman" w:cs="Times New Roman"/>
          <w:sz w:val="24"/>
          <w:szCs w:val="24"/>
        </w:rPr>
        <w:t>календарно - тематическое планирование с характеристикой основных видов учебной</w:t>
      </w:r>
      <w:r w:rsidR="006624EF" w:rsidRPr="00EB1AF1">
        <w:rPr>
          <w:rFonts w:ascii="Times New Roman" w:eastAsia="Times New Roman" w:hAnsi="Times New Roman" w:cs="Times New Roman"/>
          <w:sz w:val="24"/>
          <w:szCs w:val="24"/>
        </w:rPr>
        <w:t xml:space="preserve"> </w:t>
      </w:r>
      <w:r w:rsidR="00787632" w:rsidRPr="00EB1AF1">
        <w:rPr>
          <w:rFonts w:ascii="Times New Roman" w:eastAsia="Times New Roman" w:hAnsi="Times New Roman" w:cs="Times New Roman"/>
          <w:sz w:val="24"/>
          <w:szCs w:val="24"/>
        </w:rPr>
        <w:t>деятельности на уроках;</w:t>
      </w:r>
    </w:p>
    <w:p w:rsidR="00787632" w:rsidRPr="00EB1AF1" w:rsidRDefault="006624EF" w:rsidP="00D85EB4">
      <w:pPr>
        <w:pStyle w:val="a3"/>
        <w:numPr>
          <w:ilvl w:val="0"/>
          <w:numId w:val="70"/>
        </w:numPr>
        <w:ind w:left="142" w:hanging="284"/>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 </w:t>
      </w:r>
      <w:r w:rsidR="003C1306">
        <w:rPr>
          <w:rFonts w:ascii="Times New Roman" w:eastAsia="Times New Roman" w:hAnsi="Times New Roman" w:cs="Times New Roman"/>
          <w:sz w:val="24"/>
          <w:szCs w:val="24"/>
        </w:rPr>
        <w:t>описание учебно-</w:t>
      </w:r>
      <w:r w:rsidR="00787632" w:rsidRPr="00EB1AF1">
        <w:rPr>
          <w:rFonts w:ascii="Times New Roman" w:eastAsia="Times New Roman" w:hAnsi="Times New Roman" w:cs="Times New Roman"/>
          <w:sz w:val="24"/>
          <w:szCs w:val="24"/>
        </w:rPr>
        <w:t>методи</w:t>
      </w:r>
      <w:r w:rsidR="003C1306">
        <w:rPr>
          <w:rFonts w:ascii="Times New Roman" w:eastAsia="Times New Roman" w:hAnsi="Times New Roman" w:cs="Times New Roman"/>
          <w:sz w:val="24"/>
          <w:szCs w:val="24"/>
        </w:rPr>
        <w:t>ческого, материально-</w:t>
      </w:r>
      <w:r w:rsidR="00787632" w:rsidRPr="00EB1AF1">
        <w:rPr>
          <w:rFonts w:ascii="Times New Roman" w:eastAsia="Times New Roman" w:hAnsi="Times New Roman" w:cs="Times New Roman"/>
          <w:sz w:val="24"/>
          <w:szCs w:val="24"/>
        </w:rPr>
        <w:t>технического обеспечения</w:t>
      </w:r>
      <w:r w:rsidRPr="00EB1AF1">
        <w:rPr>
          <w:rFonts w:ascii="Times New Roman" w:eastAsia="Times New Roman" w:hAnsi="Times New Roman" w:cs="Times New Roman"/>
          <w:sz w:val="24"/>
          <w:szCs w:val="24"/>
        </w:rPr>
        <w:t xml:space="preserve"> </w:t>
      </w:r>
      <w:r w:rsidR="00787632" w:rsidRPr="00EB1AF1">
        <w:rPr>
          <w:rFonts w:ascii="Times New Roman" w:eastAsia="Times New Roman" w:hAnsi="Times New Roman" w:cs="Times New Roman"/>
          <w:sz w:val="24"/>
          <w:szCs w:val="24"/>
        </w:rPr>
        <w:t>образова</w:t>
      </w:r>
      <w:r w:rsidR="003C1306">
        <w:rPr>
          <w:rFonts w:ascii="Times New Roman" w:eastAsia="Times New Roman" w:hAnsi="Times New Roman" w:cs="Times New Roman"/>
          <w:sz w:val="24"/>
          <w:szCs w:val="24"/>
        </w:rPr>
        <w:t>тельного процесса, контрольно-</w:t>
      </w:r>
      <w:r w:rsidR="00787632" w:rsidRPr="00EB1AF1">
        <w:rPr>
          <w:rFonts w:ascii="Times New Roman" w:eastAsia="Times New Roman" w:hAnsi="Times New Roman" w:cs="Times New Roman"/>
          <w:sz w:val="24"/>
          <w:szCs w:val="24"/>
        </w:rPr>
        <w:t>измерительные м</w:t>
      </w:r>
      <w:r w:rsidRPr="00EB1AF1">
        <w:rPr>
          <w:rFonts w:ascii="Times New Roman" w:eastAsia="Times New Roman" w:hAnsi="Times New Roman" w:cs="Times New Roman"/>
          <w:sz w:val="24"/>
          <w:szCs w:val="24"/>
        </w:rPr>
        <w:t>атериалы или их характеристику.</w:t>
      </w:r>
    </w:p>
    <w:p w:rsidR="00F5380B" w:rsidRDefault="00F5380B" w:rsidP="00F5380B">
      <w:pPr>
        <w:pStyle w:val="a3"/>
        <w:rPr>
          <w:rFonts w:ascii="Times New Roman" w:eastAsia="Times New Roman" w:hAnsi="Times New Roman" w:cs="Times New Roman"/>
          <w:b/>
          <w:sz w:val="24"/>
          <w:szCs w:val="24"/>
        </w:rPr>
      </w:pPr>
    </w:p>
    <w:p w:rsidR="00787632" w:rsidRPr="00EB1AF1" w:rsidRDefault="00775818" w:rsidP="00F5380B">
      <w:pPr>
        <w:pStyle w:val="a3"/>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2.2.1 </w:t>
      </w:r>
      <w:r w:rsidR="00787632" w:rsidRPr="00EB1AF1">
        <w:rPr>
          <w:rFonts w:ascii="Times New Roman" w:eastAsia="Times New Roman" w:hAnsi="Times New Roman" w:cs="Times New Roman"/>
          <w:b/>
          <w:sz w:val="24"/>
          <w:szCs w:val="24"/>
        </w:rPr>
        <w:t>Общие положения</w:t>
      </w:r>
    </w:p>
    <w:p w:rsidR="00787632" w:rsidRPr="00EB1AF1" w:rsidRDefault="003C1306"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624EF" w:rsidRPr="00EB1AF1">
        <w:rPr>
          <w:rFonts w:ascii="Times New Roman" w:eastAsia="Times New Roman" w:hAnsi="Times New Roman" w:cs="Times New Roman"/>
          <w:sz w:val="24"/>
          <w:szCs w:val="24"/>
        </w:rPr>
        <w:t xml:space="preserve">В </w:t>
      </w:r>
      <w:r w:rsidR="00787632" w:rsidRPr="00EB1AF1">
        <w:rPr>
          <w:rFonts w:ascii="Times New Roman" w:eastAsia="Times New Roman" w:hAnsi="Times New Roman" w:cs="Times New Roman"/>
          <w:sz w:val="24"/>
          <w:szCs w:val="24"/>
        </w:rPr>
        <w:t>данном разделе Адаптированной основной общеобразовательной программы основного общего образования приводится основное содержание курсов по всем обязательным предметам на уровне</w:t>
      </w:r>
      <w:r w:rsidR="006624EF" w:rsidRPr="00EB1AF1">
        <w:rPr>
          <w:rFonts w:ascii="Times New Roman" w:eastAsia="Times New Roman" w:hAnsi="Times New Roman" w:cs="Times New Roman"/>
          <w:sz w:val="24"/>
          <w:szCs w:val="24"/>
        </w:rPr>
        <w:t xml:space="preserve"> </w:t>
      </w:r>
      <w:r w:rsidR="00787632" w:rsidRPr="00EB1AF1">
        <w:rPr>
          <w:rFonts w:ascii="Times New Roman" w:eastAsia="Times New Roman" w:hAnsi="Times New Roman" w:cs="Times New Roman"/>
          <w:sz w:val="24"/>
          <w:szCs w:val="24"/>
        </w:rPr>
        <w:t xml:space="preserve">основного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w:t>
      </w:r>
      <w:r>
        <w:rPr>
          <w:rFonts w:ascii="Times New Roman" w:eastAsia="Times New Roman" w:hAnsi="Times New Roman" w:cs="Times New Roman"/>
          <w:sz w:val="24"/>
          <w:szCs w:val="24"/>
        </w:rPr>
        <w:t>выбранного комплекта учебников.</w:t>
      </w:r>
    </w:p>
    <w:p w:rsidR="00787632" w:rsidRPr="00EB1AF1" w:rsidRDefault="006624EF"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   </w:t>
      </w:r>
      <w:r w:rsidR="00787632" w:rsidRPr="00EB1AF1">
        <w:rPr>
          <w:rFonts w:ascii="Times New Roman" w:eastAsia="Times New Roman" w:hAnsi="Times New Roman" w:cs="Times New Roman"/>
          <w:sz w:val="24"/>
          <w:szCs w:val="24"/>
        </w:rPr>
        <w:t>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r w:rsidRPr="00EB1AF1">
        <w:rPr>
          <w:rFonts w:ascii="Times New Roman" w:eastAsia="Times New Roman" w:hAnsi="Times New Roman" w:cs="Times New Roman"/>
          <w:sz w:val="24"/>
          <w:szCs w:val="24"/>
        </w:rPr>
        <w:t xml:space="preserve"> В </w:t>
      </w:r>
      <w:r w:rsidR="00787632" w:rsidRPr="00EB1AF1">
        <w:rPr>
          <w:rFonts w:ascii="Times New Roman" w:eastAsia="Times New Roman" w:hAnsi="Times New Roman" w:cs="Times New Roman"/>
          <w:sz w:val="24"/>
          <w:szCs w:val="24"/>
        </w:rPr>
        <w:t>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787632" w:rsidRPr="00EB1AF1" w:rsidRDefault="003C1306"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87632" w:rsidRPr="00EB1AF1">
        <w:rPr>
          <w:rFonts w:ascii="Times New Roman" w:eastAsia="Times New Roman" w:hAnsi="Times New Roman" w:cs="Times New Roman"/>
          <w:sz w:val="24"/>
          <w:szCs w:val="24"/>
        </w:rPr>
        <w:t>Программы учебных предметов являются ориентиром для составления рабочих программ. Авторы рабочих программ могут по своему усмотрению структурировать учебный материал, определять последовательность его изучения</w:t>
      </w:r>
      <w:r w:rsidR="00F5380B">
        <w:rPr>
          <w:rFonts w:ascii="Times New Roman" w:eastAsia="Times New Roman" w:hAnsi="Times New Roman" w:cs="Times New Roman"/>
          <w:sz w:val="24"/>
          <w:szCs w:val="24"/>
        </w:rPr>
        <w:t>, расширения объема содержания.</w:t>
      </w:r>
    </w:p>
    <w:p w:rsidR="00787632" w:rsidRPr="006E5616" w:rsidRDefault="006624EF" w:rsidP="00EB1AF1">
      <w:pPr>
        <w:pStyle w:val="a3"/>
        <w:jc w:val="both"/>
        <w:rPr>
          <w:rFonts w:ascii="Times New Roman" w:eastAsia="Times New Roman" w:hAnsi="Times New Roman" w:cs="Times New Roman"/>
          <w:b/>
          <w:sz w:val="24"/>
          <w:szCs w:val="24"/>
        </w:rPr>
      </w:pPr>
      <w:r w:rsidRPr="00EB1AF1">
        <w:rPr>
          <w:rFonts w:ascii="Times New Roman" w:eastAsia="Times New Roman" w:hAnsi="Times New Roman" w:cs="Times New Roman"/>
          <w:sz w:val="24"/>
          <w:szCs w:val="24"/>
        </w:rPr>
        <w:t xml:space="preserve">   </w:t>
      </w:r>
      <w:r w:rsidR="00787632" w:rsidRPr="00EB1AF1">
        <w:rPr>
          <w:rFonts w:ascii="Times New Roman" w:eastAsia="Times New Roman" w:hAnsi="Times New Roman" w:cs="Times New Roman"/>
          <w:sz w:val="24"/>
          <w:szCs w:val="24"/>
        </w:rPr>
        <w:t>Каждый учебный предмет в зависимости от предметного со</w:t>
      </w:r>
      <w:r w:rsidR="00A4284D">
        <w:rPr>
          <w:rFonts w:ascii="Times New Roman" w:eastAsia="Times New Roman" w:hAnsi="Times New Roman" w:cs="Times New Roman"/>
          <w:sz w:val="24"/>
          <w:szCs w:val="24"/>
        </w:rPr>
        <w:t xml:space="preserve">держания и релевантных способов </w:t>
      </w:r>
      <w:r w:rsidR="00787632" w:rsidRPr="00EB1AF1">
        <w:rPr>
          <w:rFonts w:ascii="Times New Roman" w:eastAsia="Times New Roman" w:hAnsi="Times New Roman" w:cs="Times New Roman"/>
          <w:sz w:val="24"/>
          <w:szCs w:val="24"/>
        </w:rPr>
        <w:t>организации учебной деятельности обучающихся раскрывает определённые возмож</w:t>
      </w:r>
      <w:r w:rsidR="00A4284D">
        <w:rPr>
          <w:rFonts w:ascii="Times New Roman" w:eastAsia="Times New Roman" w:hAnsi="Times New Roman" w:cs="Times New Roman"/>
          <w:sz w:val="24"/>
          <w:szCs w:val="24"/>
        </w:rPr>
        <w:t>-</w:t>
      </w:r>
      <w:r w:rsidR="00787632" w:rsidRPr="00EB1AF1">
        <w:rPr>
          <w:rFonts w:ascii="Times New Roman" w:eastAsia="Times New Roman" w:hAnsi="Times New Roman" w:cs="Times New Roman"/>
          <w:sz w:val="24"/>
          <w:szCs w:val="24"/>
        </w:rPr>
        <w:t>ности для формирования универсальных учебных действий и получения личностных результатов.</w:t>
      </w:r>
      <w:r w:rsidRPr="00EB1AF1">
        <w:rPr>
          <w:rFonts w:ascii="Times New Roman" w:eastAsia="Times New Roman" w:hAnsi="Times New Roman" w:cs="Times New Roman"/>
          <w:sz w:val="24"/>
          <w:szCs w:val="24"/>
        </w:rPr>
        <w:t xml:space="preserve"> В </w:t>
      </w:r>
      <w:r w:rsidR="00787632" w:rsidRPr="00EB1AF1">
        <w:rPr>
          <w:rFonts w:ascii="Times New Roman" w:eastAsia="Times New Roman" w:hAnsi="Times New Roman" w:cs="Times New Roman"/>
          <w:sz w:val="24"/>
          <w:szCs w:val="24"/>
        </w:rPr>
        <w:t>процессе изучения всех учебных предметов обеспечиваются условия для достижения планируемых результатов освоения адаптированной основной образовательной программы основного общего образования всеми обучающимися, в том числе о</w:t>
      </w:r>
      <w:r w:rsidRPr="00EB1AF1">
        <w:rPr>
          <w:rFonts w:ascii="Times New Roman" w:eastAsia="Times New Roman" w:hAnsi="Times New Roman" w:cs="Times New Roman"/>
          <w:sz w:val="24"/>
          <w:szCs w:val="24"/>
        </w:rPr>
        <w:t xml:space="preserve">бучающимися с ОВЗ и инвалидами. </w:t>
      </w:r>
      <w:r w:rsidR="00787632" w:rsidRPr="006E5616">
        <w:rPr>
          <w:rFonts w:ascii="Times New Roman" w:eastAsia="Times New Roman" w:hAnsi="Times New Roman" w:cs="Times New Roman"/>
          <w:b/>
          <w:sz w:val="24"/>
          <w:szCs w:val="24"/>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r w:rsidR="006E5616">
        <w:rPr>
          <w:rFonts w:ascii="Times New Roman" w:eastAsia="Times New Roman" w:hAnsi="Times New Roman" w:cs="Times New Roman"/>
          <w:b/>
          <w:sz w:val="24"/>
          <w:szCs w:val="24"/>
        </w:rPr>
        <w:t xml:space="preserve"> (с  задержкой психического развития)</w:t>
      </w:r>
      <w:r w:rsidR="00787632" w:rsidRPr="006E5616">
        <w:rPr>
          <w:rFonts w:ascii="Times New Roman" w:eastAsia="Times New Roman" w:hAnsi="Times New Roman" w:cs="Times New Roman"/>
          <w:b/>
          <w:sz w:val="24"/>
          <w:szCs w:val="24"/>
        </w:rPr>
        <w:t>.</w:t>
      </w:r>
    </w:p>
    <w:p w:rsidR="00A4284D" w:rsidRDefault="00A4284D" w:rsidP="00EB1AF1">
      <w:pPr>
        <w:pStyle w:val="a3"/>
        <w:jc w:val="both"/>
        <w:rPr>
          <w:rFonts w:ascii="Times New Roman" w:eastAsia="Times New Roman" w:hAnsi="Times New Roman" w:cs="Times New Roman"/>
          <w:b/>
          <w:sz w:val="24"/>
          <w:szCs w:val="24"/>
        </w:rPr>
      </w:pPr>
    </w:p>
    <w:p w:rsidR="00787632" w:rsidRPr="00A4284D" w:rsidRDefault="00787632" w:rsidP="00EB1AF1">
      <w:pPr>
        <w:pStyle w:val="a3"/>
        <w:jc w:val="both"/>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lastRenderedPageBreak/>
        <w:t>2.2.2. Основное содержание учебных предметов на уров</w:t>
      </w:r>
      <w:r w:rsidR="00A4284D">
        <w:rPr>
          <w:rFonts w:ascii="Times New Roman" w:eastAsia="Times New Roman" w:hAnsi="Times New Roman" w:cs="Times New Roman"/>
          <w:b/>
          <w:sz w:val="24"/>
          <w:szCs w:val="24"/>
        </w:rPr>
        <w:t>не основного общего образования</w:t>
      </w:r>
    </w:p>
    <w:p w:rsidR="00787632" w:rsidRPr="004D6871" w:rsidRDefault="00787632" w:rsidP="00A4284D">
      <w:pPr>
        <w:pStyle w:val="a3"/>
        <w:jc w:val="center"/>
        <w:rPr>
          <w:rFonts w:ascii="Times New Roman" w:eastAsia="Times New Roman" w:hAnsi="Times New Roman" w:cs="Times New Roman"/>
          <w:b/>
          <w:sz w:val="24"/>
          <w:szCs w:val="24"/>
        </w:rPr>
      </w:pPr>
      <w:r w:rsidRPr="004D6871">
        <w:rPr>
          <w:rFonts w:ascii="Times New Roman" w:eastAsia="Times New Roman" w:hAnsi="Times New Roman" w:cs="Times New Roman"/>
          <w:b/>
          <w:sz w:val="24"/>
          <w:szCs w:val="24"/>
        </w:rPr>
        <w:t>Русский язык</w:t>
      </w:r>
    </w:p>
    <w:p w:rsidR="00787632" w:rsidRPr="004D6871" w:rsidRDefault="006624EF" w:rsidP="00EB1AF1">
      <w:pPr>
        <w:pStyle w:val="a3"/>
        <w:jc w:val="both"/>
        <w:rPr>
          <w:rFonts w:ascii="Times New Roman" w:eastAsia="Times New Roman" w:hAnsi="Times New Roman" w:cs="Times New Roman"/>
          <w:sz w:val="20"/>
          <w:szCs w:val="20"/>
        </w:rPr>
      </w:pPr>
      <w:r w:rsidRPr="004D6871">
        <w:rPr>
          <w:rFonts w:ascii="Times New Roman" w:eastAsia="Times New Roman" w:hAnsi="Times New Roman" w:cs="Times New Roman"/>
          <w:sz w:val="20"/>
          <w:szCs w:val="20"/>
        </w:rPr>
        <w:t xml:space="preserve">   </w:t>
      </w:r>
      <w:r w:rsidR="00787632" w:rsidRPr="004D6871">
        <w:rPr>
          <w:rFonts w:ascii="Times New Roman" w:eastAsia="Times New Roman" w:hAnsi="Times New Roman" w:cs="Times New Roman"/>
          <w:sz w:val="20"/>
          <w:szCs w:val="20"/>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w:t>
      </w:r>
    </w:p>
    <w:p w:rsidR="00787632" w:rsidRPr="004D6871" w:rsidRDefault="00787632" w:rsidP="00EB1AF1">
      <w:pPr>
        <w:pStyle w:val="a3"/>
        <w:jc w:val="both"/>
        <w:rPr>
          <w:rFonts w:ascii="Times New Roman" w:eastAsia="Times New Roman" w:hAnsi="Times New Roman" w:cs="Times New Roman"/>
          <w:sz w:val="20"/>
          <w:szCs w:val="20"/>
        </w:rPr>
      </w:pPr>
      <w:bookmarkStart w:id="75" w:name="page110"/>
      <w:bookmarkEnd w:id="75"/>
      <w:r w:rsidRPr="004D6871">
        <w:rPr>
          <w:rFonts w:ascii="Times New Roman" w:eastAsia="Times New Roman" w:hAnsi="Times New Roman" w:cs="Times New Roman"/>
          <w:sz w:val="20"/>
          <w:szCs w:val="20"/>
        </w:rPr>
        <w:t>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787632" w:rsidRPr="004D6871" w:rsidRDefault="006624EF" w:rsidP="00EB1AF1">
      <w:pPr>
        <w:pStyle w:val="a3"/>
        <w:jc w:val="both"/>
        <w:rPr>
          <w:rFonts w:ascii="Times New Roman" w:eastAsia="Times New Roman" w:hAnsi="Times New Roman" w:cs="Times New Roman"/>
          <w:sz w:val="20"/>
          <w:szCs w:val="20"/>
        </w:rPr>
      </w:pPr>
      <w:r w:rsidRPr="004D6871">
        <w:rPr>
          <w:rFonts w:ascii="Times New Roman" w:eastAsia="Times New Roman" w:hAnsi="Times New Roman" w:cs="Times New Roman"/>
          <w:sz w:val="20"/>
          <w:szCs w:val="20"/>
        </w:rPr>
        <w:t xml:space="preserve">    </w:t>
      </w:r>
      <w:r w:rsidR="00787632" w:rsidRPr="004D6871">
        <w:rPr>
          <w:rFonts w:ascii="Times New Roman" w:eastAsia="Times New Roman" w:hAnsi="Times New Roman" w:cs="Times New Roman"/>
          <w:sz w:val="20"/>
          <w:szCs w:val="20"/>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w:t>
      </w:r>
      <w:r w:rsidRPr="004D6871">
        <w:rPr>
          <w:rFonts w:ascii="Times New Roman" w:eastAsia="Times New Roman" w:hAnsi="Times New Roman" w:cs="Times New Roman"/>
          <w:sz w:val="20"/>
          <w:szCs w:val="20"/>
        </w:rPr>
        <w:t xml:space="preserve">е основного общего образования.  </w:t>
      </w:r>
      <w:r w:rsidR="00787632" w:rsidRPr="004D6871">
        <w:rPr>
          <w:rFonts w:ascii="Times New Roman" w:eastAsia="Times New Roman" w:hAnsi="Times New Roman" w:cs="Times New Roman"/>
          <w:sz w:val="20"/>
          <w:szCs w:val="20"/>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w:t>
      </w:r>
      <w:r w:rsidR="002557B8" w:rsidRPr="004D6871">
        <w:rPr>
          <w:rFonts w:ascii="Times New Roman" w:eastAsia="Times New Roman" w:hAnsi="Times New Roman" w:cs="Times New Roman"/>
          <w:sz w:val="20"/>
          <w:szCs w:val="20"/>
        </w:rPr>
        <w:t xml:space="preserve"> культуроведческой компетенций.</w:t>
      </w:r>
    </w:p>
    <w:p w:rsidR="00787632" w:rsidRPr="004D6871" w:rsidRDefault="00787632" w:rsidP="00EB1AF1">
      <w:pPr>
        <w:pStyle w:val="a3"/>
        <w:jc w:val="both"/>
        <w:rPr>
          <w:rFonts w:ascii="Times New Roman" w:eastAsia="Times New Roman" w:hAnsi="Times New Roman" w:cs="Times New Roman"/>
          <w:sz w:val="20"/>
          <w:szCs w:val="20"/>
        </w:rPr>
      </w:pPr>
      <w:r w:rsidRPr="004D6871">
        <w:rPr>
          <w:rFonts w:ascii="Times New Roman" w:eastAsia="Times New Roman" w:hAnsi="Times New Roman" w:cs="Times New Roman"/>
          <w:sz w:val="20"/>
          <w:szCs w:val="20"/>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w:t>
      </w:r>
      <w:r w:rsidR="002557B8" w:rsidRPr="004D6871">
        <w:rPr>
          <w:rFonts w:ascii="Times New Roman" w:eastAsia="Times New Roman" w:hAnsi="Times New Roman" w:cs="Times New Roman"/>
          <w:sz w:val="20"/>
          <w:szCs w:val="20"/>
        </w:rPr>
        <w:t>тям обучающихся основной школы.</w:t>
      </w:r>
    </w:p>
    <w:p w:rsidR="00787632" w:rsidRPr="004D6871" w:rsidRDefault="006624EF" w:rsidP="00EB1AF1">
      <w:pPr>
        <w:pStyle w:val="a3"/>
        <w:jc w:val="both"/>
        <w:rPr>
          <w:rFonts w:ascii="Times New Roman" w:eastAsia="Times New Roman" w:hAnsi="Times New Roman" w:cs="Times New Roman"/>
          <w:sz w:val="20"/>
          <w:szCs w:val="20"/>
        </w:rPr>
      </w:pPr>
      <w:r w:rsidRPr="004D6871">
        <w:rPr>
          <w:rFonts w:ascii="Times New Roman" w:eastAsia="Times New Roman" w:hAnsi="Times New Roman" w:cs="Times New Roman"/>
          <w:sz w:val="20"/>
          <w:szCs w:val="20"/>
        </w:rPr>
        <w:t xml:space="preserve">   </w:t>
      </w:r>
      <w:r w:rsidR="00787632" w:rsidRPr="004D6871">
        <w:rPr>
          <w:rFonts w:ascii="Times New Roman" w:eastAsia="Times New Roman" w:hAnsi="Times New Roman" w:cs="Times New Roman"/>
          <w:sz w:val="20"/>
          <w:szCs w:val="20"/>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w:t>
      </w:r>
      <w:r w:rsidR="002557B8" w:rsidRPr="004D6871">
        <w:rPr>
          <w:rFonts w:ascii="Times New Roman" w:eastAsia="Times New Roman" w:hAnsi="Times New Roman" w:cs="Times New Roman"/>
          <w:sz w:val="20"/>
          <w:szCs w:val="20"/>
        </w:rPr>
        <w:t>ыми лингвистическими словарями.</w:t>
      </w:r>
    </w:p>
    <w:p w:rsidR="00787632" w:rsidRPr="004D6871" w:rsidRDefault="006624EF" w:rsidP="00EB1AF1">
      <w:pPr>
        <w:pStyle w:val="a3"/>
        <w:jc w:val="both"/>
        <w:rPr>
          <w:rFonts w:ascii="Times New Roman" w:eastAsia="Times New Roman" w:hAnsi="Times New Roman" w:cs="Times New Roman"/>
          <w:sz w:val="20"/>
          <w:szCs w:val="20"/>
        </w:rPr>
      </w:pPr>
      <w:r w:rsidRPr="004D6871">
        <w:rPr>
          <w:rFonts w:ascii="Times New Roman" w:eastAsia="Times New Roman" w:hAnsi="Times New Roman" w:cs="Times New Roman"/>
          <w:sz w:val="20"/>
          <w:szCs w:val="20"/>
        </w:rPr>
        <w:t xml:space="preserve">   </w:t>
      </w:r>
      <w:r w:rsidR="00787632" w:rsidRPr="004D6871">
        <w:rPr>
          <w:rFonts w:ascii="Times New Roman" w:eastAsia="Times New Roman" w:hAnsi="Times New Roman" w:cs="Times New Roman"/>
          <w:sz w:val="20"/>
          <w:szCs w:val="20"/>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w:t>
      </w:r>
      <w:r w:rsidR="002557B8" w:rsidRPr="004D6871">
        <w:rPr>
          <w:rFonts w:ascii="Times New Roman" w:eastAsia="Times New Roman" w:hAnsi="Times New Roman" w:cs="Times New Roman"/>
          <w:sz w:val="20"/>
          <w:szCs w:val="20"/>
        </w:rPr>
        <w:t>ого этикета, культурой общения.</w:t>
      </w:r>
    </w:p>
    <w:p w:rsidR="00787632" w:rsidRPr="004D6871" w:rsidRDefault="00787632" w:rsidP="00EB1AF1">
      <w:pPr>
        <w:pStyle w:val="a3"/>
        <w:jc w:val="both"/>
        <w:rPr>
          <w:rFonts w:ascii="Times New Roman" w:eastAsia="Times New Roman" w:hAnsi="Times New Roman" w:cs="Times New Roman"/>
          <w:sz w:val="20"/>
          <w:szCs w:val="20"/>
        </w:rPr>
      </w:pPr>
      <w:r w:rsidRPr="004D6871">
        <w:rPr>
          <w:rFonts w:ascii="Times New Roman" w:eastAsia="Times New Roman" w:hAnsi="Times New Roman" w:cs="Times New Roman"/>
          <w:sz w:val="20"/>
          <w:szCs w:val="20"/>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w:t>
      </w:r>
      <w:r w:rsidR="002557B8" w:rsidRPr="004D6871">
        <w:rPr>
          <w:rFonts w:ascii="Times New Roman" w:eastAsia="Times New Roman" w:hAnsi="Times New Roman" w:cs="Times New Roman"/>
          <w:sz w:val="20"/>
          <w:szCs w:val="20"/>
        </w:rPr>
        <w:t>нного мира.</w:t>
      </w:r>
    </w:p>
    <w:p w:rsidR="00787632" w:rsidRPr="004D6871" w:rsidRDefault="006624EF" w:rsidP="00EB1AF1">
      <w:pPr>
        <w:pStyle w:val="a3"/>
        <w:jc w:val="both"/>
        <w:rPr>
          <w:rFonts w:ascii="Times New Roman" w:eastAsia="Times New Roman" w:hAnsi="Times New Roman" w:cs="Times New Roman"/>
          <w:sz w:val="20"/>
          <w:szCs w:val="20"/>
        </w:rPr>
      </w:pPr>
      <w:r w:rsidRPr="004D6871">
        <w:rPr>
          <w:rFonts w:ascii="Times New Roman" w:eastAsia="Times New Roman" w:hAnsi="Times New Roman" w:cs="Times New Roman"/>
          <w:sz w:val="20"/>
          <w:szCs w:val="20"/>
        </w:rPr>
        <w:t xml:space="preserve">   </w:t>
      </w:r>
      <w:r w:rsidR="00787632" w:rsidRPr="004D6871">
        <w:rPr>
          <w:rFonts w:ascii="Times New Roman" w:eastAsia="Times New Roman" w:hAnsi="Times New Roman" w:cs="Times New Roman"/>
          <w:b/>
          <w:sz w:val="20"/>
          <w:szCs w:val="20"/>
        </w:rPr>
        <w:t xml:space="preserve">Целью реализации </w:t>
      </w:r>
      <w:r w:rsidR="00787632" w:rsidRPr="004D6871">
        <w:rPr>
          <w:rFonts w:ascii="Times New Roman" w:eastAsia="Times New Roman" w:hAnsi="Times New Roman" w:cs="Times New Roman"/>
          <w:sz w:val="20"/>
          <w:szCs w:val="20"/>
        </w:rPr>
        <w:t>адаптированной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w:t>
      </w:r>
      <w:r w:rsidRPr="004D6871">
        <w:rPr>
          <w:rFonts w:ascii="Times New Roman" w:eastAsia="Times New Roman" w:hAnsi="Times New Roman" w:cs="Times New Roman"/>
          <w:sz w:val="20"/>
          <w:szCs w:val="20"/>
        </w:rPr>
        <w:t xml:space="preserve">м основного общего образования. </w:t>
      </w:r>
      <w:r w:rsidR="00787632" w:rsidRPr="004D6871">
        <w:rPr>
          <w:rFonts w:ascii="Times New Roman" w:eastAsia="Times New Roman" w:hAnsi="Times New Roman" w:cs="Times New Roman"/>
          <w:sz w:val="20"/>
          <w:szCs w:val="20"/>
        </w:rPr>
        <w:t>Главными задачами</w:t>
      </w:r>
      <w:r w:rsidR="002557B8" w:rsidRPr="004D6871">
        <w:rPr>
          <w:rFonts w:ascii="Times New Roman" w:eastAsia="Times New Roman" w:hAnsi="Times New Roman" w:cs="Times New Roman"/>
          <w:sz w:val="20"/>
          <w:szCs w:val="20"/>
        </w:rPr>
        <w:t xml:space="preserve"> реализации Программы являются:</w:t>
      </w:r>
    </w:p>
    <w:p w:rsidR="00787632" w:rsidRPr="004D6871" w:rsidRDefault="00787632" w:rsidP="00F5380B">
      <w:pPr>
        <w:pStyle w:val="a3"/>
        <w:ind w:firstLine="284"/>
        <w:jc w:val="both"/>
        <w:rPr>
          <w:rFonts w:ascii="Times New Roman" w:eastAsia="Symbol" w:hAnsi="Times New Roman" w:cs="Times New Roman"/>
          <w:sz w:val="20"/>
          <w:szCs w:val="20"/>
        </w:rPr>
      </w:pPr>
      <w:r w:rsidRPr="004D6871">
        <w:rPr>
          <w:rFonts w:ascii="Times New Roman" w:eastAsia="Times New Roman" w:hAnsi="Times New Roman" w:cs="Times New Roman"/>
          <w:sz w:val="20"/>
          <w:szCs w:val="20"/>
        </w:rPr>
        <w:t>дать учащимся представление о роли языка в жизни общества, о языке как развивающемся явлении, о месте русского языка в современном мире, о его богатстве и выразительности; обеспечить усвоение определённого круга знаний из области фонетики, графики, орфоэпии, орфографии, лексики, морфемики, словообразования, морфологии, синтаксиса, пунктуации, стилистики, а также формирование умений применять эти знания на практике;</w:t>
      </w:r>
    </w:p>
    <w:p w:rsidR="00787632" w:rsidRPr="004D6871" w:rsidRDefault="00787632" w:rsidP="00F5380B">
      <w:pPr>
        <w:pStyle w:val="a3"/>
        <w:ind w:firstLine="284"/>
        <w:jc w:val="both"/>
        <w:rPr>
          <w:rFonts w:ascii="Times New Roman" w:eastAsia="Symbol" w:hAnsi="Times New Roman" w:cs="Times New Roman"/>
          <w:sz w:val="20"/>
          <w:szCs w:val="20"/>
        </w:rPr>
      </w:pPr>
      <w:r w:rsidRPr="004D6871">
        <w:rPr>
          <w:rFonts w:ascii="Times New Roman" w:eastAsia="Times New Roman" w:hAnsi="Times New Roman" w:cs="Times New Roman"/>
          <w:sz w:val="20"/>
          <w:szCs w:val="20"/>
        </w:rPr>
        <w:t>развивать речь учащихся: обогащать их активный и пассивный словарный запас, грамматический строй речи; способствовать усвоению норм литературного языка, формированию и совершенствованию умений и навыков грамотного и свободного владения устной и письменной речью во всех основных видах речевой деятельности;</w:t>
      </w:r>
    </w:p>
    <w:p w:rsidR="00787632" w:rsidRPr="004D6871" w:rsidRDefault="00787632" w:rsidP="00F5380B">
      <w:pPr>
        <w:pStyle w:val="a3"/>
        <w:ind w:firstLine="284"/>
        <w:jc w:val="both"/>
        <w:rPr>
          <w:rFonts w:ascii="Times New Roman" w:eastAsia="Symbol" w:hAnsi="Times New Roman" w:cs="Times New Roman"/>
          <w:sz w:val="20"/>
          <w:szCs w:val="20"/>
        </w:rPr>
      </w:pPr>
      <w:r w:rsidRPr="004D6871">
        <w:rPr>
          <w:rFonts w:ascii="Times New Roman" w:eastAsia="Times New Roman" w:hAnsi="Times New Roman" w:cs="Times New Roman"/>
          <w:sz w:val="20"/>
          <w:szCs w:val="20"/>
        </w:rPr>
        <w:t>формировать и совершенствовать орфографические и пунктуационные умения и навыки;</w:t>
      </w:r>
    </w:p>
    <w:p w:rsidR="00787632" w:rsidRPr="004D6871" w:rsidRDefault="00787632" w:rsidP="00F5380B">
      <w:pPr>
        <w:pStyle w:val="a3"/>
        <w:ind w:firstLine="284"/>
        <w:jc w:val="both"/>
        <w:rPr>
          <w:rFonts w:ascii="Times New Roman" w:eastAsia="Symbol" w:hAnsi="Times New Roman" w:cs="Times New Roman"/>
          <w:sz w:val="20"/>
          <w:szCs w:val="20"/>
        </w:rPr>
      </w:pPr>
      <w:r w:rsidRPr="004D6871">
        <w:rPr>
          <w:rFonts w:ascii="Times New Roman" w:eastAsia="Times New Roman" w:hAnsi="Times New Roman" w:cs="Times New Roman"/>
          <w:sz w:val="20"/>
          <w:szCs w:val="20"/>
        </w:rPr>
        <w:t>осуществлять речевой самоконтроль;</w:t>
      </w:r>
    </w:p>
    <w:p w:rsidR="00787632" w:rsidRPr="004D6871" w:rsidRDefault="00787632" w:rsidP="00F5380B">
      <w:pPr>
        <w:pStyle w:val="a3"/>
        <w:ind w:firstLine="284"/>
        <w:jc w:val="both"/>
        <w:rPr>
          <w:rFonts w:ascii="Times New Roman" w:eastAsia="Symbol" w:hAnsi="Times New Roman" w:cs="Times New Roman"/>
          <w:sz w:val="20"/>
          <w:szCs w:val="20"/>
        </w:rPr>
      </w:pPr>
      <w:r w:rsidRPr="004D6871">
        <w:rPr>
          <w:rFonts w:ascii="Times New Roman" w:eastAsia="Times New Roman" w:hAnsi="Times New Roman" w:cs="Times New Roman"/>
          <w:sz w:val="20"/>
          <w:szCs w:val="20"/>
        </w:rPr>
        <w:t>проводить библиографический поиск, извлекать необходимую информацию из словарей различных типов и других источников, включая СМИ и Интернет и т. д.</w:t>
      </w:r>
    </w:p>
    <w:p w:rsidR="00787632" w:rsidRPr="004D6871" w:rsidRDefault="00787632" w:rsidP="00F5380B">
      <w:pPr>
        <w:pStyle w:val="a3"/>
        <w:ind w:firstLine="284"/>
        <w:jc w:val="both"/>
        <w:rPr>
          <w:rFonts w:ascii="Times New Roman" w:eastAsia="Times New Roman" w:hAnsi="Times New Roman" w:cs="Times New Roman"/>
          <w:sz w:val="20"/>
          <w:szCs w:val="20"/>
        </w:rPr>
      </w:pPr>
      <w:r w:rsidRPr="004D6871">
        <w:rPr>
          <w:rFonts w:ascii="Times New Roman" w:eastAsia="Times New Roman" w:hAnsi="Times New Roman" w:cs="Times New Roman"/>
          <w:sz w:val="20"/>
          <w:szCs w:val="20"/>
        </w:rPr>
        <w:t>В процессе изучения предмета «</w:t>
      </w:r>
      <w:r w:rsidR="002557B8" w:rsidRPr="004D6871">
        <w:rPr>
          <w:rFonts w:ascii="Times New Roman" w:eastAsia="Times New Roman" w:hAnsi="Times New Roman" w:cs="Times New Roman"/>
          <w:sz w:val="20"/>
          <w:szCs w:val="20"/>
        </w:rPr>
        <w:t>Русский язык» создаются условия</w:t>
      </w:r>
    </w:p>
    <w:p w:rsidR="00787632" w:rsidRPr="004D6871" w:rsidRDefault="00787632" w:rsidP="00F5380B">
      <w:pPr>
        <w:pStyle w:val="a3"/>
        <w:ind w:firstLine="284"/>
        <w:jc w:val="both"/>
        <w:rPr>
          <w:rFonts w:ascii="Times New Roman" w:eastAsia="Symbol" w:hAnsi="Times New Roman" w:cs="Times New Roman"/>
          <w:sz w:val="20"/>
          <w:szCs w:val="20"/>
        </w:rPr>
      </w:pPr>
      <w:r w:rsidRPr="004D6871">
        <w:rPr>
          <w:rFonts w:ascii="Times New Roman" w:eastAsia="Times New Roman" w:hAnsi="Times New Roman" w:cs="Times New Roman"/>
          <w:sz w:val="20"/>
          <w:szCs w:val="20"/>
        </w:rPr>
        <w:t>для развития личности, ее духовно-нравственного и эмоционального совершенствования;</w:t>
      </w:r>
    </w:p>
    <w:p w:rsidR="00787632" w:rsidRPr="004D6871" w:rsidRDefault="00787632" w:rsidP="00F5380B">
      <w:pPr>
        <w:pStyle w:val="a3"/>
        <w:ind w:firstLine="284"/>
        <w:jc w:val="both"/>
        <w:rPr>
          <w:rFonts w:ascii="Times New Roman" w:eastAsia="Symbol" w:hAnsi="Times New Roman" w:cs="Times New Roman"/>
          <w:sz w:val="20"/>
          <w:szCs w:val="20"/>
        </w:rPr>
      </w:pPr>
      <w:bookmarkStart w:id="76" w:name="page111"/>
      <w:bookmarkEnd w:id="76"/>
      <w:r w:rsidRPr="004D6871">
        <w:rPr>
          <w:rFonts w:ascii="Times New Roman" w:eastAsia="Times New Roman" w:hAnsi="Times New Roman" w:cs="Times New Roman"/>
          <w:sz w:val="20"/>
          <w:szCs w:val="20"/>
        </w:rPr>
        <w:t>для развития способностей, удовлетворения познавательных интересов обучающихся;</w:t>
      </w:r>
    </w:p>
    <w:p w:rsidR="00787632" w:rsidRPr="004D6871" w:rsidRDefault="00787632" w:rsidP="00F5380B">
      <w:pPr>
        <w:pStyle w:val="a3"/>
        <w:ind w:firstLine="284"/>
        <w:jc w:val="both"/>
        <w:rPr>
          <w:rFonts w:ascii="Times New Roman" w:eastAsia="Symbol" w:hAnsi="Times New Roman" w:cs="Times New Roman"/>
          <w:sz w:val="20"/>
          <w:szCs w:val="20"/>
        </w:rPr>
      </w:pPr>
      <w:r w:rsidRPr="004D6871">
        <w:rPr>
          <w:rFonts w:ascii="Times New Roman" w:eastAsia="Times New Roman" w:hAnsi="Times New Roman" w:cs="Times New Roman"/>
          <w:sz w:val="20"/>
          <w:szCs w:val="20"/>
        </w:rPr>
        <w:t>для формирования социальных ценностей обучающихся, основ их гражданской идентичности и социально-профессиональных ориентаций;</w:t>
      </w:r>
    </w:p>
    <w:p w:rsidR="00787632" w:rsidRPr="004D6871" w:rsidRDefault="00787632" w:rsidP="00F5380B">
      <w:pPr>
        <w:pStyle w:val="a3"/>
        <w:ind w:firstLine="284"/>
        <w:jc w:val="both"/>
        <w:rPr>
          <w:rFonts w:ascii="Times New Roman" w:eastAsia="Symbol" w:hAnsi="Times New Roman" w:cs="Times New Roman"/>
          <w:sz w:val="20"/>
          <w:szCs w:val="20"/>
        </w:rPr>
      </w:pPr>
      <w:r w:rsidRPr="004D6871">
        <w:rPr>
          <w:rFonts w:ascii="Times New Roman" w:eastAsia="Times New Roman" w:hAnsi="Times New Roman" w:cs="Times New Roman"/>
          <w:sz w:val="20"/>
          <w:szCs w:val="20"/>
        </w:rPr>
        <w:t>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787632" w:rsidRPr="004D6871" w:rsidRDefault="00787632" w:rsidP="00F5380B">
      <w:pPr>
        <w:pStyle w:val="a3"/>
        <w:ind w:firstLine="284"/>
        <w:jc w:val="both"/>
        <w:rPr>
          <w:rFonts w:ascii="Times New Roman" w:eastAsia="Symbol" w:hAnsi="Times New Roman" w:cs="Times New Roman"/>
          <w:sz w:val="20"/>
          <w:szCs w:val="20"/>
        </w:rPr>
      </w:pPr>
      <w:r w:rsidRPr="004D6871">
        <w:rPr>
          <w:rFonts w:ascii="Times New Roman" w:eastAsia="Times New Roman" w:hAnsi="Times New Roman" w:cs="Times New Roman"/>
          <w:sz w:val="20"/>
          <w:szCs w:val="20"/>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787632" w:rsidRPr="004D6871" w:rsidRDefault="00787632" w:rsidP="002557B8">
      <w:pPr>
        <w:pStyle w:val="a3"/>
        <w:jc w:val="center"/>
        <w:rPr>
          <w:rFonts w:ascii="Times New Roman" w:eastAsia="Times New Roman" w:hAnsi="Times New Roman" w:cs="Times New Roman"/>
          <w:b/>
          <w:sz w:val="20"/>
          <w:szCs w:val="20"/>
        </w:rPr>
      </w:pPr>
      <w:r w:rsidRPr="004D6871">
        <w:rPr>
          <w:rFonts w:ascii="Times New Roman" w:eastAsia="Times New Roman" w:hAnsi="Times New Roman" w:cs="Times New Roman"/>
          <w:b/>
          <w:sz w:val="20"/>
          <w:szCs w:val="20"/>
        </w:rPr>
        <w:t>Речь. Речевая деятельность</w:t>
      </w:r>
    </w:p>
    <w:p w:rsidR="00787632" w:rsidRPr="004D6871" w:rsidRDefault="004E2417" w:rsidP="00EB1AF1">
      <w:pPr>
        <w:pStyle w:val="a3"/>
        <w:jc w:val="both"/>
        <w:rPr>
          <w:rFonts w:ascii="Times New Roman" w:eastAsia="Times New Roman" w:hAnsi="Times New Roman" w:cs="Times New Roman"/>
          <w:sz w:val="20"/>
          <w:szCs w:val="20"/>
        </w:rPr>
      </w:pPr>
      <w:r w:rsidRPr="004D6871">
        <w:rPr>
          <w:rFonts w:ascii="Times New Roman" w:eastAsia="Times New Roman" w:hAnsi="Times New Roman" w:cs="Times New Roman"/>
          <w:sz w:val="20"/>
          <w:szCs w:val="20"/>
        </w:rPr>
        <w:t xml:space="preserve">  </w:t>
      </w:r>
      <w:r w:rsidR="00787632" w:rsidRPr="004D6871">
        <w:rPr>
          <w:rFonts w:ascii="Times New Roman" w:eastAsia="Times New Roman" w:hAnsi="Times New Roman" w:cs="Times New Roman"/>
          <w:sz w:val="20"/>
          <w:szCs w:val="20"/>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00787632" w:rsidRPr="004D6871">
        <w:rPr>
          <w:rFonts w:ascii="Times New Roman" w:eastAsia="Times New Roman" w:hAnsi="Times New Roman" w:cs="Times New Roman"/>
          <w:i/>
          <w:sz w:val="20"/>
          <w:szCs w:val="20"/>
        </w:rPr>
        <w:t>тезисы,доклад,</w:t>
      </w:r>
      <w:r w:rsidR="00787632" w:rsidRPr="004D6871">
        <w:rPr>
          <w:rFonts w:ascii="Times New Roman" w:eastAsia="Times New Roman" w:hAnsi="Times New Roman" w:cs="Times New Roman"/>
          <w:sz w:val="20"/>
          <w:szCs w:val="20"/>
        </w:rPr>
        <w:t xml:space="preserve"> дискуссия, </w:t>
      </w:r>
      <w:r w:rsidR="00787632" w:rsidRPr="004D6871">
        <w:rPr>
          <w:rFonts w:ascii="Times New Roman" w:eastAsia="Times New Roman" w:hAnsi="Times New Roman" w:cs="Times New Roman"/>
          <w:i/>
          <w:sz w:val="20"/>
          <w:szCs w:val="20"/>
        </w:rPr>
        <w:t>реферат,</w:t>
      </w:r>
      <w:r w:rsidR="00787632" w:rsidRPr="004D6871">
        <w:rPr>
          <w:rFonts w:ascii="Times New Roman" w:eastAsia="Times New Roman" w:hAnsi="Times New Roman" w:cs="Times New Roman"/>
          <w:sz w:val="20"/>
          <w:szCs w:val="20"/>
        </w:rPr>
        <w:t xml:space="preserve"> </w:t>
      </w:r>
      <w:r w:rsidR="00787632" w:rsidRPr="004D6871">
        <w:rPr>
          <w:rFonts w:ascii="Times New Roman" w:eastAsia="Times New Roman" w:hAnsi="Times New Roman" w:cs="Times New Roman"/>
          <w:i/>
          <w:sz w:val="20"/>
          <w:szCs w:val="20"/>
        </w:rPr>
        <w:t>статья,</w:t>
      </w:r>
      <w:r w:rsidR="00787632" w:rsidRPr="004D6871">
        <w:rPr>
          <w:rFonts w:ascii="Times New Roman" w:eastAsia="Times New Roman" w:hAnsi="Times New Roman" w:cs="Times New Roman"/>
          <w:sz w:val="20"/>
          <w:szCs w:val="20"/>
        </w:rPr>
        <w:t xml:space="preserve"> </w:t>
      </w:r>
      <w:r w:rsidR="00787632" w:rsidRPr="004D6871">
        <w:rPr>
          <w:rFonts w:ascii="Times New Roman" w:eastAsia="Times New Roman" w:hAnsi="Times New Roman" w:cs="Times New Roman"/>
          <w:i/>
          <w:sz w:val="20"/>
          <w:szCs w:val="20"/>
        </w:rPr>
        <w:t>рецензия</w:t>
      </w:r>
      <w:r w:rsidR="00787632" w:rsidRPr="004D6871">
        <w:rPr>
          <w:rFonts w:ascii="Times New Roman" w:eastAsia="Times New Roman" w:hAnsi="Times New Roman" w:cs="Times New Roman"/>
          <w:sz w:val="20"/>
          <w:szCs w:val="20"/>
        </w:rPr>
        <w:t>); публицистического стиля</w:t>
      </w:r>
      <w:r w:rsidR="002557B8" w:rsidRPr="004D6871">
        <w:rPr>
          <w:rFonts w:ascii="Times New Roman" w:eastAsia="Times New Roman" w:hAnsi="Times New Roman" w:cs="Times New Roman"/>
          <w:sz w:val="20"/>
          <w:szCs w:val="20"/>
        </w:rPr>
        <w:t xml:space="preserve"> </w:t>
      </w:r>
      <w:r w:rsidR="00787632" w:rsidRPr="004D6871">
        <w:rPr>
          <w:rFonts w:ascii="Times New Roman" w:eastAsia="Times New Roman" w:hAnsi="Times New Roman" w:cs="Times New Roman"/>
          <w:sz w:val="20"/>
          <w:szCs w:val="20"/>
        </w:rPr>
        <w:t xml:space="preserve">устной публичной речи (выступление, обсуждение, </w:t>
      </w:r>
      <w:r w:rsidR="00787632" w:rsidRPr="004D6871">
        <w:rPr>
          <w:rFonts w:ascii="Times New Roman" w:eastAsia="Times New Roman" w:hAnsi="Times New Roman" w:cs="Times New Roman"/>
          <w:i/>
          <w:sz w:val="20"/>
          <w:szCs w:val="20"/>
        </w:rPr>
        <w:t>интервью,</w:t>
      </w:r>
      <w:r w:rsidR="00787632" w:rsidRPr="004D6871">
        <w:rPr>
          <w:rFonts w:ascii="Times New Roman" w:eastAsia="Times New Roman" w:hAnsi="Times New Roman" w:cs="Times New Roman"/>
          <w:sz w:val="20"/>
          <w:szCs w:val="20"/>
        </w:rPr>
        <w:t xml:space="preserve"> </w:t>
      </w:r>
      <w:r w:rsidR="00787632" w:rsidRPr="004D6871">
        <w:rPr>
          <w:rFonts w:ascii="Times New Roman" w:eastAsia="Times New Roman" w:hAnsi="Times New Roman" w:cs="Times New Roman"/>
          <w:i/>
          <w:sz w:val="20"/>
          <w:szCs w:val="20"/>
        </w:rPr>
        <w:t>очерк</w:t>
      </w:r>
      <w:r w:rsidR="00787632" w:rsidRPr="004D6871">
        <w:rPr>
          <w:rFonts w:ascii="Times New Roman" w:eastAsia="Times New Roman" w:hAnsi="Times New Roman" w:cs="Times New Roman"/>
          <w:sz w:val="20"/>
          <w:szCs w:val="20"/>
        </w:rPr>
        <w:t xml:space="preserve">); официально-делового стиля (расписка, </w:t>
      </w:r>
      <w:r w:rsidR="00787632" w:rsidRPr="004D6871">
        <w:rPr>
          <w:rFonts w:ascii="Times New Roman" w:eastAsia="Times New Roman" w:hAnsi="Times New Roman" w:cs="Times New Roman"/>
          <w:i/>
          <w:sz w:val="20"/>
          <w:szCs w:val="20"/>
        </w:rPr>
        <w:t>доверенность,</w:t>
      </w:r>
      <w:r w:rsidR="00787632" w:rsidRPr="004D6871">
        <w:rPr>
          <w:rFonts w:ascii="Times New Roman" w:eastAsia="Times New Roman" w:hAnsi="Times New Roman" w:cs="Times New Roman"/>
          <w:sz w:val="20"/>
          <w:szCs w:val="20"/>
        </w:rPr>
        <w:t xml:space="preserve"> заявление, </w:t>
      </w:r>
      <w:r w:rsidR="00787632" w:rsidRPr="004D6871">
        <w:rPr>
          <w:rFonts w:ascii="Times New Roman" w:eastAsia="Times New Roman" w:hAnsi="Times New Roman" w:cs="Times New Roman"/>
          <w:i/>
          <w:sz w:val="20"/>
          <w:szCs w:val="20"/>
        </w:rPr>
        <w:t>резюме</w:t>
      </w:r>
      <w:r w:rsidR="002557B8" w:rsidRPr="004D6871">
        <w:rPr>
          <w:rFonts w:ascii="Times New Roman" w:eastAsia="Times New Roman" w:hAnsi="Times New Roman" w:cs="Times New Roman"/>
          <w:sz w:val="20"/>
          <w:szCs w:val="20"/>
        </w:rPr>
        <w:t>).</w:t>
      </w:r>
    </w:p>
    <w:p w:rsidR="00787632" w:rsidRPr="004D6871" w:rsidRDefault="004E2417" w:rsidP="00EB1AF1">
      <w:pPr>
        <w:pStyle w:val="a3"/>
        <w:jc w:val="both"/>
        <w:rPr>
          <w:rFonts w:ascii="Times New Roman" w:eastAsia="Times New Roman" w:hAnsi="Times New Roman" w:cs="Times New Roman"/>
          <w:i/>
          <w:sz w:val="20"/>
          <w:szCs w:val="20"/>
        </w:rPr>
      </w:pPr>
      <w:r w:rsidRPr="004D6871">
        <w:rPr>
          <w:rFonts w:ascii="Times New Roman" w:eastAsia="Times New Roman" w:hAnsi="Times New Roman" w:cs="Times New Roman"/>
          <w:sz w:val="20"/>
          <w:szCs w:val="20"/>
        </w:rPr>
        <w:t xml:space="preserve">   </w:t>
      </w:r>
      <w:r w:rsidR="00787632" w:rsidRPr="004D6871">
        <w:rPr>
          <w:rFonts w:ascii="Times New Roman" w:eastAsia="Times New Roman" w:hAnsi="Times New Roman" w:cs="Times New Roman"/>
          <w:sz w:val="20"/>
          <w:szCs w:val="20"/>
        </w:rPr>
        <w:t>Текст как продукт речевой деятельности: тема, проблема, идея; главная, второстепенная и информация. Функционально-смысловые типы текста (повествование, описание, рассуждение)</w:t>
      </w:r>
      <w:r w:rsidR="002557B8" w:rsidRPr="004D6871">
        <w:rPr>
          <w:rFonts w:ascii="Times New Roman" w:eastAsia="Times New Roman" w:hAnsi="Times New Roman" w:cs="Times New Roman"/>
          <w:i/>
          <w:sz w:val="20"/>
          <w:szCs w:val="20"/>
        </w:rPr>
        <w:t>.</w:t>
      </w:r>
    </w:p>
    <w:p w:rsidR="00787632" w:rsidRPr="004D6871" w:rsidRDefault="002557B8" w:rsidP="00EB1AF1">
      <w:pPr>
        <w:pStyle w:val="a3"/>
        <w:jc w:val="both"/>
        <w:rPr>
          <w:rFonts w:ascii="Times New Roman" w:eastAsia="Times New Roman" w:hAnsi="Times New Roman" w:cs="Times New Roman"/>
          <w:i/>
          <w:sz w:val="20"/>
          <w:szCs w:val="20"/>
        </w:rPr>
      </w:pPr>
      <w:r w:rsidRPr="004D6871">
        <w:rPr>
          <w:rFonts w:ascii="Times New Roman" w:eastAsia="Times New Roman" w:hAnsi="Times New Roman" w:cs="Times New Roman"/>
          <w:i/>
          <w:sz w:val="20"/>
          <w:szCs w:val="20"/>
        </w:rPr>
        <w:t>Тексты смешанного типа.</w:t>
      </w:r>
    </w:p>
    <w:p w:rsidR="00787632" w:rsidRPr="004D6871" w:rsidRDefault="00787632" w:rsidP="00EB1AF1">
      <w:pPr>
        <w:pStyle w:val="a3"/>
        <w:jc w:val="both"/>
        <w:rPr>
          <w:rFonts w:ascii="Times New Roman" w:eastAsia="Times New Roman" w:hAnsi="Times New Roman" w:cs="Times New Roman"/>
          <w:sz w:val="20"/>
          <w:szCs w:val="20"/>
        </w:rPr>
      </w:pPr>
      <w:r w:rsidRPr="004D6871">
        <w:rPr>
          <w:rFonts w:ascii="Times New Roman" w:eastAsia="Times New Roman" w:hAnsi="Times New Roman" w:cs="Times New Roman"/>
          <w:sz w:val="20"/>
          <w:szCs w:val="20"/>
        </w:rPr>
        <w:t>Сп</w:t>
      </w:r>
      <w:r w:rsidR="004E2417" w:rsidRPr="004D6871">
        <w:rPr>
          <w:rFonts w:ascii="Times New Roman" w:eastAsia="Times New Roman" w:hAnsi="Times New Roman" w:cs="Times New Roman"/>
          <w:sz w:val="20"/>
          <w:szCs w:val="20"/>
        </w:rPr>
        <w:t xml:space="preserve">ецифика художественного текста. </w:t>
      </w:r>
      <w:r w:rsidR="002557B8" w:rsidRPr="004D6871">
        <w:rPr>
          <w:rFonts w:ascii="Times New Roman" w:eastAsia="Times New Roman" w:hAnsi="Times New Roman" w:cs="Times New Roman"/>
          <w:sz w:val="20"/>
          <w:szCs w:val="20"/>
        </w:rPr>
        <w:t>Анализ текста.</w:t>
      </w:r>
      <w:r w:rsidR="00F5380B">
        <w:rPr>
          <w:rFonts w:ascii="Times New Roman" w:eastAsia="Times New Roman" w:hAnsi="Times New Roman" w:cs="Times New Roman"/>
          <w:sz w:val="20"/>
          <w:szCs w:val="20"/>
        </w:rPr>
        <w:t xml:space="preserve"> </w:t>
      </w:r>
      <w:r w:rsidRPr="004D6871">
        <w:rPr>
          <w:rFonts w:ascii="Times New Roman" w:eastAsia="Times New Roman" w:hAnsi="Times New Roman" w:cs="Times New Roman"/>
          <w:sz w:val="20"/>
          <w:szCs w:val="20"/>
        </w:rPr>
        <w:t>Виды речевой деятельности (говорение</w:t>
      </w:r>
      <w:r w:rsidR="002557B8" w:rsidRPr="004D6871">
        <w:rPr>
          <w:rFonts w:ascii="Times New Roman" w:eastAsia="Times New Roman" w:hAnsi="Times New Roman" w:cs="Times New Roman"/>
          <w:sz w:val="20"/>
          <w:szCs w:val="20"/>
        </w:rPr>
        <w:t>, аудирование, письмо, чтение).</w:t>
      </w:r>
      <w:r w:rsidR="00F5380B">
        <w:rPr>
          <w:rFonts w:ascii="Times New Roman" w:eastAsia="Times New Roman" w:hAnsi="Times New Roman" w:cs="Times New Roman"/>
          <w:sz w:val="20"/>
          <w:szCs w:val="20"/>
        </w:rPr>
        <w:t xml:space="preserve"> </w:t>
      </w:r>
      <w:r w:rsidRPr="004D6871">
        <w:rPr>
          <w:rFonts w:ascii="Times New Roman" w:eastAsia="Times New Roman" w:hAnsi="Times New Roman" w:cs="Times New Roman"/>
          <w:sz w:val="20"/>
          <w:szCs w:val="20"/>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w:t>
      </w:r>
      <w:r w:rsidR="002557B8" w:rsidRPr="004D6871">
        <w:rPr>
          <w:rFonts w:ascii="Times New Roman" w:eastAsia="Times New Roman" w:hAnsi="Times New Roman" w:cs="Times New Roman"/>
          <w:sz w:val="20"/>
          <w:szCs w:val="20"/>
        </w:rPr>
        <w:t xml:space="preserve"> беседа, обсуждение, дискуссия.</w:t>
      </w:r>
    </w:p>
    <w:p w:rsidR="00787632" w:rsidRPr="004D6871" w:rsidRDefault="004E2417" w:rsidP="00EB1AF1">
      <w:pPr>
        <w:pStyle w:val="a3"/>
        <w:jc w:val="both"/>
        <w:rPr>
          <w:rFonts w:ascii="Times New Roman" w:eastAsia="Times New Roman" w:hAnsi="Times New Roman" w:cs="Times New Roman"/>
          <w:sz w:val="20"/>
          <w:szCs w:val="20"/>
        </w:rPr>
      </w:pPr>
      <w:r w:rsidRPr="004D6871">
        <w:rPr>
          <w:rFonts w:ascii="Times New Roman" w:eastAsia="Times New Roman" w:hAnsi="Times New Roman" w:cs="Times New Roman"/>
          <w:sz w:val="20"/>
          <w:szCs w:val="20"/>
        </w:rPr>
        <w:t xml:space="preserve">   </w:t>
      </w:r>
      <w:r w:rsidR="00787632" w:rsidRPr="004D6871">
        <w:rPr>
          <w:rFonts w:ascii="Times New Roman" w:eastAsia="Times New Roman" w:hAnsi="Times New Roman" w:cs="Times New Roman"/>
          <w:sz w:val="20"/>
          <w:szCs w:val="20"/>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w:t>
      </w:r>
      <w:r w:rsidR="002557B8" w:rsidRPr="004D6871">
        <w:rPr>
          <w:rFonts w:ascii="Times New Roman" w:eastAsia="Times New Roman" w:hAnsi="Times New Roman" w:cs="Times New Roman"/>
          <w:sz w:val="20"/>
          <w:szCs w:val="20"/>
        </w:rPr>
        <w:t>ключая СМИ и ресурсы Интернета.</w:t>
      </w:r>
    </w:p>
    <w:p w:rsidR="00787632" w:rsidRPr="004D6871" w:rsidRDefault="004E2417" w:rsidP="00EB1AF1">
      <w:pPr>
        <w:pStyle w:val="a3"/>
        <w:jc w:val="both"/>
        <w:rPr>
          <w:rFonts w:ascii="Times New Roman" w:eastAsia="Times New Roman" w:hAnsi="Times New Roman" w:cs="Times New Roman"/>
          <w:sz w:val="20"/>
          <w:szCs w:val="20"/>
        </w:rPr>
      </w:pPr>
      <w:r w:rsidRPr="004D6871">
        <w:rPr>
          <w:rFonts w:ascii="Times New Roman" w:eastAsia="Times New Roman" w:hAnsi="Times New Roman" w:cs="Times New Roman"/>
          <w:sz w:val="20"/>
          <w:szCs w:val="20"/>
        </w:rPr>
        <w:lastRenderedPageBreak/>
        <w:t xml:space="preserve">  </w:t>
      </w:r>
      <w:r w:rsidR="00787632" w:rsidRPr="004D6871">
        <w:rPr>
          <w:rFonts w:ascii="Times New Roman" w:eastAsia="Times New Roman" w:hAnsi="Times New Roman" w:cs="Times New Roman"/>
          <w:sz w:val="20"/>
          <w:szCs w:val="20"/>
        </w:rPr>
        <w:t>Создание устных высказываний разной коммуникативной направленности в зависимос</w:t>
      </w:r>
      <w:r w:rsidR="002557B8" w:rsidRPr="004D6871">
        <w:rPr>
          <w:rFonts w:ascii="Times New Roman" w:eastAsia="Times New Roman" w:hAnsi="Times New Roman" w:cs="Times New Roman"/>
          <w:sz w:val="20"/>
          <w:szCs w:val="20"/>
        </w:rPr>
        <w:t>ти от сферы и ситуации общения.</w:t>
      </w:r>
      <w:r w:rsidRPr="004D6871">
        <w:rPr>
          <w:rFonts w:ascii="Times New Roman" w:eastAsia="Times New Roman" w:hAnsi="Times New Roman" w:cs="Times New Roman"/>
          <w:sz w:val="20"/>
          <w:szCs w:val="20"/>
        </w:rPr>
        <w:t xml:space="preserve">   </w:t>
      </w:r>
      <w:r w:rsidR="00787632" w:rsidRPr="004D6871">
        <w:rPr>
          <w:rFonts w:ascii="Times New Roman" w:eastAsia="Times New Roman" w:hAnsi="Times New Roman" w:cs="Times New Roman"/>
          <w:sz w:val="20"/>
          <w:szCs w:val="20"/>
        </w:rPr>
        <w:t>Информационная переработка текс</w:t>
      </w:r>
      <w:r w:rsidR="002557B8" w:rsidRPr="004D6871">
        <w:rPr>
          <w:rFonts w:ascii="Times New Roman" w:eastAsia="Times New Roman" w:hAnsi="Times New Roman" w:cs="Times New Roman"/>
          <w:sz w:val="20"/>
          <w:szCs w:val="20"/>
        </w:rPr>
        <w:t>та (план, конспект, аннотация).</w:t>
      </w:r>
    </w:p>
    <w:p w:rsidR="00787632" w:rsidRPr="004D6871" w:rsidRDefault="004E2417" w:rsidP="00EB1AF1">
      <w:pPr>
        <w:pStyle w:val="a3"/>
        <w:jc w:val="both"/>
        <w:rPr>
          <w:rFonts w:ascii="Times New Roman" w:eastAsia="Times New Roman" w:hAnsi="Times New Roman" w:cs="Times New Roman"/>
          <w:sz w:val="20"/>
          <w:szCs w:val="20"/>
        </w:rPr>
      </w:pPr>
      <w:r w:rsidRPr="004D6871">
        <w:rPr>
          <w:rFonts w:ascii="Times New Roman" w:eastAsia="Times New Roman" w:hAnsi="Times New Roman" w:cs="Times New Roman"/>
          <w:sz w:val="20"/>
          <w:szCs w:val="20"/>
        </w:rPr>
        <w:t xml:space="preserve">   </w:t>
      </w:r>
      <w:r w:rsidR="00787632" w:rsidRPr="004D6871">
        <w:rPr>
          <w:rFonts w:ascii="Times New Roman" w:eastAsia="Times New Roman" w:hAnsi="Times New Roman" w:cs="Times New Roman"/>
          <w:sz w:val="20"/>
          <w:szCs w:val="20"/>
        </w:rPr>
        <w:t>Изложение содержания прослушанного или прочитанного текста (подробное, сжато</w:t>
      </w:r>
      <w:r w:rsidR="002557B8" w:rsidRPr="004D6871">
        <w:rPr>
          <w:rFonts w:ascii="Times New Roman" w:eastAsia="Times New Roman" w:hAnsi="Times New Roman" w:cs="Times New Roman"/>
          <w:sz w:val="20"/>
          <w:szCs w:val="20"/>
        </w:rPr>
        <w:t>е, выборочное).</w:t>
      </w:r>
    </w:p>
    <w:p w:rsidR="00787632" w:rsidRPr="004D6871" w:rsidRDefault="004E2417" w:rsidP="00EB1AF1">
      <w:pPr>
        <w:pStyle w:val="a3"/>
        <w:jc w:val="both"/>
        <w:rPr>
          <w:rFonts w:ascii="Times New Roman" w:eastAsia="Times New Roman" w:hAnsi="Times New Roman" w:cs="Times New Roman"/>
          <w:sz w:val="20"/>
          <w:szCs w:val="20"/>
        </w:rPr>
      </w:pPr>
      <w:r w:rsidRPr="004D6871">
        <w:rPr>
          <w:rFonts w:ascii="Times New Roman" w:eastAsia="Times New Roman" w:hAnsi="Times New Roman" w:cs="Times New Roman"/>
          <w:sz w:val="20"/>
          <w:szCs w:val="20"/>
        </w:rPr>
        <w:t xml:space="preserve">   </w:t>
      </w:r>
      <w:r w:rsidR="00787632" w:rsidRPr="004D6871">
        <w:rPr>
          <w:rFonts w:ascii="Times New Roman" w:eastAsia="Times New Roman" w:hAnsi="Times New Roman" w:cs="Times New Roman"/>
          <w:sz w:val="20"/>
          <w:szCs w:val="20"/>
        </w:rPr>
        <w:t>Написание сочинен</w:t>
      </w:r>
      <w:r w:rsidR="002557B8" w:rsidRPr="004D6871">
        <w:rPr>
          <w:rFonts w:ascii="Times New Roman" w:eastAsia="Times New Roman" w:hAnsi="Times New Roman" w:cs="Times New Roman"/>
          <w:sz w:val="20"/>
          <w:szCs w:val="20"/>
        </w:rPr>
        <w:t>ий, писем, текстов иных жанров.</w:t>
      </w:r>
    </w:p>
    <w:p w:rsidR="00787632" w:rsidRPr="004D6871" w:rsidRDefault="00787632" w:rsidP="002557B8">
      <w:pPr>
        <w:pStyle w:val="a3"/>
        <w:jc w:val="center"/>
        <w:rPr>
          <w:rFonts w:ascii="Times New Roman" w:eastAsia="Times New Roman" w:hAnsi="Times New Roman" w:cs="Times New Roman"/>
          <w:b/>
          <w:sz w:val="20"/>
          <w:szCs w:val="20"/>
        </w:rPr>
      </w:pPr>
      <w:r w:rsidRPr="004D6871">
        <w:rPr>
          <w:rFonts w:ascii="Times New Roman" w:eastAsia="Times New Roman" w:hAnsi="Times New Roman" w:cs="Times New Roman"/>
          <w:b/>
          <w:sz w:val="20"/>
          <w:szCs w:val="20"/>
        </w:rPr>
        <w:t>Культура речи</w:t>
      </w:r>
    </w:p>
    <w:p w:rsidR="00787632" w:rsidRPr="004D6871" w:rsidRDefault="00F5380B" w:rsidP="00EB1AF1">
      <w:pPr>
        <w:pStyle w:val="a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Культура</w:t>
      </w:r>
      <w:r w:rsidR="00787632" w:rsidRPr="004D6871">
        <w:rPr>
          <w:rFonts w:ascii="Times New Roman" w:eastAsia="Times New Roman" w:hAnsi="Times New Roman" w:cs="Times New Roman"/>
          <w:sz w:val="20"/>
          <w:szCs w:val="20"/>
        </w:rPr>
        <w:t xml:space="preserve"> речи  и  ее  основные  аспекты:  нормативный</w:t>
      </w:r>
      <w:r w:rsidR="002557B8" w:rsidRPr="004D6871">
        <w:rPr>
          <w:rFonts w:ascii="Times New Roman" w:eastAsia="Times New Roman" w:hAnsi="Times New Roman" w:cs="Times New Roman"/>
          <w:sz w:val="20"/>
          <w:szCs w:val="20"/>
        </w:rPr>
        <w:t>,  коммуникативный,  этический.</w:t>
      </w:r>
    </w:p>
    <w:p w:rsidR="00787632" w:rsidRPr="00F5380B" w:rsidRDefault="00787632" w:rsidP="00F5380B">
      <w:pPr>
        <w:pStyle w:val="a3"/>
        <w:jc w:val="both"/>
        <w:rPr>
          <w:rFonts w:ascii="Times New Roman" w:eastAsia="Times New Roman" w:hAnsi="Times New Roman" w:cs="Times New Roman"/>
          <w:i/>
          <w:sz w:val="20"/>
          <w:szCs w:val="20"/>
        </w:rPr>
      </w:pPr>
      <w:r w:rsidRPr="004D6871">
        <w:rPr>
          <w:rFonts w:ascii="Times New Roman" w:eastAsia="Times New Roman" w:hAnsi="Times New Roman" w:cs="Times New Roman"/>
          <w:i/>
          <w:sz w:val="20"/>
          <w:szCs w:val="20"/>
        </w:rPr>
        <w:t>О</w:t>
      </w:r>
      <w:r w:rsidR="002557B8" w:rsidRPr="004D6871">
        <w:rPr>
          <w:rFonts w:ascii="Times New Roman" w:eastAsia="Times New Roman" w:hAnsi="Times New Roman" w:cs="Times New Roman"/>
          <w:i/>
          <w:sz w:val="20"/>
          <w:szCs w:val="20"/>
        </w:rPr>
        <w:t>сновные критерии культуры речи.</w:t>
      </w:r>
      <w:r w:rsidR="00F5380B">
        <w:rPr>
          <w:rFonts w:ascii="Times New Roman" w:eastAsia="Times New Roman" w:hAnsi="Times New Roman" w:cs="Times New Roman"/>
          <w:i/>
          <w:sz w:val="20"/>
          <w:szCs w:val="20"/>
        </w:rPr>
        <w:t xml:space="preserve"> </w:t>
      </w:r>
      <w:r w:rsidR="002557B8" w:rsidRPr="004D6871">
        <w:rPr>
          <w:rFonts w:ascii="Times New Roman" w:eastAsia="Times New Roman" w:hAnsi="Times New Roman" w:cs="Times New Roman"/>
          <w:sz w:val="20"/>
          <w:szCs w:val="20"/>
        </w:rPr>
        <w:t>Языковая норма, ее функции. Основные виды</w:t>
      </w:r>
      <w:r w:rsidRPr="004D6871">
        <w:rPr>
          <w:rFonts w:ascii="Times New Roman" w:eastAsia="Times New Roman" w:hAnsi="Times New Roman" w:cs="Times New Roman"/>
          <w:sz w:val="20"/>
          <w:szCs w:val="20"/>
        </w:rPr>
        <w:t xml:space="preserve"> но</w:t>
      </w:r>
      <w:r w:rsidR="002557B8" w:rsidRPr="004D6871">
        <w:rPr>
          <w:rFonts w:ascii="Times New Roman" w:eastAsia="Times New Roman" w:hAnsi="Times New Roman" w:cs="Times New Roman"/>
          <w:sz w:val="20"/>
          <w:szCs w:val="20"/>
        </w:rPr>
        <w:t xml:space="preserve">рм русского литературного языка </w:t>
      </w:r>
      <w:r w:rsidRPr="004D6871">
        <w:rPr>
          <w:rFonts w:ascii="Times New Roman" w:eastAsia="Times New Roman" w:hAnsi="Times New Roman" w:cs="Times New Roman"/>
          <w:sz w:val="20"/>
          <w:szCs w:val="20"/>
        </w:rPr>
        <w:t>(орфоэпические,</w:t>
      </w:r>
      <w:r w:rsidR="002557B8" w:rsidRPr="004D6871">
        <w:rPr>
          <w:rFonts w:ascii="Times New Roman" w:eastAsia="Times New Roman" w:hAnsi="Times New Roman" w:cs="Times New Roman"/>
          <w:sz w:val="20"/>
          <w:szCs w:val="20"/>
        </w:rPr>
        <w:t xml:space="preserve"> </w:t>
      </w:r>
      <w:r w:rsidRPr="004D6871">
        <w:rPr>
          <w:rFonts w:ascii="Times New Roman" w:eastAsia="Times New Roman" w:hAnsi="Times New Roman" w:cs="Times New Roman"/>
          <w:sz w:val="20"/>
          <w:szCs w:val="20"/>
        </w:rPr>
        <w:t>лексические</w:t>
      </w:r>
      <w:r w:rsidR="002557B8" w:rsidRPr="004D6871">
        <w:rPr>
          <w:rFonts w:ascii="Times New Roman" w:eastAsia="Times New Roman" w:hAnsi="Times New Roman" w:cs="Times New Roman"/>
          <w:sz w:val="20"/>
          <w:szCs w:val="20"/>
        </w:rPr>
        <w:t xml:space="preserve"> </w:t>
      </w:r>
      <w:r w:rsidRPr="004D6871">
        <w:rPr>
          <w:rFonts w:ascii="Times New Roman" w:eastAsia="Times New Roman" w:hAnsi="Times New Roman" w:cs="Times New Roman"/>
          <w:sz w:val="20"/>
          <w:szCs w:val="20"/>
        </w:rPr>
        <w:t>грамматические,</w:t>
      </w:r>
      <w:r w:rsidR="00F5380B">
        <w:rPr>
          <w:rFonts w:ascii="Times New Roman" w:eastAsia="Times New Roman" w:hAnsi="Times New Roman" w:cs="Times New Roman"/>
          <w:sz w:val="20"/>
          <w:szCs w:val="20"/>
        </w:rPr>
        <w:t xml:space="preserve"> </w:t>
      </w:r>
      <w:r w:rsidR="002557B8" w:rsidRPr="004D6871">
        <w:rPr>
          <w:rFonts w:ascii="Times New Roman" w:eastAsia="Times New Roman" w:hAnsi="Times New Roman" w:cs="Times New Roman"/>
          <w:sz w:val="20"/>
          <w:szCs w:val="20"/>
        </w:rPr>
        <w:t>стилистические,</w:t>
      </w:r>
      <w:r w:rsidR="00F5380B">
        <w:rPr>
          <w:rFonts w:ascii="Times New Roman" w:eastAsia="Times New Roman" w:hAnsi="Times New Roman" w:cs="Times New Roman"/>
          <w:sz w:val="20"/>
          <w:szCs w:val="20"/>
        </w:rPr>
        <w:t xml:space="preserve"> </w:t>
      </w:r>
      <w:r w:rsidR="002557B8" w:rsidRPr="004D6871">
        <w:rPr>
          <w:rFonts w:ascii="Times New Roman" w:eastAsia="Times New Roman" w:hAnsi="Times New Roman" w:cs="Times New Roman"/>
          <w:sz w:val="20"/>
          <w:szCs w:val="20"/>
        </w:rPr>
        <w:t xml:space="preserve">орфографические, </w:t>
      </w:r>
      <w:r w:rsidRPr="004D6871">
        <w:rPr>
          <w:rFonts w:ascii="Times New Roman" w:eastAsia="Times New Roman" w:hAnsi="Times New Roman" w:cs="Times New Roman"/>
          <w:sz w:val="20"/>
          <w:szCs w:val="20"/>
        </w:rPr>
        <w:t>пунктуационные). Вариативность нормы. Виды лингвистических словарей и их роль в овладении словарным богатством и нормами современного русского ли</w:t>
      </w:r>
      <w:r w:rsidR="002557B8" w:rsidRPr="004D6871">
        <w:rPr>
          <w:rFonts w:ascii="Times New Roman" w:eastAsia="Times New Roman" w:hAnsi="Times New Roman" w:cs="Times New Roman"/>
          <w:sz w:val="20"/>
          <w:szCs w:val="20"/>
        </w:rPr>
        <w:t>тературного языка.</w:t>
      </w:r>
      <w:r w:rsidR="00F5380B">
        <w:rPr>
          <w:rFonts w:ascii="Times New Roman" w:eastAsia="Times New Roman" w:hAnsi="Times New Roman" w:cs="Times New Roman"/>
          <w:sz w:val="20"/>
          <w:szCs w:val="20"/>
        </w:rPr>
        <w:t xml:space="preserve"> </w:t>
      </w:r>
      <w:r w:rsidRPr="004D6871">
        <w:rPr>
          <w:rFonts w:ascii="Times New Roman" w:eastAsia="Times New Roman" w:hAnsi="Times New Roman" w:cs="Times New Roman"/>
          <w:sz w:val="20"/>
          <w:szCs w:val="20"/>
        </w:rPr>
        <w:t>Оценивание правильности, коммуникативных качеств и эффективности речи.</w:t>
      </w:r>
      <w:bookmarkStart w:id="77" w:name="page112"/>
      <w:bookmarkEnd w:id="77"/>
      <w:r w:rsidR="00F5380B">
        <w:rPr>
          <w:rFonts w:ascii="Times New Roman" w:eastAsia="Times New Roman" w:hAnsi="Times New Roman" w:cs="Times New Roman"/>
          <w:sz w:val="20"/>
          <w:szCs w:val="20"/>
        </w:rPr>
        <w:t xml:space="preserve"> </w:t>
      </w:r>
      <w:r w:rsidRPr="004D6871">
        <w:rPr>
          <w:rFonts w:ascii="Times New Roman" w:eastAsia="Times New Roman" w:hAnsi="Times New Roman" w:cs="Times New Roman"/>
          <w:sz w:val="20"/>
          <w:szCs w:val="20"/>
        </w:rPr>
        <w:t>Р</w:t>
      </w:r>
      <w:r w:rsidR="00F5380B">
        <w:rPr>
          <w:rFonts w:ascii="Times New Roman" w:eastAsia="Times New Roman" w:hAnsi="Times New Roman" w:cs="Times New Roman"/>
          <w:sz w:val="20"/>
          <w:szCs w:val="20"/>
        </w:rPr>
        <w:t>ечевой этикет. Овладение лингво</w:t>
      </w:r>
      <w:r w:rsidRPr="004D6871">
        <w:rPr>
          <w:rFonts w:ascii="Times New Roman" w:eastAsia="Times New Roman" w:hAnsi="Times New Roman" w:cs="Times New Roman"/>
          <w:sz w:val="20"/>
          <w:szCs w:val="20"/>
        </w:rPr>
        <w:t>культурными нормами</w:t>
      </w:r>
      <w:r w:rsidR="002557B8" w:rsidRPr="004D6871">
        <w:rPr>
          <w:rFonts w:ascii="Times New Roman" w:eastAsia="Times New Roman" w:hAnsi="Times New Roman" w:cs="Times New Roman"/>
          <w:sz w:val="20"/>
          <w:szCs w:val="20"/>
        </w:rPr>
        <w:t xml:space="preserve"> речевого поведения в различных </w:t>
      </w:r>
      <w:r w:rsidRPr="004D6871">
        <w:rPr>
          <w:rFonts w:ascii="Times New Roman" w:eastAsia="Times New Roman" w:hAnsi="Times New Roman" w:cs="Times New Roman"/>
          <w:sz w:val="20"/>
          <w:szCs w:val="20"/>
        </w:rPr>
        <w:t>ситуациях формального и неформального общения.</w:t>
      </w:r>
      <w:r w:rsidR="00F5380B">
        <w:rPr>
          <w:rFonts w:ascii="Times New Roman" w:eastAsia="Times New Roman" w:hAnsi="Times New Roman" w:cs="Times New Roman"/>
          <w:sz w:val="20"/>
          <w:szCs w:val="20"/>
        </w:rPr>
        <w:t xml:space="preserve"> </w:t>
      </w:r>
      <w:r w:rsidRPr="004D6871">
        <w:rPr>
          <w:rFonts w:ascii="Times New Roman" w:eastAsia="Times New Roman" w:hAnsi="Times New Roman" w:cs="Times New Roman"/>
          <w:i/>
          <w:sz w:val="20"/>
          <w:szCs w:val="20"/>
        </w:rPr>
        <w:t>Невербальные средства</w:t>
      </w:r>
      <w:r w:rsidRPr="004D6871">
        <w:rPr>
          <w:rFonts w:ascii="Times New Roman" w:eastAsia="Times New Roman" w:hAnsi="Times New Roman" w:cs="Times New Roman"/>
          <w:sz w:val="20"/>
          <w:szCs w:val="20"/>
        </w:rPr>
        <w:t xml:space="preserve"> </w:t>
      </w:r>
      <w:r w:rsidRPr="004D6871">
        <w:rPr>
          <w:rFonts w:ascii="Times New Roman" w:eastAsia="Times New Roman" w:hAnsi="Times New Roman" w:cs="Times New Roman"/>
          <w:i/>
          <w:sz w:val="20"/>
          <w:szCs w:val="20"/>
        </w:rPr>
        <w:t>общения.</w:t>
      </w:r>
      <w:r w:rsidR="00F5380B">
        <w:rPr>
          <w:rFonts w:ascii="Times New Roman" w:eastAsia="Times New Roman" w:hAnsi="Times New Roman" w:cs="Times New Roman"/>
          <w:i/>
          <w:sz w:val="20"/>
          <w:szCs w:val="20"/>
        </w:rPr>
        <w:t xml:space="preserve"> </w:t>
      </w:r>
      <w:r w:rsidRPr="004D6871">
        <w:rPr>
          <w:rFonts w:ascii="Times New Roman" w:eastAsia="Times New Roman" w:hAnsi="Times New Roman" w:cs="Times New Roman"/>
          <w:i/>
          <w:sz w:val="20"/>
          <w:szCs w:val="20"/>
        </w:rPr>
        <w:t>Межкультурная коммуникация.</w:t>
      </w:r>
    </w:p>
    <w:p w:rsidR="00787632" w:rsidRPr="00F5380B" w:rsidRDefault="00F5380B" w:rsidP="00F5380B">
      <w:pPr>
        <w:pStyle w:val="a3"/>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r w:rsidR="00787632" w:rsidRPr="004D6871">
        <w:rPr>
          <w:rFonts w:ascii="Times New Roman" w:eastAsia="Times New Roman" w:hAnsi="Times New Roman" w:cs="Times New Roman"/>
          <w:b/>
          <w:sz w:val="20"/>
          <w:szCs w:val="20"/>
        </w:rPr>
        <w:t>Общие сведения о языке. Основные разделы науки о языке Общие сведения о языке</w:t>
      </w:r>
      <w:r>
        <w:rPr>
          <w:rFonts w:ascii="Times New Roman" w:eastAsia="Times New Roman" w:hAnsi="Times New Roman" w:cs="Times New Roman"/>
          <w:b/>
          <w:sz w:val="20"/>
          <w:szCs w:val="20"/>
        </w:rPr>
        <w:t xml:space="preserve">. </w:t>
      </w:r>
      <w:r w:rsidR="00787632" w:rsidRPr="004D6871">
        <w:rPr>
          <w:rFonts w:ascii="Times New Roman" w:eastAsia="Times New Roman" w:hAnsi="Times New Roman" w:cs="Times New Roman"/>
          <w:sz w:val="20"/>
          <w:szCs w:val="20"/>
        </w:rPr>
        <w:t xml:space="preserve">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w:t>
      </w:r>
      <w:r>
        <w:rPr>
          <w:rFonts w:ascii="Times New Roman" w:eastAsia="Times New Roman" w:hAnsi="Times New Roman" w:cs="Times New Roman"/>
          <w:sz w:val="20"/>
          <w:szCs w:val="20"/>
        </w:rPr>
        <w:t xml:space="preserve">язык как развивающееся явление. </w:t>
      </w:r>
      <w:r w:rsidR="00787632" w:rsidRPr="004D6871">
        <w:rPr>
          <w:rFonts w:ascii="Times New Roman" w:eastAsia="Times New Roman" w:hAnsi="Times New Roman" w:cs="Times New Roman"/>
          <w:sz w:val="20"/>
          <w:szCs w:val="20"/>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r>
        <w:rPr>
          <w:rFonts w:ascii="Times New Roman" w:eastAsia="Times New Roman" w:hAnsi="Times New Roman" w:cs="Times New Roman"/>
          <w:sz w:val="20"/>
          <w:szCs w:val="20"/>
        </w:rPr>
        <w:t xml:space="preserve"> </w:t>
      </w:r>
      <w:r w:rsidR="00787632" w:rsidRPr="004D6871">
        <w:rPr>
          <w:rFonts w:ascii="Times New Roman" w:eastAsia="Times New Roman" w:hAnsi="Times New Roman" w:cs="Times New Roman"/>
          <w:sz w:val="20"/>
          <w:szCs w:val="20"/>
        </w:rPr>
        <w:t>Взаимосвязь языка и культуры. Отражение в языке культуры и истории народа</w:t>
      </w:r>
      <w:r w:rsidR="00787632" w:rsidRPr="004D6871">
        <w:rPr>
          <w:rFonts w:ascii="Times New Roman" w:eastAsia="Times New Roman" w:hAnsi="Times New Roman" w:cs="Times New Roman"/>
          <w:i/>
          <w:sz w:val="20"/>
          <w:szCs w:val="20"/>
        </w:rPr>
        <w:t>.</w:t>
      </w:r>
      <w:r w:rsidR="00787632" w:rsidRPr="004D6871">
        <w:rPr>
          <w:rFonts w:ascii="Times New Roman" w:eastAsia="Times New Roman" w:hAnsi="Times New Roman" w:cs="Times New Roman"/>
          <w:sz w:val="20"/>
          <w:szCs w:val="20"/>
        </w:rPr>
        <w:t xml:space="preserve"> </w:t>
      </w:r>
      <w:r w:rsidR="00787632" w:rsidRPr="004D6871">
        <w:rPr>
          <w:rFonts w:ascii="Times New Roman" w:eastAsia="Times New Roman" w:hAnsi="Times New Roman" w:cs="Times New Roman"/>
          <w:i/>
          <w:sz w:val="20"/>
          <w:szCs w:val="20"/>
        </w:rPr>
        <w:t xml:space="preserve">Взаимообогащение языков народов России. </w:t>
      </w:r>
      <w:r w:rsidR="00787632" w:rsidRPr="004D6871">
        <w:rPr>
          <w:rFonts w:ascii="Times New Roman" w:eastAsia="Times New Roman" w:hAnsi="Times New Roman" w:cs="Times New Roman"/>
          <w:sz w:val="20"/>
          <w:szCs w:val="20"/>
        </w:rPr>
        <w:t>Выявление лексических и фразеологических единиц</w:t>
      </w:r>
      <w:r w:rsidR="00787632" w:rsidRPr="004D6871">
        <w:rPr>
          <w:rFonts w:ascii="Times New Roman" w:eastAsia="Times New Roman" w:hAnsi="Times New Roman" w:cs="Times New Roman"/>
          <w:i/>
          <w:sz w:val="20"/>
          <w:szCs w:val="20"/>
        </w:rPr>
        <w:t xml:space="preserve"> </w:t>
      </w:r>
      <w:r w:rsidR="00787632" w:rsidRPr="004D6871">
        <w:rPr>
          <w:rFonts w:ascii="Times New Roman" w:eastAsia="Times New Roman" w:hAnsi="Times New Roman" w:cs="Times New Roman"/>
          <w:sz w:val="20"/>
          <w:szCs w:val="20"/>
        </w:rPr>
        <w:t>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w:t>
      </w:r>
      <w:r>
        <w:rPr>
          <w:rFonts w:ascii="Times New Roman" w:eastAsia="Times New Roman" w:hAnsi="Times New Roman" w:cs="Times New Roman"/>
          <w:sz w:val="20"/>
          <w:szCs w:val="20"/>
        </w:rPr>
        <w:t xml:space="preserve">рки, афоризмы и крылатые слова. </w:t>
      </w:r>
      <w:r w:rsidR="00787632" w:rsidRPr="004D6871">
        <w:rPr>
          <w:rFonts w:ascii="Times New Roman" w:eastAsia="Times New Roman" w:hAnsi="Times New Roman" w:cs="Times New Roman"/>
          <w:sz w:val="20"/>
          <w:szCs w:val="20"/>
        </w:rPr>
        <w:t>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w:t>
      </w:r>
      <w:r w:rsidR="002557B8" w:rsidRPr="004D6871">
        <w:rPr>
          <w:rFonts w:ascii="Times New Roman" w:eastAsia="Times New Roman" w:hAnsi="Times New Roman" w:cs="Times New Roman"/>
          <w:sz w:val="20"/>
          <w:szCs w:val="20"/>
        </w:rPr>
        <w:t>рбола, олицетворение и другие).</w:t>
      </w:r>
    </w:p>
    <w:p w:rsidR="00787632" w:rsidRPr="00F5380B" w:rsidRDefault="00787632" w:rsidP="00F5380B">
      <w:pPr>
        <w:pStyle w:val="a3"/>
        <w:ind w:firstLine="284"/>
        <w:jc w:val="both"/>
        <w:rPr>
          <w:rFonts w:ascii="Times New Roman" w:eastAsia="Times New Roman" w:hAnsi="Times New Roman" w:cs="Times New Roman"/>
          <w:sz w:val="20"/>
          <w:szCs w:val="20"/>
        </w:rPr>
      </w:pPr>
      <w:r w:rsidRPr="004D6871">
        <w:rPr>
          <w:rFonts w:ascii="Times New Roman" w:eastAsia="Times New Roman" w:hAnsi="Times New Roman" w:cs="Times New Roman"/>
          <w:sz w:val="20"/>
          <w:szCs w:val="20"/>
        </w:rPr>
        <w:t>Основные лингвистические словари. Работа со словар</w:t>
      </w:r>
      <w:r w:rsidR="002557B8" w:rsidRPr="004D6871">
        <w:rPr>
          <w:rFonts w:ascii="Times New Roman" w:eastAsia="Times New Roman" w:hAnsi="Times New Roman" w:cs="Times New Roman"/>
          <w:sz w:val="20"/>
          <w:szCs w:val="20"/>
        </w:rPr>
        <w:t>ной статьей.</w:t>
      </w:r>
      <w:r w:rsidR="00F5380B">
        <w:rPr>
          <w:rFonts w:ascii="Times New Roman" w:eastAsia="Times New Roman" w:hAnsi="Times New Roman" w:cs="Times New Roman"/>
          <w:sz w:val="20"/>
          <w:szCs w:val="20"/>
        </w:rPr>
        <w:t xml:space="preserve"> </w:t>
      </w:r>
      <w:r w:rsidRPr="004D6871">
        <w:rPr>
          <w:rFonts w:ascii="Times New Roman" w:eastAsia="Times New Roman" w:hAnsi="Times New Roman" w:cs="Times New Roman"/>
          <w:i/>
          <w:sz w:val="20"/>
          <w:szCs w:val="20"/>
        </w:rPr>
        <w:t>Выда</w:t>
      </w:r>
      <w:r w:rsidR="002557B8" w:rsidRPr="004D6871">
        <w:rPr>
          <w:rFonts w:ascii="Times New Roman" w:eastAsia="Times New Roman" w:hAnsi="Times New Roman" w:cs="Times New Roman"/>
          <w:i/>
          <w:sz w:val="20"/>
          <w:szCs w:val="20"/>
        </w:rPr>
        <w:t>ющиеся отечественные лингвисты.</w:t>
      </w:r>
    </w:p>
    <w:p w:rsidR="00787632" w:rsidRPr="00F5380B" w:rsidRDefault="00787632" w:rsidP="00F5380B">
      <w:pPr>
        <w:pStyle w:val="a3"/>
        <w:jc w:val="both"/>
        <w:rPr>
          <w:rFonts w:ascii="Times New Roman" w:eastAsia="Times New Roman" w:hAnsi="Times New Roman" w:cs="Times New Roman"/>
          <w:b/>
          <w:sz w:val="20"/>
          <w:szCs w:val="20"/>
        </w:rPr>
      </w:pPr>
      <w:r w:rsidRPr="004D6871">
        <w:rPr>
          <w:rFonts w:ascii="Times New Roman" w:eastAsia="Times New Roman" w:hAnsi="Times New Roman" w:cs="Times New Roman"/>
          <w:b/>
          <w:sz w:val="20"/>
          <w:szCs w:val="20"/>
        </w:rPr>
        <w:t>Фонетика, орфоэпия и графика</w:t>
      </w:r>
      <w:r w:rsidR="00F5380B">
        <w:rPr>
          <w:rFonts w:ascii="Times New Roman" w:eastAsia="Times New Roman" w:hAnsi="Times New Roman" w:cs="Times New Roman"/>
          <w:b/>
          <w:sz w:val="20"/>
          <w:szCs w:val="20"/>
        </w:rPr>
        <w:t xml:space="preserve">. </w:t>
      </w:r>
      <w:r w:rsidRPr="004D6871">
        <w:rPr>
          <w:rFonts w:ascii="Times New Roman" w:eastAsia="Times New Roman" w:hAnsi="Times New Roman" w:cs="Times New Roman"/>
          <w:sz w:val="20"/>
          <w:szCs w:val="20"/>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w:t>
      </w:r>
      <w:r w:rsidR="002557B8" w:rsidRPr="004D6871">
        <w:rPr>
          <w:rFonts w:ascii="Times New Roman" w:eastAsia="Times New Roman" w:hAnsi="Times New Roman" w:cs="Times New Roman"/>
          <w:sz w:val="20"/>
          <w:szCs w:val="20"/>
        </w:rPr>
        <w:t>ния. Фонетический анализ слова.</w:t>
      </w:r>
      <w:r w:rsidR="00F5380B">
        <w:rPr>
          <w:rFonts w:ascii="Times New Roman" w:eastAsia="Times New Roman" w:hAnsi="Times New Roman" w:cs="Times New Roman"/>
          <w:sz w:val="20"/>
          <w:szCs w:val="20"/>
        </w:rPr>
        <w:t xml:space="preserve"> </w:t>
      </w:r>
      <w:r w:rsidRPr="004D6871">
        <w:rPr>
          <w:rFonts w:ascii="Times New Roman" w:eastAsia="Times New Roman" w:hAnsi="Times New Roman" w:cs="Times New Roman"/>
          <w:sz w:val="20"/>
          <w:szCs w:val="20"/>
        </w:rPr>
        <w:t>Соотношение звука и буквы. Состав русского алфавита, названия букв. Обозначение на письме твердости и мягкости согласных. Спос</w:t>
      </w:r>
      <w:r w:rsidR="002557B8" w:rsidRPr="004D6871">
        <w:rPr>
          <w:rFonts w:ascii="Times New Roman" w:eastAsia="Times New Roman" w:hAnsi="Times New Roman" w:cs="Times New Roman"/>
          <w:sz w:val="20"/>
          <w:szCs w:val="20"/>
        </w:rPr>
        <w:t>обы обозначения [j’] на письме.</w:t>
      </w:r>
      <w:r w:rsidR="00F5380B">
        <w:rPr>
          <w:rFonts w:ascii="Times New Roman" w:eastAsia="Times New Roman" w:hAnsi="Times New Roman" w:cs="Times New Roman"/>
          <w:sz w:val="20"/>
          <w:szCs w:val="20"/>
        </w:rPr>
        <w:t xml:space="preserve"> </w:t>
      </w:r>
      <w:r w:rsidRPr="004D6871">
        <w:rPr>
          <w:rFonts w:ascii="Times New Roman" w:eastAsia="Times New Roman" w:hAnsi="Times New Roman" w:cs="Times New Roman"/>
          <w:sz w:val="20"/>
          <w:szCs w:val="20"/>
        </w:rPr>
        <w:t>Интонация, ее функци</w:t>
      </w:r>
      <w:r w:rsidR="002557B8" w:rsidRPr="004D6871">
        <w:rPr>
          <w:rFonts w:ascii="Times New Roman" w:eastAsia="Times New Roman" w:hAnsi="Times New Roman" w:cs="Times New Roman"/>
          <w:sz w:val="20"/>
          <w:szCs w:val="20"/>
        </w:rPr>
        <w:t>и. Основные элементы интонации.</w:t>
      </w:r>
      <w:r w:rsidR="00F5380B">
        <w:rPr>
          <w:rFonts w:ascii="Times New Roman" w:eastAsia="Times New Roman" w:hAnsi="Times New Roman" w:cs="Times New Roman"/>
          <w:sz w:val="20"/>
          <w:szCs w:val="20"/>
        </w:rPr>
        <w:t xml:space="preserve"> </w:t>
      </w:r>
      <w:r w:rsidRPr="004D6871">
        <w:rPr>
          <w:rFonts w:ascii="Times New Roman" w:eastAsia="Times New Roman" w:hAnsi="Times New Roman" w:cs="Times New Roman"/>
          <w:sz w:val="20"/>
          <w:szCs w:val="20"/>
        </w:rPr>
        <w:t>Связь фон</w:t>
      </w:r>
      <w:r w:rsidR="002557B8" w:rsidRPr="004D6871">
        <w:rPr>
          <w:rFonts w:ascii="Times New Roman" w:eastAsia="Times New Roman" w:hAnsi="Times New Roman" w:cs="Times New Roman"/>
          <w:sz w:val="20"/>
          <w:szCs w:val="20"/>
        </w:rPr>
        <w:t>етики с графикой и орфографией.</w:t>
      </w:r>
      <w:r w:rsidR="00F5380B">
        <w:rPr>
          <w:rFonts w:ascii="Times New Roman" w:eastAsia="Times New Roman" w:hAnsi="Times New Roman" w:cs="Times New Roman"/>
          <w:b/>
          <w:sz w:val="20"/>
          <w:szCs w:val="20"/>
        </w:rPr>
        <w:t xml:space="preserve"> </w:t>
      </w:r>
      <w:r w:rsidRPr="004D6871">
        <w:rPr>
          <w:rFonts w:ascii="Times New Roman" w:eastAsia="Times New Roman" w:hAnsi="Times New Roman" w:cs="Times New Roman"/>
          <w:sz w:val="20"/>
          <w:szCs w:val="20"/>
        </w:rPr>
        <w:t>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w:t>
      </w:r>
      <w:r w:rsidR="002557B8" w:rsidRPr="004D6871">
        <w:rPr>
          <w:rFonts w:ascii="Times New Roman" w:eastAsia="Times New Roman" w:hAnsi="Times New Roman" w:cs="Times New Roman"/>
          <w:sz w:val="20"/>
          <w:szCs w:val="20"/>
        </w:rPr>
        <w:t>очки зрения орфоэпических норм.</w:t>
      </w:r>
      <w:r w:rsidR="00F5380B">
        <w:rPr>
          <w:rFonts w:ascii="Times New Roman" w:eastAsia="Times New Roman" w:hAnsi="Times New Roman" w:cs="Times New Roman"/>
          <w:b/>
          <w:sz w:val="20"/>
          <w:szCs w:val="20"/>
        </w:rPr>
        <w:t xml:space="preserve"> </w:t>
      </w:r>
      <w:r w:rsidRPr="004D6871">
        <w:rPr>
          <w:rFonts w:ascii="Times New Roman" w:eastAsia="Times New Roman" w:hAnsi="Times New Roman" w:cs="Times New Roman"/>
          <w:sz w:val="20"/>
          <w:szCs w:val="20"/>
        </w:rPr>
        <w:t>Применение знаний по фо</w:t>
      </w:r>
      <w:r w:rsidR="002557B8" w:rsidRPr="004D6871">
        <w:rPr>
          <w:rFonts w:ascii="Times New Roman" w:eastAsia="Times New Roman" w:hAnsi="Times New Roman" w:cs="Times New Roman"/>
          <w:sz w:val="20"/>
          <w:szCs w:val="20"/>
        </w:rPr>
        <w:t>нетике в практике правописания.</w:t>
      </w:r>
    </w:p>
    <w:p w:rsidR="002557B8" w:rsidRPr="00F5380B" w:rsidRDefault="00787632" w:rsidP="00F5380B">
      <w:pPr>
        <w:pStyle w:val="a3"/>
        <w:ind w:firstLine="284"/>
        <w:jc w:val="both"/>
        <w:rPr>
          <w:rFonts w:ascii="Times New Roman" w:eastAsia="Times New Roman" w:hAnsi="Times New Roman" w:cs="Times New Roman"/>
          <w:b/>
          <w:sz w:val="20"/>
          <w:szCs w:val="20"/>
        </w:rPr>
      </w:pPr>
      <w:r w:rsidRPr="004D6871">
        <w:rPr>
          <w:rFonts w:ascii="Times New Roman" w:eastAsia="Times New Roman" w:hAnsi="Times New Roman" w:cs="Times New Roman"/>
          <w:b/>
          <w:sz w:val="20"/>
          <w:szCs w:val="20"/>
        </w:rPr>
        <w:t>Морфемика и словообразование</w:t>
      </w:r>
      <w:r w:rsidR="00F5380B">
        <w:rPr>
          <w:rFonts w:ascii="Times New Roman" w:eastAsia="Times New Roman" w:hAnsi="Times New Roman" w:cs="Times New Roman"/>
          <w:b/>
          <w:sz w:val="20"/>
          <w:szCs w:val="20"/>
        </w:rPr>
        <w:t xml:space="preserve">. </w:t>
      </w:r>
      <w:r w:rsidRPr="004D6871">
        <w:rPr>
          <w:rFonts w:ascii="Times New Roman" w:eastAsia="Times New Roman" w:hAnsi="Times New Roman" w:cs="Times New Roman"/>
          <w:sz w:val="20"/>
          <w:szCs w:val="20"/>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w:t>
      </w:r>
      <w:r w:rsidR="002557B8" w:rsidRPr="004D6871">
        <w:rPr>
          <w:rFonts w:ascii="Times New Roman" w:eastAsia="Times New Roman" w:hAnsi="Times New Roman" w:cs="Times New Roman"/>
          <w:sz w:val="20"/>
          <w:szCs w:val="20"/>
        </w:rPr>
        <w:t>рфемах. Морфемный анализ слова.</w:t>
      </w:r>
      <w:r w:rsidR="00F5380B">
        <w:rPr>
          <w:rFonts w:ascii="Times New Roman" w:eastAsia="Times New Roman" w:hAnsi="Times New Roman" w:cs="Times New Roman"/>
          <w:sz w:val="20"/>
          <w:szCs w:val="20"/>
        </w:rPr>
        <w:t xml:space="preserve"> </w:t>
      </w:r>
      <w:r w:rsidR="002557B8" w:rsidRPr="004D6871">
        <w:rPr>
          <w:rFonts w:ascii="Times New Roman" w:eastAsia="Times New Roman" w:hAnsi="Times New Roman" w:cs="Times New Roman"/>
          <w:sz w:val="20"/>
          <w:szCs w:val="20"/>
        </w:rPr>
        <w:t xml:space="preserve">Способы </w:t>
      </w:r>
      <w:r w:rsidRPr="004D6871">
        <w:rPr>
          <w:rFonts w:ascii="Times New Roman" w:eastAsia="Times New Roman" w:hAnsi="Times New Roman" w:cs="Times New Roman"/>
          <w:sz w:val="20"/>
          <w:szCs w:val="20"/>
        </w:rPr>
        <w:t>образования  слов  (морфологические  и  немор</w:t>
      </w:r>
      <w:r w:rsidR="00F5380B">
        <w:rPr>
          <w:rFonts w:ascii="Times New Roman" w:eastAsia="Times New Roman" w:hAnsi="Times New Roman" w:cs="Times New Roman"/>
          <w:sz w:val="20"/>
          <w:szCs w:val="20"/>
        </w:rPr>
        <w:t>фологические).  Производящая</w:t>
      </w:r>
      <w:r w:rsidR="002557B8" w:rsidRPr="004D6871">
        <w:rPr>
          <w:rFonts w:ascii="Times New Roman" w:eastAsia="Times New Roman" w:hAnsi="Times New Roman" w:cs="Times New Roman"/>
          <w:sz w:val="20"/>
          <w:szCs w:val="20"/>
        </w:rPr>
        <w:t xml:space="preserve"> и п</w:t>
      </w:r>
      <w:r w:rsidR="00F5380B">
        <w:rPr>
          <w:rFonts w:ascii="Times New Roman" w:eastAsia="Times New Roman" w:hAnsi="Times New Roman" w:cs="Times New Roman"/>
          <w:sz w:val="20"/>
          <w:szCs w:val="20"/>
        </w:rPr>
        <w:t xml:space="preserve">роизводная основы, </w:t>
      </w:r>
      <w:r w:rsidR="002557B8" w:rsidRPr="004D6871">
        <w:rPr>
          <w:rFonts w:ascii="Times New Roman" w:eastAsia="Times New Roman" w:hAnsi="Times New Roman" w:cs="Times New Roman"/>
          <w:sz w:val="20"/>
          <w:szCs w:val="20"/>
        </w:rPr>
        <w:t xml:space="preserve">Словообразующая </w:t>
      </w:r>
      <w:r w:rsidRPr="004D6871">
        <w:rPr>
          <w:rFonts w:ascii="Times New Roman" w:eastAsia="Times New Roman" w:hAnsi="Times New Roman" w:cs="Times New Roman"/>
          <w:sz w:val="20"/>
          <w:szCs w:val="20"/>
        </w:rPr>
        <w:t>морфе</w:t>
      </w:r>
      <w:r w:rsidR="00F5380B">
        <w:rPr>
          <w:rFonts w:ascii="Times New Roman" w:eastAsia="Times New Roman" w:hAnsi="Times New Roman" w:cs="Times New Roman"/>
          <w:sz w:val="20"/>
          <w:szCs w:val="20"/>
        </w:rPr>
        <w:t>ма. Словообразовательная</w:t>
      </w:r>
      <w:r w:rsidR="002557B8" w:rsidRPr="004D6871">
        <w:rPr>
          <w:rFonts w:ascii="Times New Roman" w:eastAsia="Times New Roman" w:hAnsi="Times New Roman" w:cs="Times New Roman"/>
          <w:sz w:val="20"/>
          <w:szCs w:val="20"/>
        </w:rPr>
        <w:t xml:space="preserve"> пара. </w:t>
      </w:r>
      <w:r w:rsidRPr="004D6871">
        <w:rPr>
          <w:rFonts w:ascii="Times New Roman" w:eastAsia="Times New Roman" w:hAnsi="Times New Roman" w:cs="Times New Roman"/>
          <w:sz w:val="20"/>
          <w:szCs w:val="20"/>
        </w:rPr>
        <w:t>Сло</w:t>
      </w:r>
      <w:r w:rsidR="002557B8" w:rsidRPr="004D6871">
        <w:rPr>
          <w:rFonts w:ascii="Times New Roman" w:eastAsia="Times New Roman" w:hAnsi="Times New Roman" w:cs="Times New Roman"/>
          <w:sz w:val="20"/>
          <w:szCs w:val="20"/>
        </w:rPr>
        <w:t>вообразовательный анализ слова.</w:t>
      </w:r>
      <w:r w:rsidRPr="004D6871">
        <w:rPr>
          <w:rFonts w:ascii="Times New Roman" w:eastAsia="Times New Roman" w:hAnsi="Times New Roman" w:cs="Times New Roman"/>
          <w:i/>
          <w:sz w:val="20"/>
          <w:szCs w:val="20"/>
        </w:rPr>
        <w:t>Словообразовательная цепочка. Словообразовательное гнездо.</w:t>
      </w:r>
      <w:bookmarkStart w:id="78" w:name="page113"/>
      <w:bookmarkEnd w:id="78"/>
      <w:r w:rsidR="00F5380B">
        <w:rPr>
          <w:rFonts w:ascii="Times New Roman" w:eastAsia="Times New Roman" w:hAnsi="Times New Roman" w:cs="Times New Roman"/>
          <w:sz w:val="20"/>
          <w:szCs w:val="20"/>
        </w:rPr>
        <w:t xml:space="preserve"> </w:t>
      </w:r>
      <w:r w:rsidRPr="004D6871">
        <w:rPr>
          <w:rFonts w:ascii="Times New Roman" w:eastAsia="Times New Roman" w:hAnsi="Times New Roman" w:cs="Times New Roman"/>
          <w:sz w:val="20"/>
          <w:szCs w:val="20"/>
        </w:rPr>
        <w:t xml:space="preserve">Применение знаний по морфемике и словообразованию в практике правописания. </w:t>
      </w:r>
    </w:p>
    <w:p w:rsidR="00787632" w:rsidRPr="00F5380B" w:rsidRDefault="00787632" w:rsidP="00F5380B">
      <w:pPr>
        <w:pStyle w:val="a3"/>
        <w:ind w:firstLine="284"/>
        <w:jc w:val="both"/>
        <w:rPr>
          <w:rFonts w:ascii="Times New Roman" w:eastAsia="Times New Roman" w:hAnsi="Times New Roman" w:cs="Times New Roman"/>
          <w:b/>
          <w:sz w:val="20"/>
          <w:szCs w:val="20"/>
        </w:rPr>
      </w:pPr>
      <w:r w:rsidRPr="004D6871">
        <w:rPr>
          <w:rFonts w:ascii="Times New Roman" w:eastAsia="Times New Roman" w:hAnsi="Times New Roman" w:cs="Times New Roman"/>
          <w:b/>
          <w:sz w:val="20"/>
          <w:szCs w:val="20"/>
        </w:rPr>
        <w:t>Лексикология и фразеология</w:t>
      </w:r>
      <w:r w:rsidR="00F5380B">
        <w:rPr>
          <w:rFonts w:ascii="Times New Roman" w:eastAsia="Times New Roman" w:hAnsi="Times New Roman" w:cs="Times New Roman"/>
          <w:b/>
          <w:sz w:val="20"/>
          <w:szCs w:val="20"/>
        </w:rPr>
        <w:t xml:space="preserve">. </w:t>
      </w:r>
      <w:r w:rsidRPr="004D6871">
        <w:rPr>
          <w:rFonts w:ascii="Times New Roman" w:eastAsia="Times New Roman" w:hAnsi="Times New Roman" w:cs="Times New Roman"/>
          <w:sz w:val="20"/>
          <w:szCs w:val="20"/>
        </w:rPr>
        <w:t xml:space="preserve">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w:t>
      </w:r>
      <w:r w:rsidR="002557B8" w:rsidRPr="004D6871">
        <w:rPr>
          <w:rFonts w:ascii="Times New Roman" w:eastAsia="Times New Roman" w:hAnsi="Times New Roman" w:cs="Times New Roman"/>
          <w:sz w:val="20"/>
          <w:szCs w:val="20"/>
        </w:rPr>
        <w:t>др.). Лексический анализ слова.</w:t>
      </w:r>
      <w:r w:rsidR="00F5380B">
        <w:rPr>
          <w:rFonts w:ascii="Times New Roman" w:eastAsia="Times New Roman" w:hAnsi="Times New Roman" w:cs="Times New Roman"/>
          <w:sz w:val="20"/>
          <w:szCs w:val="20"/>
        </w:rPr>
        <w:t xml:space="preserve"> </w:t>
      </w:r>
      <w:r w:rsidR="002557B8" w:rsidRPr="004D6871">
        <w:rPr>
          <w:rFonts w:ascii="Times New Roman" w:eastAsia="Times New Roman" w:hAnsi="Times New Roman" w:cs="Times New Roman"/>
          <w:i/>
          <w:sz w:val="20"/>
          <w:szCs w:val="20"/>
        </w:rPr>
        <w:t>Понятие об этимологии.</w:t>
      </w:r>
      <w:r w:rsidR="00F5380B">
        <w:rPr>
          <w:rFonts w:ascii="Times New Roman" w:eastAsia="Times New Roman" w:hAnsi="Times New Roman" w:cs="Times New Roman"/>
          <w:sz w:val="20"/>
          <w:szCs w:val="20"/>
        </w:rPr>
        <w:t xml:space="preserve"> </w:t>
      </w:r>
      <w:r w:rsidRPr="004D6871">
        <w:rPr>
          <w:rFonts w:ascii="Times New Roman" w:eastAsia="Times New Roman" w:hAnsi="Times New Roman" w:cs="Times New Roman"/>
          <w:sz w:val="20"/>
          <w:szCs w:val="20"/>
        </w:rPr>
        <w:t>Оценка своей и чужой речи с точки зрения точного, уместного и выразительного словоупотребления.</w:t>
      </w:r>
    </w:p>
    <w:p w:rsidR="00787632" w:rsidRPr="00F5380B" w:rsidRDefault="00F5380B" w:rsidP="00F5380B">
      <w:pPr>
        <w:pStyle w:val="a3"/>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Морфология.</w:t>
      </w:r>
      <w:r>
        <w:rPr>
          <w:rFonts w:ascii="Times New Roman" w:eastAsia="Times New Roman" w:hAnsi="Times New Roman" w:cs="Times New Roman"/>
          <w:sz w:val="20"/>
          <w:szCs w:val="20"/>
        </w:rPr>
        <w:t xml:space="preserve">  </w:t>
      </w:r>
      <w:r w:rsidR="00787632" w:rsidRPr="004D6871">
        <w:rPr>
          <w:rFonts w:ascii="Times New Roman" w:eastAsia="Times New Roman" w:hAnsi="Times New Roman" w:cs="Times New Roman"/>
          <w:sz w:val="20"/>
          <w:szCs w:val="20"/>
        </w:rPr>
        <w:t>Части речи как лексико-грамматические разря</w:t>
      </w:r>
      <w:r>
        <w:rPr>
          <w:rFonts w:ascii="Times New Roman" w:eastAsia="Times New Roman" w:hAnsi="Times New Roman" w:cs="Times New Roman"/>
          <w:sz w:val="20"/>
          <w:szCs w:val="20"/>
        </w:rPr>
        <w:t xml:space="preserve">ды слов. </w:t>
      </w:r>
      <w:r w:rsidR="00787632" w:rsidRPr="004D6871">
        <w:rPr>
          <w:rFonts w:ascii="Times New Roman" w:eastAsia="Times New Roman" w:hAnsi="Times New Roman" w:cs="Times New Roman"/>
          <w:sz w:val="20"/>
          <w:szCs w:val="20"/>
        </w:rPr>
        <w:t xml:space="preserve">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00787632" w:rsidRPr="004D6871">
        <w:rPr>
          <w:rFonts w:ascii="Times New Roman" w:eastAsia="Times New Roman" w:hAnsi="Times New Roman" w:cs="Times New Roman"/>
          <w:i/>
          <w:sz w:val="20"/>
          <w:szCs w:val="20"/>
        </w:rPr>
        <w:t>Различные точки зрения на место причастия и деепричастия в системе частей речи.</w:t>
      </w:r>
      <w:r w:rsidR="00787632" w:rsidRPr="004D6871">
        <w:rPr>
          <w:rFonts w:ascii="Times New Roman" w:eastAsia="Times New Roman" w:hAnsi="Times New Roman" w:cs="Times New Roman"/>
          <w:sz w:val="20"/>
          <w:szCs w:val="20"/>
        </w:rPr>
        <w:t xml:space="preserve"> Служебные части речи. Междомет</w:t>
      </w:r>
      <w:r w:rsidR="0098112A" w:rsidRPr="004D6871">
        <w:rPr>
          <w:rFonts w:ascii="Times New Roman" w:eastAsia="Times New Roman" w:hAnsi="Times New Roman" w:cs="Times New Roman"/>
          <w:sz w:val="20"/>
          <w:szCs w:val="20"/>
        </w:rPr>
        <w:t>ия и звукоподражательные слова.</w:t>
      </w:r>
      <w:r>
        <w:rPr>
          <w:rFonts w:ascii="Times New Roman" w:eastAsia="Times New Roman" w:hAnsi="Times New Roman" w:cs="Times New Roman"/>
          <w:sz w:val="20"/>
          <w:szCs w:val="20"/>
        </w:rPr>
        <w:t xml:space="preserve"> </w:t>
      </w:r>
      <w:r w:rsidR="0098112A" w:rsidRPr="004D6871">
        <w:rPr>
          <w:rFonts w:ascii="Times New Roman" w:eastAsia="Times New Roman" w:hAnsi="Times New Roman" w:cs="Times New Roman"/>
          <w:sz w:val="20"/>
          <w:szCs w:val="20"/>
        </w:rPr>
        <w:t>Морфологический анализ слова.</w:t>
      </w:r>
      <w:r>
        <w:rPr>
          <w:rFonts w:ascii="Times New Roman" w:eastAsia="Times New Roman" w:hAnsi="Times New Roman" w:cs="Times New Roman"/>
          <w:sz w:val="20"/>
          <w:szCs w:val="20"/>
        </w:rPr>
        <w:t xml:space="preserve"> </w:t>
      </w:r>
      <w:r w:rsidR="00787632" w:rsidRPr="004D6871">
        <w:rPr>
          <w:rFonts w:ascii="Times New Roman" w:eastAsia="Times New Roman" w:hAnsi="Times New Roman" w:cs="Times New Roman"/>
          <w:sz w:val="20"/>
          <w:szCs w:val="20"/>
        </w:rPr>
        <w:t>Ом</w:t>
      </w:r>
      <w:r w:rsidR="002557B8" w:rsidRPr="004D6871">
        <w:rPr>
          <w:rFonts w:ascii="Times New Roman" w:eastAsia="Times New Roman" w:hAnsi="Times New Roman" w:cs="Times New Roman"/>
          <w:sz w:val="20"/>
          <w:szCs w:val="20"/>
        </w:rPr>
        <w:t>онимия слов разных частей речи.</w:t>
      </w:r>
      <w:r>
        <w:rPr>
          <w:rFonts w:ascii="Times New Roman" w:eastAsia="Times New Roman" w:hAnsi="Times New Roman" w:cs="Times New Roman"/>
          <w:sz w:val="20"/>
          <w:szCs w:val="20"/>
        </w:rPr>
        <w:t xml:space="preserve"> Основные морфол. нормы русского литерат.</w:t>
      </w:r>
      <w:r w:rsidR="00787632" w:rsidRPr="004D6871">
        <w:rPr>
          <w:rFonts w:ascii="Times New Roman" w:eastAsia="Times New Roman" w:hAnsi="Times New Roman" w:cs="Times New Roman"/>
          <w:sz w:val="20"/>
          <w:szCs w:val="20"/>
        </w:rPr>
        <w:t xml:space="preserve"> языка (нормы образ</w:t>
      </w:r>
      <w:r w:rsidR="002557B8" w:rsidRPr="004D6871">
        <w:rPr>
          <w:rFonts w:ascii="Times New Roman" w:eastAsia="Times New Roman" w:hAnsi="Times New Roman" w:cs="Times New Roman"/>
          <w:sz w:val="20"/>
          <w:szCs w:val="20"/>
        </w:rPr>
        <w:t>ования форм имен су</w:t>
      </w:r>
      <w:r>
        <w:rPr>
          <w:rFonts w:ascii="Times New Roman" w:eastAsia="Times New Roman" w:hAnsi="Times New Roman" w:cs="Times New Roman"/>
          <w:sz w:val="20"/>
          <w:szCs w:val="20"/>
        </w:rPr>
        <w:t>ществительных</w:t>
      </w:r>
      <w:r w:rsidR="00787632" w:rsidRPr="004D6871">
        <w:rPr>
          <w:rFonts w:ascii="Times New Roman" w:eastAsia="Times New Roman" w:hAnsi="Times New Roman" w:cs="Times New Roman"/>
          <w:sz w:val="20"/>
          <w:szCs w:val="20"/>
        </w:rPr>
        <w:t>, имен прилагательных, имен числительных, местоимений, глаголов, п</w:t>
      </w:r>
      <w:r w:rsidR="002557B8" w:rsidRPr="004D6871">
        <w:rPr>
          <w:rFonts w:ascii="Times New Roman" w:eastAsia="Times New Roman" w:hAnsi="Times New Roman" w:cs="Times New Roman"/>
          <w:sz w:val="20"/>
          <w:szCs w:val="20"/>
        </w:rPr>
        <w:t>ричастий и деепричастий и др.).</w:t>
      </w:r>
      <w:r>
        <w:rPr>
          <w:rFonts w:ascii="Times New Roman" w:eastAsia="Times New Roman" w:hAnsi="Times New Roman" w:cs="Times New Roman"/>
          <w:sz w:val="20"/>
          <w:szCs w:val="20"/>
        </w:rPr>
        <w:t xml:space="preserve"> </w:t>
      </w:r>
      <w:r w:rsidR="00787632" w:rsidRPr="004D6871">
        <w:rPr>
          <w:rFonts w:ascii="Times New Roman" w:eastAsia="Times New Roman" w:hAnsi="Times New Roman" w:cs="Times New Roman"/>
          <w:sz w:val="20"/>
          <w:szCs w:val="20"/>
        </w:rPr>
        <w:t>Применение знаний по морф</w:t>
      </w:r>
      <w:r w:rsidR="002557B8" w:rsidRPr="004D6871">
        <w:rPr>
          <w:rFonts w:ascii="Times New Roman" w:eastAsia="Times New Roman" w:hAnsi="Times New Roman" w:cs="Times New Roman"/>
          <w:sz w:val="20"/>
          <w:szCs w:val="20"/>
        </w:rPr>
        <w:t>ологии в практике правописания.</w:t>
      </w:r>
    </w:p>
    <w:p w:rsidR="00787632" w:rsidRPr="00F5380B" w:rsidRDefault="00787632" w:rsidP="00F5380B">
      <w:pPr>
        <w:pStyle w:val="a3"/>
        <w:ind w:firstLine="284"/>
        <w:jc w:val="both"/>
        <w:rPr>
          <w:rFonts w:ascii="Times New Roman" w:eastAsia="Times New Roman" w:hAnsi="Times New Roman" w:cs="Times New Roman"/>
          <w:b/>
          <w:sz w:val="20"/>
          <w:szCs w:val="20"/>
        </w:rPr>
      </w:pPr>
      <w:r w:rsidRPr="004D6871">
        <w:rPr>
          <w:rFonts w:ascii="Times New Roman" w:eastAsia="Times New Roman" w:hAnsi="Times New Roman" w:cs="Times New Roman"/>
          <w:b/>
          <w:sz w:val="20"/>
          <w:szCs w:val="20"/>
        </w:rPr>
        <w:t>Синтаксис</w:t>
      </w:r>
      <w:r w:rsidR="00F5380B">
        <w:rPr>
          <w:rFonts w:ascii="Times New Roman" w:eastAsia="Times New Roman" w:hAnsi="Times New Roman" w:cs="Times New Roman"/>
          <w:b/>
          <w:sz w:val="20"/>
          <w:szCs w:val="20"/>
        </w:rPr>
        <w:t xml:space="preserve">. </w:t>
      </w:r>
      <w:r w:rsidRPr="004D6871">
        <w:rPr>
          <w:rFonts w:ascii="Times New Roman" w:eastAsia="Times New Roman" w:hAnsi="Times New Roman" w:cs="Times New Roman"/>
          <w:sz w:val="20"/>
          <w:szCs w:val="20"/>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w:t>
      </w:r>
      <w:r w:rsidR="002557B8" w:rsidRPr="004D6871">
        <w:rPr>
          <w:rFonts w:ascii="Times New Roman" w:eastAsia="Times New Roman" w:hAnsi="Times New Roman" w:cs="Times New Roman"/>
          <w:sz w:val="20"/>
          <w:szCs w:val="20"/>
        </w:rPr>
        <w:t xml:space="preserve"> видами связи.Способы передачи чужой речи.</w:t>
      </w:r>
      <w:r w:rsidR="00FA5ADE">
        <w:rPr>
          <w:rFonts w:ascii="Times New Roman" w:eastAsia="Times New Roman" w:hAnsi="Times New Roman" w:cs="Times New Roman"/>
          <w:sz w:val="20"/>
          <w:szCs w:val="20"/>
        </w:rPr>
        <w:t xml:space="preserve"> </w:t>
      </w:r>
      <w:r w:rsidRPr="004D6871">
        <w:rPr>
          <w:rFonts w:ascii="Times New Roman" w:eastAsia="Times New Roman" w:hAnsi="Times New Roman" w:cs="Times New Roman"/>
          <w:sz w:val="20"/>
          <w:szCs w:val="20"/>
        </w:rPr>
        <w:t>Синтаксический анализ п</w:t>
      </w:r>
      <w:r w:rsidR="002557B8" w:rsidRPr="004D6871">
        <w:rPr>
          <w:rFonts w:ascii="Times New Roman" w:eastAsia="Times New Roman" w:hAnsi="Times New Roman" w:cs="Times New Roman"/>
          <w:sz w:val="20"/>
          <w:szCs w:val="20"/>
        </w:rPr>
        <w:t>ростого и сложного предложения.</w:t>
      </w:r>
    </w:p>
    <w:p w:rsidR="00787632" w:rsidRPr="004D6871" w:rsidRDefault="00787632" w:rsidP="00F5380B">
      <w:pPr>
        <w:pStyle w:val="a3"/>
        <w:ind w:firstLine="142"/>
        <w:jc w:val="both"/>
        <w:rPr>
          <w:rFonts w:ascii="Times New Roman" w:eastAsia="Times New Roman" w:hAnsi="Times New Roman" w:cs="Times New Roman"/>
          <w:sz w:val="20"/>
          <w:szCs w:val="20"/>
        </w:rPr>
      </w:pPr>
      <w:r w:rsidRPr="004D6871">
        <w:rPr>
          <w:rFonts w:ascii="Times New Roman" w:eastAsia="Times New Roman" w:hAnsi="Times New Roman" w:cs="Times New Roman"/>
          <w:sz w:val="20"/>
          <w:szCs w:val="20"/>
        </w:rPr>
        <w:lastRenderedPageBreak/>
        <w:t xml:space="preserve">Понятие текста, основные признаки текста (членимость, смысловая цельность, связность, завершенность). </w:t>
      </w:r>
      <w:r w:rsidR="002557B8" w:rsidRPr="004D6871">
        <w:rPr>
          <w:rFonts w:ascii="Times New Roman" w:eastAsia="Times New Roman" w:hAnsi="Times New Roman" w:cs="Times New Roman"/>
          <w:sz w:val="20"/>
          <w:szCs w:val="20"/>
        </w:rPr>
        <w:t>Внутритекстовые средства связи.</w:t>
      </w:r>
      <w:r w:rsidR="00F5380B">
        <w:rPr>
          <w:rFonts w:ascii="Times New Roman" w:eastAsia="Times New Roman" w:hAnsi="Times New Roman" w:cs="Times New Roman"/>
          <w:sz w:val="20"/>
          <w:szCs w:val="20"/>
        </w:rPr>
        <w:t xml:space="preserve"> </w:t>
      </w:r>
      <w:r w:rsidRPr="004D6871">
        <w:rPr>
          <w:rFonts w:ascii="Times New Roman" w:eastAsia="Times New Roman" w:hAnsi="Times New Roman" w:cs="Times New Roman"/>
          <w:sz w:val="20"/>
          <w:szCs w:val="20"/>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w:t>
      </w:r>
      <w:bookmarkStart w:id="79" w:name="page114"/>
      <w:bookmarkEnd w:id="79"/>
      <w:r w:rsidR="00F5380B">
        <w:rPr>
          <w:rFonts w:ascii="Times New Roman" w:eastAsia="Times New Roman" w:hAnsi="Times New Roman" w:cs="Times New Roman"/>
          <w:sz w:val="20"/>
          <w:szCs w:val="20"/>
        </w:rPr>
        <w:t xml:space="preserve"> </w:t>
      </w:r>
      <w:r w:rsidRPr="004D6871">
        <w:rPr>
          <w:rFonts w:ascii="Times New Roman" w:eastAsia="Times New Roman" w:hAnsi="Times New Roman" w:cs="Times New Roman"/>
          <w:sz w:val="20"/>
          <w:szCs w:val="20"/>
        </w:rPr>
        <w:t>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w:t>
      </w:r>
      <w:r w:rsidR="002557B8" w:rsidRPr="004D6871">
        <w:rPr>
          <w:rFonts w:ascii="Times New Roman" w:eastAsia="Times New Roman" w:hAnsi="Times New Roman" w:cs="Times New Roman"/>
          <w:sz w:val="20"/>
          <w:szCs w:val="20"/>
        </w:rPr>
        <w:t>жении с косвенной речью и др.).</w:t>
      </w:r>
      <w:r w:rsidR="00F5380B">
        <w:rPr>
          <w:rFonts w:ascii="Times New Roman" w:eastAsia="Times New Roman" w:hAnsi="Times New Roman" w:cs="Times New Roman"/>
          <w:sz w:val="20"/>
          <w:szCs w:val="20"/>
        </w:rPr>
        <w:t xml:space="preserve"> </w:t>
      </w:r>
      <w:r w:rsidRPr="004D6871">
        <w:rPr>
          <w:rFonts w:ascii="Times New Roman" w:eastAsia="Times New Roman" w:hAnsi="Times New Roman" w:cs="Times New Roman"/>
          <w:sz w:val="20"/>
          <w:szCs w:val="20"/>
        </w:rPr>
        <w:t>Применение знаний по синтаксису в практике правописания.</w:t>
      </w:r>
    </w:p>
    <w:p w:rsidR="00787632" w:rsidRPr="00F5380B" w:rsidRDefault="00787632" w:rsidP="00EB1AF1">
      <w:pPr>
        <w:pStyle w:val="a3"/>
        <w:jc w:val="both"/>
        <w:rPr>
          <w:rFonts w:ascii="Times New Roman" w:eastAsia="Times New Roman" w:hAnsi="Times New Roman" w:cs="Times New Roman"/>
          <w:b/>
          <w:sz w:val="20"/>
          <w:szCs w:val="20"/>
        </w:rPr>
      </w:pPr>
      <w:r w:rsidRPr="004D6871">
        <w:rPr>
          <w:rFonts w:ascii="Times New Roman" w:eastAsia="Times New Roman" w:hAnsi="Times New Roman" w:cs="Times New Roman"/>
          <w:b/>
          <w:sz w:val="20"/>
          <w:szCs w:val="20"/>
        </w:rPr>
        <w:t>Правописание: орфография и пунктуация</w:t>
      </w:r>
      <w:r w:rsidR="00F5380B">
        <w:rPr>
          <w:rFonts w:ascii="Times New Roman" w:eastAsia="Times New Roman" w:hAnsi="Times New Roman" w:cs="Times New Roman"/>
          <w:b/>
          <w:sz w:val="20"/>
          <w:szCs w:val="20"/>
        </w:rPr>
        <w:t xml:space="preserve">. </w:t>
      </w:r>
      <w:r w:rsidR="004E2417" w:rsidRPr="004D6871">
        <w:rPr>
          <w:rFonts w:ascii="Times New Roman" w:eastAsia="Times New Roman" w:hAnsi="Times New Roman" w:cs="Times New Roman"/>
          <w:sz w:val="20"/>
          <w:szCs w:val="20"/>
        </w:rPr>
        <w:t xml:space="preserve"> </w:t>
      </w:r>
      <w:r w:rsidRPr="004D6871">
        <w:rPr>
          <w:rFonts w:ascii="Times New Roman" w:eastAsia="Times New Roman" w:hAnsi="Times New Roman" w:cs="Times New Roman"/>
          <w:sz w:val="20"/>
          <w:szCs w:val="20"/>
        </w:rPr>
        <w:t>Орфография. Понятие орфограммы. Правописание гласн</w:t>
      </w:r>
      <w:r w:rsidR="004E2417" w:rsidRPr="004D6871">
        <w:rPr>
          <w:rFonts w:ascii="Times New Roman" w:eastAsia="Times New Roman" w:hAnsi="Times New Roman" w:cs="Times New Roman"/>
          <w:sz w:val="20"/>
          <w:szCs w:val="20"/>
        </w:rPr>
        <w:t xml:space="preserve">ых и согласных в составе морфем </w:t>
      </w:r>
      <w:r w:rsidRPr="004D6871">
        <w:rPr>
          <w:rFonts w:ascii="Times New Roman" w:eastAsia="Times New Roman" w:hAnsi="Times New Roman" w:cs="Times New Roman"/>
          <w:sz w:val="20"/>
          <w:szCs w:val="20"/>
        </w:rPr>
        <w:t>на стыке морфем. Правописание Ъ и Ь. Слитные, дефисные и раздельные написания. Прописная и строчная буквы. Перенос слов. Соблюдение</w:t>
      </w:r>
      <w:r w:rsidR="002557B8" w:rsidRPr="004D6871">
        <w:rPr>
          <w:rFonts w:ascii="Times New Roman" w:eastAsia="Times New Roman" w:hAnsi="Times New Roman" w:cs="Times New Roman"/>
          <w:sz w:val="20"/>
          <w:szCs w:val="20"/>
        </w:rPr>
        <w:t xml:space="preserve"> основных орфографических норм.</w:t>
      </w:r>
      <w:r w:rsidR="004E2417" w:rsidRPr="004D6871">
        <w:rPr>
          <w:rFonts w:ascii="Times New Roman" w:eastAsia="Times New Roman" w:hAnsi="Times New Roman" w:cs="Times New Roman"/>
          <w:sz w:val="20"/>
          <w:szCs w:val="20"/>
        </w:rPr>
        <w:t xml:space="preserve"> </w:t>
      </w:r>
      <w:r w:rsidRPr="004D6871">
        <w:rPr>
          <w:rFonts w:ascii="Times New Roman" w:eastAsia="Times New Roman" w:hAnsi="Times New Roman" w:cs="Times New Roman"/>
          <w:sz w:val="20"/>
          <w:szCs w:val="20"/>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w:t>
      </w:r>
      <w:r w:rsidR="002557B8" w:rsidRPr="004D6871">
        <w:rPr>
          <w:rFonts w:ascii="Times New Roman" w:eastAsia="Times New Roman" w:hAnsi="Times New Roman" w:cs="Times New Roman"/>
          <w:sz w:val="20"/>
          <w:szCs w:val="20"/>
        </w:rPr>
        <w:t>е основных пунктуационных норм.</w:t>
      </w:r>
      <w:r w:rsidR="00F5380B">
        <w:rPr>
          <w:rFonts w:ascii="Times New Roman" w:eastAsia="Times New Roman" w:hAnsi="Times New Roman" w:cs="Times New Roman"/>
          <w:sz w:val="20"/>
          <w:szCs w:val="20"/>
        </w:rPr>
        <w:t xml:space="preserve"> </w:t>
      </w:r>
      <w:r w:rsidRPr="004D6871">
        <w:rPr>
          <w:rFonts w:ascii="Times New Roman" w:eastAsia="Times New Roman" w:hAnsi="Times New Roman" w:cs="Times New Roman"/>
          <w:sz w:val="20"/>
          <w:szCs w:val="20"/>
        </w:rPr>
        <w:t>Орфографический анализ слова и пунктуационный анализ предложения.</w:t>
      </w:r>
    </w:p>
    <w:p w:rsidR="00787632" w:rsidRPr="004D6871" w:rsidRDefault="00787632" w:rsidP="00EB1AF1">
      <w:pPr>
        <w:pStyle w:val="a3"/>
        <w:jc w:val="both"/>
        <w:rPr>
          <w:rFonts w:ascii="Times New Roman" w:eastAsia="Times New Roman" w:hAnsi="Times New Roman" w:cs="Times New Roman"/>
          <w:sz w:val="20"/>
          <w:szCs w:val="20"/>
        </w:rPr>
      </w:pPr>
    </w:p>
    <w:p w:rsidR="00787632" w:rsidRPr="004D6871" w:rsidRDefault="00787632" w:rsidP="002557B8">
      <w:pPr>
        <w:pStyle w:val="a3"/>
        <w:jc w:val="center"/>
        <w:rPr>
          <w:rFonts w:ascii="Times New Roman" w:eastAsia="Times New Roman" w:hAnsi="Times New Roman" w:cs="Times New Roman"/>
          <w:b/>
          <w:sz w:val="24"/>
          <w:szCs w:val="24"/>
        </w:rPr>
      </w:pPr>
      <w:r w:rsidRPr="004D6871">
        <w:rPr>
          <w:rFonts w:ascii="Times New Roman" w:eastAsia="Times New Roman" w:hAnsi="Times New Roman" w:cs="Times New Roman"/>
          <w:b/>
          <w:sz w:val="24"/>
          <w:szCs w:val="24"/>
        </w:rPr>
        <w:t>Литература</w:t>
      </w:r>
    </w:p>
    <w:p w:rsidR="00787632" w:rsidRPr="004D6871" w:rsidRDefault="00F5380B" w:rsidP="0098112A">
      <w:pPr>
        <w:pStyle w:val="a3"/>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  </w:t>
      </w:r>
      <w:r w:rsidR="00787632" w:rsidRPr="004D6871">
        <w:rPr>
          <w:rFonts w:ascii="Times New Roman" w:eastAsia="Times New Roman" w:hAnsi="Times New Roman" w:cs="Times New Roman"/>
          <w:b/>
          <w:sz w:val="20"/>
          <w:szCs w:val="20"/>
        </w:rPr>
        <w:t xml:space="preserve">Цель изучения литературы </w:t>
      </w:r>
      <w:r w:rsidR="00787632" w:rsidRPr="004D6871">
        <w:rPr>
          <w:rFonts w:ascii="Times New Roman" w:eastAsia="Times New Roman" w:hAnsi="Times New Roman" w:cs="Times New Roman"/>
          <w:sz w:val="20"/>
          <w:szCs w:val="20"/>
        </w:rPr>
        <w:t>на этапе основного общего образования</w:t>
      </w:r>
      <w:r w:rsidR="00787632" w:rsidRPr="004D6871">
        <w:rPr>
          <w:rFonts w:ascii="Times New Roman" w:eastAsia="Times New Roman" w:hAnsi="Times New Roman" w:cs="Times New Roman"/>
          <w:b/>
          <w:sz w:val="20"/>
          <w:szCs w:val="20"/>
        </w:rPr>
        <w:t xml:space="preserve"> </w:t>
      </w:r>
      <w:r w:rsidR="00787632" w:rsidRPr="004D6871">
        <w:rPr>
          <w:rFonts w:ascii="Times New Roman" w:eastAsia="Times New Roman" w:hAnsi="Times New Roman" w:cs="Times New Roman"/>
          <w:sz w:val="20"/>
          <w:szCs w:val="20"/>
        </w:rPr>
        <w:t>–</w:t>
      </w:r>
      <w:r w:rsidR="00787632" w:rsidRPr="004D6871">
        <w:rPr>
          <w:rFonts w:ascii="Times New Roman" w:eastAsia="Times New Roman" w:hAnsi="Times New Roman" w:cs="Times New Roman"/>
          <w:b/>
          <w:sz w:val="20"/>
          <w:szCs w:val="20"/>
        </w:rPr>
        <w:t xml:space="preserve"> </w:t>
      </w:r>
      <w:r w:rsidR="00787632" w:rsidRPr="004D6871">
        <w:rPr>
          <w:rFonts w:ascii="Times New Roman" w:eastAsia="Times New Roman" w:hAnsi="Times New Roman" w:cs="Times New Roman"/>
          <w:sz w:val="20"/>
          <w:szCs w:val="20"/>
        </w:rPr>
        <w:t>формирование</w:t>
      </w:r>
      <w:r w:rsidR="00787632" w:rsidRPr="004D6871">
        <w:rPr>
          <w:rFonts w:ascii="Times New Roman" w:eastAsia="Times New Roman" w:hAnsi="Times New Roman" w:cs="Times New Roman"/>
          <w:b/>
          <w:sz w:val="20"/>
          <w:szCs w:val="20"/>
        </w:rPr>
        <w:t xml:space="preserve"> </w:t>
      </w:r>
      <w:r w:rsidR="00787632" w:rsidRPr="004D6871">
        <w:rPr>
          <w:rFonts w:ascii="Times New Roman" w:eastAsia="Times New Roman" w:hAnsi="Times New Roman" w:cs="Times New Roman"/>
          <w:sz w:val="20"/>
          <w:szCs w:val="20"/>
        </w:rPr>
        <w:t>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w:t>
      </w:r>
      <w:r w:rsidR="002557B8" w:rsidRPr="004D6871">
        <w:rPr>
          <w:rFonts w:ascii="Times New Roman" w:eastAsia="Times New Roman" w:hAnsi="Times New Roman" w:cs="Times New Roman"/>
          <w:sz w:val="20"/>
          <w:szCs w:val="20"/>
        </w:rPr>
        <w:t>ормируется художественный вкус.</w:t>
      </w:r>
      <w:r>
        <w:rPr>
          <w:rFonts w:ascii="Times New Roman" w:eastAsia="Times New Roman" w:hAnsi="Times New Roman" w:cs="Times New Roman"/>
          <w:sz w:val="20"/>
          <w:szCs w:val="20"/>
        </w:rPr>
        <w:t xml:space="preserve"> </w:t>
      </w:r>
      <w:r w:rsidR="00787632" w:rsidRPr="004D6871">
        <w:rPr>
          <w:rFonts w:ascii="Times New Roman" w:eastAsia="Times New Roman" w:hAnsi="Times New Roman" w:cs="Times New Roman"/>
          <w:sz w:val="20"/>
          <w:szCs w:val="20"/>
        </w:rPr>
        <w:t xml:space="preserve">Изучение литературы решает следующие образовательные </w:t>
      </w:r>
      <w:r w:rsidR="00787632" w:rsidRPr="004D6871">
        <w:rPr>
          <w:rFonts w:ascii="Times New Roman" w:eastAsia="Times New Roman" w:hAnsi="Times New Roman" w:cs="Times New Roman"/>
          <w:b/>
          <w:sz w:val="20"/>
          <w:szCs w:val="20"/>
        </w:rPr>
        <w:t>задачи</w:t>
      </w:r>
      <w:r w:rsidR="002557B8" w:rsidRPr="004D6871">
        <w:rPr>
          <w:rFonts w:ascii="Times New Roman" w:eastAsia="Times New Roman" w:hAnsi="Times New Roman" w:cs="Times New Roman"/>
          <w:sz w:val="20"/>
          <w:szCs w:val="20"/>
        </w:rPr>
        <w:t>:</w:t>
      </w:r>
    </w:p>
    <w:p w:rsidR="00787632" w:rsidRPr="004D6871" w:rsidRDefault="00787632" w:rsidP="00F5380B">
      <w:pPr>
        <w:pStyle w:val="a3"/>
        <w:numPr>
          <w:ilvl w:val="0"/>
          <w:numId w:val="115"/>
        </w:numPr>
        <w:tabs>
          <w:tab w:val="left" w:pos="284"/>
          <w:tab w:val="left" w:pos="567"/>
        </w:tabs>
        <w:ind w:left="142" w:firstLine="142"/>
        <w:jc w:val="both"/>
        <w:rPr>
          <w:rFonts w:ascii="Times New Roman" w:eastAsia="Symbol" w:hAnsi="Times New Roman" w:cs="Times New Roman"/>
          <w:sz w:val="20"/>
          <w:szCs w:val="20"/>
        </w:rPr>
      </w:pPr>
      <w:r w:rsidRPr="004D6871">
        <w:rPr>
          <w:rFonts w:ascii="Times New Roman" w:eastAsia="Times New Roman" w:hAnsi="Times New Roman" w:cs="Times New Roman"/>
          <w:sz w:val="20"/>
          <w:szCs w:val="20"/>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787632" w:rsidRPr="004D6871" w:rsidRDefault="00787632" w:rsidP="00F5380B">
      <w:pPr>
        <w:pStyle w:val="a3"/>
        <w:numPr>
          <w:ilvl w:val="0"/>
          <w:numId w:val="115"/>
        </w:numPr>
        <w:tabs>
          <w:tab w:val="left" w:pos="284"/>
          <w:tab w:val="left" w:pos="567"/>
        </w:tabs>
        <w:ind w:left="142" w:firstLine="142"/>
        <w:jc w:val="both"/>
        <w:rPr>
          <w:rFonts w:ascii="Times New Roman" w:eastAsia="Symbol" w:hAnsi="Times New Roman" w:cs="Times New Roman"/>
          <w:sz w:val="20"/>
          <w:szCs w:val="20"/>
        </w:rPr>
      </w:pPr>
      <w:r w:rsidRPr="004D6871">
        <w:rPr>
          <w:rFonts w:ascii="Times New Roman" w:eastAsia="Times New Roman" w:hAnsi="Times New Roman" w:cs="Times New Roman"/>
          <w:sz w:val="20"/>
          <w:szCs w:val="20"/>
        </w:rPr>
        <w:t>формирование и развитие представлений о литературном произведении как о художественном мире, особым образом построенном автором;</w:t>
      </w:r>
    </w:p>
    <w:p w:rsidR="00787632" w:rsidRPr="004D6871" w:rsidRDefault="00787632" w:rsidP="00F5380B">
      <w:pPr>
        <w:pStyle w:val="a3"/>
        <w:numPr>
          <w:ilvl w:val="0"/>
          <w:numId w:val="115"/>
        </w:numPr>
        <w:tabs>
          <w:tab w:val="left" w:pos="284"/>
          <w:tab w:val="left" w:pos="567"/>
        </w:tabs>
        <w:ind w:left="142" w:firstLine="142"/>
        <w:jc w:val="both"/>
        <w:rPr>
          <w:rFonts w:ascii="Times New Roman" w:eastAsia="Symbol" w:hAnsi="Times New Roman" w:cs="Times New Roman"/>
          <w:sz w:val="20"/>
          <w:szCs w:val="20"/>
        </w:rPr>
      </w:pPr>
      <w:r w:rsidRPr="004D6871">
        <w:rPr>
          <w:rFonts w:ascii="Times New Roman" w:eastAsia="Times New Roman" w:hAnsi="Times New Roman" w:cs="Times New Roman"/>
          <w:sz w:val="20"/>
          <w:szCs w:val="20"/>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787632" w:rsidRPr="004D6871" w:rsidRDefault="00787632" w:rsidP="00F5380B">
      <w:pPr>
        <w:pStyle w:val="a3"/>
        <w:numPr>
          <w:ilvl w:val="0"/>
          <w:numId w:val="115"/>
        </w:numPr>
        <w:tabs>
          <w:tab w:val="left" w:pos="284"/>
          <w:tab w:val="left" w:pos="567"/>
        </w:tabs>
        <w:ind w:left="142" w:firstLine="142"/>
        <w:jc w:val="both"/>
        <w:rPr>
          <w:rFonts w:ascii="Times New Roman" w:eastAsia="Symbol" w:hAnsi="Times New Roman" w:cs="Times New Roman"/>
          <w:sz w:val="20"/>
          <w:szCs w:val="20"/>
        </w:rPr>
      </w:pPr>
      <w:r w:rsidRPr="004D6871">
        <w:rPr>
          <w:rFonts w:ascii="Times New Roman" w:eastAsia="Times New Roman" w:hAnsi="Times New Roman" w:cs="Times New Roman"/>
          <w:sz w:val="20"/>
          <w:szCs w:val="20"/>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787632" w:rsidRPr="004D6871" w:rsidRDefault="00787632" w:rsidP="00F5380B">
      <w:pPr>
        <w:pStyle w:val="a3"/>
        <w:numPr>
          <w:ilvl w:val="0"/>
          <w:numId w:val="115"/>
        </w:numPr>
        <w:tabs>
          <w:tab w:val="left" w:pos="284"/>
          <w:tab w:val="left" w:pos="567"/>
        </w:tabs>
        <w:ind w:left="142" w:firstLine="142"/>
        <w:jc w:val="both"/>
        <w:rPr>
          <w:rFonts w:ascii="Times New Roman" w:eastAsia="Symbol" w:hAnsi="Times New Roman" w:cs="Times New Roman"/>
          <w:sz w:val="20"/>
          <w:szCs w:val="20"/>
        </w:rPr>
      </w:pPr>
      <w:r w:rsidRPr="004D6871">
        <w:rPr>
          <w:rFonts w:ascii="Times New Roman" w:eastAsia="Times New Roman" w:hAnsi="Times New Roman" w:cs="Times New Roman"/>
          <w:sz w:val="20"/>
          <w:szCs w:val="20"/>
        </w:rPr>
        <w:t>формирование отношения к литературе как к особому способу познания жизни;</w:t>
      </w:r>
    </w:p>
    <w:p w:rsidR="00787632" w:rsidRPr="004D6871" w:rsidRDefault="00787632" w:rsidP="00F5380B">
      <w:pPr>
        <w:pStyle w:val="a3"/>
        <w:numPr>
          <w:ilvl w:val="0"/>
          <w:numId w:val="115"/>
        </w:numPr>
        <w:tabs>
          <w:tab w:val="left" w:pos="284"/>
          <w:tab w:val="left" w:pos="567"/>
        </w:tabs>
        <w:ind w:left="142" w:firstLine="142"/>
        <w:jc w:val="both"/>
        <w:rPr>
          <w:rFonts w:ascii="Times New Roman" w:eastAsia="Symbol" w:hAnsi="Times New Roman" w:cs="Times New Roman"/>
          <w:sz w:val="20"/>
          <w:szCs w:val="20"/>
        </w:rPr>
      </w:pPr>
      <w:r w:rsidRPr="004D6871">
        <w:rPr>
          <w:rFonts w:ascii="Times New Roman" w:eastAsia="Times New Roman" w:hAnsi="Times New Roman" w:cs="Times New Roman"/>
          <w:sz w:val="20"/>
          <w:szCs w:val="20"/>
        </w:rPr>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w:t>
      </w:r>
      <w:bookmarkStart w:id="80" w:name="page115"/>
      <w:bookmarkEnd w:id="80"/>
      <w:r w:rsidR="00F5380B">
        <w:rPr>
          <w:rFonts w:ascii="Times New Roman" w:eastAsia="Symbol" w:hAnsi="Times New Roman" w:cs="Times New Roman"/>
          <w:sz w:val="20"/>
          <w:szCs w:val="20"/>
        </w:rPr>
        <w:t xml:space="preserve"> </w:t>
      </w:r>
      <w:r w:rsidRPr="004D6871">
        <w:rPr>
          <w:rFonts w:ascii="Times New Roman" w:eastAsia="Times New Roman" w:hAnsi="Times New Roman" w:cs="Times New Roman"/>
          <w:sz w:val="20"/>
          <w:szCs w:val="20"/>
        </w:rPr>
        <w:t>разных жанров, создавать развёрнутые высказывания творческого, аналитического и интерпретирующего характера;</w:t>
      </w:r>
    </w:p>
    <w:p w:rsidR="00787632" w:rsidRPr="004D6871" w:rsidRDefault="00787632" w:rsidP="00F5380B">
      <w:pPr>
        <w:pStyle w:val="a3"/>
        <w:numPr>
          <w:ilvl w:val="0"/>
          <w:numId w:val="115"/>
        </w:numPr>
        <w:tabs>
          <w:tab w:val="left" w:pos="284"/>
          <w:tab w:val="left" w:pos="567"/>
        </w:tabs>
        <w:ind w:left="142" w:firstLine="142"/>
        <w:jc w:val="both"/>
        <w:rPr>
          <w:rFonts w:ascii="Times New Roman" w:eastAsia="Symbol" w:hAnsi="Times New Roman" w:cs="Times New Roman"/>
          <w:sz w:val="20"/>
          <w:szCs w:val="20"/>
        </w:rPr>
      </w:pPr>
      <w:r w:rsidRPr="004D6871">
        <w:rPr>
          <w:rFonts w:ascii="Times New Roman" w:eastAsia="Times New Roman" w:hAnsi="Times New Roman" w:cs="Times New Roman"/>
          <w:sz w:val="20"/>
          <w:szCs w:val="20"/>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787632" w:rsidRPr="004D6871" w:rsidRDefault="00787632" w:rsidP="00F5380B">
      <w:pPr>
        <w:pStyle w:val="a3"/>
        <w:numPr>
          <w:ilvl w:val="0"/>
          <w:numId w:val="115"/>
        </w:numPr>
        <w:tabs>
          <w:tab w:val="left" w:pos="284"/>
          <w:tab w:val="left" w:pos="567"/>
        </w:tabs>
        <w:ind w:left="142" w:firstLine="142"/>
        <w:jc w:val="both"/>
        <w:rPr>
          <w:rFonts w:ascii="Times New Roman" w:eastAsia="Symbol" w:hAnsi="Times New Roman" w:cs="Times New Roman"/>
          <w:sz w:val="20"/>
          <w:szCs w:val="20"/>
        </w:rPr>
      </w:pPr>
      <w:r w:rsidRPr="004D6871">
        <w:rPr>
          <w:rFonts w:ascii="Times New Roman" w:eastAsia="Times New Roman" w:hAnsi="Times New Roman" w:cs="Times New Roman"/>
          <w:sz w:val="20"/>
          <w:szCs w:val="20"/>
        </w:rPr>
        <w:t>воспитание квалифицированного читателя со сформированным эстетическим вкусом;</w:t>
      </w:r>
    </w:p>
    <w:p w:rsidR="00787632" w:rsidRPr="004D6871" w:rsidRDefault="00787632" w:rsidP="00F5380B">
      <w:pPr>
        <w:pStyle w:val="a3"/>
        <w:numPr>
          <w:ilvl w:val="0"/>
          <w:numId w:val="115"/>
        </w:numPr>
        <w:tabs>
          <w:tab w:val="left" w:pos="284"/>
          <w:tab w:val="left" w:pos="567"/>
        </w:tabs>
        <w:ind w:left="142" w:firstLine="142"/>
        <w:jc w:val="both"/>
        <w:rPr>
          <w:rFonts w:ascii="Times New Roman" w:eastAsia="Symbol" w:hAnsi="Times New Roman" w:cs="Times New Roman"/>
          <w:sz w:val="20"/>
          <w:szCs w:val="20"/>
        </w:rPr>
      </w:pPr>
      <w:r w:rsidRPr="004D6871">
        <w:rPr>
          <w:rFonts w:ascii="Times New Roman" w:eastAsia="Times New Roman" w:hAnsi="Times New Roman" w:cs="Times New Roman"/>
          <w:sz w:val="20"/>
          <w:szCs w:val="20"/>
        </w:rPr>
        <w:t>обеспечение через чтение и изучение классической и современной литературы культурной самоидентификации;</w:t>
      </w:r>
    </w:p>
    <w:p w:rsidR="00787632" w:rsidRPr="004D6871" w:rsidRDefault="00787632" w:rsidP="00F5380B">
      <w:pPr>
        <w:pStyle w:val="a3"/>
        <w:numPr>
          <w:ilvl w:val="0"/>
          <w:numId w:val="115"/>
        </w:numPr>
        <w:tabs>
          <w:tab w:val="left" w:pos="284"/>
          <w:tab w:val="left" w:pos="567"/>
        </w:tabs>
        <w:ind w:left="142" w:firstLine="142"/>
        <w:jc w:val="both"/>
        <w:rPr>
          <w:rFonts w:ascii="Times New Roman" w:eastAsia="Symbol" w:hAnsi="Times New Roman" w:cs="Times New Roman"/>
          <w:sz w:val="20"/>
          <w:szCs w:val="20"/>
        </w:rPr>
      </w:pPr>
      <w:r w:rsidRPr="004D6871">
        <w:rPr>
          <w:rFonts w:ascii="Times New Roman" w:eastAsia="Times New Roman" w:hAnsi="Times New Roman" w:cs="Times New Roman"/>
          <w:sz w:val="20"/>
          <w:szCs w:val="20"/>
        </w:rPr>
        <w:t>осознание значимости чтения и изучения литературы для своего дальнейшего развития.</w:t>
      </w:r>
    </w:p>
    <w:p w:rsidR="00787632" w:rsidRPr="004D6871" w:rsidRDefault="004E2417" w:rsidP="002557B8">
      <w:pPr>
        <w:pStyle w:val="a3"/>
        <w:ind w:firstLine="284"/>
        <w:jc w:val="both"/>
        <w:rPr>
          <w:rFonts w:ascii="Times New Roman" w:eastAsia="Times New Roman" w:hAnsi="Times New Roman" w:cs="Times New Roman"/>
          <w:sz w:val="20"/>
          <w:szCs w:val="20"/>
        </w:rPr>
      </w:pPr>
      <w:r w:rsidRPr="004D6871">
        <w:rPr>
          <w:rFonts w:ascii="Times New Roman" w:eastAsia="Times New Roman" w:hAnsi="Times New Roman" w:cs="Times New Roman"/>
          <w:sz w:val="20"/>
          <w:szCs w:val="20"/>
        </w:rPr>
        <w:t xml:space="preserve"> </w:t>
      </w:r>
      <w:r w:rsidR="00787632" w:rsidRPr="004D6871">
        <w:rPr>
          <w:rFonts w:ascii="Times New Roman" w:eastAsia="Times New Roman" w:hAnsi="Times New Roman" w:cs="Times New Roman"/>
          <w:sz w:val="20"/>
          <w:szCs w:val="20"/>
        </w:rPr>
        <w:t>В процессе обучения в основной школе эти задачи решаю</w:t>
      </w:r>
      <w:r w:rsidR="002557B8" w:rsidRPr="004D6871">
        <w:rPr>
          <w:rFonts w:ascii="Times New Roman" w:eastAsia="Times New Roman" w:hAnsi="Times New Roman" w:cs="Times New Roman"/>
          <w:sz w:val="20"/>
          <w:szCs w:val="20"/>
        </w:rPr>
        <w:t xml:space="preserve">тся постепенно, последовательно </w:t>
      </w:r>
      <w:r w:rsidR="00787632" w:rsidRPr="004D6871">
        <w:rPr>
          <w:rFonts w:ascii="Times New Roman" w:eastAsia="Times New Roman" w:hAnsi="Times New Roman" w:cs="Times New Roman"/>
          <w:sz w:val="20"/>
          <w:szCs w:val="20"/>
        </w:rPr>
        <w:t>постоянно, создаются условия для осознания обучающимися непрерывности процесса литературного образования и необходимости его пр</w:t>
      </w:r>
      <w:r w:rsidR="002557B8" w:rsidRPr="004D6871">
        <w:rPr>
          <w:rFonts w:ascii="Times New Roman" w:eastAsia="Times New Roman" w:hAnsi="Times New Roman" w:cs="Times New Roman"/>
          <w:sz w:val="20"/>
          <w:szCs w:val="20"/>
        </w:rPr>
        <w:t xml:space="preserve">одолжения и за пределами школы. </w:t>
      </w:r>
      <w:r w:rsidR="00787632" w:rsidRPr="004D6871">
        <w:rPr>
          <w:rFonts w:ascii="Times New Roman" w:eastAsia="Times New Roman" w:hAnsi="Times New Roman" w:cs="Times New Roman"/>
          <w:sz w:val="20"/>
          <w:szCs w:val="20"/>
        </w:rPr>
        <w:t>Примерная программа по литературе строится с учетом:</w:t>
      </w:r>
    </w:p>
    <w:p w:rsidR="00787632" w:rsidRPr="004D6871" w:rsidRDefault="00787632" w:rsidP="002557B8">
      <w:pPr>
        <w:pStyle w:val="a3"/>
        <w:ind w:firstLine="284"/>
        <w:jc w:val="both"/>
        <w:rPr>
          <w:rFonts w:ascii="Times New Roman" w:eastAsia="Symbol" w:hAnsi="Times New Roman" w:cs="Times New Roman"/>
          <w:sz w:val="20"/>
          <w:szCs w:val="20"/>
        </w:rPr>
      </w:pPr>
      <w:r w:rsidRPr="004D6871">
        <w:rPr>
          <w:rFonts w:ascii="Times New Roman" w:eastAsia="Times New Roman" w:hAnsi="Times New Roman" w:cs="Times New Roman"/>
          <w:b/>
          <w:sz w:val="20"/>
          <w:szCs w:val="20"/>
        </w:rPr>
        <w:t xml:space="preserve">лучших традиций </w:t>
      </w:r>
      <w:r w:rsidRPr="004D6871">
        <w:rPr>
          <w:rFonts w:ascii="Times New Roman" w:eastAsia="Times New Roman" w:hAnsi="Times New Roman" w:cs="Times New Roman"/>
          <w:sz w:val="20"/>
          <w:szCs w:val="20"/>
        </w:rPr>
        <w:t>отечественной</w:t>
      </w:r>
      <w:r w:rsidRPr="004D6871">
        <w:rPr>
          <w:rFonts w:ascii="Times New Roman" w:eastAsia="Times New Roman" w:hAnsi="Times New Roman" w:cs="Times New Roman"/>
          <w:b/>
          <w:sz w:val="20"/>
          <w:szCs w:val="20"/>
        </w:rPr>
        <w:t xml:space="preserve"> методики </w:t>
      </w:r>
      <w:r w:rsidRPr="004D6871">
        <w:rPr>
          <w:rFonts w:ascii="Times New Roman" w:eastAsia="Times New Roman" w:hAnsi="Times New Roman" w:cs="Times New Roman"/>
          <w:sz w:val="20"/>
          <w:szCs w:val="20"/>
        </w:rPr>
        <w:t>преподавания литературы,</w:t>
      </w:r>
      <w:r w:rsidRPr="004D6871">
        <w:rPr>
          <w:rFonts w:ascii="Times New Roman" w:eastAsia="Times New Roman" w:hAnsi="Times New Roman" w:cs="Times New Roman"/>
          <w:b/>
          <w:sz w:val="20"/>
          <w:szCs w:val="20"/>
        </w:rPr>
        <w:t xml:space="preserve"> </w:t>
      </w:r>
      <w:r w:rsidRPr="004D6871">
        <w:rPr>
          <w:rFonts w:ascii="Times New Roman" w:eastAsia="Times New Roman" w:hAnsi="Times New Roman" w:cs="Times New Roman"/>
          <w:sz w:val="20"/>
          <w:szCs w:val="20"/>
        </w:rPr>
        <w:t>заложенных</w:t>
      </w:r>
      <w:r w:rsidRPr="004D6871">
        <w:rPr>
          <w:rFonts w:ascii="Times New Roman" w:eastAsia="Times New Roman" w:hAnsi="Times New Roman" w:cs="Times New Roman"/>
          <w:b/>
          <w:sz w:val="20"/>
          <w:szCs w:val="20"/>
        </w:rPr>
        <w:t xml:space="preserve"> </w:t>
      </w:r>
      <w:r w:rsidRPr="004D6871">
        <w:rPr>
          <w:rFonts w:ascii="Times New Roman" w:eastAsia="Times New Roman" w:hAnsi="Times New Roman" w:cs="Times New Roman"/>
          <w:sz w:val="20"/>
          <w:szCs w:val="20"/>
        </w:rPr>
        <w:t>трудами В.И.Водовозова, А.Д. Алферова, В.Я.Стоюнина, В.П.Острогорского, Л.И.Поливанова,</w:t>
      </w:r>
      <w:r w:rsidR="002557B8" w:rsidRPr="004D6871">
        <w:rPr>
          <w:rFonts w:ascii="Times New Roman" w:eastAsia="Symbol" w:hAnsi="Times New Roman" w:cs="Times New Roman"/>
          <w:sz w:val="20"/>
          <w:szCs w:val="20"/>
        </w:rPr>
        <w:t xml:space="preserve"> </w:t>
      </w:r>
      <w:r w:rsidRPr="004D6871">
        <w:rPr>
          <w:rFonts w:ascii="Times New Roman" w:eastAsia="Times New Roman" w:hAnsi="Times New Roman" w:cs="Times New Roman"/>
          <w:sz w:val="20"/>
          <w:szCs w:val="20"/>
        </w:rPr>
        <w:t>В.В.Голубкова, Н.М.Соколова, М.А.Рыбниковой, И.С.Збарского, В.Г.Маранцмана, З.Н.Новлянской и др.;</w:t>
      </w:r>
    </w:p>
    <w:p w:rsidR="00787632" w:rsidRPr="004D6871" w:rsidRDefault="00787632" w:rsidP="002557B8">
      <w:pPr>
        <w:pStyle w:val="a3"/>
        <w:ind w:firstLine="284"/>
        <w:jc w:val="both"/>
        <w:rPr>
          <w:rFonts w:ascii="Times New Roman" w:eastAsia="Symbol" w:hAnsi="Times New Roman" w:cs="Times New Roman"/>
          <w:sz w:val="20"/>
          <w:szCs w:val="20"/>
        </w:rPr>
      </w:pPr>
      <w:r w:rsidRPr="004D6871">
        <w:rPr>
          <w:rFonts w:ascii="Times New Roman" w:eastAsia="Times New Roman" w:hAnsi="Times New Roman" w:cs="Times New Roman"/>
          <w:b/>
          <w:sz w:val="20"/>
          <w:szCs w:val="20"/>
        </w:rPr>
        <w:t xml:space="preserve">традиций изучения конкретных произведений </w:t>
      </w:r>
      <w:r w:rsidRPr="004D6871">
        <w:rPr>
          <w:rFonts w:ascii="Times New Roman" w:eastAsia="Times New Roman" w:hAnsi="Times New Roman" w:cs="Times New Roman"/>
          <w:sz w:val="20"/>
          <w:szCs w:val="20"/>
        </w:rPr>
        <w:t>(прежде всего русской и зарубежной</w:t>
      </w:r>
      <w:r w:rsidRPr="004D6871">
        <w:rPr>
          <w:rFonts w:ascii="Times New Roman" w:eastAsia="Times New Roman" w:hAnsi="Times New Roman" w:cs="Times New Roman"/>
          <w:b/>
          <w:sz w:val="20"/>
          <w:szCs w:val="20"/>
        </w:rPr>
        <w:t xml:space="preserve"> </w:t>
      </w:r>
      <w:r w:rsidRPr="004D6871">
        <w:rPr>
          <w:rFonts w:ascii="Times New Roman" w:eastAsia="Times New Roman" w:hAnsi="Times New Roman" w:cs="Times New Roman"/>
          <w:sz w:val="20"/>
          <w:szCs w:val="20"/>
        </w:rPr>
        <w:t>классики), сложившихся в школьной практике;</w:t>
      </w:r>
    </w:p>
    <w:p w:rsidR="00787632" w:rsidRPr="004D6871" w:rsidRDefault="00787632" w:rsidP="002557B8">
      <w:pPr>
        <w:pStyle w:val="a3"/>
        <w:ind w:firstLine="284"/>
        <w:jc w:val="both"/>
        <w:rPr>
          <w:rFonts w:ascii="Times New Roman" w:eastAsia="Symbol" w:hAnsi="Times New Roman" w:cs="Times New Roman"/>
          <w:sz w:val="20"/>
          <w:szCs w:val="20"/>
        </w:rPr>
      </w:pPr>
      <w:r w:rsidRPr="004D6871">
        <w:rPr>
          <w:rFonts w:ascii="Times New Roman" w:eastAsia="Times New Roman" w:hAnsi="Times New Roman" w:cs="Times New Roman"/>
          <w:b/>
          <w:sz w:val="20"/>
          <w:szCs w:val="20"/>
        </w:rPr>
        <w:t>традиций научного анализа, а</w:t>
      </w:r>
      <w:r w:rsidR="004E2417" w:rsidRPr="004D6871">
        <w:rPr>
          <w:rFonts w:ascii="Times New Roman" w:eastAsia="Times New Roman" w:hAnsi="Times New Roman" w:cs="Times New Roman"/>
          <w:b/>
          <w:sz w:val="20"/>
          <w:szCs w:val="20"/>
        </w:rPr>
        <w:t xml:space="preserve"> </w:t>
      </w:r>
      <w:r w:rsidRPr="004D6871">
        <w:rPr>
          <w:rFonts w:ascii="Times New Roman" w:eastAsia="Times New Roman" w:hAnsi="Times New Roman" w:cs="Times New Roman"/>
          <w:b/>
          <w:sz w:val="20"/>
          <w:szCs w:val="20"/>
        </w:rPr>
        <w:t xml:space="preserve">также художественной интерпретации </w:t>
      </w:r>
      <w:r w:rsidRPr="004D6871">
        <w:rPr>
          <w:rFonts w:ascii="Times New Roman" w:eastAsia="Times New Roman" w:hAnsi="Times New Roman" w:cs="Times New Roman"/>
          <w:sz w:val="20"/>
          <w:szCs w:val="20"/>
        </w:rPr>
        <w:t>средствами</w:t>
      </w:r>
      <w:r w:rsidRPr="004D6871">
        <w:rPr>
          <w:rFonts w:ascii="Times New Roman" w:eastAsia="Times New Roman" w:hAnsi="Times New Roman" w:cs="Times New Roman"/>
          <w:b/>
          <w:sz w:val="20"/>
          <w:szCs w:val="20"/>
        </w:rPr>
        <w:t xml:space="preserve"> литературы и других видов искусств </w:t>
      </w:r>
      <w:r w:rsidRPr="004D6871">
        <w:rPr>
          <w:rFonts w:ascii="Times New Roman" w:eastAsia="Times New Roman" w:hAnsi="Times New Roman" w:cs="Times New Roman"/>
          <w:sz w:val="20"/>
          <w:szCs w:val="20"/>
        </w:rPr>
        <w:t>литературных произведений,</w:t>
      </w:r>
      <w:r w:rsidRPr="004D6871">
        <w:rPr>
          <w:rFonts w:ascii="Times New Roman" w:eastAsia="Times New Roman" w:hAnsi="Times New Roman" w:cs="Times New Roman"/>
          <w:b/>
          <w:sz w:val="20"/>
          <w:szCs w:val="20"/>
        </w:rPr>
        <w:t xml:space="preserve"> </w:t>
      </w:r>
      <w:r w:rsidRPr="004D6871">
        <w:rPr>
          <w:rFonts w:ascii="Times New Roman" w:eastAsia="Times New Roman" w:hAnsi="Times New Roman" w:cs="Times New Roman"/>
          <w:sz w:val="20"/>
          <w:szCs w:val="20"/>
        </w:rPr>
        <w:t>входящих в</w:t>
      </w:r>
      <w:r w:rsidRPr="004D6871">
        <w:rPr>
          <w:rFonts w:ascii="Times New Roman" w:eastAsia="Times New Roman" w:hAnsi="Times New Roman" w:cs="Times New Roman"/>
          <w:b/>
          <w:sz w:val="20"/>
          <w:szCs w:val="20"/>
        </w:rPr>
        <w:t xml:space="preserve"> национальный литературный канон (</w:t>
      </w:r>
      <w:r w:rsidRPr="004D6871">
        <w:rPr>
          <w:rFonts w:ascii="Times New Roman" w:eastAsia="Times New Roman" w:hAnsi="Times New Roman" w:cs="Times New Roman"/>
          <w:sz w:val="20"/>
          <w:szCs w:val="20"/>
        </w:rPr>
        <w:t>то есть образующихсовокупность наиболее авторитетных для</w:t>
      </w:r>
      <w:r w:rsidRPr="004D6871">
        <w:rPr>
          <w:rFonts w:ascii="Times New Roman" w:eastAsia="Times New Roman" w:hAnsi="Times New Roman" w:cs="Times New Roman"/>
          <w:b/>
          <w:sz w:val="20"/>
          <w:szCs w:val="20"/>
        </w:rPr>
        <w:t xml:space="preserve"> </w:t>
      </w:r>
      <w:r w:rsidRPr="004D6871">
        <w:rPr>
          <w:rFonts w:ascii="Times New Roman" w:eastAsia="Times New Roman" w:hAnsi="Times New Roman" w:cs="Times New Roman"/>
          <w:sz w:val="20"/>
          <w:szCs w:val="20"/>
        </w:rPr>
        <w:t>национальной традиции писательских имен, корпусов их творчества и их отдельных произведений)</w:t>
      </w:r>
      <w:r w:rsidRPr="004D6871">
        <w:rPr>
          <w:rFonts w:ascii="Times New Roman" w:eastAsia="Times New Roman" w:hAnsi="Times New Roman" w:cs="Times New Roman"/>
          <w:b/>
          <w:sz w:val="20"/>
          <w:szCs w:val="20"/>
        </w:rPr>
        <w:t>;</w:t>
      </w:r>
    </w:p>
    <w:p w:rsidR="00787632" w:rsidRPr="004D6871" w:rsidRDefault="00787632" w:rsidP="002557B8">
      <w:pPr>
        <w:pStyle w:val="a3"/>
        <w:ind w:firstLine="284"/>
        <w:jc w:val="both"/>
        <w:rPr>
          <w:rFonts w:ascii="Times New Roman" w:eastAsia="Symbol" w:hAnsi="Times New Roman" w:cs="Times New Roman"/>
          <w:sz w:val="20"/>
          <w:szCs w:val="20"/>
        </w:rPr>
      </w:pPr>
      <w:r w:rsidRPr="004D6871">
        <w:rPr>
          <w:rFonts w:ascii="Times New Roman" w:eastAsia="Times New Roman" w:hAnsi="Times New Roman" w:cs="Times New Roman"/>
          <w:sz w:val="20"/>
          <w:szCs w:val="20"/>
        </w:rPr>
        <w:t xml:space="preserve">необходимой </w:t>
      </w:r>
      <w:r w:rsidRPr="004D6871">
        <w:rPr>
          <w:rFonts w:ascii="Times New Roman" w:eastAsia="Times New Roman" w:hAnsi="Times New Roman" w:cs="Times New Roman"/>
          <w:b/>
          <w:sz w:val="20"/>
          <w:szCs w:val="20"/>
        </w:rPr>
        <w:t>вариативности</w:t>
      </w:r>
      <w:r w:rsidRPr="004D6871">
        <w:rPr>
          <w:rFonts w:ascii="Times New Roman" w:eastAsia="Times New Roman" w:hAnsi="Times New Roman" w:cs="Times New Roman"/>
          <w:sz w:val="20"/>
          <w:szCs w:val="20"/>
        </w:rPr>
        <w:t xml:space="preserve"> авторской / рабочей программы по литературе при сохранении обязательных базовых элементов содержания предмета;</w:t>
      </w:r>
    </w:p>
    <w:p w:rsidR="00787632" w:rsidRPr="004D6871" w:rsidRDefault="00787632" w:rsidP="002557B8">
      <w:pPr>
        <w:pStyle w:val="a3"/>
        <w:ind w:firstLine="284"/>
        <w:jc w:val="both"/>
        <w:rPr>
          <w:rFonts w:ascii="Times New Roman" w:eastAsia="Symbol" w:hAnsi="Times New Roman" w:cs="Times New Roman"/>
          <w:sz w:val="20"/>
          <w:szCs w:val="20"/>
        </w:rPr>
      </w:pPr>
      <w:r w:rsidRPr="004D6871">
        <w:rPr>
          <w:rFonts w:ascii="Times New Roman" w:eastAsia="Times New Roman" w:hAnsi="Times New Roman" w:cs="Times New Roman"/>
          <w:sz w:val="20"/>
          <w:szCs w:val="20"/>
        </w:rPr>
        <w:t xml:space="preserve">соответствия рекомендуемых к изучению литературных произведений </w:t>
      </w:r>
      <w:r w:rsidRPr="004D6871">
        <w:rPr>
          <w:rFonts w:ascii="Times New Roman" w:eastAsia="Times New Roman" w:hAnsi="Times New Roman" w:cs="Times New Roman"/>
          <w:b/>
          <w:sz w:val="20"/>
          <w:szCs w:val="20"/>
        </w:rPr>
        <w:t>возрастным и</w:t>
      </w:r>
      <w:r w:rsidRPr="004D6871">
        <w:rPr>
          <w:rFonts w:ascii="Times New Roman" w:eastAsia="Times New Roman" w:hAnsi="Times New Roman" w:cs="Times New Roman"/>
          <w:sz w:val="20"/>
          <w:szCs w:val="20"/>
        </w:rPr>
        <w:t xml:space="preserve"> </w:t>
      </w:r>
      <w:r w:rsidRPr="004D6871">
        <w:rPr>
          <w:rFonts w:ascii="Times New Roman" w:eastAsia="Times New Roman" w:hAnsi="Times New Roman" w:cs="Times New Roman"/>
          <w:b/>
          <w:sz w:val="20"/>
          <w:szCs w:val="20"/>
        </w:rPr>
        <w:t xml:space="preserve">психологическим </w:t>
      </w:r>
      <w:r w:rsidRPr="004D6871">
        <w:rPr>
          <w:rFonts w:ascii="Times New Roman" w:eastAsia="Times New Roman" w:hAnsi="Times New Roman" w:cs="Times New Roman"/>
          <w:sz w:val="20"/>
          <w:szCs w:val="20"/>
        </w:rPr>
        <w:t>особенностям обучающихся;</w:t>
      </w:r>
    </w:p>
    <w:p w:rsidR="00787632" w:rsidRPr="004D6871" w:rsidRDefault="00787632" w:rsidP="002557B8">
      <w:pPr>
        <w:pStyle w:val="a3"/>
        <w:ind w:firstLine="284"/>
        <w:jc w:val="both"/>
        <w:rPr>
          <w:rFonts w:ascii="Times New Roman" w:eastAsia="Symbol" w:hAnsi="Times New Roman" w:cs="Times New Roman"/>
          <w:sz w:val="20"/>
          <w:szCs w:val="20"/>
        </w:rPr>
      </w:pPr>
      <w:r w:rsidRPr="004D6871">
        <w:rPr>
          <w:rFonts w:ascii="Times New Roman" w:eastAsia="Times New Roman" w:hAnsi="Times New Roman" w:cs="Times New Roman"/>
          <w:sz w:val="20"/>
          <w:szCs w:val="20"/>
        </w:rPr>
        <w:t>требований современного культурно-исторического контекста к изучению классической литературы;</w:t>
      </w:r>
    </w:p>
    <w:p w:rsidR="00787632" w:rsidRPr="004D6871" w:rsidRDefault="00787632" w:rsidP="002557B8">
      <w:pPr>
        <w:pStyle w:val="a3"/>
        <w:ind w:firstLine="284"/>
        <w:jc w:val="both"/>
        <w:rPr>
          <w:rFonts w:ascii="Times New Roman" w:eastAsia="Symbol" w:hAnsi="Times New Roman" w:cs="Times New Roman"/>
          <w:sz w:val="20"/>
          <w:szCs w:val="20"/>
        </w:rPr>
      </w:pPr>
      <w:r w:rsidRPr="004D6871">
        <w:rPr>
          <w:rFonts w:ascii="Times New Roman" w:eastAsia="Times New Roman" w:hAnsi="Times New Roman" w:cs="Times New Roman"/>
          <w:b/>
          <w:sz w:val="20"/>
          <w:szCs w:val="20"/>
        </w:rPr>
        <w:t>минимального количества учебного времени</w:t>
      </w:r>
      <w:r w:rsidRPr="004D6871">
        <w:rPr>
          <w:rFonts w:ascii="Times New Roman" w:eastAsia="Times New Roman" w:hAnsi="Times New Roman" w:cs="Times New Roman"/>
          <w:sz w:val="20"/>
          <w:szCs w:val="20"/>
        </w:rPr>
        <w:t>,</w:t>
      </w:r>
      <w:r w:rsidRPr="004D6871">
        <w:rPr>
          <w:rFonts w:ascii="Times New Roman" w:eastAsia="Times New Roman" w:hAnsi="Times New Roman" w:cs="Times New Roman"/>
          <w:b/>
          <w:sz w:val="20"/>
          <w:szCs w:val="20"/>
        </w:rPr>
        <w:t xml:space="preserve"> </w:t>
      </w:r>
      <w:r w:rsidRPr="004D6871">
        <w:rPr>
          <w:rFonts w:ascii="Times New Roman" w:eastAsia="Times New Roman" w:hAnsi="Times New Roman" w:cs="Times New Roman"/>
          <w:sz w:val="20"/>
          <w:szCs w:val="20"/>
        </w:rPr>
        <w:t>отведенного на изучение литературы</w:t>
      </w:r>
      <w:r w:rsidRPr="004D6871">
        <w:rPr>
          <w:rFonts w:ascii="Times New Roman" w:eastAsia="Times New Roman" w:hAnsi="Times New Roman" w:cs="Times New Roman"/>
          <w:b/>
          <w:sz w:val="20"/>
          <w:szCs w:val="20"/>
        </w:rPr>
        <w:t xml:space="preserve"> </w:t>
      </w:r>
      <w:r w:rsidRPr="004D6871">
        <w:rPr>
          <w:rFonts w:ascii="Times New Roman" w:eastAsia="Times New Roman" w:hAnsi="Times New Roman" w:cs="Times New Roman"/>
          <w:sz w:val="20"/>
          <w:szCs w:val="20"/>
        </w:rPr>
        <w:t>согласно действующему ФГОС и Базисному учебному плану.</w:t>
      </w:r>
    </w:p>
    <w:p w:rsidR="00787632" w:rsidRPr="004D6871" w:rsidRDefault="00F5380B" w:rsidP="00EB1AF1">
      <w:pPr>
        <w:pStyle w:val="a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787632" w:rsidRPr="004D6871">
        <w:rPr>
          <w:rFonts w:ascii="Times New Roman" w:eastAsia="Times New Roman" w:hAnsi="Times New Roman" w:cs="Times New Roman"/>
          <w:sz w:val="20"/>
          <w:szCs w:val="20"/>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00787632" w:rsidRPr="004D6871">
        <w:rPr>
          <w:rFonts w:ascii="Times New Roman" w:eastAsia="Times New Roman" w:hAnsi="Times New Roman" w:cs="Times New Roman"/>
          <w:b/>
          <w:sz w:val="20"/>
          <w:szCs w:val="20"/>
        </w:rPr>
        <w:t>конструктор»</w:t>
      </w:r>
      <w:r w:rsidR="00787632" w:rsidRPr="004D6871">
        <w:rPr>
          <w:rFonts w:ascii="Times New Roman" w:eastAsia="Times New Roman" w:hAnsi="Times New Roman" w:cs="Times New Roman"/>
          <w:sz w:val="20"/>
          <w:szCs w:val="20"/>
        </w:rPr>
        <w:t xml:space="preserve">, из общих блоков которого можно собирать собственную конструкцию. Общность инвариантных </w:t>
      </w:r>
      <w:r w:rsidR="00787632" w:rsidRPr="004D6871">
        <w:rPr>
          <w:rFonts w:ascii="Times New Roman" w:eastAsia="Times New Roman" w:hAnsi="Times New Roman" w:cs="Times New Roman"/>
          <w:sz w:val="20"/>
          <w:szCs w:val="20"/>
        </w:rPr>
        <w:lastRenderedPageBreak/>
        <w:t>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w:t>
      </w:r>
    </w:p>
    <w:p w:rsidR="00787632" w:rsidRPr="004D6871" w:rsidRDefault="002557B8" w:rsidP="00EB1AF1">
      <w:pPr>
        <w:pStyle w:val="a3"/>
        <w:jc w:val="both"/>
        <w:rPr>
          <w:rFonts w:ascii="Times New Roman" w:eastAsia="Times New Roman" w:hAnsi="Times New Roman" w:cs="Times New Roman"/>
          <w:sz w:val="20"/>
          <w:szCs w:val="20"/>
        </w:rPr>
      </w:pPr>
      <w:r w:rsidRPr="004D6871">
        <w:rPr>
          <w:rFonts w:ascii="Times New Roman" w:eastAsia="Symbol" w:hAnsi="Times New Roman" w:cs="Times New Roman"/>
          <w:sz w:val="20"/>
          <w:szCs w:val="20"/>
        </w:rPr>
        <w:t xml:space="preserve">   </w:t>
      </w:r>
      <w:r w:rsidR="00787632" w:rsidRPr="004D6871">
        <w:rPr>
          <w:rFonts w:ascii="Times New Roman" w:eastAsia="Times New Roman" w:hAnsi="Times New Roman" w:cs="Times New Roman"/>
          <w:sz w:val="20"/>
          <w:szCs w:val="20"/>
        </w:rPr>
        <w:t>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w:t>
      </w:r>
      <w:bookmarkStart w:id="81" w:name="page116"/>
      <w:bookmarkEnd w:id="81"/>
      <w:r w:rsidR="00787632" w:rsidRPr="004D6871">
        <w:rPr>
          <w:rFonts w:ascii="Times New Roman" w:eastAsia="Times New Roman" w:hAnsi="Times New Roman" w:cs="Times New Roman"/>
          <w:sz w:val="20"/>
          <w:szCs w:val="20"/>
        </w:rPr>
        <w:t xml:space="preserve">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w:t>
      </w:r>
    </w:p>
    <w:p w:rsidR="00787632" w:rsidRPr="004D6871" w:rsidRDefault="002557B8" w:rsidP="00EB1AF1">
      <w:pPr>
        <w:pStyle w:val="a3"/>
        <w:jc w:val="both"/>
        <w:rPr>
          <w:rFonts w:ascii="Times New Roman" w:eastAsia="Times New Roman" w:hAnsi="Times New Roman" w:cs="Times New Roman"/>
          <w:sz w:val="20"/>
          <w:szCs w:val="20"/>
        </w:rPr>
      </w:pPr>
      <w:r w:rsidRPr="004D6871">
        <w:rPr>
          <w:rFonts w:ascii="Times New Roman" w:eastAsia="Times New Roman" w:hAnsi="Times New Roman" w:cs="Times New Roman"/>
          <w:sz w:val="20"/>
          <w:szCs w:val="20"/>
        </w:rPr>
        <w:t xml:space="preserve">   </w:t>
      </w:r>
      <w:r w:rsidR="00787632" w:rsidRPr="004D6871">
        <w:rPr>
          <w:rFonts w:ascii="Times New Roman" w:eastAsia="Times New Roman" w:hAnsi="Times New Roman" w:cs="Times New Roman"/>
          <w:sz w:val="20"/>
          <w:szCs w:val="20"/>
        </w:rPr>
        <w:t>Содержание программы по литературе включает в себя указание литературных произведений и их авторов. Помимо этого</w:t>
      </w:r>
      <w:r w:rsidR="004E2417" w:rsidRPr="004D6871">
        <w:rPr>
          <w:rFonts w:ascii="Times New Roman" w:eastAsia="Times New Roman" w:hAnsi="Times New Roman" w:cs="Times New Roman"/>
          <w:sz w:val="20"/>
          <w:szCs w:val="20"/>
        </w:rPr>
        <w:t>,</w:t>
      </w:r>
      <w:r w:rsidR="00787632" w:rsidRPr="004D6871">
        <w:rPr>
          <w:rFonts w:ascii="Times New Roman" w:eastAsia="Times New Roman" w:hAnsi="Times New Roman" w:cs="Times New Roman"/>
          <w:sz w:val="20"/>
          <w:szCs w:val="20"/>
        </w:rPr>
        <w:t xml:space="preserve">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w:t>
      </w:r>
      <w:r w:rsidRPr="004D6871">
        <w:rPr>
          <w:rFonts w:ascii="Times New Roman" w:eastAsia="Times New Roman" w:hAnsi="Times New Roman" w:cs="Times New Roman"/>
          <w:sz w:val="20"/>
          <w:szCs w:val="20"/>
        </w:rPr>
        <w:t>ащих освоению в основной школе.</w:t>
      </w:r>
    </w:p>
    <w:p w:rsidR="00787632" w:rsidRPr="00EA5B5F" w:rsidRDefault="00F5380B" w:rsidP="00EB1AF1">
      <w:pPr>
        <w:pStyle w:val="a3"/>
        <w:jc w:val="both"/>
        <w:rPr>
          <w:rFonts w:ascii="Times New Roman" w:eastAsia="Times New Roman" w:hAnsi="Times New Roman" w:cs="Times New Roman"/>
          <w:sz w:val="20"/>
          <w:szCs w:val="20"/>
        </w:rPr>
      </w:pPr>
      <w:r w:rsidRPr="00EA5B5F">
        <w:rPr>
          <w:rFonts w:ascii="Times New Roman" w:eastAsia="Times New Roman" w:hAnsi="Times New Roman" w:cs="Times New Roman"/>
          <w:sz w:val="20"/>
          <w:szCs w:val="20"/>
        </w:rPr>
        <w:t xml:space="preserve">    </w:t>
      </w:r>
      <w:r w:rsidR="00787632" w:rsidRPr="00EA5B5F">
        <w:rPr>
          <w:rFonts w:ascii="Times New Roman" w:eastAsia="Times New Roman" w:hAnsi="Times New Roman" w:cs="Times New Roman"/>
          <w:sz w:val="20"/>
          <w:szCs w:val="20"/>
        </w:rPr>
        <w:t>Единство литературного образования обеспечивается н</w:t>
      </w:r>
      <w:r w:rsidR="002557B8" w:rsidRPr="00EA5B5F">
        <w:rPr>
          <w:rFonts w:ascii="Times New Roman" w:eastAsia="Times New Roman" w:hAnsi="Times New Roman" w:cs="Times New Roman"/>
          <w:sz w:val="20"/>
          <w:szCs w:val="20"/>
        </w:rPr>
        <w:t xml:space="preserve">а разных уровнях: это общие для </w:t>
      </w:r>
      <w:r w:rsidR="00787632" w:rsidRPr="00EA5B5F">
        <w:rPr>
          <w:rFonts w:ascii="Times New Roman" w:eastAsia="Times New Roman" w:hAnsi="Times New Roman" w:cs="Times New Roman"/>
          <w:sz w:val="20"/>
          <w:szCs w:val="20"/>
        </w:rPr>
        <w:t xml:space="preserve">изучения произведения, общие, ключевые для культуры, авторы, общие проблемно-тематические и жанровые блоки. Кроме того – и это самое важное – </w:t>
      </w:r>
      <w:r w:rsidR="00787632" w:rsidRPr="00EA5B5F">
        <w:rPr>
          <w:rFonts w:ascii="Times New Roman" w:eastAsia="Times New Roman" w:hAnsi="Times New Roman" w:cs="Times New Roman"/>
          <w:b/>
          <w:sz w:val="20"/>
          <w:szCs w:val="20"/>
        </w:rPr>
        <w:t>в логике ФГОС единство</w:t>
      </w:r>
      <w:r w:rsidR="00787632" w:rsidRPr="00EA5B5F">
        <w:rPr>
          <w:rFonts w:ascii="Times New Roman" w:eastAsia="Times New Roman" w:hAnsi="Times New Roman" w:cs="Times New Roman"/>
          <w:sz w:val="20"/>
          <w:szCs w:val="20"/>
        </w:rPr>
        <w:t xml:space="preserve"> </w:t>
      </w:r>
      <w:r w:rsidR="00787632" w:rsidRPr="00EA5B5F">
        <w:rPr>
          <w:rFonts w:ascii="Times New Roman" w:eastAsia="Times New Roman" w:hAnsi="Times New Roman" w:cs="Times New Roman"/>
          <w:b/>
          <w:sz w:val="20"/>
          <w:szCs w:val="20"/>
        </w:rPr>
        <w:t>образовательного пространства достигается за счет формирования общих компетенций</w:t>
      </w:r>
      <w:r w:rsidR="00787632" w:rsidRPr="00EA5B5F">
        <w:rPr>
          <w:rFonts w:ascii="Times New Roman" w:eastAsia="Times New Roman" w:hAnsi="Times New Roman" w:cs="Times New Roman"/>
          <w:sz w:val="20"/>
          <w:szCs w:val="20"/>
        </w:rPr>
        <w:t>.</w:t>
      </w:r>
      <w:r w:rsidR="00787632" w:rsidRPr="00EA5B5F">
        <w:rPr>
          <w:rFonts w:ascii="Times New Roman" w:eastAsia="Times New Roman" w:hAnsi="Times New Roman" w:cs="Times New Roman"/>
          <w:b/>
          <w:sz w:val="20"/>
          <w:szCs w:val="20"/>
        </w:rPr>
        <w:t xml:space="preserve"> </w:t>
      </w:r>
      <w:r w:rsidR="002557B8" w:rsidRPr="00EA5B5F">
        <w:rPr>
          <w:rFonts w:ascii="Times New Roman" w:eastAsia="Times New Roman" w:hAnsi="Times New Roman" w:cs="Times New Roman"/>
          <w:sz w:val="20"/>
          <w:szCs w:val="20"/>
        </w:rPr>
        <w:t xml:space="preserve">  </w:t>
      </w:r>
      <w:r w:rsidR="00787632" w:rsidRPr="00EA5B5F">
        <w:rPr>
          <w:rFonts w:ascii="Times New Roman" w:eastAsia="Times New Roman" w:hAnsi="Times New Roman" w:cs="Times New Roman"/>
          <w:sz w:val="20"/>
          <w:szCs w:val="20"/>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00787632" w:rsidRPr="00EA5B5F">
        <w:rPr>
          <w:rFonts w:ascii="Times New Roman" w:eastAsia="Times New Roman" w:hAnsi="Times New Roman" w:cs="Times New Roman"/>
          <w:b/>
          <w:sz w:val="20"/>
          <w:szCs w:val="20"/>
        </w:rPr>
        <w:t>трех обязательных</w:t>
      </w:r>
      <w:r w:rsidR="00787632" w:rsidRPr="00EA5B5F">
        <w:rPr>
          <w:rFonts w:ascii="Times New Roman" w:eastAsia="Times New Roman" w:hAnsi="Times New Roman" w:cs="Times New Roman"/>
          <w:sz w:val="20"/>
          <w:szCs w:val="20"/>
        </w:rPr>
        <w:t xml:space="preserve"> списков. Это может серьезно повысить интерес школьников к пр</w:t>
      </w:r>
      <w:r w:rsidR="00EA5B5F" w:rsidRPr="00EA5B5F">
        <w:rPr>
          <w:rFonts w:ascii="Times New Roman" w:eastAsia="Times New Roman" w:hAnsi="Times New Roman" w:cs="Times New Roman"/>
          <w:sz w:val="20"/>
          <w:szCs w:val="20"/>
        </w:rPr>
        <w:t>едмету и их мотивацию к чтению.</w:t>
      </w:r>
      <w:r w:rsidR="002557B8" w:rsidRPr="00EA5B5F">
        <w:rPr>
          <w:rFonts w:ascii="Times New Roman" w:eastAsia="Times New Roman" w:hAnsi="Times New Roman" w:cs="Times New Roman"/>
          <w:sz w:val="20"/>
          <w:szCs w:val="20"/>
        </w:rPr>
        <w:t xml:space="preserve"> </w:t>
      </w:r>
      <w:r w:rsidR="00787632" w:rsidRPr="00EA5B5F">
        <w:rPr>
          <w:rFonts w:ascii="Times New Roman" w:eastAsia="Times New Roman" w:hAnsi="Times New Roman" w:cs="Times New Roman"/>
          <w:sz w:val="20"/>
          <w:szCs w:val="20"/>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787632" w:rsidRPr="00EA5B5F" w:rsidRDefault="00EA5B5F" w:rsidP="00EB1AF1">
      <w:pPr>
        <w:pStyle w:val="a3"/>
        <w:jc w:val="both"/>
        <w:rPr>
          <w:rFonts w:ascii="Times New Roman" w:eastAsia="Times New Roman" w:hAnsi="Times New Roman" w:cs="Times New Roman"/>
          <w:sz w:val="20"/>
          <w:szCs w:val="20"/>
        </w:rPr>
      </w:pPr>
      <w:r w:rsidRPr="00EA5B5F">
        <w:rPr>
          <w:rFonts w:ascii="Times New Roman" w:eastAsia="Times New Roman" w:hAnsi="Times New Roman" w:cs="Times New Roman"/>
          <w:sz w:val="20"/>
          <w:szCs w:val="20"/>
        </w:rPr>
        <w:t xml:space="preserve">     </w:t>
      </w:r>
      <w:r w:rsidR="002557B8" w:rsidRPr="00EA5B5F">
        <w:rPr>
          <w:rFonts w:ascii="Times New Roman" w:eastAsia="Times New Roman" w:hAnsi="Times New Roman" w:cs="Times New Roman"/>
          <w:sz w:val="20"/>
          <w:szCs w:val="20"/>
        </w:rPr>
        <w:t xml:space="preserve"> </w:t>
      </w:r>
      <w:r w:rsidR="00787632" w:rsidRPr="00EA5B5F">
        <w:rPr>
          <w:rFonts w:ascii="Times New Roman" w:eastAsia="Times New Roman" w:hAnsi="Times New Roman" w:cs="Times New Roman"/>
          <w:sz w:val="20"/>
          <w:szCs w:val="20"/>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787632" w:rsidRPr="00EA5B5F" w:rsidRDefault="002557B8" w:rsidP="00EB1AF1">
      <w:pPr>
        <w:pStyle w:val="a3"/>
        <w:jc w:val="both"/>
        <w:rPr>
          <w:rFonts w:ascii="Times New Roman" w:eastAsia="Times New Roman" w:hAnsi="Times New Roman" w:cs="Times New Roman"/>
          <w:sz w:val="20"/>
          <w:szCs w:val="20"/>
        </w:rPr>
      </w:pPr>
      <w:r w:rsidRPr="00EA5B5F">
        <w:rPr>
          <w:rFonts w:ascii="Times New Roman" w:eastAsia="Times New Roman" w:hAnsi="Times New Roman" w:cs="Times New Roman"/>
          <w:sz w:val="20"/>
          <w:szCs w:val="20"/>
        </w:rPr>
        <w:t xml:space="preserve"> </w:t>
      </w:r>
      <w:r w:rsidR="00787632" w:rsidRPr="00EA5B5F">
        <w:rPr>
          <w:rFonts w:ascii="Times New Roman" w:eastAsia="Times New Roman" w:hAnsi="Times New Roman" w:cs="Times New Roman"/>
          <w:sz w:val="20"/>
          <w:szCs w:val="20"/>
        </w:rPr>
        <w:t>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w:t>
      </w:r>
    </w:p>
    <w:p w:rsidR="00787632" w:rsidRPr="00EA5B5F" w:rsidRDefault="002557B8" w:rsidP="00EB1AF1">
      <w:pPr>
        <w:pStyle w:val="a3"/>
        <w:jc w:val="both"/>
        <w:rPr>
          <w:rFonts w:ascii="Times New Roman" w:eastAsia="Times New Roman" w:hAnsi="Times New Roman" w:cs="Times New Roman"/>
          <w:sz w:val="20"/>
          <w:szCs w:val="20"/>
        </w:rPr>
      </w:pPr>
      <w:r w:rsidRPr="00EA5B5F">
        <w:rPr>
          <w:rFonts w:ascii="Times New Roman" w:eastAsia="Times New Roman" w:hAnsi="Times New Roman" w:cs="Times New Roman"/>
          <w:sz w:val="20"/>
          <w:szCs w:val="20"/>
        </w:rPr>
        <w:t xml:space="preserve"> </w:t>
      </w:r>
      <w:r w:rsidR="00787632" w:rsidRPr="00EA5B5F">
        <w:rPr>
          <w:rFonts w:ascii="Times New Roman" w:eastAsia="Times New Roman" w:hAnsi="Times New Roman" w:cs="Times New Roman"/>
          <w:sz w:val="20"/>
          <w:szCs w:val="20"/>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BA7913" w:rsidRPr="00EA5B5F" w:rsidRDefault="002557B8" w:rsidP="00EB1AF1">
      <w:pPr>
        <w:pStyle w:val="a3"/>
        <w:jc w:val="both"/>
        <w:rPr>
          <w:rFonts w:ascii="Times New Roman" w:eastAsia="Times New Roman" w:hAnsi="Times New Roman" w:cs="Times New Roman"/>
          <w:sz w:val="20"/>
          <w:szCs w:val="20"/>
        </w:rPr>
      </w:pPr>
      <w:r w:rsidRPr="00EA5B5F">
        <w:rPr>
          <w:rFonts w:ascii="Times New Roman" w:eastAsia="Times New Roman" w:hAnsi="Times New Roman" w:cs="Times New Roman"/>
          <w:sz w:val="20"/>
          <w:szCs w:val="20"/>
        </w:rPr>
        <w:t xml:space="preserve">     </w:t>
      </w:r>
      <w:r w:rsidR="00BA7913" w:rsidRPr="00EA5B5F">
        <w:rPr>
          <w:rFonts w:ascii="Times New Roman" w:eastAsia="Times New Roman" w:hAnsi="Times New Roman" w:cs="Times New Roman"/>
          <w:sz w:val="20"/>
          <w:szCs w:val="20"/>
        </w:rPr>
        <w:t xml:space="preserve"> При составлении рабочих программ следует учесть:</w:t>
      </w:r>
    </w:p>
    <w:p w:rsidR="00BA7913" w:rsidRPr="00EA5B5F" w:rsidRDefault="00BA7913" w:rsidP="00EB1AF1">
      <w:pPr>
        <w:pStyle w:val="a3"/>
        <w:jc w:val="both"/>
        <w:rPr>
          <w:rFonts w:ascii="Times New Roman" w:eastAsia="Symbol" w:hAnsi="Times New Roman" w:cs="Times New Roman"/>
          <w:sz w:val="20"/>
          <w:szCs w:val="20"/>
        </w:rPr>
      </w:pPr>
      <w:bookmarkStart w:id="82" w:name="page124"/>
      <w:bookmarkEnd w:id="82"/>
      <w:r w:rsidRPr="00EA5B5F">
        <w:rPr>
          <w:rFonts w:ascii="Times New Roman" w:eastAsia="Times New Roman" w:hAnsi="Times New Roman" w:cs="Times New Roman"/>
          <w:sz w:val="20"/>
          <w:szCs w:val="20"/>
        </w:rPr>
        <w:t>- 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2557B8" w:rsidRPr="00EA5B5F" w:rsidRDefault="00BA7913" w:rsidP="00EB1AF1">
      <w:pPr>
        <w:pStyle w:val="a3"/>
        <w:jc w:val="both"/>
        <w:rPr>
          <w:rFonts w:ascii="Times New Roman" w:eastAsia="Times New Roman" w:hAnsi="Times New Roman" w:cs="Times New Roman"/>
          <w:sz w:val="20"/>
          <w:szCs w:val="20"/>
        </w:rPr>
      </w:pPr>
      <w:r w:rsidRPr="00EA5B5F">
        <w:rPr>
          <w:rFonts w:ascii="Times New Roman" w:eastAsia="Times New Roman" w:hAnsi="Times New Roman" w:cs="Times New Roman"/>
          <w:sz w:val="20"/>
          <w:szCs w:val="20"/>
        </w:rPr>
        <w:t xml:space="preserve"> - 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w:t>
      </w:r>
      <w:r w:rsidR="002557B8" w:rsidRPr="00EA5B5F">
        <w:rPr>
          <w:rFonts w:ascii="Times New Roman" w:eastAsia="Times New Roman" w:hAnsi="Times New Roman" w:cs="Times New Roman"/>
          <w:sz w:val="20"/>
          <w:szCs w:val="20"/>
        </w:rPr>
        <w:t xml:space="preserve"> представлений об их творчеств</w:t>
      </w:r>
    </w:p>
    <w:p w:rsidR="00BA7913" w:rsidRPr="00EA5B5F" w:rsidRDefault="002557B8" w:rsidP="00EB1AF1">
      <w:pPr>
        <w:pStyle w:val="a3"/>
        <w:jc w:val="both"/>
        <w:rPr>
          <w:rFonts w:ascii="Times New Roman" w:eastAsia="Symbol" w:hAnsi="Times New Roman" w:cs="Times New Roman"/>
          <w:sz w:val="20"/>
          <w:szCs w:val="20"/>
        </w:rPr>
      </w:pPr>
      <w:r w:rsidRPr="00EA5B5F">
        <w:rPr>
          <w:rFonts w:ascii="Times New Roman" w:eastAsia="Times New Roman" w:hAnsi="Times New Roman" w:cs="Times New Roman"/>
          <w:sz w:val="20"/>
          <w:szCs w:val="20"/>
        </w:rPr>
        <w:t xml:space="preserve">- </w:t>
      </w:r>
      <w:r w:rsidR="00BA7913" w:rsidRPr="00EA5B5F">
        <w:rPr>
          <w:rFonts w:ascii="Times New Roman" w:eastAsia="Times New Roman" w:hAnsi="Times New Roman" w:cs="Times New Roman"/>
          <w:sz w:val="20"/>
          <w:szCs w:val="20"/>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BA7913" w:rsidRPr="00EA5B5F" w:rsidRDefault="00BA7913" w:rsidP="00EB1AF1">
      <w:pPr>
        <w:pStyle w:val="a3"/>
        <w:jc w:val="both"/>
        <w:rPr>
          <w:rFonts w:ascii="Times New Roman" w:eastAsia="Times New Roman" w:hAnsi="Times New Roman" w:cs="Times New Roman"/>
          <w:sz w:val="20"/>
          <w:szCs w:val="20"/>
        </w:rPr>
      </w:pPr>
      <w:r w:rsidRPr="00EA5B5F">
        <w:rPr>
          <w:rFonts w:ascii="Times New Roman" w:eastAsia="Times New Roman" w:hAnsi="Times New Roman" w:cs="Times New Roman"/>
          <w:sz w:val="20"/>
          <w:szCs w:val="20"/>
        </w:rPr>
        <w:t xml:space="preserve">- При составлении программ возможно использовать </w:t>
      </w:r>
      <w:r w:rsidRPr="00EA5B5F">
        <w:rPr>
          <w:rFonts w:ascii="Times New Roman" w:eastAsia="Times New Roman" w:hAnsi="Times New Roman" w:cs="Times New Roman"/>
          <w:b/>
          <w:sz w:val="20"/>
          <w:szCs w:val="20"/>
        </w:rPr>
        <w:t>жанрово-тематические блоки</w:t>
      </w:r>
      <w:r w:rsidRPr="00EA5B5F">
        <w:rPr>
          <w:rFonts w:ascii="Times New Roman" w:eastAsia="Times New Roman" w:hAnsi="Times New Roman" w:cs="Times New Roman"/>
          <w:sz w:val="20"/>
          <w:szCs w:val="20"/>
        </w:rPr>
        <w:t>, хорошо зарекомендовавшие себя на практике.</w:t>
      </w:r>
    </w:p>
    <w:p w:rsidR="00BA7913" w:rsidRPr="00EA5B5F" w:rsidRDefault="00BA7913" w:rsidP="002557B8">
      <w:pPr>
        <w:pStyle w:val="a3"/>
        <w:jc w:val="center"/>
        <w:rPr>
          <w:rFonts w:ascii="Times New Roman" w:eastAsia="Times New Roman" w:hAnsi="Times New Roman" w:cs="Times New Roman"/>
          <w:b/>
          <w:sz w:val="20"/>
          <w:szCs w:val="20"/>
        </w:rPr>
      </w:pPr>
      <w:r w:rsidRPr="00EA5B5F">
        <w:rPr>
          <w:rFonts w:ascii="Times New Roman" w:eastAsia="Times New Roman" w:hAnsi="Times New Roman" w:cs="Times New Roman"/>
          <w:b/>
          <w:sz w:val="20"/>
          <w:szCs w:val="20"/>
        </w:rPr>
        <w:t>Основные теоретико-литературные понятия, требующие освоения в основной школе</w:t>
      </w:r>
    </w:p>
    <w:p w:rsidR="00BA7913" w:rsidRPr="007B2E6C" w:rsidRDefault="00BA7913" w:rsidP="00EA5B5F">
      <w:pPr>
        <w:pStyle w:val="a3"/>
        <w:ind w:firstLine="284"/>
        <w:jc w:val="both"/>
        <w:rPr>
          <w:rFonts w:ascii="Times New Roman" w:eastAsia="Symbol" w:hAnsi="Times New Roman" w:cs="Times New Roman"/>
          <w:sz w:val="20"/>
          <w:szCs w:val="20"/>
        </w:rPr>
      </w:pPr>
      <w:r w:rsidRPr="007B2E6C">
        <w:rPr>
          <w:rFonts w:ascii="Times New Roman" w:eastAsia="Times New Roman" w:hAnsi="Times New Roman" w:cs="Times New Roman"/>
          <w:sz w:val="20"/>
          <w:szCs w:val="20"/>
        </w:rPr>
        <w:t>Художественная литература как искусство слова. Художественный образ.</w:t>
      </w:r>
      <w:r w:rsidR="00EA5B5F">
        <w:rPr>
          <w:rFonts w:ascii="Times New Roman" w:eastAsia="Symbol" w:hAnsi="Times New Roman" w:cs="Times New Roman"/>
          <w:sz w:val="20"/>
          <w:szCs w:val="20"/>
        </w:rPr>
        <w:t xml:space="preserve"> </w:t>
      </w:r>
      <w:r w:rsidRPr="007B2E6C">
        <w:rPr>
          <w:rFonts w:ascii="Times New Roman" w:eastAsia="Times New Roman" w:hAnsi="Times New Roman" w:cs="Times New Roman"/>
          <w:sz w:val="20"/>
          <w:szCs w:val="20"/>
        </w:rPr>
        <w:t>Устное народное творчество. Жанры фольклора. Миф и фольклор.</w:t>
      </w:r>
      <w:r w:rsidR="00EA5B5F">
        <w:rPr>
          <w:rFonts w:ascii="Times New Roman" w:eastAsia="Symbol" w:hAnsi="Times New Roman" w:cs="Times New Roman"/>
          <w:sz w:val="20"/>
          <w:szCs w:val="20"/>
        </w:rPr>
        <w:t xml:space="preserve"> </w:t>
      </w:r>
      <w:r w:rsidRPr="007B2E6C">
        <w:rPr>
          <w:rFonts w:ascii="Times New Roman" w:eastAsia="Times New Roman" w:hAnsi="Times New Roman" w:cs="Times New Roman"/>
          <w:sz w:val="20"/>
          <w:szCs w:val="20"/>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r w:rsidR="00EA5B5F">
        <w:rPr>
          <w:rFonts w:ascii="Times New Roman" w:eastAsia="Symbol" w:hAnsi="Times New Roman" w:cs="Times New Roman"/>
          <w:sz w:val="20"/>
          <w:szCs w:val="20"/>
        </w:rPr>
        <w:t xml:space="preserve"> </w:t>
      </w:r>
      <w:r w:rsidRPr="007B2E6C">
        <w:rPr>
          <w:rFonts w:ascii="Times New Roman" w:eastAsia="Times New Roman" w:hAnsi="Times New Roman" w:cs="Times New Roman"/>
          <w:sz w:val="20"/>
          <w:szCs w:val="20"/>
        </w:rPr>
        <w:t>Основные литературные направления: классицизм, сентиментализм, романтизм, реализм, модернизм.</w:t>
      </w:r>
      <w:r w:rsidR="00EA5B5F">
        <w:rPr>
          <w:rFonts w:ascii="Times New Roman" w:eastAsia="Symbol" w:hAnsi="Times New Roman" w:cs="Times New Roman"/>
          <w:sz w:val="20"/>
          <w:szCs w:val="20"/>
        </w:rPr>
        <w:t xml:space="preserve"> </w:t>
      </w:r>
      <w:r w:rsidRPr="007B2E6C">
        <w:rPr>
          <w:rFonts w:ascii="Times New Roman" w:eastAsia="Times New Roman" w:hAnsi="Times New Roman" w:cs="Times New Roman"/>
          <w:sz w:val="20"/>
          <w:szCs w:val="20"/>
        </w:rPr>
        <w:t>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w:t>
      </w:r>
      <w:r w:rsidR="004D22D0" w:rsidRPr="007B2E6C">
        <w:rPr>
          <w:rFonts w:ascii="Times New Roman" w:eastAsia="Times New Roman" w:hAnsi="Times New Roman" w:cs="Times New Roman"/>
          <w:sz w:val="20"/>
          <w:szCs w:val="20"/>
        </w:rPr>
        <w:t>ирическое отступление; эпиграф.</w:t>
      </w:r>
      <w:r w:rsidR="00EA5B5F">
        <w:rPr>
          <w:rFonts w:ascii="Times New Roman" w:eastAsia="Symbol" w:hAnsi="Times New Roman" w:cs="Times New Roman"/>
          <w:sz w:val="20"/>
          <w:szCs w:val="20"/>
        </w:rPr>
        <w:t xml:space="preserve"> </w:t>
      </w:r>
      <w:r w:rsidRPr="007B2E6C">
        <w:rPr>
          <w:rFonts w:ascii="Times New Roman" w:eastAsia="Times New Roman" w:hAnsi="Times New Roman" w:cs="Times New Roman"/>
          <w:sz w:val="20"/>
          <w:szCs w:val="20"/>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r w:rsidR="00EA5B5F">
        <w:rPr>
          <w:rFonts w:ascii="Times New Roman" w:eastAsia="Symbol" w:hAnsi="Times New Roman" w:cs="Times New Roman"/>
          <w:sz w:val="20"/>
          <w:szCs w:val="20"/>
        </w:rPr>
        <w:t xml:space="preserve"> </w:t>
      </w:r>
      <w:r w:rsidRPr="007B2E6C">
        <w:rPr>
          <w:rFonts w:ascii="Times New Roman" w:eastAsia="Times New Roman" w:hAnsi="Times New Roman" w:cs="Times New Roman"/>
          <w:sz w:val="20"/>
          <w:szCs w:val="20"/>
        </w:rPr>
        <w:t>Стих и проза. Основы стихосложения: стихотворный метр и размер, ритм, рифма, строфа.</w:t>
      </w:r>
    </w:p>
    <w:p w:rsidR="00BA7913" w:rsidRPr="007B2E6C" w:rsidRDefault="00BA7913" w:rsidP="00EB1AF1">
      <w:pPr>
        <w:pStyle w:val="a3"/>
        <w:jc w:val="both"/>
        <w:rPr>
          <w:rFonts w:ascii="Times New Roman" w:eastAsia="Times New Roman" w:hAnsi="Times New Roman" w:cs="Times New Roman"/>
          <w:sz w:val="20"/>
          <w:szCs w:val="20"/>
        </w:rPr>
      </w:pPr>
    </w:p>
    <w:p w:rsidR="00BA7913" w:rsidRPr="007B2E6C" w:rsidRDefault="00BA7913" w:rsidP="002557B8">
      <w:pPr>
        <w:pStyle w:val="a3"/>
        <w:jc w:val="center"/>
        <w:rPr>
          <w:rFonts w:ascii="Times New Roman" w:eastAsia="Times New Roman" w:hAnsi="Times New Roman" w:cs="Times New Roman"/>
          <w:b/>
          <w:sz w:val="24"/>
          <w:szCs w:val="24"/>
        </w:rPr>
      </w:pPr>
      <w:r w:rsidRPr="007B2E6C">
        <w:rPr>
          <w:rFonts w:ascii="Times New Roman" w:eastAsia="Times New Roman" w:hAnsi="Times New Roman" w:cs="Times New Roman"/>
          <w:b/>
          <w:sz w:val="24"/>
          <w:szCs w:val="24"/>
        </w:rPr>
        <w:t>История России. Всеобщая история</w:t>
      </w:r>
    </w:p>
    <w:p w:rsidR="00BA7913" w:rsidRPr="007B2E6C" w:rsidRDefault="00EA5B5F" w:rsidP="00EB1AF1">
      <w:pPr>
        <w:pStyle w:val="a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557B8"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sz w:val="20"/>
          <w:szCs w:val="20"/>
        </w:rPr>
        <w:t>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w:t>
      </w:r>
      <w:r w:rsidR="002557B8" w:rsidRPr="007B2E6C">
        <w:rPr>
          <w:rFonts w:ascii="Times New Roman" w:eastAsia="Times New Roman" w:hAnsi="Times New Roman" w:cs="Times New Roman"/>
          <w:sz w:val="20"/>
          <w:szCs w:val="20"/>
        </w:rPr>
        <w:t>странства Российской Федерации.</w:t>
      </w:r>
      <w:r>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b/>
          <w:sz w:val="20"/>
          <w:szCs w:val="20"/>
        </w:rPr>
        <w:t xml:space="preserve">Целью школьного исторического образования </w:t>
      </w:r>
      <w:r w:rsidR="00BA7913" w:rsidRPr="007B2E6C">
        <w:rPr>
          <w:rFonts w:ascii="Times New Roman" w:eastAsia="Times New Roman" w:hAnsi="Times New Roman" w:cs="Times New Roman"/>
          <w:sz w:val="20"/>
          <w:szCs w:val="20"/>
        </w:rPr>
        <w:t>является формирование у учащегося</w:t>
      </w:r>
      <w:r w:rsidR="00BA7913" w:rsidRPr="007B2E6C">
        <w:rPr>
          <w:rFonts w:ascii="Times New Roman" w:eastAsia="Times New Roman" w:hAnsi="Times New Roman" w:cs="Times New Roman"/>
          <w:b/>
          <w:sz w:val="20"/>
          <w:szCs w:val="20"/>
        </w:rPr>
        <w:t xml:space="preserve"> </w:t>
      </w:r>
      <w:r w:rsidR="00BA7913" w:rsidRPr="007B2E6C">
        <w:rPr>
          <w:rFonts w:ascii="Times New Roman" w:eastAsia="Times New Roman" w:hAnsi="Times New Roman" w:cs="Times New Roman"/>
          <w:sz w:val="20"/>
          <w:szCs w:val="20"/>
        </w:rPr>
        <w:t xml:space="preserve">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w:t>
      </w:r>
      <w:r w:rsidR="00BA7913" w:rsidRPr="007B2E6C">
        <w:rPr>
          <w:rFonts w:ascii="Times New Roman" w:eastAsia="Times New Roman" w:hAnsi="Times New Roman" w:cs="Times New Roman"/>
          <w:sz w:val="20"/>
          <w:szCs w:val="20"/>
        </w:rPr>
        <w:lastRenderedPageBreak/>
        <w:t>формирование личностной позиции по основным этапам развития российского государства и общества, а также современного образа России.</w:t>
      </w:r>
      <w:bookmarkStart w:id="83" w:name="page125"/>
      <w:bookmarkEnd w:id="83"/>
      <w:r>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sz w:val="20"/>
          <w:szCs w:val="20"/>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 2012 гг., названы следующие </w:t>
      </w:r>
      <w:r w:rsidR="00BA7913" w:rsidRPr="007B2E6C">
        <w:rPr>
          <w:rFonts w:ascii="Times New Roman" w:eastAsia="Times New Roman" w:hAnsi="Times New Roman" w:cs="Times New Roman"/>
          <w:b/>
          <w:sz w:val="20"/>
          <w:szCs w:val="20"/>
        </w:rPr>
        <w:t>задачи изучения</w:t>
      </w:r>
      <w:r w:rsidR="004D22D0" w:rsidRPr="007B2E6C">
        <w:rPr>
          <w:rFonts w:ascii="Times New Roman" w:eastAsia="Times New Roman" w:hAnsi="Times New Roman" w:cs="Times New Roman"/>
          <w:b/>
          <w:sz w:val="20"/>
          <w:szCs w:val="20"/>
        </w:rPr>
        <w:t xml:space="preserve"> </w:t>
      </w:r>
      <w:r w:rsidR="00BA7913" w:rsidRPr="007B2E6C">
        <w:rPr>
          <w:rFonts w:ascii="Times New Roman" w:eastAsia="Times New Roman" w:hAnsi="Times New Roman" w:cs="Times New Roman"/>
          <w:b/>
          <w:sz w:val="20"/>
          <w:szCs w:val="20"/>
        </w:rPr>
        <w:t>истории в школе</w:t>
      </w:r>
      <w:r w:rsidR="002557B8" w:rsidRPr="007B2E6C">
        <w:rPr>
          <w:rFonts w:ascii="Times New Roman" w:eastAsia="Times New Roman" w:hAnsi="Times New Roman" w:cs="Times New Roman"/>
          <w:sz w:val="20"/>
          <w:szCs w:val="20"/>
        </w:rPr>
        <w:t>:</w:t>
      </w:r>
    </w:p>
    <w:p w:rsidR="00BA7913" w:rsidRPr="007B2E6C" w:rsidRDefault="00BA7913" w:rsidP="002557B8">
      <w:pPr>
        <w:pStyle w:val="a3"/>
        <w:ind w:firstLine="426"/>
        <w:jc w:val="both"/>
        <w:rPr>
          <w:rFonts w:ascii="Times New Roman" w:eastAsia="Symbol" w:hAnsi="Times New Roman" w:cs="Times New Roman"/>
          <w:sz w:val="20"/>
          <w:szCs w:val="20"/>
        </w:rPr>
      </w:pPr>
      <w:r w:rsidRPr="007B2E6C">
        <w:rPr>
          <w:rFonts w:ascii="Times New Roman" w:eastAsia="Times New Roman" w:hAnsi="Times New Roman" w:cs="Times New Roman"/>
          <w:sz w:val="20"/>
          <w:szCs w:val="20"/>
        </w:rPr>
        <w:t>формирование у молодого поколения ориентиров для гражданской, этнонациональной, социальной, культурной самоидентификации в окружающем мире;</w:t>
      </w:r>
    </w:p>
    <w:p w:rsidR="00BA7913" w:rsidRPr="007B2E6C" w:rsidRDefault="00BA7913" w:rsidP="002557B8">
      <w:pPr>
        <w:pStyle w:val="a3"/>
        <w:ind w:firstLine="426"/>
        <w:jc w:val="both"/>
        <w:rPr>
          <w:rFonts w:ascii="Times New Roman" w:eastAsia="Symbol" w:hAnsi="Times New Roman" w:cs="Times New Roman"/>
          <w:sz w:val="20"/>
          <w:szCs w:val="20"/>
        </w:rPr>
      </w:pPr>
      <w:r w:rsidRPr="007B2E6C">
        <w:rPr>
          <w:rFonts w:ascii="Times New Roman" w:eastAsia="Times New Roman" w:hAnsi="Times New Roman" w:cs="Times New Roman"/>
          <w:sz w:val="20"/>
          <w:szCs w:val="20"/>
        </w:rPr>
        <w:t>овладение учащимися знаниями об основных этапах развития человеческого общества</w:t>
      </w:r>
    </w:p>
    <w:p w:rsidR="00BA7913" w:rsidRPr="007B2E6C" w:rsidRDefault="00BA7913" w:rsidP="002557B8">
      <w:pPr>
        <w:pStyle w:val="a3"/>
        <w:ind w:firstLine="426"/>
        <w:jc w:val="both"/>
        <w:rPr>
          <w:rFonts w:ascii="Times New Roman" w:eastAsia="Times New Roman" w:hAnsi="Times New Roman" w:cs="Times New Roman"/>
          <w:sz w:val="20"/>
          <w:szCs w:val="20"/>
        </w:rPr>
      </w:pPr>
      <w:r w:rsidRPr="007B2E6C">
        <w:rPr>
          <w:rFonts w:ascii="Times New Roman" w:eastAsia="Times New Roman" w:hAnsi="Times New Roman" w:cs="Times New Roman"/>
          <w:sz w:val="20"/>
          <w:szCs w:val="20"/>
        </w:rPr>
        <w:t>древности до наших дней, при особом внимании к месту и роли России во всемирно-истор</w:t>
      </w:r>
      <w:r w:rsidR="002557B8" w:rsidRPr="007B2E6C">
        <w:rPr>
          <w:rFonts w:ascii="Times New Roman" w:eastAsia="Times New Roman" w:hAnsi="Times New Roman" w:cs="Times New Roman"/>
          <w:sz w:val="20"/>
          <w:szCs w:val="20"/>
        </w:rPr>
        <w:t>ическом процессе;</w:t>
      </w:r>
    </w:p>
    <w:p w:rsidR="00BA7913" w:rsidRPr="007B2E6C" w:rsidRDefault="00BA7913" w:rsidP="002557B8">
      <w:pPr>
        <w:pStyle w:val="a3"/>
        <w:ind w:firstLine="426"/>
        <w:jc w:val="both"/>
        <w:rPr>
          <w:rFonts w:ascii="Times New Roman" w:eastAsia="Symbol" w:hAnsi="Times New Roman" w:cs="Times New Roman"/>
          <w:sz w:val="20"/>
          <w:szCs w:val="20"/>
        </w:rPr>
      </w:pPr>
      <w:r w:rsidRPr="007B2E6C">
        <w:rPr>
          <w:rFonts w:ascii="Times New Roman" w:eastAsia="Times New Roman" w:hAnsi="Times New Roman" w:cs="Times New Roman"/>
          <w:sz w:val="20"/>
          <w:szCs w:val="20"/>
        </w:rPr>
        <w:t>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A7913" w:rsidRPr="007B2E6C" w:rsidRDefault="00BA7913" w:rsidP="002557B8">
      <w:pPr>
        <w:pStyle w:val="a3"/>
        <w:ind w:firstLine="426"/>
        <w:jc w:val="both"/>
        <w:rPr>
          <w:rFonts w:ascii="Times New Roman" w:eastAsia="Symbol" w:hAnsi="Times New Roman" w:cs="Times New Roman"/>
          <w:sz w:val="20"/>
          <w:szCs w:val="20"/>
        </w:rPr>
      </w:pPr>
      <w:r w:rsidRPr="007B2E6C">
        <w:rPr>
          <w:rFonts w:ascii="Times New Roman" w:eastAsia="Times New Roman" w:hAnsi="Times New Roman" w:cs="Times New Roman"/>
          <w:sz w:val="20"/>
          <w:szCs w:val="20"/>
        </w:rPr>
        <w:t>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w:t>
      </w:r>
    </w:p>
    <w:p w:rsidR="00BA7913" w:rsidRPr="00EA5B5F" w:rsidRDefault="00EA5B5F" w:rsidP="00EA5B5F">
      <w:pPr>
        <w:pStyle w:val="a3"/>
        <w:ind w:firstLine="426"/>
        <w:jc w:val="both"/>
        <w:rPr>
          <w:rFonts w:ascii="Times New Roman" w:eastAsia="Symbol" w:hAnsi="Times New Roman" w:cs="Times New Roman"/>
          <w:sz w:val="20"/>
          <w:szCs w:val="20"/>
        </w:rPr>
      </w:pPr>
      <w:r>
        <w:rPr>
          <w:rFonts w:ascii="Times New Roman" w:eastAsia="Times New Roman" w:hAnsi="Times New Roman" w:cs="Times New Roman"/>
          <w:sz w:val="20"/>
          <w:szCs w:val="20"/>
        </w:rPr>
        <w:t xml:space="preserve">формирование у школьников умений применять исторические знания </w:t>
      </w:r>
      <w:r w:rsidR="00BA7913" w:rsidRPr="007B2E6C">
        <w:rPr>
          <w:rFonts w:ascii="Times New Roman" w:eastAsia="Times New Roman" w:hAnsi="Times New Roman" w:cs="Times New Roman"/>
          <w:sz w:val="20"/>
          <w:szCs w:val="20"/>
        </w:rPr>
        <w:t>в  учебной  и</w:t>
      </w:r>
      <w:r>
        <w:rPr>
          <w:rFonts w:ascii="Times New Roman" w:eastAsia="Symbol" w:hAnsi="Times New Roman" w:cs="Times New Roman"/>
          <w:sz w:val="20"/>
          <w:szCs w:val="20"/>
        </w:rPr>
        <w:t xml:space="preserve"> </w:t>
      </w:r>
      <w:r w:rsidR="00BA7913" w:rsidRPr="007B2E6C">
        <w:rPr>
          <w:rFonts w:ascii="Times New Roman" w:eastAsia="Times New Roman" w:hAnsi="Times New Roman" w:cs="Times New Roman"/>
          <w:sz w:val="20"/>
          <w:szCs w:val="20"/>
        </w:rPr>
        <w:t>внешкольной деятельности, в современном поликультурном, полиэтничном и многоконфессиональном обществе.</w:t>
      </w:r>
    </w:p>
    <w:p w:rsidR="00BA7913" w:rsidRPr="007B2E6C" w:rsidRDefault="004D22D0"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sz w:val="20"/>
          <w:szCs w:val="20"/>
        </w:rPr>
        <w:t xml:space="preserve">В соответствии с Концепцией нового учебно-методического комплекса по отечественной истории </w:t>
      </w:r>
      <w:r w:rsidR="00BA7913" w:rsidRPr="007B2E6C">
        <w:rPr>
          <w:rFonts w:ascii="Times New Roman" w:eastAsia="Times New Roman" w:hAnsi="Times New Roman" w:cs="Times New Roman"/>
          <w:b/>
          <w:sz w:val="20"/>
          <w:szCs w:val="20"/>
        </w:rPr>
        <w:t>базовыми принципами</w:t>
      </w:r>
      <w:r w:rsidR="00BA7913" w:rsidRPr="007B2E6C">
        <w:rPr>
          <w:rFonts w:ascii="Times New Roman" w:eastAsia="Times New Roman" w:hAnsi="Times New Roman" w:cs="Times New Roman"/>
          <w:sz w:val="20"/>
          <w:szCs w:val="20"/>
        </w:rPr>
        <w:t xml:space="preserve"> школьного исторического образования являются:</w:t>
      </w:r>
    </w:p>
    <w:p w:rsidR="00BA7913" w:rsidRPr="007B2E6C" w:rsidRDefault="00BA7913" w:rsidP="002557B8">
      <w:pPr>
        <w:pStyle w:val="a3"/>
        <w:ind w:firstLine="426"/>
        <w:jc w:val="both"/>
        <w:rPr>
          <w:rFonts w:ascii="Times New Roman" w:eastAsia="Symbol" w:hAnsi="Times New Roman" w:cs="Times New Roman"/>
          <w:sz w:val="20"/>
          <w:szCs w:val="20"/>
        </w:rPr>
      </w:pPr>
      <w:r w:rsidRPr="007B2E6C">
        <w:rPr>
          <w:rFonts w:ascii="Times New Roman" w:eastAsia="Times New Roman" w:hAnsi="Times New Roman" w:cs="Times New Roman"/>
          <w:sz w:val="20"/>
          <w:szCs w:val="20"/>
        </w:rPr>
        <w:t>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BA7913" w:rsidRPr="007B2E6C" w:rsidRDefault="00BA7913" w:rsidP="002557B8">
      <w:pPr>
        <w:pStyle w:val="a3"/>
        <w:ind w:firstLine="426"/>
        <w:jc w:val="both"/>
        <w:rPr>
          <w:rFonts w:ascii="Times New Roman" w:eastAsia="Symbol" w:hAnsi="Times New Roman" w:cs="Times New Roman"/>
          <w:sz w:val="20"/>
          <w:szCs w:val="20"/>
        </w:rPr>
      </w:pPr>
      <w:r w:rsidRPr="007B2E6C">
        <w:rPr>
          <w:rFonts w:ascii="Times New Roman" w:eastAsia="Times New Roman" w:hAnsi="Times New Roman" w:cs="Times New Roman"/>
          <w:sz w:val="20"/>
          <w:szCs w:val="20"/>
        </w:rPr>
        <w:t>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w:t>
      </w:r>
    </w:p>
    <w:p w:rsidR="00BA7913" w:rsidRPr="007B2E6C" w:rsidRDefault="00BA7913" w:rsidP="002557B8">
      <w:pPr>
        <w:pStyle w:val="a3"/>
        <w:ind w:firstLine="426"/>
        <w:jc w:val="both"/>
        <w:rPr>
          <w:rFonts w:ascii="Times New Roman" w:eastAsia="Symbol" w:hAnsi="Times New Roman" w:cs="Times New Roman"/>
          <w:sz w:val="20"/>
          <w:szCs w:val="20"/>
        </w:rPr>
      </w:pPr>
      <w:r w:rsidRPr="007B2E6C">
        <w:rPr>
          <w:rFonts w:ascii="Times New Roman" w:eastAsia="Times New Roman" w:hAnsi="Times New Roman" w:cs="Times New Roman"/>
          <w:sz w:val="20"/>
          <w:szCs w:val="20"/>
        </w:rPr>
        <w:t>ценности гражданского общества – верховенство права, социальная солидарность, безопасность, свобода и ответственность;</w:t>
      </w:r>
    </w:p>
    <w:p w:rsidR="00BA7913" w:rsidRPr="007B2E6C" w:rsidRDefault="00BA7913" w:rsidP="002557B8">
      <w:pPr>
        <w:pStyle w:val="a3"/>
        <w:ind w:firstLine="426"/>
        <w:jc w:val="both"/>
        <w:rPr>
          <w:rFonts w:ascii="Times New Roman" w:eastAsia="Symbol" w:hAnsi="Times New Roman" w:cs="Times New Roman"/>
          <w:sz w:val="20"/>
          <w:szCs w:val="20"/>
        </w:rPr>
      </w:pPr>
      <w:r w:rsidRPr="007B2E6C">
        <w:rPr>
          <w:rFonts w:ascii="Times New Roman" w:eastAsia="Times New Roman" w:hAnsi="Times New Roman" w:cs="Times New Roman"/>
          <w:sz w:val="20"/>
          <w:szCs w:val="20"/>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BA7913" w:rsidRPr="007B2E6C" w:rsidRDefault="00BA7913" w:rsidP="002557B8">
      <w:pPr>
        <w:pStyle w:val="a3"/>
        <w:ind w:firstLine="426"/>
        <w:jc w:val="both"/>
        <w:rPr>
          <w:rFonts w:ascii="Times New Roman" w:eastAsia="Symbol" w:hAnsi="Times New Roman" w:cs="Times New Roman"/>
          <w:sz w:val="20"/>
          <w:szCs w:val="20"/>
        </w:rPr>
      </w:pPr>
      <w:r w:rsidRPr="007B2E6C">
        <w:rPr>
          <w:rFonts w:ascii="Times New Roman" w:eastAsia="Times New Roman" w:hAnsi="Times New Roman" w:cs="Times New Roman"/>
          <w:sz w:val="20"/>
          <w:szCs w:val="20"/>
        </w:rPr>
        <w:t>общественное согласие и уважение как необходимое условие взаимодействия государств и народов в новейшей истории.</w:t>
      </w:r>
    </w:p>
    <w:p w:rsidR="00BA7913" w:rsidRPr="007B2E6C" w:rsidRDefault="00BA7913" w:rsidP="002557B8">
      <w:pPr>
        <w:pStyle w:val="a3"/>
        <w:ind w:firstLine="426"/>
        <w:jc w:val="both"/>
        <w:rPr>
          <w:rFonts w:ascii="Times New Roman" w:eastAsia="Symbol" w:hAnsi="Times New Roman" w:cs="Times New Roman"/>
          <w:sz w:val="20"/>
          <w:szCs w:val="20"/>
        </w:rPr>
      </w:pPr>
      <w:r w:rsidRPr="007B2E6C">
        <w:rPr>
          <w:rFonts w:ascii="Times New Roman" w:eastAsia="Times New Roman" w:hAnsi="Times New Roman" w:cs="Times New Roman"/>
          <w:sz w:val="20"/>
          <w:szCs w:val="20"/>
        </w:rPr>
        <w:t>познавательное значение российской, региональной и мировой истории;</w:t>
      </w:r>
    </w:p>
    <w:p w:rsidR="00BA7913" w:rsidRPr="007B2E6C" w:rsidRDefault="00BA7913" w:rsidP="002557B8">
      <w:pPr>
        <w:pStyle w:val="a3"/>
        <w:ind w:firstLine="426"/>
        <w:jc w:val="both"/>
        <w:rPr>
          <w:rFonts w:ascii="Times New Roman" w:eastAsia="Symbol" w:hAnsi="Times New Roman" w:cs="Times New Roman"/>
          <w:sz w:val="20"/>
          <w:szCs w:val="20"/>
        </w:rPr>
      </w:pPr>
      <w:r w:rsidRPr="007B2E6C">
        <w:rPr>
          <w:rFonts w:ascii="Times New Roman" w:eastAsia="Times New Roman" w:hAnsi="Times New Roman" w:cs="Times New Roman"/>
          <w:sz w:val="20"/>
          <w:szCs w:val="20"/>
        </w:rPr>
        <w:t>формирование требований к каждой ступени непрер</w:t>
      </w:r>
      <w:r w:rsidR="0098112A" w:rsidRPr="007B2E6C">
        <w:rPr>
          <w:rFonts w:ascii="Times New Roman" w:eastAsia="Times New Roman" w:hAnsi="Times New Roman" w:cs="Times New Roman"/>
          <w:sz w:val="20"/>
          <w:szCs w:val="20"/>
        </w:rPr>
        <w:t xml:space="preserve">ывного исторического образ </w:t>
      </w:r>
      <w:r w:rsidRPr="007B2E6C">
        <w:rPr>
          <w:rFonts w:ascii="Times New Roman" w:eastAsia="Times New Roman" w:hAnsi="Times New Roman" w:cs="Times New Roman"/>
          <w:sz w:val="20"/>
          <w:szCs w:val="20"/>
        </w:rPr>
        <w:t xml:space="preserve"> на протяжении всей жизни.</w:t>
      </w:r>
    </w:p>
    <w:p w:rsidR="00BA7913" w:rsidRPr="007B2E6C" w:rsidRDefault="004D22D0"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sz w:val="20"/>
          <w:szCs w:val="20"/>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r w:rsidRPr="007B2E6C">
        <w:rPr>
          <w:rFonts w:ascii="Times New Roman" w:eastAsia="Times New Roman" w:hAnsi="Times New Roman" w:cs="Times New Roman"/>
          <w:sz w:val="20"/>
          <w:szCs w:val="20"/>
        </w:rPr>
        <w:t>.</w:t>
      </w:r>
      <w:r w:rsidR="00BA7913" w:rsidRPr="007B2E6C">
        <w:rPr>
          <w:rFonts w:ascii="Times New Roman" w:eastAsia="Times New Roman" w:hAnsi="Times New Roman" w:cs="Times New Roman"/>
          <w:sz w:val="20"/>
          <w:szCs w:val="20"/>
        </w:rPr>
        <w:t>Методологическая основа преподавания курса истории в школе зиждется на следующих образовательны</w:t>
      </w:r>
      <w:r w:rsidR="002557B8" w:rsidRPr="007B2E6C">
        <w:rPr>
          <w:rFonts w:ascii="Times New Roman" w:eastAsia="Times New Roman" w:hAnsi="Times New Roman" w:cs="Times New Roman"/>
          <w:sz w:val="20"/>
          <w:szCs w:val="20"/>
        </w:rPr>
        <w:t>х и воспитательных приоритетах:</w:t>
      </w:r>
    </w:p>
    <w:p w:rsidR="00BA7913" w:rsidRPr="007B2E6C" w:rsidRDefault="00BA7913" w:rsidP="002557B8">
      <w:pPr>
        <w:pStyle w:val="a3"/>
        <w:ind w:firstLine="284"/>
        <w:jc w:val="both"/>
        <w:rPr>
          <w:rFonts w:ascii="Times New Roman" w:eastAsia="Symbol" w:hAnsi="Times New Roman" w:cs="Times New Roman"/>
          <w:sz w:val="20"/>
          <w:szCs w:val="20"/>
        </w:rPr>
      </w:pPr>
      <w:r w:rsidRPr="007B2E6C">
        <w:rPr>
          <w:rFonts w:ascii="Times New Roman" w:eastAsia="Times New Roman" w:hAnsi="Times New Roman" w:cs="Times New Roman"/>
          <w:sz w:val="20"/>
          <w:szCs w:val="20"/>
        </w:rPr>
        <w:t>принцип научности, определяющий соответствие учебных единиц основным результатам научных исследований;</w:t>
      </w:r>
    </w:p>
    <w:p w:rsidR="00BA7913" w:rsidRPr="007B2E6C" w:rsidRDefault="00BA7913" w:rsidP="002557B8">
      <w:pPr>
        <w:pStyle w:val="a3"/>
        <w:ind w:firstLine="284"/>
        <w:jc w:val="both"/>
        <w:rPr>
          <w:rFonts w:ascii="Times New Roman" w:eastAsia="Symbol" w:hAnsi="Times New Roman" w:cs="Times New Roman"/>
          <w:sz w:val="20"/>
          <w:szCs w:val="20"/>
        </w:rPr>
      </w:pPr>
      <w:bookmarkStart w:id="84" w:name="page126"/>
      <w:bookmarkEnd w:id="84"/>
      <w:r w:rsidRPr="007B2E6C">
        <w:rPr>
          <w:rFonts w:ascii="Times New Roman" w:eastAsia="Times New Roman" w:hAnsi="Times New Roman" w:cs="Times New Roman"/>
          <w:sz w:val="20"/>
          <w:szCs w:val="20"/>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BA7913" w:rsidRPr="007B2E6C" w:rsidRDefault="00BA7913" w:rsidP="002557B8">
      <w:pPr>
        <w:pStyle w:val="a3"/>
        <w:ind w:firstLine="284"/>
        <w:jc w:val="both"/>
        <w:rPr>
          <w:rFonts w:ascii="Times New Roman" w:eastAsia="Symbol" w:hAnsi="Times New Roman" w:cs="Times New Roman"/>
          <w:sz w:val="20"/>
          <w:szCs w:val="20"/>
        </w:rPr>
      </w:pPr>
      <w:r w:rsidRPr="007B2E6C">
        <w:rPr>
          <w:rFonts w:ascii="Times New Roman" w:eastAsia="Times New Roman" w:hAnsi="Times New Roman" w:cs="Times New Roman"/>
          <w:sz w:val="20"/>
          <w:szCs w:val="20"/>
        </w:rPr>
        <w:t>многофакторный подход к освещению истории всех сторон жизни государства и общества;</w:t>
      </w:r>
    </w:p>
    <w:p w:rsidR="00BA7913" w:rsidRPr="007B2E6C" w:rsidRDefault="00BA7913" w:rsidP="002557B8">
      <w:pPr>
        <w:pStyle w:val="a3"/>
        <w:ind w:firstLine="284"/>
        <w:jc w:val="both"/>
        <w:rPr>
          <w:rFonts w:ascii="Times New Roman" w:eastAsia="Symbol" w:hAnsi="Times New Roman" w:cs="Times New Roman"/>
          <w:sz w:val="20"/>
          <w:szCs w:val="20"/>
        </w:rPr>
      </w:pPr>
      <w:r w:rsidRPr="007B2E6C">
        <w:rPr>
          <w:rFonts w:ascii="Times New Roman" w:eastAsia="Times New Roman" w:hAnsi="Times New Roman" w:cs="Times New Roman"/>
          <w:sz w:val="20"/>
          <w:szCs w:val="20"/>
        </w:rPr>
        <w:t>исторический подход как основа формирования содержания курса и межпредметных связей, прежде всего, с учебными предметами социально-гуманитарного цикла;</w:t>
      </w:r>
    </w:p>
    <w:p w:rsidR="00BA7913" w:rsidRPr="007B2E6C" w:rsidRDefault="00BA7913" w:rsidP="002557B8">
      <w:pPr>
        <w:pStyle w:val="a3"/>
        <w:ind w:firstLine="284"/>
        <w:jc w:val="both"/>
        <w:rPr>
          <w:rFonts w:ascii="Times New Roman" w:eastAsia="Symbol" w:hAnsi="Times New Roman" w:cs="Times New Roman"/>
          <w:sz w:val="20"/>
          <w:szCs w:val="20"/>
        </w:rPr>
      </w:pPr>
      <w:r w:rsidRPr="007B2E6C">
        <w:rPr>
          <w:rFonts w:ascii="Times New Roman" w:eastAsia="Times New Roman" w:hAnsi="Times New Roman" w:cs="Times New Roman"/>
          <w:sz w:val="20"/>
          <w:szCs w:val="20"/>
        </w:rPr>
        <w:t>антропологический подход, формирующий личностное эмоционально окрашенное восприятие прошлого;</w:t>
      </w:r>
    </w:p>
    <w:p w:rsidR="00BA7913" w:rsidRPr="007B2E6C" w:rsidRDefault="00BA7913" w:rsidP="002557B8">
      <w:pPr>
        <w:pStyle w:val="a3"/>
        <w:ind w:firstLine="284"/>
        <w:jc w:val="both"/>
        <w:rPr>
          <w:rFonts w:ascii="Times New Roman" w:eastAsia="Symbol" w:hAnsi="Times New Roman" w:cs="Times New Roman"/>
          <w:sz w:val="20"/>
          <w:szCs w:val="20"/>
        </w:rPr>
      </w:pPr>
      <w:r w:rsidRPr="007B2E6C">
        <w:rPr>
          <w:rFonts w:ascii="Times New Roman" w:eastAsia="Times New Roman" w:hAnsi="Times New Roman" w:cs="Times New Roman"/>
          <w:sz w:val="20"/>
          <w:szCs w:val="20"/>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BA7913" w:rsidRPr="007B2E6C" w:rsidRDefault="00BA7913" w:rsidP="002557B8">
      <w:pPr>
        <w:pStyle w:val="a3"/>
        <w:jc w:val="center"/>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Место учебного предмета «История» в учебном плане основного общего образования.</w:t>
      </w:r>
    </w:p>
    <w:p w:rsidR="00BA7913" w:rsidRPr="007B2E6C" w:rsidRDefault="004D22D0"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sz w:val="20"/>
          <w:szCs w:val="20"/>
        </w:rPr>
        <w:t>Предмет «История» изучается на уровне основного общего образования в качестве обязат</w:t>
      </w:r>
      <w:r w:rsidR="00EA5B5F">
        <w:rPr>
          <w:rFonts w:ascii="Times New Roman" w:eastAsia="Times New Roman" w:hAnsi="Times New Roman" w:cs="Times New Roman"/>
          <w:sz w:val="20"/>
          <w:szCs w:val="20"/>
        </w:rPr>
        <w:t>ельного предмета в 5-9 классах.</w:t>
      </w:r>
      <w:r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sz w:val="20"/>
          <w:szCs w:val="20"/>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w:t>
      </w:r>
      <w:r w:rsidRPr="007B2E6C">
        <w:rPr>
          <w:rFonts w:ascii="Times New Roman" w:eastAsia="Times New Roman" w:hAnsi="Times New Roman" w:cs="Times New Roman"/>
          <w:sz w:val="20"/>
          <w:szCs w:val="20"/>
        </w:rPr>
        <w:t xml:space="preserve">ости и жизнедеятельности» и др. </w:t>
      </w:r>
      <w:r w:rsidR="00BA7913" w:rsidRPr="007B2E6C">
        <w:rPr>
          <w:rFonts w:ascii="Times New Roman" w:eastAsia="Times New Roman" w:hAnsi="Times New Roman" w:cs="Times New Roman"/>
          <w:sz w:val="20"/>
          <w:szCs w:val="20"/>
        </w:rPr>
        <w:t>Структурно предмет «История» включает учебные курсы по все</w:t>
      </w:r>
      <w:r w:rsidR="002557B8" w:rsidRPr="007B2E6C">
        <w:rPr>
          <w:rFonts w:ascii="Times New Roman" w:eastAsia="Times New Roman" w:hAnsi="Times New Roman" w:cs="Times New Roman"/>
          <w:sz w:val="20"/>
          <w:szCs w:val="20"/>
        </w:rPr>
        <w:t>общей истории и истории России.</w:t>
      </w:r>
    </w:p>
    <w:p w:rsidR="00BA7913" w:rsidRPr="007B2E6C" w:rsidRDefault="004D22D0"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sz w:val="20"/>
          <w:szCs w:val="20"/>
        </w:rPr>
        <w:t xml:space="preserve">Знакомство обучающихся при получении основного общего образования с предметом «История» начинается с курса </w:t>
      </w:r>
      <w:r w:rsidR="00BA7913" w:rsidRPr="007B2E6C">
        <w:rPr>
          <w:rFonts w:ascii="Times New Roman" w:eastAsia="Times New Roman" w:hAnsi="Times New Roman" w:cs="Times New Roman"/>
          <w:b/>
          <w:sz w:val="20"/>
          <w:szCs w:val="20"/>
        </w:rPr>
        <w:t>всеобщей истории</w:t>
      </w:r>
      <w:r w:rsidR="00BA7913" w:rsidRPr="007B2E6C">
        <w:rPr>
          <w:rFonts w:ascii="Times New Roman" w:eastAsia="Times New Roman" w:hAnsi="Times New Roman" w:cs="Times New Roman"/>
          <w:sz w:val="20"/>
          <w:szCs w:val="20"/>
        </w:rPr>
        <w:t>.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w:t>
      </w:r>
    </w:p>
    <w:p w:rsidR="00BA7913" w:rsidRPr="007B2E6C" w:rsidRDefault="002557B8"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sz w:val="20"/>
          <w:szCs w:val="20"/>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w:t>
      </w:r>
      <w:r w:rsidRPr="007B2E6C">
        <w:rPr>
          <w:rFonts w:ascii="Times New Roman" w:eastAsia="Times New Roman" w:hAnsi="Times New Roman" w:cs="Times New Roman"/>
          <w:sz w:val="20"/>
          <w:szCs w:val="20"/>
        </w:rPr>
        <w:t>ерриториальных и иных условиях.</w:t>
      </w:r>
    </w:p>
    <w:p w:rsidR="00BA7913" w:rsidRPr="007B2E6C" w:rsidRDefault="002557B8"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sz w:val="20"/>
          <w:szCs w:val="20"/>
        </w:rPr>
        <w:t xml:space="preserve">  </w:t>
      </w:r>
      <w:r w:rsidR="004D22D0" w:rsidRPr="007B2E6C">
        <w:rPr>
          <w:rFonts w:ascii="Times New Roman" w:eastAsia="Times New Roman" w:hAnsi="Times New Roman" w:cs="Times New Roman"/>
          <w:sz w:val="20"/>
          <w:szCs w:val="20"/>
        </w:rPr>
        <w:t xml:space="preserve">В </w:t>
      </w:r>
      <w:r w:rsidR="00BA7913" w:rsidRPr="007B2E6C">
        <w:rPr>
          <w:rFonts w:ascii="Times New Roman" w:eastAsia="Times New Roman" w:hAnsi="Times New Roman" w:cs="Times New Roman"/>
          <w:sz w:val="20"/>
          <w:szCs w:val="20"/>
        </w:rPr>
        <w:t>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w:t>
      </w:r>
      <w:r w:rsidR="004D22D0" w:rsidRPr="007B2E6C">
        <w:rPr>
          <w:rFonts w:ascii="Times New Roman" w:eastAsia="Times New Roman" w:hAnsi="Times New Roman" w:cs="Times New Roman"/>
          <w:sz w:val="20"/>
          <w:szCs w:val="20"/>
        </w:rPr>
        <w:t xml:space="preserve">ределяющее значение в осознании </w:t>
      </w:r>
      <w:r w:rsidR="00BA7913" w:rsidRPr="007B2E6C">
        <w:rPr>
          <w:rFonts w:ascii="Times New Roman" w:eastAsia="Times New Roman" w:hAnsi="Times New Roman" w:cs="Times New Roman"/>
          <w:sz w:val="20"/>
          <w:szCs w:val="20"/>
        </w:rPr>
        <w:t>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w:t>
      </w:r>
    </w:p>
    <w:p w:rsidR="00BA7913" w:rsidRPr="007B2E6C" w:rsidRDefault="002557B8"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sz w:val="20"/>
          <w:szCs w:val="20"/>
        </w:rPr>
        <w:lastRenderedPageBreak/>
        <w:t xml:space="preserve"> </w:t>
      </w:r>
      <w:r w:rsidR="004D22D0"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sz w:val="20"/>
          <w:szCs w:val="20"/>
        </w:rPr>
        <w:t>Курс дает возможность обучающимся научиться сопоставлять</w:t>
      </w:r>
      <w:r w:rsidR="004D22D0"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sz w:val="20"/>
          <w:szCs w:val="20"/>
        </w:rPr>
        <w:t>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w:t>
      </w:r>
      <w:bookmarkStart w:id="85" w:name="page127"/>
      <w:bookmarkEnd w:id="85"/>
      <w:r w:rsidR="00EA5B5F">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sz w:val="20"/>
          <w:szCs w:val="20"/>
        </w:rPr>
        <w:t xml:space="preserve">Курс </w:t>
      </w:r>
      <w:r w:rsidR="00BA7913" w:rsidRPr="007B2E6C">
        <w:rPr>
          <w:rFonts w:ascii="Times New Roman" w:eastAsia="Times New Roman" w:hAnsi="Times New Roman" w:cs="Times New Roman"/>
          <w:b/>
          <w:sz w:val="20"/>
          <w:szCs w:val="20"/>
        </w:rPr>
        <w:t>отечественной истории</w:t>
      </w:r>
      <w:r w:rsidR="00BA7913" w:rsidRPr="007B2E6C">
        <w:rPr>
          <w:rFonts w:ascii="Times New Roman" w:eastAsia="Times New Roman" w:hAnsi="Times New Roman" w:cs="Times New Roman"/>
          <w:sz w:val="20"/>
          <w:szCs w:val="20"/>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w:t>
      </w:r>
    </w:p>
    <w:p w:rsidR="00BA7913" w:rsidRPr="007B2E6C" w:rsidRDefault="002557B8"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sz w:val="20"/>
          <w:szCs w:val="20"/>
        </w:rPr>
        <w:t xml:space="preserve"> </w:t>
      </w:r>
      <w:r w:rsidR="004D22D0"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sz w:val="20"/>
          <w:szCs w:val="20"/>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00BA7913" w:rsidRPr="007B2E6C">
        <w:rPr>
          <w:rFonts w:ascii="Times New Roman" w:eastAsia="Times New Roman" w:hAnsi="Times New Roman" w:cs="Times New Roman"/>
          <w:b/>
          <w:sz w:val="20"/>
          <w:szCs w:val="20"/>
        </w:rPr>
        <w:t>синхронизации курсов истории России и</w:t>
      </w:r>
      <w:r w:rsidR="00BA7913"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b/>
          <w:sz w:val="20"/>
          <w:szCs w:val="20"/>
        </w:rPr>
        <w:t>всеобщей истории</w:t>
      </w:r>
      <w:r w:rsidR="00BA7913" w:rsidRPr="007B2E6C">
        <w:rPr>
          <w:rFonts w:ascii="Times New Roman" w:eastAsia="Times New Roman" w:hAnsi="Times New Roman" w:cs="Times New Roman"/>
          <w:sz w:val="20"/>
          <w:szCs w:val="20"/>
        </w:rPr>
        <w:t>,</w:t>
      </w:r>
      <w:r w:rsidR="00BA7913" w:rsidRPr="007B2E6C">
        <w:rPr>
          <w:rFonts w:ascii="Times New Roman" w:eastAsia="Times New Roman" w:hAnsi="Times New Roman" w:cs="Times New Roman"/>
          <w:b/>
          <w:sz w:val="20"/>
          <w:szCs w:val="20"/>
        </w:rPr>
        <w:t xml:space="preserve"> </w:t>
      </w:r>
      <w:r w:rsidR="00BA7913" w:rsidRPr="007B2E6C">
        <w:rPr>
          <w:rFonts w:ascii="Times New Roman" w:eastAsia="Times New Roman" w:hAnsi="Times New Roman" w:cs="Times New Roman"/>
          <w:sz w:val="20"/>
          <w:szCs w:val="20"/>
        </w:rPr>
        <w:t>сопоставления ключевых событий и процессов российской и мировой</w:t>
      </w:r>
      <w:r w:rsidR="00BA7913" w:rsidRPr="007B2E6C">
        <w:rPr>
          <w:rFonts w:ascii="Times New Roman" w:eastAsia="Times New Roman" w:hAnsi="Times New Roman" w:cs="Times New Roman"/>
          <w:b/>
          <w:sz w:val="20"/>
          <w:szCs w:val="20"/>
        </w:rPr>
        <w:t xml:space="preserve"> </w:t>
      </w:r>
      <w:r w:rsidR="00BA7913" w:rsidRPr="007B2E6C">
        <w:rPr>
          <w:rFonts w:ascii="Times New Roman" w:eastAsia="Times New Roman" w:hAnsi="Times New Roman" w:cs="Times New Roman"/>
          <w:sz w:val="20"/>
          <w:szCs w:val="20"/>
        </w:rPr>
        <w:t>истории, введения в содержание образования элементов региональной истории</w:t>
      </w:r>
      <w:r w:rsidRPr="007B2E6C">
        <w:rPr>
          <w:rFonts w:ascii="Times New Roman" w:eastAsia="Times New Roman" w:hAnsi="Times New Roman" w:cs="Times New Roman"/>
          <w:sz w:val="20"/>
          <w:szCs w:val="20"/>
        </w:rPr>
        <w:t xml:space="preserve"> и компаративных характеристик.</w:t>
      </w:r>
    </w:p>
    <w:p w:rsidR="00BA7913" w:rsidRPr="007B2E6C" w:rsidRDefault="004D22D0"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 xml:space="preserve">   </w:t>
      </w:r>
      <w:r w:rsidR="00BA7913" w:rsidRPr="007B2E6C">
        <w:rPr>
          <w:rFonts w:ascii="Times New Roman" w:eastAsia="Times New Roman" w:hAnsi="Times New Roman" w:cs="Times New Roman"/>
          <w:b/>
          <w:sz w:val="20"/>
          <w:szCs w:val="20"/>
        </w:rPr>
        <w:t xml:space="preserve">Патриотическая основа </w:t>
      </w:r>
      <w:r w:rsidR="00BA7913" w:rsidRPr="007B2E6C">
        <w:rPr>
          <w:rFonts w:ascii="Times New Roman" w:eastAsia="Times New Roman" w:hAnsi="Times New Roman" w:cs="Times New Roman"/>
          <w:sz w:val="20"/>
          <w:szCs w:val="20"/>
        </w:rPr>
        <w:t>исторического образования имеет цель воспитать у молодого</w:t>
      </w:r>
      <w:r w:rsidR="00BA7913" w:rsidRPr="007B2E6C">
        <w:rPr>
          <w:rFonts w:ascii="Times New Roman" w:eastAsia="Times New Roman" w:hAnsi="Times New Roman" w:cs="Times New Roman"/>
          <w:b/>
          <w:sz w:val="20"/>
          <w:szCs w:val="20"/>
        </w:rPr>
        <w:t xml:space="preserve"> </w:t>
      </w:r>
      <w:r w:rsidR="00BA7913" w:rsidRPr="007B2E6C">
        <w:rPr>
          <w:rFonts w:ascii="Times New Roman" w:eastAsia="Times New Roman" w:hAnsi="Times New Roman" w:cs="Times New Roman"/>
          <w:sz w:val="20"/>
          <w:szCs w:val="20"/>
        </w:rPr>
        <w:t>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w:t>
      </w:r>
    </w:p>
    <w:p w:rsidR="00BA7913" w:rsidRPr="007B2E6C" w:rsidRDefault="004D22D0"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sz w:val="20"/>
          <w:szCs w:val="20"/>
        </w:rPr>
        <w:t xml:space="preserve">   В </w:t>
      </w:r>
      <w:r w:rsidR="00BA7913" w:rsidRPr="007B2E6C">
        <w:rPr>
          <w:rFonts w:ascii="Times New Roman" w:eastAsia="Times New Roman" w:hAnsi="Times New Roman" w:cs="Times New Roman"/>
          <w:sz w:val="20"/>
          <w:szCs w:val="20"/>
        </w:rPr>
        <w:t>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w:t>
      </w:r>
      <w:r w:rsidR="00EA5B5F">
        <w:rPr>
          <w:rFonts w:ascii="Times New Roman" w:eastAsia="Times New Roman" w:hAnsi="Times New Roman" w:cs="Times New Roman"/>
          <w:sz w:val="20"/>
          <w:szCs w:val="20"/>
        </w:rPr>
        <w:t xml:space="preserve">е на их долю тяжелые испытания. </w:t>
      </w:r>
      <w:r w:rsidR="00BA7913" w:rsidRPr="007B2E6C">
        <w:rPr>
          <w:rFonts w:ascii="Times New Roman" w:eastAsia="Times New Roman" w:hAnsi="Times New Roman" w:cs="Times New Roman"/>
          <w:sz w:val="20"/>
          <w:szCs w:val="20"/>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00BA7913" w:rsidRPr="007B2E6C">
        <w:rPr>
          <w:rFonts w:ascii="Times New Roman" w:eastAsia="Times New Roman" w:hAnsi="Times New Roman" w:cs="Times New Roman"/>
          <w:b/>
          <w:sz w:val="20"/>
          <w:szCs w:val="20"/>
        </w:rPr>
        <w:t>взаимодействии культур и религий</w:t>
      </w:r>
      <w:r w:rsidR="00BA7913" w:rsidRPr="007B2E6C">
        <w:rPr>
          <w:rFonts w:ascii="Times New Roman" w:eastAsia="Times New Roman" w:hAnsi="Times New Roman" w:cs="Times New Roman"/>
          <w:sz w:val="20"/>
          <w:szCs w:val="20"/>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w:t>
      </w:r>
      <w:r w:rsidR="002557B8" w:rsidRPr="007B2E6C">
        <w:rPr>
          <w:rFonts w:ascii="Times New Roman" w:eastAsia="Times New Roman" w:hAnsi="Times New Roman" w:cs="Times New Roman"/>
          <w:sz w:val="20"/>
          <w:szCs w:val="20"/>
        </w:rPr>
        <w:t>азования, здравоохранения и др.</w:t>
      </w:r>
    </w:p>
    <w:p w:rsidR="00BA7913" w:rsidRPr="007B2E6C" w:rsidRDefault="004D22D0"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sz w:val="20"/>
          <w:szCs w:val="20"/>
        </w:rPr>
        <w:t xml:space="preserve">Одной из главных задач школьного курса истории является </w:t>
      </w:r>
      <w:r w:rsidR="00BA7913" w:rsidRPr="007B2E6C">
        <w:rPr>
          <w:rFonts w:ascii="Times New Roman" w:eastAsia="Times New Roman" w:hAnsi="Times New Roman" w:cs="Times New Roman"/>
          <w:b/>
          <w:sz w:val="20"/>
          <w:szCs w:val="20"/>
        </w:rPr>
        <w:t>формирование гражданской</w:t>
      </w:r>
      <w:r w:rsidR="00BA7913"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b/>
          <w:sz w:val="20"/>
          <w:szCs w:val="20"/>
        </w:rPr>
        <w:t>общероссийской идентичности</w:t>
      </w:r>
      <w:r w:rsidR="00BA7913" w:rsidRPr="007B2E6C">
        <w:rPr>
          <w:rFonts w:ascii="Times New Roman" w:eastAsia="Times New Roman" w:hAnsi="Times New Roman" w:cs="Times New Roman"/>
          <w:sz w:val="20"/>
          <w:szCs w:val="20"/>
        </w:rPr>
        <w:t>,</w:t>
      </w:r>
      <w:r w:rsidR="00BA7913" w:rsidRPr="007B2E6C">
        <w:rPr>
          <w:rFonts w:ascii="Times New Roman" w:eastAsia="Times New Roman" w:hAnsi="Times New Roman" w:cs="Times New Roman"/>
          <w:b/>
          <w:sz w:val="20"/>
          <w:szCs w:val="20"/>
        </w:rPr>
        <w:t xml:space="preserve"> </w:t>
      </w:r>
      <w:r w:rsidR="00BA7913" w:rsidRPr="007B2E6C">
        <w:rPr>
          <w:rFonts w:ascii="Times New Roman" w:eastAsia="Times New Roman" w:hAnsi="Times New Roman" w:cs="Times New Roman"/>
          <w:sz w:val="20"/>
          <w:szCs w:val="20"/>
        </w:rPr>
        <w:t>при этом необходимо сделать акцент на идее</w:t>
      </w:r>
      <w:r w:rsidR="00BA7913" w:rsidRPr="007B2E6C">
        <w:rPr>
          <w:rFonts w:ascii="Times New Roman" w:eastAsia="Times New Roman" w:hAnsi="Times New Roman" w:cs="Times New Roman"/>
          <w:b/>
          <w:sz w:val="20"/>
          <w:szCs w:val="20"/>
        </w:rPr>
        <w:t xml:space="preserve"> </w:t>
      </w:r>
      <w:r w:rsidR="00BA7913" w:rsidRPr="007B2E6C">
        <w:rPr>
          <w:rFonts w:ascii="Times New Roman" w:eastAsia="Times New Roman" w:hAnsi="Times New Roman" w:cs="Times New Roman"/>
          <w:sz w:val="20"/>
          <w:szCs w:val="20"/>
        </w:rPr>
        <w:t>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w:t>
      </w:r>
      <w:bookmarkStart w:id="86" w:name="page128"/>
      <w:bookmarkEnd w:id="86"/>
      <w:r w:rsidR="002557B8"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sz w:val="20"/>
          <w:szCs w:val="20"/>
        </w:rPr>
        <w:t>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w:t>
      </w:r>
    </w:p>
    <w:p w:rsidR="00BA7913" w:rsidRPr="007B2E6C" w:rsidRDefault="004D22D0"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sz w:val="20"/>
          <w:szCs w:val="20"/>
        </w:rPr>
        <w:t xml:space="preserve">Необходимо увеличить количество учебного времени на изучение материалов по </w:t>
      </w:r>
      <w:r w:rsidR="00BA7913" w:rsidRPr="007B2E6C">
        <w:rPr>
          <w:rFonts w:ascii="Times New Roman" w:eastAsia="Times New Roman" w:hAnsi="Times New Roman" w:cs="Times New Roman"/>
          <w:b/>
          <w:sz w:val="20"/>
          <w:szCs w:val="20"/>
        </w:rPr>
        <w:t>истории</w:t>
      </w:r>
      <w:r w:rsidR="00BA7913"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b/>
          <w:sz w:val="20"/>
          <w:szCs w:val="20"/>
        </w:rPr>
        <w:t>культуры</w:t>
      </w:r>
      <w:r w:rsidR="00BA7913" w:rsidRPr="007B2E6C">
        <w:rPr>
          <w:rFonts w:ascii="Times New Roman" w:eastAsia="Times New Roman" w:hAnsi="Times New Roman" w:cs="Times New Roman"/>
          <w:sz w:val="20"/>
          <w:szCs w:val="20"/>
        </w:rPr>
        <w:t>,</w:t>
      </w:r>
      <w:r w:rsidR="00BA7913" w:rsidRPr="007B2E6C">
        <w:rPr>
          <w:rFonts w:ascii="Times New Roman" w:eastAsia="Times New Roman" w:hAnsi="Times New Roman" w:cs="Times New Roman"/>
          <w:b/>
          <w:sz w:val="20"/>
          <w:szCs w:val="20"/>
        </w:rPr>
        <w:t xml:space="preserve"> </w:t>
      </w:r>
      <w:r w:rsidR="00BA7913" w:rsidRPr="007B2E6C">
        <w:rPr>
          <w:rFonts w:ascii="Times New Roman" w:eastAsia="Times New Roman" w:hAnsi="Times New Roman" w:cs="Times New Roman"/>
          <w:sz w:val="20"/>
          <w:szCs w:val="20"/>
        </w:rPr>
        <w:t>имея в виду в первую очередь социокультурный материал,</w:t>
      </w:r>
      <w:r w:rsidR="00BA7913" w:rsidRPr="007B2E6C">
        <w:rPr>
          <w:rFonts w:ascii="Times New Roman" w:eastAsia="Times New Roman" w:hAnsi="Times New Roman" w:cs="Times New Roman"/>
          <w:b/>
          <w:sz w:val="20"/>
          <w:szCs w:val="20"/>
        </w:rPr>
        <w:t xml:space="preserve"> </w:t>
      </w:r>
      <w:r w:rsidR="00BA7913" w:rsidRPr="007B2E6C">
        <w:rPr>
          <w:rFonts w:ascii="Times New Roman" w:eastAsia="Times New Roman" w:hAnsi="Times New Roman" w:cs="Times New Roman"/>
          <w:sz w:val="20"/>
          <w:szCs w:val="20"/>
        </w:rPr>
        <w:t>историю повседневности,</w:t>
      </w:r>
      <w:r w:rsidR="00BA7913" w:rsidRPr="007B2E6C">
        <w:rPr>
          <w:rFonts w:ascii="Times New Roman" w:eastAsia="Times New Roman" w:hAnsi="Times New Roman" w:cs="Times New Roman"/>
          <w:b/>
          <w:sz w:val="20"/>
          <w:szCs w:val="20"/>
        </w:rPr>
        <w:t xml:space="preserve"> </w:t>
      </w:r>
      <w:r w:rsidR="00BA7913" w:rsidRPr="007B2E6C">
        <w:rPr>
          <w:rFonts w:ascii="Times New Roman" w:eastAsia="Times New Roman" w:hAnsi="Times New Roman" w:cs="Times New Roman"/>
          <w:sz w:val="20"/>
          <w:szCs w:val="20"/>
        </w:rPr>
        <w:t>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w:t>
      </w:r>
    </w:p>
    <w:p w:rsidR="00BA7913" w:rsidRPr="007B2E6C" w:rsidRDefault="004D22D0"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sz w:val="20"/>
          <w:szCs w:val="20"/>
        </w:rPr>
        <w:t xml:space="preserve">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w:t>
      </w:r>
      <w:r w:rsidR="002557B8" w:rsidRPr="007B2E6C">
        <w:rPr>
          <w:rFonts w:ascii="Times New Roman" w:eastAsia="Times New Roman" w:hAnsi="Times New Roman" w:cs="Times New Roman"/>
          <w:sz w:val="20"/>
          <w:szCs w:val="20"/>
        </w:rPr>
        <w:t>или внешнеполитические факторы.</w:t>
      </w:r>
    </w:p>
    <w:p w:rsidR="00BA7913" w:rsidRPr="007B2E6C" w:rsidRDefault="004D22D0"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sz w:val="20"/>
          <w:szCs w:val="20"/>
        </w:rPr>
        <w:t>Концепцией нового учебно-методического комплекса по отечественной истории в качестве</w:t>
      </w:r>
      <w:r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sz w:val="20"/>
          <w:szCs w:val="20"/>
        </w:rPr>
        <w:t>на</w:t>
      </w:r>
      <w:r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sz w:val="20"/>
          <w:szCs w:val="20"/>
        </w:rPr>
        <w:t>и</w:t>
      </w:r>
      <w:r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sz w:val="20"/>
          <w:szCs w:val="20"/>
        </w:rPr>
        <w:t xml:space="preserve">более оптимальной предложена модель, при которой </w:t>
      </w:r>
      <w:r w:rsidR="00BA7913" w:rsidRPr="007B2E6C">
        <w:rPr>
          <w:rFonts w:ascii="Times New Roman" w:eastAsia="Times New Roman" w:hAnsi="Times New Roman" w:cs="Times New Roman"/>
          <w:b/>
          <w:sz w:val="20"/>
          <w:szCs w:val="20"/>
        </w:rPr>
        <w:t>изучение истории будет</w:t>
      </w:r>
      <w:r w:rsidR="00BA7913"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b/>
          <w:sz w:val="20"/>
          <w:szCs w:val="20"/>
        </w:rPr>
        <w:t>строиться по линейной системе с 5 по 10 классы</w:t>
      </w:r>
      <w:r w:rsidR="00BA7913" w:rsidRPr="007B2E6C">
        <w:rPr>
          <w:rFonts w:ascii="Times New Roman" w:eastAsia="Times New Roman" w:hAnsi="Times New Roman" w:cs="Times New Roman"/>
          <w:sz w:val="20"/>
          <w:szCs w:val="20"/>
        </w:rPr>
        <w:t>.</w:t>
      </w:r>
      <w:r w:rsidR="00BA7913" w:rsidRPr="007B2E6C">
        <w:rPr>
          <w:rFonts w:ascii="Times New Roman" w:eastAsia="Times New Roman" w:hAnsi="Times New Roman" w:cs="Times New Roman"/>
          <w:b/>
          <w:sz w:val="20"/>
          <w:szCs w:val="20"/>
        </w:rPr>
        <w:t xml:space="preserve"> </w:t>
      </w:r>
      <w:r w:rsidR="00BA7913" w:rsidRPr="007B2E6C">
        <w:rPr>
          <w:rFonts w:ascii="Times New Roman" w:eastAsia="Times New Roman" w:hAnsi="Times New Roman" w:cs="Times New Roman"/>
          <w:sz w:val="20"/>
          <w:szCs w:val="20"/>
        </w:rPr>
        <w:t>За счет более подробного изучения</w:t>
      </w:r>
      <w:r w:rsidR="00BA7913" w:rsidRPr="007B2E6C">
        <w:rPr>
          <w:rFonts w:ascii="Times New Roman" w:eastAsia="Times New Roman" w:hAnsi="Times New Roman" w:cs="Times New Roman"/>
          <w:b/>
          <w:sz w:val="20"/>
          <w:szCs w:val="20"/>
        </w:rPr>
        <w:t xml:space="preserve"> </w:t>
      </w:r>
      <w:r w:rsidR="00BA7913" w:rsidRPr="007B2E6C">
        <w:rPr>
          <w:rFonts w:ascii="Times New Roman" w:eastAsia="Times New Roman" w:hAnsi="Times New Roman" w:cs="Times New Roman"/>
          <w:sz w:val="20"/>
          <w:szCs w:val="20"/>
        </w:rPr>
        <w:t>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w:t>
      </w:r>
      <w:r w:rsidR="002557B8" w:rsidRPr="007B2E6C">
        <w:rPr>
          <w:rFonts w:ascii="Times New Roman" w:eastAsia="Times New Roman" w:hAnsi="Times New Roman" w:cs="Times New Roman"/>
          <w:sz w:val="20"/>
          <w:szCs w:val="20"/>
        </w:rPr>
        <w:t>емени), сравнительного анализа.</w:t>
      </w:r>
      <w:r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sz w:val="20"/>
          <w:szCs w:val="20"/>
        </w:rPr>
        <w:t>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w:t>
      </w:r>
      <w:r w:rsidR="002557B8" w:rsidRPr="007B2E6C">
        <w:rPr>
          <w:rFonts w:ascii="Times New Roman" w:eastAsia="Times New Roman" w:hAnsi="Times New Roman" w:cs="Times New Roman"/>
          <w:sz w:val="20"/>
          <w:szCs w:val="20"/>
        </w:rPr>
        <w:t>и нескольких профилей обучения.</w:t>
      </w:r>
    </w:p>
    <w:p w:rsidR="00BA7913" w:rsidRPr="007B2E6C" w:rsidRDefault="002557B8"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sz w:val="20"/>
          <w:szCs w:val="20"/>
        </w:rPr>
        <w:t xml:space="preserve">   </w:t>
      </w:r>
      <w:r w:rsidR="004D22D0" w:rsidRPr="007B2E6C">
        <w:rPr>
          <w:rFonts w:ascii="Times New Roman" w:eastAsia="Times New Roman" w:hAnsi="Times New Roman" w:cs="Times New Roman"/>
          <w:sz w:val="20"/>
          <w:szCs w:val="20"/>
        </w:rPr>
        <w:t xml:space="preserve">В </w:t>
      </w:r>
      <w:r w:rsidR="00BA7913" w:rsidRPr="007B2E6C">
        <w:rPr>
          <w:rFonts w:ascii="Times New Roman" w:eastAsia="Times New Roman" w:hAnsi="Times New Roman" w:cs="Times New Roman"/>
          <w:sz w:val="20"/>
          <w:szCs w:val="20"/>
        </w:rPr>
        <w:t>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4D22D0" w:rsidRPr="007B2E6C" w:rsidRDefault="00BA7913" w:rsidP="002557B8">
      <w:pPr>
        <w:pStyle w:val="a3"/>
        <w:jc w:val="center"/>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lastRenderedPageBreak/>
        <w:t>История России. Всеобщая история</w:t>
      </w:r>
      <w:r w:rsidR="004D22D0" w:rsidRPr="007B2E6C">
        <w:rPr>
          <w:rFonts w:ascii="Times New Roman" w:eastAsia="Times New Roman" w:hAnsi="Times New Roman" w:cs="Times New Roman"/>
          <w:b/>
          <w:sz w:val="20"/>
          <w:szCs w:val="20"/>
        </w:rPr>
        <w:t>.</w:t>
      </w:r>
      <w:r w:rsidRPr="007B2E6C">
        <w:rPr>
          <w:rFonts w:ascii="Times New Roman" w:eastAsia="Times New Roman" w:hAnsi="Times New Roman" w:cs="Times New Roman"/>
          <w:b/>
          <w:sz w:val="20"/>
          <w:szCs w:val="20"/>
        </w:rPr>
        <w:t xml:space="preserve"> История России</w:t>
      </w:r>
      <w:r w:rsidR="004D22D0" w:rsidRPr="007B2E6C">
        <w:rPr>
          <w:rFonts w:ascii="Times New Roman" w:eastAsia="Times New Roman" w:hAnsi="Times New Roman" w:cs="Times New Roman"/>
          <w:b/>
          <w:sz w:val="20"/>
          <w:szCs w:val="20"/>
        </w:rPr>
        <w:t>.</w:t>
      </w:r>
    </w:p>
    <w:p w:rsidR="00BA7913" w:rsidRPr="007B2E6C" w:rsidRDefault="00BA7913" w:rsidP="002557B8">
      <w:pPr>
        <w:pStyle w:val="a3"/>
        <w:jc w:val="center"/>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От Древней Руси к Российскому государству Введение</w:t>
      </w:r>
    </w:p>
    <w:p w:rsidR="00BA7913" w:rsidRPr="007B2E6C" w:rsidRDefault="00BA7913"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sz w:val="20"/>
          <w:szCs w:val="20"/>
        </w:rPr>
        <w:t>Роль и место России в мировой истории. Проблемы периодизации российской истории. Источники по истории России. Основные этапы развит</w:t>
      </w:r>
      <w:r w:rsidR="002557B8" w:rsidRPr="007B2E6C">
        <w:rPr>
          <w:rFonts w:ascii="Times New Roman" w:eastAsia="Times New Roman" w:hAnsi="Times New Roman" w:cs="Times New Roman"/>
          <w:sz w:val="20"/>
          <w:szCs w:val="20"/>
        </w:rPr>
        <w:t>ия исторической мысли в России.</w:t>
      </w:r>
    </w:p>
    <w:p w:rsidR="00BA7913" w:rsidRPr="007B2E6C" w:rsidRDefault="00BA7913"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Народы и государства на терр</w:t>
      </w:r>
      <w:r w:rsidR="002557B8" w:rsidRPr="007B2E6C">
        <w:rPr>
          <w:rFonts w:ascii="Times New Roman" w:eastAsia="Times New Roman" w:hAnsi="Times New Roman" w:cs="Times New Roman"/>
          <w:b/>
          <w:sz w:val="20"/>
          <w:szCs w:val="20"/>
        </w:rPr>
        <w:t>итории нашей страны в древности</w:t>
      </w:r>
    </w:p>
    <w:p w:rsidR="00BA7913" w:rsidRPr="00EA5B5F" w:rsidRDefault="00BA7913" w:rsidP="00EA5B5F">
      <w:pPr>
        <w:pStyle w:val="a3"/>
        <w:jc w:val="both"/>
        <w:rPr>
          <w:rFonts w:ascii="Times New Roman" w:eastAsia="Times New Roman" w:hAnsi="Times New Roman" w:cs="Times New Roman"/>
          <w:i/>
          <w:sz w:val="20"/>
          <w:szCs w:val="20"/>
        </w:rPr>
      </w:pPr>
      <w:r w:rsidRPr="007B2E6C">
        <w:rPr>
          <w:rFonts w:ascii="Times New Roman" w:eastAsia="Times New Roman" w:hAnsi="Times New Roman" w:cs="Times New Roman"/>
          <w:sz w:val="20"/>
          <w:szCs w:val="20"/>
        </w:rPr>
        <w:t xml:space="preserve">Заселение территории нашей страны человеком. Каменный век. </w:t>
      </w:r>
      <w:r w:rsidRPr="007B2E6C">
        <w:rPr>
          <w:rFonts w:ascii="Times New Roman" w:eastAsia="Times New Roman" w:hAnsi="Times New Roman" w:cs="Times New Roman"/>
          <w:i/>
          <w:sz w:val="20"/>
          <w:szCs w:val="20"/>
        </w:rPr>
        <w:t>Особенности перехода от</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w:t>
      </w:r>
      <w:bookmarkStart w:id="87" w:name="page129"/>
      <w:bookmarkEnd w:id="87"/>
      <w:r w:rsidRPr="007B2E6C">
        <w:rPr>
          <w:rFonts w:ascii="Times New Roman" w:eastAsia="Times New Roman" w:hAnsi="Times New Roman" w:cs="Times New Roman"/>
          <w:i/>
          <w:sz w:val="20"/>
          <w:szCs w:val="20"/>
        </w:rPr>
        <w:t>общества евразийских степей в эпоху бронзы и раннем железном веке. Степь и ее роль в распространении культурных взаимовлияни</w:t>
      </w:r>
      <w:r w:rsidR="002557B8" w:rsidRPr="007B2E6C">
        <w:rPr>
          <w:rFonts w:ascii="Times New Roman" w:eastAsia="Times New Roman" w:hAnsi="Times New Roman" w:cs="Times New Roman"/>
          <w:i/>
          <w:sz w:val="20"/>
          <w:szCs w:val="20"/>
        </w:rPr>
        <w:t>й.</w:t>
      </w:r>
      <w:r w:rsidR="00EA5B5F">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 xml:space="preserve">Народы, проживавшие на этой территории до середины I тысячелетия до н.э. </w:t>
      </w:r>
      <w:r w:rsidRPr="007B2E6C">
        <w:rPr>
          <w:rFonts w:ascii="Times New Roman" w:eastAsia="Times New Roman" w:hAnsi="Times New Roman" w:cs="Times New Roman"/>
          <w:i/>
          <w:sz w:val="20"/>
          <w:szCs w:val="20"/>
        </w:rPr>
        <w:t>Античные</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города-государства Северного Причерноморья. Боспорское царс</w:t>
      </w:r>
      <w:r w:rsidR="002557B8" w:rsidRPr="007B2E6C">
        <w:rPr>
          <w:rFonts w:ascii="Times New Roman" w:eastAsia="Times New Roman" w:hAnsi="Times New Roman" w:cs="Times New Roman"/>
          <w:i/>
          <w:sz w:val="20"/>
          <w:szCs w:val="20"/>
        </w:rPr>
        <w:t>тво. Скифское царство. Дербент.</w:t>
      </w:r>
      <w:r w:rsidR="00EA5B5F">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b/>
          <w:sz w:val="20"/>
          <w:szCs w:val="20"/>
        </w:rPr>
        <w:t>Восточная Европа в середине I тыс. н.э.</w:t>
      </w:r>
    </w:p>
    <w:p w:rsidR="00BA7913" w:rsidRPr="007B2E6C" w:rsidRDefault="002557B8" w:rsidP="0098112A">
      <w:pPr>
        <w:pStyle w:val="a3"/>
        <w:ind w:firstLine="142"/>
        <w:jc w:val="both"/>
        <w:rPr>
          <w:rFonts w:ascii="Times New Roman" w:eastAsia="Times New Roman" w:hAnsi="Times New Roman" w:cs="Times New Roman"/>
          <w:i/>
          <w:sz w:val="20"/>
          <w:szCs w:val="20"/>
        </w:rPr>
      </w:pPr>
      <w:r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sz w:val="20"/>
          <w:szCs w:val="20"/>
        </w:rPr>
        <w:t xml:space="preserve">Великое переселение народов. </w:t>
      </w:r>
      <w:r w:rsidR="00BA7913" w:rsidRPr="007B2E6C">
        <w:rPr>
          <w:rFonts w:ascii="Times New Roman" w:eastAsia="Times New Roman" w:hAnsi="Times New Roman" w:cs="Times New Roman"/>
          <w:i/>
          <w:sz w:val="20"/>
          <w:szCs w:val="20"/>
        </w:rPr>
        <w:t>Миграция готов.</w:t>
      </w:r>
      <w:r w:rsidR="00BA7913"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i/>
          <w:sz w:val="20"/>
          <w:szCs w:val="20"/>
        </w:rPr>
        <w:t>Нашествие гуннов.</w:t>
      </w:r>
      <w:r w:rsidR="00BA7913" w:rsidRPr="007B2E6C">
        <w:rPr>
          <w:rFonts w:ascii="Times New Roman" w:eastAsia="Times New Roman" w:hAnsi="Times New Roman" w:cs="Times New Roman"/>
          <w:sz w:val="20"/>
          <w:szCs w:val="20"/>
        </w:rPr>
        <w:t xml:space="preserve"> Вопрос о славянской прародине и происхождении славян. Расселение славян, их разделение на три ветви – восточных, западных и южных. </w:t>
      </w:r>
      <w:r w:rsidR="00BA7913" w:rsidRPr="007B2E6C">
        <w:rPr>
          <w:rFonts w:ascii="Times New Roman" w:eastAsia="Times New Roman" w:hAnsi="Times New Roman" w:cs="Times New Roman"/>
          <w:i/>
          <w:sz w:val="20"/>
          <w:szCs w:val="20"/>
        </w:rPr>
        <w:t>Славянские общности Восточной Европы.</w:t>
      </w:r>
      <w:r w:rsidR="00BA7913" w:rsidRPr="007B2E6C">
        <w:rPr>
          <w:rFonts w:ascii="Times New Roman" w:eastAsia="Times New Roman" w:hAnsi="Times New Roman" w:cs="Times New Roman"/>
          <w:sz w:val="20"/>
          <w:szCs w:val="20"/>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00BA7913" w:rsidRPr="007B2E6C">
        <w:rPr>
          <w:rFonts w:ascii="Times New Roman" w:eastAsia="Times New Roman" w:hAnsi="Times New Roman" w:cs="Times New Roman"/>
          <w:i/>
          <w:sz w:val="20"/>
          <w:szCs w:val="20"/>
        </w:rPr>
        <w:t>.</w:t>
      </w:r>
      <w:r w:rsidR="00BA7913"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i/>
          <w:sz w:val="20"/>
          <w:szCs w:val="20"/>
        </w:rPr>
        <w:t>Тюркский каганат.</w:t>
      </w:r>
      <w:r w:rsidR="00BA7913"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i/>
          <w:sz w:val="20"/>
          <w:szCs w:val="20"/>
        </w:rPr>
        <w:t>Хазарский каганат.</w:t>
      </w:r>
      <w:r w:rsidR="00BA7913"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i/>
          <w:sz w:val="20"/>
          <w:szCs w:val="20"/>
        </w:rPr>
        <w:t>Волжская</w:t>
      </w:r>
      <w:r w:rsidR="00BA7913" w:rsidRPr="007B2E6C">
        <w:rPr>
          <w:rFonts w:ascii="Times New Roman" w:eastAsia="Times New Roman" w:hAnsi="Times New Roman" w:cs="Times New Roman"/>
          <w:sz w:val="20"/>
          <w:szCs w:val="20"/>
        </w:rPr>
        <w:t xml:space="preserve"> </w:t>
      </w:r>
      <w:r w:rsidR="0098112A" w:rsidRPr="007B2E6C">
        <w:rPr>
          <w:rFonts w:ascii="Times New Roman" w:eastAsia="Times New Roman" w:hAnsi="Times New Roman" w:cs="Times New Roman"/>
          <w:i/>
          <w:sz w:val="20"/>
          <w:szCs w:val="20"/>
        </w:rPr>
        <w:t xml:space="preserve">Булгария.                                 </w:t>
      </w:r>
      <w:r w:rsidR="00BA7913" w:rsidRPr="007B2E6C">
        <w:rPr>
          <w:rFonts w:ascii="Times New Roman" w:eastAsia="Times New Roman" w:hAnsi="Times New Roman" w:cs="Times New Roman"/>
          <w:b/>
          <w:sz w:val="20"/>
          <w:szCs w:val="20"/>
        </w:rPr>
        <w:t>Образование государства Русь</w:t>
      </w:r>
    </w:p>
    <w:p w:rsidR="00BA7913" w:rsidRPr="00EA5B5F" w:rsidRDefault="00BA7913" w:rsidP="00EA5B5F">
      <w:pPr>
        <w:pStyle w:val="a3"/>
        <w:ind w:firstLine="284"/>
        <w:jc w:val="both"/>
        <w:rPr>
          <w:rFonts w:ascii="Times New Roman" w:eastAsia="Times New Roman" w:hAnsi="Times New Roman" w:cs="Times New Roman"/>
          <w:i/>
          <w:sz w:val="20"/>
          <w:szCs w:val="20"/>
        </w:rPr>
      </w:pPr>
      <w:r w:rsidRPr="007B2E6C">
        <w:rPr>
          <w:rFonts w:ascii="Times New Roman" w:eastAsia="Times New Roman" w:hAnsi="Times New Roman" w:cs="Times New Roman"/>
          <w:i/>
          <w:sz w:val="20"/>
          <w:szCs w:val="20"/>
        </w:rPr>
        <w:t>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w:t>
      </w:r>
      <w:r w:rsidR="006C75EC" w:rsidRPr="007B2E6C">
        <w:rPr>
          <w:rFonts w:ascii="Times New Roman" w:eastAsia="Times New Roman" w:hAnsi="Times New Roman" w:cs="Times New Roman"/>
          <w:i/>
          <w:sz w:val="20"/>
          <w:szCs w:val="20"/>
        </w:rPr>
        <w:t xml:space="preserve"> и этнической карты континента. </w:t>
      </w:r>
      <w:r w:rsidRPr="007B2E6C">
        <w:rPr>
          <w:rFonts w:ascii="Times New Roman" w:eastAsia="Times New Roman" w:hAnsi="Times New Roman" w:cs="Times New Roman"/>
          <w:i/>
          <w:sz w:val="20"/>
          <w:szCs w:val="20"/>
        </w:rPr>
        <w:t xml:space="preserve">Государства Центральной и Западной Европы. Первые известия о Руси. </w:t>
      </w:r>
      <w:r w:rsidRPr="007B2E6C">
        <w:rPr>
          <w:rFonts w:ascii="Times New Roman" w:eastAsia="Times New Roman" w:hAnsi="Times New Roman" w:cs="Times New Roman"/>
          <w:sz w:val="20"/>
          <w:szCs w:val="20"/>
        </w:rPr>
        <w:t>Проблема</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образования Древнерусского государства. Начало династии Рюриковичей.Формирование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w:t>
      </w:r>
      <w:r w:rsidR="00EA5B5F">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Принятие христианства и его значение.</w:t>
      </w:r>
      <w:r w:rsidR="002557B8" w:rsidRPr="007B2E6C">
        <w:rPr>
          <w:rFonts w:ascii="Times New Roman" w:eastAsia="Times New Roman" w:hAnsi="Times New Roman" w:cs="Times New Roman"/>
          <w:sz w:val="20"/>
          <w:szCs w:val="20"/>
        </w:rPr>
        <w:t xml:space="preserve"> Византийское наследие на Руси.</w:t>
      </w:r>
    </w:p>
    <w:p w:rsidR="00BA7913" w:rsidRPr="00EA5B5F" w:rsidRDefault="00BA7913" w:rsidP="00EA5B5F">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Русь в конце X – начале XII в.</w:t>
      </w:r>
      <w:r w:rsidR="00EA5B5F">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w:t>
      </w:r>
      <w:r w:rsidR="002557B8" w:rsidRPr="007B2E6C">
        <w:rPr>
          <w:rFonts w:ascii="Times New Roman" w:eastAsia="Times New Roman" w:hAnsi="Times New Roman" w:cs="Times New Roman"/>
          <w:sz w:val="20"/>
          <w:szCs w:val="20"/>
        </w:rPr>
        <w:t>димир Мономах. Русская церковь.</w:t>
      </w:r>
      <w:r w:rsidR="0098112A" w:rsidRPr="007B2E6C">
        <w:rPr>
          <w:rFonts w:ascii="Times New Roman" w:eastAsia="Times New Roman" w:hAnsi="Times New Roman" w:cs="Times New Roman"/>
          <w:sz w:val="20"/>
          <w:szCs w:val="20"/>
        </w:rPr>
        <w:t xml:space="preserve"> </w:t>
      </w:r>
      <w:r w:rsidR="004D22D0" w:rsidRPr="007B2E6C">
        <w:rPr>
          <w:rFonts w:ascii="Times New Roman" w:eastAsia="Times New Roman" w:hAnsi="Times New Roman" w:cs="Times New Roman"/>
          <w:sz w:val="20"/>
          <w:szCs w:val="20"/>
        </w:rPr>
        <w:t xml:space="preserve">Общественны строй Руси: </w:t>
      </w:r>
      <w:r w:rsidRPr="007B2E6C">
        <w:rPr>
          <w:rFonts w:ascii="Times New Roman" w:eastAsia="Times New Roman" w:hAnsi="Times New Roman" w:cs="Times New Roman"/>
          <w:sz w:val="20"/>
          <w:szCs w:val="20"/>
        </w:rPr>
        <w:t>дискусси</w:t>
      </w:r>
      <w:r w:rsidR="004D22D0" w:rsidRPr="007B2E6C">
        <w:rPr>
          <w:rFonts w:ascii="Times New Roman" w:eastAsia="Times New Roman" w:hAnsi="Times New Roman" w:cs="Times New Roman"/>
          <w:sz w:val="20"/>
          <w:szCs w:val="20"/>
        </w:rPr>
        <w:t>и</w:t>
      </w:r>
      <w:r w:rsidR="004D22D0" w:rsidRPr="007B2E6C">
        <w:rPr>
          <w:rFonts w:ascii="Times New Roman" w:eastAsia="Times New Roman" w:hAnsi="Times New Roman" w:cs="Times New Roman"/>
          <w:sz w:val="20"/>
          <w:szCs w:val="20"/>
        </w:rPr>
        <w:tab/>
        <w:t>в исторической</w:t>
      </w:r>
      <w:r w:rsidR="004D22D0" w:rsidRPr="007B2E6C">
        <w:rPr>
          <w:rFonts w:ascii="Times New Roman" w:eastAsia="Times New Roman" w:hAnsi="Times New Roman" w:cs="Times New Roman"/>
          <w:sz w:val="20"/>
          <w:szCs w:val="20"/>
        </w:rPr>
        <w:tab/>
        <w:t xml:space="preserve">науке. Князья, дружина. Духовенство. Городское </w:t>
      </w:r>
      <w:r w:rsidRPr="007B2E6C">
        <w:rPr>
          <w:rFonts w:ascii="Times New Roman" w:eastAsia="Times New Roman" w:hAnsi="Times New Roman" w:cs="Times New Roman"/>
          <w:sz w:val="20"/>
          <w:szCs w:val="20"/>
        </w:rPr>
        <w:t>населен</w:t>
      </w:r>
      <w:r w:rsidR="00EA5B5F">
        <w:rPr>
          <w:rFonts w:ascii="Times New Roman" w:eastAsia="Times New Roman" w:hAnsi="Times New Roman" w:cs="Times New Roman"/>
          <w:sz w:val="20"/>
          <w:szCs w:val="20"/>
        </w:rPr>
        <w:t xml:space="preserve">ие. Купцы. </w:t>
      </w:r>
      <w:r w:rsidR="004D22D0" w:rsidRPr="007B2E6C">
        <w:rPr>
          <w:rFonts w:ascii="Times New Roman" w:eastAsia="Times New Roman" w:hAnsi="Times New Roman" w:cs="Times New Roman"/>
          <w:sz w:val="20"/>
          <w:szCs w:val="20"/>
        </w:rPr>
        <w:t>К</w:t>
      </w:r>
      <w:r w:rsidR="00EA5B5F">
        <w:rPr>
          <w:rFonts w:ascii="Times New Roman" w:eastAsia="Times New Roman" w:hAnsi="Times New Roman" w:cs="Times New Roman"/>
          <w:sz w:val="20"/>
          <w:szCs w:val="20"/>
        </w:rPr>
        <w:t xml:space="preserve">атегории рядового и зависимого </w:t>
      </w:r>
      <w:r w:rsidRPr="007B2E6C">
        <w:rPr>
          <w:rFonts w:ascii="Times New Roman" w:eastAsia="Times New Roman" w:hAnsi="Times New Roman" w:cs="Times New Roman"/>
          <w:sz w:val="20"/>
          <w:szCs w:val="20"/>
        </w:rPr>
        <w:t>населения.</w:t>
      </w:r>
      <w:r w:rsidR="00EA5B5F">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 xml:space="preserve">Древнерусское право: Русская Правда, </w:t>
      </w:r>
      <w:r w:rsidRPr="007B2E6C">
        <w:rPr>
          <w:rFonts w:ascii="Times New Roman" w:eastAsia="Times New Roman" w:hAnsi="Times New Roman" w:cs="Times New Roman"/>
          <w:i/>
          <w:sz w:val="20"/>
          <w:szCs w:val="20"/>
        </w:rPr>
        <w:t>церковные уставы.</w:t>
      </w:r>
      <w:r w:rsidR="004D22D0"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7B2E6C">
        <w:rPr>
          <w:rFonts w:ascii="Times New Roman" w:eastAsia="Times New Roman" w:hAnsi="Times New Roman" w:cs="Times New Roman"/>
          <w:i/>
          <w:sz w:val="20"/>
          <w:szCs w:val="20"/>
        </w:rPr>
        <w:t>(Дешт-и-Кипчак</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странами</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Центральной, Западной и Северной Европы.</w:t>
      </w:r>
    </w:p>
    <w:p w:rsidR="00BA7913" w:rsidRPr="007B2E6C" w:rsidRDefault="006C75EC" w:rsidP="0098112A">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Культурное пространство </w:t>
      </w:r>
      <w:r w:rsidR="004D22D0" w:rsidRPr="007B2E6C">
        <w:rPr>
          <w:rFonts w:ascii="Times New Roman" w:eastAsia="Times New Roman" w:hAnsi="Times New Roman" w:cs="Times New Roman"/>
          <w:sz w:val="20"/>
          <w:szCs w:val="20"/>
        </w:rPr>
        <w:t xml:space="preserve">Русь </w:t>
      </w:r>
      <w:r w:rsidRPr="007B2E6C">
        <w:rPr>
          <w:rFonts w:ascii="Times New Roman" w:eastAsia="Times New Roman" w:hAnsi="Times New Roman" w:cs="Times New Roman"/>
          <w:sz w:val="20"/>
          <w:szCs w:val="20"/>
        </w:rPr>
        <w:t xml:space="preserve">в </w:t>
      </w:r>
      <w:r w:rsidR="00BA7913" w:rsidRPr="007B2E6C">
        <w:rPr>
          <w:rFonts w:ascii="Times New Roman" w:eastAsia="Times New Roman" w:hAnsi="Times New Roman" w:cs="Times New Roman"/>
          <w:sz w:val="20"/>
          <w:szCs w:val="20"/>
        </w:rPr>
        <w:t>культурном</w:t>
      </w:r>
      <w:r w:rsidR="00BA7913" w:rsidRPr="007B2E6C">
        <w:rPr>
          <w:rFonts w:ascii="Times New Roman" w:eastAsia="Times New Roman" w:hAnsi="Times New Roman" w:cs="Times New Roman"/>
          <w:sz w:val="20"/>
          <w:szCs w:val="20"/>
        </w:rPr>
        <w:tab/>
      </w:r>
      <w:r w:rsidRPr="007B2E6C">
        <w:rPr>
          <w:rFonts w:ascii="Times New Roman" w:eastAsia="Times New Roman" w:hAnsi="Times New Roman" w:cs="Times New Roman"/>
          <w:sz w:val="20"/>
          <w:szCs w:val="20"/>
        </w:rPr>
        <w:t>контексте Евразии. Картина</w:t>
      </w:r>
      <w:r w:rsidRPr="007B2E6C">
        <w:rPr>
          <w:rFonts w:ascii="Times New Roman" w:eastAsia="Times New Roman" w:hAnsi="Times New Roman" w:cs="Times New Roman"/>
          <w:sz w:val="20"/>
          <w:szCs w:val="20"/>
        </w:rPr>
        <w:tab/>
        <w:t xml:space="preserve">мира </w:t>
      </w:r>
      <w:r w:rsidR="00BA7913" w:rsidRPr="007B2E6C">
        <w:rPr>
          <w:rFonts w:ascii="Times New Roman" w:eastAsia="Times New Roman" w:hAnsi="Times New Roman" w:cs="Times New Roman"/>
          <w:sz w:val="20"/>
          <w:szCs w:val="20"/>
        </w:rPr>
        <w:t>средневеко</w:t>
      </w:r>
      <w:r w:rsidR="004D22D0" w:rsidRPr="007B2E6C">
        <w:rPr>
          <w:rFonts w:ascii="Times New Roman" w:eastAsia="Times New Roman" w:hAnsi="Times New Roman" w:cs="Times New Roman"/>
          <w:sz w:val="20"/>
          <w:szCs w:val="20"/>
        </w:rPr>
        <w:t xml:space="preserve">вого </w:t>
      </w:r>
      <w:r w:rsidR="002557B8" w:rsidRPr="007B2E6C">
        <w:rPr>
          <w:rFonts w:ascii="Times New Roman" w:eastAsia="Times New Roman" w:hAnsi="Times New Roman" w:cs="Times New Roman"/>
          <w:sz w:val="20"/>
          <w:szCs w:val="20"/>
        </w:rPr>
        <w:t>человека.</w:t>
      </w:r>
      <w:r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sz w:val="20"/>
          <w:szCs w:val="20"/>
        </w:rPr>
        <w:t>Повседневная жизнь, сельский и городской быт. Положение</w:t>
      </w:r>
      <w:r w:rsidR="002557B8" w:rsidRPr="007B2E6C">
        <w:rPr>
          <w:rFonts w:ascii="Times New Roman" w:eastAsia="Times New Roman" w:hAnsi="Times New Roman" w:cs="Times New Roman"/>
          <w:sz w:val="20"/>
          <w:szCs w:val="20"/>
        </w:rPr>
        <w:t xml:space="preserve"> женщины. Дети и их воспитание.</w:t>
      </w:r>
      <w:r w:rsidRPr="007B2E6C">
        <w:rPr>
          <w:rFonts w:ascii="Times New Roman" w:eastAsia="Times New Roman" w:hAnsi="Times New Roman" w:cs="Times New Roman"/>
          <w:sz w:val="20"/>
          <w:szCs w:val="20"/>
        </w:rPr>
        <w:t xml:space="preserve"> </w:t>
      </w:r>
      <w:r w:rsidR="002557B8" w:rsidRPr="007B2E6C">
        <w:rPr>
          <w:rFonts w:ascii="Times New Roman" w:eastAsia="Times New Roman" w:hAnsi="Times New Roman" w:cs="Times New Roman"/>
          <w:sz w:val="20"/>
          <w:szCs w:val="20"/>
        </w:rPr>
        <w:t>Календарь и хронология.</w:t>
      </w:r>
      <w:r w:rsidRPr="007B2E6C">
        <w:rPr>
          <w:rFonts w:ascii="Times New Roman" w:eastAsia="Times New Roman" w:hAnsi="Times New Roman" w:cs="Times New Roman"/>
          <w:b/>
          <w:sz w:val="20"/>
          <w:szCs w:val="20"/>
        </w:rPr>
        <w:t xml:space="preserve"> </w:t>
      </w:r>
      <w:r w:rsidR="00BA7913" w:rsidRPr="007B2E6C">
        <w:rPr>
          <w:rFonts w:ascii="Times New Roman" w:eastAsia="Times New Roman" w:hAnsi="Times New Roman" w:cs="Times New Roman"/>
          <w:sz w:val="20"/>
          <w:szCs w:val="20"/>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00BA7913" w:rsidRPr="007B2E6C">
        <w:rPr>
          <w:rFonts w:ascii="Times New Roman" w:eastAsia="Times New Roman" w:hAnsi="Times New Roman" w:cs="Times New Roman"/>
          <w:i/>
          <w:sz w:val="20"/>
          <w:szCs w:val="20"/>
        </w:rPr>
        <w:t>«Новгородская псалтирь». «Остромирово Евангелие».</w:t>
      </w:r>
      <w:r w:rsidR="00BA7913" w:rsidRPr="007B2E6C">
        <w:rPr>
          <w:rFonts w:ascii="Times New Roman" w:eastAsia="Times New Roman" w:hAnsi="Times New Roman" w:cs="Times New Roman"/>
          <w:sz w:val="20"/>
          <w:szCs w:val="20"/>
        </w:rPr>
        <w:t xml:space="preserve"> Появление древнерусской литературы. </w:t>
      </w:r>
      <w:r w:rsidR="00BA7913" w:rsidRPr="007B2E6C">
        <w:rPr>
          <w:rFonts w:ascii="Times New Roman" w:eastAsia="Times New Roman" w:hAnsi="Times New Roman" w:cs="Times New Roman"/>
          <w:i/>
          <w:sz w:val="20"/>
          <w:szCs w:val="20"/>
        </w:rPr>
        <w:t>«Слово о Законе и Благодати».</w:t>
      </w:r>
      <w:r w:rsidR="00BA7913" w:rsidRPr="007B2E6C">
        <w:rPr>
          <w:rFonts w:ascii="Times New Roman" w:eastAsia="Times New Roman" w:hAnsi="Times New Roman" w:cs="Times New Roman"/>
          <w:sz w:val="20"/>
          <w:szCs w:val="20"/>
        </w:rPr>
        <w:t xml:space="preserve"> Произведения летописного жанра. «Повесть временных лет». Первые русские жития. Произведения Владимира Мономаха. Иконопись.</w:t>
      </w:r>
      <w:bookmarkStart w:id="88" w:name="page130"/>
      <w:bookmarkEnd w:id="88"/>
      <w:r w:rsidR="0098112A" w:rsidRPr="007B2E6C">
        <w:rPr>
          <w:rFonts w:ascii="Times New Roman" w:eastAsia="Times New Roman" w:hAnsi="Times New Roman" w:cs="Times New Roman"/>
          <w:b/>
          <w:sz w:val="20"/>
          <w:szCs w:val="20"/>
        </w:rPr>
        <w:t xml:space="preserve"> </w:t>
      </w:r>
      <w:r w:rsidR="00BA7913" w:rsidRPr="007B2E6C">
        <w:rPr>
          <w:rFonts w:ascii="Times New Roman" w:eastAsia="Times New Roman" w:hAnsi="Times New Roman" w:cs="Times New Roman"/>
          <w:sz w:val="20"/>
          <w:szCs w:val="20"/>
        </w:rPr>
        <w:t>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w:t>
      </w:r>
    </w:p>
    <w:p w:rsidR="00BA7913" w:rsidRPr="007B2E6C" w:rsidRDefault="00BA7913" w:rsidP="002557B8">
      <w:pPr>
        <w:pStyle w:val="a3"/>
        <w:jc w:val="center"/>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Русь в середине XII – начале XIII в.</w:t>
      </w:r>
    </w:p>
    <w:p w:rsidR="00BA7913" w:rsidRPr="007B2E6C" w:rsidRDefault="00BA7913" w:rsidP="0098112A">
      <w:pPr>
        <w:pStyle w:val="a3"/>
        <w:ind w:firstLine="142"/>
        <w:jc w:val="both"/>
        <w:rPr>
          <w:rFonts w:ascii="Times New Roman" w:eastAsia="Times New Roman" w:hAnsi="Times New Roman" w:cs="Times New Roman"/>
          <w:i/>
          <w:sz w:val="20"/>
          <w:szCs w:val="20"/>
        </w:rPr>
      </w:pPr>
      <w:r w:rsidRPr="007B2E6C">
        <w:rPr>
          <w:rFonts w:ascii="Times New Roman" w:eastAsia="Times New Roman" w:hAnsi="Times New Roman" w:cs="Times New Roman"/>
          <w:sz w:val="20"/>
          <w:szCs w:val="20"/>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7B2E6C">
        <w:rPr>
          <w:rFonts w:ascii="Times New Roman" w:eastAsia="Times New Roman" w:hAnsi="Times New Roman" w:cs="Times New Roman"/>
          <w:i/>
          <w:sz w:val="20"/>
          <w:szCs w:val="20"/>
        </w:rPr>
        <w:t>Эволюция</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общественного строя и права.</w:t>
      </w:r>
      <w:r w:rsidR="00EA5B5F">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i/>
          <w:sz w:val="20"/>
          <w:szCs w:val="20"/>
        </w:rPr>
        <w:t xml:space="preserve">Внешняя политика русских </w:t>
      </w:r>
      <w:r w:rsidR="002557B8" w:rsidRPr="007B2E6C">
        <w:rPr>
          <w:rFonts w:ascii="Times New Roman" w:eastAsia="Times New Roman" w:hAnsi="Times New Roman" w:cs="Times New Roman"/>
          <w:i/>
          <w:sz w:val="20"/>
          <w:szCs w:val="20"/>
        </w:rPr>
        <w:t>земель в евразийском контексте.</w:t>
      </w:r>
      <w:r w:rsidR="0098112A"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w:t>
      </w:r>
      <w:r w:rsidR="002557B8" w:rsidRPr="007B2E6C">
        <w:rPr>
          <w:rFonts w:ascii="Times New Roman" w:eastAsia="Times New Roman" w:hAnsi="Times New Roman" w:cs="Times New Roman"/>
          <w:sz w:val="20"/>
          <w:szCs w:val="20"/>
        </w:rPr>
        <w:t>иевский собор Юрьева-Польского.</w:t>
      </w:r>
      <w:r w:rsidR="0098112A"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b/>
          <w:sz w:val="20"/>
          <w:szCs w:val="20"/>
        </w:rPr>
        <w:t>Русские земли в середине XIII - XIV в</w:t>
      </w:r>
      <w:r w:rsidRPr="007B2E6C">
        <w:rPr>
          <w:rFonts w:ascii="Times New Roman" w:eastAsia="Times New Roman" w:hAnsi="Times New Roman" w:cs="Times New Roman"/>
          <w:sz w:val="20"/>
          <w:szCs w:val="20"/>
        </w:rPr>
        <w:t>.</w:t>
      </w:r>
    </w:p>
    <w:p w:rsidR="00BA7913" w:rsidRPr="007B2E6C" w:rsidRDefault="00BA7913" w:rsidP="00EA5B5F">
      <w:pPr>
        <w:pStyle w:val="a3"/>
        <w:ind w:firstLine="284"/>
        <w:jc w:val="both"/>
        <w:rPr>
          <w:rFonts w:ascii="Times New Roman" w:eastAsia="Times New Roman" w:hAnsi="Times New Roman" w:cs="Times New Roman"/>
          <w:sz w:val="20"/>
          <w:szCs w:val="20"/>
        </w:rPr>
      </w:pPr>
      <w:r w:rsidRPr="007B2E6C">
        <w:rPr>
          <w:rFonts w:ascii="Times New Roman" w:eastAsia="Times New Roman" w:hAnsi="Times New Roman" w:cs="Times New Roman"/>
          <w:sz w:val="20"/>
          <w:szCs w:val="20"/>
        </w:rPr>
        <w:t>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w:t>
      </w:r>
      <w:r w:rsidR="00EA5B5F">
        <w:rPr>
          <w:rFonts w:ascii="Times New Roman" w:eastAsia="Times New Roman" w:hAnsi="Times New Roman" w:cs="Times New Roman"/>
          <w:sz w:val="20"/>
          <w:szCs w:val="20"/>
        </w:rPr>
        <w:t xml:space="preserve">х ханов (т.н. «ордынское иго»). </w:t>
      </w:r>
      <w:r w:rsidRPr="007B2E6C">
        <w:rPr>
          <w:rFonts w:ascii="Times New Roman" w:eastAsia="Times New Roman" w:hAnsi="Times New Roman" w:cs="Times New Roman"/>
          <w:sz w:val="20"/>
          <w:szCs w:val="20"/>
        </w:rPr>
        <w:t xml:space="preserve">Южные и западные русские земли. Возникновение Литовского государства и включение в его состав части русских земель. </w:t>
      </w:r>
      <w:r w:rsidRPr="007B2E6C">
        <w:rPr>
          <w:rFonts w:ascii="Times New Roman" w:eastAsia="Times New Roman" w:hAnsi="Times New Roman" w:cs="Times New Roman"/>
          <w:i/>
          <w:sz w:val="20"/>
          <w:szCs w:val="20"/>
        </w:rPr>
        <w:t>Северо-западные земли:</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Новгородская и Псковская.</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Политический строй Новгорода и Пскова. Роль вече и князя. Новгород в системе балтийских</w:t>
      </w:r>
      <w:r w:rsidR="002557B8" w:rsidRPr="007B2E6C">
        <w:rPr>
          <w:rFonts w:ascii="Times New Roman" w:eastAsia="Times New Roman" w:hAnsi="Times New Roman" w:cs="Times New Roman"/>
          <w:i/>
          <w:sz w:val="20"/>
          <w:szCs w:val="20"/>
        </w:rPr>
        <w:t xml:space="preserve"> связей.</w:t>
      </w:r>
      <w:r w:rsidRPr="007B2E6C">
        <w:rPr>
          <w:rFonts w:ascii="Times New Roman" w:eastAsia="Times New Roman" w:hAnsi="Times New Roman" w:cs="Times New Roman"/>
          <w:sz w:val="20"/>
          <w:szCs w:val="20"/>
        </w:rPr>
        <w:t>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w:t>
      </w:r>
      <w:r w:rsidR="002557B8" w:rsidRPr="007B2E6C">
        <w:rPr>
          <w:rFonts w:ascii="Times New Roman" w:eastAsia="Times New Roman" w:hAnsi="Times New Roman" w:cs="Times New Roman"/>
          <w:sz w:val="20"/>
          <w:szCs w:val="20"/>
        </w:rPr>
        <w:t>го положения московских князей.</w:t>
      </w:r>
      <w:r w:rsidRPr="007B2E6C">
        <w:rPr>
          <w:rFonts w:ascii="Times New Roman" w:eastAsia="Times New Roman" w:hAnsi="Times New Roman" w:cs="Times New Roman"/>
          <w:sz w:val="20"/>
          <w:szCs w:val="20"/>
        </w:rPr>
        <w:t>Перенос митрополичьей кафедры в Москву. Роль православной церкви в ордынский период русской истории. Сергий Радонежский. Расцвет раннемосковского искус</w:t>
      </w:r>
      <w:r w:rsidR="002557B8" w:rsidRPr="007B2E6C">
        <w:rPr>
          <w:rFonts w:ascii="Times New Roman" w:eastAsia="Times New Roman" w:hAnsi="Times New Roman" w:cs="Times New Roman"/>
          <w:sz w:val="20"/>
          <w:szCs w:val="20"/>
        </w:rPr>
        <w:t>ства. Соборы Кремля.</w:t>
      </w:r>
    </w:p>
    <w:p w:rsidR="00BA7913" w:rsidRPr="007B2E6C" w:rsidRDefault="00BA7913"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 xml:space="preserve">Народы и государства степной зоны Восточной Европы и Сибири в XIII-XV вв. </w:t>
      </w:r>
      <w:r w:rsidRPr="007B2E6C">
        <w:rPr>
          <w:rFonts w:ascii="Times New Roman" w:eastAsia="Times New Roman" w:hAnsi="Times New Roman" w:cs="Times New Roman"/>
          <w:sz w:val="20"/>
          <w:szCs w:val="20"/>
        </w:rPr>
        <w:t>Золотая орда: государственный строй, население, эконом</w:t>
      </w:r>
      <w:r w:rsidR="004D22D0" w:rsidRPr="007B2E6C">
        <w:rPr>
          <w:rFonts w:ascii="Times New Roman" w:eastAsia="Times New Roman" w:hAnsi="Times New Roman" w:cs="Times New Roman"/>
          <w:sz w:val="20"/>
          <w:szCs w:val="20"/>
        </w:rPr>
        <w:t xml:space="preserve">ика, культура. Города и кочевые </w:t>
      </w:r>
      <w:r w:rsidRPr="007B2E6C">
        <w:rPr>
          <w:rFonts w:ascii="Times New Roman" w:eastAsia="Times New Roman" w:hAnsi="Times New Roman" w:cs="Times New Roman"/>
          <w:sz w:val="20"/>
          <w:szCs w:val="20"/>
        </w:rPr>
        <w:t>степи. Принятие ислама. Ослабление государства во второй половине XI</w:t>
      </w:r>
      <w:r w:rsidR="00EA5B5F">
        <w:rPr>
          <w:rFonts w:ascii="Times New Roman" w:eastAsia="Times New Roman" w:hAnsi="Times New Roman" w:cs="Times New Roman"/>
          <w:sz w:val="20"/>
          <w:szCs w:val="20"/>
        </w:rPr>
        <w:t xml:space="preserve">V в., нашествие Тимура. Распад Золотой орды, образование </w:t>
      </w:r>
      <w:r w:rsidRPr="007B2E6C">
        <w:rPr>
          <w:rFonts w:ascii="Times New Roman" w:eastAsia="Times New Roman" w:hAnsi="Times New Roman" w:cs="Times New Roman"/>
          <w:sz w:val="20"/>
          <w:szCs w:val="20"/>
        </w:rPr>
        <w:t>татарских</w:t>
      </w:r>
      <w:r w:rsidR="00EA5B5F">
        <w:rPr>
          <w:rFonts w:ascii="Times New Roman" w:eastAsia="Times New Roman" w:hAnsi="Times New Roman" w:cs="Times New Roman"/>
          <w:sz w:val="20"/>
          <w:szCs w:val="20"/>
        </w:rPr>
        <w:t xml:space="preserve"> ханств. Казанское ханство. </w:t>
      </w:r>
      <w:r w:rsidRPr="007B2E6C">
        <w:rPr>
          <w:rFonts w:ascii="Times New Roman" w:eastAsia="Times New Roman" w:hAnsi="Times New Roman" w:cs="Times New Roman"/>
          <w:sz w:val="20"/>
          <w:szCs w:val="20"/>
        </w:rPr>
        <w:t xml:space="preserve">Сибирское ханство. Астраханское ханство. Ногайская орда. Крымское ханство. </w:t>
      </w:r>
      <w:r w:rsidRPr="007B2E6C">
        <w:rPr>
          <w:rFonts w:ascii="Times New Roman" w:eastAsia="Times New Roman" w:hAnsi="Times New Roman" w:cs="Times New Roman"/>
          <w:i/>
          <w:sz w:val="20"/>
          <w:szCs w:val="20"/>
        </w:rPr>
        <w:t>Касимовское ханство.</w:t>
      </w:r>
      <w:r w:rsidR="00EA5B5F">
        <w:rPr>
          <w:rFonts w:ascii="Times New Roman" w:eastAsia="Times New Roman" w:hAnsi="Times New Roman" w:cs="Times New Roman"/>
          <w:sz w:val="20"/>
          <w:szCs w:val="20"/>
        </w:rPr>
        <w:t xml:space="preserve"> Дикое поле.  Народы </w:t>
      </w:r>
      <w:r w:rsidRPr="007B2E6C">
        <w:rPr>
          <w:rFonts w:ascii="Times New Roman" w:eastAsia="Times New Roman" w:hAnsi="Times New Roman" w:cs="Times New Roman"/>
          <w:sz w:val="20"/>
          <w:szCs w:val="20"/>
        </w:rPr>
        <w:t>Северно</w:t>
      </w:r>
      <w:r w:rsidR="00EA5B5F">
        <w:rPr>
          <w:rFonts w:ascii="Times New Roman" w:eastAsia="Times New Roman" w:hAnsi="Times New Roman" w:cs="Times New Roman"/>
          <w:sz w:val="20"/>
          <w:szCs w:val="20"/>
        </w:rPr>
        <w:t>го Кавказа.</w:t>
      </w:r>
      <w:r w:rsidRPr="007B2E6C">
        <w:rPr>
          <w:rFonts w:ascii="Times New Roman" w:eastAsia="Times New Roman" w:hAnsi="Times New Roman" w:cs="Times New Roman"/>
          <w:sz w:val="20"/>
          <w:szCs w:val="20"/>
        </w:rPr>
        <w:t xml:space="preserve"> </w:t>
      </w:r>
      <w:r w:rsidR="00EA5B5F">
        <w:rPr>
          <w:rFonts w:ascii="Times New Roman" w:eastAsia="Times New Roman" w:hAnsi="Times New Roman" w:cs="Times New Roman"/>
          <w:i/>
          <w:sz w:val="20"/>
          <w:szCs w:val="20"/>
        </w:rPr>
        <w:t xml:space="preserve">Итальянские фактории </w:t>
      </w:r>
      <w:r w:rsidRPr="007B2E6C">
        <w:rPr>
          <w:rFonts w:ascii="Times New Roman" w:eastAsia="Times New Roman" w:hAnsi="Times New Roman" w:cs="Times New Roman"/>
          <w:i/>
          <w:sz w:val="20"/>
          <w:szCs w:val="20"/>
        </w:rPr>
        <w:t>Причерноморья</w:t>
      </w:r>
      <w:r w:rsidR="00EA5B5F">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(Каффа,</w:t>
      </w:r>
      <w:r w:rsidR="00EA5B5F">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Тана,</w:t>
      </w:r>
      <w:r w:rsidR="002557B8"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Солдайя и др) и их роль в системе торговых и политических связей Руси с Запад</w:t>
      </w:r>
      <w:r w:rsidR="009D2908" w:rsidRPr="007B2E6C">
        <w:rPr>
          <w:rFonts w:ascii="Times New Roman" w:eastAsia="Times New Roman" w:hAnsi="Times New Roman" w:cs="Times New Roman"/>
          <w:i/>
          <w:sz w:val="20"/>
          <w:szCs w:val="20"/>
        </w:rPr>
        <w:t>ом и</w:t>
      </w:r>
      <w:r w:rsidR="00EA5B5F">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i/>
          <w:sz w:val="20"/>
          <w:szCs w:val="20"/>
        </w:rPr>
        <w:t>Востоком.</w:t>
      </w:r>
    </w:p>
    <w:p w:rsidR="00BA7913" w:rsidRPr="00EA5B5F" w:rsidRDefault="00BA7913" w:rsidP="00EA5B5F">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lastRenderedPageBreak/>
        <w:t>Культурное пространство</w:t>
      </w:r>
      <w:r w:rsidR="00EA5B5F">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i/>
          <w:sz w:val="20"/>
          <w:szCs w:val="20"/>
        </w:rPr>
        <w:t xml:space="preserve">Изменения в представлениях о картине мира в Евразии в связи с завершением монгольских завоеваний. </w:t>
      </w:r>
      <w:r w:rsidRPr="007B2E6C">
        <w:rPr>
          <w:rFonts w:ascii="Times New Roman" w:eastAsia="Times New Roman" w:hAnsi="Times New Roman" w:cs="Times New Roman"/>
          <w:sz w:val="20"/>
          <w:szCs w:val="20"/>
        </w:rPr>
        <w:t>Культурное взаимодействие цивилизаций.</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Межкультурные связи и коммуникации</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w:t>
      </w:r>
    </w:p>
    <w:p w:rsidR="00BA7913" w:rsidRPr="00EA5B5F" w:rsidRDefault="00BA7913" w:rsidP="00EA5B5F">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Формирование единого Русского государства в XV веке</w:t>
      </w:r>
      <w:r w:rsidR="00EA5B5F">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7B2E6C">
        <w:rPr>
          <w:rFonts w:ascii="Times New Roman" w:eastAsia="Times New Roman" w:hAnsi="Times New Roman" w:cs="Times New Roman"/>
          <w:i/>
          <w:sz w:val="20"/>
          <w:szCs w:val="20"/>
        </w:rPr>
        <w:t>Новгород и Псков в</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XV</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в.:</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политический строй,</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отношения с Москвой,</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 xml:space="preserve">Ливонским орденом, Ганзой, Великим княжеством Литовским. </w:t>
      </w:r>
      <w:r w:rsidRPr="007B2E6C">
        <w:rPr>
          <w:rFonts w:ascii="Times New Roman" w:eastAsia="Times New Roman" w:hAnsi="Times New Roman" w:cs="Times New Roman"/>
          <w:sz w:val="20"/>
          <w:szCs w:val="20"/>
        </w:rPr>
        <w:t>Падение Византии и рост</w:t>
      </w:r>
      <w:bookmarkStart w:id="89" w:name="page131"/>
      <w:bookmarkEnd w:id="89"/>
      <w:r w:rsidRPr="007B2E6C">
        <w:rPr>
          <w:rFonts w:ascii="Times New Roman" w:eastAsia="Times New Roman" w:hAnsi="Times New Roman" w:cs="Times New Roman"/>
          <w:sz w:val="20"/>
          <w:szCs w:val="20"/>
        </w:rPr>
        <w:t xml:space="preserve">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7B2E6C">
        <w:rPr>
          <w:rFonts w:ascii="Times New Roman" w:eastAsia="Times New Roman" w:hAnsi="Times New Roman" w:cs="Times New Roman"/>
          <w:i/>
          <w:sz w:val="20"/>
          <w:szCs w:val="20"/>
        </w:rPr>
        <w:t xml:space="preserve">Формирование аппарата управления единого государства. Перемены в устройстве двора великого князя: </w:t>
      </w:r>
      <w:r w:rsidRPr="007B2E6C">
        <w:rPr>
          <w:rFonts w:ascii="Times New Roman" w:eastAsia="Times New Roman" w:hAnsi="Times New Roman" w:cs="Times New Roman"/>
          <w:sz w:val="20"/>
          <w:szCs w:val="20"/>
        </w:rPr>
        <w:t>новая государственная символика;</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царский титул и регалии;</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дворцовое и</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церковное строительство. Московский Кремль.</w:t>
      </w:r>
    </w:p>
    <w:p w:rsidR="00BA7913" w:rsidRPr="00EA5B5F" w:rsidRDefault="00BA7913" w:rsidP="00EA5B5F">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Культурное пространство</w:t>
      </w:r>
      <w:r w:rsidR="00EA5B5F">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 xml:space="preserve">Изменения восприятия мира. Сакрализация великокняжеской власти. Флорентийская уния. Установление автокефалии русской церкви. </w:t>
      </w:r>
      <w:r w:rsidRPr="007B2E6C">
        <w:rPr>
          <w:rFonts w:ascii="Times New Roman" w:eastAsia="Times New Roman" w:hAnsi="Times New Roman" w:cs="Times New Roman"/>
          <w:i/>
          <w:sz w:val="20"/>
          <w:szCs w:val="20"/>
        </w:rPr>
        <w:t>Внутрицерковная борьба</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(иосифляне и</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 xml:space="preserve">нестяжатели, ереси). </w:t>
      </w:r>
      <w:r w:rsidRPr="007B2E6C">
        <w:rPr>
          <w:rFonts w:ascii="Times New Roman" w:eastAsia="Times New Roman" w:hAnsi="Times New Roman" w:cs="Times New Roman"/>
          <w:sz w:val="20"/>
          <w:szCs w:val="20"/>
        </w:rPr>
        <w:t>Развитие культуры единого Русского государства.</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Летописание:</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 xml:space="preserve">общерусское и региональное. Житийная литература. «Хожение за три моря» Афанасия Никитина. Архитектура. Изобразительное искусство. </w:t>
      </w:r>
      <w:r w:rsidRPr="007B2E6C">
        <w:rPr>
          <w:rFonts w:ascii="Times New Roman" w:eastAsia="Times New Roman" w:hAnsi="Times New Roman" w:cs="Times New Roman"/>
          <w:i/>
          <w:sz w:val="20"/>
          <w:szCs w:val="20"/>
        </w:rPr>
        <w:t>Повседневная жизнь горожан и сельских</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жителей в древнерусский и раннемосковский периоды.</w:t>
      </w:r>
    </w:p>
    <w:p w:rsidR="0098112A" w:rsidRPr="00EA5B5F" w:rsidRDefault="00BA7913" w:rsidP="006C75EC">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Региональный компонен</w:t>
      </w:r>
      <w:r w:rsidR="009D2908" w:rsidRPr="007B2E6C">
        <w:rPr>
          <w:rFonts w:ascii="Times New Roman" w:eastAsia="Times New Roman" w:hAnsi="Times New Roman" w:cs="Times New Roman"/>
          <w:b/>
          <w:sz w:val="20"/>
          <w:szCs w:val="20"/>
        </w:rPr>
        <w:t xml:space="preserve">т.  </w:t>
      </w:r>
      <w:r w:rsidRPr="007B2E6C">
        <w:rPr>
          <w:rFonts w:ascii="Times New Roman" w:eastAsia="Times New Roman" w:hAnsi="Times New Roman" w:cs="Times New Roman"/>
          <w:sz w:val="20"/>
          <w:szCs w:val="20"/>
        </w:rPr>
        <w:t>Наш регион в древности и средневековье.</w:t>
      </w:r>
      <w:r w:rsidR="00EA5B5F">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b/>
          <w:sz w:val="20"/>
          <w:szCs w:val="20"/>
        </w:rPr>
        <w:t xml:space="preserve">Россия В XVI – XVII вв.: от великого княжества к царствуРоссия в XVI веке </w:t>
      </w:r>
      <w:r w:rsidRPr="007B2E6C">
        <w:rPr>
          <w:rFonts w:ascii="Times New Roman" w:eastAsia="Times New Roman" w:hAnsi="Times New Roman" w:cs="Times New Roman"/>
          <w:sz w:val="20"/>
          <w:szCs w:val="20"/>
        </w:rPr>
        <w:t>Княжение Василия III. Завершение объединени</w:t>
      </w:r>
      <w:r w:rsidR="0098112A" w:rsidRPr="007B2E6C">
        <w:rPr>
          <w:rFonts w:ascii="Times New Roman" w:eastAsia="Times New Roman" w:hAnsi="Times New Roman" w:cs="Times New Roman"/>
          <w:sz w:val="20"/>
          <w:szCs w:val="20"/>
        </w:rPr>
        <w:t>я русских земель вокруг Москвы:</w:t>
      </w:r>
      <w:r w:rsidR="00EA5B5F">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w:t>
      </w:r>
      <w:r w:rsidR="0098112A" w:rsidRPr="007B2E6C">
        <w:rPr>
          <w:rFonts w:ascii="Times New Roman" w:eastAsia="Times New Roman" w:hAnsi="Times New Roman" w:cs="Times New Roman"/>
          <w:sz w:val="20"/>
          <w:szCs w:val="20"/>
        </w:rPr>
        <w:t>ства в европейские государства.</w:t>
      </w:r>
      <w:r w:rsidR="00652140"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7B2E6C">
        <w:rPr>
          <w:rFonts w:ascii="Times New Roman" w:eastAsia="Times New Roman" w:hAnsi="Times New Roman" w:cs="Times New Roman"/>
          <w:i/>
          <w:sz w:val="20"/>
          <w:szCs w:val="20"/>
        </w:rPr>
        <w:t>«Малая дума».</w:t>
      </w:r>
      <w:r w:rsidRPr="007B2E6C">
        <w:rPr>
          <w:rFonts w:ascii="Times New Roman" w:eastAsia="Times New Roman" w:hAnsi="Times New Roman" w:cs="Times New Roman"/>
          <w:sz w:val="20"/>
          <w:szCs w:val="20"/>
        </w:rPr>
        <w:t xml:space="preserve"> Местничество. Местное управление: наместники и волостели, система кормлений. Государство и церковь.</w:t>
      </w:r>
      <w:r w:rsidR="00EA5B5F">
        <w:rPr>
          <w:rFonts w:ascii="Times New Roman" w:eastAsia="Times New Roman" w:hAnsi="Times New Roman" w:cs="Times New Roman"/>
          <w:b/>
          <w:sz w:val="20"/>
          <w:szCs w:val="20"/>
        </w:rPr>
        <w:t xml:space="preserve"> </w:t>
      </w:r>
      <w:r w:rsidR="00652140"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 xml:space="preserve">Регентство Елены Глинской. Сопротивление удельных князей великокняжеской власти. </w:t>
      </w:r>
      <w:r w:rsidRPr="007B2E6C">
        <w:rPr>
          <w:rFonts w:ascii="Times New Roman" w:eastAsia="Times New Roman" w:hAnsi="Times New Roman" w:cs="Times New Roman"/>
          <w:i/>
          <w:sz w:val="20"/>
          <w:szCs w:val="20"/>
        </w:rPr>
        <w:t xml:space="preserve">Мятеж князя Андрея Старицкого. </w:t>
      </w:r>
      <w:r w:rsidRPr="007B2E6C">
        <w:rPr>
          <w:rFonts w:ascii="Times New Roman" w:eastAsia="Times New Roman" w:hAnsi="Times New Roman" w:cs="Times New Roman"/>
          <w:sz w:val="20"/>
          <w:szCs w:val="20"/>
        </w:rPr>
        <w:t>Унификация денежной системы.</w:t>
      </w:r>
      <w:r w:rsidRPr="007B2E6C">
        <w:rPr>
          <w:rFonts w:ascii="Times New Roman" w:eastAsia="Times New Roman" w:hAnsi="Times New Roman" w:cs="Times New Roman"/>
          <w:i/>
          <w:sz w:val="20"/>
          <w:szCs w:val="20"/>
        </w:rPr>
        <w:t xml:space="preserve"> Стародубская война с Польшей и Литвой.</w:t>
      </w:r>
      <w:r w:rsidR="00EA5B5F">
        <w:rPr>
          <w:rFonts w:ascii="Times New Roman" w:eastAsia="Times New Roman" w:hAnsi="Times New Roman" w:cs="Times New Roman"/>
          <w:b/>
          <w:sz w:val="20"/>
          <w:szCs w:val="20"/>
        </w:rPr>
        <w:t xml:space="preserve"> </w:t>
      </w:r>
      <w:r w:rsidR="00652140"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7B2E6C">
        <w:rPr>
          <w:rFonts w:ascii="Times New Roman" w:eastAsia="Times New Roman" w:hAnsi="Times New Roman" w:cs="Times New Roman"/>
          <w:i/>
          <w:sz w:val="20"/>
          <w:szCs w:val="20"/>
        </w:rPr>
        <w:t>Ереси Матвея Башкина и</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Феодосия Косого.</w:t>
      </w:r>
      <w:r w:rsidR="00EA5B5F">
        <w:rPr>
          <w:rFonts w:ascii="Times New Roman" w:eastAsia="Times New Roman" w:hAnsi="Times New Roman" w:cs="Times New Roman"/>
          <w:b/>
          <w:sz w:val="20"/>
          <w:szCs w:val="20"/>
        </w:rPr>
        <w:t xml:space="preserve"> </w:t>
      </w:r>
      <w:r w:rsidR="00652140"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 xml:space="preserve">Принятие Иваном IV царского титула. Реформы середины XVI в. «Избранная рада»: ее состав и значение. Появление Земских соборов: </w:t>
      </w:r>
      <w:r w:rsidRPr="007B2E6C">
        <w:rPr>
          <w:rFonts w:ascii="Times New Roman" w:eastAsia="Times New Roman" w:hAnsi="Times New Roman" w:cs="Times New Roman"/>
          <w:i/>
          <w:sz w:val="20"/>
          <w:szCs w:val="20"/>
        </w:rPr>
        <w:t>дискуссии о характере народного</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 xml:space="preserve">представительства. </w:t>
      </w:r>
      <w:r w:rsidRPr="007B2E6C">
        <w:rPr>
          <w:rFonts w:ascii="Times New Roman" w:eastAsia="Times New Roman" w:hAnsi="Times New Roman" w:cs="Times New Roman"/>
          <w:sz w:val="20"/>
          <w:szCs w:val="20"/>
        </w:rPr>
        <w:t>Отмена кормлений.</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Система налогообложения.</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Судебник</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1550</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г.</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Стоглавый собор. Земская реформа – формирование о</w:t>
      </w:r>
      <w:r w:rsidR="0098112A" w:rsidRPr="007B2E6C">
        <w:rPr>
          <w:rFonts w:ascii="Times New Roman" w:eastAsia="Times New Roman" w:hAnsi="Times New Roman" w:cs="Times New Roman"/>
          <w:sz w:val="20"/>
          <w:szCs w:val="20"/>
        </w:rPr>
        <w:t>рганов местного самоуправления.</w:t>
      </w:r>
      <w:r w:rsidR="00652140"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w:t>
      </w:r>
      <w:r w:rsidR="006C75EC" w:rsidRPr="007B2E6C">
        <w:rPr>
          <w:rFonts w:ascii="Times New Roman" w:eastAsia="Times New Roman" w:hAnsi="Times New Roman" w:cs="Times New Roman"/>
          <w:sz w:val="20"/>
          <w:szCs w:val="20"/>
        </w:rPr>
        <w:t>нения к России Западной Сибири.</w:t>
      </w:r>
      <w:r w:rsidR="00652140"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 xml:space="preserve">Социальная структура российского общества. Дворянство. </w:t>
      </w:r>
      <w:r w:rsidRPr="007B2E6C">
        <w:rPr>
          <w:rFonts w:ascii="Times New Roman" w:eastAsia="Times New Roman" w:hAnsi="Times New Roman" w:cs="Times New Roman"/>
          <w:i/>
          <w:sz w:val="20"/>
          <w:szCs w:val="20"/>
        </w:rPr>
        <w:t>Служилые и неслужилые люди.</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 xml:space="preserve">Формирование Государева двора и «служилых городов». </w:t>
      </w:r>
      <w:r w:rsidRPr="007B2E6C">
        <w:rPr>
          <w:rFonts w:ascii="Times New Roman" w:eastAsia="Times New Roman" w:hAnsi="Times New Roman" w:cs="Times New Roman"/>
          <w:sz w:val="20"/>
          <w:szCs w:val="20"/>
        </w:rPr>
        <w:t>Торгово-ремесленное население</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городов. Духовенство. Начало закрепощения крестьян: указ о «заповедных летах». Формирование вольного казачества</w:t>
      </w:r>
      <w:bookmarkStart w:id="90" w:name="page132"/>
      <w:bookmarkEnd w:id="90"/>
      <w:r w:rsidR="00EA5B5F">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 xml:space="preserve">Многонациональный состав населения Русского государства. </w:t>
      </w:r>
      <w:r w:rsidRPr="007B2E6C">
        <w:rPr>
          <w:rFonts w:ascii="Times New Roman" w:eastAsia="Times New Roman" w:hAnsi="Times New Roman" w:cs="Times New Roman"/>
          <w:i/>
          <w:sz w:val="20"/>
          <w:szCs w:val="20"/>
        </w:rPr>
        <w:t>Финно-угорские народы</w:t>
      </w:r>
      <w:r w:rsidRPr="007B2E6C">
        <w:rPr>
          <w:rFonts w:ascii="Times New Roman" w:eastAsia="Times New Roman" w:hAnsi="Times New Roman" w:cs="Times New Roman"/>
          <w:sz w:val="20"/>
          <w:szCs w:val="20"/>
        </w:rPr>
        <w:t xml:space="preserve">. Народы Поволжья после присоединения к России. </w:t>
      </w:r>
      <w:r w:rsidRPr="007B2E6C">
        <w:rPr>
          <w:rFonts w:ascii="Times New Roman" w:eastAsia="Times New Roman" w:hAnsi="Times New Roman" w:cs="Times New Roman"/>
          <w:i/>
          <w:sz w:val="20"/>
          <w:szCs w:val="20"/>
        </w:rPr>
        <w:t>Служилые татары.</w:t>
      </w:r>
      <w:r w:rsidR="00EA5B5F">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i/>
          <w:sz w:val="20"/>
          <w:szCs w:val="20"/>
        </w:rPr>
        <w:t>Выходцы из стран Европы</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на государевой службе.</w:t>
      </w:r>
      <w:r w:rsidR="00EA5B5F">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i/>
          <w:sz w:val="20"/>
          <w:szCs w:val="20"/>
        </w:rPr>
        <w:t xml:space="preserve">Сосуществование религий в Российском государстве. </w:t>
      </w:r>
      <w:r w:rsidRPr="007B2E6C">
        <w:rPr>
          <w:rFonts w:ascii="Times New Roman" w:eastAsia="Times New Roman" w:hAnsi="Times New Roman" w:cs="Times New Roman"/>
          <w:sz w:val="20"/>
          <w:szCs w:val="20"/>
        </w:rPr>
        <w:t>Русская</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 xml:space="preserve">Православная церковь. </w:t>
      </w:r>
      <w:r w:rsidR="0098112A" w:rsidRPr="007B2E6C">
        <w:rPr>
          <w:rFonts w:ascii="Times New Roman" w:eastAsia="Times New Roman" w:hAnsi="Times New Roman" w:cs="Times New Roman"/>
          <w:i/>
          <w:sz w:val="20"/>
          <w:szCs w:val="20"/>
        </w:rPr>
        <w:t>Мусульманское духовенство.</w:t>
      </w:r>
      <w:r w:rsidR="00652140"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Россия в конце XVI в. Опричнина, дискуссия о ее причина</w:t>
      </w:r>
      <w:r w:rsidR="0098112A" w:rsidRPr="007B2E6C">
        <w:rPr>
          <w:rFonts w:ascii="Times New Roman" w:eastAsia="Times New Roman" w:hAnsi="Times New Roman" w:cs="Times New Roman"/>
          <w:sz w:val="20"/>
          <w:szCs w:val="20"/>
        </w:rPr>
        <w:t>х и характере. Опричный террор.</w:t>
      </w:r>
      <w:r w:rsidR="00652140"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 xml:space="preserve">Разгром Новгорода и Пскова. </w:t>
      </w:r>
      <w:r w:rsidRPr="007B2E6C">
        <w:rPr>
          <w:rFonts w:ascii="Times New Roman" w:eastAsia="Times New Roman" w:hAnsi="Times New Roman" w:cs="Times New Roman"/>
          <w:i/>
          <w:sz w:val="20"/>
          <w:szCs w:val="20"/>
        </w:rPr>
        <w:t>Московские казни</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1570</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г.</w:t>
      </w:r>
      <w:r w:rsidRPr="007B2E6C">
        <w:rPr>
          <w:rFonts w:ascii="Times New Roman" w:eastAsia="Times New Roman" w:hAnsi="Times New Roman" w:cs="Times New Roman"/>
          <w:sz w:val="20"/>
          <w:szCs w:val="20"/>
        </w:rPr>
        <w:t xml:space="preserve"> Результаты и последствия опричнины.</w:t>
      </w:r>
      <w:r w:rsidR="00652140"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Противоречивость личности Ивана Грозного и проводимых им преобразований. Цена реформ.</w:t>
      </w:r>
      <w:r w:rsidR="00652140"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 xml:space="preserve">Царь Федор Иванович. Борьба за власть в боярском окружении. Правление Бориса Годунова. Учреждение патриаршества. </w:t>
      </w:r>
      <w:r w:rsidRPr="007B2E6C">
        <w:rPr>
          <w:rFonts w:ascii="Times New Roman" w:eastAsia="Times New Roman" w:hAnsi="Times New Roman" w:cs="Times New Roman"/>
          <w:i/>
          <w:sz w:val="20"/>
          <w:szCs w:val="20"/>
        </w:rPr>
        <w:t xml:space="preserve">Тявзинский </w:t>
      </w:r>
      <w:r w:rsidR="00EA5B5F">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i/>
          <w:sz w:val="20"/>
          <w:szCs w:val="20"/>
        </w:rPr>
        <w:t>мирный договор со Швецией:</w:t>
      </w:r>
      <w:r w:rsidR="00EA5B5F">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i/>
          <w:sz w:val="20"/>
          <w:szCs w:val="20"/>
        </w:rPr>
        <w:t>восстановление</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 xml:space="preserve">позиций России в Прибалтике. </w:t>
      </w:r>
      <w:r w:rsidRPr="007B2E6C">
        <w:rPr>
          <w:rFonts w:ascii="Times New Roman" w:eastAsia="Times New Roman" w:hAnsi="Times New Roman" w:cs="Times New Roman"/>
          <w:sz w:val="20"/>
          <w:szCs w:val="20"/>
        </w:rPr>
        <w:t>Противостояние с Крымским ханством.</w:t>
      </w:r>
      <w:r w:rsidRPr="007B2E6C">
        <w:rPr>
          <w:rFonts w:ascii="Times New Roman" w:eastAsia="Times New Roman" w:hAnsi="Times New Roman" w:cs="Times New Roman"/>
          <w:i/>
          <w:sz w:val="20"/>
          <w:szCs w:val="20"/>
        </w:rPr>
        <w:t xml:space="preserve"> Отражение набега Гази-Гирея в 1591 г. </w:t>
      </w:r>
      <w:r w:rsidRPr="007B2E6C">
        <w:rPr>
          <w:rFonts w:ascii="Times New Roman" w:eastAsia="Times New Roman" w:hAnsi="Times New Roman" w:cs="Times New Roman"/>
          <w:sz w:val="20"/>
          <w:szCs w:val="20"/>
        </w:rPr>
        <w:t>Строительство российских крепостей и засечных черт.</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Продолжение</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закрепощения крестьянства: указ об «Урочных летах». Пресечени</w:t>
      </w:r>
      <w:r w:rsidR="006C75EC" w:rsidRPr="007B2E6C">
        <w:rPr>
          <w:rFonts w:ascii="Times New Roman" w:eastAsia="Times New Roman" w:hAnsi="Times New Roman" w:cs="Times New Roman"/>
          <w:sz w:val="20"/>
          <w:szCs w:val="20"/>
        </w:rPr>
        <w:t xml:space="preserve">е царской династии Рюриковичей.                          </w:t>
      </w:r>
    </w:p>
    <w:p w:rsidR="00BA7913" w:rsidRPr="00EA5B5F" w:rsidRDefault="006C75EC" w:rsidP="00EA5B5F">
      <w:pPr>
        <w:pStyle w:val="a3"/>
        <w:jc w:val="both"/>
        <w:rPr>
          <w:rFonts w:ascii="Times New Roman" w:eastAsia="Times New Roman" w:hAnsi="Times New Roman" w:cs="Times New Roman"/>
          <w:i/>
          <w:sz w:val="20"/>
          <w:szCs w:val="20"/>
        </w:rPr>
      </w:pPr>
      <w:r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b/>
          <w:sz w:val="20"/>
          <w:szCs w:val="20"/>
        </w:rPr>
        <w:t>Смута в России</w:t>
      </w:r>
      <w:r w:rsidR="00EA5B5F">
        <w:rPr>
          <w:rFonts w:ascii="Times New Roman" w:eastAsia="Times New Roman" w:hAnsi="Times New Roman" w:cs="Times New Roman"/>
          <w:b/>
          <w:sz w:val="20"/>
          <w:szCs w:val="20"/>
        </w:rPr>
        <w:t>.</w:t>
      </w:r>
      <w:r w:rsidR="0098112A" w:rsidRPr="007B2E6C">
        <w:rPr>
          <w:rFonts w:ascii="Times New Roman" w:eastAsia="Times New Roman" w:hAnsi="Times New Roman" w:cs="Times New Roman"/>
          <w:i/>
          <w:sz w:val="20"/>
          <w:szCs w:val="20"/>
        </w:rPr>
        <w:t xml:space="preserve">  </w:t>
      </w:r>
      <w:r w:rsidR="00BA7913" w:rsidRPr="007B2E6C">
        <w:rPr>
          <w:rFonts w:ascii="Times New Roman" w:eastAsia="Times New Roman" w:hAnsi="Times New Roman" w:cs="Times New Roman"/>
          <w:sz w:val="20"/>
          <w:szCs w:val="20"/>
        </w:rPr>
        <w:t xml:space="preserve">Династический кризис. Земский собор 1598 г. и избрание на царство Бориса Годунова. Политика Бориса Годунова, </w:t>
      </w:r>
      <w:r w:rsidR="00BA7913" w:rsidRPr="007B2E6C">
        <w:rPr>
          <w:rFonts w:ascii="Times New Roman" w:eastAsia="Times New Roman" w:hAnsi="Times New Roman" w:cs="Times New Roman"/>
          <w:i/>
          <w:sz w:val="20"/>
          <w:szCs w:val="20"/>
        </w:rPr>
        <w:t>в т.ч.</w:t>
      </w:r>
      <w:r w:rsidR="00BA7913"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i/>
          <w:sz w:val="20"/>
          <w:szCs w:val="20"/>
        </w:rPr>
        <w:t>в отношении боярства.</w:t>
      </w:r>
      <w:r w:rsidR="00BA7913"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i/>
          <w:sz w:val="20"/>
          <w:szCs w:val="20"/>
        </w:rPr>
        <w:t>Опала семейства Романовых.</w:t>
      </w:r>
      <w:r w:rsidR="00BA7913" w:rsidRPr="007B2E6C">
        <w:rPr>
          <w:rFonts w:ascii="Times New Roman" w:eastAsia="Times New Roman" w:hAnsi="Times New Roman" w:cs="Times New Roman"/>
          <w:sz w:val="20"/>
          <w:szCs w:val="20"/>
        </w:rPr>
        <w:t xml:space="preserve"> Голод 1601-1603 гг. и обострение со</w:t>
      </w:r>
      <w:r w:rsidR="00652140" w:rsidRPr="007B2E6C">
        <w:rPr>
          <w:rFonts w:ascii="Times New Roman" w:eastAsia="Times New Roman" w:hAnsi="Times New Roman" w:cs="Times New Roman"/>
          <w:sz w:val="20"/>
          <w:szCs w:val="20"/>
        </w:rPr>
        <w:t>циально-экономического кризиса.</w:t>
      </w:r>
      <w:r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sz w:val="20"/>
          <w:szCs w:val="20"/>
        </w:rPr>
        <w:t>Смутное время начала XVII в., дискуссия о его причи</w:t>
      </w:r>
      <w:r w:rsidR="00652140" w:rsidRPr="007B2E6C">
        <w:rPr>
          <w:rFonts w:ascii="Times New Roman" w:eastAsia="Times New Roman" w:hAnsi="Times New Roman" w:cs="Times New Roman"/>
          <w:sz w:val="20"/>
          <w:szCs w:val="20"/>
        </w:rPr>
        <w:t>нах. Самозванцы и самозванство.</w:t>
      </w:r>
      <w:r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sz w:val="20"/>
          <w:szCs w:val="20"/>
        </w:rPr>
        <w:t>Личность Лжедмитрия I и его политика. Восстание</w:t>
      </w:r>
      <w:r w:rsidR="00652140" w:rsidRPr="007B2E6C">
        <w:rPr>
          <w:rFonts w:ascii="Times New Roman" w:eastAsia="Times New Roman" w:hAnsi="Times New Roman" w:cs="Times New Roman"/>
          <w:sz w:val="20"/>
          <w:szCs w:val="20"/>
        </w:rPr>
        <w:t xml:space="preserve"> 1606 г. и убийство самозванца.</w:t>
      </w:r>
      <w:r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sz w:val="20"/>
          <w:szCs w:val="20"/>
        </w:rPr>
        <w:t>Царь Василий Шуйский. Восстание Ивана Болотникова. П</w:t>
      </w:r>
      <w:r w:rsidR="00652140" w:rsidRPr="007B2E6C">
        <w:rPr>
          <w:rFonts w:ascii="Times New Roman" w:eastAsia="Times New Roman" w:hAnsi="Times New Roman" w:cs="Times New Roman"/>
          <w:sz w:val="20"/>
          <w:szCs w:val="20"/>
        </w:rPr>
        <w:t>ерерастание внутреннего кризиса</w:t>
      </w:r>
      <w:r w:rsidRPr="007B2E6C">
        <w:rPr>
          <w:rFonts w:ascii="Times New Roman" w:eastAsia="Times New Roman" w:hAnsi="Times New Roman" w:cs="Times New Roman"/>
          <w:sz w:val="20"/>
          <w:szCs w:val="20"/>
        </w:rPr>
        <w:t xml:space="preserve"> </w:t>
      </w:r>
      <w:r w:rsidR="009D2908" w:rsidRPr="007B2E6C">
        <w:rPr>
          <w:rFonts w:ascii="Times New Roman" w:eastAsia="Times New Roman" w:hAnsi="Times New Roman" w:cs="Times New Roman"/>
          <w:sz w:val="20"/>
          <w:szCs w:val="20"/>
        </w:rPr>
        <w:t xml:space="preserve">В </w:t>
      </w:r>
      <w:r w:rsidR="00BA7913" w:rsidRPr="007B2E6C">
        <w:rPr>
          <w:rFonts w:ascii="Times New Roman" w:eastAsia="Times New Roman" w:hAnsi="Times New Roman" w:cs="Times New Roman"/>
          <w:sz w:val="20"/>
          <w:szCs w:val="20"/>
        </w:rPr>
        <w:t>гражданскую войну. Лжедмитрий II. Вторжение на территорию России польско-литовских отрядов. Тушинский лагерь самозванца под Москвой. Обо</w:t>
      </w:r>
      <w:r w:rsidR="00652140" w:rsidRPr="007B2E6C">
        <w:rPr>
          <w:rFonts w:ascii="Times New Roman" w:eastAsia="Times New Roman" w:hAnsi="Times New Roman" w:cs="Times New Roman"/>
          <w:sz w:val="20"/>
          <w:szCs w:val="20"/>
        </w:rPr>
        <w:t>рона Троице-Сергиева монастыря.</w:t>
      </w:r>
      <w:r w:rsidR="0098112A" w:rsidRPr="007B2E6C">
        <w:rPr>
          <w:rFonts w:ascii="Times New Roman" w:eastAsia="Times New Roman" w:hAnsi="Times New Roman" w:cs="Times New Roman"/>
          <w:i/>
          <w:sz w:val="20"/>
          <w:szCs w:val="20"/>
        </w:rPr>
        <w:t xml:space="preserve"> </w:t>
      </w:r>
      <w:r w:rsidR="00BA7913" w:rsidRPr="007B2E6C">
        <w:rPr>
          <w:rFonts w:ascii="Times New Roman" w:eastAsia="Times New Roman" w:hAnsi="Times New Roman" w:cs="Times New Roman"/>
          <w:i/>
          <w:sz w:val="20"/>
          <w:szCs w:val="20"/>
        </w:rPr>
        <w:t xml:space="preserve">Выборгский договор между Россией и Швецией. </w:t>
      </w:r>
      <w:r w:rsidR="00BA7913" w:rsidRPr="007B2E6C">
        <w:rPr>
          <w:rFonts w:ascii="Times New Roman" w:eastAsia="Times New Roman" w:hAnsi="Times New Roman" w:cs="Times New Roman"/>
          <w:sz w:val="20"/>
          <w:szCs w:val="20"/>
        </w:rPr>
        <w:t>Поход войска М.В.</w:t>
      </w:r>
      <w:r w:rsidR="00BA7913" w:rsidRPr="007B2E6C">
        <w:rPr>
          <w:rFonts w:ascii="Times New Roman" w:eastAsia="Times New Roman" w:hAnsi="Times New Roman" w:cs="Times New Roman"/>
          <w:i/>
          <w:sz w:val="20"/>
          <w:szCs w:val="20"/>
        </w:rPr>
        <w:t xml:space="preserve"> </w:t>
      </w:r>
      <w:r w:rsidR="00652140" w:rsidRPr="007B2E6C">
        <w:rPr>
          <w:rFonts w:ascii="Times New Roman" w:eastAsia="Times New Roman" w:hAnsi="Times New Roman" w:cs="Times New Roman"/>
          <w:sz w:val="20"/>
          <w:szCs w:val="20"/>
        </w:rPr>
        <w:t>Скопина-Шуйского и Я.-П.</w:t>
      </w:r>
      <w:r w:rsidR="0098112A" w:rsidRPr="007B2E6C">
        <w:rPr>
          <w:rFonts w:ascii="Times New Roman" w:eastAsia="Times New Roman" w:hAnsi="Times New Roman" w:cs="Times New Roman"/>
          <w:i/>
          <w:sz w:val="20"/>
          <w:szCs w:val="20"/>
        </w:rPr>
        <w:t xml:space="preserve"> </w:t>
      </w:r>
      <w:r w:rsidR="00BA7913" w:rsidRPr="007B2E6C">
        <w:rPr>
          <w:rFonts w:ascii="Times New Roman" w:eastAsia="Times New Roman" w:hAnsi="Times New Roman" w:cs="Times New Roman"/>
          <w:sz w:val="20"/>
          <w:szCs w:val="20"/>
        </w:rPr>
        <w:t>Делагарди и распад тушинского лагеря. Открытое вступление в войну против России Речи</w:t>
      </w:r>
      <w:r w:rsidR="00652140" w:rsidRPr="007B2E6C">
        <w:rPr>
          <w:rFonts w:ascii="Times New Roman" w:eastAsia="Times New Roman" w:hAnsi="Times New Roman" w:cs="Times New Roman"/>
          <w:sz w:val="20"/>
          <w:szCs w:val="20"/>
        </w:rPr>
        <w:t xml:space="preserve"> Посполитой. Оборона Смоленска.</w:t>
      </w:r>
      <w:r w:rsidR="00BA7913" w:rsidRPr="007B2E6C">
        <w:rPr>
          <w:rFonts w:ascii="Times New Roman" w:eastAsia="Times New Roman" w:hAnsi="Times New Roman" w:cs="Times New Roman"/>
          <w:sz w:val="20"/>
          <w:szCs w:val="20"/>
        </w:rPr>
        <w:t>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w:t>
      </w:r>
      <w:r w:rsidR="00652140" w:rsidRPr="007B2E6C">
        <w:rPr>
          <w:rFonts w:ascii="Times New Roman" w:eastAsia="Times New Roman" w:hAnsi="Times New Roman" w:cs="Times New Roman"/>
          <w:sz w:val="20"/>
          <w:szCs w:val="20"/>
        </w:rPr>
        <w:t>квы в 1612 г.</w:t>
      </w:r>
      <w:r w:rsidR="00BA7913" w:rsidRPr="007B2E6C">
        <w:rPr>
          <w:rFonts w:ascii="Times New Roman" w:eastAsia="Times New Roman" w:hAnsi="Times New Roman" w:cs="Times New Roman"/>
          <w:sz w:val="20"/>
          <w:szCs w:val="20"/>
        </w:rPr>
        <w:t xml:space="preserve">Земский собор 1613 г. и его роль в укреплении государственности. Избрание на царство Михаила Федоровича Романова. </w:t>
      </w:r>
      <w:r w:rsidR="00BA7913" w:rsidRPr="007B2E6C">
        <w:rPr>
          <w:rFonts w:ascii="Times New Roman" w:eastAsia="Times New Roman" w:hAnsi="Times New Roman" w:cs="Times New Roman"/>
          <w:i/>
          <w:sz w:val="20"/>
          <w:szCs w:val="20"/>
        </w:rPr>
        <w:t>Борьба с казачьими выступлениями против центральной</w:t>
      </w:r>
      <w:r w:rsidR="00BA7913"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i/>
          <w:sz w:val="20"/>
          <w:szCs w:val="20"/>
        </w:rPr>
        <w:t xml:space="preserve">власти. </w:t>
      </w:r>
      <w:r w:rsidR="00BA7913" w:rsidRPr="007B2E6C">
        <w:rPr>
          <w:rFonts w:ascii="Times New Roman" w:eastAsia="Times New Roman" w:hAnsi="Times New Roman" w:cs="Times New Roman"/>
          <w:sz w:val="20"/>
          <w:szCs w:val="20"/>
        </w:rPr>
        <w:t>Столбовский мир со Швецией:</w:t>
      </w:r>
      <w:r w:rsidR="00BA7913" w:rsidRPr="007B2E6C">
        <w:rPr>
          <w:rFonts w:ascii="Times New Roman" w:eastAsia="Times New Roman" w:hAnsi="Times New Roman" w:cs="Times New Roman"/>
          <w:i/>
          <w:sz w:val="20"/>
          <w:szCs w:val="20"/>
        </w:rPr>
        <w:t xml:space="preserve"> </w:t>
      </w:r>
      <w:r w:rsidR="00BA7913" w:rsidRPr="007B2E6C">
        <w:rPr>
          <w:rFonts w:ascii="Times New Roman" w:eastAsia="Times New Roman" w:hAnsi="Times New Roman" w:cs="Times New Roman"/>
          <w:sz w:val="20"/>
          <w:szCs w:val="20"/>
        </w:rPr>
        <w:t>утрата выхода к Балтийскому морю.</w:t>
      </w:r>
      <w:r w:rsidR="00BA7913" w:rsidRPr="007B2E6C">
        <w:rPr>
          <w:rFonts w:ascii="Times New Roman" w:eastAsia="Times New Roman" w:hAnsi="Times New Roman" w:cs="Times New Roman"/>
          <w:i/>
          <w:sz w:val="20"/>
          <w:szCs w:val="20"/>
        </w:rPr>
        <w:t xml:space="preserve"> Продолжение войны с Речью Посполитой. Поход принца Владислава на Москву. </w:t>
      </w:r>
      <w:r w:rsidR="00BA7913" w:rsidRPr="007B2E6C">
        <w:rPr>
          <w:rFonts w:ascii="Times New Roman" w:eastAsia="Times New Roman" w:hAnsi="Times New Roman" w:cs="Times New Roman"/>
          <w:sz w:val="20"/>
          <w:szCs w:val="20"/>
        </w:rPr>
        <w:t>Заключение Деулинского перемирия</w:t>
      </w:r>
      <w:r w:rsidR="00BA7913" w:rsidRPr="007B2E6C">
        <w:rPr>
          <w:rFonts w:ascii="Times New Roman" w:eastAsia="Times New Roman" w:hAnsi="Times New Roman" w:cs="Times New Roman"/>
          <w:i/>
          <w:sz w:val="20"/>
          <w:szCs w:val="20"/>
        </w:rPr>
        <w:t xml:space="preserve"> </w:t>
      </w:r>
      <w:r w:rsidR="00BA7913" w:rsidRPr="007B2E6C">
        <w:rPr>
          <w:rFonts w:ascii="Times New Roman" w:eastAsia="Times New Roman" w:hAnsi="Times New Roman" w:cs="Times New Roman"/>
          <w:sz w:val="20"/>
          <w:szCs w:val="20"/>
        </w:rPr>
        <w:t>с Речью Посполитой. Итоги и последствия Смутного времени.</w:t>
      </w:r>
    </w:p>
    <w:p w:rsidR="00EA5B5F" w:rsidRDefault="006C75EC" w:rsidP="00EA5B5F">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lastRenderedPageBreak/>
        <w:t>Россия в XVII веке</w:t>
      </w:r>
      <w:r w:rsidR="00EA5B5F">
        <w:rPr>
          <w:rFonts w:ascii="Times New Roman" w:eastAsia="Times New Roman" w:hAnsi="Times New Roman" w:cs="Times New Roman"/>
          <w:b/>
          <w:sz w:val="20"/>
          <w:szCs w:val="20"/>
        </w:rPr>
        <w:t xml:space="preserve">. </w:t>
      </w:r>
      <w:r w:rsidR="00BA7913" w:rsidRPr="007B2E6C">
        <w:rPr>
          <w:rFonts w:ascii="Times New Roman" w:eastAsia="Times New Roman" w:hAnsi="Times New Roman" w:cs="Times New Roman"/>
          <w:sz w:val="20"/>
          <w:szCs w:val="20"/>
        </w:rPr>
        <w:t xml:space="preserve">Россия при первых Романовых. Царствование Михаила Федоровича. Восстановление экономического потенциала страны. </w:t>
      </w:r>
      <w:r w:rsidR="00BA7913" w:rsidRPr="007B2E6C">
        <w:rPr>
          <w:rFonts w:ascii="Times New Roman" w:eastAsia="Times New Roman" w:hAnsi="Times New Roman" w:cs="Times New Roman"/>
          <w:i/>
          <w:sz w:val="20"/>
          <w:szCs w:val="20"/>
        </w:rPr>
        <w:t>Продолжение закрепощения крестьян.</w:t>
      </w:r>
      <w:r w:rsidR="00BA7913" w:rsidRPr="007B2E6C">
        <w:rPr>
          <w:rFonts w:ascii="Times New Roman" w:eastAsia="Times New Roman" w:hAnsi="Times New Roman" w:cs="Times New Roman"/>
          <w:sz w:val="20"/>
          <w:szCs w:val="20"/>
        </w:rPr>
        <w:t xml:space="preserve"> Земские соборы. Роль патриарха Фила</w:t>
      </w:r>
      <w:r w:rsidR="00652140" w:rsidRPr="007B2E6C">
        <w:rPr>
          <w:rFonts w:ascii="Times New Roman" w:eastAsia="Times New Roman" w:hAnsi="Times New Roman" w:cs="Times New Roman"/>
          <w:sz w:val="20"/>
          <w:szCs w:val="20"/>
        </w:rPr>
        <w:t>рета в управлении государством.</w:t>
      </w:r>
      <w:r w:rsidR="0098112A"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sz w:val="20"/>
          <w:szCs w:val="20"/>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00BA7913" w:rsidRPr="007B2E6C">
        <w:rPr>
          <w:rFonts w:ascii="Times New Roman" w:eastAsia="Times New Roman" w:hAnsi="Times New Roman" w:cs="Times New Roman"/>
          <w:i/>
          <w:sz w:val="20"/>
          <w:szCs w:val="20"/>
        </w:rPr>
        <w:t>Приказ Тайных дел.</w:t>
      </w:r>
      <w:r w:rsidR="00BA7913" w:rsidRPr="007B2E6C">
        <w:rPr>
          <w:rFonts w:ascii="Times New Roman" w:eastAsia="Times New Roman" w:hAnsi="Times New Roman" w:cs="Times New Roman"/>
          <w:sz w:val="20"/>
          <w:szCs w:val="20"/>
        </w:rPr>
        <w:t xml:space="preserve"> Усиление воеводской власти в уездах и постепенная ликвидация земского самоуправления. Затухание деятельности Земских соборов. </w:t>
      </w:r>
      <w:r w:rsidR="00BA7913" w:rsidRPr="007B2E6C">
        <w:rPr>
          <w:rFonts w:ascii="Times New Roman" w:eastAsia="Times New Roman" w:hAnsi="Times New Roman" w:cs="Times New Roman"/>
          <w:i/>
          <w:sz w:val="20"/>
          <w:szCs w:val="20"/>
        </w:rPr>
        <w:t>Правительство Б.И.</w:t>
      </w:r>
      <w:r w:rsidR="00BA7913"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i/>
          <w:sz w:val="20"/>
          <w:szCs w:val="20"/>
        </w:rPr>
        <w:t>Морозова и И.Д.</w:t>
      </w:r>
      <w:r w:rsidR="00BA7913"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i/>
          <w:sz w:val="20"/>
          <w:szCs w:val="20"/>
        </w:rPr>
        <w:t>Милославского:</w:t>
      </w:r>
      <w:r w:rsidR="00BA7913" w:rsidRPr="007B2E6C">
        <w:rPr>
          <w:rFonts w:ascii="Times New Roman" w:eastAsia="Times New Roman" w:hAnsi="Times New Roman" w:cs="Times New Roman"/>
          <w:sz w:val="20"/>
          <w:szCs w:val="20"/>
        </w:rPr>
        <w:t xml:space="preserve"> </w:t>
      </w:r>
      <w:r w:rsidR="00652140" w:rsidRPr="007B2E6C">
        <w:rPr>
          <w:rFonts w:ascii="Times New Roman" w:eastAsia="Times New Roman" w:hAnsi="Times New Roman" w:cs="Times New Roman"/>
          <w:i/>
          <w:sz w:val="20"/>
          <w:szCs w:val="20"/>
        </w:rPr>
        <w:t>итоги его деятельности.</w:t>
      </w:r>
      <w:r w:rsidR="00EA5B5F">
        <w:rPr>
          <w:rFonts w:ascii="Times New Roman" w:eastAsia="Times New Roman" w:hAnsi="Times New Roman" w:cs="Times New Roman"/>
          <w:i/>
          <w:sz w:val="20"/>
          <w:szCs w:val="20"/>
        </w:rPr>
        <w:t xml:space="preserve"> </w:t>
      </w:r>
      <w:r w:rsidR="00BA7913" w:rsidRPr="007B2E6C">
        <w:rPr>
          <w:rFonts w:ascii="Times New Roman" w:eastAsia="Times New Roman" w:hAnsi="Times New Roman" w:cs="Times New Roman"/>
          <w:sz w:val="20"/>
          <w:szCs w:val="20"/>
        </w:rPr>
        <w:t>Патриарх Никон. Раскол в Церкви. Протопоп Аввакум, формирование религиозной традиции старообрядчества.</w:t>
      </w:r>
      <w:bookmarkStart w:id="91" w:name="page133"/>
      <w:bookmarkEnd w:id="91"/>
      <w:r w:rsidR="00EA5B5F">
        <w:rPr>
          <w:rFonts w:ascii="Times New Roman" w:eastAsia="Times New Roman" w:hAnsi="Times New Roman" w:cs="Times New Roman"/>
          <w:b/>
          <w:sz w:val="20"/>
          <w:szCs w:val="20"/>
        </w:rPr>
        <w:t xml:space="preserve"> </w:t>
      </w:r>
      <w:r w:rsidR="00BA7913" w:rsidRPr="007B2E6C">
        <w:rPr>
          <w:rFonts w:ascii="Times New Roman" w:eastAsia="Times New Roman" w:hAnsi="Times New Roman" w:cs="Times New Roman"/>
          <w:sz w:val="20"/>
          <w:szCs w:val="20"/>
        </w:rPr>
        <w:t>Царь Федор Алексеевич. Отмена местничества. Налоговая (податная) реформа. Экономическое развитие России в XVII в. Первые м</w:t>
      </w:r>
      <w:r w:rsidR="00652140" w:rsidRPr="007B2E6C">
        <w:rPr>
          <w:rFonts w:ascii="Times New Roman" w:eastAsia="Times New Roman" w:hAnsi="Times New Roman" w:cs="Times New Roman"/>
          <w:sz w:val="20"/>
          <w:szCs w:val="20"/>
        </w:rPr>
        <w:t>ануфактуры. Ярмарки. Укрепление</w:t>
      </w:r>
      <w:r w:rsidR="0098112A"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sz w:val="20"/>
          <w:szCs w:val="20"/>
        </w:rPr>
        <w:t xml:space="preserve">внутренних торговых связей и развитие хозяйственной специализации регионов Российского государства. </w:t>
      </w:r>
      <w:r w:rsidR="00BA7913" w:rsidRPr="007B2E6C">
        <w:rPr>
          <w:rFonts w:ascii="Times New Roman" w:eastAsia="Times New Roman" w:hAnsi="Times New Roman" w:cs="Times New Roman"/>
          <w:i/>
          <w:sz w:val="20"/>
          <w:szCs w:val="20"/>
        </w:rPr>
        <w:t>Торговый и Новоторговый уставы.</w:t>
      </w:r>
      <w:r w:rsidR="00BA7913" w:rsidRPr="007B2E6C">
        <w:rPr>
          <w:rFonts w:ascii="Times New Roman" w:eastAsia="Times New Roman" w:hAnsi="Times New Roman" w:cs="Times New Roman"/>
          <w:sz w:val="20"/>
          <w:szCs w:val="20"/>
        </w:rPr>
        <w:t xml:space="preserve"> Торговля с европейскими с</w:t>
      </w:r>
      <w:r w:rsidR="00652140" w:rsidRPr="007B2E6C">
        <w:rPr>
          <w:rFonts w:ascii="Times New Roman" w:eastAsia="Times New Roman" w:hAnsi="Times New Roman" w:cs="Times New Roman"/>
          <w:sz w:val="20"/>
          <w:szCs w:val="20"/>
        </w:rPr>
        <w:t>транами, Прибалтикой, Востоком.</w:t>
      </w:r>
      <w:r w:rsidR="0098112A"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sz w:val="20"/>
          <w:szCs w:val="20"/>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00BA7913" w:rsidRPr="007B2E6C">
        <w:rPr>
          <w:rFonts w:ascii="Times New Roman" w:eastAsia="Times New Roman" w:hAnsi="Times New Roman" w:cs="Times New Roman"/>
          <w:i/>
          <w:sz w:val="20"/>
          <w:szCs w:val="20"/>
        </w:rPr>
        <w:t>Денежная реформа</w:t>
      </w:r>
      <w:r w:rsidR="00BA7913"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i/>
          <w:sz w:val="20"/>
          <w:szCs w:val="20"/>
        </w:rPr>
        <w:t>1654</w:t>
      </w:r>
      <w:r w:rsidR="00BA7913"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i/>
          <w:sz w:val="20"/>
          <w:szCs w:val="20"/>
        </w:rPr>
        <w:t>г.</w:t>
      </w:r>
      <w:r w:rsidR="00BA7913" w:rsidRPr="007B2E6C">
        <w:rPr>
          <w:rFonts w:ascii="Times New Roman" w:eastAsia="Times New Roman" w:hAnsi="Times New Roman" w:cs="Times New Roman"/>
          <w:sz w:val="20"/>
          <w:szCs w:val="20"/>
        </w:rPr>
        <w:t xml:space="preserve"> Медный бунт. Побеги крестьян на Дон и в Си</w:t>
      </w:r>
      <w:r w:rsidR="00652140" w:rsidRPr="007B2E6C">
        <w:rPr>
          <w:rFonts w:ascii="Times New Roman" w:eastAsia="Times New Roman" w:hAnsi="Times New Roman" w:cs="Times New Roman"/>
          <w:sz w:val="20"/>
          <w:szCs w:val="20"/>
        </w:rPr>
        <w:t>бирь. Восстание Степана Разина.</w:t>
      </w:r>
      <w:r w:rsidR="0098112A"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sz w:val="20"/>
          <w:szCs w:val="20"/>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00BA7913" w:rsidRPr="007B2E6C">
        <w:rPr>
          <w:rFonts w:ascii="Times New Roman" w:eastAsia="Times New Roman" w:hAnsi="Times New Roman" w:cs="Times New Roman"/>
          <w:i/>
          <w:sz w:val="20"/>
          <w:szCs w:val="20"/>
        </w:rPr>
        <w:t>Контакты с</w:t>
      </w:r>
      <w:r w:rsidR="00BA7913"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i/>
          <w:sz w:val="20"/>
          <w:szCs w:val="20"/>
        </w:rPr>
        <w:t xml:space="preserve">православным населением Речи Посполитой: противодействие полонизации, распространению католичества. </w:t>
      </w:r>
      <w:r w:rsidR="00BA7913" w:rsidRPr="007B2E6C">
        <w:rPr>
          <w:rFonts w:ascii="Times New Roman" w:eastAsia="Times New Roman" w:hAnsi="Times New Roman" w:cs="Times New Roman"/>
          <w:sz w:val="20"/>
          <w:szCs w:val="20"/>
        </w:rPr>
        <w:t>Контакты с Запорожской Сечью.</w:t>
      </w:r>
      <w:r w:rsidR="00BA7913" w:rsidRPr="007B2E6C">
        <w:rPr>
          <w:rFonts w:ascii="Times New Roman" w:eastAsia="Times New Roman" w:hAnsi="Times New Roman" w:cs="Times New Roman"/>
          <w:i/>
          <w:sz w:val="20"/>
          <w:szCs w:val="20"/>
        </w:rPr>
        <w:t xml:space="preserve"> </w:t>
      </w:r>
      <w:r w:rsidR="00BA7913" w:rsidRPr="007B2E6C">
        <w:rPr>
          <w:rFonts w:ascii="Times New Roman" w:eastAsia="Times New Roman" w:hAnsi="Times New Roman" w:cs="Times New Roman"/>
          <w:sz w:val="20"/>
          <w:szCs w:val="20"/>
        </w:rPr>
        <w:t>Восстание Богдана Хмельницкого.</w:t>
      </w:r>
      <w:r w:rsidR="00BA7913" w:rsidRPr="007B2E6C">
        <w:rPr>
          <w:rFonts w:ascii="Times New Roman" w:eastAsia="Times New Roman" w:hAnsi="Times New Roman" w:cs="Times New Roman"/>
          <w:i/>
          <w:sz w:val="20"/>
          <w:szCs w:val="20"/>
        </w:rPr>
        <w:t xml:space="preserve"> </w:t>
      </w:r>
      <w:r w:rsidR="00BA7913" w:rsidRPr="007B2E6C">
        <w:rPr>
          <w:rFonts w:ascii="Times New Roman" w:eastAsia="Times New Roman" w:hAnsi="Times New Roman" w:cs="Times New Roman"/>
          <w:sz w:val="20"/>
          <w:szCs w:val="20"/>
        </w:rPr>
        <w:t xml:space="preserve">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00BA7913" w:rsidRPr="007B2E6C">
        <w:rPr>
          <w:rFonts w:ascii="Times New Roman" w:eastAsia="Times New Roman" w:hAnsi="Times New Roman" w:cs="Times New Roman"/>
          <w:i/>
          <w:sz w:val="20"/>
          <w:szCs w:val="20"/>
        </w:rPr>
        <w:t>Отношения России со странами Западной Европы.</w:t>
      </w:r>
      <w:r w:rsidR="00BA7913"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i/>
          <w:sz w:val="20"/>
          <w:szCs w:val="20"/>
        </w:rPr>
        <w:t>Военные столкновения с манчжурами и империей Цин.</w:t>
      </w:r>
      <w:r w:rsidR="0098112A" w:rsidRPr="007B2E6C">
        <w:rPr>
          <w:rFonts w:ascii="Times New Roman" w:eastAsia="Times New Roman" w:hAnsi="Times New Roman" w:cs="Times New Roman"/>
          <w:sz w:val="20"/>
          <w:szCs w:val="20"/>
        </w:rPr>
        <w:t xml:space="preserve">                                                    </w:t>
      </w:r>
    </w:p>
    <w:p w:rsidR="00EA5B5F" w:rsidRDefault="00BA7913" w:rsidP="00EA5B5F">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Культурное пространство</w:t>
      </w:r>
      <w:r w:rsidR="00EA5B5F">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7B2E6C">
        <w:rPr>
          <w:rFonts w:ascii="Times New Roman" w:eastAsia="Times New Roman" w:hAnsi="Times New Roman" w:cs="Times New Roman"/>
          <w:i/>
          <w:sz w:val="20"/>
          <w:szCs w:val="20"/>
        </w:rPr>
        <w:t>Коч</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корабль русских первопроходцев.</w:t>
      </w:r>
      <w:r w:rsidRPr="007B2E6C">
        <w:rPr>
          <w:rFonts w:ascii="Times New Roman" w:eastAsia="Times New Roman" w:hAnsi="Times New Roman" w:cs="Times New Roman"/>
          <w:sz w:val="20"/>
          <w:szCs w:val="20"/>
        </w:rPr>
        <w:t xml:space="preserve"> Освоение Поволжья, Урала и Сибири. Калмыцкое ханство. Ясачное налогообложение. Переселение русских на новые земли. </w:t>
      </w:r>
      <w:r w:rsidRPr="007B2E6C">
        <w:rPr>
          <w:rFonts w:ascii="Times New Roman" w:eastAsia="Times New Roman" w:hAnsi="Times New Roman" w:cs="Times New Roman"/>
          <w:i/>
          <w:sz w:val="20"/>
          <w:szCs w:val="20"/>
        </w:rPr>
        <w:t>Миссионерство и христианизация.</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Межэтнические отношения.</w:t>
      </w:r>
      <w:r w:rsidRPr="007B2E6C">
        <w:rPr>
          <w:rFonts w:ascii="Times New Roman" w:eastAsia="Times New Roman" w:hAnsi="Times New Roman" w:cs="Times New Roman"/>
          <w:sz w:val="20"/>
          <w:szCs w:val="20"/>
        </w:rPr>
        <w:t xml:space="preserve"> Формир</w:t>
      </w:r>
      <w:r w:rsidR="00652140" w:rsidRPr="007B2E6C">
        <w:rPr>
          <w:rFonts w:ascii="Times New Roman" w:eastAsia="Times New Roman" w:hAnsi="Times New Roman" w:cs="Times New Roman"/>
          <w:sz w:val="20"/>
          <w:szCs w:val="20"/>
        </w:rPr>
        <w:t>ование многонациональной элиты.</w:t>
      </w:r>
      <w:r w:rsidR="00EA5B5F">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i/>
          <w:sz w:val="20"/>
          <w:szCs w:val="20"/>
        </w:rPr>
        <w:t xml:space="preserve">Изменения в картине мира человека в XVI–XVII вв. и повседневная жизнь. </w:t>
      </w:r>
      <w:r w:rsidRPr="007B2E6C">
        <w:rPr>
          <w:rFonts w:ascii="Times New Roman" w:eastAsia="Times New Roman" w:hAnsi="Times New Roman" w:cs="Times New Roman"/>
          <w:sz w:val="20"/>
          <w:szCs w:val="20"/>
        </w:rPr>
        <w:t>Жилище и</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предметы быта. Семья и семейные отношения. Религия и суеверия. Синтез европейской и восточной культур в быту</w:t>
      </w:r>
      <w:r w:rsidR="0098112A" w:rsidRPr="007B2E6C">
        <w:rPr>
          <w:rFonts w:ascii="Times New Roman" w:eastAsia="Times New Roman" w:hAnsi="Times New Roman" w:cs="Times New Roman"/>
          <w:sz w:val="20"/>
          <w:szCs w:val="20"/>
        </w:rPr>
        <w:t xml:space="preserve"> высших слоев населения страны </w:t>
      </w:r>
      <w:r w:rsidRPr="007B2E6C">
        <w:rPr>
          <w:rFonts w:ascii="Times New Roman" w:eastAsia="Times New Roman" w:hAnsi="Times New Roman" w:cs="Times New Roman"/>
          <w:sz w:val="20"/>
          <w:szCs w:val="20"/>
        </w:rPr>
        <w:t>Архитектура. Дворцово-храмовый ансамбль Соборной п</w:t>
      </w:r>
      <w:r w:rsidR="00652140" w:rsidRPr="007B2E6C">
        <w:rPr>
          <w:rFonts w:ascii="Times New Roman" w:eastAsia="Times New Roman" w:hAnsi="Times New Roman" w:cs="Times New Roman"/>
          <w:sz w:val="20"/>
          <w:szCs w:val="20"/>
        </w:rPr>
        <w:t xml:space="preserve">лощади в Москве. Шатровый стиль </w:t>
      </w:r>
      <w:r w:rsidRPr="007B2E6C">
        <w:rPr>
          <w:rFonts w:ascii="Times New Roman" w:eastAsia="Times New Roman" w:hAnsi="Times New Roman" w:cs="Times New Roman"/>
          <w:sz w:val="20"/>
          <w:szCs w:val="20"/>
        </w:rPr>
        <w:t xml:space="preserve">архитектуре.  </w:t>
      </w:r>
      <w:r w:rsidRPr="007B2E6C">
        <w:rPr>
          <w:rFonts w:ascii="Times New Roman" w:eastAsia="Times New Roman" w:hAnsi="Times New Roman" w:cs="Times New Roman"/>
          <w:i/>
          <w:sz w:val="20"/>
          <w:szCs w:val="20"/>
        </w:rPr>
        <w:t>Антонио  Солари,</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Алевиз  Фрязин,</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Петрок  Малой.</w:t>
      </w:r>
      <w:r w:rsidRPr="007B2E6C">
        <w:rPr>
          <w:rFonts w:ascii="Times New Roman" w:eastAsia="Times New Roman" w:hAnsi="Times New Roman" w:cs="Times New Roman"/>
          <w:sz w:val="20"/>
          <w:szCs w:val="20"/>
        </w:rPr>
        <w:t xml:space="preserve">  Собор  Покрова  на  Рву.</w:t>
      </w:r>
      <w:r w:rsidR="00EA5B5F">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 xml:space="preserve">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7B2E6C">
        <w:rPr>
          <w:rFonts w:ascii="Times New Roman" w:eastAsia="Times New Roman" w:hAnsi="Times New Roman" w:cs="Times New Roman"/>
          <w:i/>
          <w:sz w:val="20"/>
          <w:szCs w:val="20"/>
        </w:rPr>
        <w:t>Приказ каменных дел.</w:t>
      </w:r>
      <w:r w:rsidR="00652140" w:rsidRPr="007B2E6C">
        <w:rPr>
          <w:rFonts w:ascii="Times New Roman" w:eastAsia="Times New Roman" w:hAnsi="Times New Roman" w:cs="Times New Roman"/>
          <w:sz w:val="20"/>
          <w:szCs w:val="20"/>
        </w:rPr>
        <w:t xml:space="preserve"> Деревянное зодчество.</w:t>
      </w:r>
      <w:r w:rsidR="0098112A"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Изобразительное искусство. Симон Ушаков. Ярославская школа</w:t>
      </w:r>
      <w:r w:rsidR="00652140" w:rsidRPr="007B2E6C">
        <w:rPr>
          <w:rFonts w:ascii="Times New Roman" w:eastAsia="Times New Roman" w:hAnsi="Times New Roman" w:cs="Times New Roman"/>
          <w:sz w:val="20"/>
          <w:szCs w:val="20"/>
        </w:rPr>
        <w:t xml:space="preserve"> иконописи. Парсунная живопись.</w:t>
      </w:r>
      <w:r w:rsidR="0098112A"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 xml:space="preserve">Летописание и начало книгопечатания. Лицевой свод. Домострой. </w:t>
      </w:r>
      <w:r w:rsidRPr="007B2E6C">
        <w:rPr>
          <w:rFonts w:ascii="Times New Roman" w:eastAsia="Times New Roman" w:hAnsi="Times New Roman" w:cs="Times New Roman"/>
          <w:i/>
          <w:sz w:val="20"/>
          <w:szCs w:val="20"/>
        </w:rPr>
        <w:t>Переписка Ивана</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 xml:space="preserve">Грозного с князем Андреем Курбским. Публицистика Смутного времени. </w:t>
      </w:r>
      <w:r w:rsidRPr="007B2E6C">
        <w:rPr>
          <w:rFonts w:ascii="Times New Roman" w:eastAsia="Times New Roman" w:hAnsi="Times New Roman" w:cs="Times New Roman"/>
          <w:sz w:val="20"/>
          <w:szCs w:val="20"/>
        </w:rPr>
        <w:t>Усиление светского</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 xml:space="preserve">начала в российской культуре. Симеон Полоцкий. Немецкая слобода как проводник европейского культурного влияния. </w:t>
      </w:r>
      <w:r w:rsidRPr="007B2E6C">
        <w:rPr>
          <w:rFonts w:ascii="Times New Roman" w:eastAsia="Times New Roman" w:hAnsi="Times New Roman" w:cs="Times New Roman"/>
          <w:i/>
          <w:sz w:val="20"/>
          <w:szCs w:val="20"/>
        </w:rPr>
        <w:t>Посадская сатира</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XVII</w:t>
      </w:r>
      <w:r w:rsidRPr="007B2E6C">
        <w:rPr>
          <w:rFonts w:ascii="Times New Roman" w:eastAsia="Times New Roman" w:hAnsi="Times New Roman" w:cs="Times New Roman"/>
          <w:sz w:val="20"/>
          <w:szCs w:val="20"/>
        </w:rPr>
        <w:t xml:space="preserve"> </w:t>
      </w:r>
      <w:r w:rsidR="00652140" w:rsidRPr="007B2E6C">
        <w:rPr>
          <w:rFonts w:ascii="Times New Roman" w:eastAsia="Times New Roman" w:hAnsi="Times New Roman" w:cs="Times New Roman"/>
          <w:i/>
          <w:sz w:val="20"/>
          <w:szCs w:val="20"/>
        </w:rPr>
        <w:t>в.</w:t>
      </w:r>
      <w:r w:rsidR="00EA5B5F">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Развитие образования и научных знаний. Школы при Аптекарском и Посольском приказах. «Синопсис» Иннокентия Гизеля - первое учебное по</w:t>
      </w:r>
      <w:r w:rsidR="00652140" w:rsidRPr="007B2E6C">
        <w:rPr>
          <w:rFonts w:ascii="Times New Roman" w:eastAsia="Times New Roman" w:hAnsi="Times New Roman" w:cs="Times New Roman"/>
          <w:sz w:val="20"/>
          <w:szCs w:val="20"/>
        </w:rPr>
        <w:t xml:space="preserve">собие по истории. </w:t>
      </w:r>
    </w:p>
    <w:p w:rsidR="00EA5B5F" w:rsidRDefault="00BA7913" w:rsidP="00EA5B5F">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Региональный компонент</w:t>
      </w:r>
      <w:bookmarkStart w:id="92" w:name="page134"/>
      <w:bookmarkEnd w:id="92"/>
      <w:r w:rsidR="00652140"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Наш регион в XVI – XVII вв.</w:t>
      </w:r>
      <w:r w:rsidR="00652140" w:rsidRPr="007B2E6C">
        <w:rPr>
          <w:rFonts w:ascii="Times New Roman" w:eastAsia="Times New Roman" w:hAnsi="Times New Roman" w:cs="Times New Roman"/>
          <w:sz w:val="20"/>
          <w:szCs w:val="20"/>
        </w:rPr>
        <w:t xml:space="preserve">  </w:t>
      </w:r>
    </w:p>
    <w:p w:rsidR="00EA5B5F" w:rsidRDefault="00BA7913" w:rsidP="00EA5B5F">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Россия в концеXVII - XVIII ВЕКАХ: от царства к империи Россия в эпоху преобразований Петра I</w:t>
      </w:r>
      <w:r w:rsidR="00EA5B5F">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Причины и предпосылки преобразований (дискуссии по этому вопросу). Россия и Европа в конце XVII века. Модернизация как жизненно важная национальная задача.</w:t>
      </w:r>
      <w:r w:rsidR="00EA5B5F">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w:t>
      </w:r>
      <w:r w:rsidR="00652140" w:rsidRPr="007B2E6C">
        <w:rPr>
          <w:rFonts w:ascii="Times New Roman" w:eastAsia="Times New Roman" w:hAnsi="Times New Roman" w:cs="Times New Roman"/>
          <w:sz w:val="20"/>
          <w:szCs w:val="20"/>
        </w:rPr>
        <w:t xml:space="preserve">подвижники Петра I.                                                                   </w:t>
      </w:r>
    </w:p>
    <w:p w:rsidR="00BA7913" w:rsidRPr="00EA5B5F" w:rsidRDefault="00BA7913" w:rsidP="00EA5B5F">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Экономическая политика.</w:t>
      </w:r>
      <w:r w:rsidR="00EA5B5F">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Строительство заводов и мануфактур,</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верфей.</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Создание базы</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w:t>
      </w:r>
      <w:r w:rsidR="00652140" w:rsidRPr="007B2E6C">
        <w:rPr>
          <w:rFonts w:ascii="Times New Roman" w:eastAsia="Times New Roman" w:hAnsi="Times New Roman" w:cs="Times New Roman"/>
          <w:sz w:val="20"/>
          <w:szCs w:val="20"/>
        </w:rPr>
        <w:t xml:space="preserve">ие крепостного </w:t>
      </w:r>
      <w:r w:rsidRPr="007B2E6C">
        <w:rPr>
          <w:rFonts w:ascii="Times New Roman" w:eastAsia="Times New Roman" w:hAnsi="Times New Roman" w:cs="Times New Roman"/>
          <w:sz w:val="20"/>
          <w:szCs w:val="20"/>
        </w:rPr>
        <w:t>подневольного труда. Принципы меркантилизма и протекционизма. Таможенный тариф 1724 г. Введение подушной подати.</w:t>
      </w:r>
    </w:p>
    <w:p w:rsidR="00BA7913" w:rsidRPr="00EA5B5F" w:rsidRDefault="00BA7913" w:rsidP="00EA5B5F">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Социальная политика.</w:t>
      </w:r>
      <w:r w:rsidR="00EA5B5F">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Консолидация дворянского сословия,</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повышение его роли в</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w:t>
      </w:r>
      <w:r w:rsidR="00EA5B5F">
        <w:rPr>
          <w:rFonts w:ascii="Times New Roman" w:eastAsia="Times New Roman" w:hAnsi="Times New Roman" w:cs="Times New Roman"/>
          <w:sz w:val="20"/>
          <w:szCs w:val="20"/>
        </w:rPr>
        <w:t>ие крестьян. Переписи населения.</w:t>
      </w:r>
    </w:p>
    <w:p w:rsidR="0098112A" w:rsidRPr="007B2E6C" w:rsidRDefault="00BA7913" w:rsidP="0098112A">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Реформы управления.</w:t>
      </w:r>
      <w:r w:rsidR="00EA5B5F">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Реформы местного управления</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(бурмистры и Ратуша),</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городская и</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областная (губернская) реформы. Сенат, коллегии, органы надзора и суда. Усиление централизации и бюрократизации управления. Генеральный регламент. Санкт-</w:t>
      </w:r>
      <w:r w:rsidR="0098112A" w:rsidRPr="007B2E6C">
        <w:rPr>
          <w:rFonts w:ascii="Times New Roman" w:eastAsia="Times New Roman" w:hAnsi="Times New Roman" w:cs="Times New Roman"/>
          <w:sz w:val="20"/>
          <w:szCs w:val="20"/>
        </w:rPr>
        <w:t xml:space="preserve">Петербург — новая столица. </w:t>
      </w:r>
      <w:r w:rsidRPr="007B2E6C">
        <w:rPr>
          <w:rFonts w:ascii="Times New Roman" w:eastAsia="Times New Roman" w:hAnsi="Times New Roman" w:cs="Times New Roman"/>
          <w:sz w:val="20"/>
          <w:szCs w:val="20"/>
        </w:rPr>
        <w:t>Первые гвардейские полки. Создание регулярной армии, вое</w:t>
      </w:r>
      <w:r w:rsidR="0098112A" w:rsidRPr="007B2E6C">
        <w:rPr>
          <w:rFonts w:ascii="Times New Roman" w:eastAsia="Times New Roman" w:hAnsi="Times New Roman" w:cs="Times New Roman"/>
          <w:sz w:val="20"/>
          <w:szCs w:val="20"/>
        </w:rPr>
        <w:t xml:space="preserve">нного флота. Рекрутские наборы. </w:t>
      </w:r>
    </w:p>
    <w:p w:rsidR="0098112A" w:rsidRPr="007B2E6C" w:rsidRDefault="00BA7913" w:rsidP="00EA5B5F">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 xml:space="preserve">Церковная реформа. </w:t>
      </w:r>
      <w:r w:rsidRPr="007B2E6C">
        <w:rPr>
          <w:rFonts w:ascii="Times New Roman" w:eastAsia="Times New Roman" w:hAnsi="Times New Roman" w:cs="Times New Roman"/>
          <w:sz w:val="20"/>
          <w:szCs w:val="20"/>
        </w:rPr>
        <w:t>Упразднение патриаршества,</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учреждение синода.</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Положение</w:t>
      </w:r>
      <w:r w:rsidRPr="007B2E6C">
        <w:rPr>
          <w:rFonts w:ascii="Times New Roman" w:eastAsia="Times New Roman" w:hAnsi="Times New Roman" w:cs="Times New Roman"/>
          <w:b/>
          <w:sz w:val="20"/>
          <w:szCs w:val="20"/>
        </w:rPr>
        <w:t xml:space="preserve"> </w:t>
      </w:r>
      <w:r w:rsidR="0098112A" w:rsidRPr="007B2E6C">
        <w:rPr>
          <w:rFonts w:ascii="Times New Roman" w:eastAsia="Times New Roman" w:hAnsi="Times New Roman" w:cs="Times New Roman"/>
          <w:sz w:val="20"/>
          <w:szCs w:val="20"/>
        </w:rPr>
        <w:t xml:space="preserve">конфессий. </w:t>
      </w:r>
    </w:p>
    <w:p w:rsidR="00BA7913" w:rsidRPr="007B2E6C" w:rsidRDefault="00BA7913" w:rsidP="00EA5B5F">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Оппозиция  реформам  Петра  I.</w:t>
      </w:r>
      <w:r w:rsidRPr="007B2E6C">
        <w:rPr>
          <w:rFonts w:ascii="Times New Roman" w:eastAsia="Times New Roman" w:hAnsi="Times New Roman" w:cs="Times New Roman"/>
          <w:sz w:val="20"/>
          <w:szCs w:val="20"/>
        </w:rPr>
        <w:t>Социальные  движения  в  первой  четверти</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XVIII</w:t>
      </w:r>
      <w:r w:rsidRPr="007B2E6C">
        <w:rPr>
          <w:rFonts w:ascii="Times New Roman" w:eastAsia="Times New Roman" w:hAnsi="Times New Roman" w:cs="Times New Roman"/>
          <w:b/>
          <w:sz w:val="20"/>
          <w:szCs w:val="20"/>
        </w:rPr>
        <w:t xml:space="preserve">  </w:t>
      </w:r>
      <w:r w:rsidR="00652140" w:rsidRPr="007B2E6C">
        <w:rPr>
          <w:rFonts w:ascii="Times New Roman" w:eastAsia="Times New Roman" w:hAnsi="Times New Roman" w:cs="Times New Roman"/>
          <w:sz w:val="20"/>
          <w:szCs w:val="20"/>
        </w:rPr>
        <w:t xml:space="preserve">в. </w:t>
      </w:r>
      <w:r w:rsidRPr="007B2E6C">
        <w:rPr>
          <w:rFonts w:ascii="Times New Roman" w:eastAsia="Times New Roman" w:hAnsi="Times New Roman" w:cs="Times New Roman"/>
          <w:i/>
          <w:sz w:val="20"/>
          <w:szCs w:val="20"/>
        </w:rPr>
        <w:t xml:space="preserve">Восстания в Астрахани, Башкирии, на Дону. </w:t>
      </w:r>
      <w:r w:rsidRPr="007B2E6C">
        <w:rPr>
          <w:rFonts w:ascii="Times New Roman" w:eastAsia="Times New Roman" w:hAnsi="Times New Roman" w:cs="Times New Roman"/>
          <w:sz w:val="20"/>
          <w:szCs w:val="20"/>
        </w:rPr>
        <w:t>Дело царевича Алексея.</w:t>
      </w:r>
    </w:p>
    <w:p w:rsidR="00BA7913" w:rsidRPr="007B2E6C" w:rsidRDefault="00BA7913"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 xml:space="preserve">Внешняя политика. </w:t>
      </w:r>
      <w:r w:rsidRPr="007B2E6C">
        <w:rPr>
          <w:rFonts w:ascii="Times New Roman" w:eastAsia="Times New Roman" w:hAnsi="Times New Roman" w:cs="Times New Roman"/>
          <w:sz w:val="20"/>
          <w:szCs w:val="20"/>
        </w:rPr>
        <w:t>Северная война.</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Причины и цели войны.</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Неудачи в начале войны и их</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w:t>
      </w:r>
    </w:p>
    <w:p w:rsidR="00BA7913" w:rsidRPr="007B2E6C" w:rsidRDefault="00BA7913"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sz w:val="20"/>
          <w:szCs w:val="20"/>
        </w:rPr>
        <w:t>Закрепление России на берегах Балтики. Провозглашение России империей. Каспийский поход Петра I.</w:t>
      </w:r>
    </w:p>
    <w:p w:rsidR="00BA7913" w:rsidRPr="007B2E6C" w:rsidRDefault="00BA7913"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Преобразования Петра I в области культуры.</w:t>
      </w:r>
      <w:r w:rsidRPr="007B2E6C">
        <w:rPr>
          <w:rFonts w:ascii="Times New Roman" w:eastAsia="Times New Roman" w:hAnsi="Times New Roman" w:cs="Times New Roman"/>
          <w:sz w:val="20"/>
          <w:szCs w:val="20"/>
        </w:rPr>
        <w:t>Доминирование светского начала в</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 xml:space="preserve">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барокко.Повседневная жизнь и быт </w:t>
      </w:r>
      <w:r w:rsidRPr="007B2E6C">
        <w:rPr>
          <w:rFonts w:ascii="Times New Roman" w:eastAsia="Times New Roman" w:hAnsi="Times New Roman" w:cs="Times New Roman"/>
          <w:sz w:val="20"/>
          <w:szCs w:val="20"/>
        </w:rPr>
        <w:lastRenderedPageBreak/>
        <w:t xml:space="preserve">правящей элиты и основной массы населения. Перемены в образе жизни российского дворянства. </w:t>
      </w:r>
      <w:r w:rsidRPr="007B2E6C">
        <w:rPr>
          <w:rFonts w:ascii="Times New Roman" w:eastAsia="Times New Roman" w:hAnsi="Times New Roman" w:cs="Times New Roman"/>
          <w:i/>
          <w:sz w:val="20"/>
          <w:szCs w:val="20"/>
        </w:rPr>
        <w:t>Новые формы социальной коммуникации в дворянской</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 xml:space="preserve">среде. </w:t>
      </w:r>
      <w:r w:rsidRPr="007B2E6C">
        <w:rPr>
          <w:rFonts w:ascii="Times New Roman" w:eastAsia="Times New Roman" w:hAnsi="Times New Roman" w:cs="Times New Roman"/>
          <w:sz w:val="20"/>
          <w:szCs w:val="20"/>
        </w:rPr>
        <w:t>Ассамблеи,</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балы,</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фейерверки,</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светские государственные праздники. «Европейский»</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стиль</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в одежде, развлечениях, питании</w:t>
      </w:r>
      <w:r w:rsidR="00652140" w:rsidRPr="007B2E6C">
        <w:rPr>
          <w:rFonts w:ascii="Times New Roman" w:eastAsia="Times New Roman" w:hAnsi="Times New Roman" w:cs="Times New Roman"/>
          <w:sz w:val="20"/>
          <w:szCs w:val="20"/>
        </w:rPr>
        <w:t xml:space="preserve">. Изменения в положении женщин. </w:t>
      </w:r>
      <w:r w:rsidRPr="007B2E6C">
        <w:rPr>
          <w:rFonts w:ascii="Times New Roman" w:eastAsia="Times New Roman" w:hAnsi="Times New Roman" w:cs="Times New Roman"/>
          <w:sz w:val="20"/>
          <w:szCs w:val="20"/>
        </w:rPr>
        <w:t>Итоги, последствия и значение петровских преобразований. Образ Петра I в русской культуре.</w:t>
      </w:r>
    </w:p>
    <w:p w:rsidR="00BA7913" w:rsidRPr="00F23570" w:rsidRDefault="00BA7913" w:rsidP="00F23570">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После Петра Великого: эпоха «дворцовых переворотов»</w:t>
      </w:r>
      <w:bookmarkStart w:id="93" w:name="page135"/>
      <w:bookmarkEnd w:id="93"/>
      <w:r w:rsidR="00EA5B5F">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w:t>
      </w:r>
      <w:r w:rsidR="0098112A" w:rsidRPr="007B2E6C">
        <w:rPr>
          <w:rFonts w:ascii="Times New Roman" w:eastAsia="Times New Roman" w:hAnsi="Times New Roman" w:cs="Times New Roman"/>
          <w:sz w:val="20"/>
          <w:szCs w:val="20"/>
        </w:rPr>
        <w:t xml:space="preserve">ии и политической жизни страны. </w:t>
      </w:r>
      <w:r w:rsidRPr="007B2E6C">
        <w:rPr>
          <w:rFonts w:ascii="Times New Roman" w:eastAsia="Times New Roman" w:hAnsi="Times New Roman" w:cs="Times New Roman"/>
          <w:sz w:val="20"/>
          <w:szCs w:val="20"/>
        </w:rPr>
        <w:t xml:space="preserve">Укрепление границ империи на Украине и на юго-восточной окраине. </w:t>
      </w:r>
      <w:r w:rsidRPr="007B2E6C">
        <w:rPr>
          <w:rFonts w:ascii="Times New Roman" w:eastAsia="Times New Roman" w:hAnsi="Times New Roman" w:cs="Times New Roman"/>
          <w:i/>
          <w:sz w:val="20"/>
          <w:szCs w:val="20"/>
        </w:rPr>
        <w:t>Переход Младшего</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жуза в Казахстане под суверенитет Российской империи. Война с Османской империей.</w:t>
      </w:r>
      <w:r w:rsidR="00F23570">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w:t>
      </w:r>
      <w:r w:rsidR="00652140" w:rsidRPr="007B2E6C">
        <w:rPr>
          <w:rFonts w:ascii="Times New Roman" w:eastAsia="Times New Roman" w:hAnsi="Times New Roman" w:cs="Times New Roman"/>
          <w:sz w:val="20"/>
          <w:szCs w:val="20"/>
        </w:rPr>
        <w:t xml:space="preserve"> М.В. Ломоносов и И.И. Шувалов.</w:t>
      </w:r>
      <w:r w:rsidR="0098112A"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 xml:space="preserve">Россия в международных конфликтах 1740-х – 1750-х </w:t>
      </w:r>
      <w:r w:rsidR="00652140" w:rsidRPr="007B2E6C">
        <w:rPr>
          <w:rFonts w:ascii="Times New Roman" w:eastAsia="Times New Roman" w:hAnsi="Times New Roman" w:cs="Times New Roman"/>
          <w:sz w:val="20"/>
          <w:szCs w:val="20"/>
        </w:rPr>
        <w:t>гг. Участие в Семилетней войне.</w:t>
      </w:r>
      <w:r w:rsidR="0098112A"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Петр III. Манифест «о вольности дворянской». П</w:t>
      </w:r>
      <w:r w:rsidR="00652140" w:rsidRPr="007B2E6C">
        <w:rPr>
          <w:rFonts w:ascii="Times New Roman" w:eastAsia="Times New Roman" w:hAnsi="Times New Roman" w:cs="Times New Roman"/>
          <w:sz w:val="20"/>
          <w:szCs w:val="20"/>
        </w:rPr>
        <w:t>ереворот 28 июня 1762 г.</w:t>
      </w:r>
    </w:p>
    <w:p w:rsidR="00BA7913" w:rsidRPr="00F23570" w:rsidRDefault="00BA7913" w:rsidP="00F23570">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Россия в 1760-х – 1790- гг. Правление Екатерины II и Павла I</w:t>
      </w:r>
      <w:r w:rsidR="00F23570">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7B2E6C">
        <w:rPr>
          <w:rFonts w:ascii="Times New Roman" w:eastAsia="Times New Roman" w:hAnsi="Times New Roman" w:cs="Times New Roman"/>
          <w:i/>
          <w:sz w:val="20"/>
          <w:szCs w:val="20"/>
        </w:rPr>
        <w:t>Привлечение</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w:t>
      </w:r>
      <w:r w:rsidR="00652140" w:rsidRPr="007B2E6C">
        <w:rPr>
          <w:rFonts w:ascii="Times New Roman" w:eastAsia="Times New Roman" w:hAnsi="Times New Roman" w:cs="Times New Roman"/>
          <w:i/>
          <w:sz w:val="20"/>
          <w:szCs w:val="20"/>
        </w:rPr>
        <w:t>й сфере и городском управлении.</w:t>
      </w:r>
      <w:r w:rsidR="00F23570">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 xml:space="preserve">Национальная политика. </w:t>
      </w:r>
      <w:r w:rsidRPr="007B2E6C">
        <w:rPr>
          <w:rFonts w:ascii="Times New Roman" w:eastAsia="Times New Roman" w:hAnsi="Times New Roman" w:cs="Times New Roman"/>
          <w:i/>
          <w:sz w:val="20"/>
          <w:szCs w:val="20"/>
        </w:rPr>
        <w:t>Унификация управления на окраинах империи.</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Ликвидация</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 xml:space="preserve">украинского гетманства. Формирование Кубанского Оренбургского и Сибирского казачества. Основание Ростова-на-Дону.Активизация деятельности по привлечению иностранцев в Россию. </w:t>
      </w:r>
      <w:r w:rsidRPr="007B2E6C">
        <w:rPr>
          <w:rFonts w:ascii="Times New Roman" w:eastAsia="Times New Roman" w:hAnsi="Times New Roman" w:cs="Times New Roman"/>
          <w:sz w:val="20"/>
          <w:szCs w:val="20"/>
        </w:rPr>
        <w:t>Расселение колонистов в Новороссии, Поволжье, других регионах. Укрепление начал толерантности и веротерпимости по отношению к неправославн</w:t>
      </w:r>
      <w:r w:rsidR="00652140" w:rsidRPr="007B2E6C">
        <w:rPr>
          <w:rFonts w:ascii="Times New Roman" w:eastAsia="Times New Roman" w:hAnsi="Times New Roman" w:cs="Times New Roman"/>
          <w:sz w:val="20"/>
          <w:szCs w:val="20"/>
        </w:rPr>
        <w:t>ым и нехристианским конфессиям.</w:t>
      </w:r>
      <w:r w:rsidR="00F23570">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7B2E6C">
        <w:rPr>
          <w:rFonts w:ascii="Times New Roman" w:eastAsia="Times New Roman" w:hAnsi="Times New Roman" w:cs="Times New Roman"/>
          <w:i/>
          <w:sz w:val="20"/>
          <w:szCs w:val="20"/>
        </w:rPr>
        <w:t>Дворовые люди.</w:t>
      </w:r>
      <w:r w:rsidRPr="007B2E6C">
        <w:rPr>
          <w:rFonts w:ascii="Times New Roman" w:eastAsia="Times New Roman" w:hAnsi="Times New Roman" w:cs="Times New Roman"/>
          <w:sz w:val="20"/>
          <w:szCs w:val="20"/>
        </w:rPr>
        <w:t xml:space="preserve"> Роль крепос</w:t>
      </w:r>
      <w:r w:rsidR="00652140" w:rsidRPr="007B2E6C">
        <w:rPr>
          <w:rFonts w:ascii="Times New Roman" w:eastAsia="Times New Roman" w:hAnsi="Times New Roman" w:cs="Times New Roman"/>
          <w:sz w:val="20"/>
          <w:szCs w:val="20"/>
        </w:rPr>
        <w:t>тного строя в экономике страны.</w:t>
      </w:r>
      <w:r w:rsidR="00F23570">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 xml:space="preserve">Промышленность в городе и деревне. Роль государства, купечества, помещиков в развитии промышленности. </w:t>
      </w:r>
      <w:r w:rsidRPr="007B2E6C">
        <w:rPr>
          <w:rFonts w:ascii="Times New Roman" w:eastAsia="Times New Roman" w:hAnsi="Times New Roman" w:cs="Times New Roman"/>
          <w:i/>
          <w:sz w:val="20"/>
          <w:szCs w:val="20"/>
        </w:rPr>
        <w:t>Крепостной и вольнонаемный труд.</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Привлечение крепостных оброчных</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 xml:space="preserve">крестьян к работе на мануфактурах. </w:t>
      </w:r>
      <w:r w:rsidRPr="007B2E6C">
        <w:rPr>
          <w:rFonts w:ascii="Times New Roman" w:eastAsia="Times New Roman" w:hAnsi="Times New Roman" w:cs="Times New Roman"/>
          <w:sz w:val="20"/>
          <w:szCs w:val="20"/>
        </w:rPr>
        <w:t>Развитие крестьянских промыслов.</w:t>
      </w:r>
      <w:r w:rsidR="00F23570">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Рост текстильной</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промышленности: распространение производства хлопчатобумажных тканей. Начало известных предпринимательских династий: Морозовы, Рябушинские, Гаре</w:t>
      </w:r>
      <w:r w:rsidR="00652140" w:rsidRPr="007B2E6C">
        <w:rPr>
          <w:rFonts w:ascii="Times New Roman" w:eastAsia="Times New Roman" w:hAnsi="Times New Roman" w:cs="Times New Roman"/>
          <w:sz w:val="20"/>
          <w:szCs w:val="20"/>
        </w:rPr>
        <w:t>лины, Прохоровы, Демидовы и др.</w:t>
      </w:r>
      <w:r w:rsidR="00F23570">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 xml:space="preserve">Внутренняя и внешняя торговля. Торговые пути внутри страны. </w:t>
      </w:r>
      <w:r w:rsidRPr="007B2E6C">
        <w:rPr>
          <w:rFonts w:ascii="Times New Roman" w:eastAsia="Times New Roman" w:hAnsi="Times New Roman" w:cs="Times New Roman"/>
          <w:i/>
          <w:sz w:val="20"/>
          <w:szCs w:val="20"/>
        </w:rPr>
        <w:t>Водно-транспортные</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 xml:space="preserve">системы: Вышневолоцкая, Тихвинская, Мариинская и др. </w:t>
      </w:r>
      <w:r w:rsidRPr="007B2E6C">
        <w:rPr>
          <w:rFonts w:ascii="Times New Roman" w:eastAsia="Times New Roman" w:hAnsi="Times New Roman" w:cs="Times New Roman"/>
          <w:sz w:val="20"/>
          <w:szCs w:val="20"/>
        </w:rPr>
        <w:t>Ярмарки и их роль во внутренней</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 xml:space="preserve">торговле. Макарьевская, Ирбитская, Свенская, Коренная ярмарки. Ярмарки на Украине. </w:t>
      </w:r>
      <w:r w:rsidRPr="007B2E6C">
        <w:rPr>
          <w:rFonts w:ascii="Times New Roman" w:eastAsia="Times New Roman" w:hAnsi="Times New Roman" w:cs="Times New Roman"/>
          <w:i/>
          <w:sz w:val="20"/>
          <w:szCs w:val="20"/>
        </w:rPr>
        <w:t>Партнеры России во внешней торговле в Европе и в мире. Обеспечение активного внешнеторгового баланса.</w:t>
      </w:r>
      <w:bookmarkStart w:id="94" w:name="page136"/>
      <w:bookmarkEnd w:id="94"/>
      <w:r w:rsidRPr="007B2E6C">
        <w:rPr>
          <w:rFonts w:ascii="Times New Roman" w:eastAsia="Times New Roman" w:hAnsi="Times New Roman" w:cs="Times New Roman"/>
          <w:sz w:val="20"/>
          <w:szCs w:val="20"/>
        </w:rPr>
        <w:t xml:space="preserve">Обострение социальных противоречий. </w:t>
      </w:r>
      <w:r w:rsidRPr="007B2E6C">
        <w:rPr>
          <w:rFonts w:ascii="Times New Roman" w:eastAsia="Times New Roman" w:hAnsi="Times New Roman" w:cs="Times New Roman"/>
          <w:i/>
          <w:sz w:val="20"/>
          <w:szCs w:val="20"/>
        </w:rPr>
        <w:t>Чумной бунт в Москве.</w:t>
      </w:r>
      <w:r w:rsidRPr="007B2E6C">
        <w:rPr>
          <w:rFonts w:ascii="Times New Roman" w:eastAsia="Times New Roman" w:hAnsi="Times New Roman" w:cs="Times New Roman"/>
          <w:sz w:val="20"/>
          <w:szCs w:val="20"/>
        </w:rPr>
        <w:t xml:space="preserve"> Восстание под предводительством Емельяна Пугачева. </w:t>
      </w:r>
      <w:r w:rsidRPr="007B2E6C">
        <w:rPr>
          <w:rFonts w:ascii="Times New Roman" w:eastAsia="Times New Roman" w:hAnsi="Times New Roman" w:cs="Times New Roman"/>
          <w:i/>
          <w:sz w:val="20"/>
          <w:szCs w:val="20"/>
        </w:rPr>
        <w:t>Антидворянский и антикрепостнический характер</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 xml:space="preserve">движения. Роль казачества, народов Урала и Поволжья в восстании. </w:t>
      </w:r>
      <w:r w:rsidRPr="007B2E6C">
        <w:rPr>
          <w:rFonts w:ascii="Times New Roman" w:eastAsia="Times New Roman" w:hAnsi="Times New Roman" w:cs="Times New Roman"/>
          <w:sz w:val="20"/>
          <w:szCs w:val="20"/>
        </w:rPr>
        <w:t>Влияние восстания на</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внутреннюю политику</w:t>
      </w:r>
      <w:r w:rsidR="00652140" w:rsidRPr="007B2E6C">
        <w:rPr>
          <w:rFonts w:ascii="Times New Roman" w:eastAsia="Times New Roman" w:hAnsi="Times New Roman" w:cs="Times New Roman"/>
          <w:sz w:val="20"/>
          <w:szCs w:val="20"/>
        </w:rPr>
        <w:t xml:space="preserve"> и развитие общественной мысли.</w:t>
      </w:r>
      <w:r w:rsidR="0098112A"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Внешняя политика России второй половины XVIII в., ее основные задач</w:t>
      </w:r>
      <w:r w:rsidR="00652140" w:rsidRPr="007B2E6C">
        <w:rPr>
          <w:rFonts w:ascii="Times New Roman" w:eastAsia="Times New Roman" w:hAnsi="Times New Roman" w:cs="Times New Roman"/>
          <w:sz w:val="20"/>
          <w:szCs w:val="20"/>
        </w:rPr>
        <w:t>и. Н.И. Панин и А.А.Безбородко.</w:t>
      </w:r>
      <w:r w:rsidR="0098112A"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w:t>
      </w:r>
      <w:r w:rsidR="00652140" w:rsidRPr="007B2E6C">
        <w:rPr>
          <w:rFonts w:ascii="Times New Roman" w:eastAsia="Times New Roman" w:hAnsi="Times New Roman" w:cs="Times New Roman"/>
          <w:sz w:val="20"/>
          <w:szCs w:val="20"/>
        </w:rPr>
        <w:t>а</w:t>
      </w:r>
      <w:r w:rsidR="0098112A" w:rsidRPr="007B2E6C">
        <w:rPr>
          <w:rFonts w:ascii="Times New Roman" w:eastAsia="Times New Roman" w:hAnsi="Times New Roman" w:cs="Times New Roman"/>
          <w:i/>
          <w:sz w:val="20"/>
          <w:szCs w:val="20"/>
        </w:rPr>
        <w:t xml:space="preserve"> </w:t>
      </w:r>
      <w:r w:rsidR="009D2908" w:rsidRPr="007B2E6C">
        <w:rPr>
          <w:rFonts w:ascii="Times New Roman" w:eastAsia="Times New Roman" w:hAnsi="Times New Roman" w:cs="Times New Roman"/>
          <w:sz w:val="20"/>
          <w:szCs w:val="20"/>
        </w:rPr>
        <w:t xml:space="preserve">У </w:t>
      </w:r>
      <w:r w:rsidRPr="007B2E6C">
        <w:rPr>
          <w:rFonts w:ascii="Times New Roman" w:eastAsia="Times New Roman" w:hAnsi="Times New Roman" w:cs="Times New Roman"/>
          <w:sz w:val="20"/>
          <w:szCs w:val="20"/>
        </w:rPr>
        <w:t>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w:t>
      </w:r>
      <w:r w:rsidR="00652140" w:rsidRPr="007B2E6C">
        <w:rPr>
          <w:rFonts w:ascii="Times New Roman" w:eastAsia="Times New Roman" w:hAnsi="Times New Roman" w:cs="Times New Roman"/>
          <w:sz w:val="20"/>
          <w:szCs w:val="20"/>
        </w:rPr>
        <w:t>ие Екатерины II на юг в 1787 г.</w:t>
      </w:r>
      <w:r w:rsidR="0098112A"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 xml:space="preserve">Участие России в разделах Речи Посполитой. </w:t>
      </w:r>
      <w:r w:rsidRPr="007B2E6C">
        <w:rPr>
          <w:rFonts w:ascii="Times New Roman" w:eastAsia="Times New Roman" w:hAnsi="Times New Roman" w:cs="Times New Roman"/>
          <w:i/>
          <w:sz w:val="20"/>
          <w:szCs w:val="20"/>
        </w:rPr>
        <w:t>Политика России в Польше до начала</w:t>
      </w:r>
      <w:r w:rsidRPr="007B2E6C">
        <w:rPr>
          <w:rFonts w:ascii="Times New Roman" w:eastAsia="Times New Roman" w:hAnsi="Times New Roman" w:cs="Times New Roman"/>
          <w:sz w:val="20"/>
          <w:szCs w:val="20"/>
        </w:rPr>
        <w:t xml:space="preserve"> </w:t>
      </w:r>
      <w:r w:rsidR="00652140" w:rsidRPr="007B2E6C">
        <w:rPr>
          <w:rFonts w:ascii="Times New Roman" w:eastAsia="Times New Roman" w:hAnsi="Times New Roman" w:cs="Times New Roman"/>
          <w:i/>
          <w:sz w:val="20"/>
          <w:szCs w:val="20"/>
        </w:rPr>
        <w:t>1770-х</w:t>
      </w:r>
      <w:r w:rsidR="0098112A"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i/>
          <w:sz w:val="20"/>
          <w:szCs w:val="20"/>
        </w:rPr>
        <w:t xml:space="preserve">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w:t>
      </w:r>
      <w:r w:rsidRPr="007B2E6C">
        <w:rPr>
          <w:rFonts w:ascii="Times New Roman" w:eastAsia="Times New Roman" w:hAnsi="Times New Roman" w:cs="Times New Roman"/>
          <w:sz w:val="20"/>
          <w:szCs w:val="20"/>
        </w:rPr>
        <w:t>Вхождение в состав России украинских и белорусских земель.</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Присоединение</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 xml:space="preserve">Литвы и Курляндии. Борьба Польши за национальную независимость. </w:t>
      </w:r>
      <w:r w:rsidRPr="007B2E6C">
        <w:rPr>
          <w:rFonts w:ascii="Times New Roman" w:eastAsia="Times New Roman" w:hAnsi="Times New Roman" w:cs="Times New Roman"/>
          <w:i/>
          <w:sz w:val="20"/>
          <w:szCs w:val="20"/>
        </w:rPr>
        <w:t>Восстание под</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пред</w:t>
      </w:r>
      <w:r w:rsidR="00652140" w:rsidRPr="007B2E6C">
        <w:rPr>
          <w:rFonts w:ascii="Times New Roman" w:eastAsia="Times New Roman" w:hAnsi="Times New Roman" w:cs="Times New Roman"/>
          <w:i/>
          <w:sz w:val="20"/>
          <w:szCs w:val="20"/>
        </w:rPr>
        <w:t>водительством Тадеуша Костюшко.</w:t>
      </w:r>
      <w:r w:rsidR="0098112A"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Участие России в борьбе с революционной Францией. Итальянский и Швейцарский походы А.В.Суворова. Действия эскадры Ф.Ф.Ушакова в Средиземном море.</w:t>
      </w:r>
    </w:p>
    <w:p w:rsidR="00BA7913" w:rsidRPr="007B2E6C" w:rsidRDefault="00BA7913"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Культурное пространство Российской империи в XVIII в.</w:t>
      </w:r>
      <w:r w:rsidR="00F23570">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w:t>
      </w:r>
      <w:r w:rsidR="002D0474" w:rsidRPr="007B2E6C">
        <w:rPr>
          <w:rFonts w:ascii="Times New Roman" w:eastAsia="Times New Roman" w:hAnsi="Times New Roman" w:cs="Times New Roman"/>
          <w:sz w:val="20"/>
          <w:szCs w:val="20"/>
        </w:rPr>
        <w:t>, Г.Р.Державина, Д.И.Фонвизина.</w:t>
      </w:r>
      <w:r w:rsidRPr="007B2E6C">
        <w:rPr>
          <w:rFonts w:ascii="Times New Roman" w:eastAsia="Times New Roman" w:hAnsi="Times New Roman" w:cs="Times New Roman"/>
          <w:i/>
          <w:sz w:val="20"/>
          <w:szCs w:val="20"/>
        </w:rPr>
        <w:t xml:space="preserve">Н.И.Новиков, материалы о положении крепостных крестьян в его журналах. </w:t>
      </w:r>
      <w:r w:rsidR="002D0474" w:rsidRPr="007B2E6C">
        <w:rPr>
          <w:rFonts w:ascii="Times New Roman" w:eastAsia="Times New Roman" w:hAnsi="Times New Roman" w:cs="Times New Roman"/>
          <w:sz w:val="20"/>
          <w:szCs w:val="20"/>
        </w:rPr>
        <w:t xml:space="preserve">А.Н.Радищев и его </w:t>
      </w:r>
      <w:r w:rsidRPr="007B2E6C">
        <w:rPr>
          <w:rFonts w:ascii="Times New Roman" w:eastAsia="Times New Roman" w:hAnsi="Times New Roman" w:cs="Times New Roman"/>
          <w:sz w:val="20"/>
          <w:szCs w:val="20"/>
        </w:rPr>
        <w:t>«Путеш</w:t>
      </w:r>
      <w:r w:rsidR="002D0474" w:rsidRPr="007B2E6C">
        <w:rPr>
          <w:rFonts w:ascii="Times New Roman" w:eastAsia="Times New Roman" w:hAnsi="Times New Roman" w:cs="Times New Roman"/>
          <w:sz w:val="20"/>
          <w:szCs w:val="20"/>
        </w:rPr>
        <w:t>ествие из Петербурга в Москву».</w:t>
      </w:r>
      <w:r w:rsidR="00F23570">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7B2E6C">
        <w:rPr>
          <w:rFonts w:ascii="Times New Roman" w:eastAsia="Times New Roman" w:hAnsi="Times New Roman" w:cs="Times New Roman"/>
          <w:i/>
          <w:sz w:val="20"/>
          <w:szCs w:val="20"/>
        </w:rPr>
        <w:t>Вклад в развитие</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 xml:space="preserve">русской культуры ученых, художников, мастеров, прибывших из-за рубежа. </w:t>
      </w:r>
      <w:r w:rsidRPr="007B2E6C">
        <w:rPr>
          <w:rFonts w:ascii="Times New Roman" w:eastAsia="Times New Roman" w:hAnsi="Times New Roman" w:cs="Times New Roman"/>
          <w:sz w:val="20"/>
          <w:szCs w:val="20"/>
        </w:rPr>
        <w:t>Усиление внимания</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к жизни и культуре русского народа и историческому пр</w:t>
      </w:r>
      <w:r w:rsidR="002D0474" w:rsidRPr="007B2E6C">
        <w:rPr>
          <w:rFonts w:ascii="Times New Roman" w:eastAsia="Times New Roman" w:hAnsi="Times New Roman" w:cs="Times New Roman"/>
          <w:sz w:val="20"/>
          <w:szCs w:val="20"/>
        </w:rPr>
        <w:t xml:space="preserve">ошлому России к концу столетия </w:t>
      </w:r>
      <w:r w:rsidRPr="007B2E6C">
        <w:rPr>
          <w:rFonts w:ascii="Times New Roman" w:eastAsia="Times New Roman" w:hAnsi="Times New Roman" w:cs="Times New Roman"/>
          <w:sz w:val="20"/>
          <w:szCs w:val="20"/>
        </w:rPr>
        <w:t>Культура и быт российских сословий. Дворянство: жизнь и быт дворянской усадьбы. Духовен</w:t>
      </w:r>
      <w:r w:rsidR="002D0474" w:rsidRPr="007B2E6C">
        <w:rPr>
          <w:rFonts w:ascii="Times New Roman" w:eastAsia="Times New Roman" w:hAnsi="Times New Roman" w:cs="Times New Roman"/>
          <w:sz w:val="20"/>
          <w:szCs w:val="20"/>
        </w:rPr>
        <w:t xml:space="preserve">ство. Купечество. Крестьянство. </w:t>
      </w:r>
      <w:r w:rsidRPr="007B2E6C">
        <w:rPr>
          <w:rFonts w:ascii="Times New Roman" w:eastAsia="Times New Roman" w:hAnsi="Times New Roman" w:cs="Times New Roman"/>
          <w:sz w:val="20"/>
          <w:szCs w:val="20"/>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w:t>
      </w:r>
      <w:r w:rsidR="002D0474" w:rsidRPr="007B2E6C">
        <w:rPr>
          <w:rFonts w:ascii="Times New Roman" w:eastAsia="Times New Roman" w:hAnsi="Times New Roman" w:cs="Times New Roman"/>
          <w:sz w:val="20"/>
          <w:szCs w:val="20"/>
        </w:rPr>
        <w:t>оссийско-американская компания.</w:t>
      </w:r>
      <w:r w:rsidR="00F23570">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Исследования в области отечественной истории. Изучение российской словесности и развитие литературного языка. Ро</w:t>
      </w:r>
      <w:r w:rsidR="002D0474" w:rsidRPr="007B2E6C">
        <w:rPr>
          <w:rFonts w:ascii="Times New Roman" w:eastAsia="Times New Roman" w:hAnsi="Times New Roman" w:cs="Times New Roman"/>
          <w:i/>
          <w:sz w:val="20"/>
          <w:szCs w:val="20"/>
        </w:rPr>
        <w:t>ссийская академия. Е.Р.Дашкова.</w:t>
      </w:r>
      <w:r w:rsidR="00F23570">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 xml:space="preserve">М.В. Ломоносов и его выдающаяся роль в становлении </w:t>
      </w:r>
      <w:r w:rsidR="002D0474" w:rsidRPr="007B2E6C">
        <w:rPr>
          <w:rFonts w:ascii="Times New Roman" w:eastAsia="Times New Roman" w:hAnsi="Times New Roman" w:cs="Times New Roman"/>
          <w:sz w:val="20"/>
          <w:szCs w:val="20"/>
        </w:rPr>
        <w:t>российской науки и образования.</w:t>
      </w:r>
      <w:r w:rsidR="00F23570">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 xml:space="preserve">Образование в России в XVIII в. </w:t>
      </w:r>
      <w:r w:rsidRPr="007B2E6C">
        <w:rPr>
          <w:rFonts w:ascii="Times New Roman" w:eastAsia="Times New Roman" w:hAnsi="Times New Roman" w:cs="Times New Roman"/>
          <w:i/>
          <w:sz w:val="20"/>
          <w:szCs w:val="20"/>
        </w:rPr>
        <w:t>Основные педагогические идеи.</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Воспитание</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«новой</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 xml:space="preserve">породы» людей. Основание воспитательных домов в Санкт-Петербурге и Москве, Института «благородных девиц» в Смольном монастыре. Сословные учебные </w:t>
      </w:r>
      <w:r w:rsidRPr="007B2E6C">
        <w:rPr>
          <w:rFonts w:ascii="Times New Roman" w:eastAsia="Times New Roman" w:hAnsi="Times New Roman" w:cs="Times New Roman"/>
          <w:i/>
          <w:sz w:val="20"/>
          <w:szCs w:val="20"/>
        </w:rPr>
        <w:lastRenderedPageBreak/>
        <w:t xml:space="preserve">заведения для юношества из дворянства. </w:t>
      </w:r>
      <w:r w:rsidRPr="007B2E6C">
        <w:rPr>
          <w:rFonts w:ascii="Times New Roman" w:eastAsia="Times New Roman" w:hAnsi="Times New Roman" w:cs="Times New Roman"/>
          <w:sz w:val="20"/>
          <w:szCs w:val="20"/>
        </w:rPr>
        <w:t>Московский университет</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w:t>
      </w:r>
      <w:r w:rsidRPr="007B2E6C">
        <w:rPr>
          <w:rFonts w:ascii="Times New Roman" w:eastAsia="Times New Roman" w:hAnsi="Times New Roman" w:cs="Times New Roman"/>
          <w:i/>
          <w:sz w:val="20"/>
          <w:szCs w:val="20"/>
        </w:rPr>
        <w:t xml:space="preserve"> </w:t>
      </w:r>
      <w:r w:rsidR="002D0474" w:rsidRPr="007B2E6C">
        <w:rPr>
          <w:rFonts w:ascii="Times New Roman" w:eastAsia="Times New Roman" w:hAnsi="Times New Roman" w:cs="Times New Roman"/>
          <w:sz w:val="20"/>
          <w:szCs w:val="20"/>
        </w:rPr>
        <w:t xml:space="preserve">первый российский университет. </w:t>
      </w:r>
      <w:r w:rsidRPr="007B2E6C">
        <w:rPr>
          <w:rFonts w:ascii="Times New Roman" w:eastAsia="Times New Roman" w:hAnsi="Times New Roman" w:cs="Times New Roman"/>
          <w:sz w:val="20"/>
          <w:szCs w:val="20"/>
        </w:rPr>
        <w:t xml:space="preserve">Русская архитектура XVIII в. Строительство Петербурга, формирование его городского плана. </w:t>
      </w:r>
      <w:r w:rsidRPr="007B2E6C">
        <w:rPr>
          <w:rFonts w:ascii="Times New Roman" w:eastAsia="Times New Roman" w:hAnsi="Times New Roman" w:cs="Times New Roman"/>
          <w:i/>
          <w:sz w:val="20"/>
          <w:szCs w:val="20"/>
        </w:rPr>
        <w:t>Регулярный характер застройки Петербурга и других городов.</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Барокко в архитектуре</w:t>
      </w:r>
      <w:bookmarkStart w:id="95" w:name="page137"/>
      <w:bookmarkEnd w:id="95"/>
      <w:r w:rsidR="002D0474"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 xml:space="preserve">Москвы и Петербурга. </w:t>
      </w:r>
      <w:r w:rsidRPr="007B2E6C">
        <w:rPr>
          <w:rFonts w:ascii="Times New Roman" w:eastAsia="Times New Roman" w:hAnsi="Times New Roman" w:cs="Times New Roman"/>
          <w:sz w:val="20"/>
          <w:szCs w:val="20"/>
        </w:rPr>
        <w:t>Переход к классицизму,</w:t>
      </w:r>
      <w:r w:rsidRPr="007B2E6C">
        <w:rPr>
          <w:rFonts w:ascii="Times New Roman" w:eastAsia="Times New Roman" w:hAnsi="Times New Roman" w:cs="Times New Roman"/>
          <w:i/>
          <w:sz w:val="20"/>
          <w:szCs w:val="20"/>
        </w:rPr>
        <w:t xml:space="preserve"> создание архитектурных ассамблей в стиле классицизма в обеих столицах. </w:t>
      </w:r>
      <w:r w:rsidRPr="007B2E6C">
        <w:rPr>
          <w:rFonts w:ascii="Times New Roman" w:eastAsia="Times New Roman" w:hAnsi="Times New Roman" w:cs="Times New Roman"/>
          <w:sz w:val="20"/>
          <w:szCs w:val="20"/>
        </w:rPr>
        <w:t>В.И.</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Баженов,</w:t>
      </w:r>
      <w:r w:rsidRPr="007B2E6C">
        <w:rPr>
          <w:rFonts w:ascii="Times New Roman" w:eastAsia="Times New Roman" w:hAnsi="Times New Roman" w:cs="Times New Roman"/>
          <w:i/>
          <w:sz w:val="20"/>
          <w:szCs w:val="20"/>
        </w:rPr>
        <w:t xml:space="preserve"> </w:t>
      </w:r>
      <w:r w:rsidR="002D0474" w:rsidRPr="007B2E6C">
        <w:rPr>
          <w:rFonts w:ascii="Times New Roman" w:eastAsia="Times New Roman" w:hAnsi="Times New Roman" w:cs="Times New Roman"/>
          <w:sz w:val="20"/>
          <w:szCs w:val="20"/>
        </w:rPr>
        <w:t>М.Ф.Казаков.</w:t>
      </w:r>
      <w:r w:rsidR="00F23570">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7B2E6C">
        <w:rPr>
          <w:rFonts w:ascii="Times New Roman" w:eastAsia="Times New Roman" w:hAnsi="Times New Roman" w:cs="Times New Roman"/>
          <w:i/>
          <w:sz w:val="20"/>
          <w:szCs w:val="20"/>
        </w:rPr>
        <w:t>Новые веяния в</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изобразительном искусстве в конце столетия.</w:t>
      </w:r>
      <w:r w:rsidR="00F23570">
        <w:rPr>
          <w:rFonts w:ascii="Times New Roman" w:eastAsia="Times New Roman" w:hAnsi="Times New Roman" w:cs="Times New Roman"/>
          <w:b/>
          <w:sz w:val="20"/>
          <w:szCs w:val="20"/>
        </w:rPr>
        <w:t xml:space="preserve">  </w:t>
      </w:r>
      <w:r w:rsidR="009D2908" w:rsidRPr="007B2E6C">
        <w:rPr>
          <w:rFonts w:ascii="Times New Roman" w:eastAsia="Times New Roman" w:hAnsi="Times New Roman" w:cs="Times New Roman"/>
          <w:b/>
          <w:sz w:val="20"/>
          <w:szCs w:val="20"/>
        </w:rPr>
        <w:t xml:space="preserve">Народы России в XVIII в. </w:t>
      </w:r>
      <w:r w:rsidRPr="007B2E6C">
        <w:rPr>
          <w:rFonts w:ascii="Times New Roman" w:eastAsia="Times New Roman" w:hAnsi="Times New Roman" w:cs="Times New Roman"/>
          <w:sz w:val="20"/>
          <w:szCs w:val="20"/>
        </w:rPr>
        <w:t>Управление окраинами империи. Башкирские восстания. Политика по отношению к исламу. Освоение Новороссии, По</w:t>
      </w:r>
      <w:r w:rsidR="009D2908" w:rsidRPr="007B2E6C">
        <w:rPr>
          <w:rFonts w:ascii="Times New Roman" w:eastAsia="Times New Roman" w:hAnsi="Times New Roman" w:cs="Times New Roman"/>
          <w:sz w:val="20"/>
          <w:szCs w:val="20"/>
        </w:rPr>
        <w:t xml:space="preserve">волжья и Южного Урала. Немецкие </w:t>
      </w:r>
      <w:r w:rsidRPr="007B2E6C">
        <w:rPr>
          <w:rFonts w:ascii="Times New Roman" w:eastAsia="Times New Roman" w:hAnsi="Times New Roman" w:cs="Times New Roman"/>
          <w:sz w:val="20"/>
          <w:szCs w:val="20"/>
        </w:rPr>
        <w:t>переселенцы. Формирование черты оседлости.</w:t>
      </w:r>
    </w:p>
    <w:p w:rsidR="00BA7913" w:rsidRPr="007B2E6C" w:rsidRDefault="00BA7913"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Росс</w:t>
      </w:r>
      <w:r w:rsidR="009D2908" w:rsidRPr="007B2E6C">
        <w:rPr>
          <w:rFonts w:ascii="Times New Roman" w:eastAsia="Times New Roman" w:hAnsi="Times New Roman" w:cs="Times New Roman"/>
          <w:b/>
          <w:sz w:val="20"/>
          <w:szCs w:val="20"/>
        </w:rPr>
        <w:t xml:space="preserve">ия при Павле I. </w:t>
      </w:r>
      <w:r w:rsidRPr="007B2E6C">
        <w:rPr>
          <w:rFonts w:ascii="Times New Roman" w:eastAsia="Times New Roman" w:hAnsi="Times New Roman" w:cs="Times New Roman"/>
          <w:sz w:val="20"/>
          <w:szCs w:val="20"/>
        </w:rPr>
        <w:t xml:space="preserve">Основные принципы внутренней политики Павла I. Укрепление абсолютизма </w:t>
      </w:r>
      <w:r w:rsidRPr="007B2E6C">
        <w:rPr>
          <w:rFonts w:ascii="Times New Roman" w:eastAsia="Times New Roman" w:hAnsi="Times New Roman" w:cs="Times New Roman"/>
          <w:i/>
          <w:sz w:val="20"/>
          <w:szCs w:val="20"/>
        </w:rPr>
        <w:t>через отказ</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 xml:space="preserve">от принципов «просвещенного абсолютизма» и </w:t>
      </w:r>
      <w:r w:rsidRPr="007B2E6C">
        <w:rPr>
          <w:rFonts w:ascii="Times New Roman" w:eastAsia="Times New Roman" w:hAnsi="Times New Roman" w:cs="Times New Roman"/>
          <w:sz w:val="20"/>
          <w:szCs w:val="20"/>
        </w:rPr>
        <w:t>усиление бюрократического и полицейского</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характера государства и личной власти императора. Личность Павла I и ее влияние на политику страны. Указы о престолонаследии, и о «трехдневной барщине».Политика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w:t>
      </w:r>
      <w:r w:rsidR="002D0474"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Внутренняя политика. Ограничение дворянских привилегий.</w:t>
      </w:r>
      <w:r w:rsidR="00F23570">
        <w:rPr>
          <w:rFonts w:ascii="Times New Roman" w:eastAsia="Times New Roman" w:hAnsi="Times New Roman" w:cs="Times New Roman"/>
          <w:b/>
          <w:sz w:val="20"/>
          <w:szCs w:val="20"/>
        </w:rPr>
        <w:t xml:space="preserve"> </w:t>
      </w:r>
      <w:r w:rsidR="009D2908" w:rsidRPr="007B2E6C">
        <w:rPr>
          <w:rFonts w:ascii="Times New Roman" w:eastAsia="Times New Roman" w:hAnsi="Times New Roman" w:cs="Times New Roman"/>
          <w:b/>
          <w:sz w:val="20"/>
          <w:szCs w:val="20"/>
        </w:rPr>
        <w:t xml:space="preserve">Региональный компонент. </w:t>
      </w:r>
      <w:r w:rsidRPr="007B2E6C">
        <w:rPr>
          <w:rFonts w:ascii="Times New Roman" w:eastAsia="Times New Roman" w:hAnsi="Times New Roman" w:cs="Times New Roman"/>
          <w:sz w:val="20"/>
          <w:szCs w:val="20"/>
        </w:rPr>
        <w:t>Наш регион в XVIII в.</w:t>
      </w:r>
    </w:p>
    <w:p w:rsidR="00BA7913" w:rsidRPr="007B2E6C" w:rsidRDefault="00F23570" w:rsidP="00EB1AF1">
      <w:pPr>
        <w:pStyle w:val="a3"/>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Россий</w:t>
      </w:r>
      <w:r w:rsidR="00BA7913" w:rsidRPr="007B2E6C">
        <w:rPr>
          <w:rFonts w:ascii="Times New Roman" w:eastAsia="Times New Roman" w:hAnsi="Times New Roman" w:cs="Times New Roman"/>
          <w:b/>
          <w:sz w:val="20"/>
          <w:szCs w:val="20"/>
        </w:rPr>
        <w:t>ская империя в XIX – начале XX вв. Россия на пути к реформам (1801–1861) Александровская эп</w:t>
      </w:r>
      <w:r w:rsidR="002D0474" w:rsidRPr="007B2E6C">
        <w:rPr>
          <w:rFonts w:ascii="Times New Roman" w:eastAsia="Times New Roman" w:hAnsi="Times New Roman" w:cs="Times New Roman"/>
          <w:b/>
          <w:sz w:val="20"/>
          <w:szCs w:val="20"/>
        </w:rPr>
        <w:t xml:space="preserve">оха: государственный либерализм </w:t>
      </w:r>
      <w:r w:rsidR="00BA7913" w:rsidRPr="007B2E6C">
        <w:rPr>
          <w:rFonts w:ascii="Times New Roman" w:eastAsia="Times New Roman" w:hAnsi="Times New Roman" w:cs="Times New Roman"/>
          <w:sz w:val="20"/>
          <w:szCs w:val="20"/>
        </w:rPr>
        <w:t>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w:t>
      </w:r>
    </w:p>
    <w:p w:rsidR="00BA7913" w:rsidRPr="007B2E6C" w:rsidRDefault="002D0474"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Отечественная война 1812 г.</w:t>
      </w:r>
      <w:r w:rsidR="0098112A" w:rsidRPr="007B2E6C">
        <w:rPr>
          <w:rFonts w:ascii="Times New Roman" w:eastAsia="Times New Roman" w:hAnsi="Times New Roman" w:cs="Times New Roman"/>
          <w:b/>
          <w:sz w:val="20"/>
          <w:szCs w:val="20"/>
        </w:rPr>
        <w:t xml:space="preserve"> </w:t>
      </w:r>
      <w:r w:rsidR="00BA7913" w:rsidRPr="007B2E6C">
        <w:rPr>
          <w:rFonts w:ascii="Times New Roman" w:eastAsia="Times New Roman" w:hAnsi="Times New Roman" w:cs="Times New Roman"/>
          <w:sz w:val="20"/>
          <w:szCs w:val="20"/>
        </w:rPr>
        <w:t>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w:t>
      </w:r>
      <w:r w:rsidRPr="007B2E6C">
        <w:rPr>
          <w:rFonts w:ascii="Times New Roman" w:eastAsia="Times New Roman" w:hAnsi="Times New Roman" w:cs="Times New Roman"/>
          <w:sz w:val="20"/>
          <w:szCs w:val="20"/>
        </w:rPr>
        <w:t xml:space="preserve">аполеоном и Венского конгресса. </w:t>
      </w:r>
      <w:r w:rsidR="00BA7913" w:rsidRPr="007B2E6C">
        <w:rPr>
          <w:rFonts w:ascii="Times New Roman" w:eastAsia="Times New Roman" w:hAnsi="Times New Roman" w:cs="Times New Roman"/>
          <w:sz w:val="20"/>
          <w:szCs w:val="20"/>
        </w:rPr>
        <w:t>Либеральные и охранительные тенденции во внутренней</w:t>
      </w:r>
      <w:r w:rsidRPr="007B2E6C">
        <w:rPr>
          <w:rFonts w:ascii="Times New Roman" w:eastAsia="Times New Roman" w:hAnsi="Times New Roman" w:cs="Times New Roman"/>
          <w:sz w:val="20"/>
          <w:szCs w:val="20"/>
        </w:rPr>
        <w:t xml:space="preserve"> политике. Польская конституция </w:t>
      </w:r>
      <w:r w:rsidR="00BA7913" w:rsidRPr="007B2E6C">
        <w:rPr>
          <w:rFonts w:ascii="Times New Roman" w:eastAsia="Times New Roman" w:hAnsi="Times New Roman" w:cs="Times New Roman"/>
          <w:sz w:val="20"/>
          <w:szCs w:val="20"/>
        </w:rPr>
        <w:t xml:space="preserve">1815 г. </w:t>
      </w:r>
      <w:r w:rsidR="00BA7913" w:rsidRPr="007B2E6C">
        <w:rPr>
          <w:rFonts w:ascii="Times New Roman" w:eastAsia="Times New Roman" w:hAnsi="Times New Roman" w:cs="Times New Roman"/>
          <w:i/>
          <w:sz w:val="20"/>
          <w:szCs w:val="20"/>
        </w:rPr>
        <w:t>Военные поселения.</w:t>
      </w:r>
      <w:r w:rsidR="00BA7913"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i/>
          <w:sz w:val="20"/>
          <w:szCs w:val="20"/>
        </w:rPr>
        <w:t>Дворянская оппозиция самодержавию.</w:t>
      </w:r>
      <w:r w:rsidR="00BA7913" w:rsidRPr="007B2E6C">
        <w:rPr>
          <w:rFonts w:ascii="Times New Roman" w:eastAsia="Times New Roman" w:hAnsi="Times New Roman" w:cs="Times New Roman"/>
          <w:sz w:val="20"/>
          <w:szCs w:val="20"/>
        </w:rPr>
        <w:t xml:space="preserve"> Тайные организации: Союз спасения, Союз благоденствия, Северное и Южное общества. Восстание декабристов 14 декабря 1825 г.</w:t>
      </w:r>
    </w:p>
    <w:p w:rsidR="00BA7913" w:rsidRPr="00F23570" w:rsidRDefault="00BA7913"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Николаевское самодержави</w:t>
      </w:r>
      <w:r w:rsidR="0098112A" w:rsidRPr="007B2E6C">
        <w:rPr>
          <w:rFonts w:ascii="Times New Roman" w:eastAsia="Times New Roman" w:hAnsi="Times New Roman" w:cs="Times New Roman"/>
          <w:b/>
          <w:sz w:val="20"/>
          <w:szCs w:val="20"/>
        </w:rPr>
        <w:t xml:space="preserve">е: государственный консерватизм </w:t>
      </w:r>
      <w:r w:rsidRPr="007B2E6C">
        <w:rPr>
          <w:rFonts w:ascii="Times New Roman" w:eastAsia="Times New Roman" w:hAnsi="Times New Roman" w:cs="Times New Roman"/>
          <w:sz w:val="20"/>
          <w:szCs w:val="20"/>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7B2E6C">
        <w:rPr>
          <w:rFonts w:ascii="Times New Roman" w:eastAsia="Times New Roman" w:hAnsi="Times New Roman" w:cs="Times New Roman"/>
          <w:i/>
          <w:sz w:val="20"/>
          <w:szCs w:val="20"/>
        </w:rPr>
        <w:t>централизация управления,</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политическая полиция,</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кодификация законов,</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цензура,</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 xml:space="preserve">попечительство об образовании. </w:t>
      </w:r>
      <w:r w:rsidRPr="007B2E6C">
        <w:rPr>
          <w:rFonts w:ascii="Times New Roman" w:eastAsia="Times New Roman" w:hAnsi="Times New Roman" w:cs="Times New Roman"/>
          <w:sz w:val="20"/>
          <w:szCs w:val="20"/>
        </w:rPr>
        <w:t>Крестьянский вопрос.</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Реформа государственных крестьян</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 xml:space="preserve">П.Д.Киселева 1837-1841 гг. Официальная идеология: «православие, самодержавие, народность». </w:t>
      </w:r>
      <w:r w:rsidRPr="007B2E6C">
        <w:rPr>
          <w:rFonts w:ascii="Times New Roman" w:eastAsia="Times New Roman" w:hAnsi="Times New Roman" w:cs="Times New Roman"/>
          <w:i/>
          <w:sz w:val="20"/>
          <w:szCs w:val="20"/>
        </w:rPr>
        <w:t>Формирование профессиональной бюрократии. Прогрессивное чиновничество: у исток</w:t>
      </w:r>
      <w:r w:rsidR="002D0474" w:rsidRPr="007B2E6C">
        <w:rPr>
          <w:rFonts w:ascii="Times New Roman" w:eastAsia="Times New Roman" w:hAnsi="Times New Roman" w:cs="Times New Roman"/>
          <w:i/>
          <w:sz w:val="20"/>
          <w:szCs w:val="20"/>
        </w:rPr>
        <w:t>ов либерального реформаторства.</w:t>
      </w:r>
      <w:r w:rsidR="00F23570">
        <w:rPr>
          <w:rFonts w:ascii="Times New Roman" w:eastAsia="Times New Roman" w:hAnsi="Times New Roman" w:cs="Times New Roman"/>
          <w:b/>
          <w:sz w:val="20"/>
          <w:szCs w:val="20"/>
        </w:rPr>
        <w:t xml:space="preserve"> </w:t>
      </w:r>
      <w:r w:rsidR="009D2908" w:rsidRPr="007B2E6C">
        <w:rPr>
          <w:rFonts w:ascii="Times New Roman" w:eastAsia="Times New Roman" w:hAnsi="Times New Roman" w:cs="Times New Roman"/>
          <w:sz w:val="20"/>
          <w:szCs w:val="20"/>
        </w:rPr>
        <w:t>Расши</w:t>
      </w:r>
      <w:r w:rsidR="00F23570">
        <w:rPr>
          <w:rFonts w:ascii="Times New Roman" w:eastAsia="Times New Roman" w:hAnsi="Times New Roman" w:cs="Times New Roman"/>
          <w:sz w:val="20"/>
          <w:szCs w:val="20"/>
        </w:rPr>
        <w:t>-</w:t>
      </w:r>
      <w:r w:rsidR="009D2908" w:rsidRPr="007B2E6C">
        <w:rPr>
          <w:rFonts w:ascii="Times New Roman" w:eastAsia="Times New Roman" w:hAnsi="Times New Roman" w:cs="Times New Roman"/>
          <w:sz w:val="20"/>
          <w:szCs w:val="20"/>
        </w:rPr>
        <w:t>рение империи: русско-ир</w:t>
      </w:r>
      <w:r w:rsidR="00F23570">
        <w:rPr>
          <w:rFonts w:ascii="Times New Roman" w:eastAsia="Times New Roman" w:hAnsi="Times New Roman" w:cs="Times New Roman"/>
          <w:sz w:val="20"/>
          <w:szCs w:val="20"/>
        </w:rPr>
        <w:t xml:space="preserve">анская и русско-турецкая войны. Россия </w:t>
      </w:r>
      <w:r w:rsidR="009D2908" w:rsidRPr="007B2E6C">
        <w:rPr>
          <w:rFonts w:ascii="Times New Roman" w:eastAsia="Times New Roman" w:hAnsi="Times New Roman" w:cs="Times New Roman"/>
          <w:sz w:val="20"/>
          <w:szCs w:val="20"/>
        </w:rPr>
        <w:t>и з</w:t>
      </w:r>
      <w:r w:rsidRPr="007B2E6C">
        <w:rPr>
          <w:rFonts w:ascii="Times New Roman" w:eastAsia="Times New Roman" w:hAnsi="Times New Roman" w:cs="Times New Roman"/>
          <w:sz w:val="20"/>
          <w:szCs w:val="20"/>
        </w:rPr>
        <w:t>ападная</w:t>
      </w:r>
      <w:r w:rsidR="009D2908"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Европа: особенности взаимного восприятия. «Священный союз». Россия и революции в Европе.</w:t>
      </w:r>
    </w:p>
    <w:p w:rsidR="00BA7913" w:rsidRPr="007B2E6C" w:rsidRDefault="00BA7913" w:rsidP="00EB1AF1">
      <w:pPr>
        <w:pStyle w:val="a3"/>
        <w:jc w:val="both"/>
        <w:rPr>
          <w:rFonts w:ascii="Times New Roman" w:eastAsia="Times New Roman" w:hAnsi="Times New Roman" w:cs="Times New Roman"/>
          <w:sz w:val="20"/>
          <w:szCs w:val="20"/>
        </w:rPr>
      </w:pPr>
      <w:bookmarkStart w:id="96" w:name="page138"/>
      <w:bookmarkEnd w:id="96"/>
      <w:r w:rsidRPr="007B2E6C">
        <w:rPr>
          <w:rFonts w:ascii="Times New Roman" w:eastAsia="Times New Roman" w:hAnsi="Times New Roman" w:cs="Times New Roman"/>
          <w:sz w:val="20"/>
          <w:szCs w:val="20"/>
        </w:rPr>
        <w:t>Восточный вопрос. Распад Венской системы в Европе. Крымская война. Героическая оборона Севастополя. Парижский мир 1856 г.</w:t>
      </w:r>
    </w:p>
    <w:p w:rsidR="00BA7913" w:rsidRPr="007B2E6C" w:rsidRDefault="00BA7913"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Крепостн</w:t>
      </w:r>
      <w:r w:rsidR="002D0474" w:rsidRPr="007B2E6C">
        <w:rPr>
          <w:rFonts w:ascii="Times New Roman" w:eastAsia="Times New Roman" w:hAnsi="Times New Roman" w:cs="Times New Roman"/>
          <w:b/>
          <w:sz w:val="20"/>
          <w:szCs w:val="20"/>
        </w:rPr>
        <w:t xml:space="preserve">ический социум. Деревня и город  </w:t>
      </w:r>
      <w:r w:rsidRPr="007B2E6C">
        <w:rPr>
          <w:rFonts w:ascii="Times New Roman" w:eastAsia="Times New Roman" w:hAnsi="Times New Roman" w:cs="Times New Roman"/>
          <w:sz w:val="20"/>
          <w:szCs w:val="20"/>
        </w:rPr>
        <w:t xml:space="preserve">Сословная структура российского общества. Крепостное хозяйство. </w:t>
      </w:r>
      <w:r w:rsidRPr="007B2E6C">
        <w:rPr>
          <w:rFonts w:ascii="Times New Roman" w:eastAsia="Times New Roman" w:hAnsi="Times New Roman" w:cs="Times New Roman"/>
          <w:i/>
          <w:sz w:val="20"/>
          <w:szCs w:val="20"/>
        </w:rPr>
        <w:t>Помещик и</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 xml:space="preserve">крестьянин, конфликты и сотрудничество. </w:t>
      </w:r>
      <w:r w:rsidRPr="007B2E6C">
        <w:rPr>
          <w:rFonts w:ascii="Times New Roman" w:eastAsia="Times New Roman" w:hAnsi="Times New Roman" w:cs="Times New Roman"/>
          <w:sz w:val="20"/>
          <w:szCs w:val="20"/>
        </w:rPr>
        <w:t>Промышленный переворот и его особенности в</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 xml:space="preserve">России. Начало железнодорожного строительства. </w:t>
      </w:r>
      <w:r w:rsidRPr="007B2E6C">
        <w:rPr>
          <w:rFonts w:ascii="Times New Roman" w:eastAsia="Times New Roman" w:hAnsi="Times New Roman" w:cs="Times New Roman"/>
          <w:i/>
          <w:sz w:val="20"/>
          <w:szCs w:val="20"/>
        </w:rPr>
        <w:t>Москва и Петербург:</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спор двух столиц.</w:t>
      </w:r>
      <w:r w:rsidRPr="007B2E6C">
        <w:rPr>
          <w:rFonts w:ascii="Times New Roman" w:eastAsia="Times New Roman" w:hAnsi="Times New Roman" w:cs="Times New Roman"/>
          <w:sz w:val="20"/>
          <w:szCs w:val="20"/>
        </w:rPr>
        <w:t xml:space="preserve"> Города как административные, торговые и промышленные центры. Городское самоуправление.</w:t>
      </w:r>
    </w:p>
    <w:p w:rsidR="00BA7913" w:rsidRPr="007B2E6C" w:rsidRDefault="00BA7913"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Культурное пространство и</w:t>
      </w:r>
      <w:r w:rsidR="002D0474" w:rsidRPr="007B2E6C">
        <w:rPr>
          <w:rFonts w:ascii="Times New Roman" w:eastAsia="Times New Roman" w:hAnsi="Times New Roman" w:cs="Times New Roman"/>
          <w:b/>
          <w:sz w:val="20"/>
          <w:szCs w:val="20"/>
        </w:rPr>
        <w:t xml:space="preserve">мперии в первой половине XIX в. </w:t>
      </w:r>
      <w:r w:rsidRPr="007B2E6C">
        <w:rPr>
          <w:rFonts w:ascii="Times New Roman" w:eastAsia="Times New Roman" w:hAnsi="Times New Roman" w:cs="Times New Roman"/>
          <w:sz w:val="20"/>
          <w:szCs w:val="20"/>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7B2E6C">
        <w:rPr>
          <w:rFonts w:ascii="Times New Roman" w:eastAsia="Times New Roman" w:hAnsi="Times New Roman" w:cs="Times New Roman"/>
          <w:i/>
          <w:sz w:val="20"/>
          <w:szCs w:val="20"/>
        </w:rPr>
        <w:t>Культура</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 xml:space="preserve">повседневности: обретение комфорта. Жизнь в городе и в усадьбе. </w:t>
      </w:r>
      <w:r w:rsidRPr="007B2E6C">
        <w:rPr>
          <w:rFonts w:ascii="Times New Roman" w:eastAsia="Times New Roman" w:hAnsi="Times New Roman" w:cs="Times New Roman"/>
          <w:sz w:val="20"/>
          <w:szCs w:val="20"/>
        </w:rPr>
        <w:t>Российская культура как</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часть европейской культуры.</w:t>
      </w:r>
    </w:p>
    <w:p w:rsidR="00BA7913" w:rsidRPr="007B2E6C" w:rsidRDefault="00BA7913"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Пространство импер</w:t>
      </w:r>
      <w:r w:rsidR="002D0474" w:rsidRPr="007B2E6C">
        <w:rPr>
          <w:rFonts w:ascii="Times New Roman" w:eastAsia="Times New Roman" w:hAnsi="Times New Roman" w:cs="Times New Roman"/>
          <w:b/>
          <w:sz w:val="20"/>
          <w:szCs w:val="20"/>
        </w:rPr>
        <w:t xml:space="preserve">ии: этнокультурный облик страны </w:t>
      </w:r>
      <w:r w:rsidRPr="007B2E6C">
        <w:rPr>
          <w:rFonts w:ascii="Times New Roman" w:eastAsia="Times New Roman" w:hAnsi="Times New Roman" w:cs="Times New Roman"/>
          <w:sz w:val="20"/>
          <w:szCs w:val="20"/>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7B2E6C">
        <w:rPr>
          <w:rFonts w:ascii="Times New Roman" w:eastAsia="Times New Roman" w:hAnsi="Times New Roman" w:cs="Times New Roman"/>
          <w:i/>
          <w:sz w:val="20"/>
          <w:szCs w:val="20"/>
        </w:rPr>
        <w:t>Польское восстание</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1830–1831</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гг.</w:t>
      </w:r>
      <w:r w:rsidRPr="007B2E6C">
        <w:rPr>
          <w:rFonts w:ascii="Times New Roman" w:eastAsia="Times New Roman" w:hAnsi="Times New Roman" w:cs="Times New Roman"/>
          <w:sz w:val="20"/>
          <w:szCs w:val="20"/>
        </w:rPr>
        <w:t xml:space="preserve"> Присоединение Грузии и Закавказья. Кавказская война. Движение Шамиля.</w:t>
      </w:r>
    </w:p>
    <w:p w:rsidR="00BA7913" w:rsidRPr="007B2E6C" w:rsidRDefault="00BA7913" w:rsidP="00EB1AF1">
      <w:pPr>
        <w:pStyle w:val="a3"/>
        <w:jc w:val="both"/>
        <w:rPr>
          <w:rFonts w:ascii="Times New Roman" w:eastAsia="Times New Roman" w:hAnsi="Times New Roman" w:cs="Times New Roman"/>
          <w:i/>
          <w:sz w:val="20"/>
          <w:szCs w:val="20"/>
        </w:rPr>
      </w:pPr>
      <w:r w:rsidRPr="007B2E6C">
        <w:rPr>
          <w:rFonts w:ascii="Times New Roman" w:eastAsia="Times New Roman" w:hAnsi="Times New Roman" w:cs="Times New Roman"/>
          <w:b/>
          <w:sz w:val="20"/>
          <w:szCs w:val="20"/>
        </w:rPr>
        <w:t>Формирование гражданского правосознания. Осно</w:t>
      </w:r>
      <w:r w:rsidR="009D2908" w:rsidRPr="007B2E6C">
        <w:rPr>
          <w:rFonts w:ascii="Times New Roman" w:eastAsia="Times New Roman" w:hAnsi="Times New Roman" w:cs="Times New Roman"/>
          <w:b/>
          <w:sz w:val="20"/>
          <w:szCs w:val="20"/>
        </w:rPr>
        <w:t xml:space="preserve">вные течения общественной мысли </w:t>
      </w:r>
      <w:r w:rsidR="009D2908" w:rsidRPr="007B2E6C">
        <w:rPr>
          <w:rFonts w:ascii="Times New Roman" w:eastAsia="Times New Roman" w:hAnsi="Times New Roman" w:cs="Times New Roman"/>
          <w:sz w:val="20"/>
          <w:szCs w:val="20"/>
        </w:rPr>
        <w:t xml:space="preserve">Западное просвещение и образованное меньшинство: </w:t>
      </w:r>
      <w:r w:rsidRPr="007B2E6C">
        <w:rPr>
          <w:rFonts w:ascii="Times New Roman" w:eastAsia="Times New Roman" w:hAnsi="Times New Roman" w:cs="Times New Roman"/>
          <w:sz w:val="20"/>
          <w:szCs w:val="20"/>
        </w:rPr>
        <w:t xml:space="preserve">кризис    традиционного мировосприятия. «Золотой век» дворянской культуры. Идея служения как основа дворянской идентичности. </w:t>
      </w:r>
      <w:r w:rsidRPr="007B2E6C">
        <w:rPr>
          <w:rFonts w:ascii="Times New Roman" w:eastAsia="Times New Roman" w:hAnsi="Times New Roman" w:cs="Times New Roman"/>
          <w:i/>
          <w:sz w:val="20"/>
          <w:szCs w:val="20"/>
        </w:rPr>
        <w:t>Эволюция дворянской оппозиционности.</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Формирование генерации просвещенных</w:t>
      </w:r>
      <w:r w:rsidRPr="007B2E6C">
        <w:rPr>
          <w:rFonts w:ascii="Times New Roman" w:eastAsia="Times New Roman" w:hAnsi="Times New Roman" w:cs="Times New Roman"/>
          <w:sz w:val="20"/>
          <w:szCs w:val="20"/>
        </w:rPr>
        <w:t xml:space="preserve"> </w:t>
      </w:r>
      <w:r w:rsidR="009D2908" w:rsidRPr="007B2E6C">
        <w:rPr>
          <w:rFonts w:ascii="Times New Roman" w:eastAsia="Times New Roman" w:hAnsi="Times New Roman" w:cs="Times New Roman"/>
          <w:i/>
          <w:sz w:val="20"/>
          <w:szCs w:val="20"/>
        </w:rPr>
        <w:t xml:space="preserve">людей: </w:t>
      </w:r>
      <w:r w:rsidR="00F23570">
        <w:rPr>
          <w:rFonts w:ascii="Times New Roman" w:eastAsia="Times New Roman" w:hAnsi="Times New Roman" w:cs="Times New Roman"/>
          <w:i/>
          <w:sz w:val="20"/>
          <w:szCs w:val="20"/>
        </w:rPr>
        <w:t xml:space="preserve">от </w:t>
      </w:r>
      <w:r w:rsidRPr="007B2E6C">
        <w:rPr>
          <w:rFonts w:ascii="Times New Roman" w:eastAsia="Times New Roman" w:hAnsi="Times New Roman" w:cs="Times New Roman"/>
          <w:i/>
          <w:sz w:val="20"/>
          <w:szCs w:val="20"/>
        </w:rPr>
        <w:t>свободы  для  немногих  к  св</w:t>
      </w:r>
      <w:r w:rsidR="009D2908" w:rsidRPr="007B2E6C">
        <w:rPr>
          <w:rFonts w:ascii="Times New Roman" w:eastAsia="Times New Roman" w:hAnsi="Times New Roman" w:cs="Times New Roman"/>
          <w:i/>
          <w:sz w:val="20"/>
          <w:szCs w:val="20"/>
        </w:rPr>
        <w:t xml:space="preserve">ободе  для  всех.  Появление научных и </w:t>
      </w:r>
      <w:r w:rsidRPr="007B2E6C">
        <w:rPr>
          <w:rFonts w:ascii="Times New Roman" w:eastAsia="Times New Roman" w:hAnsi="Times New Roman" w:cs="Times New Roman"/>
          <w:i/>
          <w:sz w:val="20"/>
          <w:szCs w:val="20"/>
        </w:rPr>
        <w:t>литературных обществ, тайных политических организаций. Распространен</w:t>
      </w:r>
      <w:r w:rsidR="002D0474" w:rsidRPr="007B2E6C">
        <w:rPr>
          <w:rFonts w:ascii="Times New Roman" w:eastAsia="Times New Roman" w:hAnsi="Times New Roman" w:cs="Times New Roman"/>
          <w:i/>
          <w:sz w:val="20"/>
          <w:szCs w:val="20"/>
        </w:rPr>
        <w:t>ие либеральных идей. Декабристы</w:t>
      </w:r>
      <w:r w:rsidRPr="007B2E6C">
        <w:rPr>
          <w:rFonts w:ascii="Times New Roman" w:eastAsia="Times New Roman" w:hAnsi="Times New Roman" w:cs="Times New Roman"/>
          <w:i/>
          <w:sz w:val="20"/>
          <w:szCs w:val="20"/>
        </w:rPr>
        <w:t>– дворянские революционеры</w:t>
      </w:r>
      <w:r w:rsidR="002D0474" w:rsidRPr="007B2E6C">
        <w:rPr>
          <w:rFonts w:ascii="Times New Roman" w:eastAsia="Times New Roman" w:hAnsi="Times New Roman" w:cs="Times New Roman"/>
          <w:i/>
          <w:sz w:val="20"/>
          <w:szCs w:val="20"/>
        </w:rPr>
        <w:t>. Культура и этика декабристов.</w:t>
      </w:r>
      <w:r w:rsidR="0098112A"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7B2E6C">
        <w:rPr>
          <w:rFonts w:ascii="Times New Roman" w:eastAsia="Times New Roman" w:hAnsi="Times New Roman" w:cs="Times New Roman"/>
          <w:i/>
          <w:sz w:val="20"/>
          <w:szCs w:val="20"/>
        </w:rPr>
        <w:t>Складывание</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теории русского социализма. А.И.Герцен. Влияние немецкой философии и французского социализма на русскую общественную мысль. Россия и Европа как централь</w:t>
      </w:r>
      <w:r w:rsidR="002D0474" w:rsidRPr="007B2E6C">
        <w:rPr>
          <w:rFonts w:ascii="Times New Roman" w:eastAsia="Times New Roman" w:hAnsi="Times New Roman" w:cs="Times New Roman"/>
          <w:i/>
          <w:sz w:val="20"/>
          <w:szCs w:val="20"/>
        </w:rPr>
        <w:t>ный пункт общественных дебатов.</w:t>
      </w:r>
    </w:p>
    <w:p w:rsidR="00BA7913" w:rsidRPr="00F23570" w:rsidRDefault="009D2908"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Россия в эпоху реформ. </w:t>
      </w:r>
      <w:r w:rsidR="00BA7913" w:rsidRPr="007B2E6C">
        <w:rPr>
          <w:rFonts w:ascii="Times New Roman" w:eastAsia="Times New Roman" w:hAnsi="Times New Roman" w:cs="Times New Roman"/>
          <w:b/>
          <w:sz w:val="20"/>
          <w:szCs w:val="20"/>
        </w:rPr>
        <w:t>Преобразования Александра II: соц</w:t>
      </w:r>
      <w:r w:rsidR="00F23570">
        <w:rPr>
          <w:rFonts w:ascii="Times New Roman" w:eastAsia="Times New Roman" w:hAnsi="Times New Roman" w:cs="Times New Roman"/>
          <w:b/>
          <w:sz w:val="20"/>
          <w:szCs w:val="20"/>
        </w:rPr>
        <w:t xml:space="preserve">иальная и правовая модернизация. </w:t>
      </w:r>
      <w:r w:rsidR="00BA7913" w:rsidRPr="007B2E6C">
        <w:rPr>
          <w:rFonts w:ascii="Times New Roman" w:eastAsia="Times New Roman" w:hAnsi="Times New Roman" w:cs="Times New Roman"/>
          <w:sz w:val="20"/>
          <w:szCs w:val="20"/>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00BA7913" w:rsidRPr="007B2E6C">
        <w:rPr>
          <w:rFonts w:ascii="Times New Roman" w:eastAsia="Times New Roman" w:hAnsi="Times New Roman" w:cs="Times New Roman"/>
          <w:i/>
          <w:sz w:val="20"/>
          <w:szCs w:val="20"/>
        </w:rPr>
        <w:t>Утверждение начал все</w:t>
      </w:r>
      <w:r w:rsidR="00F23570">
        <w:rPr>
          <w:rFonts w:ascii="Times New Roman" w:eastAsia="Times New Roman" w:hAnsi="Times New Roman" w:cs="Times New Roman"/>
          <w:i/>
          <w:sz w:val="20"/>
          <w:szCs w:val="20"/>
        </w:rPr>
        <w:t xml:space="preserve"> </w:t>
      </w:r>
      <w:r w:rsidR="00BA7913" w:rsidRPr="007B2E6C">
        <w:rPr>
          <w:rFonts w:ascii="Times New Roman" w:eastAsia="Times New Roman" w:hAnsi="Times New Roman" w:cs="Times New Roman"/>
          <w:i/>
          <w:sz w:val="20"/>
          <w:szCs w:val="20"/>
        </w:rPr>
        <w:t>сословности в правовом строе страны.</w:t>
      </w:r>
      <w:r w:rsidR="002D0474" w:rsidRPr="007B2E6C">
        <w:rPr>
          <w:rFonts w:ascii="Times New Roman" w:eastAsia="Times New Roman" w:hAnsi="Times New Roman" w:cs="Times New Roman"/>
          <w:sz w:val="20"/>
          <w:szCs w:val="20"/>
        </w:rPr>
        <w:t xml:space="preserve"> Конституционный вопрос.</w:t>
      </w:r>
      <w:r w:rsidR="00F23570">
        <w:rPr>
          <w:rFonts w:ascii="Times New Roman" w:eastAsia="Times New Roman" w:hAnsi="Times New Roman" w:cs="Times New Roman"/>
          <w:b/>
          <w:sz w:val="20"/>
          <w:szCs w:val="20"/>
        </w:rPr>
        <w:t xml:space="preserve"> </w:t>
      </w:r>
      <w:r w:rsidR="00BA7913" w:rsidRPr="007B2E6C">
        <w:rPr>
          <w:rFonts w:ascii="Times New Roman" w:eastAsia="Times New Roman" w:hAnsi="Times New Roman" w:cs="Times New Roman"/>
          <w:sz w:val="20"/>
          <w:szCs w:val="20"/>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BA7913" w:rsidRPr="007B2E6C" w:rsidRDefault="00BA7913" w:rsidP="00EB1AF1">
      <w:pPr>
        <w:pStyle w:val="a3"/>
        <w:jc w:val="both"/>
        <w:rPr>
          <w:rFonts w:ascii="Times New Roman" w:eastAsia="Times New Roman" w:hAnsi="Times New Roman" w:cs="Times New Roman"/>
          <w:b/>
          <w:sz w:val="20"/>
          <w:szCs w:val="20"/>
        </w:rPr>
      </w:pPr>
      <w:bookmarkStart w:id="97" w:name="page139"/>
      <w:bookmarkEnd w:id="97"/>
      <w:r w:rsidRPr="007B2E6C">
        <w:rPr>
          <w:rFonts w:ascii="Times New Roman" w:eastAsia="Times New Roman" w:hAnsi="Times New Roman" w:cs="Times New Roman"/>
          <w:b/>
          <w:sz w:val="20"/>
          <w:szCs w:val="20"/>
        </w:rPr>
        <w:lastRenderedPageBreak/>
        <w:t xml:space="preserve"> «Народн</w:t>
      </w:r>
      <w:r w:rsidR="002D0474" w:rsidRPr="007B2E6C">
        <w:rPr>
          <w:rFonts w:ascii="Times New Roman" w:eastAsia="Times New Roman" w:hAnsi="Times New Roman" w:cs="Times New Roman"/>
          <w:b/>
          <w:sz w:val="20"/>
          <w:szCs w:val="20"/>
        </w:rPr>
        <w:t xml:space="preserve">ое самодержавие» Александра III </w:t>
      </w:r>
      <w:r w:rsidRPr="007B2E6C">
        <w:rPr>
          <w:rFonts w:ascii="Times New Roman" w:eastAsia="Times New Roman" w:hAnsi="Times New Roman" w:cs="Times New Roman"/>
          <w:sz w:val="20"/>
          <w:szCs w:val="20"/>
        </w:rPr>
        <w:t xml:space="preserve">Идеология самобытного развития России. Государственный национализм. Реформы и «контрреформы». </w:t>
      </w:r>
      <w:r w:rsidRPr="007B2E6C">
        <w:rPr>
          <w:rFonts w:ascii="Times New Roman" w:eastAsia="Times New Roman" w:hAnsi="Times New Roman" w:cs="Times New Roman"/>
          <w:i/>
          <w:sz w:val="20"/>
          <w:szCs w:val="20"/>
        </w:rPr>
        <w:t>Политика консервативной стабилизации.</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Ограничение общественной</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 xml:space="preserve">самодеятельности. </w:t>
      </w:r>
      <w:r w:rsidRPr="007B2E6C">
        <w:rPr>
          <w:rFonts w:ascii="Times New Roman" w:eastAsia="Times New Roman" w:hAnsi="Times New Roman" w:cs="Times New Roman"/>
          <w:sz w:val="20"/>
          <w:szCs w:val="20"/>
        </w:rPr>
        <w:t>Местное самоуправление и самодержавие.</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Независимость суда и</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 xml:space="preserve">администрация. </w:t>
      </w:r>
      <w:r w:rsidRPr="007B2E6C">
        <w:rPr>
          <w:rFonts w:ascii="Times New Roman" w:eastAsia="Times New Roman" w:hAnsi="Times New Roman" w:cs="Times New Roman"/>
          <w:i/>
          <w:sz w:val="20"/>
          <w:szCs w:val="20"/>
        </w:rPr>
        <w:t>Права университетов и власть попечителей.</w:t>
      </w:r>
      <w:r w:rsidRPr="007B2E6C">
        <w:rPr>
          <w:rFonts w:ascii="Times New Roman" w:eastAsia="Times New Roman" w:hAnsi="Times New Roman" w:cs="Times New Roman"/>
          <w:sz w:val="20"/>
          <w:szCs w:val="20"/>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7B2E6C">
        <w:rPr>
          <w:rFonts w:ascii="Times New Roman" w:eastAsia="Times New Roman" w:hAnsi="Times New Roman" w:cs="Times New Roman"/>
          <w:i/>
          <w:sz w:val="20"/>
          <w:szCs w:val="20"/>
        </w:rPr>
        <w:t>Финансовая политика</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Консервация аграрных отношений.</w:t>
      </w:r>
      <w:r w:rsidR="002D0474"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Пространство империи. Основные сферы и направления внешнеполитических интересов.</w:t>
      </w:r>
      <w:r w:rsidR="002D0474"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 xml:space="preserve">Упрочение статуса великой державы. </w:t>
      </w:r>
      <w:r w:rsidRPr="007B2E6C">
        <w:rPr>
          <w:rFonts w:ascii="Times New Roman" w:eastAsia="Times New Roman" w:hAnsi="Times New Roman" w:cs="Times New Roman"/>
          <w:i/>
          <w:sz w:val="20"/>
          <w:szCs w:val="20"/>
        </w:rPr>
        <w:t>Освоение государственной территории.</w:t>
      </w:r>
    </w:p>
    <w:p w:rsidR="00BA7913" w:rsidRPr="007B2E6C" w:rsidRDefault="00BA7913"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Пореформенный социум. Сель</w:t>
      </w:r>
      <w:r w:rsidR="002D0474" w:rsidRPr="007B2E6C">
        <w:rPr>
          <w:rFonts w:ascii="Times New Roman" w:eastAsia="Times New Roman" w:hAnsi="Times New Roman" w:cs="Times New Roman"/>
          <w:b/>
          <w:sz w:val="20"/>
          <w:szCs w:val="20"/>
        </w:rPr>
        <w:t xml:space="preserve">ское хозяйство и промышленность </w:t>
      </w:r>
      <w:r w:rsidRPr="007B2E6C">
        <w:rPr>
          <w:rFonts w:ascii="Times New Roman" w:eastAsia="Times New Roman" w:hAnsi="Times New Roman" w:cs="Times New Roman"/>
          <w:sz w:val="20"/>
          <w:szCs w:val="20"/>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7B2E6C">
        <w:rPr>
          <w:rFonts w:ascii="Times New Roman" w:eastAsia="Times New Roman" w:hAnsi="Times New Roman" w:cs="Times New Roman"/>
          <w:i/>
          <w:sz w:val="20"/>
          <w:szCs w:val="20"/>
        </w:rPr>
        <w:t>Помещичье</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 xml:space="preserve">«оскудение». Социальные типы крестьян и помещиков. </w:t>
      </w:r>
      <w:r w:rsidRPr="007B2E6C">
        <w:rPr>
          <w:rFonts w:ascii="Times New Roman" w:eastAsia="Times New Roman" w:hAnsi="Times New Roman" w:cs="Times New Roman"/>
          <w:sz w:val="20"/>
          <w:szCs w:val="20"/>
        </w:rPr>
        <w:t>Дворяне-предприниматели.</w:t>
      </w:r>
      <w:r w:rsidR="0098112A"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7B2E6C">
        <w:rPr>
          <w:rFonts w:ascii="Times New Roman" w:eastAsia="Times New Roman" w:hAnsi="Times New Roman" w:cs="Times New Roman"/>
          <w:i/>
          <w:sz w:val="20"/>
          <w:szCs w:val="20"/>
        </w:rPr>
        <w:t>Государственные,</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общественные и частнопредпринимательские способы</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его решения.</w:t>
      </w:r>
    </w:p>
    <w:p w:rsidR="00BA7913" w:rsidRPr="007B2E6C" w:rsidRDefault="00BA7913"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Культурное пространство им</w:t>
      </w:r>
      <w:r w:rsidR="002D0474" w:rsidRPr="007B2E6C">
        <w:rPr>
          <w:rFonts w:ascii="Times New Roman" w:eastAsia="Times New Roman" w:hAnsi="Times New Roman" w:cs="Times New Roman"/>
          <w:b/>
          <w:sz w:val="20"/>
          <w:szCs w:val="20"/>
        </w:rPr>
        <w:t xml:space="preserve">перии во второй половине XIX в. </w:t>
      </w:r>
      <w:r w:rsidRPr="007B2E6C">
        <w:rPr>
          <w:rFonts w:ascii="Times New Roman" w:eastAsia="Times New Roman" w:hAnsi="Times New Roman" w:cs="Times New Roman"/>
          <w:sz w:val="20"/>
          <w:szCs w:val="20"/>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7B2E6C">
        <w:rPr>
          <w:rFonts w:ascii="Times New Roman" w:eastAsia="Times New Roman" w:hAnsi="Times New Roman" w:cs="Times New Roman"/>
          <w:i/>
          <w:sz w:val="20"/>
          <w:szCs w:val="20"/>
        </w:rPr>
        <w:t>Роль печатного слова</w:t>
      </w:r>
      <w:r w:rsidR="0098112A"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i/>
          <w:sz w:val="20"/>
          <w:szCs w:val="20"/>
        </w:rPr>
        <w:t xml:space="preserve">формировании общественного мнения. Народная, элитарная и массовая культура. </w:t>
      </w:r>
      <w:r w:rsidRPr="007B2E6C">
        <w:rPr>
          <w:rFonts w:ascii="Times New Roman" w:eastAsia="Times New Roman" w:hAnsi="Times New Roman" w:cs="Times New Roman"/>
          <w:sz w:val="20"/>
          <w:szCs w:val="20"/>
        </w:rPr>
        <w:t>Российская</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w:t>
      </w:r>
    </w:p>
    <w:p w:rsidR="00BA7913" w:rsidRPr="007B2E6C" w:rsidRDefault="00F23570" w:rsidP="00EB1AF1">
      <w:pPr>
        <w:pStyle w:val="a3"/>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Этнокультурный облик империи. </w:t>
      </w:r>
      <w:r w:rsidR="00BA7913" w:rsidRPr="007B2E6C">
        <w:rPr>
          <w:rFonts w:ascii="Times New Roman" w:eastAsia="Times New Roman" w:hAnsi="Times New Roman" w:cs="Times New Roman"/>
          <w:sz w:val="20"/>
          <w:szCs w:val="20"/>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00BA7913" w:rsidRPr="007B2E6C">
        <w:rPr>
          <w:rFonts w:ascii="Times New Roman" w:eastAsia="Times New Roman" w:hAnsi="Times New Roman" w:cs="Times New Roman"/>
          <w:i/>
          <w:sz w:val="20"/>
          <w:szCs w:val="20"/>
        </w:rPr>
        <w:t>Правовое</w:t>
      </w:r>
      <w:r w:rsidR="00BA7913"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i/>
          <w:sz w:val="20"/>
          <w:szCs w:val="20"/>
        </w:rPr>
        <w:t xml:space="preserve">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 </w:t>
      </w:r>
      <w:r w:rsidR="00BA7913" w:rsidRPr="007B2E6C">
        <w:rPr>
          <w:rFonts w:ascii="Times New Roman" w:eastAsia="Times New Roman" w:hAnsi="Times New Roman" w:cs="Times New Roman"/>
          <w:sz w:val="20"/>
          <w:szCs w:val="20"/>
        </w:rPr>
        <w:t>Национальные движения народов России.</w:t>
      </w:r>
      <w:r w:rsidR="00BA7913" w:rsidRPr="007B2E6C">
        <w:rPr>
          <w:rFonts w:ascii="Times New Roman" w:eastAsia="Times New Roman" w:hAnsi="Times New Roman" w:cs="Times New Roman"/>
          <w:i/>
          <w:sz w:val="20"/>
          <w:szCs w:val="20"/>
        </w:rPr>
        <w:t xml:space="preserve"> </w:t>
      </w:r>
      <w:r w:rsidR="00BA7913" w:rsidRPr="007B2E6C">
        <w:rPr>
          <w:rFonts w:ascii="Times New Roman" w:eastAsia="Times New Roman" w:hAnsi="Times New Roman" w:cs="Times New Roman"/>
          <w:sz w:val="20"/>
          <w:szCs w:val="20"/>
        </w:rPr>
        <w:t>Взаимодействие</w:t>
      </w:r>
      <w:r w:rsidR="00BA7913" w:rsidRPr="007B2E6C">
        <w:rPr>
          <w:rFonts w:ascii="Times New Roman" w:eastAsia="Times New Roman" w:hAnsi="Times New Roman" w:cs="Times New Roman"/>
          <w:i/>
          <w:sz w:val="20"/>
          <w:szCs w:val="20"/>
        </w:rPr>
        <w:t xml:space="preserve"> </w:t>
      </w:r>
      <w:r w:rsidR="00BA7913" w:rsidRPr="007B2E6C">
        <w:rPr>
          <w:rFonts w:ascii="Times New Roman" w:eastAsia="Times New Roman" w:hAnsi="Times New Roman" w:cs="Times New Roman"/>
          <w:sz w:val="20"/>
          <w:szCs w:val="20"/>
        </w:rPr>
        <w:t>национальных культур и народов.</w:t>
      </w:r>
    </w:p>
    <w:p w:rsidR="00BA7913" w:rsidRPr="007B2E6C" w:rsidRDefault="00BA7913"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Формирование гражданского общества и основные на</w:t>
      </w:r>
      <w:r w:rsidR="002D0474" w:rsidRPr="007B2E6C">
        <w:rPr>
          <w:rFonts w:ascii="Times New Roman" w:eastAsia="Times New Roman" w:hAnsi="Times New Roman" w:cs="Times New Roman"/>
          <w:b/>
          <w:sz w:val="20"/>
          <w:szCs w:val="20"/>
        </w:rPr>
        <w:t xml:space="preserve">правления общественных движений </w:t>
      </w:r>
      <w:r w:rsidRPr="007B2E6C">
        <w:rPr>
          <w:rFonts w:ascii="Times New Roman" w:eastAsia="Times New Roman" w:hAnsi="Times New Roman" w:cs="Times New Roman"/>
          <w:sz w:val="20"/>
          <w:szCs w:val="20"/>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7B2E6C">
        <w:rPr>
          <w:rFonts w:ascii="Times New Roman" w:eastAsia="Times New Roman" w:hAnsi="Times New Roman" w:cs="Times New Roman"/>
          <w:i/>
          <w:sz w:val="20"/>
          <w:szCs w:val="20"/>
        </w:rPr>
        <w:t>Студенческое движение.</w:t>
      </w:r>
      <w:r w:rsidR="002D0474"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i/>
          <w:sz w:val="20"/>
          <w:szCs w:val="20"/>
        </w:rPr>
        <w:t>Рабочее движение. Женское движение.</w:t>
      </w:r>
      <w:r w:rsidR="002D0474"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 xml:space="preserve">Идейные течения и общественное движение. </w:t>
      </w:r>
      <w:r w:rsidRPr="007B2E6C">
        <w:rPr>
          <w:rFonts w:ascii="Times New Roman" w:eastAsia="Times New Roman" w:hAnsi="Times New Roman" w:cs="Times New Roman"/>
          <w:i/>
          <w:sz w:val="20"/>
          <w:szCs w:val="20"/>
        </w:rPr>
        <w:t>Влияние позитивизма,</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дарвинизма,</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марксизма</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 xml:space="preserve">и других направлений европейской общественной мысли. </w:t>
      </w:r>
      <w:r w:rsidRPr="007B2E6C">
        <w:rPr>
          <w:rFonts w:ascii="Times New Roman" w:eastAsia="Times New Roman" w:hAnsi="Times New Roman" w:cs="Times New Roman"/>
          <w:sz w:val="20"/>
          <w:szCs w:val="20"/>
        </w:rPr>
        <w:t>Консервативная мысль.</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Национализм.</w:t>
      </w:r>
      <w:r w:rsidR="002D0474"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w:t>
      </w:r>
      <w:bookmarkStart w:id="98" w:name="page140"/>
      <w:bookmarkEnd w:id="98"/>
      <w:r w:rsidR="002D0474"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 xml:space="preserve">Народничество и его эволюция. </w:t>
      </w:r>
      <w:r w:rsidRPr="007B2E6C">
        <w:rPr>
          <w:rFonts w:ascii="Times New Roman" w:eastAsia="Times New Roman" w:hAnsi="Times New Roman" w:cs="Times New Roman"/>
          <w:i/>
          <w:sz w:val="20"/>
          <w:szCs w:val="20"/>
        </w:rPr>
        <w:t>Народнические кружки:</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идеология и практика.</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Большое</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 xml:space="preserve">общество пропаганды. «Хождение в народ». «Земля и воля» и ее раскол. «Черный передел» и «Народная воля». </w:t>
      </w:r>
      <w:r w:rsidRPr="007B2E6C">
        <w:rPr>
          <w:rFonts w:ascii="Times New Roman" w:eastAsia="Times New Roman" w:hAnsi="Times New Roman" w:cs="Times New Roman"/>
          <w:sz w:val="20"/>
          <w:szCs w:val="20"/>
        </w:rPr>
        <w:t>Политический терроризм.</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Распространение марксизма и формирование</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 xml:space="preserve">социал-демократии. </w:t>
      </w:r>
      <w:r w:rsidRPr="007B2E6C">
        <w:rPr>
          <w:rFonts w:ascii="Times New Roman" w:eastAsia="Times New Roman" w:hAnsi="Times New Roman" w:cs="Times New Roman"/>
          <w:i/>
          <w:sz w:val="20"/>
          <w:szCs w:val="20"/>
        </w:rPr>
        <w:t>Группа</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«Освобождение труда». «Союз борьбы за освобождение рабочего</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класса». I съезд РСДРП.</w:t>
      </w:r>
    </w:p>
    <w:p w:rsidR="00BA7913" w:rsidRPr="007B2E6C" w:rsidRDefault="002D0474"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Кризис империи в начале ХХ века </w:t>
      </w:r>
      <w:r w:rsidR="00BA7913" w:rsidRPr="007B2E6C">
        <w:rPr>
          <w:rFonts w:ascii="Times New Roman" w:eastAsia="Times New Roman" w:hAnsi="Times New Roman" w:cs="Times New Roman"/>
          <w:sz w:val="20"/>
          <w:szCs w:val="20"/>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00BA7913" w:rsidRPr="007B2E6C">
        <w:rPr>
          <w:rFonts w:ascii="Times New Roman" w:eastAsia="Times New Roman" w:hAnsi="Times New Roman" w:cs="Times New Roman"/>
          <w:i/>
          <w:sz w:val="20"/>
          <w:szCs w:val="20"/>
        </w:rPr>
        <w:t xml:space="preserve">Отечественный и иностранный капитал, его роль в индустриализации страны. </w:t>
      </w:r>
      <w:r w:rsidR="00BA7913" w:rsidRPr="007B2E6C">
        <w:rPr>
          <w:rFonts w:ascii="Times New Roman" w:eastAsia="Times New Roman" w:hAnsi="Times New Roman" w:cs="Times New Roman"/>
          <w:sz w:val="20"/>
          <w:szCs w:val="20"/>
        </w:rPr>
        <w:t>Россия</w:t>
      </w:r>
      <w:r w:rsidR="00BA7913" w:rsidRPr="007B2E6C">
        <w:rPr>
          <w:rFonts w:ascii="Times New Roman" w:eastAsia="Times New Roman" w:hAnsi="Times New Roman" w:cs="Times New Roman"/>
          <w:i/>
          <w:sz w:val="20"/>
          <w:szCs w:val="20"/>
        </w:rPr>
        <w:t xml:space="preserve"> </w:t>
      </w:r>
      <w:r w:rsidR="00BA7913" w:rsidRPr="007B2E6C">
        <w:rPr>
          <w:rFonts w:ascii="Times New Roman" w:eastAsia="Times New Roman" w:hAnsi="Times New Roman" w:cs="Times New Roman"/>
          <w:sz w:val="20"/>
          <w:szCs w:val="20"/>
        </w:rPr>
        <w:t>–</w:t>
      </w:r>
      <w:r w:rsidR="00BA7913" w:rsidRPr="007B2E6C">
        <w:rPr>
          <w:rFonts w:ascii="Times New Roman" w:eastAsia="Times New Roman" w:hAnsi="Times New Roman" w:cs="Times New Roman"/>
          <w:i/>
          <w:sz w:val="20"/>
          <w:szCs w:val="20"/>
        </w:rPr>
        <w:t xml:space="preserve"> </w:t>
      </w:r>
      <w:r w:rsidR="00BA7913" w:rsidRPr="007B2E6C">
        <w:rPr>
          <w:rFonts w:ascii="Times New Roman" w:eastAsia="Times New Roman" w:hAnsi="Times New Roman" w:cs="Times New Roman"/>
          <w:sz w:val="20"/>
          <w:szCs w:val="20"/>
        </w:rPr>
        <w:t>мировой экспортер хлеба. Аграрный вопрос.</w:t>
      </w:r>
    </w:p>
    <w:p w:rsidR="00BA7913" w:rsidRPr="007B2E6C" w:rsidRDefault="002D0474" w:rsidP="00EB1AF1">
      <w:pPr>
        <w:pStyle w:val="a3"/>
        <w:jc w:val="both"/>
        <w:rPr>
          <w:rFonts w:ascii="Times New Roman" w:eastAsia="Times New Roman" w:hAnsi="Times New Roman" w:cs="Times New Roman"/>
          <w:i/>
          <w:sz w:val="20"/>
          <w:szCs w:val="20"/>
        </w:rPr>
      </w:pPr>
      <w:r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sz w:val="20"/>
          <w:szCs w:val="20"/>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00BA7913" w:rsidRPr="007B2E6C">
        <w:rPr>
          <w:rFonts w:ascii="Times New Roman" w:eastAsia="Times New Roman" w:hAnsi="Times New Roman" w:cs="Times New Roman"/>
          <w:i/>
          <w:sz w:val="20"/>
          <w:szCs w:val="20"/>
        </w:rPr>
        <w:t>Положение женщины в обществе. Церковь в условиях кризиса имперской идеологии. Распростран</w:t>
      </w:r>
      <w:r w:rsidRPr="007B2E6C">
        <w:rPr>
          <w:rFonts w:ascii="Times New Roman" w:eastAsia="Times New Roman" w:hAnsi="Times New Roman" w:cs="Times New Roman"/>
          <w:i/>
          <w:sz w:val="20"/>
          <w:szCs w:val="20"/>
        </w:rPr>
        <w:t xml:space="preserve">ение светской этики и культуры. </w:t>
      </w:r>
      <w:r w:rsidR="00BA7913" w:rsidRPr="007B2E6C">
        <w:rPr>
          <w:rFonts w:ascii="Times New Roman" w:eastAsia="Times New Roman" w:hAnsi="Times New Roman" w:cs="Times New Roman"/>
          <w:sz w:val="20"/>
          <w:szCs w:val="20"/>
        </w:rPr>
        <w:t>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w:t>
      </w:r>
    </w:p>
    <w:p w:rsidR="00BA7913" w:rsidRPr="007B2E6C" w:rsidRDefault="00BA7913"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Первая российская революция 1905-1907 гг. Начало парламентаризма</w:t>
      </w:r>
    </w:p>
    <w:p w:rsidR="00BA7913" w:rsidRPr="007B2E6C" w:rsidRDefault="00BA7913"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sz w:val="20"/>
          <w:szCs w:val="20"/>
        </w:rPr>
        <w:t>Николай II и его окружение. Деятельность В.К. Плеве на</w:t>
      </w:r>
      <w:r w:rsidR="0098112A" w:rsidRPr="007B2E6C">
        <w:rPr>
          <w:rFonts w:ascii="Times New Roman" w:eastAsia="Times New Roman" w:hAnsi="Times New Roman" w:cs="Times New Roman"/>
          <w:sz w:val="20"/>
          <w:szCs w:val="20"/>
        </w:rPr>
        <w:t xml:space="preserve"> посту министра внутренних дел. </w:t>
      </w:r>
      <w:r w:rsidRPr="007B2E6C">
        <w:rPr>
          <w:rFonts w:ascii="Times New Roman" w:eastAsia="Times New Roman" w:hAnsi="Times New Roman" w:cs="Times New Roman"/>
          <w:sz w:val="20"/>
          <w:szCs w:val="20"/>
        </w:rPr>
        <w:t xml:space="preserve">Оппозиционное либеральное движение. </w:t>
      </w:r>
      <w:r w:rsidRPr="007B2E6C">
        <w:rPr>
          <w:rFonts w:ascii="Times New Roman" w:eastAsia="Times New Roman" w:hAnsi="Times New Roman" w:cs="Times New Roman"/>
          <w:i/>
          <w:sz w:val="20"/>
          <w:szCs w:val="20"/>
        </w:rPr>
        <w:t>«Союз освобождения». «Банкетная кампания».</w:t>
      </w:r>
      <w:r w:rsidR="0098112A"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 xml:space="preserve">Предпосылки Первой российской революции. Формы социальных протестов. Борьба профессиональных революционеров с государством. </w:t>
      </w:r>
      <w:r w:rsidR="002D0474" w:rsidRPr="007B2E6C">
        <w:rPr>
          <w:rFonts w:ascii="Times New Roman" w:eastAsia="Times New Roman" w:hAnsi="Times New Roman" w:cs="Times New Roman"/>
          <w:i/>
          <w:sz w:val="20"/>
          <w:szCs w:val="20"/>
        </w:rPr>
        <w:t>Политический терроризм.</w:t>
      </w:r>
      <w:r w:rsidR="0098112A"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w:t>
      </w:r>
      <w:r w:rsidR="002D0474" w:rsidRPr="007B2E6C">
        <w:rPr>
          <w:rFonts w:ascii="Times New Roman" w:eastAsia="Times New Roman" w:hAnsi="Times New Roman" w:cs="Times New Roman"/>
          <w:sz w:val="20"/>
          <w:szCs w:val="20"/>
        </w:rPr>
        <w:t>ка. Манифест 17 октября 1905 г.</w:t>
      </w:r>
      <w:r w:rsidR="0098112A"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 xml:space="preserve">Формирование многопартийной системы. Политические партии, массовые движения и их лидеры. </w:t>
      </w:r>
      <w:r w:rsidRPr="007B2E6C">
        <w:rPr>
          <w:rFonts w:ascii="Times New Roman" w:eastAsia="Times New Roman" w:hAnsi="Times New Roman" w:cs="Times New Roman"/>
          <w:i/>
          <w:sz w:val="20"/>
          <w:szCs w:val="20"/>
        </w:rPr>
        <w:t>Неонароднические партии и организации</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(социалисты-революционеры).</w:t>
      </w:r>
      <w:r w:rsidRPr="007B2E6C">
        <w:rPr>
          <w:rFonts w:ascii="Times New Roman" w:eastAsia="Times New Roman" w:hAnsi="Times New Roman" w:cs="Times New Roman"/>
          <w:sz w:val="20"/>
          <w:szCs w:val="20"/>
        </w:rPr>
        <w:t xml:space="preserve"> Социал-демократия: большевики и меньшевики. Либеральные партии (кадеты, октябристы). </w:t>
      </w:r>
      <w:r w:rsidRPr="007B2E6C">
        <w:rPr>
          <w:rFonts w:ascii="Times New Roman" w:eastAsia="Times New Roman" w:hAnsi="Times New Roman" w:cs="Times New Roman"/>
          <w:i/>
          <w:sz w:val="20"/>
          <w:szCs w:val="20"/>
        </w:rPr>
        <w:t>Национальные партии</w:t>
      </w:r>
      <w:r w:rsidRPr="007B2E6C">
        <w:rPr>
          <w:rFonts w:ascii="Times New Roman" w:eastAsia="Times New Roman" w:hAnsi="Times New Roman" w:cs="Times New Roman"/>
          <w:sz w:val="20"/>
          <w:szCs w:val="20"/>
        </w:rPr>
        <w:t>.</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Правомонархические партии в борьбе с революцией.</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Советы и</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профсоюзы. Декабрьское 1905 г. вооруженное восстание в Москве. Особенности революцион</w:t>
      </w:r>
      <w:r w:rsidR="002D0474" w:rsidRPr="007B2E6C">
        <w:rPr>
          <w:rFonts w:ascii="Times New Roman" w:eastAsia="Times New Roman" w:hAnsi="Times New Roman" w:cs="Times New Roman"/>
          <w:sz w:val="20"/>
          <w:szCs w:val="20"/>
        </w:rPr>
        <w:t>ных выступлений в 1906-1907 гг.</w:t>
      </w:r>
      <w:r w:rsidR="00F23570">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 xml:space="preserve">Избирательный закон 11 декабря 1905 г. Избирательная кампания в I Государственную думу. Основные государственные законы 23 апреля 1906 г. </w:t>
      </w:r>
      <w:r w:rsidRPr="007B2E6C">
        <w:rPr>
          <w:rFonts w:ascii="Times New Roman" w:eastAsia="Times New Roman" w:hAnsi="Times New Roman" w:cs="Times New Roman"/>
          <w:sz w:val="20"/>
          <w:szCs w:val="20"/>
        </w:rPr>
        <w:t>Деятельность</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I</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и</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II</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Государственной</w:t>
      </w:r>
      <w:r w:rsidRPr="007B2E6C">
        <w:rPr>
          <w:rFonts w:ascii="Times New Roman" w:eastAsia="Times New Roman" w:hAnsi="Times New Roman" w:cs="Times New Roman"/>
          <w:i/>
          <w:sz w:val="20"/>
          <w:szCs w:val="20"/>
        </w:rPr>
        <w:t xml:space="preserve"> </w:t>
      </w:r>
      <w:r w:rsidR="002D0474" w:rsidRPr="007B2E6C">
        <w:rPr>
          <w:rFonts w:ascii="Times New Roman" w:eastAsia="Times New Roman" w:hAnsi="Times New Roman" w:cs="Times New Roman"/>
          <w:sz w:val="20"/>
          <w:szCs w:val="20"/>
        </w:rPr>
        <w:t>думы: итоги и уроки.</w:t>
      </w:r>
    </w:p>
    <w:p w:rsidR="00BA7913" w:rsidRPr="007B2E6C" w:rsidRDefault="00BA7913"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Об</w:t>
      </w:r>
      <w:r w:rsidR="0098112A" w:rsidRPr="007B2E6C">
        <w:rPr>
          <w:rFonts w:ascii="Times New Roman" w:eastAsia="Times New Roman" w:hAnsi="Times New Roman" w:cs="Times New Roman"/>
          <w:b/>
          <w:sz w:val="20"/>
          <w:szCs w:val="20"/>
        </w:rPr>
        <w:t xml:space="preserve">щество и власть после революции </w:t>
      </w:r>
      <w:r w:rsidRPr="007B2E6C">
        <w:rPr>
          <w:rFonts w:ascii="Times New Roman" w:eastAsia="Times New Roman" w:hAnsi="Times New Roman" w:cs="Times New Roman"/>
          <w:sz w:val="20"/>
          <w:szCs w:val="20"/>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7B2E6C">
        <w:rPr>
          <w:rFonts w:ascii="Times New Roman" w:eastAsia="Times New Roman" w:hAnsi="Times New Roman" w:cs="Times New Roman"/>
          <w:i/>
          <w:sz w:val="20"/>
          <w:szCs w:val="20"/>
        </w:rPr>
        <w:t>Национальные партии и фракции в</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Го</w:t>
      </w:r>
      <w:r w:rsidR="002D3DDE" w:rsidRPr="007B2E6C">
        <w:rPr>
          <w:rFonts w:ascii="Times New Roman" w:eastAsia="Times New Roman" w:hAnsi="Times New Roman" w:cs="Times New Roman"/>
          <w:i/>
          <w:sz w:val="20"/>
          <w:szCs w:val="20"/>
        </w:rPr>
        <w:t>сударственной Думе.</w:t>
      </w:r>
      <w:r w:rsidR="00F23570">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Обострение международной обстановки. Блоковая система и участие в ней России. Россия в преддверии мировой катастрофы.</w:t>
      </w:r>
    </w:p>
    <w:p w:rsidR="00BA7913" w:rsidRPr="00F23570" w:rsidRDefault="00BA7913"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lastRenderedPageBreak/>
        <w:t>«Серебряный век» российской культуры</w:t>
      </w:r>
      <w:bookmarkStart w:id="99" w:name="page141"/>
      <w:bookmarkEnd w:id="99"/>
      <w:r w:rsidR="002D3DDE"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w:t>
      </w:r>
      <w:r w:rsidR="00F23570">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Развитие народного просвещения: попытка преодоления разрыва между образованным обществом и народом.</w:t>
      </w:r>
      <w:r w:rsidR="00F23570">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Открытия российских ученых. Достижения гуманитарных наук. Формирование русской философской школы. Вклад России начала XX в. в мировую культуру.</w:t>
      </w:r>
    </w:p>
    <w:p w:rsidR="00BA7913" w:rsidRPr="007B2E6C" w:rsidRDefault="00BA7913"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 xml:space="preserve">Россия в Первой мировой войне. </w:t>
      </w:r>
      <w:r w:rsidRPr="007B2E6C">
        <w:rPr>
          <w:rFonts w:ascii="Times New Roman" w:eastAsia="Times New Roman" w:hAnsi="Times New Roman" w:cs="Times New Roman"/>
          <w:sz w:val="20"/>
          <w:szCs w:val="20"/>
        </w:rPr>
        <w:t>Международные противоречия на рубеже</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XIX–ХХ вв.</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Формирование двух военно-политических блоков в Европе. Причины войны, цели и планы вою ющих сторон. Начало войны. Отношение народа и партий к войне. Военные действия на Восточном фронте в 1914–1916 гг. Брусиловский прорыв. Перестройка экономики. Человек на фронте и в тылу. Обострен</w:t>
      </w:r>
      <w:r w:rsidR="002D3DDE" w:rsidRPr="007B2E6C">
        <w:rPr>
          <w:rFonts w:ascii="Times New Roman" w:eastAsia="Times New Roman" w:hAnsi="Times New Roman" w:cs="Times New Roman"/>
          <w:sz w:val="20"/>
          <w:szCs w:val="20"/>
        </w:rPr>
        <w:t>ие внутриполитической ситуации.</w:t>
      </w:r>
    </w:p>
    <w:p w:rsidR="00BA7913" w:rsidRPr="007B2E6C" w:rsidRDefault="00BA7913"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 xml:space="preserve">Россия в 1917–1921 гг. </w:t>
      </w:r>
      <w:r w:rsidRPr="007B2E6C">
        <w:rPr>
          <w:rFonts w:ascii="Times New Roman" w:eastAsia="Times New Roman" w:hAnsi="Times New Roman" w:cs="Times New Roman"/>
          <w:sz w:val="20"/>
          <w:szCs w:val="20"/>
        </w:rPr>
        <w:t>Революционные события</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1917</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г.:</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от Февраля к Октябрю.</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Причины</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Февральской революции и её начало. Образование новых органов власти. Отречение Николая II. Двоевластие. Курс на продолжение войны. Национальный вопрос после Февраля. Политические партии, их лидеры. Возвращение из эмиграции В.И. Ленина. «Апрельские тезисы». Выработка новой стратегии и тактики РСДРП(б). Апрельский и июньский кризисы власти. Образование перво</w:t>
      </w:r>
      <w:r w:rsidR="00F23570">
        <w:rPr>
          <w:rFonts w:ascii="Times New Roman" w:eastAsia="Times New Roman" w:hAnsi="Times New Roman" w:cs="Times New Roman"/>
          <w:sz w:val="20"/>
          <w:szCs w:val="20"/>
        </w:rPr>
        <w:t xml:space="preserve">го коалиционного правительства. </w:t>
      </w:r>
      <w:r w:rsidRPr="007B2E6C">
        <w:rPr>
          <w:rFonts w:ascii="Times New Roman" w:eastAsia="Times New Roman" w:hAnsi="Times New Roman" w:cs="Times New Roman"/>
          <w:sz w:val="20"/>
          <w:szCs w:val="20"/>
        </w:rPr>
        <w:t>Подготовка и проведение вооружённого восстания в Петрограде. Декреты о мире и о земле. Становление советской власти. Создание новых органов государственной власти. Уничтожение национального и сословного неравенства. Созыв и роспуск Учредительного собрания. III съезд Советов. Борьба в советском руководстве по вопросу о сепаратном мире с Германией. Брестский мир: условия, экономические и политические последствия. Первые мероприятия советской власти в области промышленного производства, транспорта, торговли, банковской системы. Принятие Конституции 1918 г.</w:t>
      </w:r>
    </w:p>
    <w:p w:rsidR="00BA7913" w:rsidRPr="007B2E6C" w:rsidRDefault="00BA7913"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 xml:space="preserve">Гражданская война в России. </w:t>
      </w:r>
      <w:r w:rsidRPr="007B2E6C">
        <w:rPr>
          <w:rFonts w:ascii="Times New Roman" w:eastAsia="Times New Roman" w:hAnsi="Times New Roman" w:cs="Times New Roman"/>
          <w:sz w:val="20"/>
          <w:szCs w:val="20"/>
        </w:rPr>
        <w:t>Причины и основные этапы Гражданской войны,</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её</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участники. Первые выступления против советской власти. Формирование Белого движения. Создание Красной Армии. Выступление чехословацкого корпу</w:t>
      </w:r>
      <w:r w:rsidR="002D3DDE" w:rsidRPr="007B2E6C">
        <w:rPr>
          <w:rFonts w:ascii="Times New Roman" w:eastAsia="Times New Roman" w:hAnsi="Times New Roman" w:cs="Times New Roman"/>
          <w:sz w:val="20"/>
          <w:szCs w:val="20"/>
        </w:rPr>
        <w:t>са. Ликвидация советской власти</w:t>
      </w:r>
      <w:r w:rsidR="00F23570">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Поволжье, на Урале, в Сибири и на Дальнем Востоке. Формирование Восточного фронта. Уфимская директория. А.В. Колчак. Контрнаступление Красной Армии. Красный террор. Антибольшевистское восстание на Дону. Всевеликое войско донское атамана П.Н. Краснова. Добровольческая армия генерала А.И. Деникина. Формирование Южного фронта. Белый террор. Военные действия на Южном фронте. Разгром армии Деникина. Походы генерала Н.Н. Юденича на Петроград. Иностранная интервенция: причины, масштаб, формы, районы оккупации. Война с Польшей, её классово-политический смысл и итоги. Разгром генерала П.Н. Врангеля. Причины поражения белых и победы красных. Итоги Гражданской войны.</w:t>
      </w:r>
    </w:p>
    <w:p w:rsidR="00BA7913" w:rsidRPr="007B2E6C" w:rsidRDefault="00BA7913"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 xml:space="preserve">СССР в 1922–1941 гг. </w:t>
      </w:r>
      <w:r w:rsidRPr="007B2E6C">
        <w:rPr>
          <w:rFonts w:ascii="Times New Roman" w:eastAsia="Times New Roman" w:hAnsi="Times New Roman" w:cs="Times New Roman"/>
          <w:sz w:val="20"/>
          <w:szCs w:val="20"/>
        </w:rPr>
        <w:t>Образование Союза Советских Социалистических Республик.</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Предпосылки объединения социалис тических республик. Первая Конституция СССР. Политическая жизнь в 1920-е гг. Сращивание государственного и партийного аппарата. Утверждение однопартийной политической системы. Обострение внутрипартийных разногласий и борьба за лидерство в партии и государстве. И.В. Сталин. Новая экономическая политика. Сущность нэпа и его экономические итоги. Социальная структура и социальная психология в 1920-е гг. Советская модель модерниза</w:t>
      </w:r>
      <w:r w:rsidR="00F23570">
        <w:rPr>
          <w:rFonts w:ascii="Times New Roman" w:eastAsia="Times New Roman" w:hAnsi="Times New Roman" w:cs="Times New Roman"/>
          <w:sz w:val="20"/>
          <w:szCs w:val="20"/>
        </w:rPr>
        <w:t>ции. Индустриализация: цели, ме</w:t>
      </w:r>
      <w:r w:rsidRPr="007B2E6C">
        <w:rPr>
          <w:rFonts w:ascii="Times New Roman" w:eastAsia="Times New Roman" w:hAnsi="Times New Roman" w:cs="Times New Roman"/>
          <w:sz w:val="20"/>
          <w:szCs w:val="20"/>
        </w:rPr>
        <w:t>тоды, источники. Первая пятилетка: цели, итоги, социальные проблемы. Второй пятилетний план: задачи и особенности.</w:t>
      </w:r>
      <w:bookmarkStart w:id="100" w:name="page142"/>
      <w:bookmarkEnd w:id="100"/>
      <w:r w:rsidR="00F23570">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Итоги первых пятилеток. Коллективизация сельского хозяйства: причины, формы, методы, Особенности советской политической системы. Роль партии в жизни государства. Формирование культа личности Сталина. Массовые репрессии и их последствия. Конституция 1936 г. Изменение социальной структуры советского общества. Культур</w:t>
      </w:r>
      <w:r w:rsidR="002D3DDE" w:rsidRPr="007B2E6C">
        <w:rPr>
          <w:rFonts w:ascii="Times New Roman" w:eastAsia="Times New Roman" w:hAnsi="Times New Roman" w:cs="Times New Roman"/>
          <w:sz w:val="20"/>
          <w:szCs w:val="20"/>
        </w:rPr>
        <w:t>а и духовная жизнь в 1920–1930-</w:t>
      </w:r>
      <w:r w:rsidRPr="007B2E6C">
        <w:rPr>
          <w:rFonts w:ascii="Times New Roman" w:eastAsia="Times New Roman" w:hAnsi="Times New Roman" w:cs="Times New Roman"/>
          <w:sz w:val="20"/>
          <w:szCs w:val="20"/>
        </w:rPr>
        <w:t>гг. Культурная революция: задачи и направления. Ликвидация неграмотности. Создание системы народного образования.</w:t>
      </w:r>
    </w:p>
    <w:p w:rsidR="00BA7913" w:rsidRPr="00F23570" w:rsidRDefault="00BA7913" w:rsidP="00F23570">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Особенности и основные направления внешней политики Советского государства в</w:t>
      </w:r>
      <w:r w:rsidR="002D3DDE"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b/>
          <w:sz w:val="20"/>
          <w:szCs w:val="20"/>
        </w:rPr>
        <w:t>1930-е гг.</w:t>
      </w:r>
      <w:r w:rsidR="00F23570">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Новый курс советской дипломатии. Участие СССР в деятельности Лиги Наций. Борьба СССР за создание системы коллективной безопасности. Курс Коминтерна на создание единого антифашистского фронта. Война в Испании и СССР. Дальневосточная политика СССР. События у озера Хасан и реки Халхин Гол. Мюнхенское соглашение. Советскоанглофранцузские переговоры. Сближение СССР и Германии. СССР накануне войны. Советско-германские отношения. Раз витие политического процесса в Европе после заключения Мюнхенского договора. Советско- германские договоры 1939 г. Война с Финляндией и её итоги. Укрепление обороноспособности страны: успехи и просчёты. Подготовка Германии к нападению на СССР.</w:t>
      </w:r>
    </w:p>
    <w:p w:rsidR="00BA7913" w:rsidRPr="007B2E6C" w:rsidRDefault="00BA7913"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 xml:space="preserve">Великая Отечественная война 1941–1945 гг. </w:t>
      </w:r>
      <w:r w:rsidRPr="007B2E6C">
        <w:rPr>
          <w:rFonts w:ascii="Times New Roman" w:eastAsia="Times New Roman" w:hAnsi="Times New Roman" w:cs="Times New Roman"/>
          <w:sz w:val="20"/>
          <w:szCs w:val="20"/>
        </w:rPr>
        <w:t>Начало Великой Отечественной войны.</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Боевые действия зимой—летом 1942 г. Вторжение немецких войск. Первые мероприятия советского правительства по организации отпора врагу. Периодизация военных действий. Оборонительные сражения летом—осенью 1941 г. Героизм советских воинов. Причины неудач Красной Армии. Нацистский «новый порядок» на оккупированной территории, массовое уничтожение людей. Приказ № 270. Битва под Москвой. Разгром немецких войск под Москвой. Зимнее наступление Красной Армии, его итоги. Неудачи советских войск в Крыму и под Харьковом. Летнее наступление немецких войск. Приказ № 227. Сталинградская битва. Сражения на Кавказе. Создание антигитлеровской коалиции. Тегеранская конференция. Тыл. Морально-психологическое состояние советских людей после вторжения немецких войск. Церковь в период Великой Отечественной войны. Эвакуация. Героический труд в тылу. Жизнь и быт. Наука и образование в годы войны. Коренной перелом в ходе Великой Отечественной войны. Разгром немецких войск под Сталинградом. Начало массового изгнания захватчиков с советской земли. Результаты зимнего наступления Красной Армии. Борьба в тылу врага, партизанское движение. Битва на Курской дуге, её итоги и значение. Битва за Днепр. Освобождение Донбасса, Правобережной Украины. Итоги летне-осенней кампании 1943 г. Соотношение сил на Восточном фронте к началу 1944 г. Итоги зимнего наступления Красной Армии. Освобождение Украины и Крыма. Открытие второго фронта. Завершающий период Великой Отечественной войны. Наступление советских войск летом 1944 г. Операция «Багратион». Разгром немецких войск в Прибалтике. Победа на Балканах. Завершающие сражения Красной Армии в Европе. Крымская конференция. Берлинская операция. Капитуляция фашистской Германии. Потсдамская конференция. Разгром японских войск в Маньчжурии. Причины победы Советского Союза над фашизмом. Итоги и цена победы. Советские полководцы.</w:t>
      </w:r>
    </w:p>
    <w:p w:rsidR="00BA7913" w:rsidRPr="007B2E6C" w:rsidRDefault="00BA7913"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lastRenderedPageBreak/>
        <w:t xml:space="preserve">Советское общество в середине 1950%х — первой половине 1960-х гг. </w:t>
      </w:r>
      <w:r w:rsidRPr="007B2E6C">
        <w:rPr>
          <w:rFonts w:ascii="Times New Roman" w:eastAsia="Times New Roman" w:hAnsi="Times New Roman" w:cs="Times New Roman"/>
          <w:sz w:val="20"/>
          <w:szCs w:val="20"/>
        </w:rPr>
        <w:t>Изменения</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политической системы. Смерть Сталина и борьба за власть. Г.М. Маленков. Л.П. Берия. Н.С. Хрущёв. XX съезд КПСС и его значение. Начало реабилитации жертв политических репрессий. Экономическое и социальное развитие. Экономический курс Г.М. Маленкова. Сельскохозяйственная политика Н.С. Хрущёва. Начало освоения целинных и залежных земель.</w:t>
      </w:r>
      <w:bookmarkStart w:id="101" w:name="page143"/>
      <w:bookmarkEnd w:id="101"/>
      <w:r w:rsidR="0098112A"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Особенности социальной политики. Жилищное строительство. Развитие науки и образования. Научно-техническая революция в СССР. Запуск первого искусственного спутника Земли (1957). Первый пилотируемый полёт в космос Ю.А. Гагарина 12 апреля 1961 г. Духовная жизнь. Внешняя политика. Выработка новых подходов во внешней политике. Мирное сосуществование государств с различным общественным строем. Возобновление диалога с Западом. КПСС и международное коммунистическое и рабочее движение. Отношения СССР со странами «третьего мира». Причины отставки Н.С. Хрущёва. СССР в середине 1960-х — середине 1980-х гг. Политическое развитие. Отстранение Н.С. Хрущёва от власти в октябре 1964 г. Л.И. Брежнев. А.Н. Косыгин. Усиление позиций партийно-государственной номенклатуры. Курс на «стабильность кадров». XXIII съезд КПСС и проведение контрреформ в политической сфере. Укрепление роли армии и органов безопасности. Конституция СССР 1977 г. Экономическое развитие. Предпосылки и основные задачи реформирования экономики СССР. Аграрная реформа 1965 г. и её результаты.</w:t>
      </w:r>
    </w:p>
    <w:p w:rsidR="00BA7913" w:rsidRPr="007B2E6C" w:rsidRDefault="00BA7913"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 xml:space="preserve">СССР в системе международных отношений в середине 1960-х — середине 1980-х гг. </w:t>
      </w:r>
      <w:r w:rsidR="00F23570">
        <w:rPr>
          <w:rFonts w:ascii="Times New Roman" w:eastAsia="Times New Roman" w:hAnsi="Times New Roman" w:cs="Times New Roman"/>
          <w:sz w:val="20"/>
          <w:szCs w:val="20"/>
        </w:rPr>
        <w:t>Установление военно-стратегического</w:t>
      </w:r>
      <w:r w:rsidRPr="007B2E6C">
        <w:rPr>
          <w:rFonts w:ascii="Times New Roman" w:eastAsia="Times New Roman" w:hAnsi="Times New Roman" w:cs="Times New Roman"/>
          <w:sz w:val="20"/>
          <w:szCs w:val="20"/>
        </w:rPr>
        <w:t xml:space="preserve"> </w:t>
      </w:r>
      <w:r w:rsidR="00F23570">
        <w:rPr>
          <w:rFonts w:ascii="Times New Roman" w:eastAsia="Times New Roman" w:hAnsi="Times New Roman" w:cs="Times New Roman"/>
          <w:sz w:val="20"/>
          <w:szCs w:val="20"/>
        </w:rPr>
        <w:t xml:space="preserve">паритета между СССР и США. Переход к политике разрядки международной </w:t>
      </w:r>
      <w:r w:rsidRPr="007B2E6C">
        <w:rPr>
          <w:rFonts w:ascii="Times New Roman" w:eastAsia="Times New Roman" w:hAnsi="Times New Roman" w:cs="Times New Roman"/>
          <w:sz w:val="20"/>
          <w:szCs w:val="20"/>
        </w:rPr>
        <w:t>напряжённости  в  отношени</w:t>
      </w:r>
      <w:r w:rsidR="00F23570">
        <w:rPr>
          <w:rFonts w:ascii="Times New Roman" w:eastAsia="Times New Roman" w:hAnsi="Times New Roman" w:cs="Times New Roman"/>
          <w:sz w:val="20"/>
          <w:szCs w:val="20"/>
        </w:rPr>
        <w:t xml:space="preserve">ях  Восток—  Запад.  Совещание </w:t>
      </w:r>
      <w:r w:rsidRPr="007B2E6C">
        <w:rPr>
          <w:rFonts w:ascii="Times New Roman" w:eastAsia="Times New Roman" w:hAnsi="Times New Roman" w:cs="Times New Roman"/>
          <w:sz w:val="20"/>
          <w:szCs w:val="20"/>
        </w:rPr>
        <w:t xml:space="preserve">по безопасности и сотрудничеству в Европе. СССР в региональных конфликтах. Участие СССР в войне в Аф ганистане. Завершение периода разрядки. Отношения СССР со странами социализма. </w:t>
      </w:r>
      <w:r w:rsidRPr="007B2E6C">
        <w:rPr>
          <w:rFonts w:ascii="Times New Roman" w:eastAsia="Times New Roman" w:hAnsi="Times New Roman" w:cs="Times New Roman"/>
          <w:b/>
          <w:sz w:val="20"/>
          <w:szCs w:val="20"/>
        </w:rPr>
        <w:t xml:space="preserve">СССР в годы перестройки (1985–1991). </w:t>
      </w:r>
      <w:r w:rsidRPr="007B2E6C">
        <w:rPr>
          <w:rFonts w:ascii="Times New Roman" w:eastAsia="Times New Roman" w:hAnsi="Times New Roman" w:cs="Times New Roman"/>
          <w:sz w:val="20"/>
          <w:szCs w:val="20"/>
        </w:rPr>
        <w:t>Предпосылки и</w:t>
      </w:r>
      <w:r w:rsidR="00F23570">
        <w:rPr>
          <w:rFonts w:ascii="Times New Roman" w:eastAsia="Times New Roman" w:hAnsi="Times New Roman" w:cs="Times New Roman"/>
          <w:sz w:val="20"/>
          <w:szCs w:val="20"/>
        </w:rPr>
        <w:t xml:space="preserve">зменения государственного курса. </w:t>
      </w:r>
      <w:r w:rsidR="009D2908" w:rsidRPr="007B2E6C">
        <w:rPr>
          <w:rFonts w:ascii="Times New Roman" w:eastAsia="Times New Roman" w:hAnsi="Times New Roman" w:cs="Times New Roman"/>
          <w:sz w:val="20"/>
          <w:szCs w:val="20"/>
        </w:rPr>
        <w:t xml:space="preserve">В </w:t>
      </w:r>
      <w:r w:rsidRPr="007B2E6C">
        <w:rPr>
          <w:rFonts w:ascii="Times New Roman" w:eastAsia="Times New Roman" w:hAnsi="Times New Roman" w:cs="Times New Roman"/>
          <w:sz w:val="20"/>
          <w:szCs w:val="20"/>
        </w:rPr>
        <w:t>середине 1980-х гг. Реформа политической системы. Ю.В. Андропов. М.С. Горбачёв. «Кадровая революция». Возрождение российской многопартийности. Национальная политика и межнациональные отношения. Власть и церковь в годы перестройки. Экономические реформы 1985–1991 гг. Состояние экономики СССР в середине 80-х гг. XX в. Стратегия ускорения социально-экономического развития. Экономическая реформа 1987 г. и причины её незавершённости. Программа «500 дней». Экономическая политика союзных республик и её последствия. Общественная жизнь. Пересмотр партийной идеологии. Политика гласности. Возрастание роли средств массовой информации. Новые явления в литературе, театре, кинематографе. Возобновление реабилитации жертв политических репрессий. Значение, издержки и последствия политики гласности. Динамика общественных настроений. Кризис социалистической идеологии и политики. Внешняя политика. Концепция нового политического мышления. Нормализация отношений с Западом. Начало ядерного разоружения. Разблокирование региональных конфликтов. Вывод советских войск из Афганистана, стран Восточной Европы. Распад мировой социалистической системы. Роспуск СЭВ и Варшавского Договора. Итоги и последствия политики нового мышления. Нарастание социально-экономического кризиса и обострение межнациональных противоречий в СССР. Образование новых политических партий и движений. Августовский политический кризис 1991 г. и его последствия. Роспуск КПСС. Обострение межнациональных противоречий. Провозглашение союзными республиками суверенитета. Распад СССР. Образо</w:t>
      </w:r>
      <w:r w:rsidR="002D3DDE" w:rsidRPr="007B2E6C">
        <w:rPr>
          <w:rFonts w:ascii="Times New Roman" w:eastAsia="Times New Roman" w:hAnsi="Times New Roman" w:cs="Times New Roman"/>
          <w:sz w:val="20"/>
          <w:szCs w:val="20"/>
        </w:rPr>
        <w:t xml:space="preserve">вание СНГ. Российская Федерация </w:t>
      </w:r>
      <w:r w:rsidRPr="007B2E6C">
        <w:rPr>
          <w:rFonts w:ascii="Times New Roman" w:eastAsia="Times New Roman" w:hAnsi="Times New Roman" w:cs="Times New Roman"/>
          <w:sz w:val="20"/>
          <w:szCs w:val="20"/>
        </w:rPr>
        <w:t>90-е гг. ХХ в. Вступление России в новый этап истории. Политическая жизнь. Декларация о госу дарственном суверенитете России (12 июня 1990 г.). Выборы Президента России 12 июня 1991 г. Б.Н. Ельцин. Разработка новой Конституции страны. Политический кризис 1993 г. Демонтаж советской системы власти. Конституция России 1993 г. Российская многопартийность. Российский парламентаризм. Президентские выборы 1996 г. Итоги политического развития страны в 90-е гг. XX в. Российская экономика на пути к рынку. Программа радикальных экономических реформ (октябрь 1991 г.). Либерализация цен. Приватизация. Первые результаты</w:t>
      </w:r>
      <w:bookmarkStart w:id="102" w:name="page144"/>
      <w:bookmarkEnd w:id="102"/>
      <w:r w:rsidR="00F23570">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социальная цена реформ. Финансовый кризис 17 августа 1998 г. и его последствия. Россия в мировой экономике. Переходный характер экономики страны в 90-е гг. XX в. Народы и регионы России накануне и после распада СССР. Федеративный договор 1992 г. Конституция 1993 г. о принципах федеративного устройства. Нарастание противоречий между Центром и регионами. Военно-политический кризис в Чеченской Республике. Результаты федеративного строительства в 90-е гг. XX в. Духовная жизнь. Исторические условия развития культуры. Литература. Кинематограф. Музыка. Театр. Изобразительное искусство. Средства массовой информации. Традиционные религии в современной России. Геополитическое положение и внешняя политика России. Положение России в мире. Россия и Запад. Отношения России со странами СНГ и Балтии. Результаты внешней политики страны в 90-е гг. XX в. Страны СНГ и Балтии в 90-е гг. XX в.</w:t>
      </w:r>
    </w:p>
    <w:p w:rsidR="0072383C" w:rsidRPr="007B2E6C" w:rsidRDefault="00BA7913"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Российская Федерация в 2000–2008 гг</w:t>
      </w:r>
      <w:r w:rsidRPr="007B2E6C">
        <w:rPr>
          <w:rFonts w:ascii="Times New Roman" w:eastAsia="Times New Roman" w:hAnsi="Times New Roman" w:cs="Times New Roman"/>
          <w:sz w:val="20"/>
          <w:szCs w:val="20"/>
        </w:rPr>
        <w:t>.</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Президент России В.В.</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Путин.</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Укрепление</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российской государственности. Политические реформы. Обеспечение политической стабильности, гражданского согласия и единства общества. Новые государственные символы России. Развитие экономики и социальной сферы. Переход к политике государственного регулирования рыночного хозяйства. При оритетные национальные проекты и федеральные программы. Политические лидеры и общественные деятели современной России. Культура и духовная жизнь общества в начале XXI в. Распространение информационных технологий в р</w:t>
      </w:r>
      <w:r w:rsidR="002D3DDE" w:rsidRPr="007B2E6C">
        <w:rPr>
          <w:rFonts w:ascii="Times New Roman" w:eastAsia="Times New Roman" w:hAnsi="Times New Roman" w:cs="Times New Roman"/>
          <w:sz w:val="20"/>
          <w:szCs w:val="20"/>
        </w:rPr>
        <w:t>азличных сферах жизни общества.</w:t>
      </w:r>
      <w:r w:rsidR="00F23570">
        <w:rPr>
          <w:rFonts w:ascii="Times New Roman" w:eastAsia="Times New Roman" w:hAnsi="Times New Roman" w:cs="Times New Roman"/>
          <w:sz w:val="20"/>
          <w:szCs w:val="20"/>
        </w:rPr>
        <w:t xml:space="preserve"> </w:t>
      </w:r>
      <w:r w:rsidRPr="007B2E6C">
        <w:rPr>
          <w:rFonts w:ascii="Times New Roman" w:eastAsia="Times New Roman" w:hAnsi="Times New Roman" w:cs="Times New Roman"/>
          <w:b/>
          <w:sz w:val="20"/>
          <w:szCs w:val="20"/>
        </w:rPr>
        <w:t xml:space="preserve">Региональный компонент </w:t>
      </w:r>
      <w:r w:rsidR="009D2908" w:rsidRPr="007B2E6C">
        <w:rPr>
          <w:rFonts w:ascii="Times New Roman" w:eastAsia="Times New Roman" w:hAnsi="Times New Roman" w:cs="Times New Roman"/>
          <w:sz w:val="20"/>
          <w:szCs w:val="20"/>
        </w:rPr>
        <w:t xml:space="preserve">Наш </w:t>
      </w:r>
      <w:r w:rsidRPr="007B2E6C">
        <w:rPr>
          <w:rFonts w:ascii="Times New Roman" w:eastAsia="Times New Roman" w:hAnsi="Times New Roman" w:cs="Times New Roman"/>
          <w:sz w:val="20"/>
          <w:szCs w:val="20"/>
        </w:rPr>
        <w:t>регион в XIX в.</w:t>
      </w:r>
    </w:p>
    <w:p w:rsidR="00BA7913" w:rsidRPr="007B2E6C" w:rsidRDefault="009D2908"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Всеобщая история</w:t>
      </w:r>
      <w:r w:rsidR="00F23570">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b/>
          <w:sz w:val="20"/>
          <w:szCs w:val="20"/>
        </w:rPr>
        <w:t xml:space="preserve"> История </w:t>
      </w:r>
      <w:r w:rsidR="00BA7913" w:rsidRPr="007B2E6C">
        <w:rPr>
          <w:rFonts w:ascii="Times New Roman" w:eastAsia="Times New Roman" w:hAnsi="Times New Roman" w:cs="Times New Roman"/>
          <w:b/>
          <w:sz w:val="20"/>
          <w:szCs w:val="20"/>
        </w:rPr>
        <w:t>Древнего мира</w:t>
      </w:r>
      <w:r w:rsidR="0072383C" w:rsidRPr="007B2E6C">
        <w:rPr>
          <w:rFonts w:ascii="Times New Roman" w:eastAsia="Times New Roman" w:hAnsi="Times New Roman" w:cs="Times New Roman"/>
          <w:sz w:val="20"/>
          <w:szCs w:val="20"/>
        </w:rPr>
        <w:t xml:space="preserve"> </w:t>
      </w:r>
      <w:r w:rsidR="00F23570">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sz w:val="20"/>
          <w:szCs w:val="20"/>
        </w:rPr>
        <w:t>Что изучает история. Историческая хронология (счет лет «до н. э.» и «н. э.»). Историческая карта. Источники исторических знаний. Вспо</w:t>
      </w:r>
      <w:r w:rsidR="002D3DDE" w:rsidRPr="007B2E6C">
        <w:rPr>
          <w:rFonts w:ascii="Times New Roman" w:eastAsia="Times New Roman" w:hAnsi="Times New Roman" w:cs="Times New Roman"/>
          <w:sz w:val="20"/>
          <w:szCs w:val="20"/>
        </w:rPr>
        <w:t>могательные исторические науки.</w:t>
      </w:r>
    </w:p>
    <w:p w:rsidR="0098112A" w:rsidRPr="007B2E6C" w:rsidRDefault="00BA7913"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Первобытность.</w:t>
      </w:r>
      <w:r w:rsidRPr="007B2E6C">
        <w:rPr>
          <w:rFonts w:ascii="Times New Roman" w:eastAsia="Times New Roman" w:hAnsi="Times New Roman" w:cs="Times New Roman"/>
          <w:sz w:val="20"/>
          <w:szCs w:val="20"/>
        </w:rPr>
        <w:t>Расселение древнейшего человека.</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Человек разумный.</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Условия жизни и</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w:t>
      </w:r>
      <w:r w:rsidR="002D3DDE" w:rsidRPr="007B2E6C">
        <w:rPr>
          <w:rFonts w:ascii="Times New Roman" w:eastAsia="Times New Roman" w:hAnsi="Times New Roman" w:cs="Times New Roman"/>
          <w:sz w:val="20"/>
          <w:szCs w:val="20"/>
        </w:rPr>
        <w:t>новение древнейших цивилизаций.</w:t>
      </w:r>
      <w:r w:rsidR="00F23570">
        <w:rPr>
          <w:rFonts w:ascii="Times New Roman" w:eastAsia="Times New Roman" w:hAnsi="Times New Roman" w:cs="Times New Roman"/>
          <w:sz w:val="20"/>
          <w:szCs w:val="20"/>
        </w:rPr>
        <w:t xml:space="preserve"> </w:t>
      </w:r>
      <w:r w:rsidRPr="007B2E6C">
        <w:rPr>
          <w:rFonts w:ascii="Times New Roman" w:eastAsia="Times New Roman" w:hAnsi="Times New Roman" w:cs="Times New Roman"/>
          <w:b/>
          <w:sz w:val="20"/>
          <w:szCs w:val="20"/>
        </w:rPr>
        <w:t xml:space="preserve">Древний мир: </w:t>
      </w:r>
      <w:r w:rsidRPr="007B2E6C">
        <w:rPr>
          <w:rFonts w:ascii="Times New Roman" w:eastAsia="Times New Roman" w:hAnsi="Times New Roman" w:cs="Times New Roman"/>
          <w:sz w:val="20"/>
          <w:szCs w:val="20"/>
        </w:rPr>
        <w:t>понятие и хронология.</w:t>
      </w:r>
      <w:r w:rsidRPr="007B2E6C">
        <w:rPr>
          <w:rFonts w:ascii="Times New Roman" w:eastAsia="Times New Roman" w:hAnsi="Times New Roman" w:cs="Times New Roman"/>
          <w:b/>
          <w:sz w:val="20"/>
          <w:szCs w:val="20"/>
        </w:rPr>
        <w:t xml:space="preserve"> </w:t>
      </w:r>
      <w:r w:rsidR="009D2908" w:rsidRPr="007B2E6C">
        <w:rPr>
          <w:rFonts w:ascii="Times New Roman" w:eastAsia="Times New Roman" w:hAnsi="Times New Roman" w:cs="Times New Roman"/>
          <w:sz w:val="20"/>
          <w:szCs w:val="20"/>
        </w:rPr>
        <w:t xml:space="preserve">Карта Древнего мира. </w:t>
      </w:r>
    </w:p>
    <w:p w:rsidR="00BA7913" w:rsidRPr="007B2E6C" w:rsidRDefault="00BA7913"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Древний Восток</w:t>
      </w:r>
      <w:r w:rsidR="0098112A"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w:t>
      </w:r>
      <w:r w:rsidR="002D3DDE" w:rsidRPr="007B2E6C">
        <w:rPr>
          <w:rFonts w:ascii="Times New Roman" w:eastAsia="Times New Roman" w:hAnsi="Times New Roman" w:cs="Times New Roman"/>
          <w:sz w:val="20"/>
          <w:szCs w:val="20"/>
        </w:rPr>
        <w:t>лона.</w:t>
      </w:r>
      <w:r w:rsidRPr="007B2E6C">
        <w:rPr>
          <w:rFonts w:ascii="Times New Roman" w:eastAsia="Times New Roman" w:hAnsi="Times New Roman" w:cs="Times New Roman"/>
          <w:sz w:val="20"/>
          <w:szCs w:val="20"/>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7B2E6C">
        <w:rPr>
          <w:rFonts w:ascii="Times New Roman" w:eastAsia="Times New Roman" w:hAnsi="Times New Roman" w:cs="Times New Roman"/>
          <w:i/>
          <w:sz w:val="20"/>
          <w:szCs w:val="20"/>
        </w:rPr>
        <w:t>Фараон-реформатор Эхнатон.</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lastRenderedPageBreak/>
        <w:t xml:space="preserve">Военные походы. Рабы. Познания древних египтян. </w:t>
      </w:r>
      <w:r w:rsidR="00F23570">
        <w:rPr>
          <w:rFonts w:ascii="Times New Roman" w:eastAsia="Times New Roman" w:hAnsi="Times New Roman" w:cs="Times New Roman"/>
          <w:sz w:val="20"/>
          <w:szCs w:val="20"/>
        </w:rPr>
        <w:t xml:space="preserve">Письменность. Храмы и пирамиды. </w:t>
      </w:r>
      <w:r w:rsidRPr="007B2E6C">
        <w:rPr>
          <w:rFonts w:ascii="Times New Roman" w:eastAsia="Times New Roman" w:hAnsi="Times New Roman" w:cs="Times New Roman"/>
          <w:sz w:val="20"/>
          <w:szCs w:val="20"/>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w:t>
      </w:r>
      <w:r w:rsidR="002D3DDE" w:rsidRPr="007B2E6C">
        <w:rPr>
          <w:rFonts w:ascii="Times New Roman" w:eastAsia="Times New Roman" w:hAnsi="Times New Roman" w:cs="Times New Roman"/>
          <w:sz w:val="20"/>
          <w:szCs w:val="20"/>
        </w:rPr>
        <w:t>ования. Ветхозаветные сказания.</w:t>
      </w:r>
      <w:r w:rsidRPr="007B2E6C">
        <w:rPr>
          <w:rFonts w:ascii="Times New Roman" w:eastAsia="Times New Roman" w:hAnsi="Times New Roman" w:cs="Times New Roman"/>
          <w:sz w:val="20"/>
          <w:szCs w:val="20"/>
        </w:rPr>
        <w:t>Ассирия: завоевания ассирийцев, культурные сокровища Ниневии, гибель империи. Персидская держава: военн</w:t>
      </w:r>
      <w:r w:rsidR="00F23570">
        <w:rPr>
          <w:rFonts w:ascii="Times New Roman" w:eastAsia="Times New Roman" w:hAnsi="Times New Roman" w:cs="Times New Roman"/>
          <w:sz w:val="20"/>
          <w:szCs w:val="20"/>
        </w:rPr>
        <w:t xml:space="preserve">ые походы, управление империей. </w:t>
      </w:r>
      <w:r w:rsidRPr="007B2E6C">
        <w:rPr>
          <w:rFonts w:ascii="Times New Roman" w:eastAsia="Times New Roman" w:hAnsi="Times New Roman" w:cs="Times New Roman"/>
          <w:sz w:val="20"/>
          <w:szCs w:val="20"/>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bookmarkStart w:id="103" w:name="page145"/>
      <w:bookmarkEnd w:id="103"/>
      <w:r w:rsidR="009D2908"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w:t>
      </w:r>
      <w:r w:rsidR="00F23570">
        <w:rPr>
          <w:rFonts w:ascii="Times New Roman" w:eastAsia="Times New Roman" w:hAnsi="Times New Roman" w:cs="Times New Roman"/>
          <w:sz w:val="20"/>
          <w:szCs w:val="20"/>
        </w:rPr>
        <w:t xml:space="preserve">еликая Китайская стена. </w:t>
      </w:r>
      <w:r w:rsidRPr="007B2E6C">
        <w:rPr>
          <w:rFonts w:ascii="Times New Roman" w:eastAsia="Times New Roman" w:hAnsi="Times New Roman" w:cs="Times New Roman"/>
          <w:b/>
          <w:sz w:val="20"/>
          <w:szCs w:val="20"/>
        </w:rPr>
        <w:t xml:space="preserve">Античный мир: </w:t>
      </w:r>
      <w:r w:rsidRPr="007B2E6C">
        <w:rPr>
          <w:rFonts w:ascii="Times New Roman" w:eastAsia="Times New Roman" w:hAnsi="Times New Roman" w:cs="Times New Roman"/>
          <w:sz w:val="20"/>
          <w:szCs w:val="20"/>
        </w:rPr>
        <w:t>понятие.</w:t>
      </w:r>
      <w:r w:rsidRPr="007B2E6C">
        <w:rPr>
          <w:rFonts w:ascii="Times New Roman" w:eastAsia="Times New Roman" w:hAnsi="Times New Roman" w:cs="Times New Roman"/>
          <w:b/>
          <w:sz w:val="20"/>
          <w:szCs w:val="20"/>
        </w:rPr>
        <w:t xml:space="preserve"> </w:t>
      </w:r>
      <w:r w:rsidR="002D3DDE" w:rsidRPr="007B2E6C">
        <w:rPr>
          <w:rFonts w:ascii="Times New Roman" w:eastAsia="Times New Roman" w:hAnsi="Times New Roman" w:cs="Times New Roman"/>
          <w:sz w:val="20"/>
          <w:szCs w:val="20"/>
        </w:rPr>
        <w:t>Карта античного мира.</w:t>
      </w:r>
    </w:p>
    <w:p w:rsidR="00BA7913" w:rsidRPr="007B2E6C" w:rsidRDefault="009D2908"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Древняя Греция</w:t>
      </w:r>
      <w:r w:rsidR="00F23570">
        <w:rPr>
          <w:rFonts w:ascii="Times New Roman" w:eastAsia="Times New Roman" w:hAnsi="Times New Roman" w:cs="Times New Roman"/>
          <w:b/>
          <w:sz w:val="20"/>
          <w:szCs w:val="20"/>
        </w:rPr>
        <w:t>.</w:t>
      </w:r>
      <w:r w:rsidRPr="007B2E6C">
        <w:rPr>
          <w:rFonts w:ascii="Times New Roman" w:eastAsia="Times New Roman" w:hAnsi="Times New Roman" w:cs="Times New Roman"/>
          <w:b/>
          <w:sz w:val="20"/>
          <w:szCs w:val="20"/>
        </w:rPr>
        <w:t xml:space="preserve">  </w:t>
      </w:r>
      <w:r w:rsidR="00BA7913" w:rsidRPr="007B2E6C">
        <w:rPr>
          <w:rFonts w:ascii="Times New Roman" w:eastAsia="Times New Roman" w:hAnsi="Times New Roman" w:cs="Times New Roman"/>
          <w:sz w:val="20"/>
          <w:szCs w:val="20"/>
        </w:rPr>
        <w:t>Население Древней Греции: условия жизни и занятия. Древнейшие государства на Крите.</w:t>
      </w:r>
    </w:p>
    <w:p w:rsidR="00BA7913" w:rsidRPr="007B2E6C" w:rsidRDefault="00BA7913"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i/>
          <w:sz w:val="20"/>
          <w:szCs w:val="20"/>
        </w:rPr>
        <w:t xml:space="preserve">Государства ахейской Греции (Микены, Тиринф и др.). </w:t>
      </w:r>
      <w:r w:rsidRPr="007B2E6C">
        <w:rPr>
          <w:rFonts w:ascii="Times New Roman" w:eastAsia="Times New Roman" w:hAnsi="Times New Roman" w:cs="Times New Roman"/>
          <w:sz w:val="20"/>
          <w:szCs w:val="20"/>
        </w:rPr>
        <w:t>Троянская война. «Илиада»</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и</w:t>
      </w:r>
      <w:r w:rsidRPr="007B2E6C">
        <w:rPr>
          <w:rFonts w:ascii="Times New Roman" w:eastAsia="Times New Roman" w:hAnsi="Times New Roman" w:cs="Times New Roman"/>
          <w:i/>
          <w:sz w:val="20"/>
          <w:szCs w:val="20"/>
        </w:rPr>
        <w:t xml:space="preserve"> </w:t>
      </w:r>
      <w:r w:rsidR="002D3DDE" w:rsidRPr="007B2E6C">
        <w:rPr>
          <w:rFonts w:ascii="Times New Roman" w:eastAsia="Times New Roman" w:hAnsi="Times New Roman" w:cs="Times New Roman"/>
          <w:sz w:val="20"/>
          <w:szCs w:val="20"/>
        </w:rPr>
        <w:t xml:space="preserve">«Одиссея». </w:t>
      </w:r>
      <w:r w:rsidRPr="007B2E6C">
        <w:rPr>
          <w:rFonts w:ascii="Times New Roman" w:eastAsia="Times New Roman" w:hAnsi="Times New Roman" w:cs="Times New Roman"/>
          <w:sz w:val="20"/>
          <w:szCs w:val="20"/>
        </w:rPr>
        <w:t>Верования древних гре</w:t>
      </w:r>
      <w:r w:rsidR="002D3DDE" w:rsidRPr="007B2E6C">
        <w:rPr>
          <w:rFonts w:ascii="Times New Roman" w:eastAsia="Times New Roman" w:hAnsi="Times New Roman" w:cs="Times New Roman"/>
          <w:sz w:val="20"/>
          <w:szCs w:val="20"/>
        </w:rPr>
        <w:t xml:space="preserve">ков. Сказания о богах и героях. </w:t>
      </w:r>
      <w:r w:rsidRPr="007B2E6C">
        <w:rPr>
          <w:rFonts w:ascii="Times New Roman" w:eastAsia="Times New Roman" w:hAnsi="Times New Roman" w:cs="Times New Roman"/>
          <w:sz w:val="20"/>
          <w:szCs w:val="20"/>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7B2E6C">
        <w:rPr>
          <w:rFonts w:ascii="Times New Roman" w:eastAsia="Times New Roman" w:hAnsi="Times New Roman" w:cs="Times New Roman"/>
          <w:i/>
          <w:sz w:val="20"/>
          <w:szCs w:val="20"/>
        </w:rPr>
        <w:t>реформы Клисфена.</w:t>
      </w:r>
      <w:r w:rsidRPr="007B2E6C">
        <w:rPr>
          <w:rFonts w:ascii="Times New Roman" w:eastAsia="Times New Roman" w:hAnsi="Times New Roman" w:cs="Times New Roman"/>
          <w:sz w:val="20"/>
          <w:szCs w:val="20"/>
        </w:rPr>
        <w:t xml:space="preserve"> Спарта: основные группы населения, политическое устройство. Спартанское воспита</w:t>
      </w:r>
      <w:r w:rsidR="00F23570">
        <w:rPr>
          <w:rFonts w:ascii="Times New Roman" w:eastAsia="Times New Roman" w:hAnsi="Times New Roman" w:cs="Times New Roman"/>
          <w:sz w:val="20"/>
          <w:szCs w:val="20"/>
        </w:rPr>
        <w:t>ние. Организация военного дела.</w:t>
      </w:r>
      <w:r w:rsidRPr="007B2E6C">
        <w:rPr>
          <w:rFonts w:ascii="Times New Roman" w:eastAsia="Times New Roman" w:hAnsi="Times New Roman" w:cs="Times New Roman"/>
          <w:sz w:val="20"/>
          <w:szCs w:val="20"/>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w:t>
      </w:r>
      <w:r w:rsidR="00F23570">
        <w:rPr>
          <w:rFonts w:ascii="Times New Roman" w:eastAsia="Times New Roman" w:hAnsi="Times New Roman" w:cs="Times New Roman"/>
          <w:sz w:val="20"/>
          <w:szCs w:val="20"/>
        </w:rPr>
        <w:t>ая война. Возвышение Македонии.</w:t>
      </w:r>
      <w:r w:rsidRPr="007B2E6C">
        <w:rPr>
          <w:rFonts w:ascii="Times New Roman" w:eastAsia="Times New Roman" w:hAnsi="Times New Roman" w:cs="Times New Roman"/>
          <w:sz w:val="20"/>
          <w:szCs w:val="20"/>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w:t>
      </w:r>
      <w:r w:rsidR="002D3DDE" w:rsidRPr="007B2E6C">
        <w:rPr>
          <w:rFonts w:ascii="Times New Roman" w:eastAsia="Times New Roman" w:hAnsi="Times New Roman" w:cs="Times New Roman"/>
          <w:sz w:val="20"/>
          <w:szCs w:val="20"/>
        </w:rPr>
        <w:t>е состязания; Олимпийские игры.</w:t>
      </w:r>
      <w:r w:rsidR="00F23570">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 xml:space="preserve">Период эллинизма. Македонские завоевания. </w:t>
      </w:r>
      <w:r w:rsidR="00F23570">
        <w:rPr>
          <w:rFonts w:ascii="Times New Roman" w:eastAsia="Times New Roman" w:hAnsi="Times New Roman" w:cs="Times New Roman"/>
          <w:sz w:val="20"/>
          <w:szCs w:val="20"/>
        </w:rPr>
        <w:t xml:space="preserve">Держава Александра Македонского </w:t>
      </w:r>
      <w:r w:rsidRPr="007B2E6C">
        <w:rPr>
          <w:rFonts w:ascii="Times New Roman" w:eastAsia="Times New Roman" w:hAnsi="Times New Roman" w:cs="Times New Roman"/>
          <w:sz w:val="20"/>
          <w:szCs w:val="20"/>
        </w:rPr>
        <w:t xml:space="preserve">и ее распад. Эллинистические государства Востока. </w:t>
      </w:r>
      <w:r w:rsidR="002D3DDE" w:rsidRPr="007B2E6C">
        <w:rPr>
          <w:rFonts w:ascii="Times New Roman" w:eastAsia="Times New Roman" w:hAnsi="Times New Roman" w:cs="Times New Roman"/>
          <w:sz w:val="20"/>
          <w:szCs w:val="20"/>
        </w:rPr>
        <w:t>Культура.</w:t>
      </w:r>
    </w:p>
    <w:p w:rsidR="00BA7913" w:rsidRPr="007B2E6C" w:rsidRDefault="009D2908"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Древний Рим   </w:t>
      </w:r>
      <w:r w:rsidR="00BA7913" w:rsidRPr="007B2E6C">
        <w:rPr>
          <w:rFonts w:ascii="Times New Roman" w:eastAsia="Times New Roman" w:hAnsi="Times New Roman" w:cs="Times New Roman"/>
          <w:sz w:val="20"/>
          <w:szCs w:val="20"/>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BA7913" w:rsidRPr="00F23570" w:rsidRDefault="00BA7913" w:rsidP="00EB1AF1">
      <w:pPr>
        <w:pStyle w:val="a3"/>
        <w:jc w:val="both"/>
        <w:rPr>
          <w:rFonts w:ascii="Times New Roman" w:eastAsia="Times New Roman" w:hAnsi="Times New Roman" w:cs="Times New Roman"/>
          <w:i/>
          <w:sz w:val="20"/>
          <w:szCs w:val="20"/>
        </w:rPr>
      </w:pPr>
      <w:r w:rsidRPr="007B2E6C">
        <w:rPr>
          <w:rFonts w:ascii="Times New Roman" w:eastAsia="Times New Roman" w:hAnsi="Times New Roman" w:cs="Times New Roman"/>
          <w:sz w:val="20"/>
          <w:szCs w:val="20"/>
        </w:rPr>
        <w:t xml:space="preserve">Завоевание Римом Италии. Войны с Карфагеном; Ганнибал. Римская армия. Установление господства Рима в Средиземноморье. </w:t>
      </w:r>
      <w:r w:rsidRPr="007B2E6C">
        <w:rPr>
          <w:rFonts w:ascii="Times New Roman" w:eastAsia="Times New Roman" w:hAnsi="Times New Roman" w:cs="Times New Roman"/>
          <w:i/>
          <w:sz w:val="20"/>
          <w:szCs w:val="20"/>
        </w:rPr>
        <w:t>Реформы Гракхов.</w:t>
      </w:r>
      <w:r w:rsidRPr="007B2E6C">
        <w:rPr>
          <w:rFonts w:ascii="Times New Roman" w:eastAsia="Times New Roman" w:hAnsi="Times New Roman" w:cs="Times New Roman"/>
          <w:sz w:val="20"/>
          <w:szCs w:val="20"/>
        </w:rPr>
        <w:t xml:space="preserve"> </w:t>
      </w:r>
      <w:r w:rsidR="002D3DDE" w:rsidRPr="007B2E6C">
        <w:rPr>
          <w:rFonts w:ascii="Times New Roman" w:eastAsia="Times New Roman" w:hAnsi="Times New Roman" w:cs="Times New Roman"/>
          <w:i/>
          <w:sz w:val="20"/>
          <w:szCs w:val="20"/>
        </w:rPr>
        <w:t>Рабство в Древнем Риме.</w:t>
      </w:r>
      <w:r w:rsidR="00F23570">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w:t>
      </w:r>
      <w:r w:rsidR="002D3DDE" w:rsidRPr="007B2E6C">
        <w:rPr>
          <w:rFonts w:ascii="Times New Roman" w:eastAsia="Times New Roman" w:hAnsi="Times New Roman" w:cs="Times New Roman"/>
          <w:sz w:val="20"/>
          <w:szCs w:val="20"/>
        </w:rPr>
        <w:t xml:space="preserve">дение Западной Римской империи. </w:t>
      </w:r>
      <w:r w:rsidRPr="007B2E6C">
        <w:rPr>
          <w:rFonts w:ascii="Times New Roman" w:eastAsia="Times New Roman" w:hAnsi="Times New Roman" w:cs="Times New Roman"/>
          <w:sz w:val="20"/>
          <w:szCs w:val="20"/>
        </w:rPr>
        <w:t>Культура Древнего Рима. Римская литература, золотой век поэзии. Ораторское искусство; Цицерон. Развитие наук. Архитектура и скульптур</w:t>
      </w:r>
      <w:r w:rsidR="002D3DDE" w:rsidRPr="007B2E6C">
        <w:rPr>
          <w:rFonts w:ascii="Times New Roman" w:eastAsia="Times New Roman" w:hAnsi="Times New Roman" w:cs="Times New Roman"/>
          <w:sz w:val="20"/>
          <w:szCs w:val="20"/>
        </w:rPr>
        <w:t xml:space="preserve">а. Пантеон. Быт и досуг римлян. </w:t>
      </w:r>
      <w:r w:rsidRPr="007B2E6C">
        <w:rPr>
          <w:rFonts w:ascii="Times New Roman" w:eastAsia="Times New Roman" w:hAnsi="Times New Roman" w:cs="Times New Roman"/>
          <w:sz w:val="20"/>
          <w:szCs w:val="20"/>
        </w:rPr>
        <w:t>Историческое и культурное наследие древних цивилизаций.</w:t>
      </w:r>
    </w:p>
    <w:p w:rsidR="00BA7913" w:rsidRPr="007B2E6C" w:rsidRDefault="009D2908"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История средних веков </w:t>
      </w:r>
      <w:r w:rsidR="00BA7913" w:rsidRPr="007B2E6C">
        <w:rPr>
          <w:rFonts w:ascii="Times New Roman" w:eastAsia="Times New Roman" w:hAnsi="Times New Roman" w:cs="Times New Roman"/>
          <w:sz w:val="20"/>
          <w:szCs w:val="20"/>
        </w:rPr>
        <w:t>Средние века: понятие и хронологические рамки.</w:t>
      </w:r>
    </w:p>
    <w:p w:rsidR="00BA7913" w:rsidRPr="00F23570" w:rsidRDefault="00F23570" w:rsidP="00EB1AF1">
      <w:pPr>
        <w:pStyle w:val="a3"/>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Раннее Средневековье. </w:t>
      </w:r>
      <w:r w:rsidR="00BA7913" w:rsidRPr="007B2E6C">
        <w:rPr>
          <w:rFonts w:ascii="Times New Roman" w:eastAsia="Times New Roman" w:hAnsi="Times New Roman" w:cs="Times New Roman"/>
          <w:sz w:val="20"/>
          <w:szCs w:val="20"/>
        </w:rPr>
        <w:t xml:space="preserve">Начало Средневековья. Великое переселение </w:t>
      </w:r>
      <w:r w:rsidR="002D3DDE" w:rsidRPr="007B2E6C">
        <w:rPr>
          <w:rFonts w:ascii="Times New Roman" w:eastAsia="Times New Roman" w:hAnsi="Times New Roman" w:cs="Times New Roman"/>
          <w:sz w:val="20"/>
          <w:szCs w:val="20"/>
        </w:rPr>
        <w:t xml:space="preserve">народов. Образование варварских </w:t>
      </w:r>
      <w:r w:rsidR="00BA7913" w:rsidRPr="007B2E6C">
        <w:rPr>
          <w:rFonts w:ascii="Times New Roman" w:eastAsia="Times New Roman" w:hAnsi="Times New Roman" w:cs="Times New Roman"/>
          <w:sz w:val="20"/>
          <w:szCs w:val="20"/>
        </w:rPr>
        <w:t>королевств. Народ</w:t>
      </w:r>
      <w:r>
        <w:rPr>
          <w:rFonts w:ascii="Times New Roman" w:eastAsia="Times New Roman" w:hAnsi="Times New Roman" w:cs="Times New Roman"/>
          <w:sz w:val="20"/>
          <w:szCs w:val="20"/>
        </w:rPr>
        <w:t xml:space="preserve">ы Европы в </w:t>
      </w:r>
      <w:r w:rsidR="00BA7913" w:rsidRPr="007B2E6C">
        <w:rPr>
          <w:rFonts w:ascii="Times New Roman" w:eastAsia="Times New Roman" w:hAnsi="Times New Roman" w:cs="Times New Roman"/>
          <w:sz w:val="20"/>
          <w:szCs w:val="20"/>
        </w:rPr>
        <w:t>р</w:t>
      </w:r>
      <w:r>
        <w:rPr>
          <w:rFonts w:ascii="Times New Roman" w:eastAsia="Times New Roman" w:hAnsi="Times New Roman" w:cs="Times New Roman"/>
          <w:sz w:val="20"/>
          <w:szCs w:val="20"/>
        </w:rPr>
        <w:t>аннее Средневековье.  Франки: расселение, занятия,</w:t>
      </w:r>
      <w:r w:rsidR="00BA7913" w:rsidRPr="007B2E6C">
        <w:rPr>
          <w:rFonts w:ascii="Times New Roman" w:eastAsia="Times New Roman" w:hAnsi="Times New Roman" w:cs="Times New Roman"/>
          <w:sz w:val="20"/>
          <w:szCs w:val="20"/>
        </w:rPr>
        <w:t xml:space="preserve"> общественное устройство. </w:t>
      </w:r>
      <w:r w:rsidR="00BA7913" w:rsidRPr="007B2E6C">
        <w:rPr>
          <w:rFonts w:ascii="Times New Roman" w:eastAsia="Times New Roman" w:hAnsi="Times New Roman" w:cs="Times New Roman"/>
          <w:i/>
          <w:sz w:val="20"/>
          <w:szCs w:val="20"/>
        </w:rPr>
        <w:t>Законы франков; «Салическая правда».</w:t>
      </w:r>
      <w:r w:rsidR="00BA7913" w:rsidRPr="007B2E6C">
        <w:rPr>
          <w:rFonts w:ascii="Times New Roman" w:eastAsia="Times New Roman" w:hAnsi="Times New Roman" w:cs="Times New Roman"/>
          <w:sz w:val="20"/>
          <w:szCs w:val="20"/>
        </w:rPr>
        <w:t xml:space="preserve"> Держава Каролингов: этапы формирования, короли и подданные. Карл Великий. Распад Каролингской империи. Образование государст</w:t>
      </w:r>
      <w:r>
        <w:rPr>
          <w:rFonts w:ascii="Times New Roman" w:eastAsia="Times New Roman" w:hAnsi="Times New Roman" w:cs="Times New Roman"/>
          <w:sz w:val="20"/>
          <w:szCs w:val="20"/>
        </w:rPr>
        <w:t xml:space="preserve">в во Франции, </w:t>
      </w:r>
      <w:r w:rsidR="00BA7913" w:rsidRPr="007B2E6C">
        <w:rPr>
          <w:rFonts w:ascii="Times New Roman" w:eastAsia="Times New Roman" w:hAnsi="Times New Roman" w:cs="Times New Roman"/>
          <w:sz w:val="20"/>
          <w:szCs w:val="20"/>
        </w:rPr>
        <w:t>Германии</w:t>
      </w:r>
      <w:r>
        <w:rPr>
          <w:rFonts w:ascii="Times New Roman" w:eastAsia="Times New Roman" w:hAnsi="Times New Roman" w:cs="Times New Roman"/>
          <w:sz w:val="20"/>
          <w:szCs w:val="20"/>
        </w:rPr>
        <w:t xml:space="preserve">, Италии. Священная Римская империя.  Британия и Ирландия </w:t>
      </w:r>
      <w:r w:rsidR="00BA7913" w:rsidRPr="007B2E6C">
        <w:rPr>
          <w:rFonts w:ascii="Times New Roman" w:eastAsia="Times New Roman" w:hAnsi="Times New Roman" w:cs="Times New Roman"/>
          <w:sz w:val="20"/>
          <w:szCs w:val="20"/>
        </w:rPr>
        <w:t>в  раннее Средневековье. Норманны: общественный строй, завоевания. Ранние славянские государства.</w:t>
      </w:r>
      <w:bookmarkStart w:id="104" w:name="page146"/>
      <w:bookmarkEnd w:id="104"/>
      <w:r w:rsidR="002D3DDE" w:rsidRPr="007B2E6C">
        <w:rPr>
          <w:rFonts w:ascii="Times New Roman" w:eastAsia="Times New Roman" w:hAnsi="Times New Roman" w:cs="Times New Roman"/>
          <w:b/>
          <w:sz w:val="20"/>
          <w:szCs w:val="20"/>
        </w:rPr>
        <w:t xml:space="preserve"> </w:t>
      </w:r>
      <w:r w:rsidR="00BA7913" w:rsidRPr="007B2E6C">
        <w:rPr>
          <w:rFonts w:ascii="Times New Roman" w:eastAsia="Times New Roman" w:hAnsi="Times New Roman" w:cs="Times New Roman"/>
          <w:sz w:val="20"/>
          <w:szCs w:val="20"/>
        </w:rPr>
        <w:t xml:space="preserve">Складывание феодальных отношений в странах Европы. Христианизация Европы. Светские правители и папы. </w:t>
      </w:r>
      <w:r w:rsidR="002D3DDE" w:rsidRPr="007B2E6C">
        <w:rPr>
          <w:rFonts w:ascii="Times New Roman" w:eastAsia="Times New Roman" w:hAnsi="Times New Roman" w:cs="Times New Roman"/>
          <w:sz w:val="20"/>
          <w:szCs w:val="20"/>
        </w:rPr>
        <w:t>Культура раннего Средневековья.</w:t>
      </w:r>
      <w:r>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sz w:val="20"/>
          <w:szCs w:val="20"/>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w:t>
      </w:r>
      <w:r w:rsidR="002D3DDE" w:rsidRPr="007B2E6C">
        <w:rPr>
          <w:rFonts w:ascii="Times New Roman" w:eastAsia="Times New Roman" w:hAnsi="Times New Roman" w:cs="Times New Roman"/>
          <w:sz w:val="20"/>
          <w:szCs w:val="20"/>
        </w:rPr>
        <w:t xml:space="preserve">ян и арабов. Культура Византии. </w:t>
      </w:r>
      <w:r w:rsidR="009D2908" w:rsidRPr="007B2E6C">
        <w:rPr>
          <w:rFonts w:ascii="Times New Roman" w:eastAsia="Times New Roman" w:hAnsi="Times New Roman" w:cs="Times New Roman"/>
          <w:sz w:val="20"/>
          <w:szCs w:val="20"/>
        </w:rPr>
        <w:t xml:space="preserve">Арабы </w:t>
      </w:r>
      <w:r w:rsidR="00BA7913" w:rsidRPr="007B2E6C">
        <w:rPr>
          <w:rFonts w:ascii="Times New Roman" w:eastAsia="Times New Roman" w:hAnsi="Times New Roman" w:cs="Times New Roman"/>
          <w:sz w:val="20"/>
          <w:szCs w:val="20"/>
        </w:rPr>
        <w:t>в</w:t>
      </w:r>
      <w:r w:rsidR="009D2908"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sz w:val="20"/>
          <w:szCs w:val="20"/>
        </w:rPr>
        <w:t>VI—ХI вв.:</w:t>
      </w:r>
      <w:r w:rsidR="009D2908" w:rsidRPr="007B2E6C">
        <w:rPr>
          <w:rFonts w:ascii="Times New Roman" w:eastAsia="Times New Roman" w:hAnsi="Times New Roman" w:cs="Times New Roman"/>
          <w:sz w:val="20"/>
          <w:szCs w:val="20"/>
        </w:rPr>
        <w:t xml:space="preserve">расселение, занятия. Возникновение и распространение </w:t>
      </w:r>
      <w:r w:rsidR="00BA7913" w:rsidRPr="007B2E6C">
        <w:rPr>
          <w:rFonts w:ascii="Times New Roman" w:eastAsia="Times New Roman" w:hAnsi="Times New Roman" w:cs="Times New Roman"/>
          <w:sz w:val="20"/>
          <w:szCs w:val="20"/>
        </w:rPr>
        <w:t>ислама.</w:t>
      </w:r>
      <w:r w:rsidR="009D2908"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sz w:val="20"/>
          <w:szCs w:val="20"/>
        </w:rPr>
        <w:t>Завоевания арабов. Арабский халифат, его расцв</w:t>
      </w:r>
      <w:r w:rsidR="002D3DDE" w:rsidRPr="007B2E6C">
        <w:rPr>
          <w:rFonts w:ascii="Times New Roman" w:eastAsia="Times New Roman" w:hAnsi="Times New Roman" w:cs="Times New Roman"/>
          <w:sz w:val="20"/>
          <w:szCs w:val="20"/>
        </w:rPr>
        <w:t>ет и распад. Арабская культура.</w:t>
      </w:r>
    </w:p>
    <w:p w:rsidR="00BA7913" w:rsidRPr="00F23570" w:rsidRDefault="00BA7913"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Зрелое</w:t>
      </w:r>
      <w:r w:rsidR="009D2908" w:rsidRPr="007B2E6C">
        <w:rPr>
          <w:rFonts w:ascii="Times New Roman" w:eastAsia="Times New Roman" w:hAnsi="Times New Roman" w:cs="Times New Roman"/>
          <w:b/>
          <w:sz w:val="20"/>
          <w:szCs w:val="20"/>
        </w:rPr>
        <w:t xml:space="preserve"> Средневековье </w:t>
      </w:r>
      <w:r w:rsidRPr="007B2E6C">
        <w:rPr>
          <w:rFonts w:ascii="Times New Roman" w:eastAsia="Times New Roman" w:hAnsi="Times New Roman" w:cs="Times New Roman"/>
          <w:sz w:val="20"/>
          <w:szCs w:val="20"/>
        </w:rPr>
        <w:t>Средневековое европейское общество. Аграрное производство. Феодальное землевладение.</w:t>
      </w:r>
      <w:r w:rsidR="002D3DDE"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Феодальная иерархия. Знать и рыцарство: социальный статус, образ жизни.</w:t>
      </w:r>
      <w:r w:rsidR="00F23570">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Крестьянство: феодальная зависимость, повинности, условия жизни. Крестьянская община.</w:t>
      </w:r>
      <w:r w:rsidR="00F23570">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r w:rsidR="00F23570">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7B2E6C">
        <w:rPr>
          <w:rFonts w:ascii="Times New Roman" w:eastAsia="Times New Roman" w:hAnsi="Times New Roman" w:cs="Times New Roman"/>
          <w:i/>
          <w:sz w:val="20"/>
          <w:szCs w:val="20"/>
        </w:rPr>
        <w:t>Ереси:</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причины возникновения и распространения.</w:t>
      </w:r>
      <w:r w:rsidRPr="007B2E6C">
        <w:rPr>
          <w:rFonts w:ascii="Times New Roman" w:eastAsia="Times New Roman" w:hAnsi="Times New Roman" w:cs="Times New Roman"/>
          <w:sz w:val="20"/>
          <w:szCs w:val="20"/>
        </w:rPr>
        <w:t xml:space="preserve"> </w:t>
      </w:r>
      <w:r w:rsidR="002D3DDE" w:rsidRPr="007B2E6C">
        <w:rPr>
          <w:rFonts w:ascii="Times New Roman" w:eastAsia="Times New Roman" w:hAnsi="Times New Roman" w:cs="Times New Roman"/>
          <w:i/>
          <w:sz w:val="20"/>
          <w:szCs w:val="20"/>
        </w:rPr>
        <w:t>Преследование еретиков.</w:t>
      </w:r>
      <w:r w:rsidR="00F23570">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7B2E6C">
        <w:rPr>
          <w:rFonts w:ascii="Times New Roman" w:eastAsia="Times New Roman" w:hAnsi="Times New Roman" w:cs="Times New Roman"/>
          <w:i/>
          <w:sz w:val="20"/>
          <w:szCs w:val="20"/>
        </w:rPr>
        <w:t>(Жакерия,</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восстание Уота Тайлера).</w:t>
      </w:r>
      <w:r w:rsidR="002D3DDE" w:rsidRPr="007B2E6C">
        <w:rPr>
          <w:rFonts w:ascii="Times New Roman" w:eastAsia="Times New Roman" w:hAnsi="Times New Roman" w:cs="Times New Roman"/>
          <w:sz w:val="20"/>
          <w:szCs w:val="20"/>
        </w:rPr>
        <w:t xml:space="preserve"> Гуситское движение в Чехии.</w:t>
      </w:r>
      <w:r w:rsidR="0098112A"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Византийская империя и славянские государства в XII—XV вв. Экспансия ту</w:t>
      </w:r>
      <w:r w:rsidR="002D3DDE" w:rsidRPr="007B2E6C">
        <w:rPr>
          <w:rFonts w:ascii="Times New Roman" w:eastAsia="Times New Roman" w:hAnsi="Times New Roman" w:cs="Times New Roman"/>
          <w:sz w:val="20"/>
          <w:szCs w:val="20"/>
        </w:rPr>
        <w:t>рок-османов и падение Византии.</w:t>
      </w:r>
      <w:r w:rsidR="0098112A"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w:t>
      </w:r>
      <w:r w:rsidR="002D3DDE" w:rsidRPr="007B2E6C">
        <w:rPr>
          <w:rFonts w:ascii="Times New Roman" w:eastAsia="Times New Roman" w:hAnsi="Times New Roman" w:cs="Times New Roman"/>
          <w:sz w:val="20"/>
          <w:szCs w:val="20"/>
        </w:rPr>
        <w:t>дение: художники и их творения.</w:t>
      </w:r>
    </w:p>
    <w:p w:rsidR="00BA7913" w:rsidRPr="007B2E6C" w:rsidRDefault="00BA7913"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 xml:space="preserve">Страны Востока в Средние века. </w:t>
      </w:r>
      <w:r w:rsidRPr="007B2E6C">
        <w:rPr>
          <w:rFonts w:ascii="Times New Roman" w:eastAsia="Times New Roman" w:hAnsi="Times New Roman" w:cs="Times New Roman"/>
          <w:sz w:val="20"/>
          <w:szCs w:val="20"/>
        </w:rPr>
        <w:t>Османская империя:</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завоевания турок-османов,</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 xml:space="preserve">управление империей, </w:t>
      </w:r>
      <w:r w:rsidRPr="007B2E6C">
        <w:rPr>
          <w:rFonts w:ascii="Times New Roman" w:eastAsia="Times New Roman" w:hAnsi="Times New Roman" w:cs="Times New Roman"/>
          <w:i/>
          <w:sz w:val="20"/>
          <w:szCs w:val="20"/>
        </w:rPr>
        <w:t>положение покоренных народов</w:t>
      </w:r>
      <w:r w:rsidRPr="007B2E6C">
        <w:rPr>
          <w:rFonts w:ascii="Times New Roman" w:eastAsia="Times New Roman" w:hAnsi="Times New Roman" w:cs="Times New Roman"/>
          <w:sz w:val="20"/>
          <w:szCs w:val="20"/>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7B2E6C">
        <w:rPr>
          <w:rFonts w:ascii="Times New Roman" w:eastAsia="Times New Roman" w:hAnsi="Times New Roman" w:cs="Times New Roman"/>
          <w:i/>
          <w:sz w:val="20"/>
          <w:szCs w:val="20"/>
        </w:rPr>
        <w:t>Делийский</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 xml:space="preserve">султанат. </w:t>
      </w:r>
      <w:r w:rsidRPr="007B2E6C">
        <w:rPr>
          <w:rFonts w:ascii="Times New Roman" w:eastAsia="Times New Roman" w:hAnsi="Times New Roman" w:cs="Times New Roman"/>
          <w:sz w:val="20"/>
          <w:szCs w:val="20"/>
        </w:rPr>
        <w:t>Культура народов Востока.</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Литература.</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Архитектура.</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Традиционные искусства и</w:t>
      </w:r>
      <w:r w:rsidRPr="007B2E6C">
        <w:rPr>
          <w:rFonts w:ascii="Times New Roman" w:eastAsia="Times New Roman" w:hAnsi="Times New Roman" w:cs="Times New Roman"/>
          <w:i/>
          <w:sz w:val="20"/>
          <w:szCs w:val="20"/>
        </w:rPr>
        <w:t xml:space="preserve"> </w:t>
      </w:r>
      <w:r w:rsidR="002D3DDE" w:rsidRPr="007B2E6C">
        <w:rPr>
          <w:rFonts w:ascii="Times New Roman" w:eastAsia="Times New Roman" w:hAnsi="Times New Roman" w:cs="Times New Roman"/>
          <w:sz w:val="20"/>
          <w:szCs w:val="20"/>
        </w:rPr>
        <w:t>ремесла.</w:t>
      </w:r>
    </w:p>
    <w:p w:rsidR="00BA7913" w:rsidRPr="007B2E6C" w:rsidRDefault="00BA7913"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Государства доколумбовой Америки.</w:t>
      </w:r>
      <w:r w:rsidR="0072383C"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Общественный строй.</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Религиозные верования</w:t>
      </w:r>
      <w:r w:rsidRPr="007B2E6C">
        <w:rPr>
          <w:rFonts w:ascii="Times New Roman" w:eastAsia="Times New Roman" w:hAnsi="Times New Roman" w:cs="Times New Roman"/>
          <w:b/>
          <w:sz w:val="20"/>
          <w:szCs w:val="20"/>
        </w:rPr>
        <w:t xml:space="preserve"> </w:t>
      </w:r>
      <w:r w:rsidR="009D2908" w:rsidRPr="007B2E6C">
        <w:rPr>
          <w:rFonts w:ascii="Times New Roman" w:eastAsia="Times New Roman" w:hAnsi="Times New Roman" w:cs="Times New Roman"/>
          <w:sz w:val="20"/>
          <w:szCs w:val="20"/>
        </w:rPr>
        <w:t>населения. Культура.</w:t>
      </w:r>
      <w:r w:rsidRPr="007B2E6C">
        <w:rPr>
          <w:rFonts w:ascii="Times New Roman" w:eastAsia="Times New Roman" w:hAnsi="Times New Roman" w:cs="Times New Roman"/>
          <w:sz w:val="20"/>
          <w:szCs w:val="20"/>
        </w:rPr>
        <w:t>Историческое и культурное на</w:t>
      </w:r>
      <w:r w:rsidR="002D3DDE" w:rsidRPr="007B2E6C">
        <w:rPr>
          <w:rFonts w:ascii="Times New Roman" w:eastAsia="Times New Roman" w:hAnsi="Times New Roman" w:cs="Times New Roman"/>
          <w:sz w:val="20"/>
          <w:szCs w:val="20"/>
        </w:rPr>
        <w:t>следие Средневековья.</w:t>
      </w:r>
    </w:p>
    <w:p w:rsidR="00BA7913" w:rsidRPr="007B2E6C" w:rsidRDefault="009D2908"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lastRenderedPageBreak/>
        <w:t xml:space="preserve">История Нового времени. </w:t>
      </w:r>
      <w:r w:rsidR="00BA7913" w:rsidRPr="007B2E6C">
        <w:rPr>
          <w:rFonts w:ascii="Times New Roman" w:eastAsia="Times New Roman" w:hAnsi="Times New Roman" w:cs="Times New Roman"/>
          <w:sz w:val="20"/>
          <w:szCs w:val="20"/>
        </w:rPr>
        <w:t>Новое время: понятие и хронологические рамки.</w:t>
      </w:r>
      <w:r w:rsidRPr="007B2E6C">
        <w:rPr>
          <w:rFonts w:ascii="Times New Roman" w:eastAsia="Times New Roman" w:hAnsi="Times New Roman" w:cs="Times New Roman"/>
          <w:b/>
          <w:sz w:val="20"/>
          <w:szCs w:val="20"/>
        </w:rPr>
        <w:t xml:space="preserve"> Европа в конце ХV-</w:t>
      </w:r>
      <w:r w:rsidR="00BA7913" w:rsidRPr="007B2E6C">
        <w:rPr>
          <w:rFonts w:ascii="Times New Roman" w:eastAsia="Times New Roman" w:hAnsi="Times New Roman" w:cs="Times New Roman"/>
          <w:b/>
          <w:sz w:val="20"/>
          <w:szCs w:val="20"/>
        </w:rPr>
        <w:t xml:space="preserve"> начале XVII в.</w:t>
      </w:r>
      <w:bookmarkStart w:id="105" w:name="page147"/>
      <w:bookmarkEnd w:id="105"/>
      <w:r w:rsidR="002D3DDE" w:rsidRPr="007B2E6C">
        <w:rPr>
          <w:rFonts w:ascii="Times New Roman" w:eastAsia="Times New Roman" w:hAnsi="Times New Roman" w:cs="Times New Roman"/>
          <w:b/>
          <w:sz w:val="20"/>
          <w:szCs w:val="20"/>
        </w:rPr>
        <w:t xml:space="preserve"> </w:t>
      </w:r>
      <w:r w:rsidR="00BA7913" w:rsidRPr="007B2E6C">
        <w:rPr>
          <w:rFonts w:ascii="Times New Roman" w:eastAsia="Times New Roman" w:hAnsi="Times New Roman" w:cs="Times New Roman"/>
          <w:sz w:val="20"/>
          <w:szCs w:val="20"/>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рынка.Абсолютные монархии. Англия, Франция, монархия Габсбургов в XVI — начале XVII в.:</w:t>
      </w:r>
      <w:r w:rsidR="002D3DDE" w:rsidRPr="007B2E6C">
        <w:rPr>
          <w:rFonts w:ascii="Times New Roman" w:eastAsia="Times New Roman" w:hAnsi="Times New Roman" w:cs="Times New Roman"/>
          <w:b/>
          <w:sz w:val="20"/>
          <w:szCs w:val="20"/>
        </w:rPr>
        <w:t xml:space="preserve"> </w:t>
      </w:r>
      <w:r w:rsidR="00BA7913" w:rsidRPr="007B2E6C">
        <w:rPr>
          <w:rFonts w:ascii="Times New Roman" w:eastAsia="Times New Roman" w:hAnsi="Times New Roman" w:cs="Times New Roman"/>
          <w:sz w:val="20"/>
          <w:szCs w:val="20"/>
        </w:rPr>
        <w:t>внутреннее развитие и внешняя политика. Образование национальных государств в Европе.</w:t>
      </w:r>
    </w:p>
    <w:p w:rsidR="00BA7913" w:rsidRPr="007B2E6C" w:rsidRDefault="00BA7913"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sz w:val="20"/>
          <w:szCs w:val="20"/>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w:t>
      </w:r>
      <w:r w:rsidR="002D3DDE" w:rsidRPr="007B2E6C">
        <w:rPr>
          <w:rFonts w:ascii="Times New Roman" w:eastAsia="Times New Roman" w:hAnsi="Times New Roman" w:cs="Times New Roman"/>
          <w:sz w:val="20"/>
          <w:szCs w:val="20"/>
        </w:rPr>
        <w:t>го движения. Религиозные войны.</w:t>
      </w:r>
    </w:p>
    <w:p w:rsidR="00BA7913" w:rsidRPr="007B2E6C" w:rsidRDefault="00BA7913"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sz w:val="20"/>
          <w:szCs w:val="20"/>
        </w:rPr>
        <w:t>Нидерландская революция: цели, участники, формы борьбы. Итоги и значение революции. Международные отношения в раннее Новое</w:t>
      </w:r>
      <w:r w:rsidR="002D3DDE" w:rsidRPr="007B2E6C">
        <w:rPr>
          <w:rFonts w:ascii="Times New Roman" w:eastAsia="Times New Roman" w:hAnsi="Times New Roman" w:cs="Times New Roman"/>
          <w:sz w:val="20"/>
          <w:szCs w:val="20"/>
        </w:rPr>
        <w:t xml:space="preserve"> время. Военные конфликты между </w:t>
      </w:r>
      <w:r w:rsidRPr="007B2E6C">
        <w:rPr>
          <w:rFonts w:ascii="Times New Roman" w:eastAsia="Times New Roman" w:hAnsi="Times New Roman" w:cs="Times New Roman"/>
          <w:sz w:val="20"/>
          <w:szCs w:val="20"/>
        </w:rPr>
        <w:t>европейскими державами. Османская экспансия. Тридцати</w:t>
      </w:r>
      <w:r w:rsidR="002D3DDE" w:rsidRPr="007B2E6C">
        <w:rPr>
          <w:rFonts w:ascii="Times New Roman" w:eastAsia="Times New Roman" w:hAnsi="Times New Roman" w:cs="Times New Roman"/>
          <w:sz w:val="20"/>
          <w:szCs w:val="20"/>
        </w:rPr>
        <w:t>летняя война; Вестфальский мир.</w:t>
      </w:r>
    </w:p>
    <w:p w:rsidR="00BA7913" w:rsidRPr="007B2E6C" w:rsidRDefault="00BA7913"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Страны Европы и Северной А</w:t>
      </w:r>
      <w:r w:rsidR="002D3DDE" w:rsidRPr="007B2E6C">
        <w:rPr>
          <w:rFonts w:ascii="Times New Roman" w:eastAsia="Times New Roman" w:hAnsi="Times New Roman" w:cs="Times New Roman"/>
          <w:b/>
          <w:sz w:val="20"/>
          <w:szCs w:val="20"/>
        </w:rPr>
        <w:t xml:space="preserve">мерики в середине XVII—ХVIII в. </w:t>
      </w:r>
      <w:r w:rsidRPr="007B2E6C">
        <w:rPr>
          <w:rFonts w:ascii="Times New Roman" w:eastAsia="Times New Roman" w:hAnsi="Times New Roman" w:cs="Times New Roman"/>
          <w:sz w:val="20"/>
          <w:szCs w:val="20"/>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r w:rsidR="0098112A"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 xml:space="preserve">Французская революция XVIII в.: причины, участники. Начало и основные этапы революции. Политические течения и деятели революции. </w:t>
      </w:r>
      <w:r w:rsidRPr="007B2E6C">
        <w:rPr>
          <w:rFonts w:ascii="Times New Roman" w:eastAsia="Times New Roman" w:hAnsi="Times New Roman" w:cs="Times New Roman"/>
          <w:i/>
          <w:sz w:val="20"/>
          <w:szCs w:val="20"/>
        </w:rPr>
        <w:t>Программные и государственные</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 xml:space="preserve">документы. Революционные войны. </w:t>
      </w:r>
      <w:r w:rsidR="002D3DDE" w:rsidRPr="007B2E6C">
        <w:rPr>
          <w:rFonts w:ascii="Times New Roman" w:eastAsia="Times New Roman" w:hAnsi="Times New Roman" w:cs="Times New Roman"/>
          <w:sz w:val="20"/>
          <w:szCs w:val="20"/>
        </w:rPr>
        <w:t>Итоги и значение революции.</w:t>
      </w:r>
      <w:r w:rsidR="0098112A"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BA7913" w:rsidRPr="007B2E6C" w:rsidRDefault="009D2908"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Страны Востока в XVI—XVIII вв. </w:t>
      </w:r>
      <w:r w:rsidR="00BA7913" w:rsidRPr="007B2E6C">
        <w:rPr>
          <w:rFonts w:ascii="Times New Roman" w:eastAsia="Times New Roman" w:hAnsi="Times New Roman" w:cs="Times New Roman"/>
          <w:sz w:val="20"/>
          <w:szCs w:val="20"/>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00BA7913" w:rsidRPr="007B2E6C">
        <w:rPr>
          <w:rFonts w:ascii="Times New Roman" w:eastAsia="Times New Roman" w:hAnsi="Times New Roman" w:cs="Times New Roman"/>
          <w:i/>
          <w:sz w:val="20"/>
          <w:szCs w:val="20"/>
        </w:rPr>
        <w:t>Образование</w:t>
      </w:r>
      <w:r w:rsidR="00BA7913"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i/>
          <w:sz w:val="20"/>
          <w:szCs w:val="20"/>
        </w:rPr>
        <w:t>централизованного государства и установление сегуната Токугава в Японии.</w:t>
      </w:r>
    </w:p>
    <w:p w:rsidR="00BA7913" w:rsidRPr="00F23570" w:rsidRDefault="00BA7913"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Страны Европы и Северной А</w:t>
      </w:r>
      <w:r w:rsidR="002D3DDE" w:rsidRPr="007B2E6C">
        <w:rPr>
          <w:rFonts w:ascii="Times New Roman" w:eastAsia="Times New Roman" w:hAnsi="Times New Roman" w:cs="Times New Roman"/>
          <w:b/>
          <w:sz w:val="20"/>
          <w:szCs w:val="20"/>
        </w:rPr>
        <w:t>мерики в первой половине ХIХ в.</w:t>
      </w:r>
      <w:r w:rsidR="00F23570">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 xml:space="preserve">Империя Наполеона во Франции: внутренняя и внешняя </w:t>
      </w:r>
      <w:r w:rsidR="002D3DDE" w:rsidRPr="007B2E6C">
        <w:rPr>
          <w:rFonts w:ascii="Times New Roman" w:eastAsia="Times New Roman" w:hAnsi="Times New Roman" w:cs="Times New Roman"/>
          <w:sz w:val="20"/>
          <w:szCs w:val="20"/>
        </w:rPr>
        <w:t xml:space="preserve">политика. Наполеоновские войны. </w:t>
      </w:r>
      <w:r w:rsidRPr="007B2E6C">
        <w:rPr>
          <w:rFonts w:ascii="Times New Roman" w:eastAsia="Times New Roman" w:hAnsi="Times New Roman" w:cs="Times New Roman"/>
          <w:sz w:val="20"/>
          <w:szCs w:val="20"/>
        </w:rPr>
        <w:t>Падение империи. Венский конгресс; Ш. М. Талейран. С</w:t>
      </w:r>
      <w:r w:rsidR="002D3DDE" w:rsidRPr="007B2E6C">
        <w:rPr>
          <w:rFonts w:ascii="Times New Roman" w:eastAsia="Times New Roman" w:hAnsi="Times New Roman" w:cs="Times New Roman"/>
          <w:sz w:val="20"/>
          <w:szCs w:val="20"/>
        </w:rPr>
        <w:t xml:space="preserve">вященный союз. </w:t>
      </w:r>
      <w:r w:rsidRPr="007B2E6C">
        <w:rPr>
          <w:rFonts w:ascii="Times New Roman" w:eastAsia="Times New Roman" w:hAnsi="Times New Roman" w:cs="Times New Roman"/>
          <w:sz w:val="20"/>
          <w:szCs w:val="20"/>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BA7913" w:rsidRPr="007B2E6C" w:rsidRDefault="00BA7913"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Страны Европы и Северной Америки во второй половине ХIХ в.</w:t>
      </w:r>
      <w:bookmarkStart w:id="106" w:name="page148"/>
      <w:bookmarkEnd w:id="106"/>
      <w:r w:rsidR="0098112A"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7B2E6C">
        <w:rPr>
          <w:rFonts w:ascii="Times New Roman" w:eastAsia="Times New Roman" w:hAnsi="Times New Roman" w:cs="Times New Roman"/>
          <w:i/>
          <w:sz w:val="20"/>
          <w:szCs w:val="20"/>
        </w:rPr>
        <w:t>внутренняя и внешняя политика,</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франко-германская война,</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 xml:space="preserve">колониальные войны. </w:t>
      </w:r>
      <w:r w:rsidRPr="007B2E6C">
        <w:rPr>
          <w:rFonts w:ascii="Times New Roman" w:eastAsia="Times New Roman" w:hAnsi="Times New Roman" w:cs="Times New Roman"/>
          <w:sz w:val="20"/>
          <w:szCs w:val="20"/>
        </w:rPr>
        <w:t>Образование единого государства в Италии;</w:t>
      </w:r>
      <w:r w:rsidRPr="007B2E6C">
        <w:rPr>
          <w:rFonts w:ascii="Times New Roman" w:eastAsia="Times New Roman" w:hAnsi="Times New Roman" w:cs="Times New Roman"/>
          <w:i/>
          <w:sz w:val="20"/>
          <w:szCs w:val="20"/>
        </w:rPr>
        <w:t xml:space="preserve"> К. Кавур, Дж. Гарибальди. </w:t>
      </w:r>
      <w:r w:rsidRPr="007B2E6C">
        <w:rPr>
          <w:rFonts w:ascii="Times New Roman" w:eastAsia="Times New Roman" w:hAnsi="Times New Roman" w:cs="Times New Roman"/>
          <w:sz w:val="20"/>
          <w:szCs w:val="20"/>
        </w:rPr>
        <w:t xml:space="preserve">Объединение германских государств, провозглашение Германской империи; О. Бисмарк. </w:t>
      </w:r>
      <w:r w:rsidRPr="007B2E6C">
        <w:rPr>
          <w:rFonts w:ascii="Times New Roman" w:eastAsia="Times New Roman" w:hAnsi="Times New Roman" w:cs="Times New Roman"/>
          <w:i/>
          <w:sz w:val="20"/>
          <w:szCs w:val="20"/>
        </w:rPr>
        <w:t>Габсбургская монар</w:t>
      </w:r>
      <w:r w:rsidR="002D3DDE" w:rsidRPr="007B2E6C">
        <w:rPr>
          <w:rFonts w:ascii="Times New Roman" w:eastAsia="Times New Roman" w:hAnsi="Times New Roman" w:cs="Times New Roman"/>
          <w:i/>
          <w:sz w:val="20"/>
          <w:szCs w:val="20"/>
        </w:rPr>
        <w:t xml:space="preserve">хия: австро-венгерский дуализм. </w:t>
      </w:r>
      <w:r w:rsidRPr="007B2E6C">
        <w:rPr>
          <w:rFonts w:ascii="Times New Roman" w:eastAsia="Times New Roman" w:hAnsi="Times New Roman" w:cs="Times New Roman"/>
          <w:sz w:val="20"/>
          <w:szCs w:val="20"/>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BA7913" w:rsidRPr="00F23570" w:rsidRDefault="00BA7913"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Экономическое и социально-политическое развитие ст</w:t>
      </w:r>
      <w:r w:rsidR="002D3DDE" w:rsidRPr="007B2E6C">
        <w:rPr>
          <w:rFonts w:ascii="Times New Roman" w:eastAsia="Times New Roman" w:hAnsi="Times New Roman" w:cs="Times New Roman"/>
          <w:b/>
          <w:sz w:val="20"/>
          <w:szCs w:val="20"/>
        </w:rPr>
        <w:t>ран Европы и США в конце ХIХ в.</w:t>
      </w:r>
      <w:r w:rsidR="00F23570">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7B2E6C">
        <w:rPr>
          <w:rFonts w:ascii="Times New Roman" w:eastAsia="Times New Roman" w:hAnsi="Times New Roman" w:cs="Times New Roman"/>
          <w:i/>
          <w:sz w:val="20"/>
          <w:szCs w:val="20"/>
        </w:rPr>
        <w:t>Расширение спектра общественных движений.</w:t>
      </w:r>
      <w:r w:rsidRPr="007B2E6C">
        <w:rPr>
          <w:rFonts w:ascii="Times New Roman" w:eastAsia="Times New Roman" w:hAnsi="Times New Roman" w:cs="Times New Roman"/>
          <w:sz w:val="20"/>
          <w:szCs w:val="20"/>
        </w:rPr>
        <w:t xml:space="preserve"> Рабочее </w:t>
      </w:r>
      <w:r w:rsidR="002D3DDE" w:rsidRPr="007B2E6C">
        <w:rPr>
          <w:rFonts w:ascii="Times New Roman" w:eastAsia="Times New Roman" w:hAnsi="Times New Roman" w:cs="Times New Roman"/>
          <w:sz w:val="20"/>
          <w:szCs w:val="20"/>
        </w:rPr>
        <w:t xml:space="preserve">движение и </w:t>
      </w:r>
      <w:r w:rsidRPr="007B2E6C">
        <w:rPr>
          <w:rFonts w:ascii="Times New Roman" w:eastAsia="Times New Roman" w:hAnsi="Times New Roman" w:cs="Times New Roman"/>
          <w:sz w:val="20"/>
          <w:szCs w:val="20"/>
        </w:rPr>
        <w:t>профсоюзы. Образование социалистических партий; идеологи и руководители социалистического движения.</w:t>
      </w:r>
    </w:p>
    <w:p w:rsidR="00BA7913" w:rsidRPr="007B2E6C" w:rsidRDefault="002D3DDE"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Страны Азии в ХIХ в. </w:t>
      </w:r>
      <w:r w:rsidR="00BA7913" w:rsidRPr="007B2E6C">
        <w:rPr>
          <w:rFonts w:ascii="Times New Roman" w:eastAsia="Times New Roman" w:hAnsi="Times New Roman" w:cs="Times New Roman"/>
          <w:sz w:val="20"/>
          <w:szCs w:val="20"/>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00BA7913" w:rsidRPr="007B2E6C">
        <w:rPr>
          <w:rFonts w:ascii="Times New Roman" w:eastAsia="Times New Roman" w:hAnsi="Times New Roman" w:cs="Times New Roman"/>
          <w:i/>
          <w:sz w:val="20"/>
          <w:szCs w:val="20"/>
        </w:rPr>
        <w:t>Япония:</w:t>
      </w:r>
      <w:r w:rsidR="00BA7913"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i/>
          <w:sz w:val="20"/>
          <w:szCs w:val="20"/>
        </w:rPr>
        <w:t>внутренняя и внешняя политика сегуната Токугава,</w:t>
      </w:r>
      <w:r w:rsidR="00BA7913"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i/>
          <w:sz w:val="20"/>
          <w:szCs w:val="20"/>
        </w:rPr>
        <w:t>преобразования эпохи Мэйдзи.</w:t>
      </w:r>
    </w:p>
    <w:p w:rsidR="00BA7913" w:rsidRPr="007B2E6C" w:rsidRDefault="00BA7913"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Война за не</w:t>
      </w:r>
      <w:r w:rsidR="009D2908" w:rsidRPr="007B2E6C">
        <w:rPr>
          <w:rFonts w:ascii="Times New Roman" w:eastAsia="Times New Roman" w:hAnsi="Times New Roman" w:cs="Times New Roman"/>
          <w:b/>
          <w:sz w:val="20"/>
          <w:szCs w:val="20"/>
        </w:rPr>
        <w:t xml:space="preserve">зависимость в Латинской Америке </w:t>
      </w:r>
      <w:r w:rsidRPr="007B2E6C">
        <w:rPr>
          <w:rFonts w:ascii="Times New Roman" w:eastAsia="Times New Roman" w:hAnsi="Times New Roman" w:cs="Times New Roman"/>
          <w:sz w:val="20"/>
          <w:szCs w:val="20"/>
        </w:rPr>
        <w:t>Колониальное общество. Освободительная борьба: задачи, участники, формы выступлений.</w:t>
      </w:r>
      <w:r w:rsidR="009D2908"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i/>
          <w:sz w:val="20"/>
          <w:szCs w:val="20"/>
        </w:rPr>
        <w:t xml:space="preserve">П. Д. Туссен-Лувертюр, С. Боливар. </w:t>
      </w:r>
      <w:r w:rsidRPr="007B2E6C">
        <w:rPr>
          <w:rFonts w:ascii="Times New Roman" w:eastAsia="Times New Roman" w:hAnsi="Times New Roman" w:cs="Times New Roman"/>
          <w:sz w:val="20"/>
          <w:szCs w:val="20"/>
        </w:rPr>
        <w:t>Провозглашение независимых государств.</w:t>
      </w:r>
    </w:p>
    <w:p w:rsidR="00BA7913" w:rsidRPr="007B2E6C" w:rsidRDefault="009D2908"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Народы Африки в Новое время </w:t>
      </w:r>
      <w:r w:rsidR="00BA7913" w:rsidRPr="007B2E6C">
        <w:rPr>
          <w:rFonts w:ascii="Times New Roman" w:eastAsia="Times New Roman" w:hAnsi="Times New Roman" w:cs="Times New Roman"/>
          <w:sz w:val="20"/>
          <w:szCs w:val="20"/>
        </w:rPr>
        <w:t>Колониальные империи. Колониальные порядки и традиционные общественные отношения. Выступления против колонизаторов.</w:t>
      </w:r>
    </w:p>
    <w:p w:rsidR="00BA7913" w:rsidRPr="007B2E6C" w:rsidRDefault="009D2908"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Развитие культуры в XIX в. </w:t>
      </w:r>
      <w:r w:rsidR="00BA7913" w:rsidRPr="007B2E6C">
        <w:rPr>
          <w:rFonts w:ascii="Times New Roman" w:eastAsia="Times New Roman" w:hAnsi="Times New Roman" w:cs="Times New Roman"/>
          <w:sz w:val="20"/>
          <w:szCs w:val="20"/>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r w:rsidR="00F23570">
        <w:rPr>
          <w:rFonts w:ascii="Times New Roman" w:eastAsia="Times New Roman" w:hAnsi="Times New Roman" w:cs="Times New Roman"/>
          <w:b/>
          <w:sz w:val="20"/>
          <w:szCs w:val="20"/>
        </w:rPr>
        <w:t xml:space="preserve"> </w:t>
      </w:r>
      <w:r w:rsidR="00BA7913" w:rsidRPr="007B2E6C">
        <w:rPr>
          <w:rFonts w:ascii="Times New Roman" w:eastAsia="Times New Roman" w:hAnsi="Times New Roman" w:cs="Times New Roman"/>
          <w:b/>
          <w:sz w:val="20"/>
          <w:szCs w:val="20"/>
        </w:rPr>
        <w:t>Международ</w:t>
      </w:r>
      <w:r w:rsidRPr="007B2E6C">
        <w:rPr>
          <w:rFonts w:ascii="Times New Roman" w:eastAsia="Times New Roman" w:hAnsi="Times New Roman" w:cs="Times New Roman"/>
          <w:b/>
          <w:sz w:val="20"/>
          <w:szCs w:val="20"/>
        </w:rPr>
        <w:t>ные отношения в XIX в.</w:t>
      </w:r>
      <w:r w:rsidR="00BA7913" w:rsidRPr="007B2E6C">
        <w:rPr>
          <w:rFonts w:ascii="Times New Roman" w:eastAsia="Times New Roman" w:hAnsi="Times New Roman" w:cs="Times New Roman"/>
          <w:sz w:val="20"/>
          <w:szCs w:val="20"/>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r w:rsidR="002D3DDE" w:rsidRPr="007B2E6C">
        <w:rPr>
          <w:rFonts w:ascii="Times New Roman" w:eastAsia="Times New Roman" w:hAnsi="Times New Roman" w:cs="Times New Roman"/>
          <w:b/>
          <w:sz w:val="20"/>
          <w:szCs w:val="20"/>
        </w:rPr>
        <w:t xml:space="preserve"> </w:t>
      </w:r>
      <w:r w:rsidR="00BA7913" w:rsidRPr="007B2E6C">
        <w:rPr>
          <w:rFonts w:ascii="Times New Roman" w:eastAsia="Times New Roman" w:hAnsi="Times New Roman" w:cs="Times New Roman"/>
          <w:sz w:val="20"/>
          <w:szCs w:val="20"/>
        </w:rPr>
        <w:t>Историческое и культурное наследие Нового времени.</w:t>
      </w:r>
      <w:r w:rsidR="00F23570">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b/>
          <w:sz w:val="20"/>
          <w:szCs w:val="20"/>
        </w:rPr>
        <w:t xml:space="preserve">Новейшая история. </w:t>
      </w:r>
      <w:r w:rsidR="00BA7913" w:rsidRPr="007B2E6C">
        <w:rPr>
          <w:rFonts w:ascii="Times New Roman" w:eastAsia="Times New Roman" w:hAnsi="Times New Roman" w:cs="Times New Roman"/>
          <w:sz w:val="20"/>
          <w:szCs w:val="20"/>
        </w:rPr>
        <w:t>Мир к началу XX в. Новейшая история: понятие, периодизация.</w:t>
      </w:r>
    </w:p>
    <w:p w:rsidR="00956F80" w:rsidRPr="00F23570" w:rsidRDefault="009D2908"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Мир в 1900—1914 гг. </w:t>
      </w:r>
      <w:r w:rsidR="00BA7913" w:rsidRPr="007B2E6C">
        <w:rPr>
          <w:rFonts w:ascii="Times New Roman" w:eastAsia="Times New Roman" w:hAnsi="Times New Roman" w:cs="Times New Roman"/>
          <w:sz w:val="20"/>
          <w:szCs w:val="20"/>
        </w:rPr>
        <w:t>Страны Европы и США в 1900—1914 гг.: технический прогресс, экономическое развитие.</w:t>
      </w:r>
      <w:r w:rsidRPr="007B2E6C">
        <w:rPr>
          <w:rFonts w:ascii="Times New Roman" w:eastAsia="Times New Roman" w:hAnsi="Times New Roman" w:cs="Times New Roman"/>
          <w:b/>
          <w:sz w:val="20"/>
          <w:szCs w:val="20"/>
        </w:rPr>
        <w:t xml:space="preserve"> </w:t>
      </w:r>
      <w:r w:rsidR="00F23570">
        <w:rPr>
          <w:rFonts w:ascii="Times New Roman" w:eastAsia="Times New Roman" w:hAnsi="Times New Roman" w:cs="Times New Roman"/>
          <w:sz w:val="20"/>
          <w:szCs w:val="20"/>
        </w:rPr>
        <w:t xml:space="preserve">Урбанизация, </w:t>
      </w:r>
      <w:r w:rsidR="00BA7913" w:rsidRPr="007B2E6C">
        <w:rPr>
          <w:rFonts w:ascii="Times New Roman" w:eastAsia="Times New Roman" w:hAnsi="Times New Roman" w:cs="Times New Roman"/>
          <w:sz w:val="20"/>
          <w:szCs w:val="20"/>
        </w:rPr>
        <w:t>миг</w:t>
      </w:r>
      <w:r w:rsidRPr="007B2E6C">
        <w:rPr>
          <w:rFonts w:ascii="Times New Roman" w:eastAsia="Times New Roman" w:hAnsi="Times New Roman" w:cs="Times New Roman"/>
          <w:sz w:val="20"/>
          <w:szCs w:val="20"/>
        </w:rPr>
        <w:t xml:space="preserve">рация. Положение основных групп населения.Социальны </w:t>
      </w:r>
      <w:r w:rsidR="00BA7913" w:rsidRPr="007B2E6C">
        <w:rPr>
          <w:rFonts w:ascii="Times New Roman" w:eastAsia="Times New Roman" w:hAnsi="Times New Roman" w:cs="Times New Roman"/>
          <w:sz w:val="20"/>
          <w:szCs w:val="20"/>
        </w:rPr>
        <w:t>движения.</w:t>
      </w:r>
      <w:r w:rsidR="00BA7913" w:rsidRPr="007B2E6C">
        <w:rPr>
          <w:rFonts w:ascii="Times New Roman" w:eastAsia="Times New Roman" w:hAnsi="Times New Roman" w:cs="Times New Roman"/>
          <w:i/>
          <w:sz w:val="20"/>
          <w:szCs w:val="20"/>
        </w:rPr>
        <w:t>Социальные и политические реформы; Д. Ллойд Джордж.</w:t>
      </w:r>
      <w:bookmarkStart w:id="107" w:name="page149"/>
      <w:bookmarkEnd w:id="107"/>
      <w:r w:rsidR="002D3DDE" w:rsidRPr="007B2E6C">
        <w:rPr>
          <w:rFonts w:ascii="Times New Roman" w:eastAsia="Times New Roman" w:hAnsi="Times New Roman" w:cs="Times New Roman"/>
          <w:i/>
          <w:sz w:val="20"/>
          <w:szCs w:val="20"/>
        </w:rPr>
        <w:t xml:space="preserve"> </w:t>
      </w:r>
      <w:r w:rsidR="00BA7913" w:rsidRPr="007B2E6C">
        <w:rPr>
          <w:rFonts w:ascii="Times New Roman" w:eastAsia="Times New Roman" w:hAnsi="Times New Roman" w:cs="Times New Roman"/>
          <w:sz w:val="20"/>
          <w:szCs w:val="20"/>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00BA7913" w:rsidRPr="007B2E6C">
        <w:rPr>
          <w:rFonts w:ascii="Times New Roman" w:eastAsia="Times New Roman" w:hAnsi="Times New Roman" w:cs="Times New Roman"/>
          <w:i/>
          <w:sz w:val="20"/>
          <w:szCs w:val="20"/>
        </w:rPr>
        <w:t>Руководители освободительной борьбы</w:t>
      </w:r>
      <w:r w:rsidR="00BA7913" w:rsidRPr="007B2E6C">
        <w:rPr>
          <w:rFonts w:ascii="Times New Roman" w:eastAsia="Times New Roman" w:hAnsi="Times New Roman" w:cs="Times New Roman"/>
          <w:sz w:val="20"/>
          <w:szCs w:val="20"/>
        </w:rPr>
        <w:t xml:space="preserve"> </w:t>
      </w:r>
      <w:r w:rsidR="00BA7913" w:rsidRPr="007B2E6C">
        <w:rPr>
          <w:rFonts w:ascii="Times New Roman" w:eastAsia="Times New Roman" w:hAnsi="Times New Roman" w:cs="Times New Roman"/>
          <w:i/>
          <w:sz w:val="20"/>
          <w:szCs w:val="20"/>
        </w:rPr>
        <w:t>(Сунь Ятсен,</w:t>
      </w:r>
      <w:r w:rsidR="00BA7913" w:rsidRPr="007B2E6C">
        <w:rPr>
          <w:rFonts w:ascii="Times New Roman" w:eastAsia="Times New Roman" w:hAnsi="Times New Roman" w:cs="Times New Roman"/>
          <w:sz w:val="20"/>
          <w:szCs w:val="20"/>
        </w:rPr>
        <w:t xml:space="preserve"> </w:t>
      </w:r>
      <w:r w:rsidR="002D3DDE" w:rsidRPr="007B2E6C">
        <w:rPr>
          <w:rFonts w:ascii="Times New Roman" w:eastAsia="Times New Roman" w:hAnsi="Times New Roman" w:cs="Times New Roman"/>
          <w:i/>
          <w:sz w:val="20"/>
          <w:szCs w:val="20"/>
        </w:rPr>
        <w:t>Э. Сапата, Ф. Вилья).</w:t>
      </w:r>
    </w:p>
    <w:p w:rsidR="00817391" w:rsidRPr="007B2E6C" w:rsidRDefault="00817391" w:rsidP="0098112A">
      <w:pPr>
        <w:pStyle w:val="a3"/>
        <w:jc w:val="center"/>
        <w:rPr>
          <w:rFonts w:ascii="Times New Roman" w:eastAsia="Times New Roman" w:hAnsi="Times New Roman" w:cs="Times New Roman"/>
          <w:b/>
          <w:sz w:val="24"/>
          <w:szCs w:val="24"/>
        </w:rPr>
      </w:pPr>
      <w:r w:rsidRPr="007B2E6C">
        <w:rPr>
          <w:rFonts w:ascii="Times New Roman" w:eastAsia="Times New Roman" w:hAnsi="Times New Roman" w:cs="Times New Roman"/>
          <w:b/>
          <w:sz w:val="24"/>
          <w:szCs w:val="24"/>
        </w:rPr>
        <w:lastRenderedPageBreak/>
        <w:t>Обществознание</w:t>
      </w:r>
    </w:p>
    <w:p w:rsidR="00817391" w:rsidRPr="007B2E6C" w:rsidRDefault="00F23570" w:rsidP="00EB1AF1">
      <w:pPr>
        <w:pStyle w:val="a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 xml:space="preserve">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w:t>
      </w:r>
      <w:r>
        <w:rPr>
          <w:rFonts w:ascii="Times New Roman" w:eastAsia="Times New Roman" w:hAnsi="Times New Roman" w:cs="Times New Roman"/>
          <w:sz w:val="20"/>
          <w:szCs w:val="20"/>
        </w:rPr>
        <w:t xml:space="preserve">в области социальных отношений. </w:t>
      </w:r>
      <w:r w:rsidR="00817391" w:rsidRPr="007B2E6C">
        <w:rPr>
          <w:rFonts w:ascii="Times New Roman" w:eastAsia="Times New Roman" w:hAnsi="Times New Roman" w:cs="Times New Roman"/>
          <w:sz w:val="20"/>
          <w:szCs w:val="20"/>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w:t>
      </w:r>
      <w:r>
        <w:rPr>
          <w:rFonts w:ascii="Times New Roman" w:eastAsia="Times New Roman" w:hAnsi="Times New Roman" w:cs="Times New Roman"/>
          <w:sz w:val="20"/>
          <w:szCs w:val="20"/>
        </w:rPr>
        <w:t xml:space="preserve">ны мира и жизни человека в нем. </w:t>
      </w:r>
      <w:r w:rsidR="00817391" w:rsidRPr="007B2E6C">
        <w:rPr>
          <w:rFonts w:ascii="Times New Roman" w:eastAsia="Times New Roman" w:hAnsi="Times New Roman" w:cs="Times New Roman"/>
          <w:sz w:val="20"/>
          <w:szCs w:val="20"/>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w:t>
      </w:r>
      <w:r w:rsidR="0098112A" w:rsidRPr="007B2E6C">
        <w:rPr>
          <w:rFonts w:ascii="Times New Roman" w:eastAsia="Times New Roman" w:hAnsi="Times New Roman" w:cs="Times New Roman"/>
          <w:sz w:val="20"/>
          <w:szCs w:val="20"/>
        </w:rPr>
        <w:t>гося современного общества.</w:t>
      </w:r>
      <w:r>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817391" w:rsidRPr="007B2E6C" w:rsidRDefault="00817391" w:rsidP="0098112A">
      <w:pPr>
        <w:pStyle w:val="a3"/>
        <w:jc w:val="center"/>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Человек. Деятельность человека</w:t>
      </w:r>
    </w:p>
    <w:p w:rsidR="00817391" w:rsidRPr="007B2E6C" w:rsidRDefault="00F23570" w:rsidP="00EB1AF1">
      <w:pPr>
        <w:pStyle w:val="a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817391" w:rsidRPr="00F23570">
        <w:rPr>
          <w:rFonts w:ascii="Times New Roman" w:eastAsia="Times New Roman" w:hAnsi="Times New Roman" w:cs="Times New Roman"/>
          <w:b/>
          <w:sz w:val="20"/>
          <w:szCs w:val="20"/>
        </w:rPr>
        <w:t>Биологическое и социальное в человеке</w:t>
      </w:r>
      <w:r w:rsidR="00817391"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i/>
          <w:sz w:val="20"/>
          <w:szCs w:val="20"/>
        </w:rPr>
        <w:t>Черты сходства и различий человека и</w:t>
      </w:r>
      <w:r w:rsidR="00817391"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i/>
          <w:sz w:val="20"/>
          <w:szCs w:val="20"/>
        </w:rPr>
        <w:t xml:space="preserve">животного.Индивид, индивидуальность, личность. </w:t>
      </w:r>
      <w:r w:rsidR="00817391" w:rsidRPr="007B2E6C">
        <w:rPr>
          <w:rFonts w:ascii="Times New Roman" w:eastAsia="Times New Roman" w:hAnsi="Times New Roman" w:cs="Times New Roman"/>
          <w:sz w:val="20"/>
          <w:szCs w:val="20"/>
        </w:rPr>
        <w:t>Основные возрастные периоды жизни</w:t>
      </w:r>
      <w:r w:rsidR="00817391" w:rsidRPr="007B2E6C">
        <w:rPr>
          <w:rFonts w:ascii="Times New Roman" w:eastAsia="Times New Roman" w:hAnsi="Times New Roman" w:cs="Times New Roman"/>
          <w:i/>
          <w:sz w:val="20"/>
          <w:szCs w:val="20"/>
        </w:rPr>
        <w:t xml:space="preserve"> </w:t>
      </w:r>
      <w:r w:rsidR="00817391" w:rsidRPr="007B2E6C">
        <w:rPr>
          <w:rFonts w:ascii="Times New Roman" w:eastAsia="Times New Roman" w:hAnsi="Times New Roman" w:cs="Times New Roman"/>
          <w:sz w:val="20"/>
          <w:szCs w:val="20"/>
        </w:rPr>
        <w:t xml:space="preserve">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w:t>
      </w:r>
      <w:r w:rsidR="0098112A" w:rsidRPr="007B2E6C">
        <w:rPr>
          <w:rFonts w:ascii="Times New Roman" w:eastAsia="Times New Roman" w:hAnsi="Times New Roman" w:cs="Times New Roman"/>
          <w:sz w:val="20"/>
          <w:szCs w:val="20"/>
        </w:rPr>
        <w:t xml:space="preserve">учение. Познание человеком мира </w:t>
      </w:r>
      <w:r w:rsidR="00817391" w:rsidRPr="007B2E6C">
        <w:rPr>
          <w:rFonts w:ascii="Times New Roman" w:eastAsia="Times New Roman" w:hAnsi="Times New Roman" w:cs="Times New Roman"/>
          <w:sz w:val="20"/>
          <w:szCs w:val="20"/>
        </w:rPr>
        <w:t xml:space="preserve">самого себя. Общение. Роль деятельности в жизни человека и общества. Человек в малой группе. Межличностные отношения. </w:t>
      </w:r>
      <w:r w:rsidR="00817391" w:rsidRPr="007B2E6C">
        <w:rPr>
          <w:rFonts w:ascii="Times New Roman" w:eastAsia="Times New Roman" w:hAnsi="Times New Roman" w:cs="Times New Roman"/>
          <w:i/>
          <w:sz w:val="20"/>
          <w:szCs w:val="20"/>
        </w:rPr>
        <w:t>Личные и деловые отношения.</w:t>
      </w:r>
      <w:r w:rsidR="00817391" w:rsidRPr="007B2E6C">
        <w:rPr>
          <w:rFonts w:ascii="Times New Roman" w:eastAsia="Times New Roman" w:hAnsi="Times New Roman" w:cs="Times New Roman"/>
          <w:sz w:val="20"/>
          <w:szCs w:val="20"/>
        </w:rPr>
        <w:t xml:space="preserve"> Лидерство. Межличностные конфликты и способы их разрешения.</w:t>
      </w:r>
    </w:p>
    <w:p w:rsidR="00817391" w:rsidRPr="007B2E6C" w:rsidRDefault="00817391" w:rsidP="0098112A">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Общество</w:t>
      </w:r>
      <w:r w:rsidR="00F23570">
        <w:rPr>
          <w:rFonts w:ascii="Times New Roman" w:eastAsia="Times New Roman" w:hAnsi="Times New Roman" w:cs="Times New Roman"/>
          <w:b/>
          <w:sz w:val="20"/>
          <w:szCs w:val="20"/>
        </w:rPr>
        <w:t>.</w:t>
      </w:r>
      <w:r w:rsidR="0098112A"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 xml:space="preserve">Общество как форма жизнедеятельности людей. Взаимосвязь общества и природы. Развитие общества. </w:t>
      </w:r>
      <w:r w:rsidRPr="007B2E6C">
        <w:rPr>
          <w:rFonts w:ascii="Times New Roman" w:eastAsia="Times New Roman" w:hAnsi="Times New Roman" w:cs="Times New Roman"/>
          <w:i/>
          <w:sz w:val="20"/>
          <w:szCs w:val="20"/>
        </w:rPr>
        <w:t>Общественный прогресс.</w:t>
      </w:r>
      <w:r w:rsidRPr="007B2E6C">
        <w:rPr>
          <w:rFonts w:ascii="Times New Roman" w:eastAsia="Times New Roman" w:hAnsi="Times New Roman" w:cs="Times New Roman"/>
          <w:sz w:val="20"/>
          <w:szCs w:val="20"/>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r w:rsidR="00F23570">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Современное российское общество, особенности его развития.</w:t>
      </w:r>
    </w:p>
    <w:p w:rsidR="00817391" w:rsidRPr="00F23570" w:rsidRDefault="0098112A"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Социальные нормы </w:t>
      </w:r>
      <w:r w:rsidR="00817391" w:rsidRPr="007B2E6C">
        <w:rPr>
          <w:rFonts w:ascii="Times New Roman" w:eastAsia="Times New Roman" w:hAnsi="Times New Roman" w:cs="Times New Roman"/>
          <w:sz w:val="20"/>
          <w:szCs w:val="20"/>
        </w:rPr>
        <w:t xml:space="preserve">Социальные нормы как регуляторы поведения человека в обществе. </w:t>
      </w:r>
      <w:r w:rsidR="00817391" w:rsidRPr="007B2E6C">
        <w:rPr>
          <w:rFonts w:ascii="Times New Roman" w:eastAsia="Times New Roman" w:hAnsi="Times New Roman" w:cs="Times New Roman"/>
          <w:i/>
          <w:sz w:val="20"/>
          <w:szCs w:val="20"/>
        </w:rPr>
        <w:t>Общественные нравы,</w:t>
      </w:r>
      <w:r w:rsidR="00817391"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i/>
          <w:sz w:val="20"/>
          <w:szCs w:val="20"/>
        </w:rPr>
        <w:t xml:space="preserve">традиции и обычаи. </w:t>
      </w:r>
      <w:r w:rsidR="00817391" w:rsidRPr="007B2E6C">
        <w:rPr>
          <w:rFonts w:ascii="Times New Roman" w:eastAsia="Times New Roman" w:hAnsi="Times New Roman" w:cs="Times New Roman"/>
          <w:sz w:val="20"/>
          <w:szCs w:val="20"/>
        </w:rPr>
        <w:t>Как усваиваются социальные нормы.</w:t>
      </w:r>
      <w:r w:rsidR="00817391" w:rsidRPr="007B2E6C">
        <w:rPr>
          <w:rFonts w:ascii="Times New Roman" w:eastAsia="Times New Roman" w:hAnsi="Times New Roman" w:cs="Times New Roman"/>
          <w:i/>
          <w:sz w:val="20"/>
          <w:szCs w:val="20"/>
        </w:rPr>
        <w:t xml:space="preserve"> </w:t>
      </w:r>
      <w:r w:rsidR="00817391" w:rsidRPr="007B2E6C">
        <w:rPr>
          <w:rFonts w:ascii="Times New Roman" w:eastAsia="Times New Roman" w:hAnsi="Times New Roman" w:cs="Times New Roman"/>
          <w:sz w:val="20"/>
          <w:szCs w:val="20"/>
        </w:rPr>
        <w:t>Общественные ценности.</w:t>
      </w:r>
      <w:r w:rsidR="00817391" w:rsidRPr="007B2E6C">
        <w:rPr>
          <w:rFonts w:ascii="Times New Roman" w:eastAsia="Times New Roman" w:hAnsi="Times New Roman" w:cs="Times New Roman"/>
          <w:i/>
          <w:sz w:val="20"/>
          <w:szCs w:val="20"/>
        </w:rPr>
        <w:t xml:space="preserve"> </w:t>
      </w:r>
      <w:r w:rsidR="00817391" w:rsidRPr="007B2E6C">
        <w:rPr>
          <w:rFonts w:ascii="Times New Roman" w:eastAsia="Times New Roman" w:hAnsi="Times New Roman" w:cs="Times New Roman"/>
          <w:sz w:val="20"/>
          <w:szCs w:val="20"/>
        </w:rPr>
        <w:t>Гражданственность и патриотизм. Уважение социального многообразия.</w:t>
      </w:r>
      <w:r w:rsidR="00F23570">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w:t>
      </w:r>
      <w:bookmarkStart w:id="108" w:name="page152"/>
      <w:bookmarkEnd w:id="108"/>
      <w:r w:rsidR="00044953"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 xml:space="preserve">Основные признаки права. Право и мораль: общее и различия. Социализация личности. </w:t>
      </w:r>
      <w:r w:rsidR="00817391" w:rsidRPr="007B2E6C">
        <w:rPr>
          <w:rFonts w:ascii="Times New Roman" w:eastAsia="Times New Roman" w:hAnsi="Times New Roman" w:cs="Times New Roman"/>
          <w:i/>
          <w:sz w:val="20"/>
          <w:szCs w:val="20"/>
        </w:rPr>
        <w:t xml:space="preserve">Особенности социализации в подростковом возрасте. </w:t>
      </w:r>
      <w:r w:rsidR="00817391" w:rsidRPr="007B2E6C">
        <w:rPr>
          <w:rFonts w:ascii="Times New Roman" w:eastAsia="Times New Roman" w:hAnsi="Times New Roman" w:cs="Times New Roman"/>
          <w:sz w:val="20"/>
          <w:szCs w:val="20"/>
        </w:rPr>
        <w:t>Отклоняющееся поведение.</w:t>
      </w:r>
      <w:r w:rsidR="00817391" w:rsidRPr="007B2E6C">
        <w:rPr>
          <w:rFonts w:ascii="Times New Roman" w:eastAsia="Times New Roman" w:hAnsi="Times New Roman" w:cs="Times New Roman"/>
          <w:i/>
          <w:sz w:val="20"/>
          <w:szCs w:val="20"/>
        </w:rPr>
        <w:t xml:space="preserve"> </w:t>
      </w:r>
      <w:r w:rsidR="00817391" w:rsidRPr="007B2E6C">
        <w:rPr>
          <w:rFonts w:ascii="Times New Roman" w:eastAsia="Times New Roman" w:hAnsi="Times New Roman" w:cs="Times New Roman"/>
          <w:sz w:val="20"/>
          <w:szCs w:val="20"/>
        </w:rPr>
        <w:t>Опасность</w:t>
      </w:r>
      <w:r w:rsidR="00817391" w:rsidRPr="007B2E6C">
        <w:rPr>
          <w:rFonts w:ascii="Times New Roman" w:eastAsia="Times New Roman" w:hAnsi="Times New Roman" w:cs="Times New Roman"/>
          <w:i/>
          <w:sz w:val="20"/>
          <w:szCs w:val="20"/>
        </w:rPr>
        <w:t xml:space="preserve"> </w:t>
      </w:r>
      <w:r w:rsidR="00817391" w:rsidRPr="007B2E6C">
        <w:rPr>
          <w:rFonts w:ascii="Times New Roman" w:eastAsia="Times New Roman" w:hAnsi="Times New Roman" w:cs="Times New Roman"/>
          <w:sz w:val="20"/>
          <w:szCs w:val="20"/>
        </w:rPr>
        <w:t>наркомании и алкоголизма для человека и общества. Социальный контроль. Социальная значимость здорового образа жизни.</w:t>
      </w:r>
    </w:p>
    <w:p w:rsidR="00817391" w:rsidRPr="007B2E6C" w:rsidRDefault="0098112A"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Сфера духовной культуры</w:t>
      </w:r>
      <w:r w:rsidR="00F23570">
        <w:rPr>
          <w:rFonts w:ascii="Times New Roman" w:eastAsia="Times New Roman" w:hAnsi="Times New Roman" w:cs="Times New Roman"/>
          <w:b/>
          <w:sz w:val="20"/>
          <w:szCs w:val="20"/>
        </w:rPr>
        <w:t>.</w:t>
      </w:r>
      <w:r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 xml:space="preserve">Культура, ее многообразие и основные формы. Наука в жизни современного общества. </w:t>
      </w:r>
      <w:r w:rsidR="00817391" w:rsidRPr="007B2E6C">
        <w:rPr>
          <w:rFonts w:ascii="Times New Roman" w:eastAsia="Times New Roman" w:hAnsi="Times New Roman" w:cs="Times New Roman"/>
          <w:i/>
          <w:sz w:val="20"/>
          <w:szCs w:val="20"/>
        </w:rPr>
        <w:t xml:space="preserve">Научно-технический прогресс в современном обществе. </w:t>
      </w:r>
      <w:r w:rsidR="00817391" w:rsidRPr="007B2E6C">
        <w:rPr>
          <w:rFonts w:ascii="Times New Roman" w:eastAsia="Times New Roman" w:hAnsi="Times New Roman" w:cs="Times New Roman"/>
          <w:sz w:val="20"/>
          <w:szCs w:val="20"/>
        </w:rPr>
        <w:t>Развитие науки в России.</w:t>
      </w:r>
      <w:r w:rsidR="00F23570">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Образование,</w:t>
      </w:r>
      <w:r w:rsidR="00817391" w:rsidRPr="007B2E6C">
        <w:rPr>
          <w:rFonts w:ascii="Times New Roman" w:eastAsia="Times New Roman" w:hAnsi="Times New Roman" w:cs="Times New Roman"/>
          <w:i/>
          <w:sz w:val="20"/>
          <w:szCs w:val="20"/>
        </w:rPr>
        <w:t xml:space="preserve"> </w:t>
      </w:r>
      <w:r w:rsidR="00817391" w:rsidRPr="007B2E6C">
        <w:rPr>
          <w:rFonts w:ascii="Times New Roman" w:eastAsia="Times New Roman" w:hAnsi="Times New Roman" w:cs="Times New Roman"/>
          <w:sz w:val="20"/>
          <w:szCs w:val="20"/>
        </w:rPr>
        <w:t xml:space="preserve">его значимость в условиях информационного общества. Система образования в Российской Федерации. Уровни общего образования. </w:t>
      </w:r>
      <w:r w:rsidR="00817391" w:rsidRPr="007B2E6C">
        <w:rPr>
          <w:rFonts w:ascii="Times New Roman" w:eastAsia="Times New Roman" w:hAnsi="Times New Roman" w:cs="Times New Roman"/>
          <w:i/>
          <w:sz w:val="20"/>
          <w:szCs w:val="20"/>
        </w:rPr>
        <w:t>Государственная итоговая аттестация</w:t>
      </w:r>
      <w:r w:rsidR="00817391" w:rsidRPr="007B2E6C">
        <w:rPr>
          <w:rFonts w:ascii="Times New Roman" w:eastAsia="Times New Roman" w:hAnsi="Times New Roman" w:cs="Times New Roman"/>
          <w:sz w:val="20"/>
          <w:szCs w:val="20"/>
        </w:rPr>
        <w:t>. Самообразование.</w:t>
      </w:r>
      <w:r w:rsidR="00F23570">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 xml:space="preserve">Религия как форма культуры. </w:t>
      </w:r>
      <w:r w:rsidR="00817391" w:rsidRPr="007B2E6C">
        <w:rPr>
          <w:rFonts w:ascii="Times New Roman" w:eastAsia="Times New Roman" w:hAnsi="Times New Roman" w:cs="Times New Roman"/>
          <w:i/>
          <w:sz w:val="20"/>
          <w:szCs w:val="20"/>
        </w:rPr>
        <w:t>Мировые религии.</w:t>
      </w:r>
      <w:r w:rsidR="00817391" w:rsidRPr="007B2E6C">
        <w:rPr>
          <w:rFonts w:ascii="Times New Roman" w:eastAsia="Times New Roman" w:hAnsi="Times New Roman" w:cs="Times New Roman"/>
          <w:sz w:val="20"/>
          <w:szCs w:val="20"/>
        </w:rPr>
        <w:t xml:space="preserve"> Роль религии в жизни общества. Свобода совести. Искусство как элемент духовной культуры общества. </w:t>
      </w:r>
      <w:r w:rsidR="00817391" w:rsidRPr="007B2E6C">
        <w:rPr>
          <w:rFonts w:ascii="Times New Roman" w:eastAsia="Times New Roman" w:hAnsi="Times New Roman" w:cs="Times New Roman"/>
          <w:i/>
          <w:sz w:val="20"/>
          <w:szCs w:val="20"/>
        </w:rPr>
        <w:t>Влияние</w:t>
      </w:r>
      <w:r w:rsidR="00817391"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i/>
          <w:sz w:val="20"/>
          <w:szCs w:val="20"/>
        </w:rPr>
        <w:t>искусства на развитие личности.</w:t>
      </w:r>
    </w:p>
    <w:p w:rsidR="0098112A" w:rsidRPr="007B2E6C" w:rsidRDefault="0098112A"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Социальная сфера жизни общества. </w:t>
      </w:r>
      <w:r w:rsidR="00817391" w:rsidRPr="007B2E6C">
        <w:rPr>
          <w:rFonts w:ascii="Times New Roman" w:eastAsia="Times New Roman" w:hAnsi="Times New Roman" w:cs="Times New Roman"/>
          <w:sz w:val="20"/>
          <w:szCs w:val="20"/>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00817391" w:rsidRPr="007B2E6C">
        <w:rPr>
          <w:rFonts w:ascii="Times New Roman" w:eastAsia="Times New Roman" w:hAnsi="Times New Roman" w:cs="Times New Roman"/>
          <w:i/>
          <w:sz w:val="20"/>
          <w:szCs w:val="20"/>
        </w:rPr>
        <w:t>Досуг семьи.</w:t>
      </w:r>
      <w:r w:rsidR="00817391" w:rsidRPr="007B2E6C">
        <w:rPr>
          <w:rFonts w:ascii="Times New Roman" w:eastAsia="Times New Roman" w:hAnsi="Times New Roman" w:cs="Times New Roman"/>
          <w:sz w:val="20"/>
          <w:szCs w:val="20"/>
        </w:rPr>
        <w:t xml:space="preserve"> Социальные конфликты и пути их разрешения. Этноснация. </w:t>
      </w:r>
      <w:r w:rsidR="00817391" w:rsidRPr="007B2E6C">
        <w:rPr>
          <w:rFonts w:ascii="Times New Roman" w:eastAsia="Times New Roman" w:hAnsi="Times New Roman" w:cs="Times New Roman"/>
          <w:i/>
          <w:sz w:val="20"/>
          <w:szCs w:val="20"/>
        </w:rPr>
        <w:t>Национальное самосознание</w:t>
      </w:r>
      <w:r w:rsidR="00817391" w:rsidRPr="007B2E6C">
        <w:rPr>
          <w:rFonts w:ascii="Times New Roman" w:eastAsia="Times New Roman" w:hAnsi="Times New Roman" w:cs="Times New Roman"/>
          <w:sz w:val="20"/>
          <w:szCs w:val="20"/>
        </w:rPr>
        <w:t>. Отношения между нациями. Россия – многонациональное государство. Социальная политика Российского государства.</w:t>
      </w:r>
    </w:p>
    <w:p w:rsidR="00817391" w:rsidRPr="007B2E6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По</w:t>
      </w:r>
      <w:r w:rsidR="0098112A" w:rsidRPr="007B2E6C">
        <w:rPr>
          <w:rFonts w:ascii="Times New Roman" w:eastAsia="Times New Roman" w:hAnsi="Times New Roman" w:cs="Times New Roman"/>
          <w:b/>
          <w:sz w:val="20"/>
          <w:szCs w:val="20"/>
        </w:rPr>
        <w:t xml:space="preserve">литическая сфера жизни общества. </w:t>
      </w:r>
      <w:r w:rsidRPr="007B2E6C">
        <w:rPr>
          <w:rFonts w:ascii="Times New Roman" w:eastAsia="Times New Roman" w:hAnsi="Times New Roman" w:cs="Times New Roman"/>
          <w:sz w:val="20"/>
          <w:szCs w:val="20"/>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00044953" w:rsidRPr="007B2E6C">
        <w:rPr>
          <w:rFonts w:ascii="Times New Roman" w:eastAsia="Times New Roman" w:hAnsi="Times New Roman" w:cs="Times New Roman"/>
          <w:i/>
          <w:sz w:val="20"/>
          <w:szCs w:val="20"/>
        </w:rPr>
        <w:t xml:space="preserve">Правовое </w:t>
      </w:r>
      <w:r w:rsidRPr="007B2E6C">
        <w:rPr>
          <w:rFonts w:ascii="Times New Roman" w:eastAsia="Times New Roman" w:hAnsi="Times New Roman" w:cs="Times New Roman"/>
          <w:i/>
          <w:sz w:val="20"/>
          <w:szCs w:val="20"/>
        </w:rPr>
        <w:t>государство.</w:t>
      </w:r>
      <w:r w:rsidR="00044953"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Местное</w:t>
      </w:r>
      <w:r w:rsidR="00044953"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самоуправление.</w:t>
      </w:r>
      <w:r w:rsidR="00F23570">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Межгосударственные</w:t>
      </w:r>
      <w:r w:rsidR="00F23570">
        <w:rPr>
          <w:rFonts w:ascii="Times New Roman" w:eastAsia="Times New Roman" w:hAnsi="Times New Roman" w:cs="Times New Roman"/>
          <w:sz w:val="20"/>
          <w:szCs w:val="20"/>
        </w:rPr>
        <w:t xml:space="preserve"> </w:t>
      </w:r>
      <w:r w:rsidR="00F23570">
        <w:rPr>
          <w:rFonts w:ascii="Times New Roman" w:eastAsia="Times New Roman" w:hAnsi="Times New Roman" w:cs="Times New Roman"/>
          <w:i/>
          <w:sz w:val="20"/>
          <w:szCs w:val="20"/>
        </w:rPr>
        <w:t xml:space="preserve">отношения. </w:t>
      </w:r>
      <w:r w:rsidRPr="007B2E6C">
        <w:rPr>
          <w:rFonts w:ascii="Times New Roman" w:eastAsia="Times New Roman" w:hAnsi="Times New Roman" w:cs="Times New Roman"/>
          <w:i/>
          <w:sz w:val="20"/>
          <w:szCs w:val="20"/>
        </w:rPr>
        <w:t>Межгосу</w:t>
      </w:r>
      <w:r w:rsidR="00F23570">
        <w:rPr>
          <w:rFonts w:ascii="Times New Roman" w:eastAsia="Times New Roman" w:hAnsi="Times New Roman" w:cs="Times New Roman"/>
          <w:i/>
          <w:sz w:val="20"/>
          <w:szCs w:val="20"/>
        </w:rPr>
        <w:t>-</w:t>
      </w:r>
      <w:r w:rsidRPr="007B2E6C">
        <w:rPr>
          <w:rFonts w:ascii="Times New Roman" w:eastAsia="Times New Roman" w:hAnsi="Times New Roman" w:cs="Times New Roman"/>
          <w:i/>
          <w:sz w:val="20"/>
          <w:szCs w:val="20"/>
        </w:rPr>
        <w:t>дарственные конфликты и способы их разрешения.</w:t>
      </w:r>
    </w:p>
    <w:p w:rsidR="00817391" w:rsidRPr="007B2E6C" w:rsidRDefault="0098112A"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Гражданин и государство </w:t>
      </w:r>
      <w:r w:rsidR="00817391" w:rsidRPr="007B2E6C">
        <w:rPr>
          <w:rFonts w:ascii="Times New Roman" w:eastAsia="Times New Roman" w:hAnsi="Times New Roman" w:cs="Times New Roman"/>
          <w:sz w:val="20"/>
          <w:szCs w:val="20"/>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w:t>
      </w:r>
      <w:r w:rsidR="00F23570">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 xml:space="preserve">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w:t>
      </w:r>
      <w:r w:rsidR="00817391" w:rsidRPr="007B2E6C">
        <w:rPr>
          <w:rFonts w:ascii="Times New Roman" w:eastAsia="Times New Roman" w:hAnsi="Times New Roman" w:cs="Times New Roman"/>
          <w:sz w:val="20"/>
          <w:szCs w:val="20"/>
        </w:rPr>
        <w:lastRenderedPageBreak/>
        <w:t>защиты прав и свобод человека и гражданина в РФ.</w:t>
      </w:r>
      <w:r w:rsidR="00044953"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i/>
          <w:sz w:val="20"/>
          <w:szCs w:val="20"/>
        </w:rPr>
        <w:t>Основные</w:t>
      </w:r>
      <w:r w:rsidR="00817391"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i/>
          <w:sz w:val="20"/>
          <w:szCs w:val="20"/>
        </w:rPr>
        <w:t>международные документы о правах человека и правах ребенка.</w:t>
      </w:r>
    </w:p>
    <w:p w:rsidR="00817391" w:rsidRPr="007B2E6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Осно</w:t>
      </w:r>
      <w:r w:rsidR="0098112A" w:rsidRPr="007B2E6C">
        <w:rPr>
          <w:rFonts w:ascii="Times New Roman" w:eastAsia="Times New Roman" w:hAnsi="Times New Roman" w:cs="Times New Roman"/>
          <w:b/>
          <w:sz w:val="20"/>
          <w:szCs w:val="20"/>
        </w:rPr>
        <w:t xml:space="preserve">вы российского законодательства. </w:t>
      </w:r>
      <w:r w:rsidRPr="007B2E6C">
        <w:rPr>
          <w:rFonts w:ascii="Times New Roman" w:eastAsia="Times New Roman" w:hAnsi="Times New Roman" w:cs="Times New Roman"/>
          <w:sz w:val="20"/>
          <w:szCs w:val="20"/>
        </w:rPr>
        <w:t>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w:t>
      </w:r>
      <w:bookmarkStart w:id="109" w:name="page153"/>
      <w:bookmarkEnd w:id="109"/>
      <w:r w:rsidR="00044953"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w:t>
      </w:r>
      <w:r w:rsidR="0098112A"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w:t>
      </w:r>
      <w:r w:rsidR="0098112A"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сфере образования. Особенности уголовной ответственности и наказания несовершеннолетних.</w:t>
      </w:r>
      <w:r w:rsidR="00044953"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Международное гуманитарное право.</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Международно-правовая защита</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жертв вооруженных конфликтов.</w:t>
      </w:r>
    </w:p>
    <w:p w:rsidR="0098112A" w:rsidRPr="00F23570" w:rsidRDefault="0098112A" w:rsidP="0098112A">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Экономика </w:t>
      </w:r>
      <w:r w:rsidR="00817391" w:rsidRPr="007B2E6C">
        <w:rPr>
          <w:rFonts w:ascii="Times New Roman" w:eastAsia="Times New Roman" w:hAnsi="Times New Roman" w:cs="Times New Roman"/>
          <w:sz w:val="20"/>
          <w:szCs w:val="20"/>
        </w:rPr>
        <w:t xml:space="preserve">Понятие экономики. Роль экономики в жизни общества. Товары и услуги. Ресурсы и потребности, ограниченность ресурсов. Производство -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00817391" w:rsidRPr="007B2E6C">
        <w:rPr>
          <w:rFonts w:ascii="Times New Roman" w:eastAsia="Times New Roman" w:hAnsi="Times New Roman" w:cs="Times New Roman"/>
          <w:i/>
          <w:sz w:val="20"/>
          <w:szCs w:val="20"/>
        </w:rPr>
        <w:t>Виды рынков.</w:t>
      </w:r>
      <w:r w:rsidR="00817391"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i/>
          <w:sz w:val="20"/>
          <w:szCs w:val="20"/>
        </w:rPr>
        <w:t>Рынок</w:t>
      </w:r>
      <w:r w:rsidR="00817391"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i/>
          <w:sz w:val="20"/>
          <w:szCs w:val="20"/>
        </w:rPr>
        <w:t xml:space="preserve">капиталов. </w:t>
      </w:r>
      <w:r w:rsidR="00817391" w:rsidRPr="007B2E6C">
        <w:rPr>
          <w:rFonts w:ascii="Times New Roman" w:eastAsia="Times New Roman" w:hAnsi="Times New Roman" w:cs="Times New Roman"/>
          <w:sz w:val="20"/>
          <w:szCs w:val="20"/>
        </w:rPr>
        <w:t>Рынок труда.</w:t>
      </w:r>
      <w:r w:rsidR="00817391" w:rsidRPr="007B2E6C">
        <w:rPr>
          <w:rFonts w:ascii="Times New Roman" w:eastAsia="Times New Roman" w:hAnsi="Times New Roman" w:cs="Times New Roman"/>
          <w:i/>
          <w:sz w:val="20"/>
          <w:szCs w:val="20"/>
        </w:rPr>
        <w:t xml:space="preserve"> </w:t>
      </w:r>
      <w:r w:rsidR="00817391" w:rsidRPr="007B2E6C">
        <w:rPr>
          <w:rFonts w:ascii="Times New Roman" w:eastAsia="Times New Roman" w:hAnsi="Times New Roman" w:cs="Times New Roman"/>
          <w:sz w:val="20"/>
          <w:szCs w:val="20"/>
        </w:rPr>
        <w:t>Каким должен быть современный работник.</w:t>
      </w:r>
      <w:r w:rsidR="00817391" w:rsidRPr="007B2E6C">
        <w:rPr>
          <w:rFonts w:ascii="Times New Roman" w:eastAsia="Times New Roman" w:hAnsi="Times New Roman" w:cs="Times New Roman"/>
          <w:i/>
          <w:sz w:val="20"/>
          <w:szCs w:val="20"/>
        </w:rPr>
        <w:t xml:space="preserve"> </w:t>
      </w:r>
      <w:r w:rsidR="00817391" w:rsidRPr="007B2E6C">
        <w:rPr>
          <w:rFonts w:ascii="Times New Roman" w:eastAsia="Times New Roman" w:hAnsi="Times New Roman" w:cs="Times New Roman"/>
          <w:sz w:val="20"/>
          <w:szCs w:val="20"/>
        </w:rPr>
        <w:t>Выбор профессии.</w:t>
      </w:r>
      <w:r w:rsidR="00817391" w:rsidRPr="007B2E6C">
        <w:rPr>
          <w:rFonts w:ascii="Times New Roman" w:eastAsia="Times New Roman" w:hAnsi="Times New Roman" w:cs="Times New Roman"/>
          <w:i/>
          <w:sz w:val="20"/>
          <w:szCs w:val="20"/>
        </w:rPr>
        <w:t xml:space="preserve"> </w:t>
      </w:r>
      <w:r w:rsidR="00817391" w:rsidRPr="007B2E6C">
        <w:rPr>
          <w:rFonts w:ascii="Times New Roman" w:eastAsia="Times New Roman" w:hAnsi="Times New Roman" w:cs="Times New Roman"/>
          <w:sz w:val="20"/>
          <w:szCs w:val="20"/>
        </w:rPr>
        <w:t xml:space="preserve">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00817391" w:rsidRPr="007B2E6C">
        <w:rPr>
          <w:rFonts w:ascii="Times New Roman" w:eastAsia="Times New Roman" w:hAnsi="Times New Roman" w:cs="Times New Roman"/>
          <w:i/>
          <w:sz w:val="20"/>
          <w:szCs w:val="20"/>
        </w:rPr>
        <w:t>функции,</w:t>
      </w:r>
      <w:r w:rsidR="00817391"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i/>
          <w:sz w:val="20"/>
          <w:szCs w:val="20"/>
        </w:rPr>
        <w:t>налоговые</w:t>
      </w:r>
      <w:r w:rsidR="00817391"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i/>
          <w:sz w:val="20"/>
          <w:szCs w:val="20"/>
        </w:rPr>
        <w:t>системы разных эпох</w:t>
      </w:r>
      <w:r w:rsidR="00817391" w:rsidRPr="007B2E6C">
        <w:rPr>
          <w:rFonts w:ascii="Times New Roman" w:eastAsia="Times New Roman" w:hAnsi="Times New Roman" w:cs="Times New Roman"/>
          <w:sz w:val="20"/>
          <w:szCs w:val="20"/>
        </w:rPr>
        <w:t>.</w:t>
      </w:r>
      <w:r w:rsidR="00F23570">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 xml:space="preserve">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00817391" w:rsidRPr="007B2E6C">
        <w:rPr>
          <w:rFonts w:ascii="Times New Roman" w:eastAsia="Times New Roman" w:hAnsi="Times New Roman" w:cs="Times New Roman"/>
          <w:i/>
          <w:sz w:val="20"/>
          <w:szCs w:val="20"/>
        </w:rPr>
        <w:t>банкинг,</w:t>
      </w:r>
      <w:r w:rsidR="00817391"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i/>
          <w:sz w:val="20"/>
          <w:szCs w:val="20"/>
        </w:rPr>
        <w:t>онлайн-банкинг</w:t>
      </w:r>
      <w:r w:rsidR="00817391"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i/>
          <w:sz w:val="20"/>
          <w:szCs w:val="20"/>
        </w:rPr>
        <w:t>Страховые услуги:</w:t>
      </w:r>
      <w:r w:rsidR="00817391"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i/>
          <w:sz w:val="20"/>
          <w:szCs w:val="20"/>
        </w:rPr>
        <w:t>страхование</w:t>
      </w:r>
      <w:r w:rsidR="00817391"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i/>
          <w:sz w:val="20"/>
          <w:szCs w:val="20"/>
        </w:rPr>
        <w:t>жизни, здоровья, имущества, ответственности.</w:t>
      </w:r>
      <w:r w:rsidR="00044953" w:rsidRPr="007B2E6C">
        <w:rPr>
          <w:rFonts w:ascii="Times New Roman" w:eastAsia="Times New Roman" w:hAnsi="Times New Roman" w:cs="Times New Roman"/>
          <w:i/>
          <w:sz w:val="20"/>
          <w:szCs w:val="20"/>
        </w:rPr>
        <w:t xml:space="preserve"> </w:t>
      </w:r>
      <w:r w:rsidR="00817391" w:rsidRPr="007B2E6C">
        <w:rPr>
          <w:rFonts w:ascii="Times New Roman" w:eastAsia="Times New Roman" w:hAnsi="Times New Roman" w:cs="Times New Roman"/>
          <w:i/>
          <w:sz w:val="20"/>
          <w:szCs w:val="20"/>
        </w:rPr>
        <w:t xml:space="preserve">Инвестиции в реальные и финансовые активы. </w:t>
      </w:r>
      <w:r w:rsidR="00817391" w:rsidRPr="007B2E6C">
        <w:rPr>
          <w:rFonts w:ascii="Times New Roman" w:eastAsia="Times New Roman" w:hAnsi="Times New Roman" w:cs="Times New Roman"/>
          <w:sz w:val="20"/>
          <w:szCs w:val="20"/>
        </w:rPr>
        <w:t>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w:t>
      </w:r>
      <w:r w:rsidRPr="007B2E6C">
        <w:rPr>
          <w:rFonts w:ascii="Times New Roman" w:eastAsia="Times New Roman" w:hAnsi="Times New Roman" w:cs="Times New Roman"/>
          <w:sz w:val="20"/>
          <w:szCs w:val="20"/>
        </w:rPr>
        <w:t xml:space="preserve">вый план. Сбережения. Инфляция.                                                         </w:t>
      </w:r>
    </w:p>
    <w:p w:rsidR="00F23570" w:rsidRDefault="00F23570" w:rsidP="0098112A">
      <w:pPr>
        <w:pStyle w:val="a3"/>
        <w:jc w:val="center"/>
        <w:rPr>
          <w:rFonts w:ascii="Times New Roman" w:eastAsia="Times New Roman" w:hAnsi="Times New Roman" w:cs="Times New Roman"/>
          <w:sz w:val="20"/>
          <w:szCs w:val="20"/>
        </w:rPr>
      </w:pPr>
    </w:p>
    <w:p w:rsidR="00817391" w:rsidRPr="007B2E6C" w:rsidRDefault="0098112A" w:rsidP="0098112A">
      <w:pPr>
        <w:pStyle w:val="a3"/>
        <w:jc w:val="center"/>
        <w:rPr>
          <w:rFonts w:ascii="Times New Roman" w:eastAsia="Times New Roman" w:hAnsi="Times New Roman" w:cs="Times New Roman"/>
          <w:sz w:val="20"/>
          <w:szCs w:val="20"/>
        </w:rPr>
      </w:pPr>
      <w:r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b/>
          <w:sz w:val="24"/>
          <w:szCs w:val="24"/>
        </w:rPr>
        <w:t>География</w:t>
      </w:r>
    </w:p>
    <w:p w:rsidR="00817391" w:rsidRPr="007B2E6C" w:rsidRDefault="00F23570" w:rsidP="00EB1AF1">
      <w:pPr>
        <w:pStyle w:val="a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w:t>
      </w:r>
      <w:r>
        <w:rPr>
          <w:rFonts w:ascii="Times New Roman" w:eastAsia="Times New Roman" w:hAnsi="Times New Roman" w:cs="Times New Roman"/>
          <w:sz w:val="20"/>
          <w:szCs w:val="20"/>
        </w:rPr>
        <w:t xml:space="preserve"> с объективными реалиями жизни. </w:t>
      </w:r>
      <w:r w:rsidR="00817391" w:rsidRPr="007B2E6C">
        <w:rPr>
          <w:rFonts w:ascii="Times New Roman" w:eastAsia="Times New Roman" w:hAnsi="Times New Roman" w:cs="Times New Roman"/>
          <w:sz w:val="20"/>
          <w:szCs w:val="20"/>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w:t>
      </w:r>
      <w:bookmarkStart w:id="110" w:name="page154"/>
      <w:bookmarkEnd w:id="110"/>
      <w:r w:rsidR="00044953"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представлений о взаимосвязи естественных и общественных дисциплин, природы и общества в целом. Содержание основного общего образования по геогра</w:t>
      </w:r>
      <w:r w:rsidR="0098112A" w:rsidRPr="007B2E6C">
        <w:rPr>
          <w:rFonts w:ascii="Times New Roman" w:eastAsia="Times New Roman" w:hAnsi="Times New Roman" w:cs="Times New Roman"/>
          <w:sz w:val="20"/>
          <w:szCs w:val="20"/>
        </w:rPr>
        <w:t xml:space="preserve">фии отражает комплексный подход </w:t>
      </w:r>
      <w:r w:rsidR="00817391" w:rsidRPr="007B2E6C">
        <w:rPr>
          <w:rFonts w:ascii="Times New Roman" w:eastAsia="Times New Roman" w:hAnsi="Times New Roman" w:cs="Times New Roman"/>
          <w:sz w:val="20"/>
          <w:szCs w:val="20"/>
        </w:rPr>
        <w:t>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w:t>
      </w:r>
      <w:r>
        <w:rPr>
          <w:rFonts w:ascii="Times New Roman" w:eastAsia="Times New Roman" w:hAnsi="Times New Roman" w:cs="Times New Roman"/>
          <w:sz w:val="20"/>
          <w:szCs w:val="20"/>
        </w:rPr>
        <w:t xml:space="preserve">е воссоединение России и Крыма. </w:t>
      </w:r>
      <w:r w:rsidR="00817391" w:rsidRPr="007B2E6C">
        <w:rPr>
          <w:rFonts w:ascii="Times New Roman" w:eastAsia="Times New Roman" w:hAnsi="Times New Roman" w:cs="Times New Roman"/>
          <w:sz w:val="20"/>
          <w:szCs w:val="20"/>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w:t>
      </w:r>
      <w:r w:rsidR="0098112A" w:rsidRPr="007B2E6C">
        <w:rPr>
          <w:rFonts w:ascii="Times New Roman" w:eastAsia="Times New Roman" w:hAnsi="Times New Roman" w:cs="Times New Roman"/>
          <w:sz w:val="20"/>
          <w:szCs w:val="20"/>
        </w:rPr>
        <w:t>ументировать полученные выводы.</w:t>
      </w:r>
      <w:r>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w:t>
      </w:r>
      <w:r>
        <w:rPr>
          <w:rFonts w:ascii="Times New Roman" w:eastAsia="Times New Roman" w:hAnsi="Times New Roman" w:cs="Times New Roman"/>
          <w:sz w:val="20"/>
          <w:szCs w:val="20"/>
        </w:rPr>
        <w:t xml:space="preserve">сский язык», «Литература» и др.  </w:t>
      </w:r>
      <w:r w:rsidR="00817391" w:rsidRPr="007B2E6C">
        <w:rPr>
          <w:rFonts w:ascii="Times New Roman" w:eastAsia="Times New Roman" w:hAnsi="Times New Roman" w:cs="Times New Roman"/>
          <w:b/>
          <w:sz w:val="20"/>
          <w:szCs w:val="20"/>
        </w:rPr>
        <w:t>Введение</w:t>
      </w:r>
      <w:r w:rsidR="00817391" w:rsidRPr="007B2E6C">
        <w:rPr>
          <w:rFonts w:ascii="Times New Roman" w:eastAsia="Times New Roman" w:hAnsi="Times New Roman" w:cs="Times New Roman"/>
          <w:sz w:val="20"/>
          <w:szCs w:val="20"/>
        </w:rPr>
        <w:t>.</w:t>
      </w:r>
      <w:r w:rsidR="00817391"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Что изучает география.</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Развитие географических знаний о Земле</w:t>
      </w:r>
      <w:r w:rsidR="0098112A" w:rsidRPr="007B2E6C">
        <w:rPr>
          <w:rFonts w:ascii="Times New Roman" w:eastAsia="Times New Roman" w:hAnsi="Times New Roman" w:cs="Times New Roman"/>
          <w:sz w:val="20"/>
          <w:szCs w:val="20"/>
        </w:rPr>
        <w:t>.</w:t>
      </w:r>
      <w:r w:rsidRPr="007B2E6C">
        <w:rPr>
          <w:rFonts w:ascii="Times New Roman" w:eastAsia="Times New Roman" w:hAnsi="Times New Roman" w:cs="Times New Roman"/>
          <w:sz w:val="20"/>
          <w:szCs w:val="20"/>
        </w:rPr>
        <w:t>Представления о мире в древности (</w:t>
      </w:r>
      <w:r w:rsidRPr="007B2E6C">
        <w:rPr>
          <w:rFonts w:ascii="Times New Roman" w:eastAsia="Times New Roman" w:hAnsi="Times New Roman" w:cs="Times New Roman"/>
          <w:i/>
          <w:sz w:val="20"/>
          <w:szCs w:val="20"/>
        </w:rPr>
        <w:t>Древний Китай,</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Древний Египет,</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Древняя Греция,</w:t>
      </w:r>
      <w:r w:rsidR="0098112A"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Древний Рим</w:t>
      </w:r>
      <w:r w:rsidRPr="007B2E6C">
        <w:rPr>
          <w:rFonts w:ascii="Times New Roman" w:eastAsia="Times New Roman" w:hAnsi="Times New Roman" w:cs="Times New Roman"/>
          <w:sz w:val="20"/>
          <w:szCs w:val="20"/>
        </w:rPr>
        <w:t>).</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Появле</w:t>
      </w:r>
      <w:r w:rsidR="0098112A" w:rsidRPr="007B2E6C">
        <w:rPr>
          <w:rFonts w:ascii="Times New Roman" w:eastAsia="Times New Roman" w:hAnsi="Times New Roman" w:cs="Times New Roman"/>
          <w:sz w:val="20"/>
          <w:szCs w:val="20"/>
        </w:rPr>
        <w:t xml:space="preserve">ние первых географических карт. </w:t>
      </w:r>
      <w:r w:rsidRPr="007B2E6C">
        <w:rPr>
          <w:rFonts w:ascii="Times New Roman" w:eastAsia="Times New Roman" w:hAnsi="Times New Roman" w:cs="Times New Roman"/>
          <w:sz w:val="20"/>
          <w:szCs w:val="20"/>
        </w:rPr>
        <w:t xml:space="preserve">География в эпоху Средневековья: </w:t>
      </w:r>
      <w:r w:rsidRPr="007B2E6C">
        <w:rPr>
          <w:rFonts w:ascii="Times New Roman" w:eastAsia="Times New Roman" w:hAnsi="Times New Roman" w:cs="Times New Roman"/>
          <w:i/>
          <w:sz w:val="20"/>
          <w:szCs w:val="20"/>
        </w:rPr>
        <w:t>путешествия и открытия викингов,</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древних арабов,</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русских землепроходцев. Путешествия Марко Поло и Афанасия Никитина.</w:t>
      </w:r>
      <w:r w:rsidR="0098112A"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Эпоха Великих географических открытий (</w:t>
      </w:r>
      <w:r w:rsidRPr="007B2E6C">
        <w:rPr>
          <w:rFonts w:ascii="Times New Roman" w:eastAsia="Times New Roman" w:hAnsi="Times New Roman" w:cs="Times New Roman"/>
          <w:i/>
          <w:sz w:val="20"/>
          <w:szCs w:val="20"/>
        </w:rPr>
        <w:t>открытие Нового света,</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морского пути в</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Индию, кругосветные путешествия</w:t>
      </w:r>
      <w:r w:rsidRPr="007B2E6C">
        <w:rPr>
          <w:rFonts w:ascii="Times New Roman" w:eastAsia="Times New Roman" w:hAnsi="Times New Roman" w:cs="Times New Roman"/>
          <w:sz w:val="20"/>
          <w:szCs w:val="20"/>
        </w:rPr>
        <w:t>).</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Значение В</w:t>
      </w:r>
      <w:r w:rsidR="0098112A" w:rsidRPr="007B2E6C">
        <w:rPr>
          <w:rFonts w:ascii="Times New Roman" w:eastAsia="Times New Roman" w:hAnsi="Times New Roman" w:cs="Times New Roman"/>
          <w:sz w:val="20"/>
          <w:szCs w:val="20"/>
        </w:rPr>
        <w:t xml:space="preserve">еликих географических открытий. </w:t>
      </w:r>
      <w:r w:rsidRPr="007B2E6C">
        <w:rPr>
          <w:rFonts w:ascii="Times New Roman" w:eastAsia="Times New Roman" w:hAnsi="Times New Roman" w:cs="Times New Roman"/>
          <w:sz w:val="20"/>
          <w:szCs w:val="20"/>
        </w:rPr>
        <w:t>Географические открытия XVII–XIX вв. (</w:t>
      </w:r>
      <w:r w:rsidRPr="007B2E6C">
        <w:rPr>
          <w:rFonts w:ascii="Times New Roman" w:eastAsia="Times New Roman" w:hAnsi="Times New Roman" w:cs="Times New Roman"/>
          <w:i/>
          <w:sz w:val="20"/>
          <w:szCs w:val="20"/>
        </w:rPr>
        <w:t>исследования и открытия на территории</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Евразии (в том числе на территории России), Австралии и Океании, Антарктиды</w:t>
      </w:r>
      <w:r w:rsidRPr="007B2E6C">
        <w:rPr>
          <w:rFonts w:ascii="Times New Roman" w:eastAsia="Times New Roman" w:hAnsi="Times New Roman" w:cs="Times New Roman"/>
          <w:sz w:val="20"/>
          <w:szCs w:val="20"/>
        </w:rPr>
        <w:t>).</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Первое</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русское кругосветное путешествие (</w:t>
      </w:r>
      <w:r w:rsidRPr="007B2E6C">
        <w:rPr>
          <w:rFonts w:ascii="Times New Roman" w:eastAsia="Times New Roman" w:hAnsi="Times New Roman" w:cs="Times New Roman"/>
          <w:i/>
          <w:sz w:val="20"/>
          <w:szCs w:val="20"/>
        </w:rPr>
        <w:t>И.Ф.</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Крузенштерн и Ю.Ф.</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Лисянский</w:t>
      </w:r>
      <w:r w:rsidR="0098112A"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Географические  исследования  в  ХХ  веке  (</w:t>
      </w:r>
      <w:r w:rsidRPr="007B2E6C">
        <w:rPr>
          <w:rFonts w:ascii="Times New Roman" w:eastAsia="Times New Roman" w:hAnsi="Times New Roman" w:cs="Times New Roman"/>
          <w:i/>
          <w:sz w:val="20"/>
          <w:szCs w:val="20"/>
        </w:rPr>
        <w:t>открытие</w:t>
      </w:r>
      <w:r w:rsidR="0098112A" w:rsidRPr="007B2E6C">
        <w:rPr>
          <w:rFonts w:ascii="Times New Roman" w:eastAsia="Times New Roman" w:hAnsi="Times New Roman" w:cs="Times New Roman"/>
          <w:i/>
          <w:sz w:val="20"/>
          <w:szCs w:val="20"/>
        </w:rPr>
        <w:t xml:space="preserve">  Южного  и  Северного  полюсов </w:t>
      </w:r>
      <w:r w:rsidRPr="007B2E6C">
        <w:rPr>
          <w:rFonts w:ascii="Times New Roman" w:eastAsia="Times New Roman" w:hAnsi="Times New Roman" w:cs="Times New Roman"/>
          <w:i/>
          <w:sz w:val="20"/>
          <w:szCs w:val="20"/>
        </w:rPr>
        <w:t>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7B2E6C">
        <w:rPr>
          <w:rFonts w:ascii="Times New Roman" w:eastAsia="Times New Roman" w:hAnsi="Times New Roman" w:cs="Times New Roman"/>
          <w:sz w:val="20"/>
          <w:szCs w:val="20"/>
        </w:rPr>
        <w:t>).</w:t>
      </w:r>
      <w:r w:rsidRPr="007B2E6C">
        <w:rPr>
          <w:rFonts w:ascii="Times New Roman" w:eastAsia="Times New Roman" w:hAnsi="Times New Roman" w:cs="Times New Roman"/>
          <w:i/>
          <w:sz w:val="20"/>
          <w:szCs w:val="20"/>
        </w:rPr>
        <w:t xml:space="preserve"> Значение освоения космоса для географической науки</w:t>
      </w:r>
      <w:r w:rsidR="0098112A"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Географические знания в современном мире. Современные географические методы исследования Земли.</w:t>
      </w:r>
    </w:p>
    <w:p w:rsidR="00817391" w:rsidRPr="00F23570" w:rsidRDefault="00817391" w:rsidP="00EB1AF1">
      <w:pPr>
        <w:pStyle w:val="a3"/>
        <w:jc w:val="both"/>
        <w:rPr>
          <w:rFonts w:ascii="Times New Roman" w:eastAsia="Times New Roman" w:hAnsi="Times New Roman" w:cs="Times New Roman"/>
          <w:i/>
          <w:sz w:val="20"/>
          <w:szCs w:val="20"/>
        </w:rPr>
      </w:pPr>
      <w:r w:rsidRPr="007B2E6C">
        <w:rPr>
          <w:rFonts w:ascii="Times New Roman" w:eastAsia="Times New Roman" w:hAnsi="Times New Roman" w:cs="Times New Roman"/>
          <w:b/>
          <w:sz w:val="20"/>
          <w:szCs w:val="20"/>
        </w:rPr>
        <w:t>Планета Земля. Изображение земной поверхности</w:t>
      </w:r>
      <w:r w:rsidRPr="007B2E6C">
        <w:rPr>
          <w:rFonts w:ascii="Times New Roman" w:eastAsia="Times New Roman" w:hAnsi="Times New Roman" w:cs="Times New Roman"/>
          <w:sz w:val="20"/>
          <w:szCs w:val="20"/>
        </w:rPr>
        <w:t>.</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Виды изображения земной</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 xml:space="preserve">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7B2E6C">
        <w:rPr>
          <w:rFonts w:ascii="Times New Roman" w:eastAsia="Times New Roman" w:hAnsi="Times New Roman" w:cs="Times New Roman"/>
          <w:i/>
          <w:sz w:val="20"/>
          <w:szCs w:val="20"/>
        </w:rPr>
        <w:t>Особенности</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 xml:space="preserve">ориентирования в мегаполисе и в природе. </w:t>
      </w:r>
      <w:r w:rsidRPr="007B2E6C">
        <w:rPr>
          <w:rFonts w:ascii="Times New Roman" w:eastAsia="Times New Roman" w:hAnsi="Times New Roman" w:cs="Times New Roman"/>
          <w:sz w:val="20"/>
          <w:szCs w:val="20"/>
        </w:rPr>
        <w:t>План местности.</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Условные знаки.</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 xml:space="preserve">Как составить </w:t>
      </w:r>
      <w:r w:rsidRPr="007B2E6C">
        <w:rPr>
          <w:rFonts w:ascii="Times New Roman" w:eastAsia="Times New Roman" w:hAnsi="Times New Roman" w:cs="Times New Roman"/>
          <w:sz w:val="20"/>
          <w:szCs w:val="20"/>
        </w:rPr>
        <w:lastRenderedPageBreak/>
        <w:t>план</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 xml:space="preserve">местности. </w:t>
      </w:r>
      <w:r w:rsidRPr="007B2E6C">
        <w:rPr>
          <w:rFonts w:ascii="Times New Roman" w:eastAsia="Times New Roman" w:hAnsi="Times New Roman" w:cs="Times New Roman"/>
          <w:i/>
          <w:sz w:val="20"/>
          <w:szCs w:val="20"/>
        </w:rPr>
        <w:t>Составление простейшего плана местн</w:t>
      </w:r>
      <w:r w:rsidR="00F23570">
        <w:rPr>
          <w:rFonts w:ascii="Times New Roman" w:eastAsia="Times New Roman" w:hAnsi="Times New Roman" w:cs="Times New Roman"/>
          <w:i/>
          <w:sz w:val="20"/>
          <w:szCs w:val="20"/>
        </w:rPr>
        <w:t xml:space="preserve">ости/учебного кабинета/комнаты. </w:t>
      </w:r>
      <w:r w:rsidRPr="007B2E6C">
        <w:rPr>
          <w:rFonts w:ascii="Times New Roman" w:eastAsia="Times New Roman" w:hAnsi="Times New Roman" w:cs="Times New Roman"/>
          <w:sz w:val="20"/>
          <w:szCs w:val="20"/>
        </w:rPr>
        <w:t xml:space="preserve">Географическая карта – особый источник информации. </w:t>
      </w:r>
      <w:r w:rsidRPr="007B2E6C">
        <w:rPr>
          <w:rFonts w:ascii="Times New Roman" w:eastAsia="Times New Roman" w:hAnsi="Times New Roman" w:cs="Times New Roman"/>
          <w:i/>
          <w:sz w:val="20"/>
          <w:szCs w:val="20"/>
        </w:rPr>
        <w:t>Содержание и значение карт.</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 xml:space="preserve">Топографические карты. </w:t>
      </w:r>
      <w:r w:rsidRPr="007B2E6C">
        <w:rPr>
          <w:rFonts w:ascii="Times New Roman" w:eastAsia="Times New Roman" w:hAnsi="Times New Roman" w:cs="Times New Roman"/>
          <w:sz w:val="20"/>
          <w:szCs w:val="20"/>
        </w:rPr>
        <w:t>Масштаб и условные знаки на карте.</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Градусная сеть:</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параллели и</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Земля как планета Солнечной системы</w:t>
      </w:r>
      <w:r w:rsidRPr="007B2E6C">
        <w:rPr>
          <w:rFonts w:ascii="Times New Roman" w:eastAsia="Times New Roman" w:hAnsi="Times New Roman" w:cs="Times New Roman"/>
          <w:sz w:val="20"/>
          <w:szCs w:val="20"/>
        </w:rPr>
        <w:t>.</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Земля</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часть Солнечной системы.</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Земля и</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 xml:space="preserve">Луна. </w:t>
      </w:r>
      <w:r w:rsidRPr="007B2E6C">
        <w:rPr>
          <w:rFonts w:ascii="Times New Roman" w:eastAsia="Times New Roman" w:hAnsi="Times New Roman" w:cs="Times New Roman"/>
          <w:i/>
          <w:sz w:val="20"/>
          <w:szCs w:val="20"/>
        </w:rPr>
        <w:t>Влияние космоса на нашу планету и жизнь людей.</w:t>
      </w:r>
      <w:r w:rsidRPr="007B2E6C">
        <w:rPr>
          <w:rFonts w:ascii="Times New Roman" w:eastAsia="Times New Roman" w:hAnsi="Times New Roman" w:cs="Times New Roman"/>
          <w:sz w:val="20"/>
          <w:szCs w:val="20"/>
        </w:rPr>
        <w:t xml:space="preserve"> Форма и размеры Земли. Наклон земной оси к плоскости орбиты. Виды движения Земли и их географические следствия. Движение Земли</w:t>
      </w:r>
      <w:bookmarkStart w:id="111" w:name="page155"/>
      <w:bookmarkEnd w:id="111"/>
      <w:r w:rsidR="0098112A"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 xml:space="preserve">вокруг Солнца. Смена времен года. Тропики и полярные круги. Пояса освещенности. </w:t>
      </w:r>
      <w:r w:rsidR="0098112A" w:rsidRPr="007B2E6C">
        <w:rPr>
          <w:rFonts w:ascii="Times New Roman" w:eastAsia="Times New Roman" w:hAnsi="Times New Roman" w:cs="Times New Roman"/>
          <w:i/>
          <w:sz w:val="20"/>
          <w:szCs w:val="20"/>
        </w:rPr>
        <w:t>Календарь</w:t>
      </w:r>
      <w:r w:rsidRPr="007B2E6C">
        <w:rPr>
          <w:rFonts w:ascii="Times New Roman" w:eastAsia="Times New Roman" w:hAnsi="Times New Roman" w:cs="Times New Roman"/>
          <w:i/>
          <w:sz w:val="20"/>
          <w:szCs w:val="20"/>
        </w:rPr>
        <w:t xml:space="preserve">–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w:t>
      </w:r>
      <w:r w:rsidRPr="007B2E6C">
        <w:rPr>
          <w:rFonts w:ascii="Times New Roman" w:eastAsia="Times New Roman" w:hAnsi="Times New Roman" w:cs="Times New Roman"/>
          <w:sz w:val="20"/>
          <w:szCs w:val="20"/>
        </w:rPr>
        <w:t>Осевое вращение</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 xml:space="preserve">Земли. Смена дня </w:t>
      </w:r>
      <w:r w:rsidR="00044953" w:rsidRPr="007B2E6C">
        <w:rPr>
          <w:rFonts w:ascii="Times New Roman" w:eastAsia="Times New Roman" w:hAnsi="Times New Roman" w:cs="Times New Roman"/>
          <w:sz w:val="20"/>
          <w:szCs w:val="20"/>
        </w:rPr>
        <w:t xml:space="preserve">и ночи, сутки, календарный год. </w:t>
      </w:r>
      <w:r w:rsidRPr="007B2E6C">
        <w:rPr>
          <w:rFonts w:ascii="Times New Roman" w:eastAsia="Times New Roman" w:hAnsi="Times New Roman" w:cs="Times New Roman"/>
          <w:sz w:val="20"/>
          <w:szCs w:val="20"/>
        </w:rPr>
        <w:t>План местности.</w:t>
      </w:r>
    </w:p>
    <w:p w:rsidR="00817391" w:rsidRPr="00F23570"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Геосферы Земли</w:t>
      </w:r>
      <w:r w:rsidR="00044953"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b/>
          <w:sz w:val="20"/>
          <w:szCs w:val="20"/>
        </w:rPr>
        <w:t>Литосфера</w:t>
      </w:r>
      <w:r w:rsidRPr="007B2E6C">
        <w:rPr>
          <w:rFonts w:ascii="Times New Roman" w:eastAsia="Times New Roman" w:hAnsi="Times New Roman" w:cs="Times New Roman"/>
          <w:sz w:val="20"/>
          <w:szCs w:val="20"/>
        </w:rPr>
        <w:t>.</w:t>
      </w:r>
      <w:r w:rsidRPr="007B2E6C">
        <w:rPr>
          <w:rFonts w:ascii="Times New Roman" w:eastAsia="Times New Roman" w:hAnsi="Times New Roman" w:cs="Times New Roman"/>
          <w:b/>
          <w:sz w:val="20"/>
          <w:szCs w:val="20"/>
        </w:rPr>
        <w:t xml:space="preserve">  Литосфера  и  рельеф  Земли.  </w:t>
      </w:r>
      <w:r w:rsidRPr="007B2E6C">
        <w:rPr>
          <w:rFonts w:ascii="Times New Roman" w:eastAsia="Times New Roman" w:hAnsi="Times New Roman" w:cs="Times New Roman"/>
          <w:sz w:val="20"/>
          <w:szCs w:val="20"/>
        </w:rPr>
        <w:t>Литосфера</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  «каменная»</w:t>
      </w:r>
      <w:r w:rsidRPr="007B2E6C">
        <w:rPr>
          <w:rFonts w:ascii="Times New Roman" w:eastAsia="Times New Roman" w:hAnsi="Times New Roman" w:cs="Times New Roman"/>
          <w:b/>
          <w:sz w:val="20"/>
          <w:szCs w:val="20"/>
        </w:rPr>
        <w:t xml:space="preserve">  </w:t>
      </w:r>
      <w:r w:rsidR="00044953" w:rsidRPr="007B2E6C">
        <w:rPr>
          <w:rFonts w:ascii="Times New Roman" w:eastAsia="Times New Roman" w:hAnsi="Times New Roman" w:cs="Times New Roman"/>
          <w:sz w:val="20"/>
          <w:szCs w:val="20"/>
        </w:rPr>
        <w:t xml:space="preserve">оболочка  Земли. </w:t>
      </w:r>
      <w:r w:rsidRPr="007B2E6C">
        <w:rPr>
          <w:rFonts w:ascii="Times New Roman" w:eastAsia="Times New Roman" w:hAnsi="Times New Roman" w:cs="Times New Roman"/>
          <w:sz w:val="20"/>
          <w:szCs w:val="20"/>
        </w:rPr>
        <w:t>Внутреннее строение Земли. Земная кора. Разнообразие гор</w:t>
      </w:r>
      <w:r w:rsidR="0098112A" w:rsidRPr="007B2E6C">
        <w:rPr>
          <w:rFonts w:ascii="Times New Roman" w:eastAsia="Times New Roman" w:hAnsi="Times New Roman" w:cs="Times New Roman"/>
          <w:sz w:val="20"/>
          <w:szCs w:val="20"/>
        </w:rPr>
        <w:t xml:space="preserve">ных пород и минералов на Земле. </w:t>
      </w:r>
      <w:r w:rsidRPr="007B2E6C">
        <w:rPr>
          <w:rFonts w:ascii="Times New Roman" w:eastAsia="Times New Roman" w:hAnsi="Times New Roman" w:cs="Times New Roman"/>
          <w:i/>
          <w:sz w:val="20"/>
          <w:szCs w:val="20"/>
        </w:rPr>
        <w:t xml:space="preserve">Полезные ископаемые и их значение в жизни современного общества. </w:t>
      </w:r>
      <w:r w:rsidRPr="007B2E6C">
        <w:rPr>
          <w:rFonts w:ascii="Times New Roman" w:eastAsia="Times New Roman" w:hAnsi="Times New Roman" w:cs="Times New Roman"/>
          <w:sz w:val="20"/>
          <w:szCs w:val="20"/>
        </w:rPr>
        <w:t>Движения земной коры и</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их проявления на земной поверхности: землетрясен</w:t>
      </w:r>
      <w:r w:rsidR="0098112A" w:rsidRPr="007B2E6C">
        <w:rPr>
          <w:rFonts w:ascii="Times New Roman" w:eastAsia="Times New Roman" w:hAnsi="Times New Roman" w:cs="Times New Roman"/>
          <w:sz w:val="20"/>
          <w:szCs w:val="20"/>
        </w:rPr>
        <w:t>ия, вулканы, гейзеры.</w:t>
      </w:r>
      <w:r w:rsidRPr="007B2E6C">
        <w:rPr>
          <w:rFonts w:ascii="Times New Roman" w:eastAsia="Times New Roman" w:hAnsi="Times New Roman" w:cs="Times New Roman"/>
          <w:sz w:val="20"/>
          <w:szCs w:val="20"/>
        </w:rPr>
        <w:t>История Земли как планеты. Литосферные плиты. Сейсмические пояса Земли. Строение земной коры. Типы земной коры, их отличия. Формирова</w:t>
      </w:r>
      <w:r w:rsidR="00F23570">
        <w:rPr>
          <w:rFonts w:ascii="Times New Roman" w:eastAsia="Times New Roman" w:hAnsi="Times New Roman" w:cs="Times New Roman"/>
          <w:sz w:val="20"/>
          <w:szCs w:val="20"/>
        </w:rPr>
        <w:t xml:space="preserve">ние современного рельефа Земли. </w:t>
      </w:r>
      <w:r w:rsidRPr="007B2E6C">
        <w:rPr>
          <w:rFonts w:ascii="Times New Roman" w:eastAsia="Times New Roman" w:hAnsi="Times New Roman" w:cs="Times New Roman"/>
          <w:i/>
          <w:sz w:val="20"/>
          <w:szCs w:val="20"/>
        </w:rPr>
        <w:t>Влияние строения земной коры на облик Земли.</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Гидросфера</w:t>
      </w:r>
      <w:r w:rsidRPr="007B2E6C">
        <w:rPr>
          <w:rFonts w:ascii="Times New Roman" w:eastAsia="Times New Roman" w:hAnsi="Times New Roman" w:cs="Times New Roman"/>
          <w:sz w:val="20"/>
          <w:szCs w:val="20"/>
        </w:rPr>
        <w:t>.</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Строение гидросферы.</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Особенности Мирового круговорота воды</w:t>
      </w:r>
      <w:r w:rsidRPr="007B2E6C">
        <w:rPr>
          <w:rFonts w:ascii="Times New Roman" w:eastAsia="Times New Roman" w:hAnsi="Times New Roman" w:cs="Times New Roman"/>
          <w:i/>
          <w:sz w:val="20"/>
          <w:szCs w:val="20"/>
        </w:rPr>
        <w:t>.</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Мировой</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океан и его части. Свойства вод Мирового океана – температура и соленость. Движение воды в океане – волны, течения.Воды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Атмосфера</w:t>
      </w:r>
      <w:r w:rsidRPr="007B2E6C">
        <w:rPr>
          <w:rFonts w:ascii="Times New Roman" w:eastAsia="Times New Roman" w:hAnsi="Times New Roman" w:cs="Times New Roman"/>
          <w:sz w:val="20"/>
          <w:szCs w:val="20"/>
        </w:rPr>
        <w:t>.</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Строение воздушной оболочки Земли</w:t>
      </w:r>
      <w:r w:rsidRPr="007B2E6C">
        <w:rPr>
          <w:rFonts w:ascii="Times New Roman" w:eastAsia="Times New Roman" w:hAnsi="Times New Roman" w:cs="Times New Roman"/>
          <w:i/>
          <w:sz w:val="20"/>
          <w:szCs w:val="20"/>
        </w:rPr>
        <w:t>.</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Температура воздуха.</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Нагревание</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 xml:space="preserve">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7B2E6C">
        <w:rPr>
          <w:rFonts w:ascii="Times New Roman" w:eastAsia="Times New Roman" w:hAnsi="Times New Roman" w:cs="Times New Roman"/>
          <w:i/>
          <w:sz w:val="20"/>
          <w:szCs w:val="20"/>
        </w:rPr>
        <w:t>Графическое отображение направления</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 xml:space="preserve">ветра. Роза ветров. </w:t>
      </w:r>
      <w:r w:rsidRPr="007B2E6C">
        <w:rPr>
          <w:rFonts w:ascii="Times New Roman" w:eastAsia="Times New Roman" w:hAnsi="Times New Roman" w:cs="Times New Roman"/>
          <w:sz w:val="20"/>
          <w:szCs w:val="20"/>
        </w:rPr>
        <w:t>Циркуляция атмосферы.</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Влажность воздуха.</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Понятие погоды.</w:t>
      </w:r>
      <w:r w:rsidRPr="007B2E6C">
        <w:rPr>
          <w:rFonts w:ascii="Times New Roman" w:eastAsia="Times New Roman" w:hAnsi="Times New Roman" w:cs="Times New Roman"/>
          <w:i/>
          <w:sz w:val="20"/>
          <w:szCs w:val="20"/>
        </w:rPr>
        <w:t xml:space="preserve">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w:t>
      </w:r>
      <w:r w:rsidRPr="007B2E6C">
        <w:rPr>
          <w:rFonts w:ascii="Times New Roman" w:eastAsia="Times New Roman" w:hAnsi="Times New Roman" w:cs="Times New Roman"/>
          <w:sz w:val="20"/>
          <w:szCs w:val="20"/>
        </w:rPr>
        <w:t>Понятие климата.</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Погода и</w:t>
      </w:r>
      <w:r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климат. Климатообразующие факторы. Зависимость климата от абсолютной высоты местности.</w:t>
      </w:r>
      <w:r w:rsidR="00F23570">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 xml:space="preserve">Климаты Земли. </w:t>
      </w:r>
      <w:r w:rsidRPr="007B2E6C">
        <w:rPr>
          <w:rFonts w:ascii="Times New Roman" w:eastAsia="Times New Roman" w:hAnsi="Times New Roman" w:cs="Times New Roman"/>
          <w:i/>
          <w:sz w:val="20"/>
          <w:szCs w:val="20"/>
        </w:rPr>
        <w:t>Влияние климата на здоровье людей</w:t>
      </w:r>
      <w:r w:rsidRPr="007B2E6C">
        <w:rPr>
          <w:rFonts w:ascii="Times New Roman" w:eastAsia="Times New Roman" w:hAnsi="Times New Roman" w:cs="Times New Roman"/>
          <w:sz w:val="20"/>
          <w:szCs w:val="20"/>
        </w:rPr>
        <w:t>. Человек и атмосфера.</w:t>
      </w:r>
    </w:p>
    <w:p w:rsidR="00817391" w:rsidRPr="007B2E6C" w:rsidRDefault="00817391" w:rsidP="00EB1AF1">
      <w:pPr>
        <w:pStyle w:val="a3"/>
        <w:jc w:val="both"/>
        <w:rPr>
          <w:rFonts w:ascii="Times New Roman" w:eastAsia="Times New Roman" w:hAnsi="Times New Roman" w:cs="Times New Roman"/>
          <w:i/>
          <w:sz w:val="20"/>
          <w:szCs w:val="20"/>
        </w:rPr>
      </w:pPr>
      <w:r w:rsidRPr="007B2E6C">
        <w:rPr>
          <w:rFonts w:ascii="Times New Roman" w:eastAsia="Times New Roman" w:hAnsi="Times New Roman" w:cs="Times New Roman"/>
          <w:b/>
          <w:sz w:val="20"/>
          <w:szCs w:val="20"/>
        </w:rPr>
        <w:t xml:space="preserve">Биосфера. </w:t>
      </w:r>
      <w:r w:rsidRPr="007B2E6C">
        <w:rPr>
          <w:rFonts w:ascii="Times New Roman" w:eastAsia="Times New Roman" w:hAnsi="Times New Roman" w:cs="Times New Roman"/>
          <w:sz w:val="20"/>
          <w:szCs w:val="20"/>
        </w:rPr>
        <w:t>Биосфера</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живая оболочка Земли.</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Особенности жизни в океане.</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Жизнь на</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 xml:space="preserve">поверхности суши: особенности распространения растений и животных в лесных и безлесных пространствах. </w:t>
      </w:r>
      <w:r w:rsidRPr="007B2E6C">
        <w:rPr>
          <w:rFonts w:ascii="Times New Roman" w:eastAsia="Times New Roman" w:hAnsi="Times New Roman" w:cs="Times New Roman"/>
          <w:i/>
          <w:sz w:val="20"/>
          <w:szCs w:val="20"/>
        </w:rPr>
        <w:t>Воздействие организмов на земные оболочки.</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Воздействие человека на природу.</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Охрана природы.</w:t>
      </w:r>
      <w:r w:rsidR="00044953"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Почвенный покров.</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Географическая оболочка Земли</w:t>
      </w:r>
      <w:r w:rsidRPr="007B2E6C">
        <w:rPr>
          <w:rFonts w:ascii="Times New Roman" w:eastAsia="Times New Roman" w:hAnsi="Times New Roman" w:cs="Times New Roman"/>
          <w:sz w:val="20"/>
          <w:szCs w:val="20"/>
        </w:rPr>
        <w:t>.</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Свойства и особенности строения географической</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w:t>
      </w:r>
      <w:r w:rsidR="00044953" w:rsidRPr="007B2E6C">
        <w:rPr>
          <w:rFonts w:ascii="Times New Roman" w:eastAsia="Times New Roman" w:hAnsi="Times New Roman" w:cs="Times New Roman"/>
          <w:sz w:val="20"/>
          <w:szCs w:val="20"/>
        </w:rPr>
        <w:t xml:space="preserve">тная поясность. </w:t>
      </w:r>
      <w:r w:rsidRPr="007B2E6C">
        <w:rPr>
          <w:rFonts w:ascii="Times New Roman" w:eastAsia="Times New Roman" w:hAnsi="Times New Roman" w:cs="Times New Roman"/>
          <w:sz w:val="20"/>
          <w:szCs w:val="20"/>
        </w:rPr>
        <w:t>Приро</w:t>
      </w:r>
      <w:r w:rsidR="0098112A" w:rsidRPr="007B2E6C">
        <w:rPr>
          <w:rFonts w:ascii="Times New Roman" w:eastAsia="Times New Roman" w:hAnsi="Times New Roman" w:cs="Times New Roman"/>
          <w:sz w:val="20"/>
          <w:szCs w:val="20"/>
        </w:rPr>
        <w:t>да и население своей местности.</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Современный облик планеты Земля</w:t>
      </w:r>
      <w:r w:rsidR="00044953"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Геологическая история Земли. Географическая среда и человек.</w:t>
      </w:r>
    </w:p>
    <w:p w:rsidR="00817391" w:rsidRPr="007B2E6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Осв</w:t>
      </w:r>
      <w:r w:rsidR="0098112A" w:rsidRPr="007B2E6C">
        <w:rPr>
          <w:rFonts w:ascii="Times New Roman" w:eastAsia="Times New Roman" w:hAnsi="Times New Roman" w:cs="Times New Roman"/>
          <w:b/>
          <w:sz w:val="20"/>
          <w:szCs w:val="20"/>
        </w:rPr>
        <w:t xml:space="preserve">оение Земли человеком. </w:t>
      </w:r>
      <w:r w:rsidRPr="007B2E6C">
        <w:rPr>
          <w:rFonts w:ascii="Times New Roman" w:eastAsia="Times New Roman" w:hAnsi="Times New Roman" w:cs="Times New Roman"/>
          <w:sz w:val="20"/>
          <w:szCs w:val="20"/>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w:t>
      </w:r>
      <w:bookmarkStart w:id="112" w:name="page156"/>
      <w:bookmarkEnd w:id="112"/>
      <w:r w:rsidR="00044953"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Важнейшие географические открытия и путешествия в древности (</w:t>
      </w:r>
      <w:r w:rsidRPr="007B2E6C">
        <w:rPr>
          <w:rFonts w:ascii="Times New Roman" w:eastAsia="Times New Roman" w:hAnsi="Times New Roman" w:cs="Times New Roman"/>
          <w:i/>
          <w:sz w:val="20"/>
          <w:szCs w:val="20"/>
        </w:rPr>
        <w:t>древние египтяне,</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греки,</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финикийцы, идеи и труды Парменида, Эратосфена</w:t>
      </w:r>
      <w:r w:rsidRPr="007B2E6C">
        <w:rPr>
          <w:rFonts w:ascii="Times New Roman" w:eastAsia="Times New Roman" w:hAnsi="Times New Roman" w:cs="Times New Roman"/>
          <w:sz w:val="20"/>
          <w:szCs w:val="20"/>
        </w:rPr>
        <w:t>).</w:t>
      </w:r>
      <w:r w:rsidR="0098112A"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Важнейшие географические открытия и путешествия в эпоху Средневековья (</w:t>
      </w:r>
      <w:r w:rsidRPr="007B2E6C">
        <w:rPr>
          <w:rFonts w:ascii="Times New Roman" w:eastAsia="Times New Roman" w:hAnsi="Times New Roman" w:cs="Times New Roman"/>
          <w:i/>
          <w:sz w:val="20"/>
          <w:szCs w:val="20"/>
        </w:rPr>
        <w:t>норманны,</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М. Поло, А. Никитин, Х. Колумб, А. Веспуччи, Васко да Гама, Ф. Магеллан, Э. Кортес, В. Баренц, Г. Гудзон, А. Тасман, С. Дежнев</w:t>
      </w:r>
      <w:r w:rsidRPr="007B2E6C">
        <w:rPr>
          <w:rFonts w:ascii="Times New Roman" w:eastAsia="Times New Roman" w:hAnsi="Times New Roman" w:cs="Times New Roman"/>
          <w:sz w:val="20"/>
          <w:szCs w:val="20"/>
        </w:rPr>
        <w:t>).</w:t>
      </w:r>
      <w:r w:rsidR="0098112A"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Важнейшие географические открытия и путешествия в XVI–XIX вв. (</w:t>
      </w:r>
      <w:r w:rsidRPr="007B2E6C">
        <w:rPr>
          <w:rFonts w:ascii="Times New Roman" w:eastAsia="Times New Roman" w:hAnsi="Times New Roman" w:cs="Times New Roman"/>
          <w:i/>
          <w:sz w:val="20"/>
          <w:szCs w:val="20"/>
        </w:rPr>
        <w:t>А.</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Макензи,</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В.</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i/>
          <w:sz w:val="20"/>
          <w:szCs w:val="20"/>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00F23570">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Важнейшие географические открытия и путешествия в XX веке (</w:t>
      </w:r>
      <w:r w:rsidRPr="007B2E6C">
        <w:rPr>
          <w:rFonts w:ascii="Times New Roman" w:eastAsia="Times New Roman" w:hAnsi="Times New Roman" w:cs="Times New Roman"/>
          <w:i/>
          <w:sz w:val="20"/>
          <w:szCs w:val="20"/>
        </w:rPr>
        <w:t>И.Д.</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Папанин,</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Н.И.</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Вавилов, Р. Амундсен, Р. Скотт, И.М. Сомов и А.Ф. Трешников (руководители 1 и 2 советской антарктической экспедиций), В.А. Обручев</w:t>
      </w:r>
      <w:r w:rsidR="00F23570">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Описание и нанесение на контурную карту географических объектов</w:t>
      </w:r>
      <w:r w:rsidR="00044953" w:rsidRPr="007B2E6C">
        <w:rPr>
          <w:rFonts w:ascii="Times New Roman" w:eastAsia="Times New Roman" w:hAnsi="Times New Roman" w:cs="Times New Roman"/>
          <w:sz w:val="20"/>
          <w:szCs w:val="20"/>
        </w:rPr>
        <w:t xml:space="preserve"> одного из изученных маршрутов. </w:t>
      </w:r>
      <w:r w:rsidRPr="007B2E6C">
        <w:rPr>
          <w:rFonts w:ascii="Times New Roman" w:eastAsia="Times New Roman" w:hAnsi="Times New Roman" w:cs="Times New Roman"/>
          <w:sz w:val="20"/>
          <w:szCs w:val="20"/>
        </w:rPr>
        <w:t xml:space="preserve">Численность населения Земли. Расовый состав. Нации и </w:t>
      </w:r>
      <w:r w:rsidR="00044953" w:rsidRPr="007B2E6C">
        <w:rPr>
          <w:rFonts w:ascii="Times New Roman" w:eastAsia="Times New Roman" w:hAnsi="Times New Roman" w:cs="Times New Roman"/>
          <w:sz w:val="20"/>
          <w:szCs w:val="20"/>
        </w:rPr>
        <w:t xml:space="preserve">народы планеты. Страны на карте </w:t>
      </w:r>
      <w:r w:rsidRPr="007B2E6C">
        <w:rPr>
          <w:rFonts w:ascii="Times New Roman" w:eastAsia="Times New Roman" w:hAnsi="Times New Roman" w:cs="Times New Roman"/>
          <w:sz w:val="20"/>
          <w:szCs w:val="20"/>
        </w:rPr>
        <w:t>мира.</w:t>
      </w:r>
    </w:p>
    <w:p w:rsidR="00817391" w:rsidRPr="007B2E6C" w:rsidRDefault="00817391" w:rsidP="00F23570">
      <w:pPr>
        <w:pStyle w:val="a3"/>
        <w:jc w:val="center"/>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Главные особенности природы Земли</w:t>
      </w:r>
      <w:r w:rsidRPr="007B2E6C">
        <w:rPr>
          <w:rFonts w:ascii="Times New Roman" w:eastAsia="Times New Roman" w:hAnsi="Times New Roman" w:cs="Times New Roman"/>
          <w:sz w:val="20"/>
          <w:szCs w:val="20"/>
        </w:rPr>
        <w:t>.</w:t>
      </w:r>
    </w:p>
    <w:p w:rsidR="00817391" w:rsidRPr="007B2E6C" w:rsidRDefault="00817391" w:rsidP="00EB1AF1">
      <w:pPr>
        <w:pStyle w:val="a3"/>
        <w:jc w:val="both"/>
        <w:rPr>
          <w:rFonts w:ascii="Times New Roman" w:eastAsia="Times New Roman" w:hAnsi="Times New Roman" w:cs="Times New Roman"/>
          <w:i/>
          <w:sz w:val="20"/>
          <w:szCs w:val="20"/>
        </w:rPr>
      </w:pPr>
      <w:r w:rsidRPr="007B2E6C">
        <w:rPr>
          <w:rFonts w:ascii="Times New Roman" w:eastAsia="Times New Roman" w:hAnsi="Times New Roman" w:cs="Times New Roman"/>
          <w:b/>
          <w:sz w:val="20"/>
          <w:szCs w:val="20"/>
        </w:rPr>
        <w:t>Рельеф Земли</w:t>
      </w:r>
      <w:r w:rsidRPr="007B2E6C">
        <w:rPr>
          <w:rFonts w:ascii="Times New Roman" w:eastAsia="Times New Roman" w:hAnsi="Times New Roman" w:cs="Times New Roman"/>
          <w:sz w:val="20"/>
          <w:szCs w:val="20"/>
        </w:rPr>
        <w:t>.</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Способы изображение рельефа на планах и картах.</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Основные формы</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 xml:space="preserve">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7B2E6C">
        <w:rPr>
          <w:rFonts w:ascii="Times New Roman" w:eastAsia="Times New Roman" w:hAnsi="Times New Roman" w:cs="Times New Roman"/>
          <w:i/>
          <w:sz w:val="20"/>
          <w:szCs w:val="20"/>
        </w:rPr>
        <w:t>Рифтовые</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области, срединные океанические хребты, шельф, материковый склон. Методы изучения глубин Мирового океана. Исследователи подводных глубин и их открытия.</w:t>
      </w:r>
    </w:p>
    <w:p w:rsidR="00817391" w:rsidRPr="007B2E6C" w:rsidRDefault="00817391" w:rsidP="00EB1AF1">
      <w:pPr>
        <w:pStyle w:val="a3"/>
        <w:jc w:val="both"/>
        <w:rPr>
          <w:rFonts w:ascii="Times New Roman" w:eastAsia="Times New Roman" w:hAnsi="Times New Roman" w:cs="Times New Roman"/>
          <w:i/>
          <w:sz w:val="20"/>
          <w:szCs w:val="20"/>
        </w:rPr>
      </w:pPr>
      <w:r w:rsidRPr="007B2E6C">
        <w:rPr>
          <w:rFonts w:ascii="Times New Roman" w:eastAsia="Times New Roman" w:hAnsi="Times New Roman" w:cs="Times New Roman"/>
          <w:b/>
          <w:sz w:val="20"/>
          <w:szCs w:val="20"/>
        </w:rPr>
        <w:t xml:space="preserve">Атмосфера и климаты Земли. </w:t>
      </w:r>
      <w:r w:rsidRPr="007B2E6C">
        <w:rPr>
          <w:rFonts w:ascii="Times New Roman" w:eastAsia="Times New Roman" w:hAnsi="Times New Roman" w:cs="Times New Roman"/>
          <w:sz w:val="20"/>
          <w:szCs w:val="20"/>
        </w:rPr>
        <w:t>Распределение температуры,</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осадков,</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поясов</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 xml:space="preserve">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7B2E6C">
        <w:rPr>
          <w:rFonts w:ascii="Times New Roman" w:eastAsia="Times New Roman" w:hAnsi="Times New Roman" w:cs="Times New Roman"/>
          <w:i/>
          <w:sz w:val="20"/>
          <w:szCs w:val="20"/>
        </w:rPr>
        <w:t>Влияние климатических</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условий на жизнь людей. Влияние современной хозяйственной деятельности людей на климат Земли. Расчет угла падения солнечных лучей в зависимости от 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lastRenderedPageBreak/>
        <w:t>Гидросфера. Мировой океан</w:t>
      </w:r>
      <w:r w:rsidRPr="007B2E6C">
        <w:rPr>
          <w:rFonts w:ascii="Times New Roman" w:eastAsia="Times New Roman" w:hAnsi="Times New Roman" w:cs="Times New Roman"/>
          <w:sz w:val="20"/>
          <w:szCs w:val="20"/>
        </w:rPr>
        <w:t>.</w:t>
      </w:r>
      <w:r w:rsidRPr="007B2E6C">
        <w:rPr>
          <w:rFonts w:ascii="Times New Roman" w:eastAsia="Times New Roman" w:hAnsi="Times New Roman" w:cs="Times New Roman"/>
          <w:b/>
          <w:sz w:val="20"/>
          <w:szCs w:val="20"/>
        </w:rPr>
        <w:t xml:space="preserve"> Мировой океан – основная часть гидросферы. </w:t>
      </w:r>
      <w:r w:rsidRPr="007B2E6C">
        <w:rPr>
          <w:rFonts w:ascii="Times New Roman" w:eastAsia="Times New Roman" w:hAnsi="Times New Roman" w:cs="Times New Roman"/>
          <w:sz w:val="20"/>
          <w:szCs w:val="20"/>
        </w:rPr>
        <w:t>Мировой</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океан и его части. Этапы изучения Мирового океана. Океанические течения. Система океан</w:t>
      </w:r>
      <w:r w:rsidR="00044953" w:rsidRPr="007B2E6C">
        <w:rPr>
          <w:rFonts w:ascii="Times New Roman" w:eastAsia="Times New Roman" w:hAnsi="Times New Roman" w:cs="Times New Roman"/>
          <w:sz w:val="20"/>
          <w:szCs w:val="20"/>
        </w:rPr>
        <w:t xml:space="preserve">ических течений. </w:t>
      </w:r>
      <w:r w:rsidRPr="007B2E6C">
        <w:rPr>
          <w:rFonts w:ascii="Times New Roman" w:eastAsia="Times New Roman" w:hAnsi="Times New Roman" w:cs="Times New Roman"/>
          <w:sz w:val="20"/>
          <w:szCs w:val="20"/>
        </w:rPr>
        <w:t>Природные зоны.</w:t>
      </w:r>
    </w:p>
    <w:p w:rsidR="00817391" w:rsidRPr="007B2E6C" w:rsidRDefault="00817391" w:rsidP="00F23570">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Самые крупные природные комплексы Земли – материки и океаны</w:t>
      </w:r>
      <w:r w:rsidRPr="007B2E6C">
        <w:rPr>
          <w:rFonts w:ascii="Times New Roman" w:eastAsia="Times New Roman" w:hAnsi="Times New Roman" w:cs="Times New Roman"/>
          <w:sz w:val="20"/>
          <w:szCs w:val="20"/>
        </w:rPr>
        <w:t>.</w:t>
      </w:r>
      <w:r w:rsidR="00F23570">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w:t>
      </w:r>
      <w:bookmarkStart w:id="113" w:name="page157"/>
      <w:bookmarkEnd w:id="113"/>
      <w:r w:rsidR="00044953"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особенности. Индийский океан. Характерные черты природы океана и его отличительные особенности.</w:t>
      </w:r>
    </w:p>
    <w:p w:rsidR="00817391" w:rsidRPr="007B2E6C" w:rsidRDefault="00044953"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Континенты и страны. </w:t>
      </w:r>
      <w:r w:rsidR="00817391" w:rsidRPr="007B2E6C">
        <w:rPr>
          <w:rFonts w:ascii="Times New Roman" w:eastAsia="Times New Roman" w:hAnsi="Times New Roman" w:cs="Times New Roman"/>
          <w:b/>
          <w:sz w:val="20"/>
          <w:szCs w:val="20"/>
        </w:rPr>
        <w:t xml:space="preserve">«Южные» материки. </w:t>
      </w:r>
      <w:r w:rsidR="00817391" w:rsidRPr="007B2E6C">
        <w:rPr>
          <w:rFonts w:ascii="Times New Roman" w:eastAsia="Times New Roman" w:hAnsi="Times New Roman" w:cs="Times New Roman"/>
          <w:sz w:val="20"/>
          <w:szCs w:val="20"/>
        </w:rPr>
        <w:t>Особенности южных материков Земли.</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 xml:space="preserve">Африка. </w:t>
      </w:r>
      <w:r w:rsidRPr="007B2E6C">
        <w:rPr>
          <w:rFonts w:ascii="Times New Roman" w:eastAsia="Times New Roman" w:hAnsi="Times New Roman" w:cs="Times New Roman"/>
          <w:sz w:val="20"/>
          <w:szCs w:val="20"/>
        </w:rPr>
        <w:t>Географическое положение Африки и история исследования.</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Рельеф и полезные</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w:t>
      </w:r>
      <w:r w:rsidR="0098112A" w:rsidRPr="007B2E6C">
        <w:rPr>
          <w:rFonts w:ascii="Times New Roman" w:eastAsia="Times New Roman" w:hAnsi="Times New Roman" w:cs="Times New Roman"/>
          <w:sz w:val="20"/>
          <w:szCs w:val="20"/>
        </w:rPr>
        <w:t>ние Африки, политическая карта.</w:t>
      </w:r>
      <w:r w:rsidRPr="007B2E6C">
        <w:rPr>
          <w:rFonts w:ascii="Times New Roman" w:eastAsia="Times New Roman" w:hAnsi="Times New Roman" w:cs="Times New Roman"/>
          <w:sz w:val="20"/>
          <w:szCs w:val="20"/>
        </w:rPr>
        <w:t>Особенности стран Северной Африки (регион высоких гор, сурового климата, пустынь и оазисов, а также родина древних цивилизаций, современ</w:t>
      </w:r>
      <w:r w:rsidR="0098112A" w:rsidRPr="007B2E6C">
        <w:rPr>
          <w:rFonts w:ascii="Times New Roman" w:eastAsia="Times New Roman" w:hAnsi="Times New Roman" w:cs="Times New Roman"/>
          <w:sz w:val="20"/>
          <w:szCs w:val="20"/>
        </w:rPr>
        <w:t>ный район добычи нефти и газа).</w:t>
      </w:r>
      <w:r w:rsidRPr="007B2E6C">
        <w:rPr>
          <w:rFonts w:ascii="Times New Roman" w:eastAsia="Times New Roman" w:hAnsi="Times New Roman" w:cs="Times New Roman"/>
          <w:sz w:val="20"/>
          <w:szCs w:val="20"/>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w:t>
      </w:r>
      <w:r w:rsidR="0098112A" w:rsidRPr="007B2E6C">
        <w:rPr>
          <w:rFonts w:ascii="Times New Roman" w:eastAsia="Times New Roman" w:hAnsi="Times New Roman" w:cs="Times New Roman"/>
          <w:sz w:val="20"/>
          <w:szCs w:val="20"/>
        </w:rPr>
        <w:t>олезных ископаемых).</w:t>
      </w:r>
      <w:r w:rsidRPr="007B2E6C">
        <w:rPr>
          <w:rFonts w:ascii="Times New Roman" w:eastAsia="Times New Roman" w:hAnsi="Times New Roman" w:cs="Times New Roman"/>
          <w:sz w:val="20"/>
          <w:szCs w:val="20"/>
        </w:rPr>
        <w:t xml:space="preserve">Особенности стран Восточной Африки (регион вулканов и разломов, национальных парков, центр происхождения культурных </w:t>
      </w:r>
      <w:r w:rsidR="0098112A" w:rsidRPr="007B2E6C">
        <w:rPr>
          <w:rFonts w:ascii="Times New Roman" w:eastAsia="Times New Roman" w:hAnsi="Times New Roman" w:cs="Times New Roman"/>
          <w:sz w:val="20"/>
          <w:szCs w:val="20"/>
        </w:rPr>
        <w:t>растений и древних государств).</w:t>
      </w:r>
      <w:r w:rsidRPr="007B2E6C">
        <w:rPr>
          <w:rFonts w:ascii="Times New Roman" w:eastAsia="Times New Roman" w:hAnsi="Times New Roman" w:cs="Times New Roman"/>
          <w:sz w:val="20"/>
          <w:szCs w:val="20"/>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Австралия и Океания</w:t>
      </w:r>
      <w:r w:rsidRPr="007B2E6C">
        <w:rPr>
          <w:rFonts w:ascii="Times New Roman" w:eastAsia="Times New Roman" w:hAnsi="Times New Roman" w:cs="Times New Roman"/>
          <w:sz w:val="20"/>
          <w:szCs w:val="20"/>
        </w:rPr>
        <w:t>.</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Географическое положение,</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история исследования,</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особенности</w:t>
      </w:r>
      <w:r w:rsidRPr="007B2E6C">
        <w:rPr>
          <w:rFonts w:ascii="Times New Roman" w:eastAsia="Times New Roman" w:hAnsi="Times New Roman" w:cs="Times New Roman"/>
          <w:b/>
          <w:sz w:val="20"/>
          <w:szCs w:val="20"/>
        </w:rPr>
        <w:t xml:space="preserve"> </w:t>
      </w:r>
      <w:r w:rsidR="0098112A" w:rsidRPr="007B2E6C">
        <w:rPr>
          <w:rFonts w:ascii="Times New Roman" w:eastAsia="Times New Roman" w:hAnsi="Times New Roman" w:cs="Times New Roman"/>
          <w:sz w:val="20"/>
          <w:szCs w:val="20"/>
        </w:rPr>
        <w:t>природы материка. Эндемики.</w:t>
      </w:r>
      <w:r w:rsidR="00F23570">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w:t>
      </w:r>
      <w:r w:rsidR="0098112A" w:rsidRPr="007B2E6C">
        <w:rPr>
          <w:rFonts w:ascii="Times New Roman" w:eastAsia="Times New Roman" w:hAnsi="Times New Roman" w:cs="Times New Roman"/>
          <w:sz w:val="20"/>
          <w:szCs w:val="20"/>
        </w:rPr>
        <w:t xml:space="preserve"> своих ресурсах).</w:t>
      </w:r>
      <w:r w:rsidRPr="007B2E6C">
        <w:rPr>
          <w:rFonts w:ascii="Times New Roman" w:eastAsia="Times New Roman" w:hAnsi="Times New Roman" w:cs="Times New Roman"/>
          <w:sz w:val="20"/>
          <w:szCs w:val="20"/>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Южная Америка</w:t>
      </w:r>
      <w:r w:rsidRPr="007B2E6C">
        <w:rPr>
          <w:rFonts w:ascii="Times New Roman" w:eastAsia="Times New Roman" w:hAnsi="Times New Roman" w:cs="Times New Roman"/>
          <w:sz w:val="20"/>
          <w:szCs w:val="20"/>
        </w:rPr>
        <w:t>.</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Географическое положение,</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история исследования и особенности</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Полярные области Земли. Арктика и Антарктида</w:t>
      </w:r>
      <w:r w:rsidR="0098112A" w:rsidRPr="007B2E6C">
        <w:rPr>
          <w:rFonts w:ascii="Times New Roman" w:eastAsia="Times New Roman" w:hAnsi="Times New Roman" w:cs="Times New Roman"/>
          <w:sz w:val="20"/>
          <w:szCs w:val="20"/>
        </w:rPr>
        <w:t>.</w:t>
      </w:r>
      <w:r w:rsidRPr="007B2E6C">
        <w:rPr>
          <w:rFonts w:ascii="Times New Roman" w:eastAsia="Times New Roman" w:hAnsi="Times New Roman" w:cs="Times New Roman"/>
          <w:sz w:val="20"/>
          <w:szCs w:val="20"/>
        </w:rPr>
        <w:t>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 xml:space="preserve">Северные материки. </w:t>
      </w:r>
      <w:r w:rsidRPr="007B2E6C">
        <w:rPr>
          <w:rFonts w:ascii="Times New Roman" w:eastAsia="Times New Roman" w:hAnsi="Times New Roman" w:cs="Times New Roman"/>
          <w:sz w:val="20"/>
          <w:szCs w:val="20"/>
        </w:rPr>
        <w:t>Особенности северных материков Земли.</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 xml:space="preserve">Северная Америка. </w:t>
      </w:r>
      <w:r w:rsidRPr="007B2E6C">
        <w:rPr>
          <w:rFonts w:ascii="Times New Roman" w:eastAsia="Times New Roman" w:hAnsi="Times New Roman" w:cs="Times New Roman"/>
          <w:sz w:val="20"/>
          <w:szCs w:val="20"/>
        </w:rPr>
        <w:t>Географическое положение,</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история открытия и исследования</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Северной Америки (Новый Свет). Особенности рельефа и полезные ископаемые. Климат, внутренние воды. Природные зоны.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bookmarkStart w:id="114" w:name="page158"/>
      <w:bookmarkEnd w:id="114"/>
      <w:r w:rsidR="00F23570">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Характеристика двух стран материка: Канады и Мексики. Описание США – как одной из ведущих стран современного мира.</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Евразия</w:t>
      </w:r>
      <w:r w:rsidRPr="007B2E6C">
        <w:rPr>
          <w:rFonts w:ascii="Times New Roman" w:eastAsia="Times New Roman" w:hAnsi="Times New Roman" w:cs="Times New Roman"/>
          <w:sz w:val="20"/>
          <w:szCs w:val="20"/>
        </w:rPr>
        <w:t>.</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Географическое положение,</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история исследования материка.</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Рельеф и полезные</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w:t>
      </w:r>
      <w:r w:rsidR="0098112A" w:rsidRPr="007B2E6C">
        <w:rPr>
          <w:rFonts w:ascii="Times New Roman" w:eastAsia="Times New Roman" w:hAnsi="Times New Roman" w:cs="Times New Roman"/>
          <w:sz w:val="20"/>
          <w:szCs w:val="20"/>
        </w:rPr>
        <w:t>родные зоны материка. Эндемики.</w:t>
      </w:r>
      <w:r w:rsidRPr="007B2E6C">
        <w:rPr>
          <w:rFonts w:ascii="Times New Roman" w:eastAsia="Times New Roman" w:hAnsi="Times New Roman" w:cs="Times New Roman"/>
          <w:sz w:val="20"/>
          <w:szCs w:val="20"/>
        </w:rPr>
        <w:t>Зарубежная Европа. Страны Северной Европы (население, образ жизни и культура региона, влияние моря и теплого течения на жизнь и хоз</w:t>
      </w:r>
      <w:r w:rsidR="0098112A" w:rsidRPr="007B2E6C">
        <w:rPr>
          <w:rFonts w:ascii="Times New Roman" w:eastAsia="Times New Roman" w:hAnsi="Times New Roman" w:cs="Times New Roman"/>
          <w:sz w:val="20"/>
          <w:szCs w:val="20"/>
        </w:rPr>
        <w:t>яйственную деятельность людей).</w:t>
      </w:r>
      <w:r w:rsidRPr="007B2E6C">
        <w:rPr>
          <w:rFonts w:ascii="Times New Roman" w:eastAsia="Times New Roman" w:hAnsi="Times New Roman" w:cs="Times New Roman"/>
          <w:sz w:val="20"/>
          <w:szCs w:val="20"/>
        </w:rPr>
        <w:t>Страны Западной (Средней) Европы (население, образ жизни и культура региона, высокое развитие стран региона, один из глав</w:t>
      </w:r>
      <w:r w:rsidR="0098112A" w:rsidRPr="007B2E6C">
        <w:rPr>
          <w:rFonts w:ascii="Times New Roman" w:eastAsia="Times New Roman" w:hAnsi="Times New Roman" w:cs="Times New Roman"/>
          <w:sz w:val="20"/>
          <w:szCs w:val="20"/>
        </w:rPr>
        <w:t>ных центров мировой экономики).</w:t>
      </w:r>
      <w:r w:rsidRPr="007B2E6C">
        <w:rPr>
          <w:rFonts w:ascii="Times New Roman" w:eastAsia="Times New Roman" w:hAnsi="Times New Roman" w:cs="Times New Roman"/>
          <w:sz w:val="20"/>
          <w:szCs w:val="20"/>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w:t>
      </w:r>
      <w:r w:rsidR="0098112A" w:rsidRPr="007B2E6C">
        <w:rPr>
          <w:rFonts w:ascii="Times New Roman" w:eastAsia="Times New Roman" w:hAnsi="Times New Roman" w:cs="Times New Roman"/>
          <w:sz w:val="20"/>
          <w:szCs w:val="20"/>
        </w:rPr>
        <w:t>е развитые европейские страны).</w:t>
      </w:r>
      <w:r w:rsidRPr="007B2E6C">
        <w:rPr>
          <w:rFonts w:ascii="Times New Roman" w:eastAsia="Times New Roman" w:hAnsi="Times New Roman" w:cs="Times New Roman"/>
          <w:sz w:val="20"/>
          <w:szCs w:val="20"/>
        </w:rPr>
        <w:t>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w:t>
      </w:r>
      <w:r w:rsidR="0098112A" w:rsidRPr="007B2E6C">
        <w:rPr>
          <w:rFonts w:ascii="Times New Roman" w:eastAsia="Times New Roman" w:hAnsi="Times New Roman" w:cs="Times New Roman"/>
          <w:sz w:val="20"/>
          <w:szCs w:val="20"/>
        </w:rPr>
        <w:t>ромышленности (одежды, обуви)).</w:t>
      </w:r>
      <w:r w:rsidRPr="007B2E6C">
        <w:rPr>
          <w:rFonts w:ascii="Times New Roman" w:eastAsia="Times New Roman" w:hAnsi="Times New Roman" w:cs="Times New Roman"/>
          <w:sz w:val="20"/>
          <w:szCs w:val="20"/>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w:t>
      </w:r>
      <w:r w:rsidR="0098112A" w:rsidRPr="007B2E6C">
        <w:rPr>
          <w:rFonts w:ascii="Times New Roman" w:eastAsia="Times New Roman" w:hAnsi="Times New Roman" w:cs="Times New Roman"/>
          <w:sz w:val="20"/>
          <w:szCs w:val="20"/>
        </w:rPr>
        <w:t xml:space="preserve"> газа), горячая точка планеты).</w:t>
      </w:r>
      <w:r w:rsidRPr="007B2E6C">
        <w:rPr>
          <w:rFonts w:ascii="Times New Roman" w:eastAsia="Times New Roman" w:hAnsi="Times New Roman" w:cs="Times New Roman"/>
          <w:sz w:val="20"/>
          <w:szCs w:val="20"/>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r w:rsidR="00F23570">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w:t>
      </w:r>
      <w:r w:rsidR="00F23570">
        <w:rPr>
          <w:rFonts w:ascii="Times New Roman" w:eastAsia="Times New Roman" w:hAnsi="Times New Roman" w:cs="Times New Roman"/>
          <w:sz w:val="20"/>
          <w:szCs w:val="20"/>
        </w:rPr>
        <w:t xml:space="preserve">ламаизм, синтоизм, католицизм). </w:t>
      </w:r>
      <w:r w:rsidRPr="007B2E6C">
        <w:rPr>
          <w:rFonts w:ascii="Times New Roman" w:eastAsia="Times New Roman" w:hAnsi="Times New Roman" w:cs="Times New Roman"/>
          <w:sz w:val="20"/>
          <w:szCs w:val="20"/>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w:t>
      </w:r>
      <w:r w:rsidR="0098112A" w:rsidRPr="007B2E6C">
        <w:rPr>
          <w:rFonts w:ascii="Times New Roman" w:eastAsia="Times New Roman" w:hAnsi="Times New Roman" w:cs="Times New Roman"/>
          <w:sz w:val="20"/>
          <w:szCs w:val="20"/>
        </w:rPr>
        <w:t>х и голодных территорий мира»).</w:t>
      </w:r>
      <w:r w:rsidR="00F23570">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817391" w:rsidRPr="007B2E6C" w:rsidRDefault="00817391" w:rsidP="00F23570">
      <w:pPr>
        <w:pStyle w:val="a3"/>
        <w:jc w:val="center"/>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Природа Земли и человек</w:t>
      </w:r>
      <w:r w:rsidRPr="007B2E6C">
        <w:rPr>
          <w:rFonts w:ascii="Times New Roman" w:eastAsia="Times New Roman" w:hAnsi="Times New Roman" w:cs="Times New Roman"/>
          <w:sz w:val="20"/>
          <w:szCs w:val="20"/>
        </w:rPr>
        <w:t>.</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lastRenderedPageBreak/>
        <w:t>Географическая оболочка как среда жизни человека</w:t>
      </w:r>
      <w:r w:rsidRPr="007B2E6C">
        <w:rPr>
          <w:rFonts w:ascii="Times New Roman" w:eastAsia="Times New Roman" w:hAnsi="Times New Roman" w:cs="Times New Roman"/>
          <w:sz w:val="20"/>
          <w:szCs w:val="20"/>
        </w:rPr>
        <w:t>.</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Понятие о географической</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w:t>
      </w:r>
    </w:p>
    <w:p w:rsidR="00817391" w:rsidRPr="007B2E6C" w:rsidRDefault="00817391" w:rsidP="00EB1AF1">
      <w:pPr>
        <w:pStyle w:val="a3"/>
        <w:jc w:val="both"/>
        <w:rPr>
          <w:rFonts w:ascii="Times New Roman" w:eastAsia="Times New Roman" w:hAnsi="Times New Roman" w:cs="Times New Roman"/>
          <w:sz w:val="20"/>
          <w:szCs w:val="20"/>
        </w:rPr>
      </w:pPr>
      <w:bookmarkStart w:id="115" w:name="page159"/>
      <w:bookmarkEnd w:id="115"/>
      <w:r w:rsidRPr="007B2E6C">
        <w:rPr>
          <w:rFonts w:ascii="Times New Roman" w:eastAsia="Times New Roman" w:hAnsi="Times New Roman" w:cs="Times New Roman"/>
          <w:b/>
          <w:sz w:val="20"/>
          <w:szCs w:val="20"/>
        </w:rPr>
        <w:t>Взаимодействие природы и человека.</w:t>
      </w:r>
      <w:r w:rsidR="00F23570">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b/>
          <w:sz w:val="20"/>
          <w:szCs w:val="20"/>
        </w:rPr>
        <w:t xml:space="preserve">Взаимодействие природы и общества. </w:t>
      </w:r>
      <w:r w:rsidRPr="007B2E6C">
        <w:rPr>
          <w:rFonts w:ascii="Times New Roman" w:eastAsia="Times New Roman" w:hAnsi="Times New Roman" w:cs="Times New Roman"/>
          <w:sz w:val="20"/>
          <w:szCs w:val="20"/>
        </w:rPr>
        <w:t>Влияние</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w:t>
      </w:r>
      <w:r w:rsidR="00F23570">
        <w:rPr>
          <w:rFonts w:ascii="Times New Roman" w:eastAsia="Times New Roman" w:hAnsi="Times New Roman" w:cs="Times New Roman"/>
          <w:sz w:val="20"/>
          <w:szCs w:val="20"/>
        </w:rPr>
        <w:t>оды, Международная Гидрограф</w:t>
      </w:r>
      <w:r w:rsidR="0098112A" w:rsidRPr="007B2E6C">
        <w:rPr>
          <w:rFonts w:ascii="Times New Roman" w:eastAsia="Times New Roman" w:hAnsi="Times New Roman" w:cs="Times New Roman"/>
          <w:sz w:val="20"/>
          <w:szCs w:val="20"/>
        </w:rPr>
        <w:t xml:space="preserve"> Организация, ЮНЕСКО и др.).</w:t>
      </w:r>
      <w:r w:rsidR="00F23570">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Роль географической науки в рациональном использовании природы.</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 xml:space="preserve">Географическое положение и формирование государственной территории России. Территория России на карте мира. </w:t>
      </w:r>
      <w:r w:rsidRPr="007B2E6C">
        <w:rPr>
          <w:rFonts w:ascii="Times New Roman" w:eastAsia="Times New Roman" w:hAnsi="Times New Roman" w:cs="Times New Roman"/>
          <w:sz w:val="20"/>
          <w:szCs w:val="20"/>
        </w:rPr>
        <w:t>Характеристика географического положения России.</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Водные пространства, омывающие территорию России. Государственные границы территории России. Россия на карте часовых поясов. Часовые зоны России. М</w:t>
      </w:r>
      <w:r w:rsidR="0098112A" w:rsidRPr="007B2E6C">
        <w:rPr>
          <w:rFonts w:ascii="Times New Roman" w:eastAsia="Times New Roman" w:hAnsi="Times New Roman" w:cs="Times New Roman"/>
          <w:sz w:val="20"/>
          <w:szCs w:val="20"/>
        </w:rPr>
        <w:t>естное, поясное время, его роль</w:t>
      </w:r>
      <w:r w:rsidRPr="007B2E6C">
        <w:rPr>
          <w:rFonts w:ascii="Times New Roman" w:eastAsia="Times New Roman" w:hAnsi="Times New Roman" w:cs="Times New Roman"/>
          <w:sz w:val="20"/>
          <w:szCs w:val="20"/>
        </w:rPr>
        <w:t>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w:t>
      </w:r>
      <w:r w:rsidR="00F23570">
        <w:rPr>
          <w:rFonts w:ascii="Times New Roman" w:eastAsia="Times New Roman" w:hAnsi="Times New Roman" w:cs="Times New Roman"/>
          <w:sz w:val="20"/>
          <w:szCs w:val="20"/>
        </w:rPr>
        <w:t xml:space="preserve">рритории России в XIX – XXI вв.                </w:t>
      </w:r>
      <w:r w:rsidRPr="007B2E6C">
        <w:rPr>
          <w:rFonts w:ascii="Times New Roman" w:eastAsia="Times New Roman" w:hAnsi="Times New Roman" w:cs="Times New Roman"/>
          <w:b/>
          <w:sz w:val="20"/>
          <w:szCs w:val="20"/>
        </w:rPr>
        <w:t>Природа России</w:t>
      </w:r>
      <w:r w:rsidRPr="007B2E6C">
        <w:rPr>
          <w:rFonts w:ascii="Times New Roman" w:eastAsia="Times New Roman" w:hAnsi="Times New Roman" w:cs="Times New Roman"/>
          <w:sz w:val="20"/>
          <w:szCs w:val="20"/>
        </w:rPr>
        <w:t>.</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Рельеф, геологическое строение и минеральные ресурсы</w:t>
      </w:r>
      <w:r w:rsidR="00F23570">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b/>
          <w:sz w:val="20"/>
          <w:szCs w:val="20"/>
        </w:rPr>
        <w:t xml:space="preserve">России. </w:t>
      </w:r>
      <w:r w:rsidRPr="007B2E6C">
        <w:rPr>
          <w:rFonts w:ascii="Times New Roman" w:eastAsia="Times New Roman" w:hAnsi="Times New Roman" w:cs="Times New Roman"/>
          <w:sz w:val="20"/>
          <w:szCs w:val="20"/>
        </w:rPr>
        <w:t>Геологическое</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Климат и агроклиматические ресурсы</w:t>
      </w:r>
      <w:r w:rsidR="00F23570">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b/>
          <w:sz w:val="20"/>
          <w:szCs w:val="20"/>
        </w:rPr>
        <w:t xml:space="preserve">России. </w:t>
      </w:r>
      <w:r w:rsidRPr="007B2E6C">
        <w:rPr>
          <w:rFonts w:ascii="Times New Roman" w:eastAsia="Times New Roman" w:hAnsi="Times New Roman" w:cs="Times New Roman"/>
          <w:sz w:val="20"/>
          <w:szCs w:val="20"/>
        </w:rPr>
        <w:t>Характерные особенности климата</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w:t>
      </w:r>
      <w:r w:rsidR="0098112A" w:rsidRPr="007B2E6C">
        <w:rPr>
          <w:rFonts w:ascii="Times New Roman" w:eastAsia="Times New Roman" w:hAnsi="Times New Roman" w:cs="Times New Roman"/>
          <w:sz w:val="20"/>
          <w:szCs w:val="20"/>
        </w:rPr>
        <w:t>. Суммарная солнечная радиация.</w:t>
      </w:r>
      <w:r w:rsidRPr="007B2E6C">
        <w:rPr>
          <w:rFonts w:ascii="Times New Roman" w:eastAsia="Times New Roman" w:hAnsi="Times New Roman" w:cs="Times New Roman"/>
          <w:sz w:val="20"/>
          <w:szCs w:val="20"/>
        </w:rPr>
        <w:t>Определение величин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w:t>
      </w:r>
      <w:r w:rsidR="0098112A" w:rsidRPr="007B2E6C">
        <w:rPr>
          <w:rFonts w:ascii="Times New Roman" w:eastAsia="Times New Roman" w:hAnsi="Times New Roman" w:cs="Times New Roman"/>
          <w:sz w:val="20"/>
          <w:szCs w:val="20"/>
        </w:rPr>
        <w:t xml:space="preserve"> прогнозирования погоды. Работа </w:t>
      </w:r>
      <w:r w:rsidRPr="007B2E6C">
        <w:rPr>
          <w:rFonts w:ascii="Times New Roman" w:eastAsia="Times New Roman" w:hAnsi="Times New Roman" w:cs="Times New Roman"/>
          <w:sz w:val="20"/>
          <w:szCs w:val="20"/>
        </w:rPr>
        <w:t>климатическими и синоптическими картами, картодиаграммами. Определение зенитального положения Солнца.</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Внутренние  воды  и  водные  ресурсы</w:t>
      </w:r>
      <w:r w:rsidR="008D33DA">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b/>
          <w:sz w:val="20"/>
          <w:szCs w:val="20"/>
        </w:rPr>
        <w:t xml:space="preserve">России.  </w:t>
      </w:r>
      <w:r w:rsidRPr="007B2E6C">
        <w:rPr>
          <w:rFonts w:ascii="Times New Roman" w:eastAsia="Times New Roman" w:hAnsi="Times New Roman" w:cs="Times New Roman"/>
          <w:sz w:val="20"/>
          <w:szCs w:val="20"/>
        </w:rPr>
        <w:t>Разнообразие  внутренних  вод  России.</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sz w:val="20"/>
          <w:szCs w:val="20"/>
        </w:rPr>
        <w:t>Особенности российских рек. Разнообразие рек России. Режим рек. Озера. Классификация озер. Подземные воды, болота, многолетняя мерзлота, ледники, каналы и крупные водохранилища. В</w:t>
      </w:r>
      <w:r w:rsidR="0098112A" w:rsidRPr="007B2E6C">
        <w:rPr>
          <w:rFonts w:ascii="Times New Roman" w:eastAsia="Times New Roman" w:hAnsi="Times New Roman" w:cs="Times New Roman"/>
          <w:sz w:val="20"/>
          <w:szCs w:val="20"/>
        </w:rPr>
        <w:t>одные ресурсы в жизни человека.</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Растительный и животный мир, биологические ресурсы</w:t>
      </w:r>
      <w:r w:rsidR="008D33DA">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b/>
          <w:sz w:val="20"/>
          <w:szCs w:val="20"/>
        </w:rPr>
        <w:t xml:space="preserve">России. </w:t>
      </w:r>
      <w:r w:rsidRPr="007B2E6C">
        <w:rPr>
          <w:rFonts w:ascii="Times New Roman" w:eastAsia="Times New Roman" w:hAnsi="Times New Roman" w:cs="Times New Roman"/>
          <w:sz w:val="20"/>
          <w:szCs w:val="20"/>
        </w:rPr>
        <w:t>Разнообразие</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растительного и животного мира России. Охрана растительного и животного мира</w:t>
      </w:r>
      <w:r w:rsidR="0098112A" w:rsidRPr="007B2E6C">
        <w:rPr>
          <w:rFonts w:ascii="Times New Roman" w:eastAsia="Times New Roman" w:hAnsi="Times New Roman" w:cs="Times New Roman"/>
          <w:sz w:val="20"/>
          <w:szCs w:val="20"/>
        </w:rPr>
        <w:t>. Биологические ресурсы России.</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Почвы и почвенные ресурсы</w:t>
      </w:r>
      <w:r w:rsidR="008D33DA">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b/>
          <w:sz w:val="20"/>
          <w:szCs w:val="20"/>
        </w:rPr>
        <w:t xml:space="preserve">России. </w:t>
      </w:r>
      <w:r w:rsidRPr="007B2E6C">
        <w:rPr>
          <w:rFonts w:ascii="Times New Roman" w:eastAsia="Times New Roman" w:hAnsi="Times New Roman" w:cs="Times New Roman"/>
          <w:sz w:val="20"/>
          <w:szCs w:val="20"/>
        </w:rPr>
        <w:t>Образование почв и их разнообразие на</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территории России. Почвообразующие факторы и закономерности распространения почв. Земельные и почвенные ресурсы России. Значение рационально</w:t>
      </w:r>
      <w:r w:rsidR="0098112A" w:rsidRPr="007B2E6C">
        <w:rPr>
          <w:rFonts w:ascii="Times New Roman" w:eastAsia="Times New Roman" w:hAnsi="Times New Roman" w:cs="Times New Roman"/>
          <w:sz w:val="20"/>
          <w:szCs w:val="20"/>
        </w:rPr>
        <w:t>го использования и охраны почв.</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Природные различия на территории России</w:t>
      </w:r>
      <w:r w:rsidRPr="007B2E6C">
        <w:rPr>
          <w:rFonts w:ascii="Times New Roman" w:eastAsia="Times New Roman" w:hAnsi="Times New Roman" w:cs="Times New Roman"/>
          <w:sz w:val="20"/>
          <w:szCs w:val="20"/>
        </w:rPr>
        <w:t>.</w:t>
      </w:r>
      <w:r w:rsidRPr="007B2E6C">
        <w:rPr>
          <w:rFonts w:ascii="Times New Roman" w:eastAsia="Times New Roman" w:hAnsi="Times New Roman" w:cs="Times New Roman"/>
          <w:b/>
          <w:sz w:val="20"/>
          <w:szCs w:val="20"/>
        </w:rPr>
        <w:t xml:space="preserve"> Природное районирование. </w:t>
      </w:r>
      <w:r w:rsidR="0098112A" w:rsidRPr="007B2E6C">
        <w:rPr>
          <w:rFonts w:ascii="Times New Roman" w:eastAsia="Times New Roman" w:hAnsi="Times New Roman" w:cs="Times New Roman"/>
          <w:sz w:val="20"/>
          <w:szCs w:val="20"/>
        </w:rPr>
        <w:t>Природно-</w:t>
      </w:r>
      <w:r w:rsidRPr="007B2E6C">
        <w:rPr>
          <w:rFonts w:ascii="Times New Roman" w:eastAsia="Times New Roman" w:hAnsi="Times New Roman" w:cs="Times New Roman"/>
          <w:sz w:val="20"/>
          <w:szCs w:val="20"/>
        </w:rPr>
        <w:t>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bookmarkStart w:id="116" w:name="page160"/>
      <w:bookmarkEnd w:id="116"/>
      <w:r w:rsidR="008D33DA">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 xml:space="preserve">Разнообразие природных комплексов </w:t>
      </w:r>
      <w:r w:rsidR="00044953" w:rsidRPr="007B2E6C">
        <w:rPr>
          <w:rFonts w:ascii="Times New Roman" w:eastAsia="Times New Roman" w:hAnsi="Times New Roman" w:cs="Times New Roman"/>
          <w:sz w:val="20"/>
          <w:szCs w:val="20"/>
        </w:rPr>
        <w:t xml:space="preserve">России. </w:t>
      </w:r>
      <w:r w:rsidRPr="007B2E6C">
        <w:rPr>
          <w:rFonts w:ascii="Times New Roman" w:eastAsia="Times New Roman" w:hAnsi="Times New Roman" w:cs="Times New Roman"/>
          <w:sz w:val="20"/>
          <w:szCs w:val="20"/>
        </w:rPr>
        <w:t>Природные зоны России.</w:t>
      </w:r>
    </w:p>
    <w:p w:rsidR="00044953"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Природно-территориальные комплексы России.</w:t>
      </w:r>
      <w:r w:rsidR="008D33DA">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b/>
          <w:sz w:val="20"/>
          <w:szCs w:val="20"/>
        </w:rPr>
        <w:t xml:space="preserve">Крупные природные комплексы России. </w:t>
      </w:r>
      <w:r w:rsidR="00044953" w:rsidRPr="007B2E6C">
        <w:rPr>
          <w:rFonts w:ascii="Times New Roman" w:eastAsia="Times New Roman" w:hAnsi="Times New Roman" w:cs="Times New Roman"/>
          <w:sz w:val="20"/>
          <w:szCs w:val="20"/>
        </w:rPr>
        <w:t xml:space="preserve">Природа регионов России. </w:t>
      </w:r>
      <w:r w:rsidRPr="007B2E6C">
        <w:rPr>
          <w:rFonts w:ascii="Times New Roman" w:eastAsia="Times New Roman" w:hAnsi="Times New Roman" w:cs="Times New Roman"/>
          <w:sz w:val="20"/>
          <w:szCs w:val="20"/>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 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 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w:t>
      </w:r>
      <w:r w:rsidR="00044953"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Каспийского морей). Юг Русской равнины (равнина с оврагами и балками, на формирование которых повлияли и природные факторы (всхолмленность рел</w:t>
      </w:r>
      <w:r w:rsidR="00044953" w:rsidRPr="007B2E6C">
        <w:rPr>
          <w:rFonts w:ascii="Times New Roman" w:eastAsia="Times New Roman" w:hAnsi="Times New Roman" w:cs="Times New Roman"/>
          <w:sz w:val="20"/>
          <w:szCs w:val="20"/>
        </w:rPr>
        <w:t xml:space="preserve">ьефа, легкоразмываемые грунты), </w:t>
      </w:r>
      <w:r w:rsidRPr="007B2E6C">
        <w:rPr>
          <w:rFonts w:ascii="Times New Roman" w:eastAsia="Times New Roman" w:hAnsi="Times New Roman" w:cs="Times New Roman"/>
          <w:sz w:val="20"/>
          <w:szCs w:val="20"/>
        </w:rPr>
        <w:t>социально-экономические (чрезмерная вырубка лесов, распашка лугов); богатство почвенными (черноземы) и минеральными (железные руды) ресурсами и их влия</w:t>
      </w:r>
      <w:r w:rsidR="008D33DA">
        <w:rPr>
          <w:rFonts w:ascii="Times New Roman" w:eastAsia="Times New Roman" w:hAnsi="Times New Roman" w:cs="Times New Roman"/>
          <w:sz w:val="20"/>
          <w:szCs w:val="20"/>
        </w:rPr>
        <w:t>ние на природу, и жизнь людей).</w:t>
      </w:r>
      <w:r w:rsidR="00044953"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Южные моря России: история освоения, особенности природы морей, ресурсы, значение. Крым (географическое положение, история освоения п</w:t>
      </w:r>
      <w:r w:rsidR="00044953" w:rsidRPr="007B2E6C">
        <w:rPr>
          <w:rFonts w:ascii="Times New Roman" w:eastAsia="Times New Roman" w:hAnsi="Times New Roman" w:cs="Times New Roman"/>
          <w:sz w:val="20"/>
          <w:szCs w:val="20"/>
        </w:rPr>
        <w:t xml:space="preserve">олуострова, особенности природы </w:t>
      </w:r>
      <w:r w:rsidRPr="007B2E6C">
        <w:rPr>
          <w:rFonts w:ascii="Times New Roman" w:eastAsia="Times New Roman" w:hAnsi="Times New Roman" w:cs="Times New Roman"/>
          <w:sz w:val="20"/>
          <w:szCs w:val="20"/>
        </w:rPr>
        <w:t>(равнинная, предгорная и горная части; особенности климата; природные отличия территории полуо</w:t>
      </w:r>
      <w:r w:rsidR="0098112A" w:rsidRPr="007B2E6C">
        <w:rPr>
          <w:rFonts w:ascii="Times New Roman" w:eastAsia="Times New Roman" w:hAnsi="Times New Roman" w:cs="Times New Roman"/>
          <w:sz w:val="20"/>
          <w:szCs w:val="20"/>
        </w:rPr>
        <w:t>строва; уникальность природы)).</w:t>
      </w:r>
      <w:r w:rsidR="008D33DA">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 xml:space="preserve">Северный Кавказ (Кавказские Минеральные Воды). 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w:t>
      </w:r>
      <w:r w:rsidR="0098112A" w:rsidRPr="007B2E6C">
        <w:rPr>
          <w:rFonts w:ascii="Times New Roman" w:eastAsia="Times New Roman" w:hAnsi="Times New Roman" w:cs="Times New Roman"/>
          <w:sz w:val="20"/>
          <w:szCs w:val="20"/>
        </w:rPr>
        <w:t>побережья).</w:t>
      </w:r>
      <w:r w:rsidR="008D33DA">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Урал (Полярный Приполярный, Северный, Средний, Южный). 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 Урал (изменение природных особенностей с зап</w:t>
      </w:r>
      <w:r w:rsidR="0098112A" w:rsidRPr="007B2E6C">
        <w:rPr>
          <w:rFonts w:ascii="Times New Roman" w:eastAsia="Times New Roman" w:hAnsi="Times New Roman" w:cs="Times New Roman"/>
          <w:sz w:val="20"/>
          <w:szCs w:val="20"/>
        </w:rPr>
        <w:t xml:space="preserve">ада на восток, с севера на юг). </w:t>
      </w:r>
      <w:r w:rsidRPr="007B2E6C">
        <w:rPr>
          <w:rFonts w:ascii="Times New Roman" w:eastAsia="Times New Roman" w:hAnsi="Times New Roman" w:cs="Times New Roman"/>
          <w:sz w:val="20"/>
          <w:szCs w:val="20"/>
        </w:rPr>
        <w:t>Обобщение знаний по особенностям пр</w:t>
      </w:r>
      <w:r w:rsidR="0098112A" w:rsidRPr="007B2E6C">
        <w:rPr>
          <w:rFonts w:ascii="Times New Roman" w:eastAsia="Times New Roman" w:hAnsi="Times New Roman" w:cs="Times New Roman"/>
          <w:sz w:val="20"/>
          <w:szCs w:val="20"/>
        </w:rPr>
        <w:t xml:space="preserve">ироды европейской части России. </w:t>
      </w:r>
      <w:r w:rsidRPr="007B2E6C">
        <w:rPr>
          <w:rFonts w:ascii="Times New Roman" w:eastAsia="Times New Roman" w:hAnsi="Times New Roman" w:cs="Times New Roman"/>
          <w:sz w:val="20"/>
          <w:szCs w:val="20"/>
        </w:rPr>
        <w:t>Моря Северного Ледовитого океана: история освоения, особенности природы морей, ресурсы, з</w:t>
      </w:r>
      <w:r w:rsidR="0098112A" w:rsidRPr="007B2E6C">
        <w:rPr>
          <w:rFonts w:ascii="Times New Roman" w:eastAsia="Times New Roman" w:hAnsi="Times New Roman" w:cs="Times New Roman"/>
          <w:sz w:val="20"/>
          <w:szCs w:val="20"/>
        </w:rPr>
        <w:t xml:space="preserve">начение. Северный морской путь. </w:t>
      </w:r>
      <w:r w:rsidRPr="007B2E6C">
        <w:rPr>
          <w:rFonts w:ascii="Times New Roman" w:eastAsia="Times New Roman" w:hAnsi="Times New Roman" w:cs="Times New Roman"/>
          <w:sz w:val="20"/>
          <w:szCs w:val="20"/>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w:t>
      </w:r>
      <w:r w:rsidR="0098112A" w:rsidRPr="007B2E6C">
        <w:rPr>
          <w:rFonts w:ascii="Times New Roman" w:eastAsia="Times New Roman" w:hAnsi="Times New Roman" w:cs="Times New Roman"/>
          <w:sz w:val="20"/>
          <w:szCs w:val="20"/>
        </w:rPr>
        <w:t xml:space="preserve">родных зон с Русской равниной). </w:t>
      </w:r>
      <w:r w:rsidRPr="007B2E6C">
        <w:rPr>
          <w:rFonts w:ascii="Times New Roman" w:eastAsia="Times New Roman" w:hAnsi="Times New Roman" w:cs="Times New Roman"/>
          <w:sz w:val="20"/>
          <w:szCs w:val="20"/>
        </w:rPr>
        <w:t>Западно – Сибирская равнина. Западная Сибирь: природные ресурсы, проблемы рационального использо</w:t>
      </w:r>
      <w:r w:rsidR="0098112A" w:rsidRPr="007B2E6C">
        <w:rPr>
          <w:rFonts w:ascii="Times New Roman" w:eastAsia="Times New Roman" w:hAnsi="Times New Roman" w:cs="Times New Roman"/>
          <w:sz w:val="20"/>
          <w:szCs w:val="20"/>
        </w:rPr>
        <w:t xml:space="preserve">вания и экологические проблемы. </w:t>
      </w:r>
      <w:r w:rsidRPr="007B2E6C">
        <w:rPr>
          <w:rFonts w:ascii="Times New Roman" w:eastAsia="Times New Roman" w:hAnsi="Times New Roman" w:cs="Times New Roman"/>
          <w:sz w:val="20"/>
          <w:szCs w:val="20"/>
        </w:rPr>
        <w:t xml:space="preserve">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w:t>
      </w:r>
      <w:r w:rsidRPr="007B2E6C">
        <w:rPr>
          <w:rFonts w:ascii="Times New Roman" w:eastAsia="Times New Roman" w:hAnsi="Times New Roman" w:cs="Times New Roman"/>
          <w:sz w:val="20"/>
          <w:szCs w:val="20"/>
        </w:rPr>
        <w:lastRenderedPageBreak/>
        <w:t>мерзлота, характер полезных ископаемых и формирование природных комплексов).</w:t>
      </w:r>
      <w:bookmarkStart w:id="117" w:name="page161"/>
      <w:bookmarkEnd w:id="117"/>
      <w:r w:rsidR="008D33DA">
        <w:rPr>
          <w:rFonts w:ascii="Times New Roman" w:eastAsia="Times New Roman" w:hAnsi="Times New Roman" w:cs="Times New Roman"/>
          <w:sz w:val="20"/>
          <w:szCs w:val="20"/>
        </w:rPr>
        <w:t xml:space="preserve"> </w:t>
      </w:r>
      <w:r w:rsidR="00044953"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w:t>
      </w:r>
      <w:r w:rsidR="0098112A" w:rsidRPr="007B2E6C">
        <w:rPr>
          <w:rFonts w:ascii="Times New Roman" w:eastAsia="Times New Roman" w:hAnsi="Times New Roman" w:cs="Times New Roman"/>
          <w:sz w:val="20"/>
          <w:szCs w:val="20"/>
        </w:rPr>
        <w:t>ности природы).</w:t>
      </w:r>
      <w:r w:rsidRPr="007B2E6C">
        <w:rPr>
          <w:rFonts w:ascii="Times New Roman" w:eastAsia="Times New Roman" w:hAnsi="Times New Roman" w:cs="Times New Roman"/>
          <w:sz w:val="20"/>
          <w:szCs w:val="20"/>
        </w:rPr>
        <w:t>Горы Южной Сибири (географическое положение, контрастный горный рельеф, континентальный климат и их влияние на особенност</w:t>
      </w:r>
      <w:r w:rsidR="0098112A" w:rsidRPr="007B2E6C">
        <w:rPr>
          <w:rFonts w:ascii="Times New Roman" w:eastAsia="Times New Roman" w:hAnsi="Times New Roman" w:cs="Times New Roman"/>
          <w:sz w:val="20"/>
          <w:szCs w:val="20"/>
        </w:rPr>
        <w:t xml:space="preserve">и формирования природы района). </w:t>
      </w:r>
      <w:r w:rsidRPr="007B2E6C">
        <w:rPr>
          <w:rFonts w:ascii="Times New Roman" w:eastAsia="Times New Roman" w:hAnsi="Times New Roman" w:cs="Times New Roman"/>
          <w:sz w:val="20"/>
          <w:szCs w:val="20"/>
        </w:rPr>
        <w:t>Алтай, Саяны, Прибайкалье, Забайкалье (особенности положения, геологическое строение и история развития, климат и внутренние воды, характерные т</w:t>
      </w:r>
      <w:r w:rsidR="0098112A" w:rsidRPr="007B2E6C">
        <w:rPr>
          <w:rFonts w:ascii="Times New Roman" w:eastAsia="Times New Roman" w:hAnsi="Times New Roman" w:cs="Times New Roman"/>
          <w:sz w:val="20"/>
          <w:szCs w:val="20"/>
        </w:rPr>
        <w:t xml:space="preserve">ипы почв, особенности природы). </w:t>
      </w:r>
      <w:r w:rsidRPr="007B2E6C">
        <w:rPr>
          <w:rFonts w:ascii="Times New Roman" w:eastAsia="Times New Roman" w:hAnsi="Times New Roman" w:cs="Times New Roman"/>
          <w:sz w:val="20"/>
          <w:szCs w:val="20"/>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w:t>
      </w:r>
      <w:r w:rsidR="0098112A" w:rsidRPr="007B2E6C">
        <w:rPr>
          <w:rFonts w:ascii="Times New Roman" w:eastAsia="Times New Roman" w:hAnsi="Times New Roman" w:cs="Times New Roman"/>
          <w:sz w:val="20"/>
          <w:szCs w:val="20"/>
        </w:rPr>
        <w:t xml:space="preserve">еские проблемы и пути решения). </w:t>
      </w:r>
      <w:r w:rsidRPr="007B2E6C">
        <w:rPr>
          <w:rFonts w:ascii="Times New Roman" w:eastAsia="Times New Roman" w:hAnsi="Times New Roman" w:cs="Times New Roman"/>
          <w:sz w:val="20"/>
          <w:szCs w:val="20"/>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w:t>
      </w:r>
      <w:r w:rsidR="0098112A" w:rsidRPr="007B2E6C">
        <w:rPr>
          <w:rFonts w:ascii="Times New Roman" w:eastAsia="Times New Roman" w:hAnsi="Times New Roman" w:cs="Times New Roman"/>
          <w:sz w:val="20"/>
          <w:szCs w:val="20"/>
        </w:rPr>
        <w:t xml:space="preserve">лесных и гольцовых ландшафтов). </w:t>
      </w:r>
      <w:r w:rsidRPr="007B2E6C">
        <w:rPr>
          <w:rFonts w:ascii="Times New Roman" w:eastAsia="Times New Roman" w:hAnsi="Times New Roman" w:cs="Times New Roman"/>
          <w:sz w:val="20"/>
          <w:szCs w:val="20"/>
        </w:rPr>
        <w:t>Чукотка, Приамурье, Приморье (географическое положение, история иссл</w:t>
      </w:r>
      <w:r w:rsidR="0098112A" w:rsidRPr="007B2E6C">
        <w:rPr>
          <w:rFonts w:ascii="Times New Roman" w:eastAsia="Times New Roman" w:hAnsi="Times New Roman" w:cs="Times New Roman"/>
          <w:sz w:val="20"/>
          <w:szCs w:val="20"/>
        </w:rPr>
        <w:t>едования, особенности природы).</w:t>
      </w:r>
      <w:r w:rsidRPr="007B2E6C">
        <w:rPr>
          <w:rFonts w:ascii="Times New Roman" w:eastAsia="Times New Roman" w:hAnsi="Times New Roman" w:cs="Times New Roman"/>
          <w:sz w:val="20"/>
          <w:szCs w:val="20"/>
        </w:rPr>
        <w:t>Камчатка, Сахалин, Курильские острова (географическое положение, история исследования, особенности природы).</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Население России</w:t>
      </w:r>
      <w:r w:rsidR="00044953"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Человеческий потенциал – главное богатство страны. 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Причины, типы и направления миграций населения на территории России. Особенности географии рынка труда России. Трудовые ресурсы. Народы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Особенности урбанизации в России. Типы населенных пунктов. Города России их классификация.</w:t>
      </w:r>
    </w:p>
    <w:p w:rsidR="00817391" w:rsidRPr="008D33DA" w:rsidRDefault="008D33DA" w:rsidP="00EB1AF1">
      <w:pPr>
        <w:pStyle w:val="a3"/>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География своей местности. </w:t>
      </w:r>
      <w:r w:rsidR="00817391" w:rsidRPr="007B2E6C">
        <w:rPr>
          <w:rFonts w:ascii="Times New Roman" w:eastAsia="Times New Roman" w:hAnsi="Times New Roman" w:cs="Times New Roman"/>
          <w:sz w:val="20"/>
          <w:szCs w:val="20"/>
        </w:rPr>
        <w:t>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Природный фактор в развитии России</w:t>
      </w:r>
      <w:r w:rsidR="0098112A" w:rsidRPr="007B2E6C">
        <w:rPr>
          <w:rFonts w:ascii="Times New Roman" w:eastAsia="Times New Roman" w:hAnsi="Times New Roman" w:cs="Times New Roman"/>
          <w:sz w:val="20"/>
          <w:szCs w:val="20"/>
        </w:rPr>
        <w:t>.</w:t>
      </w:r>
      <w:r w:rsidRPr="007B2E6C">
        <w:rPr>
          <w:rFonts w:ascii="Times New Roman" w:eastAsia="Times New Roman" w:hAnsi="Times New Roman" w:cs="Times New Roman"/>
          <w:sz w:val="20"/>
          <w:szCs w:val="20"/>
        </w:rPr>
        <w:t>Влияние природ</w:t>
      </w:r>
      <w:r w:rsidR="0098112A" w:rsidRPr="007B2E6C">
        <w:rPr>
          <w:rFonts w:ascii="Times New Roman" w:eastAsia="Times New Roman" w:hAnsi="Times New Roman" w:cs="Times New Roman"/>
          <w:sz w:val="20"/>
          <w:szCs w:val="20"/>
        </w:rPr>
        <w:t xml:space="preserve">ной среды на развитие общества </w:t>
      </w:r>
      <w:r w:rsidRPr="007B2E6C">
        <w:rPr>
          <w:rFonts w:ascii="Times New Roman" w:eastAsia="Times New Roman" w:hAnsi="Times New Roman" w:cs="Times New Roman"/>
          <w:sz w:val="20"/>
          <w:szCs w:val="20"/>
        </w:rPr>
        <w:t>Приро</w:t>
      </w:r>
      <w:r w:rsidR="008D33DA">
        <w:rPr>
          <w:rFonts w:ascii="Times New Roman" w:eastAsia="Times New Roman" w:hAnsi="Times New Roman" w:cs="Times New Roman"/>
          <w:sz w:val="20"/>
          <w:szCs w:val="20"/>
        </w:rPr>
        <w:t xml:space="preserve">дные ресурсы, их классификации.   </w:t>
      </w:r>
      <w:r w:rsidRPr="007B2E6C">
        <w:rPr>
          <w:rFonts w:ascii="Times New Roman" w:eastAsia="Times New Roman" w:hAnsi="Times New Roman" w:cs="Times New Roman"/>
          <w:b/>
          <w:sz w:val="20"/>
          <w:szCs w:val="20"/>
        </w:rPr>
        <w:t>Хозяйство России.</w:t>
      </w:r>
      <w:r w:rsidR="008D33DA">
        <w:rPr>
          <w:rFonts w:ascii="Times New Roman" w:eastAsia="Times New Roman" w:hAnsi="Times New Roman" w:cs="Times New Roman"/>
          <w:sz w:val="20"/>
          <w:szCs w:val="20"/>
        </w:rPr>
        <w:t xml:space="preserve">  </w:t>
      </w:r>
      <w:r w:rsidRPr="007B2E6C">
        <w:rPr>
          <w:rFonts w:ascii="Times New Roman" w:eastAsia="Times New Roman" w:hAnsi="Times New Roman" w:cs="Times New Roman"/>
          <w:b/>
          <w:sz w:val="20"/>
          <w:szCs w:val="20"/>
        </w:rPr>
        <w:t xml:space="preserve">Общая характеристика хозяйства. Географическое районирование. </w:t>
      </w:r>
      <w:r w:rsidRPr="007B2E6C">
        <w:rPr>
          <w:rFonts w:ascii="Times New Roman" w:eastAsia="Times New Roman" w:hAnsi="Times New Roman" w:cs="Times New Roman"/>
          <w:sz w:val="20"/>
          <w:szCs w:val="20"/>
        </w:rPr>
        <w:t>Экономическая и</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w:t>
      </w:r>
      <w:r w:rsidR="0098112A" w:rsidRPr="007B2E6C">
        <w:rPr>
          <w:rFonts w:ascii="Times New Roman" w:eastAsia="Times New Roman" w:hAnsi="Times New Roman" w:cs="Times New Roman"/>
          <w:sz w:val="20"/>
          <w:szCs w:val="20"/>
        </w:rPr>
        <w:t>стройство Российской Федерации.</w:t>
      </w:r>
    </w:p>
    <w:p w:rsidR="00817391" w:rsidRPr="008D33DA" w:rsidRDefault="00817391" w:rsidP="00EB1AF1">
      <w:pPr>
        <w:pStyle w:val="a3"/>
        <w:jc w:val="both"/>
        <w:rPr>
          <w:rFonts w:ascii="Times New Roman" w:eastAsia="Times New Roman" w:hAnsi="Times New Roman" w:cs="Times New Roman"/>
          <w:b/>
          <w:i/>
          <w:sz w:val="20"/>
          <w:szCs w:val="20"/>
        </w:rPr>
      </w:pPr>
      <w:r w:rsidRPr="007B2E6C">
        <w:rPr>
          <w:rFonts w:ascii="Times New Roman" w:eastAsia="Times New Roman" w:hAnsi="Times New Roman" w:cs="Times New Roman"/>
          <w:b/>
          <w:i/>
          <w:sz w:val="20"/>
          <w:szCs w:val="20"/>
        </w:rPr>
        <w:t>Хозяйство своей местности.</w:t>
      </w:r>
      <w:bookmarkStart w:id="118" w:name="page162"/>
      <w:bookmarkEnd w:id="118"/>
      <w:r w:rsidR="008D33DA">
        <w:rPr>
          <w:rFonts w:ascii="Times New Roman" w:eastAsia="Times New Roman" w:hAnsi="Times New Roman" w:cs="Times New Roman"/>
          <w:b/>
          <w:i/>
          <w:sz w:val="20"/>
          <w:szCs w:val="20"/>
        </w:rPr>
        <w:t xml:space="preserve"> </w:t>
      </w:r>
      <w:r w:rsidRPr="007B2E6C">
        <w:rPr>
          <w:rFonts w:ascii="Times New Roman" w:eastAsia="Times New Roman" w:hAnsi="Times New Roman" w:cs="Times New Roman"/>
          <w:i/>
          <w:sz w:val="20"/>
          <w:szCs w:val="20"/>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w:t>
      </w:r>
      <w:r w:rsidR="0098112A" w:rsidRPr="007B2E6C">
        <w:rPr>
          <w:rFonts w:ascii="Times New Roman" w:eastAsia="Times New Roman" w:hAnsi="Times New Roman" w:cs="Times New Roman"/>
          <w:i/>
          <w:sz w:val="20"/>
          <w:szCs w:val="20"/>
        </w:rPr>
        <w:t>слей хозяйства своей местности.</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География отраслей и межотраслевых комплексов</w:t>
      </w:r>
      <w:r w:rsidR="0098112A" w:rsidRPr="007B2E6C">
        <w:rPr>
          <w:rFonts w:ascii="Times New Roman" w:eastAsia="Times New Roman" w:hAnsi="Times New Roman" w:cs="Times New Roman"/>
          <w:sz w:val="20"/>
          <w:szCs w:val="20"/>
        </w:rPr>
        <w:t>.</w:t>
      </w:r>
      <w:r w:rsidR="008D33DA">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Химико-лесной комплекс.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w:t>
      </w:r>
      <w:r w:rsidR="008D33DA">
        <w:rPr>
          <w:rFonts w:ascii="Times New Roman" w:eastAsia="Times New Roman" w:hAnsi="Times New Roman" w:cs="Times New Roman"/>
          <w:sz w:val="20"/>
          <w:szCs w:val="20"/>
        </w:rPr>
        <w:t xml:space="preserve"> Территориальное (географ.</w:t>
      </w:r>
      <w:r w:rsidRPr="007B2E6C">
        <w:rPr>
          <w:rFonts w:ascii="Times New Roman" w:eastAsia="Times New Roman" w:hAnsi="Times New Roman" w:cs="Times New Roman"/>
          <w:sz w:val="20"/>
          <w:szCs w:val="20"/>
        </w:rPr>
        <w:t>) разд</w:t>
      </w:r>
      <w:r w:rsidR="0098112A" w:rsidRPr="007B2E6C">
        <w:rPr>
          <w:rFonts w:ascii="Times New Roman" w:eastAsia="Times New Roman" w:hAnsi="Times New Roman" w:cs="Times New Roman"/>
          <w:sz w:val="20"/>
          <w:szCs w:val="20"/>
        </w:rPr>
        <w:t xml:space="preserve">еление труда. Научный комплекс. </w:t>
      </w:r>
      <w:r w:rsidRPr="007B2E6C">
        <w:rPr>
          <w:rFonts w:ascii="Times New Roman" w:eastAsia="Times New Roman" w:hAnsi="Times New Roman" w:cs="Times New Roman"/>
          <w:sz w:val="20"/>
          <w:szCs w:val="20"/>
        </w:rPr>
        <w:t>Экологический потенциал России.</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Природно-хозяйственные регионы России</w:t>
      </w:r>
      <w:r w:rsidR="00044953"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Принципы выделения регионов на территории стран</w:t>
      </w:r>
      <w:r w:rsidR="00044953" w:rsidRPr="007B2E6C">
        <w:rPr>
          <w:rFonts w:ascii="Times New Roman" w:eastAsia="Times New Roman" w:hAnsi="Times New Roman" w:cs="Times New Roman"/>
          <w:sz w:val="20"/>
          <w:szCs w:val="20"/>
        </w:rPr>
        <w:t xml:space="preserve">ы. </w:t>
      </w:r>
      <w:r w:rsidRPr="007B2E6C">
        <w:rPr>
          <w:rFonts w:ascii="Times New Roman" w:eastAsia="Times New Roman" w:hAnsi="Times New Roman" w:cs="Times New Roman"/>
          <w:sz w:val="20"/>
          <w:szCs w:val="20"/>
        </w:rPr>
        <w:t>Экон</w:t>
      </w:r>
      <w:r w:rsidR="00044953" w:rsidRPr="007B2E6C">
        <w:rPr>
          <w:rFonts w:ascii="Times New Roman" w:eastAsia="Times New Roman" w:hAnsi="Times New Roman" w:cs="Times New Roman"/>
          <w:sz w:val="20"/>
          <w:szCs w:val="20"/>
        </w:rPr>
        <w:t xml:space="preserve">омическое районирование России. </w:t>
      </w:r>
      <w:r w:rsidRPr="007B2E6C">
        <w:rPr>
          <w:rFonts w:ascii="Times New Roman" w:eastAsia="Times New Roman" w:hAnsi="Times New Roman" w:cs="Times New Roman"/>
          <w:sz w:val="20"/>
          <w:szCs w:val="20"/>
        </w:rPr>
        <w:t>Ф</w:t>
      </w:r>
      <w:r w:rsidR="0098112A" w:rsidRPr="007B2E6C">
        <w:rPr>
          <w:rFonts w:ascii="Times New Roman" w:eastAsia="Times New Roman" w:hAnsi="Times New Roman" w:cs="Times New Roman"/>
          <w:sz w:val="20"/>
          <w:szCs w:val="20"/>
        </w:rPr>
        <w:t>едеральные округа. Субъекты РФ.</w:t>
      </w:r>
      <w:r w:rsidR="008D33DA">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Природно - хозяйственны</w:t>
      </w:r>
      <w:r w:rsidR="0098112A" w:rsidRPr="007B2E6C">
        <w:rPr>
          <w:rFonts w:ascii="Times New Roman" w:eastAsia="Times New Roman" w:hAnsi="Times New Roman" w:cs="Times New Roman"/>
          <w:sz w:val="20"/>
          <w:szCs w:val="20"/>
        </w:rPr>
        <w:t>е регионы на территории страны.</w:t>
      </w:r>
    </w:p>
    <w:p w:rsidR="008D33DA"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 xml:space="preserve">Европейская часть России. </w:t>
      </w:r>
      <w:r w:rsidRPr="007B2E6C">
        <w:rPr>
          <w:rFonts w:ascii="Times New Roman" w:eastAsia="Times New Roman" w:hAnsi="Times New Roman" w:cs="Times New Roman"/>
          <w:sz w:val="20"/>
          <w:szCs w:val="20"/>
        </w:rPr>
        <w:t>Центральная Россия:</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особенности формирования</w:t>
      </w:r>
      <w:r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r w:rsidR="0098112A" w:rsidRPr="007B2E6C">
        <w:rPr>
          <w:rFonts w:ascii="Times New Roman" w:eastAsia="Times New Roman" w:hAnsi="Times New Roman" w:cs="Times New Roman"/>
          <w:sz w:val="20"/>
          <w:szCs w:val="20"/>
        </w:rPr>
        <w:t xml:space="preserve">. </w:t>
      </w:r>
      <w:r w:rsidR="00044953" w:rsidRPr="007B2E6C">
        <w:rPr>
          <w:rFonts w:ascii="Times New Roman" w:eastAsia="Times New Roman" w:hAnsi="Times New Roman" w:cs="Times New Roman"/>
          <w:i/>
          <w:sz w:val="20"/>
          <w:szCs w:val="20"/>
        </w:rPr>
        <w:t xml:space="preserve">Города Центрального района Древние </w:t>
      </w:r>
      <w:r w:rsidRPr="007B2E6C">
        <w:rPr>
          <w:rFonts w:ascii="Times New Roman" w:eastAsia="Times New Roman" w:hAnsi="Times New Roman" w:cs="Times New Roman"/>
          <w:i/>
          <w:sz w:val="20"/>
          <w:szCs w:val="20"/>
        </w:rPr>
        <w:t>города</w:t>
      </w:r>
      <w:r w:rsidR="00044953" w:rsidRPr="007B2E6C">
        <w:rPr>
          <w:rFonts w:ascii="Times New Roman" w:eastAsia="Times New Roman" w:hAnsi="Times New Roman" w:cs="Times New Roman"/>
          <w:i/>
          <w:sz w:val="20"/>
          <w:szCs w:val="20"/>
        </w:rPr>
        <w:t xml:space="preserve">, промышленные и </w:t>
      </w:r>
      <w:r w:rsidRPr="007B2E6C">
        <w:rPr>
          <w:rFonts w:ascii="Times New Roman" w:eastAsia="Times New Roman" w:hAnsi="Times New Roman" w:cs="Times New Roman"/>
          <w:i/>
          <w:sz w:val="20"/>
          <w:szCs w:val="20"/>
        </w:rPr>
        <w:t>научные</w:t>
      </w:r>
      <w:r w:rsidR="00044953"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центры.</w:t>
      </w:r>
      <w:r w:rsidR="0098112A"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 xml:space="preserve">Функциональное значение городов. Москва </w:t>
      </w:r>
      <w:r w:rsidR="0098112A" w:rsidRPr="007B2E6C">
        <w:rPr>
          <w:rFonts w:ascii="Times New Roman" w:eastAsia="Times New Roman" w:hAnsi="Times New Roman" w:cs="Times New Roman"/>
          <w:sz w:val="20"/>
          <w:szCs w:val="20"/>
        </w:rPr>
        <w:t xml:space="preserve">– столица Российской Федерации. </w:t>
      </w:r>
      <w:r w:rsidRPr="007B2E6C">
        <w:rPr>
          <w:rFonts w:ascii="Times New Roman" w:eastAsia="Times New Roman" w:hAnsi="Times New Roman" w:cs="Times New Roman"/>
          <w:sz w:val="20"/>
          <w:szCs w:val="20"/>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w:t>
      </w:r>
      <w:r w:rsidR="0098112A" w:rsidRPr="007B2E6C">
        <w:rPr>
          <w:rFonts w:ascii="Times New Roman" w:eastAsia="Times New Roman" w:hAnsi="Times New Roman" w:cs="Times New Roman"/>
          <w:sz w:val="20"/>
          <w:szCs w:val="20"/>
        </w:rPr>
        <w:t xml:space="preserve">я важнейших отраслей хозяйства. </w:t>
      </w:r>
      <w:r w:rsidRPr="007B2E6C">
        <w:rPr>
          <w:rFonts w:ascii="Times New Roman" w:eastAsia="Times New Roman" w:hAnsi="Times New Roman" w:cs="Times New Roman"/>
          <w:sz w:val="20"/>
          <w:szCs w:val="20"/>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w:t>
      </w:r>
      <w:r w:rsidR="0098112A" w:rsidRPr="007B2E6C">
        <w:rPr>
          <w:rFonts w:ascii="Times New Roman" w:eastAsia="Times New Roman" w:hAnsi="Times New Roman" w:cs="Times New Roman"/>
          <w:sz w:val="20"/>
          <w:szCs w:val="20"/>
        </w:rPr>
        <w:t xml:space="preserve">я важнейших отраслей хозяйства. </w:t>
      </w:r>
      <w:r w:rsidRPr="007B2E6C">
        <w:rPr>
          <w:rFonts w:ascii="Times New Roman" w:eastAsia="Times New Roman" w:hAnsi="Times New Roman" w:cs="Times New Roman"/>
          <w:sz w:val="20"/>
          <w:szCs w:val="20"/>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bookmarkStart w:id="119" w:name="page163"/>
      <w:bookmarkEnd w:id="119"/>
      <w:r w:rsidR="008D33DA">
        <w:rPr>
          <w:rFonts w:ascii="Times New Roman" w:eastAsia="Times New Roman" w:hAnsi="Times New Roman" w:cs="Times New Roman"/>
          <w:sz w:val="20"/>
          <w:szCs w:val="20"/>
        </w:rPr>
        <w:t xml:space="preserve"> </w:t>
      </w:r>
      <w:r w:rsidR="00044953" w:rsidRPr="007B2E6C">
        <w:rPr>
          <w:rFonts w:ascii="Times New Roman" w:eastAsia="Times New Roman" w:hAnsi="Times New Roman" w:cs="Times New Roman"/>
          <w:sz w:val="20"/>
          <w:szCs w:val="20"/>
        </w:rPr>
        <w:t>Ул</w:t>
      </w:r>
      <w:r w:rsidR="008D33DA">
        <w:rPr>
          <w:rFonts w:ascii="Times New Roman" w:eastAsia="Times New Roman" w:hAnsi="Times New Roman" w:cs="Times New Roman"/>
          <w:sz w:val="20"/>
          <w:szCs w:val="20"/>
        </w:rPr>
        <w:t>ь</w:t>
      </w:r>
      <w:r w:rsidR="00044953" w:rsidRPr="007B2E6C">
        <w:rPr>
          <w:rFonts w:ascii="Times New Roman" w:eastAsia="Times New Roman" w:hAnsi="Times New Roman" w:cs="Times New Roman"/>
          <w:sz w:val="20"/>
          <w:szCs w:val="20"/>
        </w:rPr>
        <w:t>янов</w:t>
      </w:r>
      <w:r w:rsidRPr="007B2E6C">
        <w:rPr>
          <w:rFonts w:ascii="Times New Roman" w:eastAsia="Times New Roman" w:hAnsi="Times New Roman" w:cs="Times New Roman"/>
          <w:sz w:val="20"/>
          <w:szCs w:val="20"/>
        </w:rPr>
        <w:t>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w:t>
      </w:r>
      <w:r w:rsidR="0098112A" w:rsidRPr="007B2E6C">
        <w:rPr>
          <w:rFonts w:ascii="Times New Roman" w:eastAsia="Times New Roman" w:hAnsi="Times New Roman" w:cs="Times New Roman"/>
          <w:sz w:val="20"/>
          <w:szCs w:val="20"/>
        </w:rPr>
        <w:t xml:space="preserve">я важнейших отраслей хозяйства. </w:t>
      </w:r>
      <w:r w:rsidRPr="007B2E6C">
        <w:rPr>
          <w:rFonts w:ascii="Times New Roman" w:eastAsia="Times New Roman" w:hAnsi="Times New Roman" w:cs="Times New Roman"/>
          <w:i/>
          <w:sz w:val="20"/>
          <w:szCs w:val="20"/>
        </w:rPr>
        <w:t>Моря Атлантического океана, омывающие Россию: транспортное значение, ресурсы.</w:t>
      </w:r>
      <w:r w:rsidR="0098112A"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r w:rsidR="008D33DA">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 xml:space="preserve">Поволжье: особенности ЭГП, природно-ресурсный потенциал, население и характеристика хозяйства. Особенности территориальной структуры </w:t>
      </w:r>
      <w:r w:rsidRPr="007B2E6C">
        <w:rPr>
          <w:rFonts w:ascii="Times New Roman" w:eastAsia="Times New Roman" w:hAnsi="Times New Roman" w:cs="Times New Roman"/>
          <w:sz w:val="20"/>
          <w:szCs w:val="20"/>
        </w:rPr>
        <w:lastRenderedPageBreak/>
        <w:t>хозяйства, специализация района. Географи</w:t>
      </w:r>
      <w:r w:rsidR="0098112A" w:rsidRPr="007B2E6C">
        <w:rPr>
          <w:rFonts w:ascii="Times New Roman" w:eastAsia="Times New Roman" w:hAnsi="Times New Roman" w:cs="Times New Roman"/>
          <w:sz w:val="20"/>
          <w:szCs w:val="20"/>
        </w:rPr>
        <w:t xml:space="preserve">я важнейших отраслей хозяйства. </w:t>
      </w:r>
      <w:r w:rsidRPr="007B2E6C">
        <w:rPr>
          <w:rFonts w:ascii="Times New Roman" w:eastAsia="Times New Roman" w:hAnsi="Times New Roman" w:cs="Times New Roman"/>
          <w:sz w:val="20"/>
          <w:szCs w:val="20"/>
        </w:rPr>
        <w:t>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w:t>
      </w:r>
      <w:r w:rsidR="0098112A" w:rsidRPr="007B2E6C">
        <w:rPr>
          <w:rFonts w:ascii="Times New Roman" w:eastAsia="Times New Roman" w:hAnsi="Times New Roman" w:cs="Times New Roman"/>
          <w:sz w:val="20"/>
          <w:szCs w:val="20"/>
        </w:rPr>
        <w:t>жнейших отраслей хозяйства.</w:t>
      </w:r>
      <w:r w:rsidRPr="007B2E6C">
        <w:rPr>
          <w:rFonts w:ascii="Times New Roman" w:eastAsia="Times New Roman" w:hAnsi="Times New Roman" w:cs="Times New Roman"/>
          <w:sz w:val="20"/>
          <w:szCs w:val="20"/>
        </w:rPr>
        <w:t>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w:t>
      </w:r>
      <w:r w:rsidR="0098112A" w:rsidRPr="007B2E6C">
        <w:rPr>
          <w:rFonts w:ascii="Times New Roman" w:eastAsia="Times New Roman" w:hAnsi="Times New Roman" w:cs="Times New Roman"/>
          <w:sz w:val="20"/>
          <w:szCs w:val="20"/>
        </w:rPr>
        <w:t>ва.</w:t>
      </w:r>
      <w:r w:rsidR="008D33DA">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 xml:space="preserve">Южные моря России: </w:t>
      </w:r>
      <w:r w:rsidR="0098112A" w:rsidRPr="007B2E6C">
        <w:rPr>
          <w:rFonts w:ascii="Times New Roman" w:eastAsia="Times New Roman" w:hAnsi="Times New Roman" w:cs="Times New Roman"/>
          <w:i/>
          <w:sz w:val="20"/>
          <w:szCs w:val="20"/>
        </w:rPr>
        <w:t>транспортное значение, ресурсы.</w:t>
      </w:r>
      <w:r w:rsidR="0098112A"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w:t>
      </w:r>
      <w:r w:rsidR="0098112A" w:rsidRPr="007B2E6C">
        <w:rPr>
          <w:rFonts w:ascii="Times New Roman" w:eastAsia="Times New Roman" w:hAnsi="Times New Roman" w:cs="Times New Roman"/>
          <w:sz w:val="20"/>
          <w:szCs w:val="20"/>
        </w:rPr>
        <w:t>важнейших отраслей хозяйства.</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 xml:space="preserve">Азиатская часть России. </w:t>
      </w:r>
      <w:r w:rsidR="00044953" w:rsidRPr="007B2E6C">
        <w:rPr>
          <w:rFonts w:ascii="Times New Roman" w:eastAsia="Times New Roman" w:hAnsi="Times New Roman" w:cs="Times New Roman"/>
          <w:sz w:val="20"/>
          <w:szCs w:val="20"/>
        </w:rPr>
        <w:t>Сибирь.</w:t>
      </w:r>
      <w:r w:rsidR="008D33DA">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w:t>
      </w:r>
      <w:r w:rsidR="0098112A" w:rsidRPr="007B2E6C">
        <w:rPr>
          <w:rFonts w:ascii="Times New Roman" w:eastAsia="Times New Roman" w:hAnsi="Times New Roman" w:cs="Times New Roman"/>
          <w:sz w:val="20"/>
          <w:szCs w:val="20"/>
        </w:rPr>
        <w:t xml:space="preserve">я важнейших отраслей хозяйства. </w:t>
      </w:r>
      <w:r w:rsidRPr="007B2E6C">
        <w:rPr>
          <w:rFonts w:ascii="Times New Roman" w:eastAsia="Times New Roman" w:hAnsi="Times New Roman" w:cs="Times New Roman"/>
          <w:sz w:val="20"/>
          <w:szCs w:val="20"/>
        </w:rPr>
        <w:t>Южная Сибирь: особенности ЭГП, природно-ресурсный потенциал, этапы и проблемы освоения, населе</w:t>
      </w:r>
      <w:r w:rsidR="0098112A" w:rsidRPr="007B2E6C">
        <w:rPr>
          <w:rFonts w:ascii="Times New Roman" w:eastAsia="Times New Roman" w:hAnsi="Times New Roman" w:cs="Times New Roman"/>
          <w:sz w:val="20"/>
          <w:szCs w:val="20"/>
        </w:rPr>
        <w:t>ние и характеристика хозяйства.</w:t>
      </w:r>
      <w:r w:rsidR="008D33DA">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 xml:space="preserve">Моря Северного Ледовитого океана: </w:t>
      </w:r>
      <w:r w:rsidR="00044953" w:rsidRPr="007B2E6C">
        <w:rPr>
          <w:rFonts w:ascii="Times New Roman" w:eastAsia="Times New Roman" w:hAnsi="Times New Roman" w:cs="Times New Roman"/>
          <w:i/>
          <w:sz w:val="20"/>
          <w:szCs w:val="20"/>
        </w:rPr>
        <w:t xml:space="preserve">транспортное значение, ресурсы. </w:t>
      </w:r>
      <w:r w:rsidRPr="007B2E6C">
        <w:rPr>
          <w:rFonts w:ascii="Times New Roman" w:eastAsia="Times New Roman" w:hAnsi="Times New Roman" w:cs="Times New Roman"/>
          <w:sz w:val="20"/>
          <w:szCs w:val="20"/>
        </w:rPr>
        <w:t>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r w:rsidR="008D33DA">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 xml:space="preserve">Моря Тихого океана: </w:t>
      </w:r>
      <w:r w:rsidR="00044953" w:rsidRPr="007B2E6C">
        <w:rPr>
          <w:rFonts w:ascii="Times New Roman" w:eastAsia="Times New Roman" w:hAnsi="Times New Roman" w:cs="Times New Roman"/>
          <w:i/>
          <w:sz w:val="20"/>
          <w:szCs w:val="20"/>
        </w:rPr>
        <w:t>транспортное значение, ресурсы.</w:t>
      </w:r>
      <w:r w:rsidR="008D33DA">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w:t>
      </w:r>
      <w:r w:rsidR="008D33DA">
        <w:rPr>
          <w:rFonts w:ascii="Times New Roman" w:eastAsia="Times New Roman" w:hAnsi="Times New Roman" w:cs="Times New Roman"/>
          <w:sz w:val="20"/>
          <w:szCs w:val="20"/>
        </w:rPr>
        <w:t xml:space="preserve">я важнейших отраслей хозяйства. </w:t>
      </w:r>
      <w:r w:rsidRPr="007B2E6C">
        <w:rPr>
          <w:rFonts w:ascii="Times New Roman" w:eastAsia="Times New Roman" w:hAnsi="Times New Roman" w:cs="Times New Roman"/>
          <w:b/>
          <w:sz w:val="20"/>
          <w:szCs w:val="20"/>
        </w:rPr>
        <w:t>Россия в современном мире</w:t>
      </w:r>
      <w:r w:rsidR="00044953"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w:t>
      </w:r>
    </w:p>
    <w:p w:rsidR="00817391" w:rsidRPr="008D33DA"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Пр</w:t>
      </w:r>
      <w:r w:rsidR="008E571D" w:rsidRPr="007B2E6C">
        <w:rPr>
          <w:rFonts w:ascii="Times New Roman" w:eastAsia="Times New Roman" w:hAnsi="Times New Roman" w:cs="Times New Roman"/>
          <w:b/>
          <w:sz w:val="20"/>
          <w:szCs w:val="20"/>
        </w:rPr>
        <w:t xml:space="preserve">имерные темы практических работ </w:t>
      </w:r>
      <w:r w:rsidRPr="007B2E6C">
        <w:rPr>
          <w:rFonts w:ascii="Times New Roman" w:eastAsia="Times New Roman" w:hAnsi="Times New Roman" w:cs="Times New Roman"/>
          <w:sz w:val="20"/>
          <w:szCs w:val="20"/>
        </w:rPr>
        <w:t>Работа с картой «Имена на карте»</w:t>
      </w:r>
      <w:r w:rsidR="008E571D" w:rsidRPr="007B2E6C">
        <w:rPr>
          <w:rFonts w:ascii="Times New Roman" w:eastAsia="Times New Roman" w:hAnsi="Times New Roman" w:cs="Times New Roman"/>
          <w:sz w:val="20"/>
          <w:szCs w:val="20"/>
        </w:rPr>
        <w:t>.</w:t>
      </w:r>
      <w:r w:rsidR="008D33DA">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Описание и нанесение на контурную карту географических объектов изученных маршрутов путешественников.</w:t>
      </w:r>
      <w:bookmarkStart w:id="120" w:name="page164"/>
      <w:bookmarkEnd w:id="120"/>
      <w:r w:rsidR="008E571D"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Определение координат ге</w:t>
      </w:r>
      <w:r w:rsidR="008E571D" w:rsidRPr="007B2E6C">
        <w:rPr>
          <w:rFonts w:ascii="Times New Roman" w:eastAsia="Times New Roman" w:hAnsi="Times New Roman" w:cs="Times New Roman"/>
          <w:sz w:val="20"/>
          <w:szCs w:val="20"/>
        </w:rPr>
        <w:t>ографических объектов по карте.</w:t>
      </w:r>
      <w:r w:rsidR="008D33DA">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Определение положения объектов относительно друг друга:</w:t>
      </w:r>
      <w:r w:rsidR="008D33DA">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Определение направлений и расстояний по глобусу и карте.</w:t>
      </w:r>
      <w:r w:rsidR="008D33DA">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Определение высот и глубин географических объектов с использованием шкалы высот и глубин.</w:t>
      </w:r>
      <w:r w:rsidR="008D33DA">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Ориентирование на местности.</w:t>
      </w:r>
      <w:r w:rsidR="008D33DA">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Составление плана местности.</w:t>
      </w:r>
      <w:r w:rsidR="008D33DA">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Работа с коллекциями минералов, гор</w:t>
      </w:r>
      <w:r w:rsidR="008E571D" w:rsidRPr="007B2E6C">
        <w:rPr>
          <w:rFonts w:ascii="Times New Roman" w:eastAsia="Times New Roman" w:hAnsi="Times New Roman" w:cs="Times New Roman"/>
          <w:sz w:val="20"/>
          <w:szCs w:val="20"/>
        </w:rPr>
        <w:t>ных пород, полезных ископаемых.</w:t>
      </w:r>
      <w:r w:rsidR="008D33DA">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Работа с картографическими источникам</w:t>
      </w:r>
      <w:r w:rsidR="008E571D" w:rsidRPr="007B2E6C">
        <w:rPr>
          <w:rFonts w:ascii="Times New Roman" w:eastAsia="Times New Roman" w:hAnsi="Times New Roman" w:cs="Times New Roman"/>
          <w:sz w:val="20"/>
          <w:szCs w:val="20"/>
        </w:rPr>
        <w:t>и: нанесение элементов рельефа.</w:t>
      </w:r>
      <w:r w:rsidR="008D33DA">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Описание элементов рельефа. Определение и объяснение изменений элементов рельефа своей местности под воздействием хозяй</w:t>
      </w:r>
      <w:r w:rsidR="008E571D" w:rsidRPr="007B2E6C">
        <w:rPr>
          <w:rFonts w:ascii="Times New Roman" w:eastAsia="Times New Roman" w:hAnsi="Times New Roman" w:cs="Times New Roman"/>
          <w:sz w:val="20"/>
          <w:szCs w:val="20"/>
        </w:rPr>
        <w:t>ственной деятельности человека.</w:t>
      </w:r>
      <w:r w:rsidR="008D33DA">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Работа с картографическими источниками: нанесение объектов</w:t>
      </w:r>
      <w:r w:rsidR="008E571D" w:rsidRPr="007B2E6C">
        <w:rPr>
          <w:rFonts w:ascii="Times New Roman" w:eastAsia="Times New Roman" w:hAnsi="Times New Roman" w:cs="Times New Roman"/>
          <w:sz w:val="20"/>
          <w:szCs w:val="20"/>
        </w:rPr>
        <w:t xml:space="preserve"> гидрографии.</w:t>
      </w:r>
      <w:r w:rsidR="008D33DA">
        <w:rPr>
          <w:rFonts w:ascii="Times New Roman" w:eastAsia="Times New Roman" w:hAnsi="Times New Roman" w:cs="Times New Roman"/>
          <w:sz w:val="20"/>
          <w:szCs w:val="20"/>
        </w:rPr>
        <w:t xml:space="preserve"> </w:t>
      </w:r>
      <w:r w:rsidR="008E571D" w:rsidRPr="007B2E6C">
        <w:rPr>
          <w:rFonts w:ascii="Times New Roman" w:eastAsia="Times New Roman" w:hAnsi="Times New Roman" w:cs="Times New Roman"/>
          <w:sz w:val="20"/>
          <w:szCs w:val="20"/>
        </w:rPr>
        <w:t xml:space="preserve">Описание объектов гидрографии. Ведение дневника погоды. </w:t>
      </w:r>
      <w:r w:rsidRPr="007B2E6C">
        <w:rPr>
          <w:rFonts w:ascii="Times New Roman" w:eastAsia="Times New Roman" w:hAnsi="Times New Roman" w:cs="Times New Roman"/>
          <w:sz w:val="20"/>
          <w:szCs w:val="20"/>
        </w:rPr>
        <w:t>Работа с метеоприборами (проведение наблюдений и измерений, фиксация результатов, обр</w:t>
      </w:r>
      <w:r w:rsidR="008E571D" w:rsidRPr="007B2E6C">
        <w:rPr>
          <w:rFonts w:ascii="Times New Roman" w:eastAsia="Times New Roman" w:hAnsi="Times New Roman" w:cs="Times New Roman"/>
          <w:sz w:val="20"/>
          <w:szCs w:val="20"/>
        </w:rPr>
        <w:t xml:space="preserve">аботка результатов наблюдений). </w:t>
      </w:r>
      <w:r w:rsidRPr="007B2E6C">
        <w:rPr>
          <w:rFonts w:ascii="Times New Roman" w:eastAsia="Times New Roman" w:hAnsi="Times New Roman" w:cs="Times New Roman"/>
          <w:sz w:val="20"/>
          <w:szCs w:val="20"/>
        </w:rPr>
        <w:t>Определение средних температур, а</w:t>
      </w:r>
      <w:r w:rsidR="008E571D" w:rsidRPr="007B2E6C">
        <w:rPr>
          <w:rFonts w:ascii="Times New Roman" w:eastAsia="Times New Roman" w:hAnsi="Times New Roman" w:cs="Times New Roman"/>
          <w:sz w:val="20"/>
          <w:szCs w:val="20"/>
        </w:rPr>
        <w:t xml:space="preserve">мплитуды и построение графиков. </w:t>
      </w:r>
      <w:r w:rsidRPr="007B2E6C">
        <w:rPr>
          <w:rFonts w:ascii="Times New Roman" w:eastAsia="Times New Roman" w:hAnsi="Times New Roman" w:cs="Times New Roman"/>
          <w:sz w:val="20"/>
          <w:szCs w:val="20"/>
        </w:rPr>
        <w:t>Работа с графическими и статистическими данными, построение розы ветров, диаграмм облачности и осадков по имеющимся да</w:t>
      </w:r>
      <w:r w:rsidR="008E571D" w:rsidRPr="007B2E6C">
        <w:rPr>
          <w:rFonts w:ascii="Times New Roman" w:eastAsia="Times New Roman" w:hAnsi="Times New Roman" w:cs="Times New Roman"/>
          <w:sz w:val="20"/>
          <w:szCs w:val="20"/>
        </w:rPr>
        <w:t xml:space="preserve">нным, анализ полученных данных. </w:t>
      </w:r>
      <w:r w:rsidRPr="007B2E6C">
        <w:rPr>
          <w:rFonts w:ascii="Times New Roman" w:eastAsia="Times New Roman" w:hAnsi="Times New Roman" w:cs="Times New Roman"/>
          <w:sz w:val="20"/>
          <w:szCs w:val="20"/>
        </w:rPr>
        <w:t>Решение задач на определение высоты местности по разности атмосферного давления, расчет температуры воздуха в з</w:t>
      </w:r>
      <w:r w:rsidR="008E571D" w:rsidRPr="007B2E6C">
        <w:rPr>
          <w:rFonts w:ascii="Times New Roman" w:eastAsia="Times New Roman" w:hAnsi="Times New Roman" w:cs="Times New Roman"/>
          <w:sz w:val="20"/>
          <w:szCs w:val="20"/>
        </w:rPr>
        <w:t>ависимости от высоты местности.</w:t>
      </w:r>
      <w:r w:rsidR="008D33DA">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Изучение природ</w:t>
      </w:r>
      <w:r w:rsidR="008E571D" w:rsidRPr="007B2E6C">
        <w:rPr>
          <w:rFonts w:ascii="Times New Roman" w:eastAsia="Times New Roman" w:hAnsi="Times New Roman" w:cs="Times New Roman"/>
          <w:sz w:val="20"/>
          <w:szCs w:val="20"/>
        </w:rPr>
        <w:t xml:space="preserve">ных комплексов своей местности. </w:t>
      </w:r>
      <w:r w:rsidRPr="007B2E6C">
        <w:rPr>
          <w:rFonts w:ascii="Times New Roman" w:eastAsia="Times New Roman" w:hAnsi="Times New Roman" w:cs="Times New Roman"/>
          <w:sz w:val="20"/>
          <w:szCs w:val="20"/>
        </w:rPr>
        <w:t>Описание основных ком</w:t>
      </w:r>
      <w:r w:rsidR="008E571D" w:rsidRPr="007B2E6C">
        <w:rPr>
          <w:rFonts w:ascii="Times New Roman" w:eastAsia="Times New Roman" w:hAnsi="Times New Roman" w:cs="Times New Roman"/>
          <w:sz w:val="20"/>
          <w:szCs w:val="20"/>
        </w:rPr>
        <w:t xml:space="preserve">понентов природы океанов Земли. </w:t>
      </w:r>
      <w:r w:rsidRPr="007B2E6C">
        <w:rPr>
          <w:rFonts w:ascii="Times New Roman" w:eastAsia="Times New Roman" w:hAnsi="Times New Roman" w:cs="Times New Roman"/>
          <w:sz w:val="20"/>
          <w:szCs w:val="20"/>
        </w:rPr>
        <w:t>Создание презентационных материалов об океанах на основе р</w:t>
      </w:r>
      <w:r w:rsidR="008E571D" w:rsidRPr="007B2E6C">
        <w:rPr>
          <w:rFonts w:ascii="Times New Roman" w:eastAsia="Times New Roman" w:hAnsi="Times New Roman" w:cs="Times New Roman"/>
          <w:sz w:val="20"/>
          <w:szCs w:val="20"/>
        </w:rPr>
        <w:t xml:space="preserve">азличных источников информации. </w:t>
      </w:r>
      <w:r w:rsidRPr="007B2E6C">
        <w:rPr>
          <w:rFonts w:ascii="Times New Roman" w:eastAsia="Times New Roman" w:hAnsi="Times New Roman" w:cs="Times New Roman"/>
          <w:sz w:val="20"/>
          <w:szCs w:val="20"/>
        </w:rPr>
        <w:t>Описание основных компон</w:t>
      </w:r>
      <w:r w:rsidR="008E571D" w:rsidRPr="007B2E6C">
        <w:rPr>
          <w:rFonts w:ascii="Times New Roman" w:eastAsia="Times New Roman" w:hAnsi="Times New Roman" w:cs="Times New Roman"/>
          <w:sz w:val="20"/>
          <w:szCs w:val="20"/>
        </w:rPr>
        <w:t xml:space="preserve">ентов природы материков Земли. Описание природных зон Земли. </w:t>
      </w:r>
      <w:r w:rsidRPr="007B2E6C">
        <w:rPr>
          <w:rFonts w:ascii="Times New Roman" w:eastAsia="Times New Roman" w:hAnsi="Times New Roman" w:cs="Times New Roman"/>
          <w:sz w:val="20"/>
          <w:szCs w:val="20"/>
        </w:rPr>
        <w:t>Создание презентационных материалов о материке на основе различных источников информации.</w:t>
      </w:r>
      <w:r w:rsidR="008E571D"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Прогнозирование перспективных путей ра</w:t>
      </w:r>
      <w:r w:rsidR="008E571D" w:rsidRPr="007B2E6C">
        <w:rPr>
          <w:rFonts w:ascii="Times New Roman" w:eastAsia="Times New Roman" w:hAnsi="Times New Roman" w:cs="Times New Roman"/>
          <w:sz w:val="20"/>
          <w:szCs w:val="20"/>
        </w:rPr>
        <w:t>ционального природопользования.</w:t>
      </w:r>
      <w:r w:rsidR="008D33DA">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 xml:space="preserve">Определение ГП и оценка его влияния на </w:t>
      </w:r>
      <w:r w:rsidR="008E571D" w:rsidRPr="007B2E6C">
        <w:rPr>
          <w:rFonts w:ascii="Times New Roman" w:eastAsia="Times New Roman" w:hAnsi="Times New Roman" w:cs="Times New Roman"/>
          <w:sz w:val="20"/>
          <w:szCs w:val="20"/>
        </w:rPr>
        <w:t>природу и жизнь людей в России.</w:t>
      </w:r>
      <w:r w:rsidR="008D33DA">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Работа с картографическими источниками: нанесение особенностей ге</w:t>
      </w:r>
      <w:r w:rsidR="008E571D" w:rsidRPr="007B2E6C">
        <w:rPr>
          <w:rFonts w:ascii="Times New Roman" w:eastAsia="Times New Roman" w:hAnsi="Times New Roman" w:cs="Times New Roman"/>
          <w:sz w:val="20"/>
          <w:szCs w:val="20"/>
        </w:rPr>
        <w:t xml:space="preserve">ографического положения России </w:t>
      </w:r>
      <w:r w:rsidRPr="007B2E6C">
        <w:rPr>
          <w:rFonts w:ascii="Times New Roman" w:eastAsia="Times New Roman" w:hAnsi="Times New Roman" w:cs="Times New Roman"/>
          <w:sz w:val="20"/>
          <w:szCs w:val="20"/>
        </w:rPr>
        <w:t>Оценивание динамики изменен</w:t>
      </w:r>
      <w:r w:rsidR="008E571D" w:rsidRPr="007B2E6C">
        <w:rPr>
          <w:rFonts w:ascii="Times New Roman" w:eastAsia="Times New Roman" w:hAnsi="Times New Roman" w:cs="Times New Roman"/>
          <w:sz w:val="20"/>
          <w:szCs w:val="20"/>
        </w:rPr>
        <w:t>ия границ России и их значения.</w:t>
      </w:r>
      <w:r w:rsidR="008D33DA">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Решение задач на определение разницы во времени различных</w:t>
      </w:r>
      <w:r w:rsidR="008E571D" w:rsidRPr="007B2E6C">
        <w:rPr>
          <w:rFonts w:ascii="Times New Roman" w:eastAsia="Times New Roman" w:hAnsi="Times New Roman" w:cs="Times New Roman"/>
          <w:sz w:val="20"/>
          <w:szCs w:val="20"/>
        </w:rPr>
        <w:t xml:space="preserve"> территорий России. </w:t>
      </w:r>
      <w:r w:rsidRPr="007B2E6C">
        <w:rPr>
          <w:rFonts w:ascii="Times New Roman" w:eastAsia="Times New Roman" w:hAnsi="Times New Roman" w:cs="Times New Roman"/>
          <w:sz w:val="20"/>
          <w:szCs w:val="20"/>
        </w:rPr>
        <w:t>Выявление взаимозависимостей тектонической структуры, формы рельефа, полезных и</w:t>
      </w:r>
      <w:r w:rsidR="008E571D" w:rsidRPr="007B2E6C">
        <w:rPr>
          <w:rFonts w:ascii="Times New Roman" w:eastAsia="Times New Roman" w:hAnsi="Times New Roman" w:cs="Times New Roman"/>
          <w:sz w:val="20"/>
          <w:szCs w:val="20"/>
        </w:rPr>
        <w:t xml:space="preserve">скопаемых на территории России. </w:t>
      </w:r>
      <w:r w:rsidRPr="007B2E6C">
        <w:rPr>
          <w:rFonts w:ascii="Times New Roman" w:eastAsia="Times New Roman" w:hAnsi="Times New Roman" w:cs="Times New Roman"/>
          <w:sz w:val="20"/>
          <w:szCs w:val="20"/>
        </w:rPr>
        <w:t>Работа с картографическими источниками: нане</w:t>
      </w:r>
      <w:r w:rsidR="008E571D" w:rsidRPr="007B2E6C">
        <w:rPr>
          <w:rFonts w:ascii="Times New Roman" w:eastAsia="Times New Roman" w:hAnsi="Times New Roman" w:cs="Times New Roman"/>
          <w:sz w:val="20"/>
          <w:szCs w:val="20"/>
        </w:rPr>
        <w:t xml:space="preserve">сение элементов рельефа России. </w:t>
      </w:r>
      <w:r w:rsidRPr="007B2E6C">
        <w:rPr>
          <w:rFonts w:ascii="Times New Roman" w:eastAsia="Times New Roman" w:hAnsi="Times New Roman" w:cs="Times New Roman"/>
          <w:sz w:val="20"/>
          <w:szCs w:val="20"/>
        </w:rPr>
        <w:t>Опи</w:t>
      </w:r>
      <w:r w:rsidR="008E571D" w:rsidRPr="007B2E6C">
        <w:rPr>
          <w:rFonts w:ascii="Times New Roman" w:eastAsia="Times New Roman" w:hAnsi="Times New Roman" w:cs="Times New Roman"/>
          <w:sz w:val="20"/>
          <w:szCs w:val="20"/>
        </w:rPr>
        <w:t xml:space="preserve">сание элементов рельефа России. </w:t>
      </w:r>
      <w:r w:rsidRPr="007B2E6C">
        <w:rPr>
          <w:rFonts w:ascii="Times New Roman" w:eastAsia="Times New Roman" w:hAnsi="Times New Roman" w:cs="Times New Roman"/>
          <w:sz w:val="20"/>
          <w:szCs w:val="20"/>
        </w:rPr>
        <w:t>Работа с картографическими источниками: нанесен</w:t>
      </w:r>
      <w:r w:rsidR="008E571D" w:rsidRPr="007B2E6C">
        <w:rPr>
          <w:rFonts w:ascii="Times New Roman" w:eastAsia="Times New Roman" w:hAnsi="Times New Roman" w:cs="Times New Roman"/>
          <w:sz w:val="20"/>
          <w:szCs w:val="20"/>
        </w:rPr>
        <w:t xml:space="preserve">ие объектов гидрографии России. </w:t>
      </w:r>
      <w:r w:rsidRPr="007B2E6C">
        <w:rPr>
          <w:rFonts w:ascii="Times New Roman" w:eastAsia="Times New Roman" w:hAnsi="Times New Roman" w:cs="Times New Roman"/>
          <w:sz w:val="20"/>
          <w:szCs w:val="20"/>
        </w:rPr>
        <w:t>Описан</w:t>
      </w:r>
      <w:r w:rsidR="008E571D" w:rsidRPr="007B2E6C">
        <w:rPr>
          <w:rFonts w:ascii="Times New Roman" w:eastAsia="Times New Roman" w:hAnsi="Times New Roman" w:cs="Times New Roman"/>
          <w:sz w:val="20"/>
          <w:szCs w:val="20"/>
        </w:rPr>
        <w:t>ие объектов гидрографии России.</w:t>
      </w:r>
      <w:r w:rsidR="008D33DA">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w:t>
      </w:r>
      <w:r w:rsidR="008E571D" w:rsidRPr="007B2E6C">
        <w:rPr>
          <w:rFonts w:ascii="Times New Roman" w:eastAsia="Times New Roman" w:hAnsi="Times New Roman" w:cs="Times New Roman"/>
          <w:sz w:val="20"/>
          <w:szCs w:val="20"/>
        </w:rPr>
        <w:t xml:space="preserve"> июля на территории России. </w:t>
      </w:r>
      <w:r w:rsidRPr="007B2E6C">
        <w:rPr>
          <w:rFonts w:ascii="Times New Roman" w:eastAsia="Times New Roman" w:hAnsi="Times New Roman" w:cs="Times New Roman"/>
          <w:sz w:val="20"/>
          <w:szCs w:val="20"/>
        </w:rPr>
        <w:t>Распределение количества осадков на территории России, работа с климатограммами.</w:t>
      </w:r>
      <w:bookmarkStart w:id="121" w:name="page165"/>
      <w:bookmarkEnd w:id="121"/>
      <w:r w:rsidR="008E571D"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Описание характе</w:t>
      </w:r>
      <w:r w:rsidR="008E571D" w:rsidRPr="007B2E6C">
        <w:rPr>
          <w:rFonts w:ascii="Times New Roman" w:eastAsia="Times New Roman" w:hAnsi="Times New Roman" w:cs="Times New Roman"/>
          <w:sz w:val="20"/>
          <w:szCs w:val="20"/>
        </w:rPr>
        <w:t>ристики климата своего региона.</w:t>
      </w:r>
      <w:r w:rsidR="008D33DA">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Составление прогноза погоды на основе р</w:t>
      </w:r>
      <w:r w:rsidR="008E571D" w:rsidRPr="007B2E6C">
        <w:rPr>
          <w:rFonts w:ascii="Times New Roman" w:eastAsia="Times New Roman" w:hAnsi="Times New Roman" w:cs="Times New Roman"/>
          <w:sz w:val="20"/>
          <w:szCs w:val="20"/>
        </w:rPr>
        <w:t xml:space="preserve">азличных источников информации. </w:t>
      </w:r>
      <w:r w:rsidRPr="007B2E6C">
        <w:rPr>
          <w:rFonts w:ascii="Times New Roman" w:eastAsia="Times New Roman" w:hAnsi="Times New Roman" w:cs="Times New Roman"/>
          <w:sz w:val="20"/>
          <w:szCs w:val="20"/>
        </w:rPr>
        <w:t>Описание основных компонент</w:t>
      </w:r>
      <w:r w:rsidR="008E571D" w:rsidRPr="007B2E6C">
        <w:rPr>
          <w:rFonts w:ascii="Times New Roman" w:eastAsia="Times New Roman" w:hAnsi="Times New Roman" w:cs="Times New Roman"/>
          <w:sz w:val="20"/>
          <w:szCs w:val="20"/>
        </w:rPr>
        <w:t xml:space="preserve">ов природы России. </w:t>
      </w:r>
      <w:r w:rsidRPr="007B2E6C">
        <w:rPr>
          <w:rFonts w:ascii="Times New Roman" w:eastAsia="Times New Roman" w:hAnsi="Times New Roman" w:cs="Times New Roman"/>
          <w:sz w:val="20"/>
          <w:szCs w:val="20"/>
        </w:rPr>
        <w:t>Создание презентационных материалов о природе России на основе р</w:t>
      </w:r>
      <w:r w:rsidR="008E571D" w:rsidRPr="007B2E6C">
        <w:rPr>
          <w:rFonts w:ascii="Times New Roman" w:eastAsia="Times New Roman" w:hAnsi="Times New Roman" w:cs="Times New Roman"/>
          <w:sz w:val="20"/>
          <w:szCs w:val="20"/>
        </w:rPr>
        <w:t xml:space="preserve">азличных источников информации. </w:t>
      </w:r>
      <w:r w:rsidRPr="007B2E6C">
        <w:rPr>
          <w:rFonts w:ascii="Times New Roman" w:eastAsia="Times New Roman" w:hAnsi="Times New Roman" w:cs="Times New Roman"/>
          <w:sz w:val="20"/>
          <w:szCs w:val="20"/>
        </w:rPr>
        <w:t>Сравнение особенностей при</w:t>
      </w:r>
      <w:r w:rsidR="008E571D" w:rsidRPr="007B2E6C">
        <w:rPr>
          <w:rFonts w:ascii="Times New Roman" w:eastAsia="Times New Roman" w:hAnsi="Times New Roman" w:cs="Times New Roman"/>
          <w:sz w:val="20"/>
          <w:szCs w:val="20"/>
        </w:rPr>
        <w:t>роды отдельных регионов страны.</w:t>
      </w:r>
      <w:r w:rsidR="008D33DA">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Определение видов особо охраняемых природных территорий России и их особенностей</w:t>
      </w:r>
      <w:r w:rsidR="008E571D" w:rsidRPr="007B2E6C">
        <w:rPr>
          <w:rFonts w:ascii="Times New Roman" w:eastAsia="Times New Roman" w:hAnsi="Times New Roman" w:cs="Times New Roman"/>
          <w:sz w:val="20"/>
          <w:szCs w:val="20"/>
        </w:rPr>
        <w:t>.</w:t>
      </w:r>
      <w:r w:rsidR="008D33DA">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Работа с разными источниками информации: чтение и анализ диаграмм, графиков, схем, карт и статистических материалов для определения особеннос</w:t>
      </w:r>
      <w:r w:rsidR="008E571D" w:rsidRPr="007B2E6C">
        <w:rPr>
          <w:rFonts w:ascii="Times New Roman" w:eastAsia="Times New Roman" w:hAnsi="Times New Roman" w:cs="Times New Roman"/>
          <w:sz w:val="20"/>
          <w:szCs w:val="20"/>
        </w:rPr>
        <w:t>тей географии населения России.</w:t>
      </w:r>
      <w:r w:rsidR="008D33DA">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Определение особенностей раз</w:t>
      </w:r>
      <w:r w:rsidR="008E571D" w:rsidRPr="007B2E6C">
        <w:rPr>
          <w:rFonts w:ascii="Times New Roman" w:eastAsia="Times New Roman" w:hAnsi="Times New Roman" w:cs="Times New Roman"/>
          <w:sz w:val="20"/>
          <w:szCs w:val="20"/>
        </w:rPr>
        <w:t>мещения крупных народов России.</w:t>
      </w:r>
      <w:r w:rsidR="008D33DA">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Определение, вычисление и сравнение показателей е</w:t>
      </w:r>
      <w:r w:rsidR="00044953" w:rsidRPr="007B2E6C">
        <w:rPr>
          <w:rFonts w:ascii="Times New Roman" w:eastAsia="Times New Roman" w:hAnsi="Times New Roman" w:cs="Times New Roman"/>
          <w:sz w:val="20"/>
          <w:szCs w:val="20"/>
        </w:rPr>
        <w:t xml:space="preserve">стественного прироста населения </w:t>
      </w:r>
      <w:r w:rsidR="008E571D" w:rsidRPr="007B2E6C">
        <w:rPr>
          <w:rFonts w:ascii="Times New Roman" w:eastAsia="Times New Roman" w:hAnsi="Times New Roman" w:cs="Times New Roman"/>
          <w:sz w:val="20"/>
          <w:szCs w:val="20"/>
        </w:rPr>
        <w:t xml:space="preserve">разных частях России. </w:t>
      </w:r>
      <w:r w:rsidRPr="007B2E6C">
        <w:rPr>
          <w:rFonts w:ascii="Times New Roman" w:eastAsia="Times New Roman" w:hAnsi="Times New Roman" w:cs="Times New Roman"/>
          <w:sz w:val="20"/>
          <w:szCs w:val="20"/>
        </w:rPr>
        <w:t>Чтение и</w:t>
      </w:r>
      <w:r w:rsidR="008E571D" w:rsidRPr="007B2E6C">
        <w:rPr>
          <w:rFonts w:ascii="Times New Roman" w:eastAsia="Times New Roman" w:hAnsi="Times New Roman" w:cs="Times New Roman"/>
          <w:sz w:val="20"/>
          <w:szCs w:val="20"/>
        </w:rPr>
        <w:t xml:space="preserve"> анализ половозрастных пирамид.</w:t>
      </w:r>
    </w:p>
    <w:p w:rsidR="008E571D" w:rsidRPr="008D33DA"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sz w:val="20"/>
          <w:szCs w:val="20"/>
        </w:rPr>
        <w:t>Оценивание демографической ситуации Ро</w:t>
      </w:r>
      <w:r w:rsidR="008E571D" w:rsidRPr="007B2E6C">
        <w:rPr>
          <w:rFonts w:ascii="Times New Roman" w:eastAsia="Times New Roman" w:hAnsi="Times New Roman" w:cs="Times New Roman"/>
          <w:sz w:val="20"/>
          <w:szCs w:val="20"/>
        </w:rPr>
        <w:t xml:space="preserve">ссии и отдельных ее территорий. </w:t>
      </w:r>
      <w:r w:rsidRPr="007B2E6C">
        <w:rPr>
          <w:rFonts w:ascii="Times New Roman" w:eastAsia="Times New Roman" w:hAnsi="Times New Roman" w:cs="Times New Roman"/>
          <w:sz w:val="20"/>
          <w:szCs w:val="20"/>
        </w:rPr>
        <w:t>Определение величины миграционного прироста населения в ра</w:t>
      </w:r>
      <w:r w:rsidR="008E571D" w:rsidRPr="007B2E6C">
        <w:rPr>
          <w:rFonts w:ascii="Times New Roman" w:eastAsia="Times New Roman" w:hAnsi="Times New Roman" w:cs="Times New Roman"/>
          <w:sz w:val="20"/>
          <w:szCs w:val="20"/>
        </w:rPr>
        <w:t xml:space="preserve">зных частях России. </w:t>
      </w:r>
      <w:r w:rsidRPr="007B2E6C">
        <w:rPr>
          <w:rFonts w:ascii="Times New Roman" w:eastAsia="Times New Roman" w:hAnsi="Times New Roman" w:cs="Times New Roman"/>
          <w:sz w:val="20"/>
          <w:szCs w:val="20"/>
        </w:rPr>
        <w:t>Определение видов и направлений внутренних и внешних миграций, объясн</w:t>
      </w:r>
      <w:r w:rsidR="008E571D" w:rsidRPr="007B2E6C">
        <w:rPr>
          <w:rFonts w:ascii="Times New Roman" w:eastAsia="Times New Roman" w:hAnsi="Times New Roman" w:cs="Times New Roman"/>
          <w:sz w:val="20"/>
          <w:szCs w:val="20"/>
        </w:rPr>
        <w:t xml:space="preserve">ение причин, составление схемы. </w:t>
      </w:r>
      <w:r w:rsidRPr="007B2E6C">
        <w:rPr>
          <w:rFonts w:ascii="Times New Roman" w:eastAsia="Times New Roman" w:hAnsi="Times New Roman" w:cs="Times New Roman"/>
          <w:sz w:val="20"/>
          <w:szCs w:val="20"/>
        </w:rPr>
        <w:t>Объяснение различий в обеспеченности трудовыми ресурсами отдельных регионов</w:t>
      </w:r>
      <w:r w:rsidR="0028422F" w:rsidRPr="007B2E6C">
        <w:rPr>
          <w:rFonts w:ascii="Times New Roman" w:eastAsia="Times New Roman" w:hAnsi="Times New Roman" w:cs="Times New Roman"/>
          <w:sz w:val="20"/>
          <w:szCs w:val="20"/>
        </w:rPr>
        <w:t xml:space="preserve"> </w:t>
      </w:r>
      <w:r w:rsidR="008E571D" w:rsidRPr="007B2E6C">
        <w:rPr>
          <w:rFonts w:ascii="Times New Roman" w:eastAsia="Times New Roman" w:hAnsi="Times New Roman" w:cs="Times New Roman"/>
          <w:sz w:val="20"/>
          <w:szCs w:val="20"/>
        </w:rPr>
        <w:t xml:space="preserve">России. </w:t>
      </w:r>
      <w:r w:rsidRPr="007B2E6C">
        <w:rPr>
          <w:rFonts w:ascii="Times New Roman" w:eastAsia="Times New Roman" w:hAnsi="Times New Roman" w:cs="Times New Roman"/>
          <w:sz w:val="20"/>
          <w:szCs w:val="20"/>
        </w:rPr>
        <w:t>Оценивание уровня урбанизации отдельных регионов</w:t>
      </w:r>
      <w:r w:rsidR="008E571D" w:rsidRPr="007B2E6C">
        <w:rPr>
          <w:rFonts w:ascii="Times New Roman" w:eastAsia="Times New Roman" w:hAnsi="Times New Roman" w:cs="Times New Roman"/>
          <w:sz w:val="20"/>
          <w:szCs w:val="20"/>
        </w:rPr>
        <w:t xml:space="preserve"> России.</w:t>
      </w:r>
      <w:r w:rsidR="008D33DA">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Описание основных компо</w:t>
      </w:r>
      <w:r w:rsidR="008E571D" w:rsidRPr="007B2E6C">
        <w:rPr>
          <w:rFonts w:ascii="Times New Roman" w:eastAsia="Times New Roman" w:hAnsi="Times New Roman" w:cs="Times New Roman"/>
          <w:sz w:val="20"/>
          <w:szCs w:val="20"/>
        </w:rPr>
        <w:t xml:space="preserve">нентов природы своей местности. </w:t>
      </w:r>
      <w:r w:rsidRPr="007B2E6C">
        <w:rPr>
          <w:rFonts w:ascii="Times New Roman" w:eastAsia="Times New Roman" w:hAnsi="Times New Roman" w:cs="Times New Roman"/>
          <w:sz w:val="20"/>
          <w:szCs w:val="20"/>
        </w:rPr>
        <w:t>Создание презентационных материалов о природе, проблемах и особенностях населения своей местности на основе р</w:t>
      </w:r>
      <w:r w:rsidR="008E571D" w:rsidRPr="007B2E6C">
        <w:rPr>
          <w:rFonts w:ascii="Times New Roman" w:eastAsia="Times New Roman" w:hAnsi="Times New Roman" w:cs="Times New Roman"/>
          <w:sz w:val="20"/>
          <w:szCs w:val="20"/>
        </w:rPr>
        <w:t>азличных источников информации.</w:t>
      </w:r>
      <w:r w:rsidR="008D33DA">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Работа с картографическими источниками: нанесение субъектов, экономических ра</w:t>
      </w:r>
      <w:r w:rsidR="008D33DA">
        <w:rPr>
          <w:rFonts w:ascii="Times New Roman" w:eastAsia="Times New Roman" w:hAnsi="Times New Roman" w:cs="Times New Roman"/>
          <w:sz w:val="20"/>
          <w:szCs w:val="20"/>
        </w:rPr>
        <w:t xml:space="preserve">йонов и федеральных округов </w:t>
      </w:r>
      <w:r w:rsidR="008E571D" w:rsidRPr="007B2E6C">
        <w:rPr>
          <w:rFonts w:ascii="Times New Roman" w:eastAsia="Times New Roman" w:hAnsi="Times New Roman" w:cs="Times New Roman"/>
          <w:sz w:val="20"/>
          <w:szCs w:val="20"/>
        </w:rPr>
        <w:t>РФ.</w:t>
      </w:r>
      <w:r w:rsidR="008D33DA">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Работа с разными источниками информации: чтение и анализ диаграмм, графиков, схем, карт и статистических материалов для определения</w:t>
      </w:r>
      <w:r w:rsidR="008E571D" w:rsidRPr="007B2E6C">
        <w:rPr>
          <w:rFonts w:ascii="Times New Roman" w:eastAsia="Times New Roman" w:hAnsi="Times New Roman" w:cs="Times New Roman"/>
          <w:sz w:val="20"/>
          <w:szCs w:val="20"/>
        </w:rPr>
        <w:t xml:space="preserve"> особенностей хозяйства России.</w:t>
      </w:r>
      <w:r w:rsidR="008D33DA">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Сравнение двух и более экономических районов Росс</w:t>
      </w:r>
      <w:r w:rsidR="008E571D" w:rsidRPr="007B2E6C">
        <w:rPr>
          <w:rFonts w:ascii="Times New Roman" w:eastAsia="Times New Roman" w:hAnsi="Times New Roman" w:cs="Times New Roman"/>
          <w:sz w:val="20"/>
          <w:szCs w:val="20"/>
        </w:rPr>
        <w:t>ии по заданным характеристикам.</w:t>
      </w:r>
      <w:r w:rsidR="008D33DA">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Создание презентационных материалов об экономических районах России на основе р</w:t>
      </w:r>
      <w:r w:rsidR="008E571D" w:rsidRPr="007B2E6C">
        <w:rPr>
          <w:rFonts w:ascii="Times New Roman" w:eastAsia="Times New Roman" w:hAnsi="Times New Roman" w:cs="Times New Roman"/>
          <w:sz w:val="20"/>
          <w:szCs w:val="20"/>
        </w:rPr>
        <w:t>азличных источников информации.</w:t>
      </w:r>
      <w:r w:rsidR="008D33DA">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817391" w:rsidRPr="004F5B2E" w:rsidRDefault="00817391" w:rsidP="008E571D">
      <w:pPr>
        <w:pStyle w:val="a3"/>
        <w:jc w:val="center"/>
        <w:rPr>
          <w:rFonts w:ascii="Times New Roman" w:eastAsia="Times New Roman" w:hAnsi="Times New Roman" w:cs="Times New Roman"/>
          <w:b/>
          <w:sz w:val="24"/>
          <w:szCs w:val="24"/>
        </w:rPr>
      </w:pPr>
      <w:r w:rsidRPr="004F5B2E">
        <w:rPr>
          <w:rFonts w:ascii="Times New Roman" w:eastAsia="Times New Roman" w:hAnsi="Times New Roman" w:cs="Times New Roman"/>
          <w:b/>
          <w:sz w:val="24"/>
          <w:szCs w:val="24"/>
        </w:rPr>
        <w:lastRenderedPageBreak/>
        <w:t>Математика</w:t>
      </w:r>
    </w:p>
    <w:p w:rsidR="008D33DA" w:rsidRDefault="004F5B2E" w:rsidP="00EB1AF1">
      <w:pPr>
        <w:pStyle w:val="a3"/>
        <w:jc w:val="both"/>
        <w:rPr>
          <w:rFonts w:ascii="Times New Roman" w:eastAsia="Times New Roman" w:hAnsi="Times New Roman" w:cs="Times New Roman"/>
          <w:sz w:val="20"/>
          <w:szCs w:val="20"/>
        </w:rPr>
      </w:pPr>
      <w:r w:rsidRPr="004F5B2E">
        <w:rPr>
          <w:rFonts w:ascii="Times New Roman" w:eastAsia="Times New Roman" w:hAnsi="Times New Roman" w:cs="Times New Roman"/>
          <w:sz w:val="20"/>
          <w:szCs w:val="20"/>
        </w:rPr>
        <w:t xml:space="preserve">  </w:t>
      </w:r>
    </w:p>
    <w:p w:rsidR="008D33DA" w:rsidRDefault="004F5B2E" w:rsidP="00EB1AF1">
      <w:pPr>
        <w:pStyle w:val="a3"/>
        <w:jc w:val="both"/>
        <w:rPr>
          <w:rFonts w:ascii="Times New Roman" w:eastAsia="Times New Roman" w:hAnsi="Times New Roman" w:cs="Times New Roman"/>
          <w:sz w:val="20"/>
          <w:szCs w:val="20"/>
        </w:rPr>
      </w:pPr>
      <w:r w:rsidRPr="004F5B2E">
        <w:rPr>
          <w:rFonts w:ascii="Times New Roman" w:eastAsia="Times New Roman" w:hAnsi="Times New Roman" w:cs="Times New Roman"/>
          <w:sz w:val="20"/>
          <w:szCs w:val="20"/>
        </w:rPr>
        <w:t xml:space="preserve">  </w:t>
      </w:r>
      <w:r w:rsidR="00817391" w:rsidRPr="004F5B2E">
        <w:rPr>
          <w:rFonts w:ascii="Times New Roman" w:eastAsia="Times New Roman" w:hAnsi="Times New Roman" w:cs="Times New Roman"/>
          <w:sz w:val="20"/>
          <w:szCs w:val="20"/>
        </w:rPr>
        <w:t>Cодержание курсов математики 5–7 классов, алгебры и геометрии 8–10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w:t>
      </w:r>
      <w:r w:rsidR="008D33DA">
        <w:rPr>
          <w:rFonts w:ascii="Times New Roman" w:eastAsia="Times New Roman" w:hAnsi="Times New Roman" w:cs="Times New Roman"/>
          <w:sz w:val="20"/>
          <w:szCs w:val="20"/>
        </w:rPr>
        <w:t xml:space="preserve">тных задач, историч. линия. </w:t>
      </w:r>
    </w:p>
    <w:p w:rsidR="00817391" w:rsidRPr="008D33DA" w:rsidRDefault="00817391" w:rsidP="00EB1AF1">
      <w:pPr>
        <w:pStyle w:val="a3"/>
        <w:jc w:val="both"/>
        <w:rPr>
          <w:rFonts w:ascii="Times New Roman" w:eastAsia="Times New Roman" w:hAnsi="Times New Roman" w:cs="Times New Roman"/>
          <w:sz w:val="20"/>
          <w:szCs w:val="20"/>
        </w:rPr>
      </w:pPr>
      <w:r w:rsidRPr="004F5B2E">
        <w:rPr>
          <w:rFonts w:ascii="Times New Roman" w:eastAsia="Times New Roman" w:hAnsi="Times New Roman" w:cs="Times New Roman"/>
          <w:b/>
          <w:sz w:val="20"/>
          <w:szCs w:val="20"/>
        </w:rPr>
        <w:t>Элементы теории м</w:t>
      </w:r>
      <w:r w:rsidR="008E571D" w:rsidRPr="004F5B2E">
        <w:rPr>
          <w:rFonts w:ascii="Times New Roman" w:eastAsia="Times New Roman" w:hAnsi="Times New Roman" w:cs="Times New Roman"/>
          <w:b/>
          <w:sz w:val="20"/>
          <w:szCs w:val="20"/>
        </w:rPr>
        <w:t>ножеств и математической логики</w:t>
      </w:r>
      <w:r w:rsidR="004F5B2E" w:rsidRPr="004F5B2E">
        <w:rPr>
          <w:rFonts w:ascii="Times New Roman" w:eastAsia="Times New Roman" w:hAnsi="Times New Roman" w:cs="Times New Roman"/>
          <w:b/>
          <w:sz w:val="20"/>
          <w:szCs w:val="20"/>
        </w:rPr>
        <w:t xml:space="preserve">. </w:t>
      </w:r>
      <w:r w:rsidRPr="004F5B2E">
        <w:rPr>
          <w:rFonts w:ascii="Times New Roman" w:eastAsia="Times New Roman" w:hAnsi="Times New Roman" w:cs="Times New Roman"/>
          <w:sz w:val="20"/>
          <w:szCs w:val="20"/>
        </w:rPr>
        <w:t>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w:t>
      </w:r>
      <w:bookmarkStart w:id="122" w:name="page166"/>
      <w:bookmarkEnd w:id="122"/>
      <w:r w:rsidR="008E571D" w:rsidRPr="004F5B2E">
        <w:rPr>
          <w:rFonts w:ascii="Times New Roman" w:eastAsia="Times New Roman" w:hAnsi="Times New Roman" w:cs="Times New Roman"/>
          <w:b/>
          <w:sz w:val="20"/>
          <w:szCs w:val="20"/>
        </w:rPr>
        <w:t xml:space="preserve"> </w:t>
      </w:r>
      <w:r w:rsidRPr="004F5B2E">
        <w:rPr>
          <w:rFonts w:ascii="Times New Roman" w:eastAsia="Times New Roman" w:hAnsi="Times New Roman" w:cs="Times New Roman"/>
          <w:sz w:val="20"/>
          <w:szCs w:val="20"/>
        </w:rPr>
        <w:t>курсов математики и информатики и предваряется ознакомлением с элементами теории множеств.</w:t>
      </w:r>
    </w:p>
    <w:p w:rsidR="00817391" w:rsidRPr="004F5B2E" w:rsidRDefault="00817391" w:rsidP="00EB1AF1">
      <w:pPr>
        <w:pStyle w:val="a3"/>
        <w:jc w:val="both"/>
        <w:rPr>
          <w:rFonts w:ascii="Times New Roman" w:eastAsia="Times New Roman" w:hAnsi="Times New Roman" w:cs="Times New Roman"/>
          <w:b/>
          <w:sz w:val="20"/>
          <w:szCs w:val="20"/>
        </w:rPr>
      </w:pPr>
      <w:r w:rsidRPr="004F5B2E">
        <w:rPr>
          <w:rFonts w:ascii="Times New Roman" w:eastAsia="Times New Roman" w:hAnsi="Times New Roman" w:cs="Times New Roman"/>
          <w:b/>
          <w:sz w:val="20"/>
          <w:szCs w:val="20"/>
        </w:rPr>
        <w:t>Множества и отношения между н</w:t>
      </w:r>
      <w:r w:rsidR="0028422F" w:rsidRPr="004F5B2E">
        <w:rPr>
          <w:rFonts w:ascii="Times New Roman" w:eastAsia="Times New Roman" w:hAnsi="Times New Roman" w:cs="Times New Roman"/>
          <w:b/>
          <w:sz w:val="20"/>
          <w:szCs w:val="20"/>
        </w:rPr>
        <w:t xml:space="preserve">ими </w:t>
      </w:r>
      <w:r w:rsidRPr="004F5B2E">
        <w:rPr>
          <w:rFonts w:ascii="Times New Roman" w:eastAsia="Times New Roman" w:hAnsi="Times New Roman" w:cs="Times New Roman"/>
          <w:sz w:val="20"/>
          <w:szCs w:val="20"/>
        </w:rPr>
        <w:t xml:space="preserve">Множество, </w:t>
      </w:r>
      <w:r w:rsidRPr="004F5B2E">
        <w:rPr>
          <w:rFonts w:ascii="Times New Roman" w:eastAsia="Times New Roman" w:hAnsi="Times New Roman" w:cs="Times New Roman"/>
          <w:i/>
          <w:sz w:val="20"/>
          <w:szCs w:val="20"/>
        </w:rPr>
        <w:t>характеристическое свойство множества</w:t>
      </w:r>
      <w:r w:rsidRPr="004F5B2E">
        <w:rPr>
          <w:rFonts w:ascii="Times New Roman" w:eastAsia="Times New Roman" w:hAnsi="Times New Roman" w:cs="Times New Roman"/>
          <w:sz w:val="20"/>
          <w:szCs w:val="20"/>
        </w:rPr>
        <w:t xml:space="preserve">, элемент множества, </w:t>
      </w:r>
      <w:r w:rsidRPr="004F5B2E">
        <w:rPr>
          <w:rFonts w:ascii="Times New Roman" w:eastAsia="Times New Roman" w:hAnsi="Times New Roman" w:cs="Times New Roman"/>
          <w:i/>
          <w:sz w:val="20"/>
          <w:szCs w:val="20"/>
        </w:rPr>
        <w:t>пустое,</w:t>
      </w:r>
      <w:r w:rsidRPr="004F5B2E">
        <w:rPr>
          <w:rFonts w:ascii="Times New Roman" w:eastAsia="Times New Roman" w:hAnsi="Times New Roman" w:cs="Times New Roman"/>
          <w:sz w:val="20"/>
          <w:szCs w:val="20"/>
        </w:rPr>
        <w:t xml:space="preserve"> </w:t>
      </w:r>
      <w:r w:rsidRPr="004F5B2E">
        <w:rPr>
          <w:rFonts w:ascii="Times New Roman" w:eastAsia="Times New Roman" w:hAnsi="Times New Roman" w:cs="Times New Roman"/>
          <w:i/>
          <w:sz w:val="20"/>
          <w:szCs w:val="20"/>
        </w:rPr>
        <w:t>конечное, бесконечное множество</w:t>
      </w:r>
      <w:r w:rsidRPr="004F5B2E">
        <w:rPr>
          <w:rFonts w:ascii="Times New Roman" w:eastAsia="Times New Roman" w:hAnsi="Times New Roman" w:cs="Times New Roman"/>
          <w:sz w:val="20"/>
          <w:szCs w:val="20"/>
        </w:rPr>
        <w:t>.</w:t>
      </w:r>
      <w:r w:rsidRPr="004F5B2E">
        <w:rPr>
          <w:rFonts w:ascii="Times New Roman" w:eastAsia="Times New Roman" w:hAnsi="Times New Roman" w:cs="Times New Roman"/>
          <w:i/>
          <w:sz w:val="20"/>
          <w:szCs w:val="20"/>
        </w:rPr>
        <w:t xml:space="preserve"> </w:t>
      </w:r>
      <w:r w:rsidRPr="004F5B2E">
        <w:rPr>
          <w:rFonts w:ascii="Times New Roman" w:eastAsia="Times New Roman" w:hAnsi="Times New Roman" w:cs="Times New Roman"/>
          <w:sz w:val="20"/>
          <w:szCs w:val="20"/>
        </w:rPr>
        <w:t>Подмножество.</w:t>
      </w:r>
      <w:r w:rsidRPr="004F5B2E">
        <w:rPr>
          <w:rFonts w:ascii="Times New Roman" w:eastAsia="Times New Roman" w:hAnsi="Times New Roman" w:cs="Times New Roman"/>
          <w:i/>
          <w:sz w:val="20"/>
          <w:szCs w:val="20"/>
        </w:rPr>
        <w:t xml:space="preserve"> </w:t>
      </w:r>
      <w:r w:rsidRPr="004F5B2E">
        <w:rPr>
          <w:rFonts w:ascii="Times New Roman" w:eastAsia="Times New Roman" w:hAnsi="Times New Roman" w:cs="Times New Roman"/>
          <w:sz w:val="20"/>
          <w:szCs w:val="20"/>
        </w:rPr>
        <w:t>Отношение принадлежности,</w:t>
      </w:r>
      <w:r w:rsidRPr="004F5B2E">
        <w:rPr>
          <w:rFonts w:ascii="Times New Roman" w:eastAsia="Times New Roman" w:hAnsi="Times New Roman" w:cs="Times New Roman"/>
          <w:i/>
          <w:sz w:val="20"/>
          <w:szCs w:val="20"/>
        </w:rPr>
        <w:t xml:space="preserve"> </w:t>
      </w:r>
      <w:r w:rsidRPr="004F5B2E">
        <w:rPr>
          <w:rFonts w:ascii="Times New Roman" w:eastAsia="Times New Roman" w:hAnsi="Times New Roman" w:cs="Times New Roman"/>
          <w:sz w:val="20"/>
          <w:szCs w:val="20"/>
        </w:rPr>
        <w:t>включения,</w:t>
      </w:r>
      <w:r w:rsidRPr="004F5B2E">
        <w:rPr>
          <w:rFonts w:ascii="Times New Roman" w:eastAsia="Times New Roman" w:hAnsi="Times New Roman" w:cs="Times New Roman"/>
          <w:i/>
          <w:sz w:val="20"/>
          <w:szCs w:val="20"/>
        </w:rPr>
        <w:t xml:space="preserve"> </w:t>
      </w:r>
      <w:r w:rsidRPr="004F5B2E">
        <w:rPr>
          <w:rFonts w:ascii="Times New Roman" w:eastAsia="Times New Roman" w:hAnsi="Times New Roman" w:cs="Times New Roman"/>
          <w:sz w:val="20"/>
          <w:szCs w:val="20"/>
        </w:rPr>
        <w:t xml:space="preserve">равенства. Элементы множества, способы задания множеств, </w:t>
      </w:r>
      <w:r w:rsidRPr="004F5B2E">
        <w:rPr>
          <w:rFonts w:ascii="Times New Roman" w:eastAsia="Times New Roman" w:hAnsi="Times New Roman" w:cs="Times New Roman"/>
          <w:i/>
          <w:sz w:val="20"/>
          <w:szCs w:val="20"/>
        </w:rPr>
        <w:t>распознавание подмножеств и</w:t>
      </w:r>
      <w:r w:rsidRPr="004F5B2E">
        <w:rPr>
          <w:rFonts w:ascii="Times New Roman" w:eastAsia="Times New Roman" w:hAnsi="Times New Roman" w:cs="Times New Roman"/>
          <w:sz w:val="20"/>
          <w:szCs w:val="20"/>
        </w:rPr>
        <w:t xml:space="preserve"> </w:t>
      </w:r>
      <w:r w:rsidRPr="004F5B2E">
        <w:rPr>
          <w:rFonts w:ascii="Times New Roman" w:eastAsia="Times New Roman" w:hAnsi="Times New Roman" w:cs="Times New Roman"/>
          <w:i/>
          <w:sz w:val="20"/>
          <w:szCs w:val="20"/>
        </w:rPr>
        <w:t>элементов подмножеств с использованием кругов Эйлера</w:t>
      </w:r>
      <w:r w:rsidRPr="004F5B2E">
        <w:rPr>
          <w:rFonts w:ascii="Times New Roman" w:eastAsia="Times New Roman" w:hAnsi="Times New Roman" w:cs="Times New Roman"/>
          <w:sz w:val="20"/>
          <w:szCs w:val="20"/>
        </w:rPr>
        <w:t>.</w:t>
      </w:r>
    </w:p>
    <w:p w:rsidR="00817391" w:rsidRPr="004F5B2E" w:rsidRDefault="0028422F" w:rsidP="00EB1AF1">
      <w:pPr>
        <w:pStyle w:val="a3"/>
        <w:jc w:val="both"/>
        <w:rPr>
          <w:rFonts w:ascii="Times New Roman" w:eastAsia="Times New Roman" w:hAnsi="Times New Roman" w:cs="Times New Roman"/>
          <w:b/>
          <w:sz w:val="20"/>
          <w:szCs w:val="20"/>
        </w:rPr>
      </w:pPr>
      <w:r w:rsidRPr="004F5B2E">
        <w:rPr>
          <w:rFonts w:ascii="Times New Roman" w:eastAsia="Times New Roman" w:hAnsi="Times New Roman" w:cs="Times New Roman"/>
          <w:b/>
          <w:sz w:val="20"/>
          <w:szCs w:val="20"/>
        </w:rPr>
        <w:t xml:space="preserve">Операции над множествами </w:t>
      </w:r>
      <w:r w:rsidR="00817391" w:rsidRPr="004F5B2E">
        <w:rPr>
          <w:rFonts w:ascii="Times New Roman" w:eastAsia="Times New Roman" w:hAnsi="Times New Roman" w:cs="Times New Roman"/>
          <w:sz w:val="20"/>
          <w:szCs w:val="20"/>
        </w:rPr>
        <w:t xml:space="preserve">Пересечение и объединение множеств. </w:t>
      </w:r>
      <w:r w:rsidR="00817391" w:rsidRPr="004F5B2E">
        <w:rPr>
          <w:rFonts w:ascii="Times New Roman" w:eastAsia="Times New Roman" w:hAnsi="Times New Roman" w:cs="Times New Roman"/>
          <w:i/>
          <w:sz w:val="20"/>
          <w:szCs w:val="20"/>
        </w:rPr>
        <w:t>Разность множеств,</w:t>
      </w:r>
      <w:r w:rsidR="00817391" w:rsidRPr="004F5B2E">
        <w:rPr>
          <w:rFonts w:ascii="Times New Roman" w:eastAsia="Times New Roman" w:hAnsi="Times New Roman" w:cs="Times New Roman"/>
          <w:sz w:val="20"/>
          <w:szCs w:val="20"/>
        </w:rPr>
        <w:t xml:space="preserve"> </w:t>
      </w:r>
      <w:r w:rsidR="00817391" w:rsidRPr="004F5B2E">
        <w:rPr>
          <w:rFonts w:ascii="Times New Roman" w:eastAsia="Times New Roman" w:hAnsi="Times New Roman" w:cs="Times New Roman"/>
          <w:i/>
          <w:sz w:val="20"/>
          <w:szCs w:val="20"/>
        </w:rPr>
        <w:t>дополнение</w:t>
      </w:r>
      <w:r w:rsidR="00817391" w:rsidRPr="004F5B2E">
        <w:rPr>
          <w:rFonts w:ascii="Times New Roman" w:eastAsia="Times New Roman" w:hAnsi="Times New Roman" w:cs="Times New Roman"/>
          <w:sz w:val="20"/>
          <w:szCs w:val="20"/>
        </w:rPr>
        <w:t xml:space="preserve"> </w:t>
      </w:r>
      <w:r w:rsidR="00817391" w:rsidRPr="004F5B2E">
        <w:rPr>
          <w:rFonts w:ascii="Times New Roman" w:eastAsia="Times New Roman" w:hAnsi="Times New Roman" w:cs="Times New Roman"/>
          <w:i/>
          <w:sz w:val="20"/>
          <w:szCs w:val="20"/>
        </w:rPr>
        <w:t>множества</w:t>
      </w:r>
      <w:r w:rsidR="00817391" w:rsidRPr="004F5B2E">
        <w:rPr>
          <w:rFonts w:ascii="Times New Roman" w:eastAsia="Times New Roman" w:hAnsi="Times New Roman" w:cs="Times New Roman"/>
          <w:sz w:val="20"/>
          <w:szCs w:val="20"/>
        </w:rPr>
        <w:t>.</w:t>
      </w:r>
      <w:r w:rsidR="008D33DA">
        <w:rPr>
          <w:rFonts w:ascii="Times New Roman" w:eastAsia="Times New Roman" w:hAnsi="Times New Roman" w:cs="Times New Roman"/>
          <w:sz w:val="20"/>
          <w:szCs w:val="20"/>
        </w:rPr>
        <w:t xml:space="preserve"> </w:t>
      </w:r>
      <w:r w:rsidR="00817391" w:rsidRPr="004F5B2E">
        <w:rPr>
          <w:rFonts w:ascii="Times New Roman" w:eastAsia="Times New Roman" w:hAnsi="Times New Roman" w:cs="Times New Roman"/>
          <w:i/>
          <w:sz w:val="20"/>
          <w:szCs w:val="20"/>
        </w:rPr>
        <w:t>Интерпретация операций над множествами с помощью кругов Эйлера</w:t>
      </w:r>
      <w:r w:rsidR="00817391" w:rsidRPr="004F5B2E">
        <w:rPr>
          <w:rFonts w:ascii="Times New Roman" w:eastAsia="Times New Roman" w:hAnsi="Times New Roman" w:cs="Times New Roman"/>
          <w:sz w:val="20"/>
          <w:szCs w:val="20"/>
        </w:rPr>
        <w:t>.</w:t>
      </w:r>
    </w:p>
    <w:p w:rsidR="00817391" w:rsidRPr="004F5B2E" w:rsidRDefault="0028422F" w:rsidP="00EB1AF1">
      <w:pPr>
        <w:pStyle w:val="a3"/>
        <w:jc w:val="both"/>
        <w:rPr>
          <w:rFonts w:ascii="Times New Roman" w:eastAsia="Times New Roman" w:hAnsi="Times New Roman" w:cs="Times New Roman"/>
          <w:b/>
          <w:sz w:val="20"/>
          <w:szCs w:val="20"/>
        </w:rPr>
      </w:pPr>
      <w:r w:rsidRPr="004F5B2E">
        <w:rPr>
          <w:rFonts w:ascii="Times New Roman" w:eastAsia="Times New Roman" w:hAnsi="Times New Roman" w:cs="Times New Roman"/>
          <w:b/>
          <w:sz w:val="20"/>
          <w:szCs w:val="20"/>
        </w:rPr>
        <w:t xml:space="preserve">Элементы логики </w:t>
      </w:r>
      <w:r w:rsidR="00817391" w:rsidRPr="004F5B2E">
        <w:rPr>
          <w:rFonts w:ascii="Times New Roman" w:eastAsia="Times New Roman" w:hAnsi="Times New Roman" w:cs="Times New Roman"/>
          <w:sz w:val="20"/>
          <w:szCs w:val="20"/>
        </w:rPr>
        <w:t>Определение. Утверждения. Аксиомы и теоремы. Доказательство. Доказательство от противного. Теорема, обратная данной. Пример и контрпример.</w:t>
      </w:r>
    </w:p>
    <w:p w:rsidR="00817391" w:rsidRPr="004F5B2E" w:rsidRDefault="0028422F" w:rsidP="00EB1AF1">
      <w:pPr>
        <w:pStyle w:val="a3"/>
        <w:jc w:val="both"/>
        <w:rPr>
          <w:rFonts w:ascii="Times New Roman" w:eastAsia="Times New Roman" w:hAnsi="Times New Roman" w:cs="Times New Roman"/>
          <w:b/>
          <w:sz w:val="20"/>
          <w:szCs w:val="20"/>
        </w:rPr>
      </w:pPr>
      <w:r w:rsidRPr="004F5B2E">
        <w:rPr>
          <w:rFonts w:ascii="Times New Roman" w:eastAsia="Times New Roman" w:hAnsi="Times New Roman" w:cs="Times New Roman"/>
          <w:b/>
          <w:sz w:val="20"/>
          <w:szCs w:val="20"/>
        </w:rPr>
        <w:t xml:space="preserve">Высказывания </w:t>
      </w:r>
      <w:r w:rsidR="00817391" w:rsidRPr="004F5B2E">
        <w:rPr>
          <w:rFonts w:ascii="Times New Roman" w:eastAsia="Times New Roman" w:hAnsi="Times New Roman" w:cs="Times New Roman"/>
          <w:sz w:val="20"/>
          <w:szCs w:val="20"/>
        </w:rPr>
        <w:t>Истинность и ложность высказывания</w:t>
      </w:r>
      <w:r w:rsidR="00817391" w:rsidRPr="004F5B2E">
        <w:rPr>
          <w:rFonts w:ascii="Times New Roman" w:eastAsia="Times New Roman" w:hAnsi="Times New Roman" w:cs="Times New Roman"/>
          <w:i/>
          <w:sz w:val="20"/>
          <w:szCs w:val="20"/>
        </w:rPr>
        <w:t>.</w:t>
      </w:r>
      <w:r w:rsidR="00817391" w:rsidRPr="004F5B2E">
        <w:rPr>
          <w:rFonts w:ascii="Times New Roman" w:eastAsia="Times New Roman" w:hAnsi="Times New Roman" w:cs="Times New Roman"/>
          <w:sz w:val="20"/>
          <w:szCs w:val="20"/>
        </w:rPr>
        <w:t xml:space="preserve"> </w:t>
      </w:r>
      <w:r w:rsidR="00817391" w:rsidRPr="004F5B2E">
        <w:rPr>
          <w:rFonts w:ascii="Times New Roman" w:eastAsia="Times New Roman" w:hAnsi="Times New Roman" w:cs="Times New Roman"/>
          <w:i/>
          <w:sz w:val="20"/>
          <w:szCs w:val="20"/>
        </w:rPr>
        <w:t>Сложные и простые высказывания.</w:t>
      </w:r>
      <w:r w:rsidR="00817391" w:rsidRPr="004F5B2E">
        <w:rPr>
          <w:rFonts w:ascii="Times New Roman" w:eastAsia="Times New Roman" w:hAnsi="Times New Roman" w:cs="Times New Roman"/>
          <w:sz w:val="20"/>
          <w:szCs w:val="20"/>
        </w:rPr>
        <w:t xml:space="preserve"> </w:t>
      </w:r>
      <w:r w:rsidR="00817391" w:rsidRPr="004F5B2E">
        <w:rPr>
          <w:rFonts w:ascii="Times New Roman" w:eastAsia="Times New Roman" w:hAnsi="Times New Roman" w:cs="Times New Roman"/>
          <w:i/>
          <w:sz w:val="20"/>
          <w:szCs w:val="20"/>
        </w:rPr>
        <w:t>Операции над</w:t>
      </w:r>
      <w:r w:rsidR="00817391" w:rsidRPr="004F5B2E">
        <w:rPr>
          <w:rFonts w:ascii="Times New Roman" w:eastAsia="Times New Roman" w:hAnsi="Times New Roman" w:cs="Times New Roman"/>
          <w:sz w:val="20"/>
          <w:szCs w:val="20"/>
        </w:rPr>
        <w:t xml:space="preserve"> </w:t>
      </w:r>
      <w:r w:rsidR="00817391" w:rsidRPr="004F5B2E">
        <w:rPr>
          <w:rFonts w:ascii="Times New Roman" w:eastAsia="Times New Roman" w:hAnsi="Times New Roman" w:cs="Times New Roman"/>
          <w:i/>
          <w:sz w:val="20"/>
          <w:szCs w:val="20"/>
        </w:rPr>
        <w:t>высказываниями с использованием логических связок: и, или, не. Условные высказывания (импликации).</w:t>
      </w:r>
    </w:p>
    <w:p w:rsidR="00817391" w:rsidRPr="004F5B2E" w:rsidRDefault="00817391" w:rsidP="008D33DA">
      <w:pPr>
        <w:pStyle w:val="a3"/>
        <w:jc w:val="center"/>
        <w:rPr>
          <w:rFonts w:ascii="Times New Roman" w:eastAsia="Times New Roman" w:hAnsi="Times New Roman" w:cs="Times New Roman"/>
          <w:b/>
          <w:sz w:val="20"/>
          <w:szCs w:val="20"/>
        </w:rPr>
      </w:pPr>
      <w:r w:rsidRPr="004F5B2E">
        <w:rPr>
          <w:rFonts w:ascii="Times New Roman" w:eastAsia="Times New Roman" w:hAnsi="Times New Roman" w:cs="Times New Roman"/>
          <w:b/>
          <w:sz w:val="20"/>
          <w:szCs w:val="20"/>
        </w:rPr>
        <w:t>Содержание</w:t>
      </w:r>
      <w:r w:rsidR="008E571D" w:rsidRPr="004F5B2E">
        <w:rPr>
          <w:rFonts w:ascii="Times New Roman" w:eastAsia="Times New Roman" w:hAnsi="Times New Roman" w:cs="Times New Roman"/>
          <w:b/>
          <w:sz w:val="20"/>
          <w:szCs w:val="20"/>
        </w:rPr>
        <w:t xml:space="preserve"> курса математики в 5–7 классах</w:t>
      </w:r>
    </w:p>
    <w:p w:rsidR="00817391" w:rsidRPr="004F5B2E" w:rsidRDefault="0028422F" w:rsidP="00EB1AF1">
      <w:pPr>
        <w:pStyle w:val="a3"/>
        <w:jc w:val="both"/>
        <w:rPr>
          <w:rFonts w:ascii="Times New Roman" w:eastAsia="Times New Roman" w:hAnsi="Times New Roman" w:cs="Times New Roman"/>
          <w:b/>
          <w:sz w:val="20"/>
          <w:szCs w:val="20"/>
        </w:rPr>
      </w:pPr>
      <w:r w:rsidRPr="004F5B2E">
        <w:rPr>
          <w:rFonts w:ascii="Times New Roman" w:eastAsia="Times New Roman" w:hAnsi="Times New Roman" w:cs="Times New Roman"/>
          <w:b/>
          <w:sz w:val="20"/>
          <w:szCs w:val="20"/>
        </w:rPr>
        <w:t xml:space="preserve">Натуральные числа и нуль </w:t>
      </w:r>
      <w:r w:rsidR="00817391" w:rsidRPr="004F5B2E">
        <w:rPr>
          <w:rFonts w:ascii="Times New Roman" w:eastAsia="Times New Roman" w:hAnsi="Times New Roman" w:cs="Times New Roman"/>
          <w:b/>
          <w:sz w:val="20"/>
          <w:szCs w:val="20"/>
        </w:rPr>
        <w:t>Натур</w:t>
      </w:r>
      <w:r w:rsidRPr="004F5B2E">
        <w:rPr>
          <w:rFonts w:ascii="Times New Roman" w:eastAsia="Times New Roman" w:hAnsi="Times New Roman" w:cs="Times New Roman"/>
          <w:b/>
          <w:sz w:val="20"/>
          <w:szCs w:val="20"/>
        </w:rPr>
        <w:t xml:space="preserve">альный ряд чисел и его свойства </w:t>
      </w:r>
      <w:r w:rsidR="00817391" w:rsidRPr="004F5B2E">
        <w:rPr>
          <w:rFonts w:ascii="Times New Roman" w:eastAsia="Times New Roman" w:hAnsi="Times New Roman" w:cs="Times New Roman"/>
          <w:sz w:val="20"/>
          <w:szCs w:val="20"/>
        </w:rPr>
        <w:t>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w:t>
      </w:r>
    </w:p>
    <w:p w:rsidR="00817391" w:rsidRPr="004F5B2E" w:rsidRDefault="00817391" w:rsidP="00EB1AF1">
      <w:pPr>
        <w:pStyle w:val="a3"/>
        <w:jc w:val="both"/>
        <w:rPr>
          <w:rFonts w:ascii="Times New Roman" w:eastAsia="Times New Roman" w:hAnsi="Times New Roman" w:cs="Times New Roman"/>
          <w:b/>
          <w:sz w:val="20"/>
          <w:szCs w:val="20"/>
        </w:rPr>
      </w:pPr>
      <w:r w:rsidRPr="004F5B2E">
        <w:rPr>
          <w:rFonts w:ascii="Times New Roman" w:eastAsia="Times New Roman" w:hAnsi="Times New Roman" w:cs="Times New Roman"/>
          <w:b/>
          <w:sz w:val="20"/>
          <w:szCs w:val="20"/>
        </w:rPr>
        <w:t>Запись и чтение натуральных чисел</w:t>
      </w:r>
      <w:r w:rsidR="0028422F" w:rsidRPr="004F5B2E">
        <w:rPr>
          <w:rFonts w:ascii="Times New Roman" w:eastAsia="Times New Roman" w:hAnsi="Times New Roman" w:cs="Times New Roman"/>
          <w:b/>
          <w:sz w:val="20"/>
          <w:szCs w:val="20"/>
        </w:rPr>
        <w:t xml:space="preserve"> </w:t>
      </w:r>
      <w:r w:rsidRPr="004F5B2E">
        <w:rPr>
          <w:rFonts w:ascii="Times New Roman" w:eastAsia="Times New Roman" w:hAnsi="Times New Roman" w:cs="Times New Roman"/>
          <w:sz w:val="20"/>
          <w:szCs w:val="20"/>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817391" w:rsidRPr="004F5B2E" w:rsidRDefault="0028422F" w:rsidP="00EB1AF1">
      <w:pPr>
        <w:pStyle w:val="a3"/>
        <w:jc w:val="both"/>
        <w:rPr>
          <w:rFonts w:ascii="Times New Roman" w:eastAsia="Times New Roman" w:hAnsi="Times New Roman" w:cs="Times New Roman"/>
          <w:b/>
          <w:sz w:val="20"/>
          <w:szCs w:val="20"/>
        </w:rPr>
      </w:pPr>
      <w:r w:rsidRPr="004F5B2E">
        <w:rPr>
          <w:rFonts w:ascii="Times New Roman" w:eastAsia="Times New Roman" w:hAnsi="Times New Roman" w:cs="Times New Roman"/>
          <w:b/>
          <w:sz w:val="20"/>
          <w:szCs w:val="20"/>
        </w:rPr>
        <w:t xml:space="preserve">Округление натуральных чисел </w:t>
      </w:r>
      <w:r w:rsidR="00817391" w:rsidRPr="004F5B2E">
        <w:rPr>
          <w:rFonts w:ascii="Times New Roman" w:eastAsia="Times New Roman" w:hAnsi="Times New Roman" w:cs="Times New Roman"/>
          <w:sz w:val="20"/>
          <w:szCs w:val="20"/>
        </w:rPr>
        <w:t>Необходимость округления. Правило округления натуральных чисел.</w:t>
      </w:r>
    </w:p>
    <w:p w:rsidR="00817391" w:rsidRPr="004F5B2E" w:rsidRDefault="00817391" w:rsidP="00EB1AF1">
      <w:pPr>
        <w:pStyle w:val="a3"/>
        <w:jc w:val="both"/>
        <w:rPr>
          <w:rFonts w:ascii="Times New Roman" w:eastAsia="Times New Roman" w:hAnsi="Times New Roman" w:cs="Times New Roman"/>
          <w:b/>
          <w:sz w:val="20"/>
          <w:szCs w:val="20"/>
        </w:rPr>
      </w:pPr>
      <w:r w:rsidRPr="004F5B2E">
        <w:rPr>
          <w:rFonts w:ascii="Times New Roman" w:eastAsia="Times New Roman" w:hAnsi="Times New Roman" w:cs="Times New Roman"/>
          <w:b/>
          <w:sz w:val="20"/>
          <w:szCs w:val="20"/>
        </w:rPr>
        <w:t>Сравнение натураль</w:t>
      </w:r>
      <w:r w:rsidR="0028422F" w:rsidRPr="004F5B2E">
        <w:rPr>
          <w:rFonts w:ascii="Times New Roman" w:eastAsia="Times New Roman" w:hAnsi="Times New Roman" w:cs="Times New Roman"/>
          <w:b/>
          <w:sz w:val="20"/>
          <w:szCs w:val="20"/>
        </w:rPr>
        <w:t xml:space="preserve">ных чисел, сравнение с числом 0 </w:t>
      </w:r>
      <w:r w:rsidRPr="004F5B2E">
        <w:rPr>
          <w:rFonts w:ascii="Times New Roman" w:eastAsia="Times New Roman" w:hAnsi="Times New Roman" w:cs="Times New Roman"/>
          <w:sz w:val="20"/>
          <w:szCs w:val="20"/>
        </w:rPr>
        <w:t>Понятие о сравнении чисел, сравнение натуральных чисел друг с другом и с нулём, математическая запись сравнений, способы сравнения чисел.</w:t>
      </w:r>
    </w:p>
    <w:p w:rsidR="00817391" w:rsidRPr="004F5B2E" w:rsidRDefault="0028422F" w:rsidP="00EB1AF1">
      <w:pPr>
        <w:pStyle w:val="a3"/>
        <w:jc w:val="both"/>
        <w:rPr>
          <w:rFonts w:ascii="Times New Roman" w:eastAsia="Times New Roman" w:hAnsi="Times New Roman" w:cs="Times New Roman"/>
          <w:b/>
          <w:sz w:val="20"/>
          <w:szCs w:val="20"/>
        </w:rPr>
      </w:pPr>
      <w:r w:rsidRPr="004F5B2E">
        <w:rPr>
          <w:rFonts w:ascii="Times New Roman" w:eastAsia="Times New Roman" w:hAnsi="Times New Roman" w:cs="Times New Roman"/>
          <w:b/>
          <w:sz w:val="20"/>
          <w:szCs w:val="20"/>
        </w:rPr>
        <w:t xml:space="preserve">Действия с натуральными числами </w:t>
      </w:r>
      <w:r w:rsidR="00817391" w:rsidRPr="004F5B2E">
        <w:rPr>
          <w:rFonts w:ascii="Times New Roman" w:eastAsia="Times New Roman" w:hAnsi="Times New Roman" w:cs="Times New Roman"/>
          <w:sz w:val="20"/>
          <w:szCs w:val="20"/>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r w:rsidR="008E571D" w:rsidRPr="004F5B2E">
        <w:rPr>
          <w:rFonts w:ascii="Times New Roman" w:eastAsia="Times New Roman" w:hAnsi="Times New Roman" w:cs="Times New Roman"/>
          <w:b/>
          <w:sz w:val="20"/>
          <w:szCs w:val="20"/>
        </w:rPr>
        <w:t xml:space="preserve"> </w:t>
      </w:r>
      <w:r w:rsidR="00817391" w:rsidRPr="004F5B2E">
        <w:rPr>
          <w:rFonts w:ascii="Times New Roman" w:eastAsia="Times New Roman" w:hAnsi="Times New Roman" w:cs="Times New Roman"/>
          <w:sz w:val="20"/>
          <w:szCs w:val="20"/>
        </w:rPr>
        <w:t>Умножение и деление, компоненты умножения и деления, связь между ними, умножение и сложение в столбик, деление уголком, проверка результата с помощью</w:t>
      </w:r>
      <w:r w:rsidR="008E571D" w:rsidRPr="004F5B2E">
        <w:rPr>
          <w:rFonts w:ascii="Times New Roman" w:eastAsia="Times New Roman" w:hAnsi="Times New Roman" w:cs="Times New Roman"/>
          <w:sz w:val="20"/>
          <w:szCs w:val="20"/>
        </w:rPr>
        <w:t xml:space="preserve"> прикидки и обратного действия.</w:t>
      </w:r>
    </w:p>
    <w:p w:rsidR="00817391" w:rsidRPr="004F5B2E" w:rsidRDefault="00817391" w:rsidP="00EB1AF1">
      <w:pPr>
        <w:pStyle w:val="a3"/>
        <w:jc w:val="both"/>
        <w:rPr>
          <w:rFonts w:ascii="Times New Roman" w:eastAsia="Times New Roman" w:hAnsi="Times New Roman" w:cs="Times New Roman"/>
          <w:i/>
          <w:sz w:val="20"/>
          <w:szCs w:val="20"/>
        </w:rPr>
      </w:pPr>
      <w:r w:rsidRPr="004F5B2E">
        <w:rPr>
          <w:rFonts w:ascii="Times New Roman" w:eastAsia="Times New Roman" w:hAnsi="Times New Roman" w:cs="Times New Roman"/>
          <w:sz w:val="20"/>
          <w:szCs w:val="20"/>
        </w:rPr>
        <w:t xml:space="preserve">Переместительный и сочетательный законы сложения и умножения, распределительный закон умножения относительно сложения, </w:t>
      </w:r>
      <w:r w:rsidRPr="004F5B2E">
        <w:rPr>
          <w:rFonts w:ascii="Times New Roman" w:eastAsia="Times New Roman" w:hAnsi="Times New Roman" w:cs="Times New Roman"/>
          <w:i/>
          <w:sz w:val="20"/>
          <w:szCs w:val="20"/>
        </w:rPr>
        <w:t>обоснование алгоритмов выполнения арифметических</w:t>
      </w:r>
      <w:r w:rsidRPr="004F5B2E">
        <w:rPr>
          <w:rFonts w:ascii="Times New Roman" w:eastAsia="Times New Roman" w:hAnsi="Times New Roman" w:cs="Times New Roman"/>
          <w:sz w:val="20"/>
          <w:szCs w:val="20"/>
        </w:rPr>
        <w:t xml:space="preserve"> </w:t>
      </w:r>
      <w:r w:rsidR="008E571D" w:rsidRPr="004F5B2E">
        <w:rPr>
          <w:rFonts w:ascii="Times New Roman" w:eastAsia="Times New Roman" w:hAnsi="Times New Roman" w:cs="Times New Roman"/>
          <w:i/>
          <w:sz w:val="20"/>
          <w:szCs w:val="20"/>
        </w:rPr>
        <w:t>действий.</w:t>
      </w:r>
    </w:p>
    <w:p w:rsidR="00817391" w:rsidRPr="004F5B2E" w:rsidRDefault="00817391" w:rsidP="00EB1AF1">
      <w:pPr>
        <w:pStyle w:val="a3"/>
        <w:jc w:val="both"/>
        <w:rPr>
          <w:rFonts w:ascii="Times New Roman" w:eastAsia="Times New Roman" w:hAnsi="Times New Roman" w:cs="Times New Roman"/>
          <w:b/>
          <w:sz w:val="20"/>
          <w:szCs w:val="20"/>
        </w:rPr>
      </w:pPr>
      <w:r w:rsidRPr="004F5B2E">
        <w:rPr>
          <w:rFonts w:ascii="Times New Roman" w:eastAsia="Times New Roman" w:hAnsi="Times New Roman" w:cs="Times New Roman"/>
          <w:b/>
          <w:sz w:val="20"/>
          <w:szCs w:val="20"/>
        </w:rPr>
        <w:t>Ст</w:t>
      </w:r>
      <w:r w:rsidR="008E571D" w:rsidRPr="004F5B2E">
        <w:rPr>
          <w:rFonts w:ascii="Times New Roman" w:eastAsia="Times New Roman" w:hAnsi="Times New Roman" w:cs="Times New Roman"/>
          <w:b/>
          <w:sz w:val="20"/>
          <w:szCs w:val="20"/>
        </w:rPr>
        <w:t xml:space="preserve">епень с натуральным показателем </w:t>
      </w:r>
      <w:r w:rsidRPr="004F5B2E">
        <w:rPr>
          <w:rFonts w:ascii="Times New Roman" w:eastAsia="Times New Roman" w:hAnsi="Times New Roman" w:cs="Times New Roman"/>
          <w:sz w:val="20"/>
          <w:szCs w:val="20"/>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817391" w:rsidRPr="004F5B2E" w:rsidRDefault="0028422F" w:rsidP="00EB1AF1">
      <w:pPr>
        <w:pStyle w:val="a3"/>
        <w:jc w:val="both"/>
        <w:rPr>
          <w:rFonts w:ascii="Times New Roman" w:eastAsia="Times New Roman" w:hAnsi="Times New Roman" w:cs="Times New Roman"/>
          <w:b/>
          <w:sz w:val="20"/>
          <w:szCs w:val="20"/>
        </w:rPr>
      </w:pPr>
      <w:bookmarkStart w:id="123" w:name="page167"/>
      <w:bookmarkEnd w:id="123"/>
      <w:r w:rsidRPr="004F5B2E">
        <w:rPr>
          <w:rFonts w:ascii="Times New Roman" w:eastAsia="Times New Roman" w:hAnsi="Times New Roman" w:cs="Times New Roman"/>
          <w:b/>
          <w:sz w:val="20"/>
          <w:szCs w:val="20"/>
        </w:rPr>
        <w:t xml:space="preserve">Числовые выражения </w:t>
      </w:r>
      <w:r w:rsidR="00817391" w:rsidRPr="004F5B2E">
        <w:rPr>
          <w:rFonts w:ascii="Times New Roman" w:eastAsia="Times New Roman" w:hAnsi="Times New Roman" w:cs="Times New Roman"/>
          <w:sz w:val="20"/>
          <w:szCs w:val="20"/>
        </w:rPr>
        <w:t>Числовое выражение и его значение, порядок выполнения действий.</w:t>
      </w:r>
    </w:p>
    <w:p w:rsidR="00817391" w:rsidRPr="004F5B2E" w:rsidRDefault="0028422F" w:rsidP="00EB1AF1">
      <w:pPr>
        <w:pStyle w:val="a3"/>
        <w:jc w:val="both"/>
        <w:rPr>
          <w:rFonts w:ascii="Times New Roman" w:eastAsia="Times New Roman" w:hAnsi="Times New Roman" w:cs="Times New Roman"/>
          <w:b/>
          <w:sz w:val="20"/>
          <w:szCs w:val="20"/>
        </w:rPr>
      </w:pPr>
      <w:r w:rsidRPr="004F5B2E">
        <w:rPr>
          <w:rFonts w:ascii="Times New Roman" w:eastAsia="Times New Roman" w:hAnsi="Times New Roman" w:cs="Times New Roman"/>
          <w:b/>
          <w:sz w:val="20"/>
          <w:szCs w:val="20"/>
        </w:rPr>
        <w:t xml:space="preserve">Деление с остатком </w:t>
      </w:r>
      <w:r w:rsidR="00817391" w:rsidRPr="004F5B2E">
        <w:rPr>
          <w:rFonts w:ascii="Times New Roman" w:eastAsia="Times New Roman" w:hAnsi="Times New Roman" w:cs="Times New Roman"/>
          <w:sz w:val="20"/>
          <w:szCs w:val="20"/>
        </w:rPr>
        <w:t xml:space="preserve">Деление  с  остатком  на  множестве  натуральных  чисел,  </w:t>
      </w:r>
      <w:r w:rsidR="00817391" w:rsidRPr="004F5B2E">
        <w:rPr>
          <w:rFonts w:ascii="Times New Roman" w:eastAsia="Times New Roman" w:hAnsi="Times New Roman" w:cs="Times New Roman"/>
          <w:i/>
          <w:sz w:val="20"/>
          <w:szCs w:val="20"/>
        </w:rPr>
        <w:t>свойства  деления  с  остатком</w:t>
      </w:r>
      <w:r w:rsidR="00817391" w:rsidRPr="004F5B2E">
        <w:rPr>
          <w:rFonts w:ascii="Times New Roman" w:eastAsia="Times New Roman" w:hAnsi="Times New Roman" w:cs="Times New Roman"/>
          <w:sz w:val="20"/>
          <w:szCs w:val="20"/>
        </w:rPr>
        <w:t>.</w:t>
      </w:r>
    </w:p>
    <w:p w:rsidR="00817391" w:rsidRPr="004F5B2E" w:rsidRDefault="00817391" w:rsidP="00EB1AF1">
      <w:pPr>
        <w:pStyle w:val="a3"/>
        <w:jc w:val="both"/>
        <w:rPr>
          <w:rFonts w:ascii="Times New Roman" w:eastAsia="Times New Roman" w:hAnsi="Times New Roman" w:cs="Times New Roman"/>
          <w:sz w:val="20"/>
          <w:szCs w:val="20"/>
        </w:rPr>
      </w:pPr>
      <w:r w:rsidRPr="004F5B2E">
        <w:rPr>
          <w:rFonts w:ascii="Times New Roman" w:eastAsia="Times New Roman" w:hAnsi="Times New Roman" w:cs="Times New Roman"/>
          <w:sz w:val="20"/>
          <w:szCs w:val="20"/>
        </w:rPr>
        <w:t>Практически</w:t>
      </w:r>
      <w:r w:rsidR="008E571D" w:rsidRPr="004F5B2E">
        <w:rPr>
          <w:rFonts w:ascii="Times New Roman" w:eastAsia="Times New Roman" w:hAnsi="Times New Roman" w:cs="Times New Roman"/>
          <w:sz w:val="20"/>
          <w:szCs w:val="20"/>
        </w:rPr>
        <w:t>е задачи на деление с остатком.</w:t>
      </w:r>
    </w:p>
    <w:p w:rsidR="00817391" w:rsidRPr="004F5B2E" w:rsidRDefault="0028422F" w:rsidP="00EB1AF1">
      <w:pPr>
        <w:pStyle w:val="a3"/>
        <w:jc w:val="both"/>
        <w:rPr>
          <w:rFonts w:ascii="Times New Roman" w:eastAsia="Times New Roman" w:hAnsi="Times New Roman" w:cs="Times New Roman"/>
          <w:b/>
          <w:sz w:val="20"/>
          <w:szCs w:val="20"/>
        </w:rPr>
      </w:pPr>
      <w:r w:rsidRPr="004F5B2E">
        <w:rPr>
          <w:rFonts w:ascii="Times New Roman" w:eastAsia="Times New Roman" w:hAnsi="Times New Roman" w:cs="Times New Roman"/>
          <w:b/>
          <w:sz w:val="20"/>
          <w:szCs w:val="20"/>
        </w:rPr>
        <w:t xml:space="preserve">Свойства и признаки делимости </w:t>
      </w:r>
      <w:r w:rsidR="00817391" w:rsidRPr="004F5B2E">
        <w:rPr>
          <w:rFonts w:ascii="Times New Roman" w:eastAsia="Times New Roman" w:hAnsi="Times New Roman" w:cs="Times New Roman"/>
          <w:sz w:val="20"/>
          <w:szCs w:val="20"/>
        </w:rPr>
        <w:t xml:space="preserve">Свойство делимости суммы (разности) на число. Признаки делимости на 2, 3, 5, 9, 10. </w:t>
      </w:r>
      <w:r w:rsidR="00817391" w:rsidRPr="004F5B2E">
        <w:rPr>
          <w:rFonts w:ascii="Times New Roman" w:eastAsia="Times New Roman" w:hAnsi="Times New Roman" w:cs="Times New Roman"/>
          <w:b/>
          <w:i/>
          <w:color w:val="FF0000"/>
          <w:sz w:val="20"/>
          <w:szCs w:val="20"/>
        </w:rPr>
        <w:t>Признаки делимости на 4, 6, 8, 11.</w:t>
      </w:r>
      <w:r w:rsidR="00817391" w:rsidRPr="002557B8">
        <w:rPr>
          <w:rFonts w:ascii="Times New Roman" w:eastAsia="Times New Roman" w:hAnsi="Times New Roman" w:cs="Times New Roman"/>
          <w:i/>
          <w:color w:val="FF0000"/>
          <w:sz w:val="20"/>
          <w:szCs w:val="20"/>
        </w:rPr>
        <w:t xml:space="preserve"> </w:t>
      </w:r>
      <w:r w:rsidR="00817391" w:rsidRPr="004F5B2E">
        <w:rPr>
          <w:rFonts w:ascii="Times New Roman" w:eastAsia="Times New Roman" w:hAnsi="Times New Roman" w:cs="Times New Roman"/>
          <w:sz w:val="20"/>
          <w:szCs w:val="20"/>
        </w:rPr>
        <w:t>Решение</w:t>
      </w:r>
      <w:r w:rsidR="00817391" w:rsidRPr="004F5B2E">
        <w:rPr>
          <w:rFonts w:ascii="Times New Roman" w:eastAsia="Times New Roman" w:hAnsi="Times New Roman" w:cs="Times New Roman"/>
          <w:i/>
          <w:sz w:val="20"/>
          <w:szCs w:val="20"/>
        </w:rPr>
        <w:t xml:space="preserve"> </w:t>
      </w:r>
      <w:r w:rsidR="00817391" w:rsidRPr="004F5B2E">
        <w:rPr>
          <w:rFonts w:ascii="Times New Roman" w:eastAsia="Times New Roman" w:hAnsi="Times New Roman" w:cs="Times New Roman"/>
          <w:sz w:val="20"/>
          <w:szCs w:val="20"/>
        </w:rPr>
        <w:t>практических задач с применением признаков делимости.</w:t>
      </w:r>
    </w:p>
    <w:p w:rsidR="00817391" w:rsidRPr="004F5B2E" w:rsidRDefault="00817391" w:rsidP="00EB1AF1">
      <w:pPr>
        <w:pStyle w:val="a3"/>
        <w:jc w:val="both"/>
        <w:rPr>
          <w:rFonts w:ascii="Times New Roman" w:eastAsia="Times New Roman" w:hAnsi="Times New Roman" w:cs="Times New Roman"/>
          <w:i/>
          <w:sz w:val="20"/>
          <w:szCs w:val="20"/>
        </w:rPr>
      </w:pPr>
      <w:r w:rsidRPr="004F5B2E">
        <w:rPr>
          <w:rFonts w:ascii="Times New Roman" w:eastAsia="Times New Roman" w:hAnsi="Times New Roman" w:cs="Times New Roman"/>
          <w:b/>
          <w:sz w:val="20"/>
          <w:szCs w:val="20"/>
        </w:rPr>
        <w:t xml:space="preserve">Разложение числа на простые множители </w:t>
      </w:r>
      <w:r w:rsidRPr="004F5B2E">
        <w:rPr>
          <w:rFonts w:ascii="Times New Roman" w:eastAsia="Times New Roman" w:hAnsi="Times New Roman" w:cs="Times New Roman"/>
          <w:sz w:val="20"/>
          <w:szCs w:val="20"/>
        </w:rPr>
        <w:t xml:space="preserve">Простые и составные числа, </w:t>
      </w:r>
      <w:r w:rsidR="008E571D" w:rsidRPr="004F5B2E">
        <w:rPr>
          <w:rFonts w:ascii="Times New Roman" w:eastAsia="Times New Roman" w:hAnsi="Times New Roman" w:cs="Times New Roman"/>
          <w:b/>
          <w:i/>
          <w:color w:val="FF0000"/>
          <w:sz w:val="20"/>
          <w:szCs w:val="20"/>
        </w:rPr>
        <w:t>решето Эратосфена.</w:t>
      </w:r>
      <w:r w:rsidR="008E571D" w:rsidRPr="004F5B2E">
        <w:rPr>
          <w:rFonts w:ascii="Times New Roman" w:eastAsia="Times New Roman" w:hAnsi="Times New Roman" w:cs="Times New Roman"/>
          <w:i/>
          <w:color w:val="FF0000"/>
          <w:sz w:val="20"/>
          <w:szCs w:val="20"/>
        </w:rPr>
        <w:t xml:space="preserve"> </w:t>
      </w:r>
      <w:r w:rsidRPr="004F5B2E">
        <w:rPr>
          <w:rFonts w:ascii="Times New Roman" w:eastAsia="Times New Roman" w:hAnsi="Times New Roman" w:cs="Times New Roman"/>
          <w:sz w:val="20"/>
          <w:szCs w:val="20"/>
        </w:rPr>
        <w:t xml:space="preserve">Разложение натурального числа на множители, разложение на простые множители. </w:t>
      </w:r>
      <w:r w:rsidRPr="004F5B2E">
        <w:rPr>
          <w:rFonts w:ascii="Times New Roman" w:eastAsia="Times New Roman" w:hAnsi="Times New Roman" w:cs="Times New Roman"/>
          <w:i/>
          <w:sz w:val="20"/>
          <w:szCs w:val="20"/>
        </w:rPr>
        <w:t>Количество делителей числа, алгоритм разложения числа на простые множители, основная теорема арифметики</w:t>
      </w:r>
      <w:r w:rsidRPr="004F5B2E">
        <w:rPr>
          <w:rFonts w:ascii="Times New Roman" w:eastAsia="Times New Roman" w:hAnsi="Times New Roman" w:cs="Times New Roman"/>
          <w:sz w:val="20"/>
          <w:szCs w:val="20"/>
        </w:rPr>
        <w:t>.</w:t>
      </w:r>
    </w:p>
    <w:p w:rsidR="00817391" w:rsidRPr="004F5B2E" w:rsidRDefault="008E571D" w:rsidP="00EB1AF1">
      <w:pPr>
        <w:pStyle w:val="a3"/>
        <w:jc w:val="both"/>
        <w:rPr>
          <w:rFonts w:ascii="Times New Roman" w:eastAsia="Times New Roman" w:hAnsi="Times New Roman" w:cs="Times New Roman"/>
          <w:b/>
          <w:sz w:val="20"/>
          <w:szCs w:val="20"/>
        </w:rPr>
      </w:pPr>
      <w:r w:rsidRPr="004F5B2E">
        <w:rPr>
          <w:rFonts w:ascii="Times New Roman" w:eastAsia="Times New Roman" w:hAnsi="Times New Roman" w:cs="Times New Roman"/>
          <w:b/>
          <w:sz w:val="20"/>
          <w:szCs w:val="20"/>
        </w:rPr>
        <w:t xml:space="preserve">Алгебраические выражения </w:t>
      </w:r>
      <w:r w:rsidR="00817391" w:rsidRPr="004F5B2E">
        <w:rPr>
          <w:rFonts w:ascii="Times New Roman" w:eastAsia="Times New Roman" w:hAnsi="Times New Roman" w:cs="Times New Roman"/>
          <w:sz w:val="20"/>
          <w:szCs w:val="20"/>
        </w:rPr>
        <w:t>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w:t>
      </w:r>
    </w:p>
    <w:p w:rsidR="00817391" w:rsidRPr="004F5B2E" w:rsidRDefault="0028422F" w:rsidP="00EB1AF1">
      <w:pPr>
        <w:pStyle w:val="a3"/>
        <w:jc w:val="both"/>
        <w:rPr>
          <w:rFonts w:ascii="Times New Roman" w:eastAsia="Times New Roman" w:hAnsi="Times New Roman" w:cs="Times New Roman"/>
          <w:b/>
          <w:sz w:val="20"/>
          <w:szCs w:val="20"/>
        </w:rPr>
      </w:pPr>
      <w:r w:rsidRPr="004F5B2E">
        <w:rPr>
          <w:rFonts w:ascii="Times New Roman" w:eastAsia="Times New Roman" w:hAnsi="Times New Roman" w:cs="Times New Roman"/>
          <w:b/>
          <w:sz w:val="20"/>
          <w:szCs w:val="20"/>
        </w:rPr>
        <w:t xml:space="preserve">Делители и кратные </w:t>
      </w:r>
      <w:r w:rsidR="00817391" w:rsidRPr="004F5B2E">
        <w:rPr>
          <w:rFonts w:ascii="Times New Roman" w:eastAsia="Times New Roman" w:hAnsi="Times New Roman" w:cs="Times New Roman"/>
          <w:sz w:val="20"/>
          <w:szCs w:val="20"/>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817391" w:rsidRPr="004F5B2E" w:rsidRDefault="0028422F" w:rsidP="00EB1AF1">
      <w:pPr>
        <w:pStyle w:val="a3"/>
        <w:jc w:val="both"/>
        <w:rPr>
          <w:rFonts w:ascii="Times New Roman" w:eastAsia="Times New Roman" w:hAnsi="Times New Roman" w:cs="Times New Roman"/>
          <w:b/>
          <w:sz w:val="20"/>
          <w:szCs w:val="20"/>
        </w:rPr>
      </w:pPr>
      <w:r w:rsidRPr="004F5B2E">
        <w:rPr>
          <w:rFonts w:ascii="Times New Roman" w:eastAsia="Times New Roman" w:hAnsi="Times New Roman" w:cs="Times New Roman"/>
          <w:b/>
          <w:sz w:val="20"/>
          <w:szCs w:val="20"/>
        </w:rPr>
        <w:t xml:space="preserve">Дроби Обыкновенные дроби. </w:t>
      </w:r>
      <w:r w:rsidR="00817391" w:rsidRPr="004F5B2E">
        <w:rPr>
          <w:rFonts w:ascii="Times New Roman" w:eastAsia="Times New Roman" w:hAnsi="Times New Roman" w:cs="Times New Roman"/>
          <w:sz w:val="20"/>
          <w:szCs w:val="20"/>
        </w:rPr>
        <w:t>Доля, часть, дробное число, дробь. Дробное число как результат деления. Правильные и неправильные дроби, смешанная дробь (смешанное число).</w:t>
      </w:r>
      <w:r w:rsidR="008E571D" w:rsidRPr="004F5B2E">
        <w:rPr>
          <w:rFonts w:ascii="Times New Roman" w:eastAsia="Times New Roman" w:hAnsi="Times New Roman" w:cs="Times New Roman"/>
          <w:b/>
          <w:sz w:val="20"/>
          <w:szCs w:val="20"/>
        </w:rPr>
        <w:t xml:space="preserve"> </w:t>
      </w:r>
      <w:r w:rsidR="00817391" w:rsidRPr="004F5B2E">
        <w:rPr>
          <w:rFonts w:ascii="Times New Roman" w:eastAsia="Times New Roman" w:hAnsi="Times New Roman" w:cs="Times New Roman"/>
          <w:sz w:val="20"/>
          <w:szCs w:val="20"/>
        </w:rPr>
        <w:t>Запись натурального числа в виде дроби с заданным знаменателем, преобразование смешанной дроби в неправильную дробь и наоборот.</w:t>
      </w:r>
    </w:p>
    <w:p w:rsidR="008E571D" w:rsidRPr="004F5B2E" w:rsidRDefault="00817391" w:rsidP="00EB1AF1">
      <w:pPr>
        <w:pStyle w:val="a3"/>
        <w:jc w:val="both"/>
        <w:rPr>
          <w:rFonts w:ascii="Times New Roman" w:eastAsia="Times New Roman" w:hAnsi="Times New Roman" w:cs="Times New Roman"/>
          <w:sz w:val="20"/>
          <w:szCs w:val="20"/>
        </w:rPr>
      </w:pPr>
      <w:r w:rsidRPr="004F5B2E">
        <w:rPr>
          <w:rFonts w:ascii="Times New Roman" w:eastAsia="Times New Roman" w:hAnsi="Times New Roman" w:cs="Times New Roman"/>
          <w:sz w:val="20"/>
          <w:szCs w:val="20"/>
        </w:rPr>
        <w:t>Приведение дробей к общему знаменателю.</w:t>
      </w:r>
      <w:r w:rsidR="008E571D" w:rsidRPr="004F5B2E">
        <w:rPr>
          <w:rFonts w:ascii="Times New Roman" w:eastAsia="Times New Roman" w:hAnsi="Times New Roman" w:cs="Times New Roman"/>
          <w:sz w:val="20"/>
          <w:szCs w:val="20"/>
        </w:rPr>
        <w:t xml:space="preserve"> Сравнение обыкновенных дробей. </w:t>
      </w:r>
      <w:r w:rsidRPr="004F5B2E">
        <w:rPr>
          <w:rFonts w:ascii="Times New Roman" w:eastAsia="Times New Roman" w:hAnsi="Times New Roman" w:cs="Times New Roman"/>
          <w:sz w:val="20"/>
          <w:szCs w:val="20"/>
        </w:rPr>
        <w:t>Сложение и вычитание обыкновенных дробей. Умножение и</w:t>
      </w:r>
      <w:r w:rsidR="008E571D" w:rsidRPr="004F5B2E">
        <w:rPr>
          <w:rFonts w:ascii="Times New Roman" w:eastAsia="Times New Roman" w:hAnsi="Times New Roman" w:cs="Times New Roman"/>
          <w:sz w:val="20"/>
          <w:szCs w:val="20"/>
        </w:rPr>
        <w:t xml:space="preserve"> деление обыкновенных дробей. </w:t>
      </w:r>
      <w:r w:rsidRPr="004F5B2E">
        <w:rPr>
          <w:rFonts w:ascii="Times New Roman" w:eastAsia="Times New Roman" w:hAnsi="Times New Roman" w:cs="Times New Roman"/>
          <w:sz w:val="20"/>
          <w:szCs w:val="20"/>
        </w:rPr>
        <w:t xml:space="preserve">Арифметические </w:t>
      </w:r>
      <w:r w:rsidR="008E571D" w:rsidRPr="004F5B2E">
        <w:rPr>
          <w:rFonts w:ascii="Times New Roman" w:eastAsia="Times New Roman" w:hAnsi="Times New Roman" w:cs="Times New Roman"/>
          <w:sz w:val="20"/>
          <w:szCs w:val="20"/>
        </w:rPr>
        <w:t xml:space="preserve">действия со смешанными дробями. </w:t>
      </w:r>
      <w:r w:rsidRPr="004F5B2E">
        <w:rPr>
          <w:rFonts w:ascii="Times New Roman" w:eastAsia="Times New Roman" w:hAnsi="Times New Roman" w:cs="Times New Roman"/>
          <w:sz w:val="20"/>
          <w:szCs w:val="20"/>
        </w:rPr>
        <w:t>Арифметическ</w:t>
      </w:r>
      <w:r w:rsidR="008E571D" w:rsidRPr="004F5B2E">
        <w:rPr>
          <w:rFonts w:ascii="Times New Roman" w:eastAsia="Times New Roman" w:hAnsi="Times New Roman" w:cs="Times New Roman"/>
          <w:sz w:val="20"/>
          <w:szCs w:val="20"/>
        </w:rPr>
        <w:t xml:space="preserve">ие действия с дробными числами. </w:t>
      </w:r>
      <w:r w:rsidRPr="004F5B2E">
        <w:rPr>
          <w:rFonts w:ascii="Times New Roman" w:eastAsia="Times New Roman" w:hAnsi="Times New Roman" w:cs="Times New Roman"/>
          <w:i/>
          <w:sz w:val="20"/>
          <w:szCs w:val="20"/>
        </w:rPr>
        <w:t>Способы рационализации вычислений и их применение при выполнении действий</w:t>
      </w:r>
      <w:r w:rsidRPr="004F5B2E">
        <w:rPr>
          <w:rFonts w:ascii="Times New Roman" w:eastAsia="Times New Roman" w:hAnsi="Times New Roman" w:cs="Times New Roman"/>
          <w:sz w:val="20"/>
          <w:szCs w:val="20"/>
        </w:rPr>
        <w:t>.</w:t>
      </w:r>
    </w:p>
    <w:p w:rsidR="00817391" w:rsidRPr="004F5B2E" w:rsidRDefault="00817391" w:rsidP="00EB1AF1">
      <w:pPr>
        <w:pStyle w:val="a3"/>
        <w:jc w:val="both"/>
        <w:rPr>
          <w:rFonts w:ascii="Times New Roman" w:eastAsia="Times New Roman" w:hAnsi="Times New Roman" w:cs="Times New Roman"/>
          <w:b/>
          <w:sz w:val="20"/>
          <w:szCs w:val="20"/>
        </w:rPr>
      </w:pPr>
      <w:r w:rsidRPr="004F5B2E">
        <w:rPr>
          <w:rFonts w:ascii="Times New Roman" w:eastAsia="Times New Roman" w:hAnsi="Times New Roman" w:cs="Times New Roman"/>
          <w:i/>
          <w:sz w:val="20"/>
          <w:szCs w:val="20"/>
        </w:rPr>
        <w:t xml:space="preserve"> </w:t>
      </w:r>
      <w:r w:rsidR="008E571D" w:rsidRPr="004F5B2E">
        <w:rPr>
          <w:rFonts w:ascii="Times New Roman" w:eastAsia="Times New Roman" w:hAnsi="Times New Roman" w:cs="Times New Roman"/>
          <w:b/>
          <w:sz w:val="20"/>
          <w:szCs w:val="20"/>
        </w:rPr>
        <w:t>Десятичные дроби</w:t>
      </w:r>
      <w:r w:rsidR="0072383C" w:rsidRPr="004F5B2E">
        <w:rPr>
          <w:rFonts w:ascii="Times New Roman" w:eastAsia="Times New Roman" w:hAnsi="Times New Roman" w:cs="Times New Roman"/>
          <w:b/>
          <w:sz w:val="20"/>
          <w:szCs w:val="20"/>
        </w:rPr>
        <w:t xml:space="preserve"> </w:t>
      </w:r>
      <w:r w:rsidRPr="004F5B2E">
        <w:rPr>
          <w:rFonts w:ascii="Times New Roman" w:eastAsia="Times New Roman" w:hAnsi="Times New Roman" w:cs="Times New Roman"/>
          <w:sz w:val="20"/>
          <w:szCs w:val="20"/>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4F5B2E">
        <w:rPr>
          <w:rFonts w:ascii="Times New Roman" w:eastAsia="Times New Roman" w:hAnsi="Times New Roman" w:cs="Times New Roman"/>
          <w:i/>
          <w:sz w:val="20"/>
          <w:szCs w:val="20"/>
        </w:rPr>
        <w:t>Преобразование</w:t>
      </w:r>
      <w:r w:rsidRPr="004F5B2E">
        <w:rPr>
          <w:rFonts w:ascii="Times New Roman" w:eastAsia="Times New Roman" w:hAnsi="Times New Roman" w:cs="Times New Roman"/>
          <w:sz w:val="20"/>
          <w:szCs w:val="20"/>
        </w:rPr>
        <w:t xml:space="preserve"> </w:t>
      </w:r>
      <w:r w:rsidRPr="004F5B2E">
        <w:rPr>
          <w:rFonts w:ascii="Times New Roman" w:eastAsia="Times New Roman" w:hAnsi="Times New Roman" w:cs="Times New Roman"/>
          <w:i/>
          <w:sz w:val="20"/>
          <w:szCs w:val="20"/>
        </w:rPr>
        <w:t>обыкновенных дробей в десятичные дроби.</w:t>
      </w:r>
      <w:r w:rsidR="004F5B2E">
        <w:rPr>
          <w:rFonts w:ascii="Times New Roman" w:eastAsia="Times New Roman" w:hAnsi="Times New Roman" w:cs="Times New Roman"/>
          <w:i/>
          <w:sz w:val="20"/>
          <w:szCs w:val="20"/>
        </w:rPr>
        <w:t xml:space="preserve"> </w:t>
      </w:r>
      <w:r w:rsidRPr="004F5B2E">
        <w:rPr>
          <w:rFonts w:ascii="Times New Roman" w:eastAsia="Times New Roman" w:hAnsi="Times New Roman" w:cs="Times New Roman"/>
          <w:i/>
          <w:sz w:val="20"/>
          <w:szCs w:val="20"/>
        </w:rPr>
        <w:t>Конечные и бесконечные десятичные дроби</w:t>
      </w:r>
      <w:r w:rsidRPr="004F5B2E">
        <w:rPr>
          <w:rFonts w:ascii="Times New Roman" w:eastAsia="Times New Roman" w:hAnsi="Times New Roman" w:cs="Times New Roman"/>
          <w:sz w:val="20"/>
          <w:szCs w:val="20"/>
        </w:rPr>
        <w:t>.</w:t>
      </w:r>
    </w:p>
    <w:p w:rsidR="00817391" w:rsidRPr="004F5B2E" w:rsidRDefault="0028422F" w:rsidP="00EB1AF1">
      <w:pPr>
        <w:pStyle w:val="a3"/>
        <w:jc w:val="both"/>
        <w:rPr>
          <w:rFonts w:ascii="Times New Roman" w:eastAsia="Times New Roman" w:hAnsi="Times New Roman" w:cs="Times New Roman"/>
          <w:b/>
          <w:sz w:val="20"/>
          <w:szCs w:val="20"/>
        </w:rPr>
      </w:pPr>
      <w:r w:rsidRPr="004F5B2E">
        <w:rPr>
          <w:rFonts w:ascii="Times New Roman" w:eastAsia="Times New Roman" w:hAnsi="Times New Roman" w:cs="Times New Roman"/>
          <w:b/>
          <w:sz w:val="20"/>
          <w:szCs w:val="20"/>
        </w:rPr>
        <w:t>Отношение двух чисел</w:t>
      </w:r>
      <w:r w:rsidR="004F5B2E">
        <w:rPr>
          <w:rFonts w:ascii="Times New Roman" w:eastAsia="Times New Roman" w:hAnsi="Times New Roman" w:cs="Times New Roman"/>
          <w:b/>
          <w:sz w:val="20"/>
          <w:szCs w:val="20"/>
        </w:rPr>
        <w:t>.</w:t>
      </w:r>
      <w:r w:rsidRPr="004F5B2E">
        <w:rPr>
          <w:rFonts w:ascii="Times New Roman" w:eastAsia="Times New Roman" w:hAnsi="Times New Roman" w:cs="Times New Roman"/>
          <w:b/>
          <w:sz w:val="20"/>
          <w:szCs w:val="20"/>
        </w:rPr>
        <w:t xml:space="preserve"> </w:t>
      </w:r>
      <w:r w:rsidR="00817391" w:rsidRPr="004F5B2E">
        <w:rPr>
          <w:rFonts w:ascii="Times New Roman" w:eastAsia="Times New Roman" w:hAnsi="Times New Roman" w:cs="Times New Roman"/>
          <w:b/>
          <w:i/>
          <w:color w:val="FF0000"/>
          <w:sz w:val="20"/>
          <w:szCs w:val="20"/>
        </w:rPr>
        <w:t>Масштаб на плане и карте.</w:t>
      </w:r>
      <w:r w:rsidR="004F5B2E">
        <w:rPr>
          <w:rFonts w:ascii="Times New Roman" w:eastAsia="Times New Roman" w:hAnsi="Times New Roman" w:cs="Times New Roman"/>
          <w:color w:val="FF0000"/>
          <w:sz w:val="20"/>
          <w:szCs w:val="20"/>
        </w:rPr>
        <w:t xml:space="preserve"> </w:t>
      </w:r>
      <w:r w:rsidR="00817391" w:rsidRPr="004F5B2E">
        <w:rPr>
          <w:rFonts w:ascii="Times New Roman" w:eastAsia="Times New Roman" w:hAnsi="Times New Roman" w:cs="Times New Roman"/>
          <w:sz w:val="20"/>
          <w:szCs w:val="20"/>
        </w:rPr>
        <w:t>Пропорции. Свойства пропорций, применение пропорций и отношений при решении задач.</w:t>
      </w:r>
    </w:p>
    <w:p w:rsidR="00817391" w:rsidRPr="00A018BF" w:rsidRDefault="00817391" w:rsidP="00EB1AF1">
      <w:pPr>
        <w:pStyle w:val="a3"/>
        <w:jc w:val="both"/>
        <w:rPr>
          <w:rFonts w:ascii="Times New Roman" w:eastAsia="Times New Roman" w:hAnsi="Times New Roman" w:cs="Times New Roman"/>
          <w:b/>
          <w:sz w:val="20"/>
          <w:szCs w:val="20"/>
        </w:rPr>
      </w:pPr>
      <w:r w:rsidRPr="00A018BF">
        <w:rPr>
          <w:rFonts w:ascii="Times New Roman" w:eastAsia="Times New Roman" w:hAnsi="Times New Roman" w:cs="Times New Roman"/>
          <w:b/>
          <w:sz w:val="20"/>
          <w:szCs w:val="20"/>
        </w:rPr>
        <w:t>Среднее арифметическое чисел</w:t>
      </w:r>
      <w:bookmarkStart w:id="124" w:name="page168"/>
      <w:bookmarkEnd w:id="124"/>
      <w:r w:rsidR="0028422F" w:rsidRPr="00A018BF">
        <w:rPr>
          <w:rFonts w:ascii="Times New Roman" w:eastAsia="Times New Roman" w:hAnsi="Times New Roman" w:cs="Times New Roman"/>
          <w:b/>
          <w:sz w:val="20"/>
          <w:szCs w:val="20"/>
        </w:rPr>
        <w:t xml:space="preserve"> </w:t>
      </w:r>
      <w:r w:rsidRPr="00A018BF">
        <w:rPr>
          <w:rFonts w:ascii="Times New Roman" w:eastAsia="Times New Roman" w:hAnsi="Times New Roman" w:cs="Times New Roman"/>
          <w:sz w:val="20"/>
          <w:szCs w:val="20"/>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A018BF">
        <w:rPr>
          <w:rFonts w:ascii="Times New Roman" w:eastAsia="Times New Roman" w:hAnsi="Times New Roman" w:cs="Times New Roman"/>
          <w:i/>
          <w:sz w:val="20"/>
          <w:szCs w:val="20"/>
        </w:rPr>
        <w:t>Среднее арифметическое нескольких чисел.</w:t>
      </w:r>
    </w:p>
    <w:p w:rsidR="00817391" w:rsidRPr="00A018BF" w:rsidRDefault="0028422F" w:rsidP="00EB1AF1">
      <w:pPr>
        <w:pStyle w:val="a3"/>
        <w:jc w:val="both"/>
        <w:rPr>
          <w:rFonts w:ascii="Times New Roman" w:eastAsia="Times New Roman" w:hAnsi="Times New Roman" w:cs="Times New Roman"/>
          <w:b/>
          <w:sz w:val="20"/>
          <w:szCs w:val="20"/>
        </w:rPr>
      </w:pPr>
      <w:r w:rsidRPr="00A018BF">
        <w:rPr>
          <w:rFonts w:ascii="Times New Roman" w:eastAsia="Times New Roman" w:hAnsi="Times New Roman" w:cs="Times New Roman"/>
          <w:b/>
          <w:sz w:val="20"/>
          <w:szCs w:val="20"/>
        </w:rPr>
        <w:lastRenderedPageBreak/>
        <w:t xml:space="preserve">Проценты </w:t>
      </w:r>
      <w:r w:rsidR="00817391" w:rsidRPr="00A018BF">
        <w:rPr>
          <w:rFonts w:ascii="Times New Roman" w:eastAsia="Times New Roman" w:hAnsi="Times New Roman" w:cs="Times New Roman"/>
          <w:sz w:val="20"/>
          <w:szCs w:val="20"/>
        </w:rPr>
        <w:t>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w:t>
      </w:r>
    </w:p>
    <w:p w:rsidR="00817391" w:rsidRPr="00A018BF" w:rsidRDefault="0028422F" w:rsidP="00EB1AF1">
      <w:pPr>
        <w:pStyle w:val="a3"/>
        <w:jc w:val="both"/>
        <w:rPr>
          <w:rFonts w:ascii="Times New Roman" w:eastAsia="Times New Roman" w:hAnsi="Times New Roman" w:cs="Times New Roman"/>
          <w:b/>
          <w:sz w:val="20"/>
          <w:szCs w:val="20"/>
        </w:rPr>
      </w:pPr>
      <w:r w:rsidRPr="00A018BF">
        <w:rPr>
          <w:rFonts w:ascii="Times New Roman" w:eastAsia="Times New Roman" w:hAnsi="Times New Roman" w:cs="Times New Roman"/>
          <w:b/>
          <w:sz w:val="20"/>
          <w:szCs w:val="20"/>
        </w:rPr>
        <w:t xml:space="preserve">Диаграммы </w:t>
      </w:r>
      <w:r w:rsidR="00817391" w:rsidRPr="00A018BF">
        <w:rPr>
          <w:rFonts w:ascii="Times New Roman" w:eastAsia="Times New Roman" w:hAnsi="Times New Roman" w:cs="Times New Roman"/>
          <w:sz w:val="20"/>
          <w:szCs w:val="20"/>
        </w:rPr>
        <w:t xml:space="preserve">Столбчатые и круговые диаграммы. Извлечение информации из диаграмм. </w:t>
      </w:r>
      <w:r w:rsidR="00817391" w:rsidRPr="00A018BF">
        <w:rPr>
          <w:rFonts w:ascii="Times New Roman" w:eastAsia="Times New Roman" w:hAnsi="Times New Roman" w:cs="Times New Roman"/>
          <w:i/>
          <w:sz w:val="20"/>
          <w:szCs w:val="20"/>
        </w:rPr>
        <w:t>Изображение</w:t>
      </w:r>
      <w:r w:rsidR="00817391" w:rsidRPr="00A018BF">
        <w:rPr>
          <w:rFonts w:ascii="Times New Roman" w:eastAsia="Times New Roman" w:hAnsi="Times New Roman" w:cs="Times New Roman"/>
          <w:sz w:val="20"/>
          <w:szCs w:val="20"/>
        </w:rPr>
        <w:t xml:space="preserve"> </w:t>
      </w:r>
      <w:r w:rsidR="00817391" w:rsidRPr="00A018BF">
        <w:rPr>
          <w:rFonts w:ascii="Times New Roman" w:eastAsia="Times New Roman" w:hAnsi="Times New Roman" w:cs="Times New Roman"/>
          <w:i/>
          <w:sz w:val="20"/>
          <w:szCs w:val="20"/>
        </w:rPr>
        <w:t>диаграмм по числовым данным</w:t>
      </w:r>
      <w:r w:rsidR="00817391" w:rsidRPr="00A018BF">
        <w:rPr>
          <w:rFonts w:ascii="Times New Roman" w:eastAsia="Times New Roman" w:hAnsi="Times New Roman" w:cs="Times New Roman"/>
          <w:sz w:val="20"/>
          <w:szCs w:val="20"/>
        </w:rPr>
        <w:t>.</w:t>
      </w:r>
    </w:p>
    <w:p w:rsidR="00817391" w:rsidRPr="00A018BF" w:rsidRDefault="0028422F" w:rsidP="00EB1AF1">
      <w:pPr>
        <w:pStyle w:val="a3"/>
        <w:jc w:val="both"/>
        <w:rPr>
          <w:rFonts w:ascii="Times New Roman" w:eastAsia="Times New Roman" w:hAnsi="Times New Roman" w:cs="Times New Roman"/>
          <w:b/>
          <w:sz w:val="20"/>
          <w:szCs w:val="20"/>
        </w:rPr>
      </w:pPr>
      <w:r w:rsidRPr="00A018BF">
        <w:rPr>
          <w:rFonts w:ascii="Times New Roman" w:eastAsia="Times New Roman" w:hAnsi="Times New Roman" w:cs="Times New Roman"/>
          <w:b/>
          <w:sz w:val="20"/>
          <w:szCs w:val="20"/>
        </w:rPr>
        <w:t xml:space="preserve">Рациональные числа </w:t>
      </w:r>
      <w:r w:rsidR="00817391" w:rsidRPr="00A018BF">
        <w:rPr>
          <w:rFonts w:ascii="Times New Roman" w:eastAsia="Times New Roman" w:hAnsi="Times New Roman" w:cs="Times New Roman"/>
          <w:b/>
          <w:sz w:val="20"/>
          <w:szCs w:val="20"/>
        </w:rPr>
        <w:t>Поло</w:t>
      </w:r>
      <w:r w:rsidR="008E571D" w:rsidRPr="00A018BF">
        <w:rPr>
          <w:rFonts w:ascii="Times New Roman" w:eastAsia="Times New Roman" w:hAnsi="Times New Roman" w:cs="Times New Roman"/>
          <w:b/>
          <w:sz w:val="20"/>
          <w:szCs w:val="20"/>
        </w:rPr>
        <w:t xml:space="preserve">жительные и отрицательные числа </w:t>
      </w:r>
      <w:r w:rsidR="00817391" w:rsidRPr="00A018BF">
        <w:rPr>
          <w:rFonts w:ascii="Times New Roman" w:eastAsia="Times New Roman" w:hAnsi="Times New Roman" w:cs="Times New Roman"/>
          <w:sz w:val="20"/>
          <w:szCs w:val="20"/>
        </w:rPr>
        <w:t>Изображение чисел на числовой (координатной) прямой. Сравнение чисел</w:t>
      </w:r>
      <w:r w:rsidR="00817391" w:rsidRPr="00A018BF">
        <w:rPr>
          <w:rFonts w:ascii="Times New Roman" w:eastAsia="Times New Roman" w:hAnsi="Times New Roman" w:cs="Times New Roman"/>
          <w:b/>
          <w:i/>
          <w:sz w:val="20"/>
          <w:szCs w:val="20"/>
        </w:rPr>
        <w:t xml:space="preserve">. </w:t>
      </w:r>
      <w:r w:rsidR="00817391" w:rsidRPr="00A018BF">
        <w:rPr>
          <w:rFonts w:ascii="Times New Roman" w:eastAsia="Times New Roman" w:hAnsi="Times New Roman" w:cs="Times New Roman"/>
          <w:b/>
          <w:i/>
          <w:color w:val="FF0000"/>
          <w:sz w:val="20"/>
          <w:szCs w:val="20"/>
        </w:rPr>
        <w:t>Модуль числа, геометрическая интерпретация модуля числа</w:t>
      </w:r>
      <w:r w:rsidR="00A018BF" w:rsidRPr="00A018BF">
        <w:rPr>
          <w:rFonts w:ascii="Times New Roman" w:eastAsia="Times New Roman" w:hAnsi="Times New Roman" w:cs="Times New Roman"/>
          <w:b/>
          <w:i/>
          <w:color w:val="FF0000"/>
          <w:sz w:val="20"/>
          <w:szCs w:val="20"/>
        </w:rPr>
        <w:t xml:space="preserve">  </w:t>
      </w:r>
      <w:r w:rsidR="00A018BF">
        <w:rPr>
          <w:rFonts w:ascii="Times New Roman" w:eastAsia="Times New Roman" w:hAnsi="Times New Roman" w:cs="Times New Roman"/>
          <w:b/>
          <w:i/>
          <w:color w:val="C00000"/>
          <w:sz w:val="20"/>
          <w:szCs w:val="20"/>
        </w:rPr>
        <w:t>(ознакомител</w:t>
      </w:r>
      <w:r w:rsidR="00A018BF" w:rsidRPr="00A018BF">
        <w:rPr>
          <w:rFonts w:ascii="Times New Roman" w:eastAsia="Times New Roman" w:hAnsi="Times New Roman" w:cs="Times New Roman"/>
          <w:b/>
          <w:i/>
          <w:color w:val="C00000"/>
          <w:sz w:val="20"/>
          <w:szCs w:val="20"/>
        </w:rPr>
        <w:t>ьно)</w:t>
      </w:r>
      <w:r w:rsidR="00817391" w:rsidRPr="00A018BF">
        <w:rPr>
          <w:rFonts w:ascii="Times New Roman" w:eastAsia="Times New Roman" w:hAnsi="Times New Roman" w:cs="Times New Roman"/>
          <w:b/>
          <w:i/>
          <w:color w:val="FF0000"/>
          <w:sz w:val="20"/>
          <w:szCs w:val="20"/>
        </w:rPr>
        <w:t>.</w:t>
      </w:r>
      <w:r w:rsidR="00817391" w:rsidRPr="002557B8">
        <w:rPr>
          <w:rFonts w:ascii="Times New Roman" w:eastAsia="Times New Roman" w:hAnsi="Times New Roman" w:cs="Times New Roman"/>
          <w:color w:val="FF0000"/>
          <w:sz w:val="20"/>
          <w:szCs w:val="20"/>
        </w:rPr>
        <w:t xml:space="preserve"> </w:t>
      </w:r>
      <w:r w:rsidR="00817391" w:rsidRPr="00A018BF">
        <w:rPr>
          <w:rFonts w:ascii="Times New Roman" w:eastAsia="Times New Roman" w:hAnsi="Times New Roman" w:cs="Times New Roman"/>
          <w:sz w:val="20"/>
          <w:szCs w:val="20"/>
        </w:rPr>
        <w:t>Действия с положительными и отрицательными числами. Множество целых чисел.</w:t>
      </w:r>
    </w:p>
    <w:p w:rsidR="00817391" w:rsidRPr="00A018BF" w:rsidRDefault="00817391" w:rsidP="00EB1AF1">
      <w:pPr>
        <w:pStyle w:val="a3"/>
        <w:jc w:val="both"/>
        <w:rPr>
          <w:rFonts w:ascii="Times New Roman" w:eastAsia="Times New Roman" w:hAnsi="Times New Roman" w:cs="Times New Roman"/>
          <w:sz w:val="20"/>
          <w:szCs w:val="20"/>
        </w:rPr>
      </w:pPr>
      <w:r w:rsidRPr="00A018BF">
        <w:rPr>
          <w:rFonts w:ascii="Times New Roman" w:eastAsia="Times New Roman" w:hAnsi="Times New Roman" w:cs="Times New Roman"/>
          <w:b/>
          <w:sz w:val="20"/>
          <w:szCs w:val="20"/>
        </w:rPr>
        <w:t>Понятие о рациональном числе</w:t>
      </w:r>
      <w:r w:rsidRPr="00A018BF">
        <w:rPr>
          <w:rFonts w:ascii="Times New Roman" w:eastAsia="Times New Roman" w:hAnsi="Times New Roman" w:cs="Times New Roman"/>
          <w:sz w:val="20"/>
          <w:szCs w:val="20"/>
        </w:rPr>
        <w:t>.</w:t>
      </w:r>
      <w:r w:rsidRPr="00A018BF">
        <w:rPr>
          <w:rFonts w:ascii="Times New Roman" w:eastAsia="Times New Roman" w:hAnsi="Times New Roman" w:cs="Times New Roman"/>
          <w:b/>
          <w:sz w:val="20"/>
          <w:szCs w:val="20"/>
        </w:rPr>
        <w:t xml:space="preserve"> </w:t>
      </w:r>
      <w:r w:rsidRPr="00A018BF">
        <w:rPr>
          <w:rFonts w:ascii="Times New Roman" w:eastAsia="Times New Roman" w:hAnsi="Times New Roman" w:cs="Times New Roman"/>
          <w:i/>
          <w:sz w:val="20"/>
          <w:szCs w:val="20"/>
        </w:rPr>
        <w:t>Первичное представление о множестве рациональных</w:t>
      </w:r>
      <w:r w:rsidRPr="00A018BF">
        <w:rPr>
          <w:rFonts w:ascii="Times New Roman" w:eastAsia="Times New Roman" w:hAnsi="Times New Roman" w:cs="Times New Roman"/>
          <w:b/>
          <w:sz w:val="20"/>
          <w:szCs w:val="20"/>
        </w:rPr>
        <w:t xml:space="preserve"> </w:t>
      </w:r>
      <w:r w:rsidRPr="00A018BF">
        <w:rPr>
          <w:rFonts w:ascii="Times New Roman" w:eastAsia="Times New Roman" w:hAnsi="Times New Roman" w:cs="Times New Roman"/>
          <w:i/>
          <w:sz w:val="20"/>
          <w:szCs w:val="20"/>
        </w:rPr>
        <w:t xml:space="preserve">чисел. </w:t>
      </w:r>
      <w:r w:rsidRPr="00A018BF">
        <w:rPr>
          <w:rFonts w:ascii="Times New Roman" w:eastAsia="Times New Roman" w:hAnsi="Times New Roman" w:cs="Times New Roman"/>
          <w:sz w:val="20"/>
          <w:szCs w:val="20"/>
        </w:rPr>
        <w:t>Де</w:t>
      </w:r>
      <w:r w:rsidR="008E571D" w:rsidRPr="00A018BF">
        <w:rPr>
          <w:rFonts w:ascii="Times New Roman" w:eastAsia="Times New Roman" w:hAnsi="Times New Roman" w:cs="Times New Roman"/>
          <w:sz w:val="20"/>
          <w:szCs w:val="20"/>
        </w:rPr>
        <w:t>йствия с рациональными числами.</w:t>
      </w:r>
      <w:r w:rsidR="0072383C" w:rsidRPr="00A018BF">
        <w:rPr>
          <w:rFonts w:ascii="Times New Roman" w:eastAsia="Times New Roman" w:hAnsi="Times New Roman" w:cs="Times New Roman"/>
          <w:sz w:val="20"/>
          <w:szCs w:val="20"/>
        </w:rPr>
        <w:t xml:space="preserve"> </w:t>
      </w:r>
      <w:r w:rsidR="008E571D" w:rsidRPr="00A018BF">
        <w:rPr>
          <w:rFonts w:ascii="Times New Roman" w:eastAsia="Times New Roman" w:hAnsi="Times New Roman" w:cs="Times New Roman"/>
          <w:b/>
          <w:sz w:val="20"/>
          <w:szCs w:val="20"/>
        </w:rPr>
        <w:t>Решение текстовых задач</w:t>
      </w:r>
    </w:p>
    <w:p w:rsidR="00817391" w:rsidRPr="00A018BF" w:rsidRDefault="00817391" w:rsidP="00EB1AF1">
      <w:pPr>
        <w:pStyle w:val="a3"/>
        <w:jc w:val="both"/>
        <w:rPr>
          <w:rFonts w:ascii="Times New Roman" w:eastAsia="Times New Roman" w:hAnsi="Times New Roman" w:cs="Times New Roman"/>
          <w:sz w:val="20"/>
          <w:szCs w:val="20"/>
        </w:rPr>
      </w:pPr>
      <w:r w:rsidRPr="00A018BF">
        <w:rPr>
          <w:rFonts w:ascii="Times New Roman" w:eastAsia="Times New Roman" w:hAnsi="Times New Roman" w:cs="Times New Roman"/>
          <w:b/>
          <w:sz w:val="20"/>
          <w:szCs w:val="20"/>
        </w:rPr>
        <w:t>Единицы измерений</w:t>
      </w:r>
      <w:r w:rsidRPr="00A018BF">
        <w:rPr>
          <w:rFonts w:ascii="Times New Roman" w:eastAsia="Times New Roman" w:hAnsi="Times New Roman" w:cs="Times New Roman"/>
          <w:sz w:val="20"/>
          <w:szCs w:val="20"/>
        </w:rPr>
        <w:t>:</w:t>
      </w:r>
      <w:r w:rsidRPr="00A018BF">
        <w:rPr>
          <w:rFonts w:ascii="Times New Roman" w:eastAsia="Times New Roman" w:hAnsi="Times New Roman" w:cs="Times New Roman"/>
          <w:b/>
          <w:sz w:val="20"/>
          <w:szCs w:val="20"/>
        </w:rPr>
        <w:t xml:space="preserve"> </w:t>
      </w:r>
      <w:r w:rsidRPr="00A018BF">
        <w:rPr>
          <w:rFonts w:ascii="Times New Roman" w:eastAsia="Times New Roman" w:hAnsi="Times New Roman" w:cs="Times New Roman"/>
          <w:sz w:val="20"/>
          <w:szCs w:val="20"/>
        </w:rPr>
        <w:t>длины,</w:t>
      </w:r>
      <w:r w:rsidRPr="00A018BF">
        <w:rPr>
          <w:rFonts w:ascii="Times New Roman" w:eastAsia="Times New Roman" w:hAnsi="Times New Roman" w:cs="Times New Roman"/>
          <w:b/>
          <w:sz w:val="20"/>
          <w:szCs w:val="20"/>
        </w:rPr>
        <w:t xml:space="preserve"> </w:t>
      </w:r>
      <w:r w:rsidRPr="00A018BF">
        <w:rPr>
          <w:rFonts w:ascii="Times New Roman" w:eastAsia="Times New Roman" w:hAnsi="Times New Roman" w:cs="Times New Roman"/>
          <w:sz w:val="20"/>
          <w:szCs w:val="20"/>
        </w:rPr>
        <w:t>площади,</w:t>
      </w:r>
      <w:r w:rsidRPr="00A018BF">
        <w:rPr>
          <w:rFonts w:ascii="Times New Roman" w:eastAsia="Times New Roman" w:hAnsi="Times New Roman" w:cs="Times New Roman"/>
          <w:b/>
          <w:sz w:val="20"/>
          <w:szCs w:val="20"/>
        </w:rPr>
        <w:t xml:space="preserve"> </w:t>
      </w:r>
      <w:r w:rsidRPr="00A018BF">
        <w:rPr>
          <w:rFonts w:ascii="Times New Roman" w:eastAsia="Times New Roman" w:hAnsi="Times New Roman" w:cs="Times New Roman"/>
          <w:sz w:val="20"/>
          <w:szCs w:val="20"/>
        </w:rPr>
        <w:t>объёма,</w:t>
      </w:r>
      <w:r w:rsidRPr="00A018BF">
        <w:rPr>
          <w:rFonts w:ascii="Times New Roman" w:eastAsia="Times New Roman" w:hAnsi="Times New Roman" w:cs="Times New Roman"/>
          <w:b/>
          <w:sz w:val="20"/>
          <w:szCs w:val="20"/>
        </w:rPr>
        <w:t xml:space="preserve"> </w:t>
      </w:r>
      <w:r w:rsidRPr="00A018BF">
        <w:rPr>
          <w:rFonts w:ascii="Times New Roman" w:eastAsia="Times New Roman" w:hAnsi="Times New Roman" w:cs="Times New Roman"/>
          <w:sz w:val="20"/>
          <w:szCs w:val="20"/>
        </w:rPr>
        <w:t>массы,</w:t>
      </w:r>
      <w:r w:rsidRPr="00A018BF">
        <w:rPr>
          <w:rFonts w:ascii="Times New Roman" w:eastAsia="Times New Roman" w:hAnsi="Times New Roman" w:cs="Times New Roman"/>
          <w:b/>
          <w:sz w:val="20"/>
          <w:szCs w:val="20"/>
        </w:rPr>
        <w:t xml:space="preserve"> </w:t>
      </w:r>
      <w:r w:rsidRPr="00A018BF">
        <w:rPr>
          <w:rFonts w:ascii="Times New Roman" w:eastAsia="Times New Roman" w:hAnsi="Times New Roman" w:cs="Times New Roman"/>
          <w:sz w:val="20"/>
          <w:szCs w:val="20"/>
        </w:rPr>
        <w:t>времени,</w:t>
      </w:r>
      <w:r w:rsidRPr="00A018BF">
        <w:rPr>
          <w:rFonts w:ascii="Times New Roman" w:eastAsia="Times New Roman" w:hAnsi="Times New Roman" w:cs="Times New Roman"/>
          <w:b/>
          <w:sz w:val="20"/>
          <w:szCs w:val="20"/>
        </w:rPr>
        <w:t xml:space="preserve"> </w:t>
      </w:r>
      <w:r w:rsidRPr="00A018BF">
        <w:rPr>
          <w:rFonts w:ascii="Times New Roman" w:eastAsia="Times New Roman" w:hAnsi="Times New Roman" w:cs="Times New Roman"/>
          <w:sz w:val="20"/>
          <w:szCs w:val="20"/>
        </w:rPr>
        <w:t>скорости.</w:t>
      </w:r>
      <w:r w:rsidRPr="00A018BF">
        <w:rPr>
          <w:rFonts w:ascii="Times New Roman" w:eastAsia="Times New Roman" w:hAnsi="Times New Roman" w:cs="Times New Roman"/>
          <w:b/>
          <w:sz w:val="20"/>
          <w:szCs w:val="20"/>
        </w:rPr>
        <w:t xml:space="preserve"> </w:t>
      </w:r>
      <w:r w:rsidRPr="00A018BF">
        <w:rPr>
          <w:rFonts w:ascii="Times New Roman" w:eastAsia="Times New Roman" w:hAnsi="Times New Roman" w:cs="Times New Roman"/>
          <w:sz w:val="20"/>
          <w:szCs w:val="20"/>
        </w:rPr>
        <w:t>Зависимости</w:t>
      </w:r>
      <w:r w:rsidRPr="00A018BF">
        <w:rPr>
          <w:rFonts w:ascii="Times New Roman" w:eastAsia="Times New Roman" w:hAnsi="Times New Roman" w:cs="Times New Roman"/>
          <w:b/>
          <w:sz w:val="20"/>
          <w:szCs w:val="20"/>
        </w:rPr>
        <w:t xml:space="preserve"> </w:t>
      </w:r>
      <w:r w:rsidRPr="00A018BF">
        <w:rPr>
          <w:rFonts w:ascii="Times New Roman" w:eastAsia="Times New Roman" w:hAnsi="Times New Roman" w:cs="Times New Roman"/>
          <w:sz w:val="20"/>
          <w:szCs w:val="20"/>
        </w:rPr>
        <w:t>между единицами измерения каждой величины. Зависимости между величинами: скорость, время, расстояние; производительность, время, работ</w:t>
      </w:r>
      <w:r w:rsidR="008E571D" w:rsidRPr="00A018BF">
        <w:rPr>
          <w:rFonts w:ascii="Times New Roman" w:eastAsia="Times New Roman" w:hAnsi="Times New Roman" w:cs="Times New Roman"/>
          <w:sz w:val="20"/>
          <w:szCs w:val="20"/>
        </w:rPr>
        <w:t>а; цена, количество, стоимость.</w:t>
      </w:r>
    </w:p>
    <w:p w:rsidR="00817391" w:rsidRPr="00A018BF" w:rsidRDefault="00817391" w:rsidP="00EB1AF1">
      <w:pPr>
        <w:pStyle w:val="a3"/>
        <w:jc w:val="both"/>
        <w:rPr>
          <w:rFonts w:ascii="Times New Roman" w:eastAsia="Times New Roman" w:hAnsi="Times New Roman" w:cs="Times New Roman"/>
          <w:b/>
          <w:sz w:val="20"/>
          <w:szCs w:val="20"/>
        </w:rPr>
      </w:pPr>
      <w:r w:rsidRPr="00A018BF">
        <w:rPr>
          <w:rFonts w:ascii="Times New Roman" w:eastAsia="Times New Roman" w:hAnsi="Times New Roman" w:cs="Times New Roman"/>
          <w:b/>
          <w:sz w:val="20"/>
          <w:szCs w:val="20"/>
        </w:rPr>
        <w:t>Задачи</w:t>
      </w:r>
      <w:r w:rsidR="0028422F" w:rsidRPr="00A018BF">
        <w:rPr>
          <w:rFonts w:ascii="Times New Roman" w:eastAsia="Times New Roman" w:hAnsi="Times New Roman" w:cs="Times New Roman"/>
          <w:b/>
          <w:sz w:val="20"/>
          <w:szCs w:val="20"/>
        </w:rPr>
        <w:t xml:space="preserve"> на все арифметические действия </w:t>
      </w:r>
      <w:r w:rsidRPr="00A018BF">
        <w:rPr>
          <w:rFonts w:ascii="Times New Roman" w:eastAsia="Times New Roman" w:hAnsi="Times New Roman" w:cs="Times New Roman"/>
          <w:sz w:val="20"/>
          <w:szCs w:val="20"/>
        </w:rPr>
        <w:t>Решение текстовых задач арифметическим способом</w:t>
      </w:r>
      <w:r w:rsidRPr="00A018BF">
        <w:rPr>
          <w:rFonts w:ascii="Times New Roman" w:eastAsia="Times New Roman" w:hAnsi="Times New Roman" w:cs="Times New Roman"/>
          <w:i/>
          <w:sz w:val="20"/>
          <w:szCs w:val="20"/>
        </w:rPr>
        <w:t>.</w:t>
      </w:r>
      <w:r w:rsidRPr="00A018BF">
        <w:rPr>
          <w:rFonts w:ascii="Times New Roman" w:eastAsia="Times New Roman" w:hAnsi="Times New Roman" w:cs="Times New Roman"/>
          <w:sz w:val="20"/>
          <w:szCs w:val="20"/>
        </w:rPr>
        <w:t xml:space="preserve"> Использование таблиц, схем, чертежей, других средств представления данных при решении задачи.</w:t>
      </w:r>
    </w:p>
    <w:p w:rsidR="00817391" w:rsidRPr="00A018BF" w:rsidRDefault="00817391" w:rsidP="00EB1AF1">
      <w:pPr>
        <w:pStyle w:val="a3"/>
        <w:jc w:val="both"/>
        <w:rPr>
          <w:rFonts w:ascii="Times New Roman" w:eastAsia="Times New Roman" w:hAnsi="Times New Roman" w:cs="Times New Roman"/>
          <w:b/>
          <w:sz w:val="20"/>
          <w:szCs w:val="20"/>
        </w:rPr>
      </w:pPr>
      <w:r w:rsidRPr="00A018BF">
        <w:rPr>
          <w:rFonts w:ascii="Times New Roman" w:eastAsia="Times New Roman" w:hAnsi="Times New Roman" w:cs="Times New Roman"/>
          <w:b/>
          <w:sz w:val="20"/>
          <w:szCs w:val="20"/>
        </w:rPr>
        <w:t>Задач</w:t>
      </w:r>
      <w:r w:rsidR="0028422F" w:rsidRPr="00A018BF">
        <w:rPr>
          <w:rFonts w:ascii="Times New Roman" w:eastAsia="Times New Roman" w:hAnsi="Times New Roman" w:cs="Times New Roman"/>
          <w:b/>
          <w:sz w:val="20"/>
          <w:szCs w:val="20"/>
        </w:rPr>
        <w:t xml:space="preserve">и на движение, работу и покупки </w:t>
      </w:r>
      <w:r w:rsidRPr="00A018BF">
        <w:rPr>
          <w:rFonts w:ascii="Times New Roman" w:eastAsia="Times New Roman" w:hAnsi="Times New Roman" w:cs="Times New Roman"/>
          <w:sz w:val="20"/>
          <w:szCs w:val="20"/>
        </w:rPr>
        <w:t>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w:t>
      </w:r>
    </w:p>
    <w:p w:rsidR="00817391" w:rsidRPr="00A018BF" w:rsidRDefault="0028422F" w:rsidP="00EB1AF1">
      <w:pPr>
        <w:pStyle w:val="a3"/>
        <w:jc w:val="both"/>
        <w:rPr>
          <w:rFonts w:ascii="Times New Roman" w:eastAsia="Times New Roman" w:hAnsi="Times New Roman" w:cs="Times New Roman"/>
          <w:b/>
          <w:sz w:val="20"/>
          <w:szCs w:val="20"/>
        </w:rPr>
      </w:pPr>
      <w:r w:rsidRPr="00A018BF">
        <w:rPr>
          <w:rFonts w:ascii="Times New Roman" w:eastAsia="Times New Roman" w:hAnsi="Times New Roman" w:cs="Times New Roman"/>
          <w:b/>
          <w:sz w:val="20"/>
          <w:szCs w:val="20"/>
        </w:rPr>
        <w:t xml:space="preserve">Задачи на части, доли, проценты </w:t>
      </w:r>
      <w:r w:rsidR="00817391" w:rsidRPr="00A018BF">
        <w:rPr>
          <w:rFonts w:ascii="Times New Roman" w:eastAsia="Times New Roman" w:hAnsi="Times New Roman" w:cs="Times New Roman"/>
          <w:sz w:val="20"/>
          <w:szCs w:val="20"/>
        </w:rPr>
        <w:t>Решение задач на нахождение части числа и числа по его части. Решение задач на проценты и доли. Применение пропорций при решении задач.</w:t>
      </w:r>
      <w:r w:rsidR="00A018BF">
        <w:rPr>
          <w:rFonts w:ascii="Times New Roman" w:eastAsia="Times New Roman" w:hAnsi="Times New Roman" w:cs="Times New Roman"/>
          <w:b/>
          <w:sz w:val="20"/>
          <w:szCs w:val="20"/>
        </w:rPr>
        <w:t xml:space="preserve"> </w:t>
      </w:r>
      <w:r w:rsidRPr="00A018BF">
        <w:rPr>
          <w:rFonts w:ascii="Times New Roman" w:eastAsia="Times New Roman" w:hAnsi="Times New Roman" w:cs="Times New Roman"/>
          <w:b/>
          <w:sz w:val="20"/>
          <w:szCs w:val="20"/>
        </w:rPr>
        <w:t xml:space="preserve">Логические задачи </w:t>
      </w:r>
      <w:r w:rsidR="00817391" w:rsidRPr="00A018BF">
        <w:rPr>
          <w:rFonts w:ascii="Times New Roman" w:eastAsia="Times New Roman" w:hAnsi="Times New Roman" w:cs="Times New Roman"/>
          <w:sz w:val="20"/>
          <w:szCs w:val="20"/>
        </w:rPr>
        <w:t xml:space="preserve">Решение несложных логических задач. </w:t>
      </w:r>
      <w:r w:rsidR="00817391" w:rsidRPr="00A018BF">
        <w:rPr>
          <w:rFonts w:ascii="Times New Roman" w:eastAsia="Times New Roman" w:hAnsi="Times New Roman" w:cs="Times New Roman"/>
          <w:b/>
          <w:i/>
          <w:color w:val="FF0000"/>
          <w:sz w:val="20"/>
          <w:szCs w:val="20"/>
        </w:rPr>
        <w:t>Решение ло</w:t>
      </w:r>
      <w:r w:rsidR="00A018BF">
        <w:rPr>
          <w:rFonts w:ascii="Times New Roman" w:eastAsia="Times New Roman" w:hAnsi="Times New Roman" w:cs="Times New Roman"/>
          <w:b/>
          <w:i/>
          <w:color w:val="FF0000"/>
          <w:sz w:val="20"/>
          <w:szCs w:val="20"/>
        </w:rPr>
        <w:t>гических задач с помощью графов,</w:t>
      </w:r>
      <w:r w:rsidR="00817391" w:rsidRPr="00A018BF">
        <w:rPr>
          <w:rFonts w:ascii="Times New Roman" w:eastAsia="Times New Roman" w:hAnsi="Times New Roman" w:cs="Times New Roman"/>
          <w:b/>
          <w:color w:val="FF0000"/>
          <w:sz w:val="20"/>
          <w:szCs w:val="20"/>
        </w:rPr>
        <w:t xml:space="preserve"> </w:t>
      </w:r>
      <w:r w:rsidR="00817391" w:rsidRPr="00A018BF">
        <w:rPr>
          <w:rFonts w:ascii="Times New Roman" w:eastAsia="Times New Roman" w:hAnsi="Times New Roman" w:cs="Times New Roman"/>
          <w:b/>
          <w:i/>
          <w:color w:val="FF0000"/>
          <w:sz w:val="20"/>
          <w:szCs w:val="20"/>
        </w:rPr>
        <w:t>таблиц</w:t>
      </w:r>
      <w:r w:rsidR="00817391" w:rsidRPr="00A018BF">
        <w:rPr>
          <w:rFonts w:ascii="Times New Roman" w:eastAsia="Times New Roman" w:hAnsi="Times New Roman" w:cs="Times New Roman"/>
          <w:b/>
          <w:color w:val="FF0000"/>
          <w:sz w:val="20"/>
          <w:szCs w:val="20"/>
        </w:rPr>
        <w:t>.</w:t>
      </w:r>
    </w:p>
    <w:p w:rsidR="00817391" w:rsidRPr="00A018BF" w:rsidRDefault="00817391" w:rsidP="00EB1AF1">
      <w:pPr>
        <w:pStyle w:val="a3"/>
        <w:jc w:val="both"/>
        <w:rPr>
          <w:rFonts w:ascii="Times New Roman" w:eastAsia="Times New Roman" w:hAnsi="Times New Roman" w:cs="Times New Roman"/>
          <w:b/>
          <w:sz w:val="20"/>
          <w:szCs w:val="20"/>
        </w:rPr>
      </w:pPr>
      <w:r w:rsidRPr="00A018BF">
        <w:rPr>
          <w:rFonts w:ascii="Times New Roman" w:eastAsia="Times New Roman" w:hAnsi="Times New Roman" w:cs="Times New Roman"/>
          <w:b/>
          <w:sz w:val="20"/>
          <w:szCs w:val="20"/>
        </w:rPr>
        <w:t xml:space="preserve">Основные методы решения текстовых задач: </w:t>
      </w:r>
      <w:r w:rsidRPr="00A018BF">
        <w:rPr>
          <w:rFonts w:ascii="Times New Roman" w:eastAsia="Times New Roman" w:hAnsi="Times New Roman" w:cs="Times New Roman"/>
          <w:sz w:val="20"/>
          <w:szCs w:val="20"/>
        </w:rPr>
        <w:t>арифметический,</w:t>
      </w:r>
      <w:r w:rsidRPr="00A018BF">
        <w:rPr>
          <w:rFonts w:ascii="Times New Roman" w:eastAsia="Times New Roman" w:hAnsi="Times New Roman" w:cs="Times New Roman"/>
          <w:b/>
          <w:sz w:val="20"/>
          <w:szCs w:val="20"/>
        </w:rPr>
        <w:t xml:space="preserve"> </w:t>
      </w:r>
      <w:r w:rsidRPr="00A018BF">
        <w:rPr>
          <w:rFonts w:ascii="Times New Roman" w:eastAsia="Times New Roman" w:hAnsi="Times New Roman" w:cs="Times New Roman"/>
          <w:sz w:val="20"/>
          <w:szCs w:val="20"/>
        </w:rPr>
        <w:t>перебор вариантов.</w:t>
      </w:r>
      <w:r w:rsidR="008E571D" w:rsidRPr="00A018BF">
        <w:rPr>
          <w:rFonts w:ascii="Times New Roman" w:eastAsia="Times New Roman" w:hAnsi="Times New Roman" w:cs="Times New Roman"/>
          <w:b/>
          <w:sz w:val="20"/>
          <w:szCs w:val="20"/>
        </w:rPr>
        <w:t xml:space="preserve"> Наглядная геометрия</w:t>
      </w:r>
    </w:p>
    <w:p w:rsidR="00817391" w:rsidRPr="00A018BF" w:rsidRDefault="00817391" w:rsidP="00EB1AF1">
      <w:pPr>
        <w:pStyle w:val="a3"/>
        <w:jc w:val="both"/>
        <w:rPr>
          <w:rFonts w:ascii="Times New Roman" w:eastAsia="Times New Roman" w:hAnsi="Times New Roman" w:cs="Times New Roman"/>
          <w:sz w:val="20"/>
          <w:szCs w:val="20"/>
        </w:rPr>
      </w:pPr>
      <w:r w:rsidRPr="00A018BF">
        <w:rPr>
          <w:rFonts w:ascii="Times New Roman" w:eastAsia="Times New Roman" w:hAnsi="Times New Roman" w:cs="Times New Roman"/>
          <w:sz w:val="20"/>
          <w:szCs w:val="20"/>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A018BF">
        <w:rPr>
          <w:rFonts w:ascii="Times New Roman" w:eastAsia="Times New Roman" w:hAnsi="Times New Roman" w:cs="Times New Roman"/>
          <w:i/>
          <w:sz w:val="20"/>
          <w:szCs w:val="20"/>
        </w:rPr>
        <w:t>виды треугольников.</w:t>
      </w:r>
      <w:r w:rsidRPr="00A018BF">
        <w:rPr>
          <w:rFonts w:ascii="Times New Roman" w:eastAsia="Times New Roman" w:hAnsi="Times New Roman" w:cs="Times New Roman"/>
          <w:sz w:val="20"/>
          <w:szCs w:val="20"/>
        </w:rPr>
        <w:t xml:space="preserve"> </w:t>
      </w:r>
      <w:r w:rsidRPr="00A018BF">
        <w:rPr>
          <w:rFonts w:ascii="Times New Roman" w:eastAsia="Times New Roman" w:hAnsi="Times New Roman" w:cs="Times New Roman"/>
          <w:i/>
          <w:sz w:val="20"/>
          <w:szCs w:val="20"/>
        </w:rPr>
        <w:t>Правильные многоугольники.</w:t>
      </w:r>
      <w:r w:rsidRPr="00A018BF">
        <w:rPr>
          <w:rFonts w:ascii="Times New Roman" w:eastAsia="Times New Roman" w:hAnsi="Times New Roman" w:cs="Times New Roman"/>
          <w:sz w:val="20"/>
          <w:szCs w:val="20"/>
        </w:rPr>
        <w:t xml:space="preserve"> Изображение основных геометрических фигур. </w:t>
      </w:r>
      <w:r w:rsidRPr="00A018BF">
        <w:rPr>
          <w:rFonts w:ascii="Times New Roman" w:eastAsia="Times New Roman" w:hAnsi="Times New Roman" w:cs="Times New Roman"/>
          <w:i/>
          <w:sz w:val="20"/>
          <w:szCs w:val="20"/>
        </w:rPr>
        <w:t>Взаимное расположение двух прямых,</w:t>
      </w:r>
      <w:r w:rsidRPr="00A018BF">
        <w:rPr>
          <w:rFonts w:ascii="Times New Roman" w:eastAsia="Times New Roman" w:hAnsi="Times New Roman" w:cs="Times New Roman"/>
          <w:sz w:val="20"/>
          <w:szCs w:val="20"/>
        </w:rPr>
        <w:t xml:space="preserve"> </w:t>
      </w:r>
      <w:r w:rsidRPr="00A018BF">
        <w:rPr>
          <w:rFonts w:ascii="Times New Roman" w:eastAsia="Times New Roman" w:hAnsi="Times New Roman" w:cs="Times New Roman"/>
          <w:i/>
          <w:sz w:val="20"/>
          <w:szCs w:val="20"/>
        </w:rPr>
        <w:t>двух</w:t>
      </w:r>
      <w:r w:rsidRPr="00A018BF">
        <w:rPr>
          <w:rFonts w:ascii="Times New Roman" w:eastAsia="Times New Roman" w:hAnsi="Times New Roman" w:cs="Times New Roman"/>
          <w:sz w:val="20"/>
          <w:szCs w:val="20"/>
        </w:rPr>
        <w:t xml:space="preserve"> </w:t>
      </w:r>
      <w:r w:rsidRPr="00A018BF">
        <w:rPr>
          <w:rFonts w:ascii="Times New Roman" w:eastAsia="Times New Roman" w:hAnsi="Times New Roman" w:cs="Times New Roman"/>
          <w:i/>
          <w:sz w:val="20"/>
          <w:szCs w:val="20"/>
        </w:rPr>
        <w:t xml:space="preserve">окружностей, </w:t>
      </w:r>
      <w:r w:rsidRPr="00A018BF">
        <w:rPr>
          <w:rFonts w:ascii="Times New Roman" w:eastAsia="Times New Roman" w:hAnsi="Times New Roman" w:cs="Times New Roman"/>
          <w:b/>
          <w:i/>
          <w:color w:val="FF0000"/>
          <w:sz w:val="20"/>
          <w:szCs w:val="20"/>
        </w:rPr>
        <w:t>прямой и окружности.</w:t>
      </w:r>
      <w:r w:rsidRPr="002557B8">
        <w:rPr>
          <w:rFonts w:ascii="Times New Roman" w:eastAsia="Times New Roman" w:hAnsi="Times New Roman" w:cs="Times New Roman"/>
          <w:i/>
          <w:color w:val="FF0000"/>
          <w:sz w:val="20"/>
          <w:szCs w:val="20"/>
        </w:rPr>
        <w:t xml:space="preserve"> </w:t>
      </w:r>
      <w:r w:rsidRPr="00A018BF">
        <w:rPr>
          <w:rFonts w:ascii="Times New Roman" w:eastAsia="Times New Roman" w:hAnsi="Times New Roman" w:cs="Times New Roman"/>
          <w:sz w:val="20"/>
          <w:szCs w:val="20"/>
        </w:rPr>
        <w:t>Длина отрезка,</w:t>
      </w:r>
      <w:r w:rsidRPr="00A018BF">
        <w:rPr>
          <w:rFonts w:ascii="Times New Roman" w:eastAsia="Times New Roman" w:hAnsi="Times New Roman" w:cs="Times New Roman"/>
          <w:i/>
          <w:sz w:val="20"/>
          <w:szCs w:val="20"/>
        </w:rPr>
        <w:t xml:space="preserve"> </w:t>
      </w:r>
      <w:r w:rsidRPr="00A018BF">
        <w:rPr>
          <w:rFonts w:ascii="Times New Roman" w:eastAsia="Times New Roman" w:hAnsi="Times New Roman" w:cs="Times New Roman"/>
          <w:sz w:val="20"/>
          <w:szCs w:val="20"/>
        </w:rPr>
        <w:t>ломаной.</w:t>
      </w:r>
      <w:r w:rsidRPr="00A018BF">
        <w:rPr>
          <w:rFonts w:ascii="Times New Roman" w:eastAsia="Times New Roman" w:hAnsi="Times New Roman" w:cs="Times New Roman"/>
          <w:i/>
          <w:sz w:val="20"/>
          <w:szCs w:val="20"/>
        </w:rPr>
        <w:t xml:space="preserve"> </w:t>
      </w:r>
      <w:r w:rsidRPr="00A018BF">
        <w:rPr>
          <w:rFonts w:ascii="Times New Roman" w:eastAsia="Times New Roman" w:hAnsi="Times New Roman" w:cs="Times New Roman"/>
          <w:sz w:val="20"/>
          <w:szCs w:val="20"/>
        </w:rPr>
        <w:t>Единицы измерения длины.</w:t>
      </w:r>
      <w:r w:rsidRPr="00A018BF">
        <w:rPr>
          <w:rFonts w:ascii="Times New Roman" w:eastAsia="Times New Roman" w:hAnsi="Times New Roman" w:cs="Times New Roman"/>
          <w:i/>
          <w:sz w:val="20"/>
          <w:szCs w:val="20"/>
        </w:rPr>
        <w:t xml:space="preserve"> </w:t>
      </w:r>
      <w:r w:rsidRPr="00A018BF">
        <w:rPr>
          <w:rFonts w:ascii="Times New Roman" w:eastAsia="Times New Roman" w:hAnsi="Times New Roman" w:cs="Times New Roman"/>
          <w:sz w:val="20"/>
          <w:szCs w:val="20"/>
        </w:rPr>
        <w:t>Построение отрезка заданной длины. Виды углов. Градусная мера угла. Измерение и построени</w:t>
      </w:r>
      <w:r w:rsidR="008E571D" w:rsidRPr="00A018BF">
        <w:rPr>
          <w:rFonts w:ascii="Times New Roman" w:eastAsia="Times New Roman" w:hAnsi="Times New Roman" w:cs="Times New Roman"/>
          <w:sz w:val="20"/>
          <w:szCs w:val="20"/>
        </w:rPr>
        <w:t xml:space="preserve">е углов с помощью транспортира. </w:t>
      </w:r>
      <w:r w:rsidRPr="00A018BF">
        <w:rPr>
          <w:rFonts w:ascii="Times New Roman" w:eastAsia="Times New Roman" w:hAnsi="Times New Roman" w:cs="Times New Roman"/>
          <w:sz w:val="20"/>
          <w:szCs w:val="20"/>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A018BF">
        <w:rPr>
          <w:rFonts w:ascii="Times New Roman" w:eastAsia="Times New Roman" w:hAnsi="Times New Roman" w:cs="Times New Roman"/>
          <w:i/>
          <w:sz w:val="20"/>
          <w:szCs w:val="20"/>
        </w:rPr>
        <w:t>Равновеликие фигуры.</w:t>
      </w:r>
      <w:bookmarkStart w:id="125" w:name="page169"/>
      <w:bookmarkEnd w:id="125"/>
      <w:r w:rsidR="008E571D" w:rsidRPr="00A018BF">
        <w:rPr>
          <w:rFonts w:ascii="Times New Roman" w:eastAsia="Times New Roman" w:hAnsi="Times New Roman" w:cs="Times New Roman"/>
          <w:sz w:val="20"/>
          <w:szCs w:val="20"/>
        </w:rPr>
        <w:t xml:space="preserve"> </w:t>
      </w:r>
      <w:r w:rsidRPr="00A018BF">
        <w:rPr>
          <w:rFonts w:ascii="Times New Roman" w:eastAsia="Times New Roman" w:hAnsi="Times New Roman" w:cs="Times New Roman"/>
          <w:sz w:val="20"/>
          <w:szCs w:val="20"/>
        </w:rPr>
        <w:t xml:space="preserve">Наглядные представления о пространственных фигурах: куб, параллелепипед, </w:t>
      </w:r>
      <w:r w:rsidR="00A018BF">
        <w:rPr>
          <w:rFonts w:ascii="Times New Roman" w:eastAsia="Times New Roman" w:hAnsi="Times New Roman" w:cs="Times New Roman"/>
          <w:b/>
          <w:i/>
          <w:color w:val="FF0000"/>
          <w:sz w:val="20"/>
          <w:szCs w:val="20"/>
        </w:rPr>
        <w:t xml:space="preserve">шар, сфера.  </w:t>
      </w:r>
      <w:r w:rsidRPr="00A018BF">
        <w:rPr>
          <w:rFonts w:ascii="Times New Roman" w:eastAsia="Times New Roman" w:hAnsi="Times New Roman" w:cs="Times New Roman"/>
          <w:sz w:val="20"/>
          <w:szCs w:val="20"/>
        </w:rPr>
        <w:t>Понятие объема; единицы объема. Объем прямоу</w:t>
      </w:r>
      <w:r w:rsidR="008E571D" w:rsidRPr="00A018BF">
        <w:rPr>
          <w:rFonts w:ascii="Times New Roman" w:eastAsia="Times New Roman" w:hAnsi="Times New Roman" w:cs="Times New Roman"/>
          <w:sz w:val="20"/>
          <w:szCs w:val="20"/>
        </w:rPr>
        <w:t xml:space="preserve">гольного параллелепипеда, куба. </w:t>
      </w:r>
      <w:r w:rsidRPr="00A018BF">
        <w:rPr>
          <w:rFonts w:ascii="Times New Roman" w:eastAsia="Times New Roman" w:hAnsi="Times New Roman" w:cs="Times New Roman"/>
          <w:sz w:val="20"/>
          <w:szCs w:val="20"/>
        </w:rPr>
        <w:t xml:space="preserve">Понятие о равенстве фигур. </w:t>
      </w:r>
      <w:r w:rsidR="00A018BF">
        <w:rPr>
          <w:rFonts w:ascii="Times New Roman" w:eastAsia="Times New Roman" w:hAnsi="Times New Roman" w:cs="Times New Roman"/>
          <w:sz w:val="20"/>
          <w:szCs w:val="20"/>
        </w:rPr>
        <w:t xml:space="preserve">  </w:t>
      </w:r>
      <w:r w:rsidRPr="00A018BF">
        <w:rPr>
          <w:rFonts w:ascii="Times New Roman" w:eastAsia="Times New Roman" w:hAnsi="Times New Roman" w:cs="Times New Roman"/>
          <w:sz w:val="20"/>
          <w:szCs w:val="20"/>
        </w:rPr>
        <w:t>Решение практических задач с примен</w:t>
      </w:r>
      <w:r w:rsidR="008E571D" w:rsidRPr="00A018BF">
        <w:rPr>
          <w:rFonts w:ascii="Times New Roman" w:eastAsia="Times New Roman" w:hAnsi="Times New Roman" w:cs="Times New Roman"/>
          <w:sz w:val="20"/>
          <w:szCs w:val="20"/>
        </w:rPr>
        <w:t>ением простейших свойств фигур.</w:t>
      </w:r>
    </w:p>
    <w:p w:rsidR="00817391" w:rsidRPr="00A018BF" w:rsidRDefault="008E571D" w:rsidP="00A018BF">
      <w:pPr>
        <w:pStyle w:val="a3"/>
        <w:jc w:val="both"/>
        <w:rPr>
          <w:rFonts w:ascii="Times New Roman" w:hAnsi="Times New Roman" w:cs="Times New Roman"/>
          <w:b/>
          <w:sz w:val="20"/>
          <w:szCs w:val="20"/>
        </w:rPr>
      </w:pPr>
      <w:r w:rsidRPr="00A018BF">
        <w:rPr>
          <w:rFonts w:ascii="Times New Roman" w:hAnsi="Times New Roman" w:cs="Times New Roman"/>
          <w:b/>
          <w:sz w:val="20"/>
          <w:szCs w:val="20"/>
        </w:rPr>
        <w:t xml:space="preserve">История математики </w:t>
      </w:r>
      <w:r w:rsidR="00817391" w:rsidRPr="00A018BF">
        <w:rPr>
          <w:rFonts w:ascii="Times New Roman" w:hAnsi="Times New Roman" w:cs="Times New Roman"/>
          <w:sz w:val="20"/>
          <w:szCs w:val="20"/>
        </w:rPr>
        <w:t>Появление цифр, букв, иероглифов в процессе счёта и распределения продуктов на Древнем Ближнем Востоке. Появление десятичной записи чисел.</w:t>
      </w:r>
      <w:r w:rsidRPr="00A018BF">
        <w:rPr>
          <w:rFonts w:ascii="Times New Roman" w:hAnsi="Times New Roman" w:cs="Times New Roman"/>
          <w:b/>
          <w:sz w:val="20"/>
          <w:szCs w:val="20"/>
        </w:rPr>
        <w:t xml:space="preserve"> </w:t>
      </w:r>
      <w:r w:rsidR="00A018BF" w:rsidRPr="00A018BF">
        <w:rPr>
          <w:rFonts w:ascii="Times New Roman" w:hAnsi="Times New Roman" w:cs="Times New Roman"/>
          <w:sz w:val="20"/>
          <w:szCs w:val="20"/>
        </w:rPr>
        <w:t xml:space="preserve">Рождение </w:t>
      </w:r>
      <w:r w:rsidRPr="00A018BF">
        <w:rPr>
          <w:rFonts w:ascii="Times New Roman" w:hAnsi="Times New Roman" w:cs="Times New Roman"/>
          <w:sz w:val="20"/>
          <w:szCs w:val="20"/>
        </w:rPr>
        <w:t xml:space="preserve">и </w:t>
      </w:r>
      <w:r w:rsidR="00817391" w:rsidRPr="00A018BF">
        <w:rPr>
          <w:rFonts w:ascii="Times New Roman" w:hAnsi="Times New Roman" w:cs="Times New Roman"/>
          <w:sz w:val="20"/>
          <w:szCs w:val="20"/>
        </w:rPr>
        <w:t>развити</w:t>
      </w:r>
      <w:r w:rsidR="00A018BF" w:rsidRPr="00A018BF">
        <w:rPr>
          <w:rFonts w:ascii="Times New Roman" w:hAnsi="Times New Roman" w:cs="Times New Roman"/>
          <w:sz w:val="20"/>
          <w:szCs w:val="20"/>
        </w:rPr>
        <w:t xml:space="preserve">е арифметики </w:t>
      </w:r>
      <w:r w:rsidRPr="00A018BF">
        <w:rPr>
          <w:rFonts w:ascii="Times New Roman" w:hAnsi="Times New Roman" w:cs="Times New Roman"/>
          <w:sz w:val="20"/>
          <w:szCs w:val="20"/>
        </w:rPr>
        <w:t xml:space="preserve">натуральных чисел. </w:t>
      </w:r>
      <w:r w:rsidR="00817391" w:rsidRPr="00A018BF">
        <w:rPr>
          <w:rFonts w:ascii="Times New Roman" w:hAnsi="Times New Roman" w:cs="Times New Roman"/>
          <w:sz w:val="20"/>
          <w:szCs w:val="20"/>
        </w:rPr>
        <w:t xml:space="preserve">Появление нуля и отрицательных чисел в математике древности. </w:t>
      </w:r>
      <w:r w:rsidR="00A018BF">
        <w:rPr>
          <w:rFonts w:ascii="Times New Roman" w:hAnsi="Times New Roman" w:cs="Times New Roman"/>
          <w:sz w:val="20"/>
          <w:szCs w:val="20"/>
        </w:rPr>
        <w:t xml:space="preserve"> </w:t>
      </w:r>
      <w:r w:rsidR="00817391" w:rsidRPr="00A018BF">
        <w:rPr>
          <w:rFonts w:ascii="Times New Roman" w:eastAsia="Times New Roman" w:hAnsi="Times New Roman" w:cs="Times New Roman"/>
          <w:sz w:val="20"/>
          <w:szCs w:val="20"/>
        </w:rPr>
        <w:t>Дроби в Вавилоне, Египте, Риме. Открытие десятичных дробей. Старинные системы мер</w:t>
      </w:r>
      <w:r w:rsidR="00817391" w:rsidRPr="00A018BF">
        <w:rPr>
          <w:rFonts w:ascii="Times New Roman" w:eastAsia="Times New Roman" w:hAnsi="Times New Roman" w:cs="Times New Roman"/>
          <w:i/>
          <w:color w:val="FF0000"/>
          <w:sz w:val="20"/>
          <w:szCs w:val="20"/>
        </w:rPr>
        <w:t>.</w:t>
      </w:r>
      <w:r w:rsidRPr="00A018BF">
        <w:rPr>
          <w:rFonts w:ascii="Times New Roman" w:eastAsia="Times New Roman" w:hAnsi="Times New Roman" w:cs="Times New Roman"/>
          <w:b/>
          <w:color w:val="FF0000"/>
          <w:sz w:val="20"/>
          <w:szCs w:val="20"/>
        </w:rPr>
        <w:t xml:space="preserve"> </w:t>
      </w:r>
      <w:r w:rsidR="00817391" w:rsidRPr="00A018BF">
        <w:rPr>
          <w:rFonts w:ascii="Times New Roman" w:eastAsia="Times New Roman" w:hAnsi="Times New Roman" w:cs="Times New Roman"/>
          <w:b/>
          <w:i/>
          <w:color w:val="FF0000"/>
          <w:sz w:val="20"/>
          <w:szCs w:val="20"/>
        </w:rPr>
        <w:t>Десятичные дроби и метрическая система мер. Л. Магницкий.</w:t>
      </w:r>
    </w:p>
    <w:p w:rsidR="00817391" w:rsidRPr="00A018BF" w:rsidRDefault="00817391" w:rsidP="008E571D">
      <w:pPr>
        <w:pStyle w:val="a3"/>
        <w:jc w:val="center"/>
        <w:rPr>
          <w:rFonts w:ascii="Times New Roman" w:eastAsia="Times New Roman" w:hAnsi="Times New Roman" w:cs="Times New Roman"/>
          <w:b/>
          <w:sz w:val="20"/>
          <w:szCs w:val="20"/>
        </w:rPr>
      </w:pPr>
      <w:r w:rsidRPr="00A018BF">
        <w:rPr>
          <w:rFonts w:ascii="Times New Roman" w:eastAsia="Times New Roman" w:hAnsi="Times New Roman" w:cs="Times New Roman"/>
          <w:b/>
          <w:sz w:val="20"/>
          <w:szCs w:val="20"/>
        </w:rPr>
        <w:t>Содержание курса математики в 8–10 классах</w:t>
      </w:r>
    </w:p>
    <w:p w:rsidR="00817391" w:rsidRPr="00A018BF" w:rsidRDefault="008E571D" w:rsidP="008D33DA">
      <w:pPr>
        <w:pStyle w:val="a3"/>
        <w:jc w:val="center"/>
        <w:rPr>
          <w:rFonts w:ascii="Times New Roman" w:eastAsia="Times New Roman" w:hAnsi="Times New Roman" w:cs="Times New Roman"/>
          <w:b/>
          <w:sz w:val="20"/>
          <w:szCs w:val="20"/>
        </w:rPr>
      </w:pPr>
      <w:r w:rsidRPr="00A018BF">
        <w:rPr>
          <w:rFonts w:ascii="Times New Roman" w:eastAsia="Times New Roman" w:hAnsi="Times New Roman" w:cs="Times New Roman"/>
          <w:b/>
          <w:sz w:val="20"/>
          <w:szCs w:val="20"/>
        </w:rPr>
        <w:t>Алгебра</w:t>
      </w:r>
    </w:p>
    <w:p w:rsidR="00817391" w:rsidRPr="00A018BF" w:rsidRDefault="0028422F" w:rsidP="00EB1AF1">
      <w:pPr>
        <w:pStyle w:val="a3"/>
        <w:jc w:val="both"/>
        <w:rPr>
          <w:rFonts w:ascii="Times New Roman" w:eastAsia="Times New Roman" w:hAnsi="Times New Roman" w:cs="Times New Roman"/>
          <w:b/>
          <w:sz w:val="20"/>
          <w:szCs w:val="20"/>
        </w:rPr>
      </w:pPr>
      <w:r w:rsidRPr="00A018BF">
        <w:rPr>
          <w:rFonts w:ascii="Times New Roman" w:eastAsia="Times New Roman" w:hAnsi="Times New Roman" w:cs="Times New Roman"/>
          <w:b/>
          <w:sz w:val="20"/>
          <w:szCs w:val="20"/>
        </w:rPr>
        <w:t xml:space="preserve">Числа </w:t>
      </w:r>
      <w:r w:rsidR="00817391" w:rsidRPr="00A018BF">
        <w:rPr>
          <w:rFonts w:ascii="Times New Roman" w:eastAsia="Times New Roman" w:hAnsi="Times New Roman" w:cs="Times New Roman"/>
          <w:b/>
          <w:sz w:val="20"/>
          <w:szCs w:val="20"/>
        </w:rPr>
        <w:t>Рациональные чис</w:t>
      </w:r>
      <w:r w:rsidRPr="00A018BF">
        <w:rPr>
          <w:rFonts w:ascii="Times New Roman" w:eastAsia="Times New Roman" w:hAnsi="Times New Roman" w:cs="Times New Roman"/>
          <w:b/>
          <w:sz w:val="20"/>
          <w:szCs w:val="20"/>
        </w:rPr>
        <w:t xml:space="preserve">ла </w:t>
      </w:r>
      <w:r w:rsidR="00817391" w:rsidRPr="00A018BF">
        <w:rPr>
          <w:rFonts w:ascii="Times New Roman" w:eastAsia="Times New Roman" w:hAnsi="Times New Roman" w:cs="Times New Roman"/>
          <w:sz w:val="20"/>
          <w:szCs w:val="20"/>
        </w:rPr>
        <w:t xml:space="preserve">Множество рациональных чисел. Сравнение рациональных чисел. Действия с рациональными числами. </w:t>
      </w:r>
      <w:r w:rsidR="00817391" w:rsidRPr="00A018BF">
        <w:rPr>
          <w:rFonts w:ascii="Times New Roman" w:eastAsia="Times New Roman" w:hAnsi="Times New Roman" w:cs="Times New Roman"/>
          <w:i/>
          <w:sz w:val="20"/>
          <w:szCs w:val="20"/>
        </w:rPr>
        <w:t>Представление рационального числа десятичной дробью</w:t>
      </w:r>
      <w:r w:rsidR="00817391" w:rsidRPr="00A018BF">
        <w:rPr>
          <w:rFonts w:ascii="Times New Roman" w:eastAsia="Times New Roman" w:hAnsi="Times New Roman" w:cs="Times New Roman"/>
          <w:sz w:val="20"/>
          <w:szCs w:val="20"/>
        </w:rPr>
        <w:t>.</w:t>
      </w:r>
    </w:p>
    <w:p w:rsidR="00817391" w:rsidRPr="008E571D" w:rsidRDefault="0028422F" w:rsidP="00EB1AF1">
      <w:pPr>
        <w:pStyle w:val="a3"/>
        <w:jc w:val="both"/>
        <w:rPr>
          <w:rFonts w:ascii="Times New Roman" w:eastAsia="Times New Roman" w:hAnsi="Times New Roman" w:cs="Times New Roman"/>
          <w:b/>
          <w:color w:val="FF0000"/>
          <w:sz w:val="20"/>
          <w:szCs w:val="20"/>
        </w:rPr>
      </w:pPr>
      <w:r w:rsidRPr="00A018BF">
        <w:rPr>
          <w:rFonts w:ascii="Times New Roman" w:eastAsia="Times New Roman" w:hAnsi="Times New Roman" w:cs="Times New Roman"/>
          <w:b/>
          <w:sz w:val="20"/>
          <w:szCs w:val="20"/>
        </w:rPr>
        <w:t xml:space="preserve">Иррациональные числа. </w:t>
      </w:r>
      <w:r w:rsidR="008E571D" w:rsidRPr="00A018BF">
        <w:rPr>
          <w:rFonts w:ascii="Times New Roman" w:eastAsia="Times New Roman" w:hAnsi="Times New Roman" w:cs="Times New Roman"/>
          <w:sz w:val="20"/>
          <w:szCs w:val="20"/>
        </w:rPr>
        <w:t>Поняти</w:t>
      </w:r>
      <w:r w:rsidR="00A018BF">
        <w:rPr>
          <w:rFonts w:ascii="Times New Roman" w:eastAsia="Times New Roman" w:hAnsi="Times New Roman" w:cs="Times New Roman"/>
          <w:sz w:val="20"/>
          <w:szCs w:val="20"/>
        </w:rPr>
        <w:t>я</w:t>
      </w:r>
      <w:r w:rsidR="008E571D" w:rsidRPr="00A018BF">
        <w:rPr>
          <w:rFonts w:ascii="Times New Roman" w:eastAsia="Times New Roman" w:hAnsi="Times New Roman" w:cs="Times New Roman"/>
          <w:sz w:val="20"/>
          <w:szCs w:val="20"/>
        </w:rPr>
        <w:t xml:space="preserve"> иррационального </w:t>
      </w:r>
      <w:r w:rsidR="00817391" w:rsidRPr="00A018BF">
        <w:rPr>
          <w:rFonts w:ascii="Times New Roman" w:eastAsia="Times New Roman" w:hAnsi="Times New Roman" w:cs="Times New Roman"/>
          <w:sz w:val="20"/>
          <w:szCs w:val="20"/>
        </w:rPr>
        <w:t>числ</w:t>
      </w:r>
      <w:r w:rsidR="008E571D" w:rsidRPr="00A018BF">
        <w:rPr>
          <w:rFonts w:ascii="Times New Roman" w:eastAsia="Times New Roman" w:hAnsi="Times New Roman" w:cs="Times New Roman"/>
          <w:sz w:val="20"/>
          <w:szCs w:val="20"/>
        </w:rPr>
        <w:t>а. Распознавание</w:t>
      </w:r>
      <w:r w:rsidR="008E571D" w:rsidRPr="00A018BF">
        <w:rPr>
          <w:rFonts w:ascii="Times New Roman" w:eastAsia="Times New Roman" w:hAnsi="Times New Roman" w:cs="Times New Roman"/>
          <w:sz w:val="20"/>
          <w:szCs w:val="20"/>
        </w:rPr>
        <w:tab/>
        <w:t xml:space="preserve">иррациональны </w:t>
      </w:r>
      <w:r w:rsidR="00817391" w:rsidRPr="00A018BF">
        <w:rPr>
          <w:rFonts w:ascii="Times New Roman" w:eastAsia="Times New Roman" w:hAnsi="Times New Roman" w:cs="Times New Roman"/>
          <w:sz w:val="20"/>
          <w:szCs w:val="20"/>
        </w:rPr>
        <w:t>чисел.</w:t>
      </w:r>
      <w:r w:rsidRPr="00A018BF">
        <w:rPr>
          <w:rFonts w:ascii="Times New Roman" w:eastAsia="Times New Roman" w:hAnsi="Times New Roman" w:cs="Times New Roman"/>
          <w:sz w:val="20"/>
          <w:szCs w:val="20"/>
        </w:rPr>
        <w:t xml:space="preserve"> </w:t>
      </w:r>
      <w:r w:rsidR="00817391" w:rsidRPr="00A018BF">
        <w:rPr>
          <w:rFonts w:ascii="Times New Roman" w:eastAsia="Times New Roman" w:hAnsi="Times New Roman" w:cs="Times New Roman"/>
          <w:b/>
          <w:i/>
          <w:color w:val="FF0000"/>
          <w:sz w:val="20"/>
          <w:szCs w:val="20"/>
        </w:rPr>
        <w:t>Примеры</w:t>
      </w:r>
      <w:r w:rsidR="008E571D" w:rsidRPr="00A018BF">
        <w:rPr>
          <w:rFonts w:ascii="Times New Roman" w:eastAsia="Times New Roman" w:hAnsi="Times New Roman" w:cs="Times New Roman"/>
          <w:b/>
          <w:i/>
          <w:color w:val="FF0000"/>
          <w:sz w:val="20"/>
          <w:szCs w:val="20"/>
        </w:rPr>
        <w:t xml:space="preserve"> </w:t>
      </w:r>
      <w:r w:rsidR="00817391" w:rsidRPr="00A018BF">
        <w:rPr>
          <w:rFonts w:ascii="Times New Roman" w:eastAsia="Times New Roman" w:hAnsi="Times New Roman" w:cs="Times New Roman"/>
          <w:b/>
          <w:i/>
          <w:color w:val="FF0000"/>
          <w:sz w:val="20"/>
          <w:szCs w:val="20"/>
        </w:rPr>
        <w:t xml:space="preserve">доказательств в </w:t>
      </w:r>
      <w:r w:rsidR="008E571D" w:rsidRPr="00A018BF">
        <w:rPr>
          <w:rFonts w:ascii="Times New Roman" w:eastAsia="Times New Roman" w:hAnsi="Times New Roman" w:cs="Times New Roman"/>
          <w:b/>
          <w:i/>
          <w:color w:val="FF0000"/>
          <w:sz w:val="20"/>
          <w:szCs w:val="20"/>
        </w:rPr>
        <w:t>алгебре.</w:t>
      </w:r>
      <w:r w:rsidR="008E571D">
        <w:rPr>
          <w:rFonts w:ascii="Times New Roman" w:eastAsia="Times New Roman" w:hAnsi="Times New Roman" w:cs="Times New Roman"/>
          <w:color w:val="FF0000"/>
          <w:sz w:val="20"/>
          <w:szCs w:val="20"/>
        </w:rPr>
        <w:t xml:space="preserve"> </w:t>
      </w:r>
      <w:r w:rsidR="008E571D" w:rsidRPr="00A018BF">
        <w:rPr>
          <w:rFonts w:ascii="Times New Roman" w:eastAsia="Times New Roman" w:hAnsi="Times New Roman" w:cs="Times New Roman"/>
          <w:sz w:val="20"/>
          <w:szCs w:val="20"/>
        </w:rPr>
        <w:t>Иррациональность числа.</w:t>
      </w:r>
      <w:r w:rsidR="008E571D" w:rsidRPr="00A018BF">
        <w:rPr>
          <w:rFonts w:ascii="Times New Roman" w:eastAsia="Times New Roman" w:hAnsi="Times New Roman" w:cs="Arial"/>
          <w:sz w:val="24"/>
          <w:szCs w:val="20"/>
        </w:rPr>
        <w:t xml:space="preserve"> </w:t>
      </w:r>
      <w:r w:rsidR="008E571D" w:rsidRPr="00A018BF">
        <w:rPr>
          <w:rFonts w:ascii="Times New Roman" w:eastAsia="Times New Roman" w:hAnsi="Times New Roman" w:cs="Arial"/>
          <w:b/>
          <w:i/>
          <w:color w:val="FF0000"/>
          <w:sz w:val="20"/>
          <w:szCs w:val="20"/>
        </w:rPr>
        <w:t xml:space="preserve"> </w:t>
      </w:r>
      <w:r w:rsidR="00817391" w:rsidRPr="00A018BF">
        <w:rPr>
          <w:rFonts w:ascii="Times New Roman" w:eastAsia="Times New Roman" w:hAnsi="Times New Roman" w:cs="Times New Roman"/>
          <w:b/>
          <w:i/>
          <w:color w:val="FF0000"/>
          <w:sz w:val="20"/>
          <w:szCs w:val="20"/>
        </w:rPr>
        <w:t>Применение в геометрии.</w:t>
      </w:r>
      <w:r w:rsidR="00A018BF" w:rsidRPr="00A018BF">
        <w:rPr>
          <w:rFonts w:ascii="Times New Roman" w:eastAsia="Times New Roman" w:hAnsi="Times New Roman" w:cs="Times New Roman"/>
          <w:i/>
          <w:color w:val="FF0000"/>
          <w:sz w:val="20"/>
          <w:szCs w:val="20"/>
        </w:rPr>
        <w:t xml:space="preserve"> </w:t>
      </w:r>
      <w:r w:rsidR="00817391" w:rsidRPr="00A018BF">
        <w:rPr>
          <w:rFonts w:ascii="Times New Roman" w:eastAsia="Times New Roman" w:hAnsi="Times New Roman" w:cs="Times New Roman"/>
          <w:sz w:val="20"/>
          <w:szCs w:val="20"/>
        </w:rPr>
        <w:t>Сравнение иррациональных чисел.</w:t>
      </w:r>
      <w:r w:rsidR="00A018BF">
        <w:rPr>
          <w:rFonts w:ascii="Times New Roman" w:eastAsia="Times New Roman" w:hAnsi="Times New Roman" w:cs="Times New Roman"/>
          <w:i/>
          <w:color w:val="FF0000"/>
          <w:sz w:val="20"/>
          <w:szCs w:val="20"/>
        </w:rPr>
        <w:t xml:space="preserve"> </w:t>
      </w:r>
      <w:r w:rsidR="00817391" w:rsidRPr="00A018BF">
        <w:rPr>
          <w:rFonts w:ascii="Times New Roman" w:eastAsia="Times New Roman" w:hAnsi="Times New Roman" w:cs="Times New Roman"/>
          <w:b/>
          <w:i/>
          <w:color w:val="FF0000"/>
          <w:sz w:val="20"/>
          <w:szCs w:val="20"/>
        </w:rPr>
        <w:t>Множество действительных чисел</w:t>
      </w:r>
      <w:r w:rsidR="00817391" w:rsidRPr="002557B8">
        <w:rPr>
          <w:rFonts w:ascii="Times New Roman" w:eastAsia="Times New Roman" w:hAnsi="Times New Roman" w:cs="Times New Roman"/>
          <w:color w:val="FF0000"/>
          <w:sz w:val="20"/>
          <w:szCs w:val="20"/>
        </w:rPr>
        <w:t>.</w:t>
      </w:r>
    </w:p>
    <w:p w:rsidR="00817391" w:rsidRPr="00A018BF" w:rsidRDefault="00817391" w:rsidP="00EB1AF1">
      <w:pPr>
        <w:pStyle w:val="a3"/>
        <w:jc w:val="both"/>
        <w:rPr>
          <w:rFonts w:ascii="Times New Roman" w:eastAsia="Times New Roman" w:hAnsi="Times New Roman" w:cs="Times New Roman"/>
          <w:b/>
          <w:sz w:val="20"/>
          <w:szCs w:val="20"/>
        </w:rPr>
      </w:pPr>
      <w:r w:rsidRPr="00A018BF">
        <w:rPr>
          <w:rFonts w:ascii="Times New Roman" w:eastAsia="Times New Roman" w:hAnsi="Times New Roman" w:cs="Times New Roman"/>
          <w:b/>
          <w:sz w:val="20"/>
          <w:szCs w:val="20"/>
        </w:rPr>
        <w:t>Тождеств</w:t>
      </w:r>
      <w:r w:rsidR="00A018BF">
        <w:rPr>
          <w:rFonts w:ascii="Times New Roman" w:eastAsia="Times New Roman" w:hAnsi="Times New Roman" w:cs="Times New Roman"/>
          <w:b/>
          <w:sz w:val="20"/>
          <w:szCs w:val="20"/>
        </w:rPr>
        <w:t xml:space="preserve">енные преобразования. </w:t>
      </w:r>
      <w:r w:rsidR="0028422F" w:rsidRPr="00A018BF">
        <w:rPr>
          <w:rFonts w:ascii="Times New Roman" w:eastAsia="Times New Roman" w:hAnsi="Times New Roman" w:cs="Times New Roman"/>
          <w:b/>
          <w:sz w:val="20"/>
          <w:szCs w:val="20"/>
        </w:rPr>
        <w:t xml:space="preserve">Числовые и буквенные выражения </w:t>
      </w:r>
      <w:r w:rsidRPr="00A018BF">
        <w:rPr>
          <w:rFonts w:ascii="Times New Roman" w:eastAsia="Times New Roman" w:hAnsi="Times New Roman" w:cs="Times New Roman"/>
          <w:sz w:val="20"/>
          <w:szCs w:val="20"/>
        </w:rPr>
        <w:t>Выражение с переменной. Значение выражения. Подстановка выражений вместо переменных.</w:t>
      </w:r>
    </w:p>
    <w:p w:rsidR="00817391" w:rsidRPr="00A018BF" w:rsidRDefault="0028422F" w:rsidP="00EB1AF1">
      <w:pPr>
        <w:pStyle w:val="a3"/>
        <w:jc w:val="both"/>
        <w:rPr>
          <w:rFonts w:ascii="Times New Roman" w:eastAsia="Times New Roman" w:hAnsi="Times New Roman" w:cs="Times New Roman"/>
          <w:b/>
          <w:sz w:val="20"/>
          <w:szCs w:val="20"/>
        </w:rPr>
      </w:pPr>
      <w:r w:rsidRPr="00A018BF">
        <w:rPr>
          <w:rFonts w:ascii="Times New Roman" w:eastAsia="Times New Roman" w:hAnsi="Times New Roman" w:cs="Times New Roman"/>
          <w:b/>
          <w:sz w:val="20"/>
          <w:szCs w:val="20"/>
        </w:rPr>
        <w:t xml:space="preserve">Целые выражения </w:t>
      </w:r>
      <w:r w:rsidR="00817391" w:rsidRPr="00A018BF">
        <w:rPr>
          <w:rFonts w:ascii="Times New Roman" w:eastAsia="Times New Roman" w:hAnsi="Times New Roman" w:cs="Times New Roman"/>
          <w:sz w:val="20"/>
          <w:szCs w:val="20"/>
        </w:rPr>
        <w:t>Степень с натуральным показателем и её свойства. Преобразования выражений, содержащих сте</w:t>
      </w:r>
      <w:r w:rsidRPr="00A018BF">
        <w:rPr>
          <w:rFonts w:ascii="Times New Roman" w:eastAsia="Times New Roman" w:hAnsi="Times New Roman" w:cs="Times New Roman"/>
          <w:sz w:val="20"/>
          <w:szCs w:val="20"/>
        </w:rPr>
        <w:t>пени с натуральным показателем.</w:t>
      </w:r>
      <w:r w:rsidR="00A018BF">
        <w:rPr>
          <w:rFonts w:ascii="Times New Roman" w:eastAsia="Times New Roman" w:hAnsi="Times New Roman" w:cs="Times New Roman"/>
          <w:sz w:val="20"/>
          <w:szCs w:val="20"/>
        </w:rPr>
        <w:t xml:space="preserve"> </w:t>
      </w:r>
      <w:r w:rsidR="00817391" w:rsidRPr="00A018BF">
        <w:rPr>
          <w:rFonts w:ascii="Times New Roman" w:eastAsia="Times New Roman" w:hAnsi="Times New Roman" w:cs="Times New Roman"/>
          <w:sz w:val="20"/>
          <w:szCs w:val="20"/>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w:t>
      </w:r>
      <w:r w:rsidR="00A018BF">
        <w:rPr>
          <w:rFonts w:ascii="Times New Roman" w:eastAsia="Times New Roman" w:hAnsi="Times New Roman" w:cs="Times New Roman"/>
          <w:sz w:val="20"/>
          <w:szCs w:val="20"/>
        </w:rPr>
        <w:t xml:space="preserve"> </w:t>
      </w:r>
      <w:r w:rsidR="00817391" w:rsidRPr="00A018BF">
        <w:rPr>
          <w:rFonts w:ascii="Times New Roman" w:eastAsia="Times New Roman" w:hAnsi="Times New Roman" w:cs="Times New Roman"/>
          <w:sz w:val="20"/>
          <w:szCs w:val="20"/>
        </w:rPr>
        <w:t xml:space="preserve">Разложение многочлена на множители: вынесение общего множителя за скобки, </w:t>
      </w:r>
      <w:r w:rsidR="00817391" w:rsidRPr="00A018BF">
        <w:rPr>
          <w:rFonts w:ascii="Times New Roman" w:eastAsia="Times New Roman" w:hAnsi="Times New Roman" w:cs="Times New Roman"/>
          <w:i/>
          <w:sz w:val="20"/>
          <w:szCs w:val="20"/>
        </w:rPr>
        <w:t>группировка, применение формул сокращённого умножения</w:t>
      </w:r>
      <w:r w:rsidR="00817391" w:rsidRPr="00A018BF">
        <w:rPr>
          <w:rFonts w:ascii="Times New Roman" w:eastAsia="Times New Roman" w:hAnsi="Times New Roman" w:cs="Times New Roman"/>
          <w:sz w:val="20"/>
          <w:szCs w:val="20"/>
        </w:rPr>
        <w:t>.</w:t>
      </w:r>
      <w:r w:rsidR="00817391" w:rsidRPr="00A018BF">
        <w:rPr>
          <w:rFonts w:ascii="Times New Roman" w:eastAsia="Times New Roman" w:hAnsi="Times New Roman" w:cs="Times New Roman"/>
          <w:i/>
          <w:sz w:val="20"/>
          <w:szCs w:val="20"/>
        </w:rPr>
        <w:t xml:space="preserve"> Квадратный трёхчлен, разложение квадратного трёхчлена на множители.</w:t>
      </w:r>
    </w:p>
    <w:p w:rsidR="00817391" w:rsidRPr="00A018BF" w:rsidRDefault="008E571D" w:rsidP="00EB1AF1">
      <w:pPr>
        <w:pStyle w:val="a3"/>
        <w:jc w:val="both"/>
        <w:rPr>
          <w:rFonts w:ascii="Times New Roman" w:eastAsia="Times New Roman" w:hAnsi="Times New Roman" w:cs="Times New Roman"/>
          <w:b/>
          <w:sz w:val="20"/>
          <w:szCs w:val="20"/>
        </w:rPr>
      </w:pPr>
      <w:r w:rsidRPr="00A018BF">
        <w:rPr>
          <w:rFonts w:ascii="Times New Roman" w:eastAsia="Times New Roman" w:hAnsi="Times New Roman" w:cs="Times New Roman"/>
          <w:b/>
          <w:sz w:val="20"/>
          <w:szCs w:val="20"/>
        </w:rPr>
        <w:t xml:space="preserve">Дробно-рациональные выражения </w:t>
      </w:r>
      <w:r w:rsidR="00817391" w:rsidRPr="00A018BF">
        <w:rPr>
          <w:rFonts w:ascii="Times New Roman" w:eastAsia="Times New Roman" w:hAnsi="Times New Roman" w:cs="Times New Roman"/>
          <w:sz w:val="20"/>
          <w:szCs w:val="20"/>
        </w:rPr>
        <w:t xml:space="preserve">Степень с целым показателем. Преобразование дробно-линейных выражений: сложение, умножение, деление. </w:t>
      </w:r>
      <w:r w:rsidR="00817391" w:rsidRPr="00A018BF">
        <w:rPr>
          <w:rFonts w:ascii="Times New Roman" w:eastAsia="Times New Roman" w:hAnsi="Times New Roman" w:cs="Times New Roman"/>
          <w:i/>
          <w:sz w:val="20"/>
          <w:szCs w:val="20"/>
        </w:rPr>
        <w:t>Алгебраическая дробь.</w:t>
      </w:r>
      <w:r w:rsidR="00A018BF">
        <w:rPr>
          <w:rFonts w:ascii="Times New Roman" w:eastAsia="Times New Roman" w:hAnsi="Times New Roman" w:cs="Times New Roman"/>
          <w:i/>
          <w:sz w:val="20"/>
          <w:szCs w:val="20"/>
        </w:rPr>
        <w:t xml:space="preserve"> </w:t>
      </w:r>
      <w:r w:rsidR="00817391" w:rsidRPr="00A018BF">
        <w:rPr>
          <w:rFonts w:ascii="Times New Roman" w:eastAsia="Times New Roman" w:hAnsi="Times New Roman" w:cs="Times New Roman"/>
          <w:i/>
          <w:sz w:val="20"/>
          <w:szCs w:val="20"/>
        </w:rPr>
        <w:t>Допустимые значения переменных в дробно-рациональных выражениях</w:t>
      </w:r>
      <w:r w:rsidR="00817391" w:rsidRPr="00A018BF">
        <w:rPr>
          <w:rFonts w:ascii="Times New Roman" w:eastAsia="Times New Roman" w:hAnsi="Times New Roman" w:cs="Times New Roman"/>
          <w:sz w:val="20"/>
          <w:szCs w:val="20"/>
        </w:rPr>
        <w:t>.</w:t>
      </w:r>
      <w:r w:rsidR="00817391" w:rsidRPr="00A018BF">
        <w:rPr>
          <w:rFonts w:ascii="Times New Roman" w:eastAsia="Times New Roman" w:hAnsi="Times New Roman" w:cs="Times New Roman"/>
          <w:i/>
          <w:sz w:val="20"/>
          <w:szCs w:val="20"/>
        </w:rPr>
        <w:t xml:space="preserve"> Сокращение алгебраических дробей. Приведение алгебраических</w:t>
      </w:r>
      <w:bookmarkStart w:id="126" w:name="page170"/>
      <w:bookmarkEnd w:id="126"/>
      <w:r w:rsidR="00A018BF">
        <w:rPr>
          <w:rFonts w:ascii="Times New Roman" w:eastAsia="Times New Roman" w:hAnsi="Times New Roman" w:cs="Times New Roman"/>
          <w:b/>
          <w:sz w:val="20"/>
          <w:szCs w:val="20"/>
        </w:rPr>
        <w:t xml:space="preserve"> </w:t>
      </w:r>
      <w:r w:rsidR="00817391" w:rsidRPr="00A018BF">
        <w:rPr>
          <w:rFonts w:ascii="Times New Roman" w:eastAsia="Times New Roman" w:hAnsi="Times New Roman" w:cs="Times New Roman"/>
          <w:i/>
          <w:sz w:val="20"/>
          <w:szCs w:val="20"/>
        </w:rPr>
        <w:t>дробей к общему знаменателю. Действия с алгебраическими дробями: сложение, вычитание, умножение,</w:t>
      </w:r>
      <w:r w:rsidR="0028422F" w:rsidRPr="00A018BF">
        <w:rPr>
          <w:rFonts w:ascii="Times New Roman" w:eastAsia="Times New Roman" w:hAnsi="Times New Roman" w:cs="Times New Roman"/>
          <w:i/>
          <w:sz w:val="20"/>
          <w:szCs w:val="20"/>
        </w:rPr>
        <w:t xml:space="preserve"> деление, возведение в степень. </w:t>
      </w:r>
      <w:r w:rsidR="00817391" w:rsidRPr="00A018BF">
        <w:rPr>
          <w:rFonts w:ascii="Times New Roman" w:eastAsia="Times New Roman" w:hAnsi="Times New Roman" w:cs="Times New Roman"/>
          <w:b/>
          <w:i/>
          <w:color w:val="FF0000"/>
          <w:sz w:val="20"/>
          <w:szCs w:val="20"/>
        </w:rPr>
        <w:t>Преобразование выр</w:t>
      </w:r>
      <w:r w:rsidRPr="00A018BF">
        <w:rPr>
          <w:rFonts w:ascii="Times New Roman" w:eastAsia="Times New Roman" w:hAnsi="Times New Roman" w:cs="Times New Roman"/>
          <w:b/>
          <w:i/>
          <w:color w:val="FF0000"/>
          <w:sz w:val="20"/>
          <w:szCs w:val="20"/>
        </w:rPr>
        <w:t>ажений, содержащих знак модуля.</w:t>
      </w:r>
    </w:p>
    <w:p w:rsidR="00817391" w:rsidRPr="00A018BF" w:rsidRDefault="0028422F" w:rsidP="00EB1AF1">
      <w:pPr>
        <w:pStyle w:val="a3"/>
        <w:jc w:val="both"/>
        <w:rPr>
          <w:rFonts w:ascii="Times New Roman" w:eastAsia="Times New Roman" w:hAnsi="Times New Roman" w:cs="Times New Roman"/>
          <w:b/>
          <w:sz w:val="20"/>
          <w:szCs w:val="20"/>
        </w:rPr>
      </w:pPr>
      <w:r w:rsidRPr="00A018BF">
        <w:rPr>
          <w:rFonts w:ascii="Times New Roman" w:eastAsia="Times New Roman" w:hAnsi="Times New Roman" w:cs="Times New Roman"/>
          <w:b/>
          <w:sz w:val="20"/>
          <w:szCs w:val="20"/>
        </w:rPr>
        <w:t xml:space="preserve">Квадратные корни </w:t>
      </w:r>
      <w:r w:rsidR="00817391" w:rsidRPr="00A018BF">
        <w:rPr>
          <w:rFonts w:ascii="Times New Roman" w:eastAsia="Times New Roman" w:hAnsi="Times New Roman" w:cs="Times New Roman"/>
          <w:sz w:val="20"/>
          <w:szCs w:val="20"/>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00817391" w:rsidRPr="00A018BF">
        <w:rPr>
          <w:rFonts w:ascii="Times New Roman" w:eastAsia="Times New Roman" w:hAnsi="Times New Roman" w:cs="Times New Roman"/>
          <w:i/>
          <w:sz w:val="20"/>
          <w:szCs w:val="20"/>
        </w:rPr>
        <w:t>внесение множителя под</w:t>
      </w:r>
      <w:r w:rsidR="00817391" w:rsidRPr="00A018BF">
        <w:rPr>
          <w:rFonts w:ascii="Times New Roman" w:eastAsia="Times New Roman" w:hAnsi="Times New Roman" w:cs="Times New Roman"/>
          <w:sz w:val="20"/>
          <w:szCs w:val="20"/>
        </w:rPr>
        <w:t xml:space="preserve"> </w:t>
      </w:r>
      <w:r w:rsidR="00817391" w:rsidRPr="00A018BF">
        <w:rPr>
          <w:rFonts w:ascii="Times New Roman" w:eastAsia="Times New Roman" w:hAnsi="Times New Roman" w:cs="Times New Roman"/>
          <w:i/>
          <w:sz w:val="20"/>
          <w:szCs w:val="20"/>
        </w:rPr>
        <w:t>знак корня</w:t>
      </w:r>
      <w:r w:rsidR="00817391" w:rsidRPr="00A018BF">
        <w:rPr>
          <w:rFonts w:ascii="Times New Roman" w:eastAsia="Times New Roman" w:hAnsi="Times New Roman" w:cs="Times New Roman"/>
          <w:sz w:val="20"/>
          <w:szCs w:val="20"/>
        </w:rPr>
        <w:t>.</w:t>
      </w:r>
    </w:p>
    <w:p w:rsidR="00817391" w:rsidRPr="00A018BF" w:rsidRDefault="008E571D" w:rsidP="00EB1AF1">
      <w:pPr>
        <w:pStyle w:val="a3"/>
        <w:jc w:val="both"/>
        <w:rPr>
          <w:rFonts w:ascii="Times New Roman" w:eastAsia="Times New Roman" w:hAnsi="Times New Roman" w:cs="Times New Roman"/>
          <w:b/>
          <w:sz w:val="20"/>
          <w:szCs w:val="20"/>
        </w:rPr>
      </w:pPr>
      <w:r w:rsidRPr="00A018BF">
        <w:rPr>
          <w:rFonts w:ascii="Times New Roman" w:eastAsia="Times New Roman" w:hAnsi="Times New Roman" w:cs="Times New Roman"/>
          <w:b/>
          <w:sz w:val="20"/>
          <w:szCs w:val="20"/>
        </w:rPr>
        <w:t>Уравнения и неравенства</w:t>
      </w:r>
    </w:p>
    <w:p w:rsidR="00817391" w:rsidRPr="00A018BF" w:rsidRDefault="0028422F" w:rsidP="00EB1AF1">
      <w:pPr>
        <w:pStyle w:val="a3"/>
        <w:jc w:val="both"/>
        <w:rPr>
          <w:rFonts w:ascii="Times New Roman" w:eastAsia="Times New Roman" w:hAnsi="Times New Roman" w:cs="Times New Roman"/>
          <w:b/>
          <w:sz w:val="20"/>
          <w:szCs w:val="20"/>
        </w:rPr>
      </w:pPr>
      <w:r w:rsidRPr="00A018BF">
        <w:rPr>
          <w:rFonts w:ascii="Times New Roman" w:eastAsia="Times New Roman" w:hAnsi="Times New Roman" w:cs="Times New Roman"/>
          <w:b/>
          <w:sz w:val="20"/>
          <w:szCs w:val="20"/>
        </w:rPr>
        <w:t xml:space="preserve">Равенства </w:t>
      </w:r>
      <w:r w:rsidR="00817391" w:rsidRPr="00A018BF">
        <w:rPr>
          <w:rFonts w:ascii="Times New Roman" w:eastAsia="Times New Roman" w:hAnsi="Times New Roman" w:cs="Times New Roman"/>
          <w:sz w:val="20"/>
          <w:szCs w:val="20"/>
        </w:rPr>
        <w:t>Числовое равенство. Свойства числовых равенств. Равенство с переменной.</w:t>
      </w:r>
    </w:p>
    <w:p w:rsidR="00817391" w:rsidRPr="00A018BF" w:rsidRDefault="0028422F" w:rsidP="00EB1AF1">
      <w:pPr>
        <w:pStyle w:val="a3"/>
        <w:jc w:val="both"/>
        <w:rPr>
          <w:rFonts w:ascii="Times New Roman" w:eastAsia="Times New Roman" w:hAnsi="Times New Roman" w:cs="Times New Roman"/>
          <w:b/>
          <w:sz w:val="20"/>
          <w:szCs w:val="20"/>
        </w:rPr>
      </w:pPr>
      <w:r w:rsidRPr="00A018BF">
        <w:rPr>
          <w:rFonts w:ascii="Times New Roman" w:eastAsia="Times New Roman" w:hAnsi="Times New Roman" w:cs="Times New Roman"/>
          <w:b/>
          <w:sz w:val="20"/>
          <w:szCs w:val="20"/>
        </w:rPr>
        <w:t xml:space="preserve">Уравнения </w:t>
      </w:r>
      <w:r w:rsidR="008D33DA">
        <w:rPr>
          <w:rFonts w:ascii="Times New Roman" w:eastAsia="Times New Roman" w:hAnsi="Times New Roman" w:cs="Times New Roman"/>
          <w:sz w:val="20"/>
          <w:szCs w:val="20"/>
        </w:rPr>
        <w:t xml:space="preserve">Понятие уравнения </w:t>
      </w:r>
      <w:r w:rsidRPr="00A018BF">
        <w:rPr>
          <w:rFonts w:ascii="Times New Roman" w:eastAsia="Times New Roman" w:hAnsi="Times New Roman" w:cs="Times New Roman"/>
          <w:sz w:val="20"/>
          <w:szCs w:val="20"/>
        </w:rPr>
        <w:t xml:space="preserve">корня </w:t>
      </w:r>
      <w:r w:rsidR="00817391" w:rsidRPr="00A018BF">
        <w:rPr>
          <w:rFonts w:ascii="Times New Roman" w:eastAsia="Times New Roman" w:hAnsi="Times New Roman" w:cs="Times New Roman"/>
          <w:sz w:val="20"/>
          <w:szCs w:val="20"/>
        </w:rPr>
        <w:t>уравнения.</w:t>
      </w:r>
      <w:r w:rsidRPr="00A018BF">
        <w:rPr>
          <w:rFonts w:ascii="Times New Roman" w:eastAsia="Times New Roman" w:hAnsi="Times New Roman" w:cs="Times New Roman"/>
          <w:sz w:val="20"/>
          <w:szCs w:val="20"/>
        </w:rPr>
        <w:t xml:space="preserve"> </w:t>
      </w:r>
      <w:r w:rsidRPr="00A018BF">
        <w:rPr>
          <w:rFonts w:ascii="Times New Roman" w:eastAsia="Times New Roman" w:hAnsi="Times New Roman" w:cs="Times New Roman"/>
          <w:i/>
          <w:sz w:val="20"/>
          <w:szCs w:val="20"/>
        </w:rPr>
        <w:t xml:space="preserve">Представление о равносильности </w:t>
      </w:r>
      <w:r w:rsidR="00817391" w:rsidRPr="00A018BF">
        <w:rPr>
          <w:rFonts w:ascii="Times New Roman" w:eastAsia="Times New Roman" w:hAnsi="Times New Roman" w:cs="Times New Roman"/>
          <w:i/>
          <w:sz w:val="20"/>
          <w:szCs w:val="20"/>
        </w:rPr>
        <w:t>уравнений.</w:t>
      </w:r>
      <w:r w:rsidR="0072383C" w:rsidRPr="00A018BF">
        <w:rPr>
          <w:rFonts w:ascii="Times New Roman" w:eastAsia="Times New Roman" w:hAnsi="Times New Roman" w:cs="Times New Roman"/>
          <w:b/>
          <w:sz w:val="20"/>
          <w:szCs w:val="20"/>
        </w:rPr>
        <w:t xml:space="preserve"> </w:t>
      </w:r>
      <w:r w:rsidR="00817391" w:rsidRPr="00A018BF">
        <w:rPr>
          <w:rFonts w:ascii="Times New Roman" w:eastAsia="Times New Roman" w:hAnsi="Times New Roman" w:cs="Times New Roman"/>
          <w:i/>
          <w:sz w:val="20"/>
          <w:szCs w:val="20"/>
        </w:rPr>
        <w:t>Область определения уравнения (область д</w:t>
      </w:r>
      <w:r w:rsidR="008E571D" w:rsidRPr="00A018BF">
        <w:rPr>
          <w:rFonts w:ascii="Times New Roman" w:eastAsia="Times New Roman" w:hAnsi="Times New Roman" w:cs="Times New Roman"/>
          <w:i/>
          <w:sz w:val="20"/>
          <w:szCs w:val="20"/>
        </w:rPr>
        <w:t>опустимых значений переменной).</w:t>
      </w:r>
    </w:p>
    <w:p w:rsidR="00817391" w:rsidRPr="0072383C" w:rsidRDefault="008E571D" w:rsidP="00EB1AF1">
      <w:pPr>
        <w:pStyle w:val="a3"/>
        <w:jc w:val="both"/>
        <w:rPr>
          <w:rFonts w:ascii="Times New Roman" w:eastAsia="Times New Roman" w:hAnsi="Times New Roman" w:cs="Times New Roman"/>
          <w:b/>
          <w:color w:val="FF0000"/>
          <w:sz w:val="20"/>
          <w:szCs w:val="20"/>
        </w:rPr>
      </w:pPr>
      <w:r w:rsidRPr="00A018BF">
        <w:rPr>
          <w:rFonts w:ascii="Times New Roman" w:eastAsia="Times New Roman" w:hAnsi="Times New Roman" w:cs="Times New Roman"/>
          <w:b/>
          <w:sz w:val="20"/>
          <w:szCs w:val="20"/>
        </w:rPr>
        <w:t>Линейное уравнение и его корни</w:t>
      </w:r>
      <w:r w:rsidR="00A018BF">
        <w:rPr>
          <w:rFonts w:ascii="Times New Roman" w:eastAsia="Times New Roman" w:hAnsi="Times New Roman" w:cs="Times New Roman"/>
          <w:b/>
          <w:sz w:val="20"/>
          <w:szCs w:val="20"/>
        </w:rPr>
        <w:t xml:space="preserve">. </w:t>
      </w:r>
      <w:r w:rsidR="00817391" w:rsidRPr="00A018BF">
        <w:rPr>
          <w:rFonts w:ascii="Times New Roman" w:eastAsia="Times New Roman" w:hAnsi="Times New Roman" w:cs="Times New Roman"/>
          <w:sz w:val="20"/>
          <w:szCs w:val="20"/>
        </w:rPr>
        <w:t xml:space="preserve">Решение линейных уравнений. </w:t>
      </w:r>
      <w:r w:rsidR="00817391" w:rsidRPr="00A018BF">
        <w:rPr>
          <w:rFonts w:ascii="Times New Roman" w:eastAsia="Times New Roman" w:hAnsi="Times New Roman" w:cs="Times New Roman"/>
          <w:i/>
          <w:sz w:val="20"/>
          <w:szCs w:val="20"/>
        </w:rPr>
        <w:t>Количество корней</w:t>
      </w:r>
      <w:r w:rsidR="00817391" w:rsidRPr="00A018BF">
        <w:rPr>
          <w:rFonts w:ascii="Times New Roman" w:eastAsia="Times New Roman" w:hAnsi="Times New Roman" w:cs="Times New Roman"/>
          <w:sz w:val="20"/>
          <w:szCs w:val="20"/>
        </w:rPr>
        <w:t xml:space="preserve"> </w:t>
      </w:r>
      <w:r w:rsidR="00817391" w:rsidRPr="00A018BF">
        <w:rPr>
          <w:rFonts w:ascii="Times New Roman" w:eastAsia="Times New Roman" w:hAnsi="Times New Roman" w:cs="Times New Roman"/>
          <w:i/>
          <w:sz w:val="20"/>
          <w:szCs w:val="20"/>
        </w:rPr>
        <w:t xml:space="preserve">линейного уравнения. </w:t>
      </w:r>
    </w:p>
    <w:p w:rsidR="00817391" w:rsidRPr="00B833AC" w:rsidRDefault="00817391" w:rsidP="00EB1AF1">
      <w:pPr>
        <w:pStyle w:val="a3"/>
        <w:jc w:val="both"/>
        <w:rPr>
          <w:rFonts w:ascii="Times New Roman" w:eastAsia="Times New Roman" w:hAnsi="Times New Roman" w:cs="Times New Roman"/>
          <w:b/>
          <w:color w:val="C00000"/>
          <w:sz w:val="20"/>
          <w:szCs w:val="20"/>
        </w:rPr>
      </w:pPr>
      <w:r w:rsidRPr="00A018BF">
        <w:rPr>
          <w:rFonts w:ascii="Times New Roman" w:eastAsia="Times New Roman" w:hAnsi="Times New Roman" w:cs="Times New Roman"/>
          <w:b/>
          <w:sz w:val="20"/>
          <w:szCs w:val="20"/>
        </w:rPr>
        <w:t>К</w:t>
      </w:r>
      <w:r w:rsidR="0028422F" w:rsidRPr="00A018BF">
        <w:rPr>
          <w:rFonts w:ascii="Times New Roman" w:eastAsia="Times New Roman" w:hAnsi="Times New Roman" w:cs="Times New Roman"/>
          <w:b/>
          <w:sz w:val="20"/>
          <w:szCs w:val="20"/>
        </w:rPr>
        <w:t xml:space="preserve">вадратное уравнение и его корни </w:t>
      </w:r>
      <w:r w:rsidRPr="00A018BF">
        <w:rPr>
          <w:rFonts w:ascii="Times New Roman" w:eastAsia="Times New Roman" w:hAnsi="Times New Roman" w:cs="Times New Roman"/>
          <w:sz w:val="20"/>
          <w:szCs w:val="20"/>
        </w:rPr>
        <w:t xml:space="preserve">Квадратные уравнения. Неполные квадратные уравнения. Дискриминант квадратного уравнения. Формула корней квадратного уравнения. </w:t>
      </w:r>
      <w:r w:rsidRPr="00A018BF">
        <w:rPr>
          <w:rFonts w:ascii="Times New Roman" w:eastAsia="Times New Roman" w:hAnsi="Times New Roman" w:cs="Times New Roman"/>
          <w:b/>
          <w:i/>
          <w:color w:val="FF0000"/>
          <w:sz w:val="20"/>
          <w:szCs w:val="20"/>
        </w:rPr>
        <w:t>Теорема Виета.</w:t>
      </w:r>
      <w:r w:rsidRPr="00A018BF">
        <w:rPr>
          <w:rFonts w:ascii="Times New Roman" w:eastAsia="Times New Roman" w:hAnsi="Times New Roman" w:cs="Times New Roman"/>
          <w:b/>
          <w:color w:val="FF0000"/>
          <w:sz w:val="20"/>
          <w:szCs w:val="20"/>
        </w:rPr>
        <w:t xml:space="preserve"> </w:t>
      </w:r>
      <w:r w:rsidRPr="00A018BF">
        <w:rPr>
          <w:rFonts w:ascii="Times New Roman" w:eastAsia="Times New Roman" w:hAnsi="Times New Roman" w:cs="Times New Roman"/>
          <w:b/>
          <w:i/>
          <w:color w:val="FF0000"/>
          <w:sz w:val="20"/>
          <w:szCs w:val="20"/>
        </w:rPr>
        <w:t>Теорема,</w:t>
      </w:r>
      <w:r w:rsidRPr="00A018BF">
        <w:rPr>
          <w:rFonts w:ascii="Times New Roman" w:eastAsia="Times New Roman" w:hAnsi="Times New Roman" w:cs="Times New Roman"/>
          <w:b/>
          <w:color w:val="FF0000"/>
          <w:sz w:val="20"/>
          <w:szCs w:val="20"/>
        </w:rPr>
        <w:t xml:space="preserve"> </w:t>
      </w:r>
      <w:r w:rsidRPr="00A018BF">
        <w:rPr>
          <w:rFonts w:ascii="Times New Roman" w:eastAsia="Times New Roman" w:hAnsi="Times New Roman" w:cs="Times New Roman"/>
          <w:b/>
          <w:i/>
          <w:color w:val="FF0000"/>
          <w:sz w:val="20"/>
          <w:szCs w:val="20"/>
        </w:rPr>
        <w:t>обратная</w:t>
      </w:r>
      <w:r w:rsidRPr="00A018BF">
        <w:rPr>
          <w:rFonts w:ascii="Times New Roman" w:eastAsia="Times New Roman" w:hAnsi="Times New Roman" w:cs="Times New Roman"/>
          <w:b/>
          <w:color w:val="FF0000"/>
          <w:sz w:val="20"/>
          <w:szCs w:val="20"/>
        </w:rPr>
        <w:t xml:space="preserve"> </w:t>
      </w:r>
      <w:r w:rsidRPr="00A018BF">
        <w:rPr>
          <w:rFonts w:ascii="Times New Roman" w:eastAsia="Times New Roman" w:hAnsi="Times New Roman" w:cs="Times New Roman"/>
          <w:b/>
          <w:i/>
          <w:color w:val="FF0000"/>
          <w:sz w:val="20"/>
          <w:szCs w:val="20"/>
        </w:rPr>
        <w:t>теореме Виета.</w:t>
      </w:r>
      <w:r w:rsidRPr="002557B8">
        <w:rPr>
          <w:rFonts w:ascii="Times New Roman" w:eastAsia="Times New Roman" w:hAnsi="Times New Roman" w:cs="Times New Roman"/>
          <w:i/>
          <w:color w:val="FF0000"/>
          <w:sz w:val="20"/>
          <w:szCs w:val="20"/>
        </w:rPr>
        <w:t xml:space="preserve"> </w:t>
      </w:r>
      <w:r w:rsidRPr="00A018BF">
        <w:rPr>
          <w:rFonts w:ascii="Times New Roman" w:eastAsia="Times New Roman" w:hAnsi="Times New Roman" w:cs="Times New Roman"/>
          <w:sz w:val="20"/>
          <w:szCs w:val="20"/>
        </w:rPr>
        <w:t>Решение квадратных уравнений:</w:t>
      </w:r>
      <w:r w:rsidR="00A018BF" w:rsidRPr="00A018BF">
        <w:rPr>
          <w:rFonts w:ascii="Times New Roman" w:eastAsia="Times New Roman" w:hAnsi="Times New Roman" w:cs="Times New Roman"/>
          <w:sz w:val="20"/>
          <w:szCs w:val="20"/>
        </w:rPr>
        <w:t xml:space="preserve"> </w:t>
      </w:r>
      <w:r w:rsidRPr="00A018BF">
        <w:rPr>
          <w:rFonts w:ascii="Times New Roman" w:eastAsia="Times New Roman" w:hAnsi="Times New Roman" w:cs="Times New Roman"/>
          <w:sz w:val="20"/>
          <w:szCs w:val="20"/>
        </w:rPr>
        <w:t>использование формулы для нахождения</w:t>
      </w:r>
      <w:r w:rsidRPr="00A018BF">
        <w:rPr>
          <w:rFonts w:ascii="Times New Roman" w:eastAsia="Times New Roman" w:hAnsi="Times New Roman" w:cs="Times New Roman"/>
          <w:i/>
          <w:sz w:val="20"/>
          <w:szCs w:val="20"/>
        </w:rPr>
        <w:t xml:space="preserve"> </w:t>
      </w:r>
      <w:r w:rsidRPr="00A018BF">
        <w:rPr>
          <w:rFonts w:ascii="Times New Roman" w:eastAsia="Times New Roman" w:hAnsi="Times New Roman" w:cs="Times New Roman"/>
          <w:sz w:val="20"/>
          <w:szCs w:val="20"/>
        </w:rPr>
        <w:t>корней</w:t>
      </w:r>
      <w:r w:rsidRPr="00A018BF">
        <w:rPr>
          <w:rFonts w:ascii="Times New Roman" w:eastAsia="Times New Roman" w:hAnsi="Times New Roman" w:cs="Times New Roman"/>
          <w:i/>
          <w:sz w:val="20"/>
          <w:szCs w:val="20"/>
        </w:rPr>
        <w:t>,</w:t>
      </w:r>
      <w:r w:rsidRPr="00A018BF">
        <w:rPr>
          <w:rFonts w:ascii="Times New Roman" w:eastAsia="Times New Roman" w:hAnsi="Times New Roman" w:cs="Times New Roman"/>
          <w:sz w:val="20"/>
          <w:szCs w:val="20"/>
        </w:rPr>
        <w:t xml:space="preserve"> </w:t>
      </w:r>
      <w:r w:rsidRPr="00A018BF">
        <w:rPr>
          <w:rFonts w:ascii="Times New Roman" w:eastAsia="Times New Roman" w:hAnsi="Times New Roman" w:cs="Times New Roman"/>
          <w:i/>
          <w:sz w:val="20"/>
          <w:szCs w:val="20"/>
        </w:rPr>
        <w:t>графический метод решения,</w:t>
      </w:r>
      <w:r w:rsidRPr="00A018BF">
        <w:rPr>
          <w:rFonts w:ascii="Times New Roman" w:eastAsia="Times New Roman" w:hAnsi="Times New Roman" w:cs="Times New Roman"/>
          <w:sz w:val="20"/>
          <w:szCs w:val="20"/>
        </w:rPr>
        <w:t xml:space="preserve"> </w:t>
      </w:r>
      <w:r w:rsidRPr="00A018BF">
        <w:rPr>
          <w:rFonts w:ascii="Times New Roman" w:eastAsia="Times New Roman" w:hAnsi="Times New Roman" w:cs="Times New Roman"/>
          <w:i/>
          <w:sz w:val="20"/>
          <w:szCs w:val="20"/>
        </w:rPr>
        <w:t>разложение на множители,</w:t>
      </w:r>
      <w:r w:rsidRPr="00A018BF">
        <w:rPr>
          <w:rFonts w:ascii="Times New Roman" w:eastAsia="Times New Roman" w:hAnsi="Times New Roman" w:cs="Times New Roman"/>
          <w:sz w:val="20"/>
          <w:szCs w:val="20"/>
        </w:rPr>
        <w:t xml:space="preserve"> </w:t>
      </w:r>
      <w:r w:rsidRPr="00B833AC">
        <w:rPr>
          <w:rFonts w:ascii="Times New Roman" w:eastAsia="Times New Roman" w:hAnsi="Times New Roman" w:cs="Times New Roman"/>
          <w:b/>
          <w:i/>
          <w:color w:val="C00000"/>
          <w:sz w:val="20"/>
          <w:szCs w:val="20"/>
        </w:rPr>
        <w:t>подбор корней с</w:t>
      </w:r>
      <w:r w:rsidRPr="00B833AC">
        <w:rPr>
          <w:rFonts w:ascii="Times New Roman" w:eastAsia="Times New Roman" w:hAnsi="Times New Roman" w:cs="Times New Roman"/>
          <w:b/>
          <w:color w:val="C00000"/>
          <w:sz w:val="20"/>
          <w:szCs w:val="20"/>
        </w:rPr>
        <w:t xml:space="preserve"> </w:t>
      </w:r>
      <w:r w:rsidRPr="00B833AC">
        <w:rPr>
          <w:rFonts w:ascii="Times New Roman" w:eastAsia="Times New Roman" w:hAnsi="Times New Roman" w:cs="Times New Roman"/>
          <w:b/>
          <w:i/>
          <w:color w:val="C00000"/>
          <w:sz w:val="20"/>
          <w:szCs w:val="20"/>
        </w:rPr>
        <w:t>использованием теоремы Виета</w:t>
      </w:r>
      <w:r w:rsidRPr="00B833AC">
        <w:rPr>
          <w:rFonts w:ascii="Times New Roman" w:eastAsia="Times New Roman" w:hAnsi="Times New Roman" w:cs="Times New Roman"/>
          <w:b/>
          <w:color w:val="C00000"/>
          <w:sz w:val="20"/>
          <w:szCs w:val="20"/>
        </w:rPr>
        <w:t>.</w:t>
      </w:r>
      <w:r w:rsidRPr="00B833AC">
        <w:rPr>
          <w:rFonts w:ascii="Times New Roman" w:eastAsia="Times New Roman" w:hAnsi="Times New Roman" w:cs="Times New Roman"/>
          <w:i/>
          <w:color w:val="C00000"/>
          <w:sz w:val="20"/>
          <w:szCs w:val="20"/>
        </w:rPr>
        <w:t xml:space="preserve"> </w:t>
      </w:r>
      <w:r w:rsidRPr="00A018BF">
        <w:rPr>
          <w:rFonts w:ascii="Times New Roman" w:eastAsia="Times New Roman" w:hAnsi="Times New Roman" w:cs="Times New Roman"/>
          <w:i/>
          <w:sz w:val="20"/>
          <w:szCs w:val="20"/>
        </w:rPr>
        <w:t xml:space="preserve">Количество корней квадратного уравнения в зависимости от его дискриминанта. Биквадратные уравнения. Уравнения, сводимые к линейным и квадратным. </w:t>
      </w:r>
      <w:r w:rsidRPr="00B833AC">
        <w:rPr>
          <w:rFonts w:ascii="Times New Roman" w:eastAsia="Times New Roman" w:hAnsi="Times New Roman" w:cs="Times New Roman"/>
          <w:b/>
          <w:i/>
          <w:color w:val="C00000"/>
          <w:sz w:val="20"/>
          <w:szCs w:val="20"/>
        </w:rPr>
        <w:t>Квадратные уравнения с параметром.</w:t>
      </w:r>
    </w:p>
    <w:p w:rsidR="00817391" w:rsidRPr="00A018BF" w:rsidRDefault="0028422F" w:rsidP="00A018BF">
      <w:pPr>
        <w:pStyle w:val="a3"/>
        <w:jc w:val="both"/>
        <w:rPr>
          <w:rFonts w:ascii="Times New Roman" w:hAnsi="Times New Roman" w:cs="Times New Roman"/>
          <w:b/>
          <w:color w:val="FF0000"/>
          <w:sz w:val="20"/>
          <w:szCs w:val="20"/>
        </w:rPr>
      </w:pPr>
      <w:r w:rsidRPr="00A018BF">
        <w:rPr>
          <w:rFonts w:ascii="Times New Roman" w:hAnsi="Times New Roman" w:cs="Times New Roman"/>
          <w:b/>
          <w:sz w:val="20"/>
          <w:szCs w:val="20"/>
        </w:rPr>
        <w:lastRenderedPageBreak/>
        <w:t xml:space="preserve">Дробно-рациональные </w:t>
      </w:r>
      <w:r w:rsidRPr="00B833AC">
        <w:rPr>
          <w:rFonts w:ascii="Times New Roman" w:hAnsi="Times New Roman" w:cs="Times New Roman"/>
          <w:b/>
          <w:sz w:val="20"/>
          <w:szCs w:val="20"/>
        </w:rPr>
        <w:t xml:space="preserve">уравнения </w:t>
      </w:r>
      <w:r w:rsidR="00817391" w:rsidRPr="00B833AC">
        <w:rPr>
          <w:rFonts w:ascii="Times New Roman" w:hAnsi="Times New Roman" w:cs="Times New Roman"/>
          <w:sz w:val="20"/>
          <w:szCs w:val="20"/>
        </w:rPr>
        <w:t>Решение простейших дробно-линейных уравнений. Решение дробно-рациональных уравнений.</w:t>
      </w:r>
      <w:r w:rsidRPr="00B833AC">
        <w:rPr>
          <w:rFonts w:ascii="Times New Roman" w:hAnsi="Times New Roman" w:cs="Times New Roman"/>
          <w:b/>
          <w:sz w:val="20"/>
          <w:szCs w:val="20"/>
        </w:rPr>
        <w:t xml:space="preserve"> </w:t>
      </w:r>
      <w:r w:rsidR="00817391" w:rsidRPr="00B833AC">
        <w:rPr>
          <w:rFonts w:ascii="Times New Roman" w:hAnsi="Times New Roman" w:cs="Times New Roman"/>
          <w:sz w:val="20"/>
          <w:szCs w:val="20"/>
        </w:rPr>
        <w:t>Методы решения уравнений: методы равносильных преобразований, метод замены переменной, графический метод. Использование свойст</w:t>
      </w:r>
      <w:r w:rsidR="008E571D" w:rsidRPr="00B833AC">
        <w:rPr>
          <w:rFonts w:ascii="Times New Roman" w:hAnsi="Times New Roman" w:cs="Times New Roman"/>
          <w:sz w:val="20"/>
          <w:szCs w:val="20"/>
        </w:rPr>
        <w:t xml:space="preserve">в функций при решении уравнений. </w:t>
      </w:r>
      <w:r w:rsidR="00817391" w:rsidRPr="00B833AC">
        <w:rPr>
          <w:rFonts w:ascii="Times New Roman" w:hAnsi="Times New Roman" w:cs="Times New Roman"/>
          <w:b/>
          <w:i/>
          <w:color w:val="FF0000"/>
          <w:sz w:val="20"/>
          <w:szCs w:val="20"/>
        </w:rPr>
        <w:t>Простейшие иррациональные уравнения.</w:t>
      </w:r>
      <w:r w:rsidR="0072383C" w:rsidRPr="00B833AC">
        <w:rPr>
          <w:rFonts w:ascii="Times New Roman" w:hAnsi="Times New Roman" w:cs="Times New Roman"/>
          <w:b/>
          <w:i/>
          <w:color w:val="FF0000"/>
          <w:sz w:val="20"/>
          <w:szCs w:val="20"/>
        </w:rPr>
        <w:t xml:space="preserve"> </w:t>
      </w:r>
      <w:r w:rsidR="00817391" w:rsidRPr="00B833AC">
        <w:rPr>
          <w:rFonts w:ascii="Times New Roman" w:hAnsi="Times New Roman" w:cs="Times New Roman"/>
          <w:sz w:val="20"/>
          <w:szCs w:val="20"/>
        </w:rPr>
        <w:t xml:space="preserve">Уравнения вида x </w:t>
      </w:r>
      <w:r w:rsidR="00817391" w:rsidRPr="00B833AC">
        <w:rPr>
          <w:rFonts w:ascii="Times New Roman" w:hAnsi="Times New Roman" w:cs="Times New Roman"/>
          <w:sz w:val="20"/>
          <w:szCs w:val="20"/>
          <w:vertAlign w:val="superscript"/>
        </w:rPr>
        <w:t>n</w:t>
      </w:r>
      <w:r w:rsidR="00817391" w:rsidRPr="00B833AC">
        <w:rPr>
          <w:rFonts w:ascii="Times New Roman" w:hAnsi="Times New Roman" w:cs="Times New Roman"/>
          <w:sz w:val="20"/>
          <w:szCs w:val="20"/>
        </w:rPr>
        <w:t xml:space="preserve"> </w:t>
      </w:r>
      <w:r w:rsidR="008E571D" w:rsidRPr="00B833AC">
        <w:rPr>
          <w:rFonts w:ascii="Times New Roman" w:eastAsia="Symbol" w:hAnsi="Times New Roman" w:cs="Times New Roman"/>
          <w:sz w:val="20"/>
          <w:szCs w:val="20"/>
        </w:rPr>
        <w:t>=</w:t>
      </w:r>
      <w:r w:rsidR="00817391" w:rsidRPr="00B833AC">
        <w:rPr>
          <w:rFonts w:ascii="Times New Roman" w:hAnsi="Times New Roman" w:cs="Times New Roman"/>
          <w:sz w:val="20"/>
          <w:szCs w:val="20"/>
        </w:rPr>
        <w:t xml:space="preserve"> a .</w:t>
      </w:r>
      <w:r w:rsidR="008D33DA">
        <w:rPr>
          <w:rFonts w:ascii="Times New Roman" w:hAnsi="Times New Roman" w:cs="Times New Roman"/>
          <w:sz w:val="20"/>
          <w:szCs w:val="20"/>
        </w:rPr>
        <w:t xml:space="preserve"> </w:t>
      </w:r>
      <w:r w:rsidR="00817391" w:rsidRPr="00B833AC">
        <w:rPr>
          <w:rFonts w:ascii="Times New Roman" w:hAnsi="Times New Roman" w:cs="Times New Roman"/>
          <w:sz w:val="20"/>
          <w:szCs w:val="20"/>
        </w:rPr>
        <w:t>Уравнения в целых числах</w:t>
      </w:r>
      <w:r w:rsidR="00817391" w:rsidRPr="00A018BF">
        <w:rPr>
          <w:rFonts w:ascii="Times New Roman" w:hAnsi="Times New Roman" w:cs="Times New Roman"/>
          <w:color w:val="FF0000"/>
          <w:sz w:val="20"/>
          <w:szCs w:val="20"/>
        </w:rPr>
        <w:t>.</w:t>
      </w:r>
    </w:p>
    <w:p w:rsidR="00817391" w:rsidRPr="00A018BF" w:rsidRDefault="008E571D" w:rsidP="00A018BF">
      <w:pPr>
        <w:pStyle w:val="a3"/>
        <w:jc w:val="both"/>
        <w:rPr>
          <w:rFonts w:ascii="Times New Roman" w:eastAsia="Times New Roman" w:hAnsi="Times New Roman" w:cs="Times New Roman"/>
          <w:b/>
          <w:color w:val="FF0000"/>
          <w:sz w:val="20"/>
          <w:szCs w:val="20"/>
        </w:rPr>
      </w:pPr>
      <w:r w:rsidRPr="00B833AC">
        <w:rPr>
          <w:rFonts w:ascii="Times New Roman" w:eastAsia="Times New Roman" w:hAnsi="Times New Roman" w:cs="Times New Roman"/>
          <w:b/>
          <w:sz w:val="20"/>
          <w:szCs w:val="20"/>
        </w:rPr>
        <w:t xml:space="preserve">Системы уравнений </w:t>
      </w:r>
      <w:r w:rsidR="00817391" w:rsidRPr="00B833AC">
        <w:rPr>
          <w:rFonts w:ascii="Times New Roman" w:eastAsia="Times New Roman" w:hAnsi="Times New Roman" w:cs="Times New Roman"/>
          <w:sz w:val="20"/>
          <w:szCs w:val="20"/>
        </w:rPr>
        <w:t xml:space="preserve">Уравнение с двумя переменными. Линейное уравнение с двумя переменными. </w:t>
      </w:r>
      <w:r w:rsidR="00817391" w:rsidRPr="00B833AC">
        <w:rPr>
          <w:rFonts w:ascii="Times New Roman" w:eastAsia="Times New Roman" w:hAnsi="Times New Roman" w:cs="Times New Roman"/>
          <w:i/>
          <w:sz w:val="20"/>
          <w:szCs w:val="20"/>
        </w:rPr>
        <w:t>Прямая как</w:t>
      </w:r>
      <w:r w:rsidR="00817391" w:rsidRPr="00B833AC">
        <w:rPr>
          <w:rFonts w:ascii="Times New Roman" w:eastAsia="Times New Roman" w:hAnsi="Times New Roman" w:cs="Times New Roman"/>
          <w:sz w:val="20"/>
          <w:szCs w:val="20"/>
        </w:rPr>
        <w:t xml:space="preserve"> </w:t>
      </w:r>
      <w:r w:rsidR="00817391" w:rsidRPr="00B833AC">
        <w:rPr>
          <w:rFonts w:ascii="Times New Roman" w:eastAsia="Times New Roman" w:hAnsi="Times New Roman" w:cs="Times New Roman"/>
          <w:i/>
          <w:sz w:val="20"/>
          <w:szCs w:val="20"/>
        </w:rPr>
        <w:t>графическая интерпретация линейного уравнения с двумя переменными.</w:t>
      </w:r>
      <w:r w:rsidRPr="00B833AC">
        <w:rPr>
          <w:rFonts w:ascii="Times New Roman" w:eastAsia="Times New Roman" w:hAnsi="Times New Roman" w:cs="Times New Roman"/>
          <w:b/>
          <w:sz w:val="20"/>
          <w:szCs w:val="20"/>
        </w:rPr>
        <w:t xml:space="preserve"> </w:t>
      </w:r>
      <w:r w:rsidR="00817391" w:rsidRPr="00B833AC">
        <w:rPr>
          <w:rFonts w:ascii="Times New Roman" w:eastAsia="Times New Roman" w:hAnsi="Times New Roman" w:cs="Times New Roman"/>
          <w:sz w:val="20"/>
          <w:szCs w:val="20"/>
        </w:rPr>
        <w:t xml:space="preserve">Понятие системы уравнений. Решение системы уравнений.Методы решения систем линейных уравнений с двумя переменными: </w:t>
      </w:r>
      <w:r w:rsidR="00817391" w:rsidRPr="00B833AC">
        <w:rPr>
          <w:rFonts w:ascii="Times New Roman" w:eastAsia="Times New Roman" w:hAnsi="Times New Roman" w:cs="Times New Roman"/>
          <w:i/>
          <w:sz w:val="20"/>
          <w:szCs w:val="20"/>
        </w:rPr>
        <w:t>графический метод</w:t>
      </w:r>
      <w:r w:rsidR="00817391" w:rsidRPr="00B833AC">
        <w:rPr>
          <w:rFonts w:ascii="Times New Roman" w:eastAsia="Times New Roman" w:hAnsi="Times New Roman" w:cs="Times New Roman"/>
          <w:sz w:val="20"/>
          <w:szCs w:val="20"/>
        </w:rPr>
        <w:t xml:space="preserve">, </w:t>
      </w:r>
      <w:r w:rsidR="00817391" w:rsidRPr="00B833AC">
        <w:rPr>
          <w:rFonts w:ascii="Times New Roman" w:eastAsia="Times New Roman" w:hAnsi="Times New Roman" w:cs="Times New Roman"/>
          <w:i/>
          <w:sz w:val="20"/>
          <w:szCs w:val="20"/>
        </w:rPr>
        <w:t>метод сложения</w:t>
      </w:r>
      <w:r w:rsidR="00817391" w:rsidRPr="00B833AC">
        <w:rPr>
          <w:rFonts w:ascii="Times New Roman" w:eastAsia="Times New Roman" w:hAnsi="Times New Roman" w:cs="Times New Roman"/>
          <w:sz w:val="20"/>
          <w:szCs w:val="20"/>
        </w:rPr>
        <w:t>,</w:t>
      </w:r>
      <w:r w:rsidR="00817391" w:rsidRPr="00B833AC">
        <w:rPr>
          <w:rFonts w:ascii="Times New Roman" w:eastAsia="Times New Roman" w:hAnsi="Times New Roman" w:cs="Times New Roman"/>
          <w:i/>
          <w:sz w:val="20"/>
          <w:szCs w:val="20"/>
        </w:rPr>
        <w:t xml:space="preserve"> </w:t>
      </w:r>
      <w:r w:rsidR="0028422F" w:rsidRPr="00B833AC">
        <w:rPr>
          <w:rFonts w:ascii="Times New Roman" w:eastAsia="Times New Roman" w:hAnsi="Times New Roman" w:cs="Times New Roman"/>
          <w:sz w:val="20"/>
          <w:szCs w:val="20"/>
        </w:rPr>
        <w:t xml:space="preserve">метод подстановки. </w:t>
      </w:r>
    </w:p>
    <w:p w:rsidR="00817391" w:rsidRPr="00B833AC" w:rsidRDefault="0028422F" w:rsidP="00EB1AF1">
      <w:pPr>
        <w:pStyle w:val="a3"/>
        <w:jc w:val="both"/>
        <w:rPr>
          <w:rFonts w:ascii="Times New Roman" w:eastAsia="Times New Roman" w:hAnsi="Times New Roman" w:cs="Times New Roman"/>
          <w:b/>
          <w:sz w:val="20"/>
          <w:szCs w:val="20"/>
        </w:rPr>
      </w:pPr>
      <w:r w:rsidRPr="00B833AC">
        <w:rPr>
          <w:rFonts w:ascii="Times New Roman" w:eastAsia="Times New Roman" w:hAnsi="Times New Roman" w:cs="Times New Roman"/>
          <w:b/>
          <w:sz w:val="20"/>
          <w:szCs w:val="20"/>
        </w:rPr>
        <w:t xml:space="preserve">Неравенства </w:t>
      </w:r>
      <w:r w:rsidR="00817391" w:rsidRPr="00B833AC">
        <w:rPr>
          <w:rFonts w:ascii="Times New Roman" w:eastAsia="Times New Roman" w:hAnsi="Times New Roman" w:cs="Times New Roman"/>
          <w:sz w:val="20"/>
          <w:szCs w:val="20"/>
        </w:rPr>
        <w:t>Числовые неравенства. Свойства числовых неравенств. Проверка справедливости неравенств при заданных значениях переменных.</w:t>
      </w:r>
      <w:r w:rsidR="008D33DA">
        <w:rPr>
          <w:rFonts w:ascii="Times New Roman" w:eastAsia="Times New Roman" w:hAnsi="Times New Roman" w:cs="Times New Roman"/>
          <w:sz w:val="20"/>
          <w:szCs w:val="20"/>
        </w:rPr>
        <w:t xml:space="preserve"> </w:t>
      </w:r>
      <w:r w:rsidR="00817391" w:rsidRPr="00B833AC">
        <w:rPr>
          <w:rFonts w:ascii="Times New Roman" w:eastAsia="Times New Roman" w:hAnsi="Times New Roman" w:cs="Times New Roman"/>
          <w:sz w:val="20"/>
          <w:szCs w:val="20"/>
        </w:rPr>
        <w:t xml:space="preserve">Неравенство с переменной. Строгие и нестрогие неравенства. </w:t>
      </w:r>
      <w:r w:rsidR="00817391" w:rsidRPr="00B833AC">
        <w:rPr>
          <w:rFonts w:ascii="Times New Roman" w:eastAsia="Times New Roman" w:hAnsi="Times New Roman" w:cs="Times New Roman"/>
          <w:i/>
          <w:sz w:val="20"/>
          <w:szCs w:val="20"/>
        </w:rPr>
        <w:t>Область определения</w:t>
      </w:r>
      <w:r w:rsidR="00817391" w:rsidRPr="00B833AC">
        <w:rPr>
          <w:rFonts w:ascii="Times New Roman" w:eastAsia="Times New Roman" w:hAnsi="Times New Roman" w:cs="Times New Roman"/>
          <w:sz w:val="20"/>
          <w:szCs w:val="20"/>
        </w:rPr>
        <w:t xml:space="preserve"> </w:t>
      </w:r>
      <w:r w:rsidR="00817391" w:rsidRPr="00B833AC">
        <w:rPr>
          <w:rFonts w:ascii="Times New Roman" w:eastAsia="Times New Roman" w:hAnsi="Times New Roman" w:cs="Times New Roman"/>
          <w:i/>
          <w:sz w:val="20"/>
          <w:szCs w:val="20"/>
        </w:rPr>
        <w:t>неравенства (область допустимых значений переменной).</w:t>
      </w:r>
      <w:r w:rsidR="008E571D" w:rsidRPr="00B833AC">
        <w:rPr>
          <w:rFonts w:ascii="Times New Roman" w:eastAsia="Times New Roman" w:hAnsi="Times New Roman" w:cs="Times New Roman"/>
          <w:b/>
          <w:sz w:val="20"/>
          <w:szCs w:val="20"/>
        </w:rPr>
        <w:t xml:space="preserve"> </w:t>
      </w:r>
      <w:r w:rsidR="00817391" w:rsidRPr="00B833AC">
        <w:rPr>
          <w:rFonts w:ascii="Times New Roman" w:eastAsia="Times New Roman" w:hAnsi="Times New Roman" w:cs="Times New Roman"/>
          <w:sz w:val="20"/>
          <w:szCs w:val="20"/>
        </w:rPr>
        <w:t>Решение линейных неравенств.</w:t>
      </w:r>
    </w:p>
    <w:p w:rsidR="00817391" w:rsidRPr="00B833AC" w:rsidRDefault="00817391" w:rsidP="00EB1AF1">
      <w:pPr>
        <w:pStyle w:val="a3"/>
        <w:jc w:val="both"/>
        <w:rPr>
          <w:rFonts w:ascii="Times New Roman" w:eastAsia="Times New Roman" w:hAnsi="Times New Roman" w:cs="Times New Roman"/>
          <w:i/>
          <w:sz w:val="20"/>
          <w:szCs w:val="20"/>
        </w:rPr>
      </w:pPr>
      <w:bookmarkStart w:id="127" w:name="page171"/>
      <w:bookmarkEnd w:id="127"/>
      <w:r w:rsidRPr="00B833AC">
        <w:rPr>
          <w:rFonts w:ascii="Times New Roman" w:eastAsia="Times New Roman" w:hAnsi="Times New Roman" w:cs="Times New Roman"/>
          <w:i/>
          <w:sz w:val="20"/>
          <w:szCs w:val="20"/>
        </w:rPr>
        <w:t>Квадратное неравенство и его решения</w:t>
      </w:r>
      <w:r w:rsidRPr="00B833AC">
        <w:rPr>
          <w:rFonts w:ascii="Times New Roman" w:eastAsia="Times New Roman" w:hAnsi="Times New Roman" w:cs="Times New Roman"/>
          <w:sz w:val="20"/>
          <w:szCs w:val="20"/>
        </w:rPr>
        <w:t>.</w:t>
      </w:r>
      <w:r w:rsidRPr="00B833AC">
        <w:rPr>
          <w:rFonts w:ascii="Times New Roman" w:eastAsia="Times New Roman" w:hAnsi="Times New Roman" w:cs="Times New Roman"/>
          <w:i/>
          <w:sz w:val="20"/>
          <w:szCs w:val="20"/>
        </w:rPr>
        <w:t xml:space="preserve"> Решение квадратных неравенств: использование свойств и графика квадратичной функции, метод интервалов. Запись р</w:t>
      </w:r>
      <w:r w:rsidR="008E571D" w:rsidRPr="00B833AC">
        <w:rPr>
          <w:rFonts w:ascii="Times New Roman" w:eastAsia="Times New Roman" w:hAnsi="Times New Roman" w:cs="Times New Roman"/>
          <w:i/>
          <w:sz w:val="20"/>
          <w:szCs w:val="20"/>
        </w:rPr>
        <w:t xml:space="preserve">ешения квадратного неравенства. </w:t>
      </w:r>
      <w:r w:rsidRPr="00B833AC">
        <w:rPr>
          <w:rFonts w:ascii="Times New Roman" w:eastAsia="Times New Roman" w:hAnsi="Times New Roman" w:cs="Times New Roman"/>
          <w:i/>
          <w:sz w:val="20"/>
          <w:szCs w:val="20"/>
        </w:rPr>
        <w:t>Решение целых и дробно-рациональных</w:t>
      </w:r>
      <w:r w:rsidR="008E571D" w:rsidRPr="00B833AC">
        <w:rPr>
          <w:rFonts w:ascii="Times New Roman" w:eastAsia="Times New Roman" w:hAnsi="Times New Roman" w:cs="Times New Roman"/>
          <w:i/>
          <w:sz w:val="20"/>
          <w:szCs w:val="20"/>
        </w:rPr>
        <w:t xml:space="preserve"> неравенств методом интервалов.</w:t>
      </w:r>
    </w:p>
    <w:p w:rsidR="008D33DA" w:rsidRDefault="0028422F" w:rsidP="00EB1AF1">
      <w:pPr>
        <w:pStyle w:val="a3"/>
        <w:jc w:val="both"/>
        <w:rPr>
          <w:rFonts w:ascii="Times New Roman" w:eastAsia="Times New Roman" w:hAnsi="Times New Roman" w:cs="Times New Roman"/>
          <w:b/>
          <w:sz w:val="20"/>
          <w:szCs w:val="20"/>
        </w:rPr>
      </w:pPr>
      <w:r w:rsidRPr="00B833AC">
        <w:rPr>
          <w:rFonts w:ascii="Times New Roman" w:eastAsia="Times New Roman" w:hAnsi="Times New Roman" w:cs="Times New Roman"/>
          <w:b/>
          <w:sz w:val="20"/>
          <w:szCs w:val="20"/>
        </w:rPr>
        <w:t xml:space="preserve">Системы неравенств </w:t>
      </w:r>
      <w:r w:rsidR="00817391" w:rsidRPr="00B833AC">
        <w:rPr>
          <w:rFonts w:ascii="Times New Roman" w:eastAsia="Times New Roman" w:hAnsi="Times New Roman" w:cs="Times New Roman"/>
          <w:sz w:val="20"/>
          <w:szCs w:val="20"/>
        </w:rPr>
        <w:t xml:space="preserve">Системы неравенств с одной переменной. Решение систем неравенств с одной переменной: линейных, </w:t>
      </w:r>
      <w:r w:rsidR="00817391" w:rsidRPr="00B833AC">
        <w:rPr>
          <w:rFonts w:ascii="Times New Roman" w:eastAsia="Times New Roman" w:hAnsi="Times New Roman" w:cs="Times New Roman"/>
          <w:i/>
          <w:sz w:val="20"/>
          <w:szCs w:val="20"/>
        </w:rPr>
        <w:t>квадратных.</w:t>
      </w:r>
      <w:r w:rsidR="00817391" w:rsidRPr="00B833AC">
        <w:rPr>
          <w:rFonts w:ascii="Times New Roman" w:eastAsia="Times New Roman" w:hAnsi="Times New Roman" w:cs="Times New Roman"/>
          <w:sz w:val="20"/>
          <w:szCs w:val="20"/>
        </w:rPr>
        <w:t xml:space="preserve"> Изображение решения системы неравенств на числовой прямой. Запись решения системы неравенств.</w:t>
      </w:r>
      <w:r w:rsidR="008D33DA">
        <w:rPr>
          <w:rFonts w:ascii="Times New Roman" w:eastAsia="Times New Roman" w:hAnsi="Times New Roman" w:cs="Times New Roman"/>
          <w:b/>
          <w:sz w:val="20"/>
          <w:szCs w:val="20"/>
        </w:rPr>
        <w:t xml:space="preserve"> </w:t>
      </w:r>
    </w:p>
    <w:p w:rsidR="00817391" w:rsidRPr="008D33DA" w:rsidRDefault="0028422F" w:rsidP="00EB1AF1">
      <w:pPr>
        <w:pStyle w:val="a3"/>
        <w:jc w:val="both"/>
        <w:rPr>
          <w:rFonts w:ascii="Times New Roman" w:eastAsia="Times New Roman" w:hAnsi="Times New Roman" w:cs="Times New Roman"/>
          <w:b/>
          <w:sz w:val="20"/>
          <w:szCs w:val="20"/>
        </w:rPr>
      </w:pPr>
      <w:r w:rsidRPr="00B833AC">
        <w:rPr>
          <w:rFonts w:ascii="Times New Roman" w:eastAsia="Times New Roman" w:hAnsi="Times New Roman" w:cs="Times New Roman"/>
          <w:b/>
          <w:sz w:val="20"/>
          <w:szCs w:val="20"/>
        </w:rPr>
        <w:t>Функции</w:t>
      </w:r>
      <w:r w:rsidR="008D33DA">
        <w:rPr>
          <w:rFonts w:ascii="Times New Roman" w:eastAsia="Times New Roman" w:hAnsi="Times New Roman" w:cs="Times New Roman"/>
          <w:b/>
          <w:sz w:val="20"/>
          <w:szCs w:val="20"/>
        </w:rPr>
        <w:t>.</w:t>
      </w:r>
      <w:r w:rsidRPr="00B833AC">
        <w:rPr>
          <w:rFonts w:ascii="Times New Roman" w:eastAsia="Times New Roman" w:hAnsi="Times New Roman" w:cs="Times New Roman"/>
          <w:b/>
          <w:sz w:val="20"/>
          <w:szCs w:val="20"/>
        </w:rPr>
        <w:t xml:space="preserve"> Понятие функции</w:t>
      </w:r>
      <w:r w:rsidR="008D33DA">
        <w:rPr>
          <w:rFonts w:ascii="Times New Roman" w:eastAsia="Times New Roman" w:hAnsi="Times New Roman" w:cs="Times New Roman"/>
          <w:b/>
          <w:sz w:val="20"/>
          <w:szCs w:val="20"/>
        </w:rPr>
        <w:t>.</w:t>
      </w:r>
      <w:r w:rsidRPr="00B833AC">
        <w:rPr>
          <w:rFonts w:ascii="Times New Roman" w:eastAsia="Times New Roman" w:hAnsi="Times New Roman" w:cs="Times New Roman"/>
          <w:b/>
          <w:sz w:val="20"/>
          <w:szCs w:val="20"/>
        </w:rPr>
        <w:t xml:space="preserve"> </w:t>
      </w:r>
      <w:r w:rsidR="00817391" w:rsidRPr="00B833AC">
        <w:rPr>
          <w:rFonts w:ascii="Times New Roman" w:eastAsia="Times New Roman" w:hAnsi="Times New Roman" w:cs="Times New Roman"/>
          <w:sz w:val="20"/>
          <w:szCs w:val="20"/>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00817391" w:rsidRPr="00B833AC">
        <w:rPr>
          <w:rFonts w:ascii="Times New Roman" w:eastAsia="Times New Roman" w:hAnsi="Times New Roman" w:cs="Times New Roman"/>
          <w:i/>
          <w:sz w:val="20"/>
          <w:szCs w:val="20"/>
        </w:rPr>
        <w:t>,</w:t>
      </w:r>
      <w:r w:rsidR="00817391" w:rsidRPr="00B833AC">
        <w:rPr>
          <w:rFonts w:ascii="Times New Roman" w:eastAsia="Times New Roman" w:hAnsi="Times New Roman" w:cs="Times New Roman"/>
          <w:sz w:val="20"/>
          <w:szCs w:val="20"/>
        </w:rPr>
        <w:t xml:space="preserve"> </w:t>
      </w:r>
      <w:r w:rsidR="00817391" w:rsidRPr="00B833AC">
        <w:rPr>
          <w:rFonts w:ascii="Times New Roman" w:eastAsia="Times New Roman" w:hAnsi="Times New Roman" w:cs="Times New Roman"/>
          <w:i/>
          <w:sz w:val="20"/>
          <w:szCs w:val="20"/>
        </w:rPr>
        <w:t>чётность/нечётность,</w:t>
      </w:r>
      <w:r w:rsidR="00817391" w:rsidRPr="00B833AC">
        <w:rPr>
          <w:rFonts w:ascii="Times New Roman" w:eastAsia="Times New Roman" w:hAnsi="Times New Roman" w:cs="Times New Roman"/>
          <w:sz w:val="20"/>
          <w:szCs w:val="20"/>
        </w:rPr>
        <w:t xml:space="preserve"> промежутки возрастания и убывания, наибольшее и наименьшее значения. Исследование функции по её графику.</w:t>
      </w:r>
      <w:r w:rsidRPr="00B833AC">
        <w:rPr>
          <w:rFonts w:ascii="Times New Roman" w:eastAsia="Times New Roman" w:hAnsi="Times New Roman" w:cs="Times New Roman"/>
          <w:b/>
          <w:sz w:val="20"/>
          <w:szCs w:val="20"/>
        </w:rPr>
        <w:t xml:space="preserve"> </w:t>
      </w:r>
      <w:r w:rsidR="00817391" w:rsidRPr="00B833AC">
        <w:rPr>
          <w:rFonts w:ascii="Times New Roman" w:eastAsia="Times New Roman" w:hAnsi="Times New Roman" w:cs="Times New Roman"/>
          <w:b/>
          <w:i/>
          <w:color w:val="FF0000"/>
          <w:sz w:val="20"/>
          <w:szCs w:val="20"/>
        </w:rPr>
        <w:t>Представление об асимптота</w:t>
      </w:r>
      <w:r w:rsidRPr="00B833AC">
        <w:rPr>
          <w:rFonts w:ascii="Times New Roman" w:eastAsia="Times New Roman" w:hAnsi="Times New Roman" w:cs="Times New Roman"/>
          <w:b/>
          <w:i/>
          <w:color w:val="FF0000"/>
          <w:sz w:val="20"/>
          <w:szCs w:val="20"/>
        </w:rPr>
        <w:t xml:space="preserve">х. </w:t>
      </w:r>
      <w:r w:rsidR="00817391" w:rsidRPr="00B833AC">
        <w:rPr>
          <w:rFonts w:ascii="Times New Roman" w:eastAsia="Times New Roman" w:hAnsi="Times New Roman" w:cs="Times New Roman"/>
          <w:b/>
          <w:i/>
          <w:color w:val="FF0000"/>
          <w:sz w:val="20"/>
          <w:szCs w:val="20"/>
        </w:rPr>
        <w:t>Непрерывность функции. Кусочно заданные функции.</w:t>
      </w:r>
    </w:p>
    <w:p w:rsidR="00817391" w:rsidRPr="00B833AC" w:rsidRDefault="0028422F" w:rsidP="00EB1AF1">
      <w:pPr>
        <w:pStyle w:val="a3"/>
        <w:jc w:val="both"/>
        <w:rPr>
          <w:rFonts w:ascii="Times New Roman" w:eastAsia="Times New Roman" w:hAnsi="Times New Roman" w:cs="Times New Roman"/>
          <w:b/>
          <w:sz w:val="20"/>
          <w:szCs w:val="20"/>
        </w:rPr>
      </w:pPr>
      <w:r w:rsidRPr="00B833AC">
        <w:rPr>
          <w:rFonts w:ascii="Times New Roman" w:eastAsia="Times New Roman" w:hAnsi="Times New Roman" w:cs="Times New Roman"/>
          <w:b/>
          <w:sz w:val="20"/>
          <w:szCs w:val="20"/>
        </w:rPr>
        <w:t xml:space="preserve">Линейная функция </w:t>
      </w:r>
      <w:r w:rsidR="00817391" w:rsidRPr="00B833AC">
        <w:rPr>
          <w:rFonts w:ascii="Times New Roman" w:eastAsia="Times New Roman" w:hAnsi="Times New Roman" w:cs="Times New Roman"/>
          <w:sz w:val="20"/>
          <w:szCs w:val="20"/>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00817391" w:rsidRPr="00B833AC">
        <w:rPr>
          <w:rFonts w:ascii="Times New Roman" w:eastAsia="Times New Roman" w:hAnsi="Times New Roman" w:cs="Times New Roman"/>
          <w:i/>
          <w:sz w:val="20"/>
          <w:szCs w:val="20"/>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817391" w:rsidRPr="00B833AC" w:rsidRDefault="0028422F" w:rsidP="0072383C">
      <w:pPr>
        <w:pStyle w:val="a3"/>
        <w:jc w:val="both"/>
        <w:rPr>
          <w:rFonts w:ascii="Times New Roman" w:eastAsia="Times New Roman" w:hAnsi="Times New Roman" w:cs="Times New Roman"/>
          <w:sz w:val="20"/>
          <w:szCs w:val="20"/>
        </w:rPr>
      </w:pPr>
      <w:r w:rsidRPr="00B833AC">
        <w:rPr>
          <w:rFonts w:ascii="Times New Roman" w:eastAsia="Times New Roman" w:hAnsi="Times New Roman" w:cs="Times New Roman"/>
          <w:b/>
          <w:sz w:val="20"/>
          <w:szCs w:val="20"/>
        </w:rPr>
        <w:t xml:space="preserve">Квадратичная функция </w:t>
      </w:r>
      <w:r w:rsidR="00817391" w:rsidRPr="002557B8">
        <w:rPr>
          <w:rFonts w:ascii="Times New Roman" w:eastAsia="Times New Roman" w:hAnsi="Times New Roman" w:cs="Times New Roman"/>
          <w:color w:val="FF0000"/>
          <w:sz w:val="20"/>
          <w:szCs w:val="20"/>
        </w:rPr>
        <w:t xml:space="preserve">Свойства </w:t>
      </w:r>
      <w:r w:rsidR="00817391" w:rsidRPr="00B833AC">
        <w:rPr>
          <w:rFonts w:ascii="Times New Roman" w:eastAsia="Times New Roman" w:hAnsi="Times New Roman" w:cs="Times New Roman"/>
          <w:sz w:val="20"/>
          <w:szCs w:val="20"/>
        </w:rPr>
        <w:t xml:space="preserve">и график </w:t>
      </w:r>
      <w:r w:rsidR="00817391" w:rsidRPr="002557B8">
        <w:rPr>
          <w:rFonts w:ascii="Times New Roman" w:eastAsia="Times New Roman" w:hAnsi="Times New Roman" w:cs="Times New Roman"/>
          <w:color w:val="FF0000"/>
          <w:sz w:val="20"/>
          <w:szCs w:val="20"/>
        </w:rPr>
        <w:t xml:space="preserve">квадратичной функции (парабола). </w:t>
      </w:r>
      <w:r w:rsidR="00817391" w:rsidRPr="00B833AC">
        <w:rPr>
          <w:rFonts w:ascii="Times New Roman" w:eastAsia="Times New Roman" w:hAnsi="Times New Roman" w:cs="Times New Roman"/>
          <w:i/>
          <w:sz w:val="20"/>
          <w:szCs w:val="20"/>
        </w:rPr>
        <w:t>Построение графика квадратичной</w:t>
      </w:r>
      <w:r w:rsidR="00817391" w:rsidRPr="00B833AC">
        <w:rPr>
          <w:rFonts w:ascii="Times New Roman" w:eastAsia="Times New Roman" w:hAnsi="Times New Roman" w:cs="Times New Roman"/>
          <w:sz w:val="20"/>
          <w:szCs w:val="20"/>
        </w:rPr>
        <w:t xml:space="preserve"> </w:t>
      </w:r>
      <w:r w:rsidR="00817391" w:rsidRPr="00B833AC">
        <w:rPr>
          <w:rFonts w:ascii="Times New Roman" w:eastAsia="Times New Roman" w:hAnsi="Times New Roman" w:cs="Times New Roman"/>
          <w:i/>
          <w:sz w:val="20"/>
          <w:szCs w:val="20"/>
        </w:rPr>
        <w:t xml:space="preserve">функции по точкам. </w:t>
      </w:r>
      <w:r w:rsidR="00817391" w:rsidRPr="00B833AC">
        <w:rPr>
          <w:rFonts w:ascii="Times New Roman" w:eastAsia="Times New Roman" w:hAnsi="Times New Roman" w:cs="Times New Roman"/>
          <w:sz w:val="20"/>
          <w:szCs w:val="20"/>
        </w:rPr>
        <w:t>Нахождение нулей квадратичной функции,</w:t>
      </w:r>
      <w:r w:rsidR="00817391" w:rsidRPr="00B833AC">
        <w:rPr>
          <w:rFonts w:ascii="Times New Roman" w:eastAsia="Times New Roman" w:hAnsi="Times New Roman" w:cs="Times New Roman"/>
          <w:i/>
          <w:sz w:val="20"/>
          <w:szCs w:val="20"/>
        </w:rPr>
        <w:t xml:space="preserve"> множества значений, промежутков знакопостоянства, промежутков монотонности</w:t>
      </w:r>
      <w:r w:rsidR="00817391" w:rsidRPr="00B833AC">
        <w:rPr>
          <w:rFonts w:ascii="Times New Roman" w:eastAsia="Times New Roman" w:hAnsi="Times New Roman" w:cs="Times New Roman"/>
          <w:sz w:val="20"/>
          <w:szCs w:val="20"/>
        </w:rPr>
        <w:t>.</w:t>
      </w:r>
      <w:r w:rsidR="0072383C" w:rsidRPr="00B833AC">
        <w:rPr>
          <w:rFonts w:ascii="Times New Roman" w:eastAsia="Times New Roman" w:hAnsi="Times New Roman" w:cs="Times New Roman"/>
          <w:sz w:val="20"/>
          <w:szCs w:val="20"/>
        </w:rPr>
        <w:t xml:space="preserve"> </w:t>
      </w:r>
      <w:r w:rsidR="00282042" w:rsidRPr="00B833AC">
        <w:rPr>
          <w:rFonts w:ascii="Times New Roman" w:eastAsia="Times New Roman" w:hAnsi="Times New Roman"/>
          <w:b/>
          <w:sz w:val="20"/>
          <w:szCs w:val="20"/>
        </w:rPr>
        <w:t>Обратная пропорциональность</w:t>
      </w:r>
      <w:r w:rsidR="0072383C" w:rsidRPr="00B833AC">
        <w:rPr>
          <w:rFonts w:ascii="Times New Roman" w:eastAsia="Times New Roman" w:hAnsi="Times New Roman"/>
          <w:b/>
          <w:sz w:val="20"/>
          <w:szCs w:val="20"/>
        </w:rPr>
        <w:t xml:space="preserve"> </w:t>
      </w:r>
      <w:r w:rsidR="00282042" w:rsidRPr="00B833AC">
        <w:rPr>
          <w:rFonts w:ascii="Times New Roman" w:eastAsia="Times New Roman" w:hAnsi="Times New Roman"/>
          <w:b/>
          <w:i/>
        </w:rPr>
        <w:t>Графики функций</w:t>
      </w:r>
      <w:r w:rsidR="0072383C" w:rsidRPr="00B833AC">
        <w:rPr>
          <w:rFonts w:ascii="Times New Roman" w:eastAsia="Times New Roman" w:hAnsi="Times New Roman"/>
          <w:i/>
        </w:rPr>
        <w:t>.</w:t>
      </w:r>
      <w:r w:rsidR="00282042" w:rsidRPr="00B833AC">
        <w:rPr>
          <w:rFonts w:ascii="Times New Roman" w:eastAsia="Times New Roman" w:hAnsi="Times New Roman"/>
          <w:i/>
        </w:rPr>
        <w:t>Преобразование графика функции</w:t>
      </w:r>
      <w:r w:rsidR="00282042" w:rsidRPr="00B833AC">
        <w:rPr>
          <w:rFonts w:ascii="Times New Roman" w:eastAsia="Times New Roman" w:hAnsi="Times New Roman"/>
          <w:b/>
          <w:i/>
        </w:rPr>
        <w:t xml:space="preserve"> </w:t>
      </w:r>
      <w:r w:rsidR="00282042" w:rsidRPr="00B833AC">
        <w:rPr>
          <w:rFonts w:ascii="Times New Roman" w:eastAsia="Times New Roman" w:hAnsi="Times New Roman"/>
          <w:i/>
        </w:rPr>
        <w:t>y</w:t>
      </w:r>
      <w:r w:rsidR="00282042" w:rsidRPr="00B833AC">
        <w:rPr>
          <w:rFonts w:ascii="Times New Roman" w:eastAsia="Times New Roman" w:hAnsi="Times New Roman"/>
          <w:b/>
          <w:i/>
        </w:rPr>
        <w:t xml:space="preserve"> </w:t>
      </w:r>
      <w:r w:rsidR="00282042" w:rsidRPr="00B833AC">
        <w:rPr>
          <w:rFonts w:ascii="Symbol" w:eastAsia="Symbol" w:hAnsi="Symbol"/>
        </w:rPr>
        <w:t></w:t>
      </w:r>
      <w:r w:rsidR="00282042" w:rsidRPr="00B833AC">
        <w:rPr>
          <w:rFonts w:ascii="Times New Roman" w:eastAsia="Times New Roman" w:hAnsi="Times New Roman"/>
          <w:b/>
          <w:i/>
        </w:rPr>
        <w:t xml:space="preserve"> </w:t>
      </w:r>
      <w:r w:rsidR="00282042" w:rsidRPr="00B833AC">
        <w:rPr>
          <w:rFonts w:ascii="Times New Roman" w:eastAsia="Times New Roman" w:hAnsi="Times New Roman"/>
          <w:i/>
        </w:rPr>
        <w:t>f</w:t>
      </w:r>
      <w:r w:rsidR="00282042" w:rsidRPr="00B833AC">
        <w:rPr>
          <w:rFonts w:ascii="Times New Roman" w:eastAsia="Times New Roman" w:hAnsi="Times New Roman"/>
          <w:b/>
          <w:i/>
        </w:rPr>
        <w:t xml:space="preserve"> </w:t>
      </w:r>
      <w:r w:rsidR="00282042" w:rsidRPr="00B833AC">
        <w:rPr>
          <w:rFonts w:ascii="Times New Roman" w:eastAsia="Times New Roman" w:hAnsi="Times New Roman"/>
        </w:rPr>
        <w:t>(</w:t>
      </w:r>
      <w:r w:rsidR="00282042" w:rsidRPr="00B833AC">
        <w:rPr>
          <w:rFonts w:ascii="Times New Roman" w:eastAsia="Times New Roman" w:hAnsi="Times New Roman"/>
          <w:b/>
          <w:i/>
        </w:rPr>
        <w:t xml:space="preserve"> </w:t>
      </w:r>
      <w:r w:rsidR="00282042" w:rsidRPr="00B833AC">
        <w:rPr>
          <w:rFonts w:ascii="Times New Roman" w:eastAsia="Times New Roman" w:hAnsi="Times New Roman"/>
          <w:i/>
        </w:rPr>
        <w:t>x</w:t>
      </w:r>
      <w:r w:rsidR="00282042" w:rsidRPr="00B833AC">
        <w:rPr>
          <w:rFonts w:ascii="Times New Roman" w:eastAsia="Times New Roman" w:hAnsi="Times New Roman"/>
        </w:rPr>
        <w:t>)</w:t>
      </w:r>
      <w:r w:rsidR="00282042" w:rsidRPr="00B833AC">
        <w:rPr>
          <w:rFonts w:ascii="Times New Roman" w:eastAsia="Times New Roman" w:hAnsi="Times New Roman"/>
          <w:b/>
          <w:i/>
        </w:rPr>
        <w:t xml:space="preserve"> </w:t>
      </w:r>
      <w:r w:rsidR="00282042" w:rsidRPr="00B833AC">
        <w:rPr>
          <w:rFonts w:ascii="Times New Roman" w:eastAsia="Times New Roman" w:hAnsi="Times New Roman"/>
          <w:i/>
        </w:rPr>
        <w:t>для построения графиков</w:t>
      </w:r>
      <w:r w:rsidR="00282042" w:rsidRPr="00B833AC">
        <w:rPr>
          <w:rFonts w:ascii="Times New Roman" w:eastAsia="Times New Roman" w:hAnsi="Times New Roman"/>
          <w:b/>
          <w:i/>
        </w:rPr>
        <w:t xml:space="preserve"> </w:t>
      </w:r>
      <w:r w:rsidR="00282042" w:rsidRPr="00B833AC">
        <w:rPr>
          <w:rFonts w:ascii="Times New Roman" w:eastAsia="Times New Roman" w:hAnsi="Times New Roman"/>
          <w:i/>
        </w:rPr>
        <w:t xml:space="preserve">функций вида y </w:t>
      </w:r>
      <w:r w:rsidR="00282042" w:rsidRPr="00B833AC">
        <w:rPr>
          <w:rFonts w:ascii="Symbol" w:eastAsia="Symbol" w:hAnsi="Symbol"/>
        </w:rPr>
        <w:t></w:t>
      </w:r>
      <w:r w:rsidR="00282042" w:rsidRPr="00B833AC">
        <w:rPr>
          <w:rFonts w:ascii="Times New Roman" w:eastAsia="Times New Roman" w:hAnsi="Times New Roman"/>
          <w:i/>
        </w:rPr>
        <w:t xml:space="preserve"> af </w:t>
      </w:r>
      <w:r w:rsidR="00282042" w:rsidRPr="00B833AC">
        <w:rPr>
          <w:rFonts w:ascii="Symbol" w:eastAsia="Symbol" w:hAnsi="Symbol"/>
        </w:rPr>
        <w:t></w:t>
      </w:r>
      <w:r w:rsidR="00282042" w:rsidRPr="00B833AC">
        <w:rPr>
          <w:rFonts w:ascii="Times New Roman" w:eastAsia="Times New Roman" w:hAnsi="Times New Roman"/>
          <w:i/>
        </w:rPr>
        <w:t xml:space="preserve">kx </w:t>
      </w:r>
      <w:r w:rsidR="00282042" w:rsidRPr="00B833AC">
        <w:rPr>
          <w:rFonts w:ascii="Symbol" w:eastAsia="Symbol" w:hAnsi="Symbol"/>
        </w:rPr>
        <w:t></w:t>
      </w:r>
      <w:r w:rsidR="00282042" w:rsidRPr="00B833AC">
        <w:rPr>
          <w:rFonts w:ascii="Times New Roman" w:eastAsia="Times New Roman" w:hAnsi="Times New Roman"/>
          <w:i/>
        </w:rPr>
        <w:t xml:space="preserve"> b </w:t>
      </w:r>
      <w:r w:rsidR="00282042" w:rsidRPr="00B833AC">
        <w:rPr>
          <w:rFonts w:ascii="Symbol" w:eastAsia="Symbol" w:hAnsi="Symbol"/>
        </w:rPr>
        <w:t></w:t>
      </w:r>
      <w:r w:rsidR="00282042" w:rsidRPr="00B833AC">
        <w:rPr>
          <w:rFonts w:ascii="Times New Roman" w:eastAsia="Times New Roman" w:hAnsi="Times New Roman"/>
          <w:i/>
        </w:rPr>
        <w:t xml:space="preserve"> </w:t>
      </w:r>
      <w:r w:rsidR="00282042" w:rsidRPr="00B833AC">
        <w:rPr>
          <w:rFonts w:ascii="Symbol" w:eastAsia="Symbol" w:hAnsi="Symbol"/>
        </w:rPr>
        <w:t></w:t>
      </w:r>
      <w:r w:rsidR="00282042" w:rsidRPr="00B833AC">
        <w:rPr>
          <w:rFonts w:ascii="Times New Roman" w:eastAsia="Times New Roman" w:hAnsi="Times New Roman"/>
          <w:i/>
        </w:rPr>
        <w:t xml:space="preserve"> c .Графики функций y </w:t>
      </w:r>
      <w:r w:rsidR="00282042" w:rsidRPr="00B833AC">
        <w:rPr>
          <w:rFonts w:ascii="Symbol" w:eastAsia="Symbol" w:hAnsi="Symbol"/>
        </w:rPr>
        <w:t></w:t>
      </w:r>
      <w:r w:rsidR="00282042" w:rsidRPr="00B833AC">
        <w:rPr>
          <w:rFonts w:ascii="Times New Roman" w:eastAsia="Times New Roman" w:hAnsi="Times New Roman"/>
          <w:i/>
        </w:rPr>
        <w:t xml:space="preserve"> a </w:t>
      </w:r>
      <w:r w:rsidR="00282042" w:rsidRPr="00B833AC">
        <w:rPr>
          <w:rFonts w:ascii="Symbol" w:eastAsia="Symbol" w:hAnsi="Symbol"/>
        </w:rPr>
        <w:t></w:t>
      </w:r>
      <w:r w:rsidR="00282042" w:rsidRPr="00B833AC">
        <w:rPr>
          <w:rFonts w:ascii="Times New Roman" w:eastAsia="Times New Roman" w:hAnsi="Times New Roman"/>
          <w:i/>
        </w:rPr>
        <w:t xml:space="preserve"> </w:t>
      </w:r>
      <w:r w:rsidR="00282042" w:rsidRPr="00B833AC">
        <w:rPr>
          <w:rFonts w:ascii="Times New Roman" w:eastAsia="Times New Roman" w:hAnsi="Times New Roman"/>
          <w:i/>
          <w:vertAlign w:val="subscript"/>
        </w:rPr>
        <w:t>x</w:t>
      </w:r>
      <w:r w:rsidR="00282042" w:rsidRPr="00B833AC">
        <w:rPr>
          <w:rFonts w:ascii="Times New Roman" w:eastAsia="Times New Roman" w:hAnsi="Times New Roman"/>
          <w:i/>
        </w:rPr>
        <w:t xml:space="preserve"> </w:t>
      </w:r>
      <w:r w:rsidR="00282042" w:rsidRPr="00B833AC">
        <w:rPr>
          <w:rFonts w:ascii="Symbol" w:eastAsia="Symbol" w:hAnsi="Symbol"/>
          <w:vertAlign w:val="subscript"/>
        </w:rPr>
        <w:t></w:t>
      </w:r>
      <w:r w:rsidR="00282042" w:rsidRPr="00B833AC">
        <w:rPr>
          <w:rFonts w:ascii="Times New Roman" w:eastAsia="Times New Roman" w:hAnsi="Times New Roman"/>
          <w:i/>
          <w:vertAlign w:val="superscript"/>
        </w:rPr>
        <w:t>k</w:t>
      </w:r>
      <w:r w:rsidR="00282042" w:rsidRPr="00B833AC">
        <w:rPr>
          <w:rFonts w:ascii="Times New Roman" w:eastAsia="Times New Roman" w:hAnsi="Times New Roman"/>
          <w:i/>
        </w:rPr>
        <w:t xml:space="preserve"> </w:t>
      </w:r>
      <w:r w:rsidR="00282042" w:rsidRPr="00B833AC">
        <w:rPr>
          <w:rFonts w:ascii="Times New Roman" w:eastAsia="Times New Roman" w:hAnsi="Times New Roman"/>
          <w:i/>
          <w:vertAlign w:val="subscript"/>
        </w:rPr>
        <w:t>b</w:t>
      </w:r>
      <w:r w:rsidR="00282042" w:rsidRPr="00B833AC">
        <w:rPr>
          <w:rFonts w:ascii="Times New Roman" w:eastAsia="Times New Roman" w:hAnsi="Times New Roman"/>
          <w:i/>
        </w:rPr>
        <w:t xml:space="preserve"> </w:t>
      </w:r>
      <w:r w:rsidR="00282042" w:rsidRPr="00B833AC">
        <w:rPr>
          <w:rFonts w:ascii="Times New Roman" w:eastAsia="Times New Roman" w:hAnsi="Times New Roman"/>
        </w:rPr>
        <w:t>,</w:t>
      </w:r>
      <w:r w:rsidR="00282042" w:rsidRPr="00B833AC">
        <w:rPr>
          <w:rFonts w:ascii="Times New Roman" w:eastAsia="Times New Roman" w:hAnsi="Times New Roman"/>
          <w:i/>
        </w:rPr>
        <w:t xml:space="preserve"> y </w:t>
      </w:r>
      <w:r w:rsidR="00282042" w:rsidRPr="00B833AC">
        <w:rPr>
          <w:rFonts w:ascii="Symbol" w:eastAsia="Symbol" w:hAnsi="Symbol"/>
        </w:rPr>
        <w:t></w:t>
      </w:r>
      <w:r w:rsidR="00282042" w:rsidRPr="00B833AC">
        <w:rPr>
          <w:rFonts w:ascii="Symbol" w:eastAsia="Symbol" w:hAnsi="Symbol"/>
        </w:rPr>
        <w:t></w:t>
      </w:r>
      <w:r w:rsidR="00282042" w:rsidRPr="00B833AC">
        <w:rPr>
          <w:rFonts w:ascii="Symbol" w:eastAsia="Symbol" w:hAnsi="Symbol"/>
          <w:noProof/>
        </w:rPr>
        <w:drawing>
          <wp:inline distT="0" distB="0" distL="0" distR="0">
            <wp:extent cx="58420" cy="5842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420" cy="58420"/>
                    </a:xfrm>
                    <a:prstGeom prst="rect">
                      <a:avLst/>
                    </a:prstGeom>
                    <a:noFill/>
                    <a:ln>
                      <a:noFill/>
                    </a:ln>
                  </pic:spPr>
                </pic:pic>
              </a:graphicData>
            </a:graphic>
          </wp:inline>
        </w:drawing>
      </w:r>
      <w:r w:rsidR="00282042" w:rsidRPr="00B833AC">
        <w:rPr>
          <w:rFonts w:ascii="Times New Roman" w:eastAsia="Times New Roman" w:hAnsi="Times New Roman"/>
          <w:i/>
        </w:rPr>
        <w:t xml:space="preserve">x </w:t>
      </w:r>
      <w:r w:rsidR="00282042" w:rsidRPr="00B833AC">
        <w:rPr>
          <w:rFonts w:ascii="Times New Roman" w:eastAsia="Times New Roman" w:hAnsi="Times New Roman"/>
        </w:rPr>
        <w:t>,</w:t>
      </w:r>
      <w:r w:rsidR="00282042" w:rsidRPr="00B833AC">
        <w:rPr>
          <w:rFonts w:ascii="Times New Roman" w:eastAsia="Times New Roman" w:hAnsi="Times New Roman"/>
          <w:i/>
        </w:rPr>
        <w:t xml:space="preserve"> y </w:t>
      </w:r>
      <w:r w:rsidR="00282042" w:rsidRPr="00B833AC">
        <w:rPr>
          <w:rFonts w:ascii="Symbol" w:eastAsia="Symbol" w:hAnsi="Symbol"/>
        </w:rPr>
        <w:t></w:t>
      </w:r>
      <w:r w:rsidR="00282042" w:rsidRPr="00B833AC">
        <w:rPr>
          <w:rFonts w:ascii="Times New Roman" w:eastAsia="Times New Roman" w:hAnsi="Times New Roman"/>
          <w:i/>
        </w:rPr>
        <w:t xml:space="preserve"> </w:t>
      </w:r>
      <w:r w:rsidR="00282042" w:rsidRPr="00B833AC">
        <w:rPr>
          <w:rFonts w:ascii="Times New Roman" w:eastAsia="Times New Roman" w:hAnsi="Times New Roman"/>
          <w:vertAlign w:val="superscript"/>
        </w:rPr>
        <w:t>3</w:t>
      </w:r>
      <w:r w:rsidR="00282042" w:rsidRPr="00B833AC">
        <w:rPr>
          <w:rFonts w:ascii="Times New Roman" w:eastAsia="Times New Roman" w:hAnsi="Times New Roman"/>
          <w:noProof/>
          <w:vertAlign w:val="superscript"/>
        </w:rPr>
        <w:drawing>
          <wp:inline distT="0" distB="0" distL="0" distR="0">
            <wp:extent cx="38735" cy="146050"/>
            <wp:effectExtent l="0" t="0" r="0" b="635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735" cy="146050"/>
                    </a:xfrm>
                    <a:prstGeom prst="rect">
                      <a:avLst/>
                    </a:prstGeom>
                    <a:noFill/>
                    <a:ln>
                      <a:noFill/>
                    </a:ln>
                  </pic:spPr>
                </pic:pic>
              </a:graphicData>
            </a:graphic>
          </wp:inline>
        </w:drawing>
      </w:r>
      <w:r w:rsidR="00282042" w:rsidRPr="00B833AC">
        <w:rPr>
          <w:rFonts w:ascii="Times New Roman" w:eastAsia="Times New Roman" w:hAnsi="Times New Roman"/>
          <w:i/>
        </w:rPr>
        <w:t xml:space="preserve">x </w:t>
      </w:r>
      <w:r w:rsidR="00282042" w:rsidRPr="00B833AC">
        <w:rPr>
          <w:rFonts w:ascii="Times New Roman" w:eastAsia="Times New Roman" w:hAnsi="Times New Roman"/>
        </w:rPr>
        <w:t>,</w:t>
      </w:r>
      <w:r w:rsidR="00282042" w:rsidRPr="00B833AC">
        <w:rPr>
          <w:rFonts w:ascii="Times New Roman" w:eastAsia="Times New Roman" w:hAnsi="Times New Roman"/>
          <w:i/>
        </w:rPr>
        <w:t xml:space="preserve">  y </w:t>
      </w:r>
      <w:r w:rsidR="00282042" w:rsidRPr="00B833AC">
        <w:rPr>
          <w:rFonts w:ascii="Symbol" w:eastAsia="Symbol" w:hAnsi="Symbol"/>
        </w:rPr>
        <w:t></w:t>
      </w:r>
      <w:r w:rsidR="00282042" w:rsidRPr="00B833AC">
        <w:rPr>
          <w:rFonts w:ascii="Times New Roman" w:eastAsia="Times New Roman" w:hAnsi="Times New Roman"/>
          <w:i/>
        </w:rPr>
        <w:t xml:space="preserve"> x .</w:t>
      </w:r>
      <w:r w:rsidR="00817391" w:rsidRPr="00B833AC">
        <w:rPr>
          <w:rFonts w:ascii="Times New Roman" w:eastAsia="Times New Roman" w:hAnsi="Times New Roman" w:cs="Times New Roman"/>
          <w:noProof/>
        </w:rPr>
        <w:drawing>
          <wp:anchor distT="0" distB="0" distL="114300" distR="114300" simplePos="0" relativeHeight="251725824" behindDoc="1" locked="0" layoutInCell="1" allowOverlap="1">
            <wp:simplePos x="0" y="0"/>
            <wp:positionH relativeFrom="column">
              <wp:posOffset>1881505</wp:posOffset>
            </wp:positionH>
            <wp:positionV relativeFrom="paragraph">
              <wp:posOffset>-180340</wp:posOffset>
            </wp:positionV>
            <wp:extent cx="95250" cy="7620"/>
            <wp:effectExtent l="0" t="0" r="0" b="0"/>
            <wp:wrapNone/>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5250" cy="7620"/>
                    </a:xfrm>
                    <a:prstGeom prst="rect">
                      <a:avLst/>
                    </a:prstGeom>
                    <a:noFill/>
                  </pic:spPr>
                </pic:pic>
              </a:graphicData>
            </a:graphic>
            <wp14:sizeRelH relativeFrom="page">
              <wp14:pctWidth>0</wp14:pctWidth>
            </wp14:sizeRelH>
            <wp14:sizeRelV relativeFrom="page">
              <wp14:pctHeight>0</wp14:pctHeight>
            </wp14:sizeRelV>
          </wp:anchor>
        </w:drawing>
      </w:r>
      <w:r w:rsidR="00817391" w:rsidRPr="00B833AC">
        <w:rPr>
          <w:rFonts w:ascii="Times New Roman" w:eastAsia="Times New Roman" w:hAnsi="Times New Roman" w:cs="Times New Roman"/>
          <w:i/>
          <w:noProof/>
        </w:rPr>
        <w:drawing>
          <wp:anchor distT="0" distB="0" distL="114300" distR="114300" simplePos="0" relativeHeight="251729920" behindDoc="1" locked="0" layoutInCell="1" allowOverlap="1">
            <wp:simplePos x="0" y="0"/>
            <wp:positionH relativeFrom="column">
              <wp:posOffset>3767455</wp:posOffset>
            </wp:positionH>
            <wp:positionV relativeFrom="paragraph">
              <wp:posOffset>-212090</wp:posOffset>
            </wp:positionV>
            <wp:extent cx="7620" cy="160655"/>
            <wp:effectExtent l="0" t="0" r="0" b="0"/>
            <wp:wrapNone/>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160655"/>
                    </a:xfrm>
                    <a:prstGeom prst="rect">
                      <a:avLst/>
                    </a:prstGeom>
                    <a:noFill/>
                  </pic:spPr>
                </pic:pic>
              </a:graphicData>
            </a:graphic>
            <wp14:sizeRelH relativeFrom="page">
              <wp14:pctWidth>0</wp14:pctWidth>
            </wp14:sizeRelH>
            <wp14:sizeRelV relativeFrom="page">
              <wp14:pctHeight>0</wp14:pctHeight>
            </wp14:sizeRelV>
          </wp:anchor>
        </w:drawing>
      </w:r>
      <w:r w:rsidR="00817391" w:rsidRPr="00B833AC">
        <w:rPr>
          <w:rFonts w:ascii="Times New Roman" w:eastAsia="Times New Roman" w:hAnsi="Times New Roman" w:cs="Times New Roman"/>
          <w:i/>
          <w:noProof/>
        </w:rPr>
        <w:drawing>
          <wp:anchor distT="0" distB="0" distL="114300" distR="114300" simplePos="0" relativeHeight="251730944" behindDoc="1" locked="0" layoutInCell="1" allowOverlap="1">
            <wp:simplePos x="0" y="0"/>
            <wp:positionH relativeFrom="column">
              <wp:posOffset>3880485</wp:posOffset>
            </wp:positionH>
            <wp:positionV relativeFrom="paragraph">
              <wp:posOffset>-212090</wp:posOffset>
            </wp:positionV>
            <wp:extent cx="7620" cy="160655"/>
            <wp:effectExtent l="0" t="0" r="0" b="0"/>
            <wp:wrapNone/>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620" cy="160655"/>
                    </a:xfrm>
                    <a:prstGeom prst="rect">
                      <a:avLst/>
                    </a:prstGeom>
                    <a:noFill/>
                  </pic:spPr>
                </pic:pic>
              </a:graphicData>
            </a:graphic>
            <wp14:sizeRelH relativeFrom="page">
              <wp14:pctWidth>0</wp14:pctWidth>
            </wp14:sizeRelH>
            <wp14:sizeRelV relativeFrom="page">
              <wp14:pctHeight>0</wp14:pctHeight>
            </wp14:sizeRelV>
          </wp:anchor>
        </w:drawing>
      </w:r>
    </w:p>
    <w:p w:rsidR="00817391" w:rsidRPr="00B833AC" w:rsidRDefault="0028422F" w:rsidP="00EB1AF1">
      <w:pPr>
        <w:pStyle w:val="a3"/>
        <w:jc w:val="both"/>
        <w:rPr>
          <w:rFonts w:ascii="Times New Roman" w:eastAsia="Times New Roman" w:hAnsi="Times New Roman" w:cs="Times New Roman"/>
          <w:b/>
          <w:color w:val="C00000"/>
          <w:sz w:val="20"/>
          <w:szCs w:val="20"/>
        </w:rPr>
      </w:pPr>
      <w:r w:rsidRPr="00B833AC">
        <w:rPr>
          <w:rFonts w:ascii="Times New Roman" w:eastAsia="Times New Roman" w:hAnsi="Times New Roman" w:cs="Times New Roman"/>
          <w:b/>
          <w:sz w:val="20"/>
          <w:szCs w:val="20"/>
        </w:rPr>
        <w:t xml:space="preserve">Последовательности и прогрессии </w:t>
      </w:r>
      <w:r w:rsidR="00817391" w:rsidRPr="00B833AC">
        <w:rPr>
          <w:rFonts w:ascii="Times New Roman" w:eastAsia="Times New Roman" w:hAnsi="Times New Roman" w:cs="Times New Roman"/>
          <w:sz w:val="20"/>
          <w:szCs w:val="20"/>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00817391" w:rsidRPr="00B833AC">
        <w:rPr>
          <w:rFonts w:ascii="Times New Roman" w:eastAsia="Times New Roman" w:hAnsi="Times New Roman" w:cs="Times New Roman"/>
          <w:i/>
          <w:sz w:val="20"/>
          <w:szCs w:val="20"/>
        </w:rPr>
        <w:t>Формула общего члена и суммы n первых членов арифметической и геометрической прогрессий.</w:t>
      </w:r>
      <w:r w:rsidR="00B833AC">
        <w:rPr>
          <w:rFonts w:ascii="Times New Roman" w:eastAsia="Times New Roman" w:hAnsi="Times New Roman" w:cs="Times New Roman"/>
          <w:i/>
          <w:sz w:val="20"/>
          <w:szCs w:val="20"/>
        </w:rPr>
        <w:t xml:space="preserve"> </w:t>
      </w:r>
      <w:r w:rsidR="00817391" w:rsidRPr="00B833AC">
        <w:rPr>
          <w:rFonts w:ascii="Times New Roman" w:eastAsia="Times New Roman" w:hAnsi="Times New Roman" w:cs="Times New Roman"/>
          <w:b/>
          <w:i/>
          <w:color w:val="C00000"/>
          <w:sz w:val="20"/>
          <w:szCs w:val="20"/>
        </w:rPr>
        <w:t>Сходящаяся геометрическая прогрессия.</w:t>
      </w:r>
    </w:p>
    <w:p w:rsidR="00817391" w:rsidRPr="00B833AC" w:rsidRDefault="00817391" w:rsidP="00EB1AF1">
      <w:pPr>
        <w:pStyle w:val="a3"/>
        <w:jc w:val="both"/>
        <w:rPr>
          <w:rFonts w:ascii="Times New Roman" w:eastAsia="Times New Roman" w:hAnsi="Times New Roman" w:cs="Times New Roman"/>
          <w:b/>
          <w:sz w:val="20"/>
          <w:szCs w:val="20"/>
        </w:rPr>
      </w:pPr>
      <w:r w:rsidRPr="00B833AC">
        <w:rPr>
          <w:rFonts w:ascii="Times New Roman" w:eastAsia="Times New Roman" w:hAnsi="Times New Roman" w:cs="Times New Roman"/>
          <w:b/>
          <w:sz w:val="20"/>
          <w:szCs w:val="20"/>
        </w:rPr>
        <w:t>Решение текстовых задач</w:t>
      </w:r>
      <w:r w:rsidR="0028422F" w:rsidRPr="00B833AC">
        <w:rPr>
          <w:rFonts w:ascii="Times New Roman" w:eastAsia="Times New Roman" w:hAnsi="Times New Roman" w:cs="Times New Roman"/>
          <w:b/>
          <w:sz w:val="20"/>
          <w:szCs w:val="20"/>
        </w:rPr>
        <w:t xml:space="preserve"> </w:t>
      </w:r>
      <w:r w:rsidRPr="00B833AC">
        <w:rPr>
          <w:rFonts w:ascii="Times New Roman" w:eastAsia="Times New Roman" w:hAnsi="Times New Roman" w:cs="Times New Roman"/>
          <w:b/>
          <w:sz w:val="20"/>
          <w:szCs w:val="20"/>
        </w:rPr>
        <w:t>Задачи на все ариф</w:t>
      </w:r>
      <w:r w:rsidR="00282042" w:rsidRPr="00B833AC">
        <w:rPr>
          <w:rFonts w:ascii="Times New Roman" w:eastAsia="Times New Roman" w:hAnsi="Times New Roman" w:cs="Times New Roman"/>
          <w:b/>
          <w:sz w:val="20"/>
          <w:szCs w:val="20"/>
        </w:rPr>
        <w:t>метические действия</w:t>
      </w:r>
      <w:r w:rsidRPr="00B833AC">
        <w:rPr>
          <w:rFonts w:ascii="Times New Roman" w:eastAsia="Times New Roman" w:hAnsi="Times New Roman" w:cs="Times New Roman"/>
          <w:sz w:val="20"/>
          <w:szCs w:val="20"/>
        </w:rPr>
        <w:t>Решение текстовых задач арифметическим способом</w:t>
      </w:r>
      <w:r w:rsidRPr="00B833AC">
        <w:rPr>
          <w:rFonts w:ascii="Times New Roman" w:eastAsia="Times New Roman" w:hAnsi="Times New Roman" w:cs="Times New Roman"/>
          <w:i/>
          <w:sz w:val="20"/>
          <w:szCs w:val="20"/>
        </w:rPr>
        <w:t>.</w:t>
      </w:r>
      <w:r w:rsidRPr="00B833AC">
        <w:rPr>
          <w:rFonts w:ascii="Times New Roman" w:eastAsia="Times New Roman" w:hAnsi="Times New Roman" w:cs="Times New Roman"/>
          <w:sz w:val="20"/>
          <w:szCs w:val="20"/>
        </w:rPr>
        <w:t xml:space="preserve"> Использование таблиц, схем, чертежей, других средств представления данных при решении задачи.</w:t>
      </w:r>
    </w:p>
    <w:p w:rsidR="00817391" w:rsidRPr="00B833AC" w:rsidRDefault="00817391" w:rsidP="00EB1AF1">
      <w:pPr>
        <w:pStyle w:val="a3"/>
        <w:jc w:val="both"/>
        <w:rPr>
          <w:rFonts w:ascii="Times New Roman" w:eastAsia="Times New Roman" w:hAnsi="Times New Roman" w:cs="Times New Roman"/>
          <w:b/>
          <w:sz w:val="20"/>
          <w:szCs w:val="20"/>
        </w:rPr>
      </w:pPr>
      <w:bookmarkStart w:id="128" w:name="page172"/>
      <w:bookmarkEnd w:id="128"/>
      <w:r w:rsidRPr="00B833AC">
        <w:rPr>
          <w:rFonts w:ascii="Times New Roman" w:eastAsia="Times New Roman" w:hAnsi="Times New Roman" w:cs="Times New Roman"/>
          <w:b/>
          <w:sz w:val="20"/>
          <w:szCs w:val="20"/>
        </w:rPr>
        <w:t>Задач</w:t>
      </w:r>
      <w:r w:rsidR="0028422F" w:rsidRPr="00B833AC">
        <w:rPr>
          <w:rFonts w:ascii="Times New Roman" w:eastAsia="Times New Roman" w:hAnsi="Times New Roman" w:cs="Times New Roman"/>
          <w:b/>
          <w:sz w:val="20"/>
          <w:szCs w:val="20"/>
        </w:rPr>
        <w:t xml:space="preserve">и на движение, работу и покупки. </w:t>
      </w:r>
      <w:r w:rsidRPr="00B833AC">
        <w:rPr>
          <w:rFonts w:ascii="Times New Roman" w:eastAsia="Times New Roman" w:hAnsi="Times New Roman" w:cs="Times New Roman"/>
          <w:sz w:val="20"/>
          <w:szCs w:val="20"/>
        </w:rPr>
        <w:t>Анализ возможных ситуаций взаимного расположения объектов при их движении, соотношения объёмов выполняемых работ при совместной работе.</w:t>
      </w:r>
    </w:p>
    <w:p w:rsidR="00817391" w:rsidRPr="00B833AC" w:rsidRDefault="0028422F" w:rsidP="00EB1AF1">
      <w:pPr>
        <w:pStyle w:val="a3"/>
        <w:jc w:val="both"/>
        <w:rPr>
          <w:rFonts w:ascii="Times New Roman" w:eastAsia="Times New Roman" w:hAnsi="Times New Roman" w:cs="Times New Roman"/>
          <w:b/>
          <w:sz w:val="20"/>
          <w:szCs w:val="20"/>
        </w:rPr>
      </w:pPr>
      <w:r w:rsidRPr="00B833AC">
        <w:rPr>
          <w:rFonts w:ascii="Times New Roman" w:eastAsia="Times New Roman" w:hAnsi="Times New Roman" w:cs="Times New Roman"/>
          <w:b/>
          <w:sz w:val="20"/>
          <w:szCs w:val="20"/>
        </w:rPr>
        <w:t xml:space="preserve">Задачи на части, доли, проценты. </w:t>
      </w:r>
      <w:r w:rsidR="00817391" w:rsidRPr="00B833AC">
        <w:rPr>
          <w:rFonts w:ascii="Times New Roman" w:eastAsia="Times New Roman" w:hAnsi="Times New Roman" w:cs="Times New Roman"/>
          <w:sz w:val="20"/>
          <w:szCs w:val="20"/>
        </w:rPr>
        <w:t>Решение задач на нахождение части числа и числа по его части. Решение задач на проценты и доли. Применение пропорций при решении задач.</w:t>
      </w:r>
    </w:p>
    <w:p w:rsidR="00B833AC" w:rsidRDefault="0028422F" w:rsidP="00EB1AF1">
      <w:pPr>
        <w:pStyle w:val="a3"/>
        <w:jc w:val="both"/>
        <w:rPr>
          <w:rFonts w:ascii="Times New Roman" w:eastAsia="Times New Roman" w:hAnsi="Times New Roman" w:cs="Times New Roman"/>
          <w:i/>
          <w:color w:val="FF0000"/>
          <w:sz w:val="20"/>
          <w:szCs w:val="20"/>
        </w:rPr>
      </w:pPr>
      <w:r w:rsidRPr="00B833AC">
        <w:rPr>
          <w:rFonts w:ascii="Times New Roman" w:eastAsia="Times New Roman" w:hAnsi="Times New Roman" w:cs="Times New Roman"/>
          <w:b/>
          <w:sz w:val="20"/>
          <w:szCs w:val="20"/>
        </w:rPr>
        <w:t xml:space="preserve">Логические задачи. </w:t>
      </w:r>
      <w:r w:rsidR="00817391" w:rsidRPr="00B833AC">
        <w:rPr>
          <w:rFonts w:ascii="Times New Roman" w:eastAsia="Times New Roman" w:hAnsi="Times New Roman" w:cs="Times New Roman"/>
          <w:sz w:val="20"/>
          <w:szCs w:val="20"/>
        </w:rPr>
        <w:t xml:space="preserve">Решение логических задач. </w:t>
      </w:r>
      <w:r w:rsidR="00817391" w:rsidRPr="00B833AC">
        <w:rPr>
          <w:rFonts w:ascii="Times New Roman" w:eastAsia="Times New Roman" w:hAnsi="Times New Roman" w:cs="Times New Roman"/>
          <w:i/>
          <w:sz w:val="20"/>
          <w:szCs w:val="20"/>
        </w:rPr>
        <w:t>Решение логических задач с помощью графов,</w:t>
      </w:r>
      <w:r w:rsidR="00817391" w:rsidRPr="00B833AC">
        <w:rPr>
          <w:rFonts w:ascii="Times New Roman" w:eastAsia="Times New Roman" w:hAnsi="Times New Roman" w:cs="Times New Roman"/>
          <w:sz w:val="20"/>
          <w:szCs w:val="20"/>
        </w:rPr>
        <w:t xml:space="preserve"> </w:t>
      </w:r>
      <w:r w:rsidR="00817391" w:rsidRPr="00B833AC">
        <w:rPr>
          <w:rFonts w:ascii="Times New Roman" w:eastAsia="Times New Roman" w:hAnsi="Times New Roman" w:cs="Times New Roman"/>
          <w:i/>
          <w:sz w:val="20"/>
          <w:szCs w:val="20"/>
        </w:rPr>
        <w:t>таблиц</w:t>
      </w:r>
      <w:r w:rsidR="00817391" w:rsidRPr="00B833AC">
        <w:rPr>
          <w:rFonts w:ascii="Times New Roman" w:eastAsia="Times New Roman" w:hAnsi="Times New Roman" w:cs="Times New Roman"/>
          <w:sz w:val="20"/>
          <w:szCs w:val="20"/>
        </w:rPr>
        <w:t xml:space="preserve">. </w:t>
      </w:r>
      <w:r w:rsidR="00817391" w:rsidRPr="00B833AC">
        <w:rPr>
          <w:rFonts w:ascii="Times New Roman" w:eastAsia="Times New Roman" w:hAnsi="Times New Roman" w:cs="Times New Roman"/>
          <w:b/>
          <w:sz w:val="20"/>
          <w:szCs w:val="20"/>
        </w:rPr>
        <w:t xml:space="preserve">Основные методы решения текстовых задач: </w:t>
      </w:r>
      <w:r w:rsidR="00817391" w:rsidRPr="00B833AC">
        <w:rPr>
          <w:rFonts w:ascii="Times New Roman" w:eastAsia="Times New Roman" w:hAnsi="Times New Roman" w:cs="Times New Roman"/>
          <w:sz w:val="20"/>
          <w:szCs w:val="20"/>
        </w:rPr>
        <w:t>арифметический,</w:t>
      </w:r>
      <w:r w:rsidR="00817391" w:rsidRPr="00B833AC">
        <w:rPr>
          <w:rFonts w:ascii="Times New Roman" w:eastAsia="Times New Roman" w:hAnsi="Times New Roman" w:cs="Times New Roman"/>
          <w:b/>
          <w:sz w:val="20"/>
          <w:szCs w:val="20"/>
        </w:rPr>
        <w:t xml:space="preserve"> </w:t>
      </w:r>
      <w:r w:rsidR="00817391" w:rsidRPr="00B833AC">
        <w:rPr>
          <w:rFonts w:ascii="Times New Roman" w:eastAsia="Times New Roman" w:hAnsi="Times New Roman" w:cs="Times New Roman"/>
          <w:sz w:val="20"/>
          <w:szCs w:val="20"/>
        </w:rPr>
        <w:t>алгебраический,</w:t>
      </w:r>
      <w:r w:rsidR="00817391" w:rsidRPr="00B833AC">
        <w:rPr>
          <w:rFonts w:ascii="Times New Roman" w:eastAsia="Times New Roman" w:hAnsi="Times New Roman" w:cs="Times New Roman"/>
          <w:b/>
          <w:sz w:val="20"/>
          <w:szCs w:val="20"/>
        </w:rPr>
        <w:t xml:space="preserve"> </w:t>
      </w:r>
      <w:r w:rsidR="00817391" w:rsidRPr="00B833AC">
        <w:rPr>
          <w:rFonts w:ascii="Times New Roman" w:eastAsia="Times New Roman" w:hAnsi="Times New Roman" w:cs="Times New Roman"/>
          <w:sz w:val="20"/>
          <w:szCs w:val="20"/>
        </w:rPr>
        <w:t>перебор</w:t>
      </w:r>
      <w:r w:rsidR="00282042" w:rsidRPr="00B833AC">
        <w:rPr>
          <w:rFonts w:ascii="Times New Roman" w:eastAsia="Times New Roman" w:hAnsi="Times New Roman" w:cs="Times New Roman"/>
          <w:b/>
          <w:sz w:val="20"/>
          <w:szCs w:val="20"/>
        </w:rPr>
        <w:t xml:space="preserve"> </w:t>
      </w:r>
      <w:r w:rsidR="00817391" w:rsidRPr="00B833AC">
        <w:rPr>
          <w:rFonts w:ascii="Times New Roman" w:eastAsia="Times New Roman" w:hAnsi="Times New Roman" w:cs="Times New Roman"/>
          <w:sz w:val="20"/>
          <w:szCs w:val="20"/>
        </w:rPr>
        <w:t>вариантов</w:t>
      </w:r>
      <w:r w:rsidR="00817391" w:rsidRPr="002557B8">
        <w:rPr>
          <w:rFonts w:ascii="Times New Roman" w:eastAsia="Times New Roman" w:hAnsi="Times New Roman" w:cs="Times New Roman"/>
          <w:color w:val="FF0000"/>
          <w:sz w:val="20"/>
          <w:szCs w:val="20"/>
        </w:rPr>
        <w:t xml:space="preserve">. </w:t>
      </w:r>
    </w:p>
    <w:p w:rsidR="00817391" w:rsidRPr="00B833AC" w:rsidRDefault="00817391" w:rsidP="00EB1AF1">
      <w:pPr>
        <w:pStyle w:val="a3"/>
        <w:jc w:val="both"/>
        <w:rPr>
          <w:rFonts w:ascii="Times New Roman" w:eastAsia="Times New Roman" w:hAnsi="Times New Roman" w:cs="Times New Roman"/>
          <w:b/>
          <w:color w:val="FF0000"/>
          <w:sz w:val="20"/>
          <w:szCs w:val="20"/>
        </w:rPr>
      </w:pPr>
      <w:r w:rsidRPr="00B833AC">
        <w:rPr>
          <w:rFonts w:ascii="Times New Roman" w:eastAsia="Times New Roman" w:hAnsi="Times New Roman" w:cs="Times New Roman"/>
          <w:b/>
          <w:sz w:val="20"/>
          <w:szCs w:val="20"/>
        </w:rPr>
        <w:t>С</w:t>
      </w:r>
      <w:r w:rsidR="0028422F" w:rsidRPr="00B833AC">
        <w:rPr>
          <w:rFonts w:ascii="Times New Roman" w:eastAsia="Times New Roman" w:hAnsi="Times New Roman" w:cs="Times New Roman"/>
          <w:b/>
          <w:sz w:val="20"/>
          <w:szCs w:val="20"/>
        </w:rPr>
        <w:t xml:space="preserve">татистика и теория вероятностей. Статистика. </w:t>
      </w:r>
      <w:r w:rsidRPr="00B833AC">
        <w:rPr>
          <w:rFonts w:ascii="Times New Roman" w:eastAsia="Times New Roman" w:hAnsi="Times New Roman" w:cs="Times New Roman"/>
          <w:sz w:val="20"/>
          <w:szCs w:val="20"/>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B833AC">
        <w:rPr>
          <w:rFonts w:ascii="Times New Roman" w:eastAsia="Times New Roman" w:hAnsi="Times New Roman" w:cs="Times New Roman"/>
          <w:i/>
          <w:sz w:val="20"/>
          <w:szCs w:val="20"/>
        </w:rPr>
        <w:t>медиана</w:t>
      </w:r>
      <w:r w:rsidRPr="00B833AC">
        <w:rPr>
          <w:rFonts w:ascii="Times New Roman" w:eastAsia="Times New Roman" w:hAnsi="Times New Roman" w:cs="Times New Roman"/>
          <w:sz w:val="20"/>
          <w:szCs w:val="20"/>
        </w:rPr>
        <w:t>, наибольшее и наименьшее значения. Меры рассеивания: размах</w:t>
      </w:r>
      <w:r w:rsidRPr="002557B8">
        <w:rPr>
          <w:rFonts w:ascii="Times New Roman" w:eastAsia="Times New Roman" w:hAnsi="Times New Roman" w:cs="Times New Roman"/>
          <w:color w:val="FF0000"/>
          <w:sz w:val="20"/>
          <w:szCs w:val="20"/>
        </w:rPr>
        <w:t xml:space="preserve">, </w:t>
      </w:r>
      <w:r w:rsidRPr="00B833AC">
        <w:rPr>
          <w:rFonts w:ascii="Times New Roman" w:eastAsia="Times New Roman" w:hAnsi="Times New Roman" w:cs="Times New Roman"/>
          <w:b/>
          <w:i/>
          <w:color w:val="FF0000"/>
          <w:sz w:val="20"/>
          <w:szCs w:val="20"/>
        </w:rPr>
        <w:t>дисперсия и стандартное отклонение</w:t>
      </w:r>
      <w:r w:rsidRPr="002557B8">
        <w:rPr>
          <w:rFonts w:ascii="Times New Roman" w:eastAsia="Times New Roman" w:hAnsi="Times New Roman" w:cs="Times New Roman"/>
          <w:color w:val="FF0000"/>
          <w:sz w:val="20"/>
          <w:szCs w:val="20"/>
        </w:rPr>
        <w:t>.</w:t>
      </w:r>
      <w:r w:rsidR="0028422F" w:rsidRPr="002557B8">
        <w:rPr>
          <w:rFonts w:ascii="Times New Roman" w:eastAsia="Times New Roman" w:hAnsi="Times New Roman" w:cs="Times New Roman"/>
          <w:b/>
          <w:color w:val="FF0000"/>
          <w:sz w:val="20"/>
          <w:szCs w:val="20"/>
        </w:rPr>
        <w:t xml:space="preserve"> </w:t>
      </w:r>
      <w:r w:rsidR="00282042" w:rsidRPr="00B833AC">
        <w:rPr>
          <w:rFonts w:ascii="Times New Roman" w:eastAsia="Times New Roman" w:hAnsi="Times New Roman" w:cs="Times New Roman"/>
          <w:sz w:val="20"/>
          <w:szCs w:val="20"/>
        </w:rPr>
        <w:t xml:space="preserve">Случайная </w:t>
      </w:r>
      <w:r w:rsidRPr="00B833AC">
        <w:rPr>
          <w:rFonts w:ascii="Times New Roman" w:eastAsia="Times New Roman" w:hAnsi="Times New Roman" w:cs="Times New Roman"/>
          <w:sz w:val="20"/>
          <w:szCs w:val="20"/>
        </w:rPr>
        <w:t>изменчивость</w:t>
      </w:r>
      <w:r w:rsidR="00B833AC">
        <w:rPr>
          <w:rFonts w:ascii="Times New Roman" w:eastAsia="Times New Roman" w:hAnsi="Times New Roman" w:cs="Times New Roman"/>
          <w:sz w:val="20"/>
          <w:szCs w:val="20"/>
        </w:rPr>
        <w:t xml:space="preserve">. </w:t>
      </w:r>
      <w:r w:rsidRPr="00B833AC">
        <w:rPr>
          <w:rFonts w:ascii="Times New Roman" w:eastAsia="Times New Roman" w:hAnsi="Times New Roman" w:cs="Times New Roman"/>
          <w:sz w:val="20"/>
          <w:szCs w:val="20"/>
        </w:rPr>
        <w:t>Изменчивость</w:t>
      </w:r>
      <w:r w:rsidRPr="00B833AC">
        <w:rPr>
          <w:rFonts w:ascii="Times New Roman" w:eastAsia="Times New Roman" w:hAnsi="Times New Roman" w:cs="Times New Roman"/>
          <w:sz w:val="20"/>
          <w:szCs w:val="20"/>
        </w:rPr>
        <w:tab/>
        <w:t>п</w:t>
      </w:r>
      <w:r w:rsidR="00282042" w:rsidRPr="00B833AC">
        <w:rPr>
          <w:rFonts w:ascii="Times New Roman" w:eastAsia="Times New Roman" w:hAnsi="Times New Roman" w:cs="Times New Roman"/>
          <w:sz w:val="20"/>
          <w:szCs w:val="20"/>
        </w:rPr>
        <w:t xml:space="preserve">ри </w:t>
      </w:r>
      <w:r w:rsidRPr="00B833AC">
        <w:rPr>
          <w:rFonts w:ascii="Times New Roman" w:eastAsia="Times New Roman" w:hAnsi="Times New Roman" w:cs="Times New Roman"/>
          <w:sz w:val="20"/>
          <w:szCs w:val="20"/>
        </w:rPr>
        <w:t>измерениях.</w:t>
      </w:r>
      <w:r w:rsidR="00282042" w:rsidRPr="00B833AC">
        <w:rPr>
          <w:rFonts w:ascii="Times New Roman" w:eastAsia="Times New Roman" w:hAnsi="Times New Roman" w:cs="Times New Roman"/>
          <w:sz w:val="20"/>
          <w:szCs w:val="20"/>
        </w:rPr>
        <w:t xml:space="preserve"> </w:t>
      </w:r>
      <w:r w:rsidRPr="00B833AC">
        <w:rPr>
          <w:rFonts w:ascii="Times New Roman" w:eastAsia="Times New Roman" w:hAnsi="Times New Roman" w:cs="Times New Roman"/>
          <w:b/>
          <w:i/>
          <w:color w:val="FF0000"/>
          <w:sz w:val="20"/>
          <w:szCs w:val="20"/>
        </w:rPr>
        <w:t>Решающие</w:t>
      </w:r>
      <w:r w:rsidR="00282042" w:rsidRPr="00B833AC">
        <w:rPr>
          <w:rFonts w:ascii="Times New Roman" w:eastAsia="Times New Roman" w:hAnsi="Times New Roman" w:cs="Times New Roman"/>
          <w:b/>
          <w:color w:val="FF0000"/>
          <w:sz w:val="20"/>
          <w:szCs w:val="20"/>
        </w:rPr>
        <w:t xml:space="preserve"> </w:t>
      </w:r>
      <w:r w:rsidRPr="00B833AC">
        <w:rPr>
          <w:rFonts w:ascii="Times New Roman" w:eastAsia="Times New Roman" w:hAnsi="Times New Roman" w:cs="Times New Roman"/>
          <w:b/>
          <w:i/>
          <w:color w:val="FF0000"/>
          <w:sz w:val="20"/>
          <w:szCs w:val="20"/>
        </w:rPr>
        <w:t>правила.</w:t>
      </w:r>
      <w:r w:rsidR="0028422F" w:rsidRPr="00B833AC">
        <w:rPr>
          <w:rFonts w:ascii="Times New Roman" w:eastAsia="Times New Roman" w:hAnsi="Times New Roman" w:cs="Times New Roman"/>
          <w:b/>
          <w:color w:val="FF0000"/>
          <w:sz w:val="20"/>
          <w:szCs w:val="20"/>
        </w:rPr>
        <w:t xml:space="preserve"> </w:t>
      </w:r>
      <w:r w:rsidRPr="00B833AC">
        <w:rPr>
          <w:rFonts w:ascii="Times New Roman" w:eastAsia="Times New Roman" w:hAnsi="Times New Roman" w:cs="Times New Roman"/>
          <w:b/>
          <w:i/>
          <w:color w:val="FF0000"/>
          <w:sz w:val="20"/>
          <w:szCs w:val="20"/>
        </w:rPr>
        <w:t>Закономерности в изменчивых величинах</w:t>
      </w:r>
      <w:r w:rsidRPr="00B833AC">
        <w:rPr>
          <w:rFonts w:ascii="Times New Roman" w:eastAsia="Times New Roman" w:hAnsi="Times New Roman" w:cs="Times New Roman"/>
          <w:b/>
          <w:color w:val="FF0000"/>
          <w:sz w:val="20"/>
          <w:szCs w:val="20"/>
        </w:rPr>
        <w:t>.</w:t>
      </w:r>
    </w:p>
    <w:p w:rsidR="00817391" w:rsidRPr="00B833AC" w:rsidRDefault="0028422F" w:rsidP="00EB1AF1">
      <w:pPr>
        <w:pStyle w:val="a3"/>
        <w:jc w:val="both"/>
        <w:rPr>
          <w:rFonts w:ascii="Times New Roman" w:eastAsia="Times New Roman" w:hAnsi="Times New Roman" w:cs="Times New Roman"/>
          <w:b/>
          <w:color w:val="FF0000"/>
          <w:sz w:val="20"/>
          <w:szCs w:val="20"/>
        </w:rPr>
      </w:pPr>
      <w:r w:rsidRPr="00B833AC">
        <w:rPr>
          <w:rFonts w:ascii="Times New Roman" w:eastAsia="Times New Roman" w:hAnsi="Times New Roman" w:cs="Times New Roman"/>
          <w:b/>
          <w:sz w:val="20"/>
          <w:szCs w:val="20"/>
        </w:rPr>
        <w:t xml:space="preserve">Случайные события </w:t>
      </w:r>
      <w:r w:rsidR="00817391" w:rsidRPr="00B833AC">
        <w:rPr>
          <w:rFonts w:ascii="Times New Roman" w:eastAsia="Times New Roman" w:hAnsi="Times New Roman" w:cs="Times New Roman"/>
          <w:sz w:val="20"/>
          <w:szCs w:val="20"/>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00817391" w:rsidRPr="00B833AC">
        <w:rPr>
          <w:rFonts w:ascii="Times New Roman" w:eastAsia="Times New Roman" w:hAnsi="Times New Roman" w:cs="Times New Roman"/>
          <w:b/>
          <w:i/>
          <w:color w:val="FF0000"/>
          <w:sz w:val="20"/>
          <w:szCs w:val="20"/>
        </w:rPr>
        <w:t>Представление событий с помощью диаграмм</w:t>
      </w:r>
      <w:r w:rsidR="00817391" w:rsidRPr="00B833AC">
        <w:rPr>
          <w:rFonts w:ascii="Times New Roman" w:eastAsia="Times New Roman" w:hAnsi="Times New Roman" w:cs="Times New Roman"/>
          <w:b/>
          <w:color w:val="FF0000"/>
          <w:sz w:val="20"/>
          <w:szCs w:val="20"/>
        </w:rPr>
        <w:t xml:space="preserve"> </w:t>
      </w:r>
      <w:r w:rsidR="00817391" w:rsidRPr="00B833AC">
        <w:rPr>
          <w:rFonts w:ascii="Times New Roman" w:eastAsia="Times New Roman" w:hAnsi="Times New Roman" w:cs="Times New Roman"/>
          <w:b/>
          <w:i/>
          <w:color w:val="FF0000"/>
          <w:sz w:val="20"/>
          <w:szCs w:val="20"/>
        </w:rPr>
        <w:t>Эйлера.</w:t>
      </w:r>
      <w:r w:rsidR="00B833AC">
        <w:rPr>
          <w:rFonts w:ascii="Times New Roman" w:eastAsia="Times New Roman" w:hAnsi="Times New Roman" w:cs="Times New Roman"/>
          <w:i/>
          <w:color w:val="FF0000"/>
          <w:sz w:val="20"/>
          <w:szCs w:val="20"/>
        </w:rPr>
        <w:t xml:space="preserve"> </w:t>
      </w:r>
      <w:r w:rsidR="00817391" w:rsidRPr="00B833AC">
        <w:rPr>
          <w:rFonts w:ascii="Times New Roman" w:eastAsia="Times New Roman" w:hAnsi="Times New Roman" w:cs="Times New Roman"/>
          <w:b/>
          <w:i/>
          <w:color w:val="FF0000"/>
          <w:sz w:val="20"/>
          <w:szCs w:val="20"/>
        </w:rPr>
        <w:t>Противоположные события, объединение и пересечение событий.</w:t>
      </w:r>
      <w:r w:rsidR="00817391" w:rsidRPr="002557B8">
        <w:rPr>
          <w:rFonts w:ascii="Times New Roman" w:eastAsia="Times New Roman" w:hAnsi="Times New Roman" w:cs="Times New Roman"/>
          <w:i/>
          <w:color w:val="FF0000"/>
          <w:sz w:val="20"/>
          <w:szCs w:val="20"/>
        </w:rPr>
        <w:t xml:space="preserve"> </w:t>
      </w:r>
      <w:r w:rsidR="00817391" w:rsidRPr="00B833AC">
        <w:rPr>
          <w:rFonts w:ascii="Times New Roman" w:eastAsia="Times New Roman" w:hAnsi="Times New Roman" w:cs="Times New Roman"/>
          <w:sz w:val="20"/>
          <w:szCs w:val="20"/>
        </w:rPr>
        <w:t xml:space="preserve">Правило сложения вероятностей. Случайный выбор.Представление эксперимента в виде дерева.Независимые события. Умножение вероятностей независимых событий. </w:t>
      </w:r>
      <w:r w:rsidR="00817391" w:rsidRPr="00B833AC">
        <w:rPr>
          <w:rFonts w:ascii="Times New Roman" w:eastAsia="Times New Roman" w:hAnsi="Times New Roman" w:cs="Times New Roman"/>
          <w:b/>
          <w:i/>
          <w:color w:val="FF0000"/>
          <w:sz w:val="20"/>
          <w:szCs w:val="20"/>
        </w:rPr>
        <w:t>Последовательные независимые испытания.</w:t>
      </w:r>
      <w:r w:rsidR="00817391" w:rsidRPr="002557B8">
        <w:rPr>
          <w:rFonts w:ascii="Times New Roman" w:eastAsia="Times New Roman" w:hAnsi="Times New Roman" w:cs="Times New Roman"/>
          <w:i/>
          <w:color w:val="FF0000"/>
          <w:sz w:val="20"/>
          <w:szCs w:val="20"/>
        </w:rPr>
        <w:t xml:space="preserve"> </w:t>
      </w:r>
      <w:r w:rsidR="00817391" w:rsidRPr="00B833AC">
        <w:rPr>
          <w:rFonts w:ascii="Times New Roman" w:eastAsia="Times New Roman" w:hAnsi="Times New Roman" w:cs="Times New Roman"/>
          <w:sz w:val="20"/>
          <w:szCs w:val="20"/>
        </w:rPr>
        <w:t>Представление о независимых событиях в жизни.</w:t>
      </w:r>
      <w:r w:rsidR="0072383C" w:rsidRPr="00B833AC">
        <w:rPr>
          <w:rFonts w:ascii="Times New Roman" w:eastAsia="Times New Roman" w:hAnsi="Times New Roman" w:cs="Times New Roman"/>
          <w:b/>
          <w:sz w:val="20"/>
          <w:szCs w:val="20"/>
        </w:rPr>
        <w:t xml:space="preserve"> </w:t>
      </w:r>
      <w:r w:rsidRPr="00B833AC">
        <w:rPr>
          <w:rFonts w:ascii="Times New Roman" w:eastAsia="Times New Roman" w:hAnsi="Times New Roman" w:cs="Times New Roman"/>
          <w:b/>
          <w:sz w:val="20"/>
          <w:szCs w:val="20"/>
        </w:rPr>
        <w:t xml:space="preserve">Элементы комбинаторики </w:t>
      </w:r>
      <w:r w:rsidR="00817391" w:rsidRPr="00B833AC">
        <w:rPr>
          <w:rFonts w:ascii="Times New Roman" w:eastAsia="Times New Roman" w:hAnsi="Times New Roman" w:cs="Times New Roman"/>
          <w:sz w:val="20"/>
          <w:szCs w:val="20"/>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w:t>
      </w:r>
      <w:r w:rsidR="00817391" w:rsidRPr="00B833AC">
        <w:rPr>
          <w:rFonts w:ascii="Times New Roman" w:eastAsia="Times New Roman" w:hAnsi="Times New Roman" w:cs="Times New Roman"/>
          <w:i/>
          <w:sz w:val="20"/>
          <w:szCs w:val="20"/>
        </w:rPr>
        <w:t xml:space="preserve"> </w:t>
      </w:r>
      <w:r w:rsidR="00817391" w:rsidRPr="00B833AC">
        <w:rPr>
          <w:rFonts w:ascii="Times New Roman" w:eastAsia="Times New Roman" w:hAnsi="Times New Roman" w:cs="Times New Roman"/>
          <w:b/>
          <w:i/>
          <w:color w:val="FF0000"/>
          <w:sz w:val="20"/>
          <w:szCs w:val="20"/>
        </w:rPr>
        <w:t>Испытания Бернулли. Успех и неудача. Вероятности событий в серии испытаний Бернулли</w:t>
      </w:r>
      <w:r w:rsidR="00282042" w:rsidRPr="00B833AC">
        <w:rPr>
          <w:rFonts w:ascii="Times New Roman" w:eastAsia="Times New Roman" w:hAnsi="Times New Roman" w:cs="Times New Roman"/>
          <w:b/>
          <w:i/>
          <w:color w:val="FF0000"/>
          <w:sz w:val="20"/>
          <w:szCs w:val="20"/>
        </w:rPr>
        <w:t>.</w:t>
      </w:r>
    </w:p>
    <w:p w:rsidR="00817391" w:rsidRPr="00B833AC" w:rsidRDefault="0028422F" w:rsidP="00EB1AF1">
      <w:pPr>
        <w:pStyle w:val="a3"/>
        <w:jc w:val="both"/>
        <w:rPr>
          <w:rFonts w:ascii="Times New Roman" w:eastAsia="Times New Roman" w:hAnsi="Times New Roman" w:cs="Times New Roman"/>
          <w:b/>
          <w:i/>
          <w:sz w:val="20"/>
          <w:szCs w:val="20"/>
        </w:rPr>
      </w:pPr>
      <w:r w:rsidRPr="00B833AC">
        <w:rPr>
          <w:rFonts w:ascii="Times New Roman" w:eastAsia="Times New Roman" w:hAnsi="Times New Roman" w:cs="Times New Roman"/>
          <w:b/>
          <w:i/>
          <w:sz w:val="20"/>
          <w:szCs w:val="20"/>
        </w:rPr>
        <w:t xml:space="preserve">Случайные величины </w:t>
      </w:r>
      <w:r w:rsidR="00817391" w:rsidRPr="00B833AC">
        <w:rPr>
          <w:rFonts w:ascii="Times New Roman" w:eastAsia="Times New Roman" w:hAnsi="Times New Roman" w:cs="Times New Roman"/>
          <w:i/>
          <w:sz w:val="20"/>
          <w:szCs w:val="20"/>
        </w:rPr>
        <w:t>Знакомство  со  случайными  величинами  на  примерах  конечных  дискретных  случайных</w:t>
      </w:r>
    </w:p>
    <w:p w:rsidR="00817391" w:rsidRPr="00282042" w:rsidRDefault="00817391" w:rsidP="00EB1AF1">
      <w:pPr>
        <w:pStyle w:val="a3"/>
        <w:jc w:val="both"/>
        <w:rPr>
          <w:rFonts w:ascii="Times New Roman" w:eastAsia="Times New Roman" w:hAnsi="Times New Roman" w:cs="Times New Roman"/>
          <w:i/>
          <w:color w:val="FF0000"/>
          <w:sz w:val="20"/>
          <w:szCs w:val="20"/>
        </w:rPr>
      </w:pPr>
      <w:r w:rsidRPr="00B833AC">
        <w:rPr>
          <w:rFonts w:ascii="Times New Roman" w:eastAsia="Times New Roman" w:hAnsi="Times New Roman" w:cs="Times New Roman"/>
          <w:i/>
          <w:sz w:val="20"/>
          <w:szCs w:val="20"/>
        </w:rPr>
        <w:t xml:space="preserve">величин. </w:t>
      </w:r>
      <w:r w:rsidRPr="00B833AC">
        <w:rPr>
          <w:rFonts w:ascii="Times New Roman" w:eastAsia="Times New Roman" w:hAnsi="Times New Roman" w:cs="Times New Roman"/>
          <w:b/>
          <w:i/>
          <w:color w:val="C00000"/>
          <w:sz w:val="20"/>
          <w:szCs w:val="20"/>
        </w:rPr>
        <w:t>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w:t>
      </w:r>
      <w:r w:rsidR="00282042" w:rsidRPr="00B833AC">
        <w:rPr>
          <w:rFonts w:ascii="Times New Roman" w:eastAsia="Times New Roman" w:hAnsi="Times New Roman" w:cs="Times New Roman"/>
          <w:b/>
          <w:i/>
          <w:color w:val="C00000"/>
          <w:sz w:val="20"/>
          <w:szCs w:val="20"/>
        </w:rPr>
        <w:t>ления в чрезвычайных ситуациях</w:t>
      </w:r>
      <w:r w:rsidR="00282042">
        <w:rPr>
          <w:rFonts w:ascii="Times New Roman" w:eastAsia="Times New Roman" w:hAnsi="Times New Roman" w:cs="Times New Roman"/>
          <w:i/>
          <w:color w:val="FF0000"/>
          <w:sz w:val="20"/>
          <w:szCs w:val="20"/>
        </w:rPr>
        <w:t>.</w:t>
      </w:r>
    </w:p>
    <w:p w:rsidR="00282042" w:rsidRDefault="00282042" w:rsidP="00282042">
      <w:pPr>
        <w:pStyle w:val="a3"/>
        <w:jc w:val="center"/>
        <w:rPr>
          <w:rFonts w:ascii="Times New Roman" w:eastAsia="Times New Roman" w:hAnsi="Times New Roman" w:cs="Times New Roman"/>
          <w:b/>
          <w:color w:val="FF0000"/>
          <w:sz w:val="24"/>
          <w:szCs w:val="24"/>
        </w:rPr>
      </w:pPr>
    </w:p>
    <w:p w:rsidR="00817391" w:rsidRPr="00B833AC" w:rsidRDefault="00817391" w:rsidP="00282042">
      <w:pPr>
        <w:pStyle w:val="a3"/>
        <w:jc w:val="center"/>
        <w:rPr>
          <w:rFonts w:ascii="Times New Roman" w:eastAsia="Times New Roman" w:hAnsi="Times New Roman" w:cs="Times New Roman"/>
          <w:b/>
          <w:sz w:val="24"/>
          <w:szCs w:val="24"/>
        </w:rPr>
      </w:pPr>
      <w:r w:rsidRPr="00B833AC">
        <w:rPr>
          <w:rFonts w:ascii="Times New Roman" w:eastAsia="Times New Roman" w:hAnsi="Times New Roman" w:cs="Times New Roman"/>
          <w:b/>
          <w:sz w:val="24"/>
          <w:szCs w:val="24"/>
        </w:rPr>
        <w:lastRenderedPageBreak/>
        <w:t>Геометрия</w:t>
      </w:r>
    </w:p>
    <w:p w:rsidR="0028422F" w:rsidRPr="00B833AC" w:rsidRDefault="0028422F" w:rsidP="00EB1AF1">
      <w:pPr>
        <w:pStyle w:val="a3"/>
        <w:jc w:val="both"/>
        <w:rPr>
          <w:rFonts w:ascii="Times New Roman" w:eastAsia="Times New Roman" w:hAnsi="Times New Roman" w:cs="Times New Roman"/>
          <w:b/>
          <w:sz w:val="20"/>
          <w:szCs w:val="20"/>
        </w:rPr>
      </w:pPr>
      <w:r w:rsidRPr="00B833AC">
        <w:rPr>
          <w:rFonts w:ascii="Times New Roman" w:eastAsia="Times New Roman" w:hAnsi="Times New Roman" w:cs="Times New Roman"/>
          <w:b/>
          <w:sz w:val="20"/>
          <w:szCs w:val="20"/>
        </w:rPr>
        <w:t xml:space="preserve">Геометрические фигуры. </w:t>
      </w:r>
      <w:r w:rsidR="00817391" w:rsidRPr="00B833AC">
        <w:rPr>
          <w:rFonts w:ascii="Times New Roman" w:eastAsia="Times New Roman" w:hAnsi="Times New Roman" w:cs="Times New Roman"/>
          <w:b/>
          <w:sz w:val="20"/>
          <w:szCs w:val="20"/>
        </w:rPr>
        <w:t>Фигуры в геометрии и в окружающем мире</w:t>
      </w:r>
      <w:bookmarkStart w:id="129" w:name="page173"/>
      <w:bookmarkEnd w:id="129"/>
      <w:r w:rsidR="00282042" w:rsidRPr="00B833AC">
        <w:rPr>
          <w:rFonts w:ascii="Times New Roman" w:eastAsia="Times New Roman" w:hAnsi="Times New Roman" w:cs="Times New Roman"/>
          <w:b/>
          <w:sz w:val="20"/>
          <w:szCs w:val="20"/>
        </w:rPr>
        <w:t xml:space="preserve"> </w:t>
      </w:r>
      <w:r w:rsidR="00817391" w:rsidRPr="00B833AC">
        <w:rPr>
          <w:rFonts w:ascii="Times New Roman" w:eastAsia="Times New Roman" w:hAnsi="Times New Roman" w:cs="Times New Roman"/>
          <w:sz w:val="20"/>
          <w:szCs w:val="20"/>
        </w:rPr>
        <w:t>Геометрическая фигура. Формирование представлений о метапредметном понятии «фигура».</w:t>
      </w:r>
      <w:r w:rsidR="00282042" w:rsidRPr="00B833AC">
        <w:rPr>
          <w:rFonts w:ascii="Times New Roman" w:eastAsia="Times New Roman" w:hAnsi="Times New Roman" w:cs="Times New Roman"/>
          <w:b/>
          <w:sz w:val="20"/>
          <w:szCs w:val="20"/>
        </w:rPr>
        <w:t xml:space="preserve"> </w:t>
      </w:r>
      <w:r w:rsidR="00817391" w:rsidRPr="00B833AC">
        <w:rPr>
          <w:rFonts w:ascii="Times New Roman" w:eastAsia="Times New Roman" w:hAnsi="Times New Roman" w:cs="Times New Roman"/>
          <w:sz w:val="20"/>
          <w:szCs w:val="20"/>
        </w:rPr>
        <w:t>Точка, линия, отрезок, прямая, луч, ломаная, плоскость, угол, биссектриса угла и её свойства, ви</w:t>
      </w:r>
      <w:r w:rsidRPr="00B833AC">
        <w:rPr>
          <w:rFonts w:ascii="Times New Roman" w:eastAsia="Times New Roman" w:hAnsi="Times New Roman" w:cs="Times New Roman"/>
          <w:sz w:val="20"/>
          <w:szCs w:val="20"/>
        </w:rPr>
        <w:t xml:space="preserve">ды углов, многоугольники, круг. </w:t>
      </w:r>
      <w:r w:rsidR="00817391" w:rsidRPr="00B833AC">
        <w:rPr>
          <w:rFonts w:ascii="Times New Roman" w:eastAsia="Times New Roman" w:hAnsi="Times New Roman" w:cs="Times New Roman"/>
          <w:sz w:val="20"/>
          <w:szCs w:val="20"/>
        </w:rPr>
        <w:t>Осевая симметрия геометрических фигур. Центральная симметрия геометрических фигур</w:t>
      </w:r>
      <w:r w:rsidR="00817391" w:rsidRPr="00B833AC">
        <w:rPr>
          <w:rFonts w:ascii="Times New Roman" w:eastAsia="Times New Roman" w:hAnsi="Times New Roman" w:cs="Times New Roman"/>
          <w:i/>
          <w:sz w:val="20"/>
          <w:szCs w:val="20"/>
        </w:rPr>
        <w:t>.</w:t>
      </w:r>
      <w:r w:rsidR="00817391" w:rsidRPr="00B833AC">
        <w:rPr>
          <w:rFonts w:ascii="Times New Roman" w:eastAsia="Times New Roman" w:hAnsi="Times New Roman" w:cs="Times New Roman"/>
          <w:sz w:val="20"/>
          <w:szCs w:val="20"/>
        </w:rPr>
        <w:t xml:space="preserve"> </w:t>
      </w:r>
    </w:p>
    <w:p w:rsidR="00817391" w:rsidRPr="00B833AC" w:rsidRDefault="0028422F" w:rsidP="00EB1AF1">
      <w:pPr>
        <w:pStyle w:val="a3"/>
        <w:jc w:val="both"/>
        <w:rPr>
          <w:rFonts w:ascii="Times New Roman" w:eastAsia="Times New Roman" w:hAnsi="Times New Roman" w:cs="Times New Roman"/>
          <w:b/>
          <w:sz w:val="20"/>
          <w:szCs w:val="20"/>
        </w:rPr>
      </w:pPr>
      <w:r w:rsidRPr="00B833AC">
        <w:rPr>
          <w:rFonts w:ascii="Times New Roman" w:eastAsia="Times New Roman" w:hAnsi="Times New Roman" w:cs="Times New Roman"/>
          <w:b/>
          <w:sz w:val="20"/>
          <w:szCs w:val="20"/>
        </w:rPr>
        <w:t xml:space="preserve">Многоугольники. </w:t>
      </w:r>
      <w:r w:rsidR="00817391" w:rsidRPr="00B833AC">
        <w:rPr>
          <w:rFonts w:ascii="Times New Roman" w:eastAsia="Times New Roman" w:hAnsi="Times New Roman" w:cs="Times New Roman"/>
          <w:sz w:val="20"/>
          <w:szCs w:val="20"/>
        </w:rPr>
        <w:t>Многоугольник, его элементы и его свойства. Распознавание некоторых многоугольников.</w:t>
      </w:r>
    </w:p>
    <w:p w:rsidR="00817391" w:rsidRPr="00B833AC" w:rsidRDefault="00817391" w:rsidP="00EB1AF1">
      <w:pPr>
        <w:pStyle w:val="a3"/>
        <w:jc w:val="both"/>
        <w:rPr>
          <w:rFonts w:ascii="Times New Roman" w:eastAsia="Times New Roman" w:hAnsi="Times New Roman" w:cs="Times New Roman"/>
          <w:sz w:val="20"/>
          <w:szCs w:val="20"/>
        </w:rPr>
      </w:pPr>
      <w:r w:rsidRPr="00B833AC">
        <w:rPr>
          <w:rFonts w:ascii="Times New Roman" w:eastAsia="Times New Roman" w:hAnsi="Times New Roman" w:cs="Times New Roman"/>
          <w:i/>
          <w:sz w:val="20"/>
          <w:szCs w:val="20"/>
        </w:rPr>
        <w:t>Выпуклые и невыпуклые многоугольники</w:t>
      </w:r>
      <w:r w:rsidRPr="00B833AC">
        <w:rPr>
          <w:rFonts w:ascii="Times New Roman" w:eastAsia="Times New Roman" w:hAnsi="Times New Roman" w:cs="Times New Roman"/>
          <w:sz w:val="20"/>
          <w:szCs w:val="20"/>
        </w:rPr>
        <w:t>.</w:t>
      </w:r>
      <w:r w:rsidRPr="00B833AC">
        <w:rPr>
          <w:rFonts w:ascii="Times New Roman" w:eastAsia="Times New Roman" w:hAnsi="Times New Roman" w:cs="Times New Roman"/>
          <w:i/>
          <w:sz w:val="20"/>
          <w:szCs w:val="20"/>
        </w:rPr>
        <w:t xml:space="preserve"> </w:t>
      </w:r>
      <w:r w:rsidR="007B2E6C">
        <w:rPr>
          <w:rFonts w:ascii="Times New Roman" w:eastAsia="Times New Roman" w:hAnsi="Times New Roman" w:cs="Times New Roman"/>
          <w:sz w:val="20"/>
          <w:szCs w:val="20"/>
        </w:rPr>
        <w:t xml:space="preserve">Правильные многоугольники. </w:t>
      </w:r>
      <w:r w:rsidRPr="00B833AC">
        <w:rPr>
          <w:rFonts w:ascii="Times New Roman" w:eastAsia="Times New Roman" w:hAnsi="Times New Roman" w:cs="Times New Roman"/>
          <w:sz w:val="20"/>
          <w:szCs w:val="20"/>
        </w:rPr>
        <w:t>Треугольники.</w:t>
      </w:r>
      <w:r w:rsidR="0028422F" w:rsidRPr="00B833AC">
        <w:rPr>
          <w:rFonts w:ascii="Times New Roman" w:eastAsia="Times New Roman" w:hAnsi="Times New Roman" w:cs="Times New Roman"/>
          <w:sz w:val="20"/>
          <w:szCs w:val="20"/>
        </w:rPr>
        <w:t xml:space="preserve"> </w:t>
      </w:r>
      <w:r w:rsidRPr="00B833AC">
        <w:rPr>
          <w:rFonts w:ascii="Times New Roman" w:eastAsia="Times New Roman" w:hAnsi="Times New Roman" w:cs="Times New Roman"/>
          <w:sz w:val="20"/>
          <w:szCs w:val="20"/>
        </w:rPr>
        <w:t>Высота,</w:t>
      </w:r>
      <w:r w:rsidR="0028422F" w:rsidRPr="00B833AC">
        <w:rPr>
          <w:rFonts w:ascii="Times New Roman" w:eastAsia="Times New Roman" w:hAnsi="Times New Roman" w:cs="Times New Roman"/>
          <w:sz w:val="20"/>
          <w:szCs w:val="20"/>
        </w:rPr>
        <w:t xml:space="preserve"> </w:t>
      </w:r>
      <w:r w:rsidRPr="00B833AC">
        <w:rPr>
          <w:rFonts w:ascii="Times New Roman" w:eastAsia="Times New Roman" w:hAnsi="Times New Roman" w:cs="Times New Roman"/>
          <w:sz w:val="20"/>
          <w:szCs w:val="20"/>
        </w:rPr>
        <w:t>медиана,</w:t>
      </w:r>
      <w:r w:rsidR="0028422F" w:rsidRPr="00B833AC">
        <w:rPr>
          <w:rFonts w:ascii="Times New Roman" w:eastAsia="Times New Roman" w:hAnsi="Times New Roman" w:cs="Times New Roman"/>
          <w:sz w:val="20"/>
          <w:szCs w:val="20"/>
        </w:rPr>
        <w:t xml:space="preserve"> </w:t>
      </w:r>
      <w:r w:rsidRPr="00B833AC">
        <w:rPr>
          <w:rFonts w:ascii="Times New Roman" w:eastAsia="Times New Roman" w:hAnsi="Times New Roman" w:cs="Times New Roman"/>
          <w:sz w:val="20"/>
          <w:szCs w:val="20"/>
        </w:rPr>
        <w:t>биссектриса,</w:t>
      </w:r>
      <w:r w:rsidR="0028422F" w:rsidRPr="00B833AC">
        <w:rPr>
          <w:rFonts w:ascii="Times New Roman" w:eastAsia="Times New Roman" w:hAnsi="Times New Roman" w:cs="Times New Roman"/>
          <w:sz w:val="20"/>
          <w:szCs w:val="20"/>
        </w:rPr>
        <w:t xml:space="preserve"> </w:t>
      </w:r>
      <w:r w:rsidRPr="00B833AC">
        <w:rPr>
          <w:rFonts w:ascii="Times New Roman" w:eastAsia="Times New Roman" w:hAnsi="Times New Roman" w:cs="Times New Roman"/>
          <w:sz w:val="20"/>
          <w:szCs w:val="20"/>
        </w:rPr>
        <w:t>средняя</w:t>
      </w:r>
      <w:r w:rsidRPr="00B833AC">
        <w:rPr>
          <w:rFonts w:ascii="Times New Roman" w:eastAsia="Times New Roman" w:hAnsi="Times New Roman" w:cs="Times New Roman"/>
          <w:sz w:val="20"/>
          <w:szCs w:val="20"/>
        </w:rPr>
        <w:tab/>
        <w:t>линия</w:t>
      </w:r>
      <w:r w:rsidR="0028422F" w:rsidRPr="00B833AC">
        <w:rPr>
          <w:rFonts w:ascii="Times New Roman" w:eastAsia="Times New Roman" w:hAnsi="Times New Roman" w:cs="Times New Roman"/>
          <w:sz w:val="20"/>
          <w:szCs w:val="20"/>
        </w:rPr>
        <w:t xml:space="preserve"> треугольника. Равнобедренный треугольник, его свойства и признаки. Равносторонний треугольник.</w:t>
      </w:r>
      <w:r w:rsidR="008D33DA">
        <w:rPr>
          <w:rFonts w:ascii="Times New Roman" w:eastAsia="Times New Roman" w:hAnsi="Times New Roman" w:cs="Times New Roman"/>
          <w:sz w:val="20"/>
          <w:szCs w:val="20"/>
        </w:rPr>
        <w:t xml:space="preserve"> </w:t>
      </w:r>
      <w:r w:rsidR="0028422F" w:rsidRPr="00B833AC">
        <w:rPr>
          <w:rFonts w:ascii="Times New Roman" w:eastAsia="Times New Roman" w:hAnsi="Times New Roman" w:cs="Times New Roman"/>
          <w:sz w:val="20"/>
          <w:szCs w:val="20"/>
        </w:rPr>
        <w:t xml:space="preserve">Прямоугольный, остроугольный, </w:t>
      </w:r>
      <w:r w:rsidRPr="00B833AC">
        <w:rPr>
          <w:rFonts w:ascii="Times New Roman" w:eastAsia="Times New Roman" w:hAnsi="Times New Roman" w:cs="Times New Roman"/>
          <w:sz w:val="20"/>
          <w:szCs w:val="20"/>
        </w:rPr>
        <w:t>тупоугольный</w:t>
      </w:r>
      <w:r w:rsidR="0028422F" w:rsidRPr="00B833AC">
        <w:rPr>
          <w:rFonts w:ascii="Times New Roman" w:eastAsia="Times New Roman" w:hAnsi="Times New Roman" w:cs="Times New Roman"/>
          <w:sz w:val="20"/>
          <w:szCs w:val="20"/>
        </w:rPr>
        <w:t xml:space="preserve"> треугольники. Внешние углы треугольника. </w:t>
      </w:r>
      <w:r w:rsidR="00282042" w:rsidRPr="00B833AC">
        <w:rPr>
          <w:rFonts w:ascii="Times New Roman" w:eastAsia="Times New Roman" w:hAnsi="Times New Roman" w:cs="Times New Roman"/>
          <w:sz w:val="20"/>
          <w:szCs w:val="20"/>
        </w:rPr>
        <w:t xml:space="preserve">Неравенство треугольника. </w:t>
      </w:r>
      <w:r w:rsidRPr="00B833AC">
        <w:rPr>
          <w:rFonts w:ascii="Times New Roman" w:eastAsia="Times New Roman" w:hAnsi="Times New Roman" w:cs="Times New Roman"/>
          <w:sz w:val="20"/>
          <w:szCs w:val="20"/>
        </w:rPr>
        <w:t>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w:t>
      </w:r>
    </w:p>
    <w:p w:rsidR="00817391" w:rsidRPr="00B833AC" w:rsidRDefault="00282042" w:rsidP="00EB1AF1">
      <w:pPr>
        <w:pStyle w:val="a3"/>
        <w:jc w:val="both"/>
        <w:rPr>
          <w:rFonts w:ascii="Times New Roman" w:eastAsia="Times New Roman" w:hAnsi="Times New Roman" w:cs="Times New Roman"/>
          <w:b/>
          <w:sz w:val="20"/>
          <w:szCs w:val="20"/>
        </w:rPr>
      </w:pPr>
      <w:r w:rsidRPr="00B833AC">
        <w:rPr>
          <w:rFonts w:ascii="Times New Roman" w:eastAsia="Times New Roman" w:hAnsi="Times New Roman" w:cs="Times New Roman"/>
          <w:b/>
          <w:sz w:val="20"/>
          <w:szCs w:val="20"/>
        </w:rPr>
        <w:t xml:space="preserve">Окружность, круг </w:t>
      </w:r>
      <w:r w:rsidR="00817391" w:rsidRPr="00B833AC">
        <w:rPr>
          <w:rFonts w:ascii="Times New Roman" w:eastAsia="Times New Roman" w:hAnsi="Times New Roman" w:cs="Times New Roman"/>
          <w:sz w:val="20"/>
          <w:szCs w:val="20"/>
        </w:rPr>
        <w:t xml:space="preserve">Окружность, круг, их элементы и свойства; центральные и вписанные углы. Касательная </w:t>
      </w:r>
      <w:r w:rsidR="00817391" w:rsidRPr="00B833AC">
        <w:rPr>
          <w:rFonts w:ascii="Times New Roman" w:eastAsia="Times New Roman" w:hAnsi="Times New Roman" w:cs="Times New Roman"/>
          <w:i/>
          <w:sz w:val="20"/>
          <w:szCs w:val="20"/>
        </w:rPr>
        <w:t>и</w:t>
      </w:r>
      <w:r w:rsidR="00817391" w:rsidRPr="00B833AC">
        <w:rPr>
          <w:rFonts w:ascii="Times New Roman" w:eastAsia="Times New Roman" w:hAnsi="Times New Roman" w:cs="Times New Roman"/>
          <w:sz w:val="20"/>
          <w:szCs w:val="20"/>
        </w:rPr>
        <w:t xml:space="preserve"> </w:t>
      </w:r>
      <w:r w:rsidR="00817391" w:rsidRPr="00B833AC">
        <w:rPr>
          <w:rFonts w:ascii="Times New Roman" w:eastAsia="Times New Roman" w:hAnsi="Times New Roman" w:cs="Times New Roman"/>
          <w:i/>
          <w:sz w:val="20"/>
          <w:szCs w:val="20"/>
        </w:rPr>
        <w:t xml:space="preserve">секущая </w:t>
      </w:r>
      <w:r w:rsidR="00817391" w:rsidRPr="00B833AC">
        <w:rPr>
          <w:rFonts w:ascii="Times New Roman" w:eastAsia="Times New Roman" w:hAnsi="Times New Roman" w:cs="Times New Roman"/>
          <w:sz w:val="20"/>
          <w:szCs w:val="20"/>
        </w:rPr>
        <w:t>к окружности,</w:t>
      </w:r>
      <w:r w:rsidR="00817391" w:rsidRPr="00B833AC">
        <w:rPr>
          <w:rFonts w:ascii="Times New Roman" w:eastAsia="Times New Roman" w:hAnsi="Times New Roman" w:cs="Times New Roman"/>
          <w:i/>
          <w:sz w:val="20"/>
          <w:szCs w:val="20"/>
        </w:rPr>
        <w:t xml:space="preserve"> их свойства</w:t>
      </w:r>
      <w:r w:rsidR="00817391" w:rsidRPr="00B833AC">
        <w:rPr>
          <w:rFonts w:ascii="Times New Roman" w:eastAsia="Times New Roman" w:hAnsi="Times New Roman" w:cs="Times New Roman"/>
          <w:sz w:val="20"/>
          <w:szCs w:val="20"/>
        </w:rPr>
        <w:t>.</w:t>
      </w:r>
      <w:r w:rsidR="00817391" w:rsidRPr="00B833AC">
        <w:rPr>
          <w:rFonts w:ascii="Times New Roman" w:eastAsia="Times New Roman" w:hAnsi="Times New Roman" w:cs="Times New Roman"/>
          <w:i/>
          <w:sz w:val="20"/>
          <w:szCs w:val="20"/>
        </w:rPr>
        <w:t xml:space="preserve"> </w:t>
      </w:r>
      <w:r w:rsidR="00817391" w:rsidRPr="00B833AC">
        <w:rPr>
          <w:rFonts w:ascii="Times New Roman" w:eastAsia="Times New Roman" w:hAnsi="Times New Roman" w:cs="Times New Roman"/>
          <w:sz w:val="20"/>
          <w:szCs w:val="20"/>
        </w:rPr>
        <w:t>Вписанные и описанные окружности для треугольников,</w:t>
      </w:r>
      <w:r w:rsidR="00817391" w:rsidRPr="00B833AC">
        <w:rPr>
          <w:rFonts w:ascii="Times New Roman" w:eastAsia="Times New Roman" w:hAnsi="Times New Roman" w:cs="Times New Roman"/>
          <w:i/>
          <w:sz w:val="20"/>
          <w:szCs w:val="20"/>
        </w:rPr>
        <w:t xml:space="preserve"> четырёхугольников, правильных многоугольников</w:t>
      </w:r>
      <w:r w:rsidR="00817391" w:rsidRPr="00B833AC">
        <w:rPr>
          <w:rFonts w:ascii="Times New Roman" w:eastAsia="Times New Roman" w:hAnsi="Times New Roman" w:cs="Times New Roman"/>
          <w:sz w:val="20"/>
          <w:szCs w:val="20"/>
        </w:rPr>
        <w:t>.</w:t>
      </w:r>
    </w:p>
    <w:p w:rsidR="00817391" w:rsidRPr="00B833AC" w:rsidRDefault="00817391" w:rsidP="00EB1AF1">
      <w:pPr>
        <w:pStyle w:val="a3"/>
        <w:jc w:val="both"/>
        <w:rPr>
          <w:rFonts w:ascii="Times New Roman" w:eastAsia="Times New Roman" w:hAnsi="Times New Roman" w:cs="Times New Roman"/>
          <w:b/>
          <w:sz w:val="20"/>
          <w:szCs w:val="20"/>
        </w:rPr>
      </w:pPr>
      <w:r w:rsidRPr="00B833AC">
        <w:rPr>
          <w:rFonts w:ascii="Times New Roman" w:eastAsia="Times New Roman" w:hAnsi="Times New Roman" w:cs="Times New Roman"/>
          <w:b/>
          <w:sz w:val="20"/>
          <w:szCs w:val="20"/>
        </w:rPr>
        <w:t>Геометрические фигуры</w:t>
      </w:r>
      <w:r w:rsidR="00282042" w:rsidRPr="00B833AC">
        <w:rPr>
          <w:rFonts w:ascii="Times New Roman" w:eastAsia="Times New Roman" w:hAnsi="Times New Roman" w:cs="Times New Roman"/>
          <w:b/>
          <w:sz w:val="20"/>
          <w:szCs w:val="20"/>
        </w:rPr>
        <w:t xml:space="preserve"> в пространстве (объёмные тела) </w:t>
      </w:r>
      <w:r w:rsidRPr="00B833AC">
        <w:rPr>
          <w:rFonts w:ascii="Times New Roman" w:eastAsia="Times New Roman" w:hAnsi="Times New Roman" w:cs="Times New Roman"/>
          <w:i/>
          <w:sz w:val="20"/>
          <w:szCs w:val="20"/>
        </w:rPr>
        <w:t xml:space="preserve">Многогранник и его элементы. Названия многогранников с разным положением и количеством граней. </w:t>
      </w:r>
      <w:r w:rsidR="0028422F" w:rsidRPr="00B833AC">
        <w:rPr>
          <w:rFonts w:ascii="Times New Roman" w:eastAsia="Times New Roman" w:hAnsi="Times New Roman" w:cs="Times New Roman"/>
          <w:sz w:val="20"/>
          <w:szCs w:val="20"/>
        </w:rPr>
        <w:t xml:space="preserve">Первичные </w:t>
      </w:r>
      <w:r w:rsidRPr="00B833AC">
        <w:rPr>
          <w:rFonts w:ascii="Times New Roman" w:eastAsia="Times New Roman" w:hAnsi="Times New Roman" w:cs="Times New Roman"/>
          <w:sz w:val="20"/>
          <w:szCs w:val="20"/>
        </w:rPr>
        <w:t>представления о пирамиде,</w:t>
      </w:r>
      <w:r w:rsidRPr="00B833AC">
        <w:rPr>
          <w:rFonts w:ascii="Times New Roman" w:eastAsia="Times New Roman" w:hAnsi="Times New Roman" w:cs="Times New Roman"/>
          <w:i/>
          <w:sz w:val="20"/>
          <w:szCs w:val="20"/>
        </w:rPr>
        <w:t xml:space="preserve"> </w:t>
      </w:r>
      <w:r w:rsidRPr="00B833AC">
        <w:rPr>
          <w:rFonts w:ascii="Times New Roman" w:eastAsia="Times New Roman" w:hAnsi="Times New Roman" w:cs="Times New Roman"/>
          <w:sz w:val="20"/>
          <w:szCs w:val="20"/>
        </w:rPr>
        <w:t>параллелепипеде,</w:t>
      </w:r>
      <w:r w:rsidRPr="00B833AC">
        <w:rPr>
          <w:rFonts w:ascii="Times New Roman" w:eastAsia="Times New Roman" w:hAnsi="Times New Roman" w:cs="Times New Roman"/>
          <w:i/>
          <w:sz w:val="20"/>
          <w:szCs w:val="20"/>
        </w:rPr>
        <w:t xml:space="preserve"> </w:t>
      </w:r>
      <w:r w:rsidRPr="00B833AC">
        <w:rPr>
          <w:rFonts w:ascii="Times New Roman" w:eastAsia="Times New Roman" w:hAnsi="Times New Roman" w:cs="Times New Roman"/>
          <w:sz w:val="20"/>
          <w:szCs w:val="20"/>
        </w:rPr>
        <w:t>призме,</w:t>
      </w:r>
      <w:r w:rsidRPr="00B833AC">
        <w:rPr>
          <w:rFonts w:ascii="Times New Roman" w:eastAsia="Times New Roman" w:hAnsi="Times New Roman" w:cs="Times New Roman"/>
          <w:i/>
          <w:sz w:val="20"/>
          <w:szCs w:val="20"/>
        </w:rPr>
        <w:t xml:space="preserve"> </w:t>
      </w:r>
      <w:r w:rsidRPr="00B833AC">
        <w:rPr>
          <w:rFonts w:ascii="Times New Roman" w:eastAsia="Times New Roman" w:hAnsi="Times New Roman" w:cs="Times New Roman"/>
          <w:sz w:val="20"/>
          <w:szCs w:val="20"/>
        </w:rPr>
        <w:t>сфере,</w:t>
      </w:r>
      <w:r w:rsidRPr="00B833AC">
        <w:rPr>
          <w:rFonts w:ascii="Times New Roman" w:eastAsia="Times New Roman" w:hAnsi="Times New Roman" w:cs="Times New Roman"/>
          <w:i/>
          <w:sz w:val="20"/>
          <w:szCs w:val="20"/>
        </w:rPr>
        <w:t xml:space="preserve"> </w:t>
      </w:r>
      <w:r w:rsidRPr="00B833AC">
        <w:rPr>
          <w:rFonts w:ascii="Times New Roman" w:eastAsia="Times New Roman" w:hAnsi="Times New Roman" w:cs="Times New Roman"/>
          <w:sz w:val="20"/>
          <w:szCs w:val="20"/>
        </w:rPr>
        <w:t>шаре, цилиндре, конусе, их элементах и простейших свойствах</w:t>
      </w:r>
      <w:r w:rsidRPr="00B833AC">
        <w:rPr>
          <w:rFonts w:ascii="Times New Roman" w:eastAsia="Times New Roman" w:hAnsi="Times New Roman" w:cs="Times New Roman"/>
          <w:i/>
          <w:sz w:val="20"/>
          <w:szCs w:val="20"/>
        </w:rPr>
        <w:t>.</w:t>
      </w:r>
    </w:p>
    <w:p w:rsidR="00817391" w:rsidRPr="00B833AC" w:rsidRDefault="0028422F" w:rsidP="00EB1AF1">
      <w:pPr>
        <w:pStyle w:val="a3"/>
        <w:jc w:val="both"/>
        <w:rPr>
          <w:rFonts w:ascii="Times New Roman" w:eastAsia="Times New Roman" w:hAnsi="Times New Roman" w:cs="Times New Roman"/>
          <w:b/>
          <w:sz w:val="20"/>
          <w:szCs w:val="20"/>
        </w:rPr>
      </w:pPr>
      <w:r w:rsidRPr="00B833AC">
        <w:rPr>
          <w:rFonts w:ascii="Times New Roman" w:eastAsia="Times New Roman" w:hAnsi="Times New Roman" w:cs="Times New Roman"/>
          <w:b/>
          <w:sz w:val="20"/>
          <w:szCs w:val="20"/>
        </w:rPr>
        <w:t xml:space="preserve">Отношения. Равенство фигур </w:t>
      </w:r>
      <w:r w:rsidR="00817391" w:rsidRPr="00B833AC">
        <w:rPr>
          <w:rFonts w:ascii="Times New Roman" w:eastAsia="Times New Roman" w:hAnsi="Times New Roman" w:cs="Times New Roman"/>
          <w:sz w:val="20"/>
          <w:szCs w:val="20"/>
        </w:rPr>
        <w:t>Свойства равных треугольников. Признаки равенства треугольников.</w:t>
      </w:r>
    </w:p>
    <w:p w:rsidR="00817391" w:rsidRPr="00282042" w:rsidRDefault="0028422F" w:rsidP="00EB1AF1">
      <w:pPr>
        <w:pStyle w:val="a3"/>
        <w:jc w:val="both"/>
        <w:rPr>
          <w:rFonts w:ascii="Times New Roman" w:eastAsia="Times New Roman" w:hAnsi="Times New Roman" w:cs="Times New Roman"/>
          <w:b/>
          <w:color w:val="FF0000"/>
          <w:sz w:val="20"/>
          <w:szCs w:val="20"/>
        </w:rPr>
      </w:pPr>
      <w:r w:rsidRPr="00B833AC">
        <w:rPr>
          <w:rFonts w:ascii="Times New Roman" w:eastAsia="Times New Roman" w:hAnsi="Times New Roman" w:cs="Times New Roman"/>
          <w:b/>
          <w:sz w:val="20"/>
          <w:szCs w:val="20"/>
        </w:rPr>
        <w:t xml:space="preserve">Параллельность прямых </w:t>
      </w:r>
      <w:r w:rsidR="00817391" w:rsidRPr="00B833AC">
        <w:rPr>
          <w:rFonts w:ascii="Times New Roman" w:eastAsia="Times New Roman" w:hAnsi="Times New Roman" w:cs="Times New Roman"/>
          <w:sz w:val="20"/>
          <w:szCs w:val="20"/>
        </w:rPr>
        <w:t xml:space="preserve">Признаки и свойства параллельных прямых. </w:t>
      </w:r>
      <w:r w:rsidR="00817391" w:rsidRPr="00B833AC">
        <w:rPr>
          <w:rFonts w:ascii="Times New Roman" w:eastAsia="Times New Roman" w:hAnsi="Times New Roman" w:cs="Times New Roman"/>
          <w:i/>
          <w:sz w:val="20"/>
          <w:szCs w:val="20"/>
        </w:rPr>
        <w:t>Аксиома параллельности Евклида</w:t>
      </w:r>
      <w:r w:rsidR="00817391" w:rsidRPr="00B833AC">
        <w:rPr>
          <w:rFonts w:ascii="Times New Roman" w:eastAsia="Times New Roman" w:hAnsi="Times New Roman" w:cs="Times New Roman"/>
          <w:sz w:val="20"/>
          <w:szCs w:val="20"/>
        </w:rPr>
        <w:t xml:space="preserve">. </w:t>
      </w:r>
      <w:r w:rsidR="00817391" w:rsidRPr="00B833AC">
        <w:rPr>
          <w:rFonts w:ascii="Times New Roman" w:eastAsia="Times New Roman" w:hAnsi="Times New Roman" w:cs="Times New Roman"/>
          <w:b/>
          <w:i/>
          <w:color w:val="FF0000"/>
          <w:sz w:val="20"/>
          <w:szCs w:val="20"/>
        </w:rPr>
        <w:t>Теорема</w:t>
      </w:r>
      <w:r w:rsidR="00817391" w:rsidRPr="00B833AC">
        <w:rPr>
          <w:rFonts w:ascii="Times New Roman" w:eastAsia="Times New Roman" w:hAnsi="Times New Roman" w:cs="Times New Roman"/>
          <w:b/>
          <w:color w:val="FF0000"/>
          <w:sz w:val="20"/>
          <w:szCs w:val="20"/>
        </w:rPr>
        <w:t xml:space="preserve"> </w:t>
      </w:r>
      <w:r w:rsidR="00817391" w:rsidRPr="00B833AC">
        <w:rPr>
          <w:rFonts w:ascii="Times New Roman" w:eastAsia="Times New Roman" w:hAnsi="Times New Roman" w:cs="Times New Roman"/>
          <w:b/>
          <w:i/>
          <w:color w:val="FF0000"/>
          <w:sz w:val="20"/>
          <w:szCs w:val="20"/>
        </w:rPr>
        <w:t>Фалеса</w:t>
      </w:r>
      <w:r w:rsidR="00B833AC">
        <w:rPr>
          <w:rFonts w:ascii="Times New Roman" w:eastAsia="Times New Roman" w:hAnsi="Times New Roman" w:cs="Times New Roman"/>
          <w:b/>
          <w:i/>
          <w:color w:val="FF0000"/>
          <w:sz w:val="20"/>
          <w:szCs w:val="20"/>
        </w:rPr>
        <w:t xml:space="preserve"> </w:t>
      </w:r>
      <w:r w:rsidR="00B833AC" w:rsidRPr="00B833AC">
        <w:rPr>
          <w:rFonts w:ascii="Times New Roman" w:eastAsia="Times New Roman" w:hAnsi="Times New Roman" w:cs="Times New Roman"/>
          <w:color w:val="C00000"/>
          <w:sz w:val="20"/>
          <w:szCs w:val="20"/>
        </w:rPr>
        <w:t>(ознакомительно)</w:t>
      </w:r>
      <w:r w:rsidR="00B833AC">
        <w:rPr>
          <w:rFonts w:ascii="Times New Roman" w:eastAsia="Times New Roman" w:hAnsi="Times New Roman" w:cs="Times New Roman"/>
          <w:color w:val="C00000"/>
          <w:sz w:val="20"/>
          <w:szCs w:val="20"/>
        </w:rPr>
        <w:t>.</w:t>
      </w:r>
    </w:p>
    <w:p w:rsidR="00817391" w:rsidRPr="007B2E6C" w:rsidRDefault="0028422F" w:rsidP="00EB1AF1">
      <w:pPr>
        <w:pStyle w:val="a3"/>
        <w:jc w:val="both"/>
        <w:rPr>
          <w:rFonts w:ascii="Times New Roman" w:eastAsia="Times New Roman" w:hAnsi="Times New Roman" w:cs="Times New Roman"/>
          <w:b/>
          <w:color w:val="FF0000"/>
          <w:sz w:val="20"/>
          <w:szCs w:val="20"/>
        </w:rPr>
      </w:pPr>
      <w:r w:rsidRPr="00B833AC">
        <w:rPr>
          <w:rFonts w:ascii="Times New Roman" w:eastAsia="Times New Roman" w:hAnsi="Times New Roman" w:cs="Times New Roman"/>
          <w:b/>
          <w:sz w:val="20"/>
          <w:szCs w:val="20"/>
        </w:rPr>
        <w:t xml:space="preserve">Перпендикулярные прямые </w:t>
      </w:r>
      <w:r w:rsidR="00817391" w:rsidRPr="00B833AC">
        <w:rPr>
          <w:rFonts w:ascii="Times New Roman" w:eastAsia="Times New Roman" w:hAnsi="Times New Roman" w:cs="Times New Roman"/>
          <w:sz w:val="20"/>
          <w:szCs w:val="20"/>
        </w:rPr>
        <w:t>Прямой угол. Перпендикуляр к прямой. Наклонная, про</w:t>
      </w:r>
      <w:r w:rsidRPr="00B833AC">
        <w:rPr>
          <w:rFonts w:ascii="Times New Roman" w:eastAsia="Times New Roman" w:hAnsi="Times New Roman" w:cs="Times New Roman"/>
          <w:sz w:val="20"/>
          <w:szCs w:val="20"/>
        </w:rPr>
        <w:t xml:space="preserve">екция. Серединный перпендикуляр </w:t>
      </w:r>
      <w:r w:rsidR="00817391" w:rsidRPr="00B833AC">
        <w:rPr>
          <w:rFonts w:ascii="Times New Roman" w:eastAsia="Times New Roman" w:hAnsi="Times New Roman" w:cs="Times New Roman"/>
          <w:sz w:val="20"/>
          <w:szCs w:val="20"/>
        </w:rPr>
        <w:t>отрезку</w:t>
      </w:r>
      <w:r w:rsidR="00817391" w:rsidRPr="002557B8">
        <w:rPr>
          <w:rFonts w:ascii="Times New Roman" w:eastAsia="Times New Roman" w:hAnsi="Times New Roman" w:cs="Times New Roman"/>
          <w:color w:val="FF0000"/>
          <w:sz w:val="20"/>
          <w:szCs w:val="20"/>
        </w:rPr>
        <w:t xml:space="preserve">. </w:t>
      </w:r>
      <w:r w:rsidR="00817391" w:rsidRPr="00B833AC">
        <w:rPr>
          <w:rFonts w:ascii="Times New Roman" w:eastAsia="Times New Roman" w:hAnsi="Times New Roman" w:cs="Times New Roman"/>
          <w:b/>
          <w:i/>
          <w:color w:val="FF0000"/>
          <w:sz w:val="20"/>
          <w:szCs w:val="20"/>
        </w:rPr>
        <w:t>Свойства и признаки перпендикулярности</w:t>
      </w:r>
      <w:r w:rsidR="007B2E6C">
        <w:rPr>
          <w:rFonts w:ascii="Times New Roman" w:eastAsia="Times New Roman" w:hAnsi="Times New Roman" w:cs="Times New Roman"/>
          <w:b/>
          <w:color w:val="FF0000"/>
          <w:sz w:val="20"/>
          <w:szCs w:val="20"/>
        </w:rPr>
        <w:t xml:space="preserve">. </w:t>
      </w:r>
      <w:r w:rsidRPr="00B833AC">
        <w:rPr>
          <w:rFonts w:ascii="Times New Roman" w:eastAsia="Times New Roman" w:hAnsi="Times New Roman" w:cs="Times New Roman"/>
          <w:b/>
          <w:i/>
          <w:sz w:val="20"/>
          <w:szCs w:val="20"/>
        </w:rPr>
        <w:t xml:space="preserve">Подобие </w:t>
      </w:r>
      <w:r w:rsidR="00817391" w:rsidRPr="00B833AC">
        <w:rPr>
          <w:rFonts w:ascii="Times New Roman" w:eastAsia="Times New Roman" w:hAnsi="Times New Roman" w:cs="Times New Roman"/>
          <w:i/>
          <w:sz w:val="20"/>
          <w:szCs w:val="20"/>
        </w:rPr>
        <w:t>Пропорциональные отрезки, подобие фигур. Подобные треугольники. Признаки подобия</w:t>
      </w:r>
      <w:r w:rsidR="00817391" w:rsidRPr="00B833AC">
        <w:rPr>
          <w:rFonts w:ascii="Times New Roman" w:eastAsia="Times New Roman" w:hAnsi="Times New Roman" w:cs="Times New Roman"/>
          <w:sz w:val="20"/>
          <w:szCs w:val="20"/>
        </w:rPr>
        <w:t>.</w:t>
      </w:r>
    </w:p>
    <w:p w:rsidR="00817391" w:rsidRPr="00B833AC" w:rsidRDefault="00817391" w:rsidP="00EB1AF1">
      <w:pPr>
        <w:pStyle w:val="a3"/>
        <w:jc w:val="both"/>
        <w:rPr>
          <w:rFonts w:ascii="Times New Roman" w:eastAsia="Times New Roman" w:hAnsi="Times New Roman" w:cs="Times New Roman"/>
          <w:i/>
          <w:sz w:val="20"/>
          <w:szCs w:val="20"/>
        </w:rPr>
      </w:pPr>
      <w:r w:rsidRPr="00B833AC">
        <w:rPr>
          <w:rFonts w:ascii="Times New Roman" w:eastAsia="Times New Roman" w:hAnsi="Times New Roman" w:cs="Times New Roman"/>
          <w:b/>
          <w:sz w:val="20"/>
          <w:szCs w:val="20"/>
        </w:rPr>
        <w:t xml:space="preserve">Взаимное расположение </w:t>
      </w:r>
      <w:r w:rsidRPr="00B833AC">
        <w:rPr>
          <w:rFonts w:ascii="Times New Roman" w:eastAsia="Times New Roman" w:hAnsi="Times New Roman" w:cs="Times New Roman"/>
          <w:sz w:val="20"/>
          <w:szCs w:val="20"/>
        </w:rPr>
        <w:t>прямой и окружности</w:t>
      </w:r>
      <w:r w:rsidRPr="00B833AC">
        <w:rPr>
          <w:rFonts w:ascii="Times New Roman" w:eastAsia="Times New Roman" w:hAnsi="Times New Roman" w:cs="Times New Roman"/>
          <w:i/>
          <w:sz w:val="20"/>
          <w:szCs w:val="20"/>
        </w:rPr>
        <w:t>,</w:t>
      </w:r>
      <w:r w:rsidRPr="00B833AC">
        <w:rPr>
          <w:rFonts w:ascii="Times New Roman" w:eastAsia="Times New Roman" w:hAnsi="Times New Roman" w:cs="Times New Roman"/>
          <w:b/>
          <w:sz w:val="20"/>
          <w:szCs w:val="20"/>
        </w:rPr>
        <w:t xml:space="preserve"> </w:t>
      </w:r>
      <w:r w:rsidR="0072383C" w:rsidRPr="00B833AC">
        <w:rPr>
          <w:rFonts w:ascii="Times New Roman" w:eastAsia="Times New Roman" w:hAnsi="Times New Roman" w:cs="Times New Roman"/>
          <w:i/>
          <w:sz w:val="20"/>
          <w:szCs w:val="20"/>
        </w:rPr>
        <w:t>двух окружностей.</w:t>
      </w:r>
    </w:p>
    <w:p w:rsidR="0028422F" w:rsidRPr="00B833AC" w:rsidRDefault="00817391" w:rsidP="00EB1AF1">
      <w:pPr>
        <w:pStyle w:val="a3"/>
        <w:jc w:val="both"/>
        <w:rPr>
          <w:rFonts w:ascii="Times New Roman" w:eastAsia="Times New Roman" w:hAnsi="Times New Roman" w:cs="Times New Roman"/>
          <w:b/>
          <w:sz w:val="20"/>
          <w:szCs w:val="20"/>
        </w:rPr>
      </w:pPr>
      <w:r w:rsidRPr="00B833AC">
        <w:rPr>
          <w:rFonts w:ascii="Times New Roman" w:eastAsia="Times New Roman" w:hAnsi="Times New Roman" w:cs="Times New Roman"/>
          <w:b/>
          <w:sz w:val="20"/>
          <w:szCs w:val="20"/>
        </w:rPr>
        <w:t>Из</w:t>
      </w:r>
      <w:r w:rsidR="0028422F" w:rsidRPr="00B833AC">
        <w:rPr>
          <w:rFonts w:ascii="Times New Roman" w:eastAsia="Times New Roman" w:hAnsi="Times New Roman" w:cs="Times New Roman"/>
          <w:b/>
          <w:sz w:val="20"/>
          <w:szCs w:val="20"/>
        </w:rPr>
        <w:t xml:space="preserve">мерения и вычисления Величины </w:t>
      </w:r>
      <w:r w:rsidRPr="00B833AC">
        <w:rPr>
          <w:rFonts w:ascii="Times New Roman" w:eastAsia="Times New Roman" w:hAnsi="Times New Roman" w:cs="Times New Roman"/>
          <w:sz w:val="20"/>
          <w:szCs w:val="20"/>
        </w:rPr>
        <w:t>Понятие величины. Длина. Измерение длины. Единицы измерения длины. Величина угла.Градусная мера угла.</w:t>
      </w:r>
      <w:r w:rsidR="00282042" w:rsidRPr="00B833AC">
        <w:rPr>
          <w:rFonts w:ascii="Times New Roman" w:eastAsia="Times New Roman" w:hAnsi="Times New Roman" w:cs="Times New Roman"/>
          <w:b/>
          <w:sz w:val="20"/>
          <w:szCs w:val="20"/>
        </w:rPr>
        <w:t xml:space="preserve"> </w:t>
      </w:r>
      <w:r w:rsidRPr="00B833AC">
        <w:rPr>
          <w:rFonts w:ascii="Times New Roman" w:eastAsia="Times New Roman" w:hAnsi="Times New Roman" w:cs="Times New Roman"/>
          <w:sz w:val="20"/>
          <w:szCs w:val="20"/>
        </w:rPr>
        <w:t>Понятие о площади плоской фигуры и её свойствах. Измерение площадей. Единицы измерения площади.</w:t>
      </w:r>
      <w:r w:rsidR="00282042" w:rsidRPr="00B833AC">
        <w:rPr>
          <w:rFonts w:ascii="Times New Roman" w:eastAsia="Times New Roman" w:hAnsi="Times New Roman" w:cs="Times New Roman"/>
          <w:b/>
          <w:sz w:val="20"/>
          <w:szCs w:val="20"/>
        </w:rPr>
        <w:t xml:space="preserve"> </w:t>
      </w:r>
      <w:r w:rsidR="007B2E6C">
        <w:rPr>
          <w:rFonts w:ascii="Times New Roman" w:eastAsia="Times New Roman" w:hAnsi="Times New Roman" w:cs="Times New Roman"/>
          <w:sz w:val="20"/>
          <w:szCs w:val="20"/>
        </w:rPr>
        <w:t xml:space="preserve">Предст </w:t>
      </w:r>
      <w:r w:rsidRPr="00B833AC">
        <w:rPr>
          <w:rFonts w:ascii="Times New Roman" w:eastAsia="Times New Roman" w:hAnsi="Times New Roman" w:cs="Times New Roman"/>
          <w:sz w:val="20"/>
          <w:szCs w:val="20"/>
        </w:rPr>
        <w:t xml:space="preserve"> об объёме и его свойствах. Измерение объёма. Единицы измерения объёмов.</w:t>
      </w:r>
    </w:p>
    <w:p w:rsidR="00817391" w:rsidRPr="00B833AC" w:rsidRDefault="00817391" w:rsidP="00EB1AF1">
      <w:pPr>
        <w:pStyle w:val="a3"/>
        <w:jc w:val="both"/>
        <w:rPr>
          <w:rFonts w:ascii="Times New Roman" w:eastAsia="Times New Roman" w:hAnsi="Times New Roman" w:cs="Times New Roman"/>
          <w:sz w:val="20"/>
          <w:szCs w:val="20"/>
        </w:rPr>
      </w:pPr>
      <w:r w:rsidRPr="00B833AC">
        <w:rPr>
          <w:rFonts w:ascii="Times New Roman" w:eastAsia="Times New Roman" w:hAnsi="Times New Roman" w:cs="Times New Roman"/>
          <w:sz w:val="20"/>
          <w:szCs w:val="20"/>
        </w:rPr>
        <w:t xml:space="preserve"> </w:t>
      </w:r>
      <w:r w:rsidR="0028422F" w:rsidRPr="00B833AC">
        <w:rPr>
          <w:rFonts w:ascii="Times New Roman" w:eastAsia="Times New Roman" w:hAnsi="Times New Roman" w:cs="Times New Roman"/>
          <w:b/>
          <w:sz w:val="20"/>
          <w:szCs w:val="20"/>
        </w:rPr>
        <w:t xml:space="preserve">Измерения и вычисления </w:t>
      </w:r>
      <w:r w:rsidRPr="00B833AC">
        <w:rPr>
          <w:rFonts w:ascii="Times New Roman" w:eastAsia="Times New Roman" w:hAnsi="Times New Roman" w:cs="Times New Roman"/>
          <w:sz w:val="20"/>
          <w:szCs w:val="20"/>
        </w:rPr>
        <w:t>Инструменты для измерений и построений; измерение и вычисление углов, длин (расстояний), площадей. Тригонометрические функции острого угла в прямоугольном</w:t>
      </w:r>
      <w:bookmarkStart w:id="130" w:name="page174"/>
      <w:bookmarkEnd w:id="130"/>
      <w:r w:rsidR="0028422F" w:rsidRPr="00B833AC">
        <w:rPr>
          <w:rFonts w:ascii="Times New Roman" w:eastAsia="Times New Roman" w:hAnsi="Times New Roman" w:cs="Times New Roman"/>
          <w:sz w:val="20"/>
          <w:szCs w:val="20"/>
        </w:rPr>
        <w:t xml:space="preserve"> </w:t>
      </w:r>
      <w:r w:rsidRPr="00B833AC">
        <w:rPr>
          <w:rFonts w:ascii="Times New Roman" w:eastAsia="Times New Roman" w:hAnsi="Times New Roman" w:cs="Times New Roman"/>
          <w:sz w:val="20"/>
          <w:szCs w:val="20"/>
        </w:rPr>
        <w:t xml:space="preserve">треугольнике </w:t>
      </w:r>
      <w:r w:rsidRPr="00B833AC">
        <w:rPr>
          <w:rFonts w:ascii="Times New Roman" w:eastAsia="Times New Roman" w:hAnsi="Times New Roman" w:cs="Times New Roman"/>
          <w:b/>
          <w:i/>
          <w:color w:val="FF0000"/>
          <w:sz w:val="20"/>
          <w:szCs w:val="20"/>
        </w:rPr>
        <w:t>Тригонометрические функции тупого угла.</w:t>
      </w:r>
      <w:r w:rsidRPr="00B833AC">
        <w:rPr>
          <w:rFonts w:ascii="Times New Roman" w:eastAsia="Times New Roman" w:hAnsi="Times New Roman" w:cs="Times New Roman"/>
          <w:sz w:val="20"/>
          <w:szCs w:val="20"/>
        </w:rPr>
        <w:t>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окружн</w:t>
      </w:r>
      <w:r w:rsidR="0028422F" w:rsidRPr="00B833AC">
        <w:rPr>
          <w:rFonts w:ascii="Times New Roman" w:eastAsia="Times New Roman" w:hAnsi="Times New Roman" w:cs="Times New Roman"/>
          <w:sz w:val="20"/>
          <w:szCs w:val="20"/>
        </w:rPr>
        <w:t xml:space="preserve">ости и площади круга. Сравнение </w:t>
      </w:r>
      <w:r w:rsidRPr="00B833AC">
        <w:rPr>
          <w:rFonts w:ascii="Times New Roman" w:eastAsia="Times New Roman" w:hAnsi="Times New Roman" w:cs="Times New Roman"/>
          <w:sz w:val="20"/>
          <w:szCs w:val="20"/>
        </w:rPr>
        <w:t>вычисление площадей. Теорема Пифагора. Теорема синусов. Теорема косинусов.</w:t>
      </w:r>
    </w:p>
    <w:p w:rsidR="00817391" w:rsidRPr="00B833AC" w:rsidRDefault="0028422F" w:rsidP="00EB1AF1">
      <w:pPr>
        <w:pStyle w:val="a3"/>
        <w:jc w:val="both"/>
        <w:rPr>
          <w:rFonts w:ascii="Times New Roman" w:eastAsia="Times New Roman" w:hAnsi="Times New Roman" w:cs="Times New Roman"/>
          <w:b/>
          <w:sz w:val="20"/>
          <w:szCs w:val="20"/>
        </w:rPr>
      </w:pPr>
      <w:r w:rsidRPr="00B833AC">
        <w:rPr>
          <w:rFonts w:ascii="Times New Roman" w:eastAsia="Times New Roman" w:hAnsi="Times New Roman" w:cs="Times New Roman"/>
          <w:b/>
          <w:sz w:val="20"/>
          <w:szCs w:val="20"/>
        </w:rPr>
        <w:t xml:space="preserve">Расстояния </w:t>
      </w:r>
      <w:r w:rsidR="00817391" w:rsidRPr="00B833AC">
        <w:rPr>
          <w:rFonts w:ascii="Times New Roman" w:eastAsia="Times New Roman" w:hAnsi="Times New Roman" w:cs="Times New Roman"/>
          <w:sz w:val="20"/>
          <w:szCs w:val="20"/>
        </w:rPr>
        <w:t>Расстояние между точками. Расстояние от точки до прямой. Расстояние между фигурами.</w:t>
      </w:r>
    </w:p>
    <w:p w:rsidR="00817391" w:rsidRPr="00B833AC" w:rsidRDefault="0028422F" w:rsidP="00EB1AF1">
      <w:pPr>
        <w:pStyle w:val="a3"/>
        <w:jc w:val="both"/>
        <w:rPr>
          <w:rFonts w:ascii="Times New Roman" w:eastAsia="Times New Roman" w:hAnsi="Times New Roman" w:cs="Times New Roman"/>
          <w:b/>
          <w:color w:val="FF0000"/>
          <w:sz w:val="20"/>
          <w:szCs w:val="20"/>
        </w:rPr>
      </w:pPr>
      <w:r w:rsidRPr="00B833AC">
        <w:rPr>
          <w:rFonts w:ascii="Times New Roman" w:eastAsia="Times New Roman" w:hAnsi="Times New Roman" w:cs="Times New Roman"/>
          <w:b/>
          <w:sz w:val="20"/>
          <w:szCs w:val="20"/>
        </w:rPr>
        <w:t xml:space="preserve">Геометрические построения </w:t>
      </w:r>
      <w:r w:rsidR="00817391" w:rsidRPr="00B833AC">
        <w:rPr>
          <w:rFonts w:ascii="Times New Roman" w:eastAsia="Times New Roman" w:hAnsi="Times New Roman" w:cs="Times New Roman"/>
          <w:sz w:val="20"/>
          <w:szCs w:val="20"/>
        </w:rPr>
        <w:t>Геометрические построения для иллюстрации свойств геометрических фигур. Инструменты для построений: циркуль, линейка, угольник. Простейшие построенияциркулем и линейкой: построение биссектрисы угла, перпендикуляра к прямой, угла, равного данному,Построение треугольников по трём сторонам, двум сторонам и углу между ними, стороне</w:t>
      </w:r>
      <w:r w:rsidRPr="00B833AC">
        <w:rPr>
          <w:rFonts w:ascii="Times New Roman" w:eastAsia="Times New Roman" w:hAnsi="Times New Roman" w:cs="Times New Roman"/>
          <w:sz w:val="20"/>
          <w:szCs w:val="20"/>
        </w:rPr>
        <w:t xml:space="preserve"> и двум прилежащим к ней углам.</w:t>
      </w:r>
      <w:r w:rsidRPr="00B833AC">
        <w:rPr>
          <w:rFonts w:ascii="Times New Roman" w:eastAsia="Times New Roman" w:hAnsi="Times New Roman" w:cs="Times New Roman"/>
          <w:i/>
          <w:sz w:val="20"/>
          <w:szCs w:val="20"/>
        </w:rPr>
        <w:t xml:space="preserve"> </w:t>
      </w:r>
      <w:r w:rsidR="00817391" w:rsidRPr="00B833AC">
        <w:rPr>
          <w:rFonts w:ascii="Times New Roman" w:eastAsia="Times New Roman" w:hAnsi="Times New Roman" w:cs="Times New Roman"/>
          <w:b/>
          <w:i/>
          <w:color w:val="FF0000"/>
          <w:sz w:val="20"/>
          <w:szCs w:val="20"/>
        </w:rPr>
        <w:t>Деление отрезка в данном отношении.</w:t>
      </w:r>
    </w:p>
    <w:p w:rsidR="00817391" w:rsidRPr="00B833AC" w:rsidRDefault="0028422F" w:rsidP="00EB1AF1">
      <w:pPr>
        <w:pStyle w:val="a3"/>
        <w:jc w:val="both"/>
        <w:rPr>
          <w:rFonts w:ascii="Times New Roman" w:eastAsia="Times New Roman" w:hAnsi="Times New Roman" w:cs="Times New Roman"/>
          <w:b/>
          <w:sz w:val="20"/>
          <w:szCs w:val="20"/>
        </w:rPr>
      </w:pPr>
      <w:r w:rsidRPr="00B833AC">
        <w:rPr>
          <w:rFonts w:ascii="Times New Roman" w:eastAsia="Times New Roman" w:hAnsi="Times New Roman" w:cs="Times New Roman"/>
          <w:b/>
          <w:sz w:val="20"/>
          <w:szCs w:val="20"/>
        </w:rPr>
        <w:t xml:space="preserve">Геометрические преобразования. Преобразования </w:t>
      </w:r>
      <w:r w:rsidR="00282042" w:rsidRPr="00B833AC">
        <w:rPr>
          <w:rFonts w:ascii="Times New Roman" w:eastAsia="Times New Roman" w:hAnsi="Times New Roman" w:cs="Times New Roman"/>
          <w:sz w:val="20"/>
          <w:szCs w:val="20"/>
        </w:rPr>
        <w:t>Понятие преобразования.Представление</w:t>
      </w:r>
      <w:r w:rsidR="00817391" w:rsidRPr="00B833AC">
        <w:rPr>
          <w:rFonts w:ascii="Times New Roman" w:eastAsia="Times New Roman" w:hAnsi="Times New Roman" w:cs="Times New Roman"/>
          <w:sz w:val="20"/>
          <w:szCs w:val="20"/>
        </w:rPr>
        <w:t xml:space="preserve"> о  метапредметном  понятии  «преобразование».</w:t>
      </w:r>
      <w:r w:rsidRPr="00B833AC">
        <w:rPr>
          <w:rFonts w:ascii="Times New Roman" w:eastAsia="Times New Roman" w:hAnsi="Times New Roman" w:cs="Times New Roman"/>
          <w:b/>
          <w:sz w:val="20"/>
          <w:szCs w:val="20"/>
        </w:rPr>
        <w:t xml:space="preserve"> </w:t>
      </w:r>
      <w:r w:rsidR="00817391" w:rsidRPr="00B833AC">
        <w:rPr>
          <w:rFonts w:ascii="Times New Roman" w:eastAsia="Times New Roman" w:hAnsi="Times New Roman" w:cs="Times New Roman"/>
          <w:i/>
          <w:sz w:val="20"/>
          <w:szCs w:val="20"/>
        </w:rPr>
        <w:t>Подобие</w:t>
      </w:r>
      <w:r w:rsidR="00817391" w:rsidRPr="00B833AC">
        <w:rPr>
          <w:rFonts w:ascii="Times New Roman" w:eastAsia="Times New Roman" w:hAnsi="Times New Roman" w:cs="Times New Roman"/>
          <w:sz w:val="20"/>
          <w:szCs w:val="20"/>
        </w:rPr>
        <w:t>.</w:t>
      </w:r>
    </w:p>
    <w:p w:rsidR="00817391" w:rsidRPr="00B833AC" w:rsidRDefault="0028422F" w:rsidP="00EB1AF1">
      <w:pPr>
        <w:pStyle w:val="a3"/>
        <w:jc w:val="both"/>
        <w:rPr>
          <w:rFonts w:ascii="Times New Roman" w:eastAsia="Times New Roman" w:hAnsi="Times New Roman" w:cs="Times New Roman"/>
          <w:b/>
          <w:sz w:val="20"/>
          <w:szCs w:val="20"/>
        </w:rPr>
      </w:pPr>
      <w:r w:rsidRPr="00B833AC">
        <w:rPr>
          <w:rFonts w:ascii="Times New Roman" w:eastAsia="Times New Roman" w:hAnsi="Times New Roman" w:cs="Times New Roman"/>
          <w:b/>
          <w:sz w:val="20"/>
          <w:szCs w:val="20"/>
        </w:rPr>
        <w:t xml:space="preserve">Движения. </w:t>
      </w:r>
      <w:r w:rsidR="00817391" w:rsidRPr="00B833AC">
        <w:rPr>
          <w:rFonts w:ascii="Times New Roman" w:eastAsia="Times New Roman" w:hAnsi="Times New Roman" w:cs="Times New Roman"/>
          <w:sz w:val="20"/>
          <w:szCs w:val="20"/>
        </w:rPr>
        <w:t>Осевая и центральная симметрия</w:t>
      </w:r>
      <w:r w:rsidR="00817391" w:rsidRPr="00B833AC">
        <w:rPr>
          <w:rFonts w:ascii="Times New Roman" w:eastAsia="Times New Roman" w:hAnsi="Times New Roman" w:cs="Times New Roman"/>
          <w:i/>
          <w:sz w:val="20"/>
          <w:szCs w:val="20"/>
        </w:rPr>
        <w:t>,</w:t>
      </w:r>
      <w:r w:rsidR="00817391" w:rsidRPr="00B833AC">
        <w:rPr>
          <w:rFonts w:ascii="Times New Roman" w:eastAsia="Times New Roman" w:hAnsi="Times New Roman" w:cs="Times New Roman"/>
          <w:sz w:val="20"/>
          <w:szCs w:val="20"/>
        </w:rPr>
        <w:t xml:space="preserve"> </w:t>
      </w:r>
      <w:r w:rsidR="00817391" w:rsidRPr="00B833AC">
        <w:rPr>
          <w:rFonts w:ascii="Times New Roman" w:eastAsia="Times New Roman" w:hAnsi="Times New Roman" w:cs="Times New Roman"/>
          <w:i/>
          <w:sz w:val="20"/>
          <w:szCs w:val="20"/>
        </w:rPr>
        <w:t>поворот и параллельный перенос.Комбинации движений</w:t>
      </w:r>
      <w:r w:rsidR="00817391" w:rsidRPr="00B833AC">
        <w:rPr>
          <w:rFonts w:ascii="Times New Roman" w:eastAsia="Times New Roman" w:hAnsi="Times New Roman" w:cs="Times New Roman"/>
          <w:sz w:val="20"/>
          <w:szCs w:val="20"/>
        </w:rPr>
        <w:t xml:space="preserve"> </w:t>
      </w:r>
      <w:r w:rsidR="00817391" w:rsidRPr="00B833AC">
        <w:rPr>
          <w:rFonts w:ascii="Times New Roman" w:eastAsia="Times New Roman" w:hAnsi="Times New Roman" w:cs="Times New Roman"/>
          <w:i/>
          <w:sz w:val="20"/>
          <w:szCs w:val="20"/>
        </w:rPr>
        <w:t>на плоскости и их свойства</w:t>
      </w:r>
      <w:r w:rsidR="00817391" w:rsidRPr="00B833AC">
        <w:rPr>
          <w:rFonts w:ascii="Times New Roman" w:eastAsia="Times New Roman" w:hAnsi="Times New Roman" w:cs="Times New Roman"/>
          <w:sz w:val="20"/>
          <w:szCs w:val="20"/>
        </w:rPr>
        <w:t>.</w:t>
      </w:r>
    </w:p>
    <w:p w:rsidR="00817391" w:rsidRPr="00B833AC" w:rsidRDefault="00817391" w:rsidP="00EB1AF1">
      <w:pPr>
        <w:pStyle w:val="a3"/>
        <w:jc w:val="both"/>
        <w:rPr>
          <w:rFonts w:ascii="Times New Roman" w:eastAsia="Times New Roman" w:hAnsi="Times New Roman" w:cs="Times New Roman"/>
          <w:b/>
          <w:sz w:val="20"/>
          <w:szCs w:val="20"/>
        </w:rPr>
      </w:pPr>
      <w:r w:rsidRPr="00B833AC">
        <w:rPr>
          <w:rFonts w:ascii="Times New Roman" w:eastAsia="Times New Roman" w:hAnsi="Times New Roman" w:cs="Times New Roman"/>
          <w:b/>
          <w:sz w:val="20"/>
          <w:szCs w:val="20"/>
        </w:rPr>
        <w:t>Ве</w:t>
      </w:r>
      <w:r w:rsidR="0028422F" w:rsidRPr="00B833AC">
        <w:rPr>
          <w:rFonts w:ascii="Times New Roman" w:eastAsia="Times New Roman" w:hAnsi="Times New Roman" w:cs="Times New Roman"/>
          <w:b/>
          <w:sz w:val="20"/>
          <w:szCs w:val="20"/>
        </w:rPr>
        <w:t xml:space="preserve">кторы и координаты на плоскости. Векторы </w:t>
      </w:r>
      <w:r w:rsidRPr="00B833AC">
        <w:rPr>
          <w:rFonts w:ascii="Times New Roman" w:eastAsia="Times New Roman" w:hAnsi="Times New Roman" w:cs="Times New Roman"/>
          <w:sz w:val="20"/>
          <w:szCs w:val="20"/>
        </w:rPr>
        <w:t>Понятие вектора, действия над векторами</w:t>
      </w:r>
      <w:r w:rsidRPr="00B833AC">
        <w:rPr>
          <w:rFonts w:ascii="Times New Roman" w:eastAsia="Times New Roman" w:hAnsi="Times New Roman" w:cs="Times New Roman"/>
          <w:i/>
          <w:sz w:val="20"/>
          <w:szCs w:val="20"/>
        </w:rPr>
        <w:t>,</w:t>
      </w:r>
      <w:r w:rsidRPr="00B833AC">
        <w:rPr>
          <w:rFonts w:ascii="Times New Roman" w:eastAsia="Times New Roman" w:hAnsi="Times New Roman" w:cs="Times New Roman"/>
          <w:sz w:val="20"/>
          <w:szCs w:val="20"/>
        </w:rPr>
        <w:t xml:space="preserve"> использование векторов в физике, </w:t>
      </w:r>
      <w:r w:rsidRPr="00B833AC">
        <w:rPr>
          <w:rFonts w:ascii="Times New Roman" w:eastAsia="Times New Roman" w:hAnsi="Times New Roman" w:cs="Times New Roman"/>
          <w:i/>
          <w:sz w:val="20"/>
          <w:szCs w:val="20"/>
        </w:rPr>
        <w:t>разложение</w:t>
      </w:r>
      <w:r w:rsidRPr="00B833AC">
        <w:rPr>
          <w:rFonts w:ascii="Times New Roman" w:eastAsia="Times New Roman" w:hAnsi="Times New Roman" w:cs="Times New Roman"/>
          <w:sz w:val="20"/>
          <w:szCs w:val="20"/>
        </w:rPr>
        <w:t xml:space="preserve"> </w:t>
      </w:r>
      <w:r w:rsidRPr="00B833AC">
        <w:rPr>
          <w:rFonts w:ascii="Times New Roman" w:eastAsia="Times New Roman" w:hAnsi="Times New Roman" w:cs="Times New Roman"/>
          <w:i/>
          <w:sz w:val="20"/>
          <w:szCs w:val="20"/>
        </w:rPr>
        <w:t>вектора на составляющие, скалярное произведение</w:t>
      </w:r>
      <w:r w:rsidRPr="00B833AC">
        <w:rPr>
          <w:rFonts w:ascii="Times New Roman" w:eastAsia="Times New Roman" w:hAnsi="Times New Roman" w:cs="Times New Roman"/>
          <w:sz w:val="20"/>
          <w:szCs w:val="20"/>
        </w:rPr>
        <w:t>.</w:t>
      </w:r>
    </w:p>
    <w:p w:rsidR="0028422F" w:rsidRPr="00B833AC" w:rsidRDefault="0028422F" w:rsidP="00EB1AF1">
      <w:pPr>
        <w:pStyle w:val="a3"/>
        <w:jc w:val="both"/>
        <w:rPr>
          <w:rFonts w:ascii="Times New Roman" w:eastAsia="Times New Roman" w:hAnsi="Times New Roman" w:cs="Times New Roman"/>
          <w:b/>
          <w:sz w:val="20"/>
          <w:szCs w:val="20"/>
        </w:rPr>
      </w:pPr>
      <w:r w:rsidRPr="00B833AC">
        <w:rPr>
          <w:rFonts w:ascii="Times New Roman" w:eastAsia="Times New Roman" w:hAnsi="Times New Roman" w:cs="Times New Roman"/>
          <w:b/>
          <w:sz w:val="20"/>
          <w:szCs w:val="20"/>
        </w:rPr>
        <w:t xml:space="preserve">Координаты  </w:t>
      </w:r>
      <w:r w:rsidR="00817391" w:rsidRPr="00B833AC">
        <w:rPr>
          <w:rFonts w:ascii="Times New Roman" w:eastAsia="Times New Roman" w:hAnsi="Times New Roman" w:cs="Times New Roman"/>
          <w:sz w:val="20"/>
          <w:szCs w:val="20"/>
        </w:rPr>
        <w:t xml:space="preserve">Основные понятия, </w:t>
      </w:r>
      <w:r w:rsidR="00817391" w:rsidRPr="00B833AC">
        <w:rPr>
          <w:rFonts w:ascii="Times New Roman" w:eastAsia="Times New Roman" w:hAnsi="Times New Roman" w:cs="Times New Roman"/>
          <w:i/>
          <w:sz w:val="20"/>
          <w:szCs w:val="20"/>
        </w:rPr>
        <w:t>координаты вектора,</w:t>
      </w:r>
      <w:r w:rsidR="00817391" w:rsidRPr="00B833AC">
        <w:rPr>
          <w:rFonts w:ascii="Times New Roman" w:eastAsia="Times New Roman" w:hAnsi="Times New Roman" w:cs="Times New Roman"/>
          <w:sz w:val="20"/>
          <w:szCs w:val="20"/>
        </w:rPr>
        <w:t xml:space="preserve"> </w:t>
      </w:r>
      <w:r w:rsidR="00817391" w:rsidRPr="00B833AC">
        <w:rPr>
          <w:rFonts w:ascii="Times New Roman" w:eastAsia="Times New Roman" w:hAnsi="Times New Roman" w:cs="Times New Roman"/>
          <w:i/>
          <w:sz w:val="20"/>
          <w:szCs w:val="20"/>
        </w:rPr>
        <w:t>расстояние между точками.</w:t>
      </w:r>
      <w:r w:rsidR="00817391" w:rsidRPr="00B833AC">
        <w:rPr>
          <w:rFonts w:ascii="Times New Roman" w:eastAsia="Times New Roman" w:hAnsi="Times New Roman" w:cs="Times New Roman"/>
          <w:sz w:val="20"/>
          <w:szCs w:val="20"/>
        </w:rPr>
        <w:t xml:space="preserve"> </w:t>
      </w:r>
      <w:r w:rsidR="00817391" w:rsidRPr="00B833AC">
        <w:rPr>
          <w:rFonts w:ascii="Times New Roman" w:eastAsia="Times New Roman" w:hAnsi="Times New Roman" w:cs="Times New Roman"/>
          <w:i/>
          <w:sz w:val="20"/>
          <w:szCs w:val="20"/>
        </w:rPr>
        <w:t>Координаты</w:t>
      </w:r>
      <w:r w:rsidR="00817391" w:rsidRPr="00B833AC">
        <w:rPr>
          <w:rFonts w:ascii="Times New Roman" w:eastAsia="Times New Roman" w:hAnsi="Times New Roman" w:cs="Times New Roman"/>
          <w:sz w:val="20"/>
          <w:szCs w:val="20"/>
        </w:rPr>
        <w:t xml:space="preserve"> </w:t>
      </w:r>
      <w:r w:rsidR="00817391" w:rsidRPr="00B833AC">
        <w:rPr>
          <w:rFonts w:ascii="Times New Roman" w:eastAsia="Times New Roman" w:hAnsi="Times New Roman" w:cs="Times New Roman"/>
          <w:i/>
          <w:sz w:val="20"/>
          <w:szCs w:val="20"/>
        </w:rPr>
        <w:t>сер</w:t>
      </w:r>
      <w:r w:rsidRPr="00B833AC">
        <w:rPr>
          <w:rFonts w:ascii="Times New Roman" w:eastAsia="Times New Roman" w:hAnsi="Times New Roman" w:cs="Times New Roman"/>
          <w:i/>
          <w:sz w:val="20"/>
          <w:szCs w:val="20"/>
        </w:rPr>
        <w:t>едины отрезка. Уравнения фигур.</w:t>
      </w:r>
      <w:r w:rsidR="00B833AC">
        <w:rPr>
          <w:rFonts w:ascii="Times New Roman" w:eastAsia="Times New Roman" w:hAnsi="Times New Roman" w:cs="Times New Roman"/>
          <w:i/>
          <w:sz w:val="20"/>
          <w:szCs w:val="20"/>
        </w:rPr>
        <w:t xml:space="preserve"> </w:t>
      </w:r>
      <w:r w:rsidR="00817391" w:rsidRPr="00B833AC">
        <w:rPr>
          <w:rFonts w:ascii="Times New Roman" w:eastAsia="Times New Roman" w:hAnsi="Times New Roman" w:cs="Times New Roman"/>
          <w:i/>
          <w:sz w:val="20"/>
          <w:szCs w:val="20"/>
        </w:rPr>
        <w:t xml:space="preserve">Применение векторов и координат для решения простейших геометрических задач. </w:t>
      </w:r>
    </w:p>
    <w:p w:rsidR="00817391" w:rsidRPr="00806A7D" w:rsidRDefault="0028422F" w:rsidP="00EB1AF1">
      <w:pPr>
        <w:pStyle w:val="a3"/>
        <w:jc w:val="both"/>
        <w:rPr>
          <w:rFonts w:ascii="Times New Roman" w:eastAsia="Times New Roman" w:hAnsi="Times New Roman" w:cs="Times New Roman"/>
          <w:b/>
          <w:i/>
          <w:color w:val="FF0000"/>
          <w:sz w:val="20"/>
          <w:szCs w:val="20"/>
        </w:rPr>
      </w:pPr>
      <w:r w:rsidRPr="00B833AC">
        <w:rPr>
          <w:rFonts w:ascii="Times New Roman" w:eastAsia="Times New Roman" w:hAnsi="Times New Roman" w:cs="Times New Roman"/>
          <w:b/>
          <w:sz w:val="20"/>
          <w:szCs w:val="20"/>
        </w:rPr>
        <w:t xml:space="preserve">История математики </w:t>
      </w:r>
      <w:r w:rsidR="00817391" w:rsidRPr="00B833AC">
        <w:rPr>
          <w:rFonts w:ascii="Times New Roman" w:eastAsia="Times New Roman" w:hAnsi="Times New Roman" w:cs="Times New Roman"/>
          <w:sz w:val="20"/>
          <w:szCs w:val="20"/>
        </w:rPr>
        <w:t>Возникновение математики как науки, этапы её развития. Основные разделы математики. Выдающиеся математики и их вклад в развитие науки.</w:t>
      </w:r>
      <w:r w:rsidR="00282042" w:rsidRPr="00B833AC">
        <w:rPr>
          <w:rFonts w:ascii="Times New Roman" w:eastAsia="Times New Roman" w:hAnsi="Times New Roman" w:cs="Times New Roman"/>
          <w:b/>
          <w:sz w:val="20"/>
          <w:szCs w:val="20"/>
        </w:rPr>
        <w:t xml:space="preserve"> </w:t>
      </w:r>
      <w:r w:rsidR="00817391" w:rsidRPr="00B833AC">
        <w:rPr>
          <w:rFonts w:ascii="Times New Roman" w:eastAsia="Times New Roman" w:hAnsi="Times New Roman" w:cs="Times New Roman"/>
          <w:sz w:val="20"/>
          <w:szCs w:val="20"/>
        </w:rPr>
        <w:t xml:space="preserve">Бесконечность множества простых чисел. Числа и длины отрезков. Рациональные числа. </w:t>
      </w:r>
      <w:r w:rsidR="00817391" w:rsidRPr="00B833AC">
        <w:rPr>
          <w:rFonts w:ascii="Times New Roman" w:eastAsia="Times New Roman" w:hAnsi="Times New Roman" w:cs="Times New Roman"/>
          <w:b/>
          <w:i/>
          <w:color w:val="FF0000"/>
          <w:sz w:val="20"/>
          <w:szCs w:val="20"/>
        </w:rPr>
        <w:t>Потребность в ирраци</w:t>
      </w:r>
      <w:r w:rsidRPr="00B833AC">
        <w:rPr>
          <w:rFonts w:ascii="Times New Roman" w:eastAsia="Times New Roman" w:hAnsi="Times New Roman" w:cs="Times New Roman"/>
          <w:b/>
          <w:i/>
          <w:color w:val="FF0000"/>
          <w:sz w:val="20"/>
          <w:szCs w:val="20"/>
        </w:rPr>
        <w:t xml:space="preserve">ональных числах. Школа Пифагора </w:t>
      </w:r>
      <w:r w:rsidR="00817391" w:rsidRPr="00B833AC">
        <w:rPr>
          <w:rFonts w:ascii="Times New Roman" w:eastAsia="Times New Roman" w:hAnsi="Times New Roman" w:cs="Times New Roman"/>
          <w:b/>
          <w:i/>
          <w:color w:val="FF0000"/>
          <w:sz w:val="20"/>
          <w:szCs w:val="20"/>
        </w:rPr>
        <w:t>Зарождение алгебры в недрах арифметики. Ал-Хорезми</w:t>
      </w:r>
      <w:r w:rsidR="00817391" w:rsidRPr="002557B8">
        <w:rPr>
          <w:rFonts w:ascii="Times New Roman" w:eastAsia="Times New Roman" w:hAnsi="Times New Roman" w:cs="Times New Roman"/>
          <w:color w:val="FF0000"/>
          <w:sz w:val="20"/>
          <w:szCs w:val="20"/>
        </w:rPr>
        <w:t xml:space="preserve">. </w:t>
      </w:r>
      <w:r w:rsidR="00817391" w:rsidRPr="00B833AC">
        <w:rPr>
          <w:rFonts w:ascii="Times New Roman" w:eastAsia="Times New Roman" w:hAnsi="Times New Roman" w:cs="Times New Roman"/>
          <w:sz w:val="20"/>
          <w:szCs w:val="20"/>
        </w:rPr>
        <w:t xml:space="preserve">Рождение буквенной символики. П.Ферма, Ф. Виет, Р. Декарт. </w:t>
      </w:r>
      <w:r w:rsidR="00817391" w:rsidRPr="00806A7D">
        <w:rPr>
          <w:rFonts w:ascii="Times New Roman" w:eastAsia="Times New Roman" w:hAnsi="Times New Roman" w:cs="Times New Roman"/>
          <w:sz w:val="20"/>
          <w:szCs w:val="20"/>
        </w:rPr>
        <w:t>Появление метода координат, позволяющего переводить геометрические объекты на язык алгебры.</w:t>
      </w:r>
      <w:r w:rsidR="00817391" w:rsidRPr="002557B8">
        <w:rPr>
          <w:rFonts w:ascii="Times New Roman" w:eastAsia="Times New Roman" w:hAnsi="Times New Roman" w:cs="Times New Roman"/>
          <w:color w:val="FF0000"/>
          <w:sz w:val="20"/>
          <w:szCs w:val="20"/>
        </w:rPr>
        <w:t xml:space="preserve"> </w:t>
      </w:r>
      <w:r w:rsidR="00817391" w:rsidRPr="00806A7D">
        <w:rPr>
          <w:rFonts w:ascii="Times New Roman" w:eastAsia="Times New Roman" w:hAnsi="Times New Roman" w:cs="Times New Roman"/>
          <w:sz w:val="20"/>
          <w:szCs w:val="20"/>
        </w:rPr>
        <w:t xml:space="preserve">числа Фибоначчи. Задача о шахматной доске. </w:t>
      </w:r>
      <w:r w:rsidR="00817391" w:rsidRPr="00806A7D">
        <w:rPr>
          <w:rFonts w:ascii="Times New Roman" w:eastAsia="Times New Roman" w:hAnsi="Times New Roman" w:cs="Times New Roman"/>
          <w:b/>
          <w:i/>
          <w:color w:val="FF0000"/>
          <w:sz w:val="20"/>
          <w:szCs w:val="20"/>
        </w:rPr>
        <w:t>Истоки теории вероятностей: страховое дело, азартные игры.</w:t>
      </w:r>
      <w:r w:rsidR="00817391" w:rsidRPr="00806A7D">
        <w:rPr>
          <w:rFonts w:ascii="Times New Roman" w:eastAsia="Times New Roman" w:hAnsi="Times New Roman" w:cs="Times New Roman"/>
          <w:sz w:val="20"/>
          <w:szCs w:val="20"/>
        </w:rPr>
        <w:t xml:space="preserve"> П. Ферма, Б.Паскаль, Я.</w:t>
      </w:r>
      <w:r w:rsidR="00282042" w:rsidRPr="00806A7D">
        <w:rPr>
          <w:rFonts w:ascii="Times New Roman" w:eastAsia="Times New Roman" w:hAnsi="Times New Roman" w:cs="Times New Roman"/>
          <w:b/>
          <w:sz w:val="20"/>
          <w:szCs w:val="20"/>
        </w:rPr>
        <w:t xml:space="preserve"> </w:t>
      </w:r>
      <w:r w:rsidR="00817391" w:rsidRPr="00806A7D">
        <w:rPr>
          <w:rFonts w:ascii="Times New Roman" w:eastAsia="Times New Roman" w:hAnsi="Times New Roman" w:cs="Times New Roman"/>
          <w:sz w:val="20"/>
          <w:szCs w:val="20"/>
        </w:rPr>
        <w:t>Бернулли, А.Н.Колмогоров</w:t>
      </w:r>
      <w:bookmarkStart w:id="131" w:name="page175"/>
      <w:bookmarkEnd w:id="131"/>
      <w:r w:rsidRPr="00806A7D">
        <w:rPr>
          <w:rFonts w:ascii="Times New Roman" w:eastAsia="Times New Roman" w:hAnsi="Times New Roman" w:cs="Times New Roman"/>
          <w:sz w:val="20"/>
          <w:szCs w:val="20"/>
        </w:rPr>
        <w:t xml:space="preserve"> </w:t>
      </w:r>
      <w:r w:rsidR="00817391" w:rsidRPr="00806A7D">
        <w:rPr>
          <w:rFonts w:ascii="Times New Roman" w:eastAsia="Times New Roman" w:hAnsi="Times New Roman" w:cs="Times New Roman"/>
          <w:b/>
          <w:i/>
          <w:color w:val="FF0000"/>
          <w:sz w:val="20"/>
          <w:szCs w:val="20"/>
        </w:rPr>
        <w:t>От земледелия к геометрии.</w:t>
      </w:r>
      <w:r w:rsidR="00817391" w:rsidRPr="002557B8">
        <w:rPr>
          <w:rFonts w:ascii="Times New Roman" w:eastAsia="Times New Roman" w:hAnsi="Times New Roman" w:cs="Times New Roman"/>
          <w:color w:val="FF0000"/>
          <w:sz w:val="20"/>
          <w:szCs w:val="20"/>
        </w:rPr>
        <w:t xml:space="preserve"> </w:t>
      </w:r>
      <w:r w:rsidR="00817391" w:rsidRPr="00806A7D">
        <w:rPr>
          <w:rFonts w:ascii="Times New Roman" w:eastAsia="Times New Roman" w:hAnsi="Times New Roman" w:cs="Times New Roman"/>
          <w:sz w:val="20"/>
          <w:szCs w:val="20"/>
        </w:rPr>
        <w:t xml:space="preserve">Пифагор и его школа. Фалес, Архимед. Платон и Аристотель. </w:t>
      </w:r>
      <w:r w:rsidR="00817391" w:rsidRPr="00806A7D">
        <w:rPr>
          <w:rFonts w:ascii="Times New Roman" w:eastAsia="Times New Roman" w:hAnsi="Times New Roman" w:cs="Times New Roman"/>
          <w:b/>
          <w:i/>
          <w:color w:val="FF0000"/>
          <w:sz w:val="20"/>
          <w:szCs w:val="20"/>
        </w:rPr>
        <w:t>Построение правильных многоугольников.</w:t>
      </w:r>
      <w:r w:rsidR="00817391" w:rsidRPr="002557B8">
        <w:rPr>
          <w:rFonts w:ascii="Times New Roman" w:eastAsia="Times New Roman" w:hAnsi="Times New Roman" w:cs="Times New Roman"/>
          <w:color w:val="FF0000"/>
          <w:sz w:val="20"/>
          <w:szCs w:val="20"/>
        </w:rPr>
        <w:t xml:space="preserve"> </w:t>
      </w:r>
      <w:r w:rsidR="00817391" w:rsidRPr="00806A7D">
        <w:rPr>
          <w:rFonts w:ascii="Times New Roman" w:eastAsia="Times New Roman" w:hAnsi="Times New Roman" w:cs="Times New Roman"/>
          <w:sz w:val="20"/>
          <w:szCs w:val="20"/>
        </w:rPr>
        <w:t>История числа π. Золотое сечение. «Начала» Евклида. Л Эйлер, Н.И.Лобачевский</w:t>
      </w:r>
      <w:r w:rsidR="00817391" w:rsidRPr="002557B8">
        <w:rPr>
          <w:rFonts w:ascii="Times New Roman" w:eastAsia="Times New Roman" w:hAnsi="Times New Roman" w:cs="Times New Roman"/>
          <w:color w:val="FF0000"/>
          <w:sz w:val="20"/>
          <w:szCs w:val="20"/>
        </w:rPr>
        <w:t xml:space="preserve">. </w:t>
      </w:r>
      <w:r w:rsidR="00817391" w:rsidRPr="00806A7D">
        <w:rPr>
          <w:rFonts w:ascii="Times New Roman" w:eastAsia="Times New Roman" w:hAnsi="Times New Roman" w:cs="Times New Roman"/>
          <w:b/>
          <w:i/>
          <w:color w:val="FF0000"/>
          <w:sz w:val="20"/>
          <w:szCs w:val="20"/>
        </w:rPr>
        <w:t xml:space="preserve">Геометрия и искусство. Геометрические закономерности окружающего мира. </w:t>
      </w:r>
      <w:r w:rsidR="00817391" w:rsidRPr="00806A7D">
        <w:rPr>
          <w:rFonts w:ascii="Times New Roman" w:eastAsia="Times New Roman" w:hAnsi="Times New Roman" w:cs="Times New Roman"/>
          <w:sz w:val="20"/>
          <w:szCs w:val="20"/>
        </w:rPr>
        <w:t xml:space="preserve">Астрономия и геометрия. Роль российских учёных в развитии математики: Л.Эйлер. Н.И.Лобачевский, П.Л.Чебышев, </w:t>
      </w:r>
      <w:r w:rsidR="00282042" w:rsidRPr="00806A7D">
        <w:rPr>
          <w:rFonts w:ascii="Times New Roman" w:eastAsia="Times New Roman" w:hAnsi="Times New Roman" w:cs="Times New Roman"/>
          <w:sz w:val="20"/>
          <w:szCs w:val="20"/>
        </w:rPr>
        <w:t>С. Ковалевская, А.Н.Колмогоров</w:t>
      </w:r>
      <w:r w:rsidR="00282042">
        <w:rPr>
          <w:rFonts w:ascii="Times New Roman" w:eastAsia="Times New Roman" w:hAnsi="Times New Roman" w:cs="Times New Roman"/>
          <w:color w:val="FF0000"/>
          <w:sz w:val="20"/>
          <w:szCs w:val="20"/>
        </w:rPr>
        <w:t xml:space="preserve">. </w:t>
      </w:r>
      <w:r w:rsidR="00817391" w:rsidRPr="00806A7D">
        <w:rPr>
          <w:rFonts w:ascii="Times New Roman" w:eastAsia="Times New Roman" w:hAnsi="Times New Roman" w:cs="Times New Roman"/>
          <w:b/>
          <w:i/>
          <w:color w:val="FF0000"/>
          <w:sz w:val="20"/>
          <w:szCs w:val="20"/>
        </w:rPr>
        <w:t>Математика в развитии России: Петр I, школа математических и навигацких наук, развитие российского флота, А.Н.Крылов. Косм</w:t>
      </w:r>
      <w:r w:rsidR="00282042" w:rsidRPr="00806A7D">
        <w:rPr>
          <w:rFonts w:ascii="Times New Roman" w:eastAsia="Times New Roman" w:hAnsi="Times New Roman" w:cs="Times New Roman"/>
          <w:b/>
          <w:i/>
          <w:color w:val="FF0000"/>
          <w:sz w:val="20"/>
          <w:szCs w:val="20"/>
        </w:rPr>
        <w:t>ическая программа и М.В.Келдыш.</w:t>
      </w:r>
    </w:p>
    <w:p w:rsidR="00817391" w:rsidRPr="007B2E6C" w:rsidRDefault="00817391" w:rsidP="00282042">
      <w:pPr>
        <w:pStyle w:val="a3"/>
        <w:jc w:val="center"/>
        <w:rPr>
          <w:rFonts w:ascii="Times New Roman" w:eastAsia="Times New Roman" w:hAnsi="Times New Roman" w:cs="Times New Roman"/>
          <w:b/>
          <w:sz w:val="24"/>
          <w:szCs w:val="24"/>
        </w:rPr>
      </w:pPr>
      <w:r w:rsidRPr="007B2E6C">
        <w:rPr>
          <w:rFonts w:ascii="Times New Roman" w:eastAsia="Times New Roman" w:hAnsi="Times New Roman" w:cs="Times New Roman"/>
          <w:b/>
          <w:sz w:val="24"/>
          <w:szCs w:val="24"/>
        </w:rPr>
        <w:t>Информатика</w:t>
      </w:r>
    </w:p>
    <w:p w:rsidR="0028422F" w:rsidRPr="007B2E6C" w:rsidRDefault="00282042"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При реализации программы учебного предмета «Информатика» у учащихся формируется информационная и алгоритмическая культура;</w:t>
      </w:r>
      <w:r w:rsidR="006E5616"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представления о компьютере как универсальном устройстве обработки информации; представления об основных изучаемых понятиях: информация, алгоритм, модель -</w:t>
      </w:r>
      <w:r w:rsidR="0028422F"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их свойствах; развивается алгоритмическое мышление, необходимое для профессиональной деятельности в современном обществе; формируютс</w:t>
      </w:r>
      <w:r w:rsidR="006E5616"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 xml:space="preserve">представления о том, как понятия и конструкции информатики применяются в реальном </w:t>
      </w:r>
      <w:r w:rsidR="00817391" w:rsidRPr="007B2E6C">
        <w:rPr>
          <w:rFonts w:ascii="Times New Roman" w:eastAsia="Times New Roman" w:hAnsi="Times New Roman" w:cs="Times New Roman"/>
          <w:sz w:val="20"/>
          <w:szCs w:val="20"/>
        </w:rPr>
        <w:lastRenderedPageBreak/>
        <w:t>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сети Интернет, умения соблюдать нормы информационной этики и права.</w:t>
      </w:r>
    </w:p>
    <w:p w:rsidR="00817391" w:rsidRPr="007B2E6C" w:rsidRDefault="006E5616"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   </w:t>
      </w:r>
      <w:r w:rsidR="00282042" w:rsidRPr="007B2E6C">
        <w:rPr>
          <w:rFonts w:ascii="Times New Roman" w:eastAsia="Times New Roman" w:hAnsi="Times New Roman" w:cs="Times New Roman"/>
          <w:b/>
          <w:sz w:val="20"/>
          <w:szCs w:val="20"/>
        </w:rPr>
        <w:t xml:space="preserve">Введение. </w:t>
      </w:r>
      <w:r w:rsidR="00817391" w:rsidRPr="007B2E6C">
        <w:rPr>
          <w:rFonts w:ascii="Times New Roman" w:eastAsia="Times New Roman" w:hAnsi="Times New Roman" w:cs="Times New Roman"/>
          <w:b/>
          <w:sz w:val="20"/>
          <w:szCs w:val="20"/>
        </w:rPr>
        <w:t>Инфор</w:t>
      </w:r>
      <w:r w:rsidR="00282042" w:rsidRPr="007B2E6C">
        <w:rPr>
          <w:rFonts w:ascii="Times New Roman" w:eastAsia="Times New Roman" w:hAnsi="Times New Roman" w:cs="Times New Roman"/>
          <w:b/>
          <w:sz w:val="20"/>
          <w:szCs w:val="20"/>
        </w:rPr>
        <w:t xml:space="preserve">мация и информационные процессы </w:t>
      </w:r>
      <w:r w:rsidR="00817391" w:rsidRPr="007B2E6C">
        <w:rPr>
          <w:rFonts w:ascii="Times New Roman" w:eastAsia="Times New Roman" w:hAnsi="Times New Roman" w:cs="Times New Roman"/>
          <w:sz w:val="20"/>
          <w:szCs w:val="20"/>
        </w:rPr>
        <w:t>Информация – одно из основных обобщающих понятий современной науки.</w:t>
      </w:r>
      <w:r w:rsidR="00282042"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r w:rsidR="00282042"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r w:rsidR="00282042"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Информационные процессы – процессы, связанные с хранением, преобразованием и передачей данных.</w:t>
      </w:r>
    </w:p>
    <w:p w:rsidR="00817391" w:rsidRPr="007B2E6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Компьютер – универсаль</w:t>
      </w:r>
      <w:r w:rsidR="00282042" w:rsidRPr="007B2E6C">
        <w:rPr>
          <w:rFonts w:ascii="Times New Roman" w:eastAsia="Times New Roman" w:hAnsi="Times New Roman" w:cs="Times New Roman"/>
          <w:b/>
          <w:sz w:val="20"/>
          <w:szCs w:val="20"/>
        </w:rPr>
        <w:t xml:space="preserve">ное устройство обработки данных </w:t>
      </w:r>
      <w:r w:rsidRPr="007B2E6C">
        <w:rPr>
          <w:rFonts w:ascii="Times New Roman" w:eastAsia="Times New Roman" w:hAnsi="Times New Roman" w:cs="Times New Roman"/>
          <w:sz w:val="20"/>
          <w:szCs w:val="20"/>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r w:rsidR="00282042"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i/>
          <w:sz w:val="20"/>
          <w:szCs w:val="20"/>
        </w:rPr>
        <w:t>Компьютеры,  встроенные  в  технические  устройства  и  производственные  комплексы.</w:t>
      </w:r>
      <w:r w:rsidR="00282042"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i/>
          <w:sz w:val="20"/>
          <w:szCs w:val="20"/>
        </w:rPr>
        <w:t>Роботизированные производства, аддитивные технологии (3D-принтеры).</w:t>
      </w:r>
      <w:r w:rsidR="00282042"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Программное обеспечение компьютера.</w:t>
      </w:r>
      <w:bookmarkStart w:id="132" w:name="page176"/>
      <w:bookmarkEnd w:id="132"/>
      <w:r w:rsidR="0028422F"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7B2E6C">
        <w:rPr>
          <w:rFonts w:ascii="Times New Roman" w:eastAsia="Times New Roman" w:hAnsi="Times New Roman" w:cs="Times New Roman"/>
          <w:i/>
          <w:sz w:val="20"/>
          <w:szCs w:val="20"/>
        </w:rPr>
        <w:t>Носители информации в живой природе.</w:t>
      </w:r>
      <w:r w:rsidR="0028422F" w:rsidRPr="007B2E6C">
        <w:rPr>
          <w:rFonts w:ascii="Times New Roman" w:eastAsia="Times New Roman" w:hAnsi="Times New Roman" w:cs="Times New Roman"/>
          <w:sz w:val="20"/>
          <w:szCs w:val="20"/>
        </w:rPr>
        <w:t xml:space="preserve"> </w:t>
      </w:r>
      <w:r w:rsidR="00282042" w:rsidRPr="007B2E6C">
        <w:rPr>
          <w:rFonts w:ascii="Times New Roman" w:eastAsia="Times New Roman" w:hAnsi="Times New Roman" w:cs="Times New Roman"/>
          <w:sz w:val="20"/>
          <w:szCs w:val="20"/>
        </w:rPr>
        <w:t xml:space="preserve">История и тенденции развития </w:t>
      </w:r>
      <w:r w:rsidR="0028422F" w:rsidRPr="007B2E6C">
        <w:rPr>
          <w:rFonts w:ascii="Times New Roman" w:eastAsia="Times New Roman" w:hAnsi="Times New Roman" w:cs="Times New Roman"/>
          <w:sz w:val="20"/>
          <w:szCs w:val="20"/>
        </w:rPr>
        <w:t xml:space="preserve">компьютеров, </w:t>
      </w:r>
      <w:r w:rsidRPr="007B2E6C">
        <w:rPr>
          <w:rFonts w:ascii="Times New Roman" w:eastAsia="Times New Roman" w:hAnsi="Times New Roman" w:cs="Times New Roman"/>
          <w:sz w:val="20"/>
          <w:szCs w:val="20"/>
        </w:rPr>
        <w:t>улучш</w:t>
      </w:r>
      <w:r w:rsidR="00282042" w:rsidRPr="007B2E6C">
        <w:rPr>
          <w:rFonts w:ascii="Times New Roman" w:eastAsia="Times New Roman" w:hAnsi="Times New Roman" w:cs="Times New Roman"/>
          <w:sz w:val="20"/>
          <w:szCs w:val="20"/>
        </w:rPr>
        <w:t xml:space="preserve">ение </w:t>
      </w:r>
      <w:r w:rsidR="0028422F" w:rsidRPr="007B2E6C">
        <w:rPr>
          <w:rFonts w:ascii="Times New Roman" w:eastAsia="Times New Roman" w:hAnsi="Times New Roman" w:cs="Times New Roman"/>
          <w:sz w:val="20"/>
          <w:szCs w:val="20"/>
        </w:rPr>
        <w:t>характеристик</w:t>
      </w:r>
      <w:r w:rsidR="00282042" w:rsidRPr="007B2E6C">
        <w:rPr>
          <w:rFonts w:ascii="Times New Roman" w:eastAsia="Times New Roman" w:hAnsi="Times New Roman" w:cs="Times New Roman"/>
          <w:sz w:val="20"/>
          <w:szCs w:val="20"/>
        </w:rPr>
        <w:t xml:space="preserve"> </w:t>
      </w:r>
      <w:r w:rsidR="0028422F" w:rsidRPr="007B2E6C">
        <w:rPr>
          <w:rFonts w:ascii="Times New Roman" w:eastAsia="Times New Roman" w:hAnsi="Times New Roman" w:cs="Times New Roman"/>
          <w:sz w:val="20"/>
          <w:szCs w:val="20"/>
        </w:rPr>
        <w:t xml:space="preserve">компьютеров. Суперкомпьютеры. </w:t>
      </w:r>
      <w:r w:rsidRPr="007B2E6C">
        <w:rPr>
          <w:rFonts w:ascii="Times New Roman" w:eastAsia="Times New Roman" w:hAnsi="Times New Roman" w:cs="Times New Roman"/>
          <w:i/>
          <w:sz w:val="20"/>
          <w:szCs w:val="20"/>
        </w:rPr>
        <w:t>Физические ограничения на значения характеристик компьютеров</w:t>
      </w:r>
      <w:r w:rsidR="0028422F" w:rsidRPr="007B2E6C">
        <w:rPr>
          <w:rFonts w:ascii="Times New Roman" w:eastAsia="Times New Roman" w:hAnsi="Times New Roman" w:cs="Times New Roman"/>
          <w:sz w:val="20"/>
          <w:szCs w:val="20"/>
        </w:rPr>
        <w:t xml:space="preserve">. </w:t>
      </w:r>
      <w:r w:rsidR="0028422F" w:rsidRPr="007B2E6C">
        <w:rPr>
          <w:rFonts w:ascii="Times New Roman" w:eastAsia="Times New Roman" w:hAnsi="Times New Roman" w:cs="Times New Roman"/>
          <w:i/>
          <w:sz w:val="20"/>
          <w:szCs w:val="20"/>
        </w:rPr>
        <w:t>Параллельные вычисления.</w:t>
      </w:r>
      <w:r w:rsidR="008D33DA">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Техника безопасности и правила работы на компьютере.</w:t>
      </w:r>
      <w:r w:rsidR="006E5616"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b/>
          <w:sz w:val="20"/>
          <w:szCs w:val="20"/>
        </w:rPr>
        <w:t>Математические основы информатики</w:t>
      </w:r>
    </w:p>
    <w:p w:rsidR="00817391" w:rsidRPr="007B2E6C" w:rsidRDefault="0028422F"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Тексты и кодирование </w:t>
      </w:r>
      <w:r w:rsidR="00817391" w:rsidRPr="007B2E6C">
        <w:rPr>
          <w:rFonts w:ascii="Times New Roman" w:eastAsia="Times New Roman" w:hAnsi="Times New Roman" w:cs="Times New Roman"/>
          <w:sz w:val="20"/>
          <w:szCs w:val="20"/>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r w:rsidR="00282042"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Разнообразие языков и алфавитов. Естественные и формальные языки. Алфавит текстов на русском языке.</w:t>
      </w:r>
      <w:r w:rsidR="00282042"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Кодирование символов одного алфавита с помощью кодовых слов в другом алфавите; кодовая таблица</w:t>
      </w:r>
      <w:r w:rsidRPr="007B2E6C">
        <w:rPr>
          <w:rFonts w:ascii="Times New Roman" w:eastAsia="Times New Roman" w:hAnsi="Times New Roman" w:cs="Times New Roman"/>
          <w:sz w:val="20"/>
          <w:szCs w:val="20"/>
        </w:rPr>
        <w:t xml:space="preserve">, декодирование. </w:t>
      </w:r>
      <w:r w:rsidR="00817391" w:rsidRPr="007B2E6C">
        <w:rPr>
          <w:rFonts w:ascii="Times New Roman" w:eastAsia="Times New Roman" w:hAnsi="Times New Roman" w:cs="Times New Roman"/>
          <w:sz w:val="20"/>
          <w:szCs w:val="20"/>
        </w:rPr>
        <w:t xml:space="preserve">Двоичный алфавит. Представление данных в компьютере как текстов в двоичном алфавите. Двоичные коды с фиксированной длиной кодового </w:t>
      </w:r>
      <w:r w:rsidRPr="007B2E6C">
        <w:rPr>
          <w:rFonts w:ascii="Times New Roman" w:eastAsia="Times New Roman" w:hAnsi="Times New Roman" w:cs="Times New Roman"/>
          <w:sz w:val="20"/>
          <w:szCs w:val="20"/>
        </w:rPr>
        <w:t xml:space="preserve">слова. Разрядность кода – длина </w:t>
      </w:r>
      <w:r w:rsidR="00817391" w:rsidRPr="007B2E6C">
        <w:rPr>
          <w:rFonts w:ascii="Times New Roman" w:eastAsia="Times New Roman" w:hAnsi="Times New Roman" w:cs="Times New Roman"/>
          <w:sz w:val="20"/>
          <w:szCs w:val="20"/>
        </w:rPr>
        <w:t xml:space="preserve">кодового слова. Примеры двоичных </w:t>
      </w:r>
      <w:r w:rsidRPr="007B2E6C">
        <w:rPr>
          <w:rFonts w:ascii="Times New Roman" w:eastAsia="Times New Roman" w:hAnsi="Times New Roman" w:cs="Times New Roman"/>
          <w:sz w:val="20"/>
          <w:szCs w:val="20"/>
        </w:rPr>
        <w:t xml:space="preserve">кодов с разрядностью 8, 16, 32. </w:t>
      </w:r>
      <w:r w:rsidR="00817391" w:rsidRPr="007B2E6C">
        <w:rPr>
          <w:rFonts w:ascii="Times New Roman" w:eastAsia="Times New Roman" w:hAnsi="Times New Roman" w:cs="Times New Roman"/>
          <w:sz w:val="20"/>
          <w:szCs w:val="20"/>
        </w:rPr>
        <w:t>Единицы измерения длины двоичных текстов: бит, байт, Килобайт и т. д. Количество информ</w:t>
      </w:r>
      <w:r w:rsidRPr="007B2E6C">
        <w:rPr>
          <w:rFonts w:ascii="Times New Roman" w:eastAsia="Times New Roman" w:hAnsi="Times New Roman" w:cs="Times New Roman"/>
          <w:sz w:val="20"/>
          <w:szCs w:val="20"/>
        </w:rPr>
        <w:t>ации, содержащееся в сообщении.</w:t>
      </w:r>
      <w:r w:rsidR="00817391" w:rsidRPr="007B2E6C">
        <w:rPr>
          <w:rFonts w:ascii="Times New Roman" w:eastAsia="Times New Roman" w:hAnsi="Times New Roman" w:cs="Times New Roman"/>
          <w:i/>
          <w:sz w:val="20"/>
          <w:szCs w:val="20"/>
        </w:rPr>
        <w:t>Подход А.Н.Колмогорова к определению количества информации.</w:t>
      </w:r>
      <w:r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 xml:space="preserve">Зависимость количества кодовых комбинаций от разрядности кода. </w:t>
      </w:r>
      <w:r w:rsidR="00817391" w:rsidRPr="007B2E6C">
        <w:rPr>
          <w:rFonts w:ascii="Times New Roman" w:eastAsia="Times New Roman" w:hAnsi="Times New Roman" w:cs="Times New Roman"/>
          <w:i/>
          <w:sz w:val="20"/>
          <w:szCs w:val="20"/>
        </w:rPr>
        <w:t>Код</w:t>
      </w:r>
      <w:r w:rsidR="00817391"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i/>
          <w:sz w:val="20"/>
          <w:szCs w:val="20"/>
        </w:rPr>
        <w:t>ASCII.</w:t>
      </w:r>
      <w:r w:rsidR="00817391" w:rsidRPr="007B2E6C">
        <w:rPr>
          <w:rFonts w:ascii="Times New Roman" w:eastAsia="Times New Roman" w:hAnsi="Times New Roman" w:cs="Times New Roman"/>
          <w:sz w:val="20"/>
          <w:szCs w:val="20"/>
        </w:rPr>
        <w:t xml:space="preserve"> Кодировки кириллицы. Примеры кодирования букв национальных алфавитов. Представление о стандарте Unicode</w:t>
      </w:r>
      <w:r w:rsidR="00817391" w:rsidRPr="007B2E6C">
        <w:rPr>
          <w:rFonts w:ascii="Times New Roman" w:eastAsia="Times New Roman" w:hAnsi="Times New Roman" w:cs="Times New Roman"/>
          <w:i/>
          <w:sz w:val="20"/>
          <w:szCs w:val="20"/>
        </w:rPr>
        <w:t>.</w:t>
      </w:r>
      <w:r w:rsidR="00817391"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i/>
          <w:sz w:val="20"/>
          <w:szCs w:val="20"/>
        </w:rPr>
        <w:t>Таблицы кодировки с алфавитом,</w:t>
      </w:r>
      <w:r w:rsidR="00817391"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i/>
          <w:sz w:val="20"/>
          <w:szCs w:val="20"/>
        </w:rPr>
        <w:t>отличным от двоичного.</w:t>
      </w:r>
      <w:r w:rsidR="00282042"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i/>
          <w:sz w:val="20"/>
          <w:szCs w:val="20"/>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817391" w:rsidRPr="007B2E6C" w:rsidRDefault="0028422F"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Дискретизация </w:t>
      </w:r>
      <w:r w:rsidR="00817391" w:rsidRPr="007B2E6C">
        <w:rPr>
          <w:rFonts w:ascii="Times New Roman" w:eastAsia="Times New Roman" w:hAnsi="Times New Roman" w:cs="Times New Roman"/>
          <w:sz w:val="20"/>
          <w:szCs w:val="20"/>
        </w:rPr>
        <w:t>Измерение и дискретизация. Общее представление о цифровом представлении аудиовизуаль</w:t>
      </w:r>
      <w:r w:rsidR="00282042" w:rsidRPr="007B2E6C">
        <w:rPr>
          <w:rFonts w:ascii="Times New Roman" w:eastAsia="Times New Roman" w:hAnsi="Times New Roman" w:cs="Times New Roman"/>
          <w:sz w:val="20"/>
          <w:szCs w:val="20"/>
        </w:rPr>
        <w:t xml:space="preserve">ных и других непрерывных данных </w:t>
      </w:r>
      <w:r w:rsidR="00817391" w:rsidRPr="007B2E6C">
        <w:rPr>
          <w:rFonts w:ascii="Times New Roman" w:eastAsia="Times New Roman" w:hAnsi="Times New Roman" w:cs="Times New Roman"/>
          <w:sz w:val="20"/>
          <w:szCs w:val="20"/>
        </w:rPr>
        <w:t>Кодирование цвета. Цветовые модели</w:t>
      </w:r>
      <w:r w:rsidR="00817391" w:rsidRPr="007B2E6C">
        <w:rPr>
          <w:rFonts w:ascii="Times New Roman" w:eastAsia="Times New Roman" w:hAnsi="Times New Roman" w:cs="Times New Roman"/>
          <w:b/>
          <w:sz w:val="20"/>
          <w:szCs w:val="20"/>
        </w:rPr>
        <w:t>.</w:t>
      </w:r>
      <w:r w:rsidR="00817391" w:rsidRPr="007B2E6C">
        <w:rPr>
          <w:rFonts w:ascii="Times New Roman" w:eastAsia="Times New Roman" w:hAnsi="Times New Roman" w:cs="Times New Roman"/>
          <w:sz w:val="20"/>
          <w:szCs w:val="20"/>
        </w:rPr>
        <w:t xml:space="preserve"> Модели RGBиCMYK. </w:t>
      </w:r>
      <w:r w:rsidR="00817391" w:rsidRPr="007B2E6C">
        <w:rPr>
          <w:rFonts w:ascii="Times New Roman" w:eastAsia="Times New Roman" w:hAnsi="Times New Roman" w:cs="Times New Roman"/>
          <w:i/>
          <w:sz w:val="20"/>
          <w:szCs w:val="20"/>
        </w:rPr>
        <w:t>Модели</w:t>
      </w:r>
      <w:r w:rsidR="00817391"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i/>
          <w:sz w:val="20"/>
          <w:szCs w:val="20"/>
        </w:rPr>
        <w:t>HSB</w:t>
      </w:r>
      <w:r w:rsidR="00817391"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i/>
          <w:sz w:val="20"/>
          <w:szCs w:val="20"/>
        </w:rPr>
        <w:t>и</w:t>
      </w:r>
      <w:r w:rsidR="00817391"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i/>
          <w:sz w:val="20"/>
          <w:szCs w:val="20"/>
        </w:rPr>
        <w:t>CMY</w:t>
      </w:r>
      <w:r w:rsidR="00817391" w:rsidRPr="007B2E6C">
        <w:rPr>
          <w:rFonts w:ascii="Times New Roman" w:eastAsia="Times New Roman" w:hAnsi="Times New Roman" w:cs="Times New Roman"/>
          <w:sz w:val="20"/>
          <w:szCs w:val="20"/>
        </w:rPr>
        <w:t>. Глубина кодирования. Знакомство с растровой и векторной графикой.</w:t>
      </w:r>
      <w:r w:rsidR="00282042"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Кодирование звука</w:t>
      </w:r>
      <w:r w:rsidR="00817391" w:rsidRPr="007B2E6C">
        <w:rPr>
          <w:rFonts w:ascii="Times New Roman" w:eastAsia="Times New Roman" w:hAnsi="Times New Roman" w:cs="Times New Roman"/>
          <w:b/>
          <w:sz w:val="20"/>
          <w:szCs w:val="20"/>
        </w:rPr>
        <w:t>.</w:t>
      </w:r>
      <w:r w:rsidR="00817391" w:rsidRPr="007B2E6C">
        <w:rPr>
          <w:rFonts w:ascii="Times New Roman" w:eastAsia="Times New Roman" w:hAnsi="Times New Roman" w:cs="Times New Roman"/>
          <w:sz w:val="20"/>
          <w:szCs w:val="20"/>
        </w:rPr>
        <w:t xml:space="preserve"> Разрядность и частота записи. Количество каналов записи.</w:t>
      </w:r>
      <w:r w:rsidR="00282042"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Оценка количественных параметров, связанных с представлением и хранением изображений и звуковых файлов.</w:t>
      </w:r>
    </w:p>
    <w:p w:rsidR="00817391" w:rsidRPr="007B2E6C" w:rsidRDefault="0028422F"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Системы счисления </w:t>
      </w:r>
      <w:r w:rsidR="00817391" w:rsidRPr="007B2E6C">
        <w:rPr>
          <w:rFonts w:ascii="Times New Roman" w:eastAsia="Times New Roman" w:hAnsi="Times New Roman" w:cs="Times New Roman"/>
          <w:sz w:val="20"/>
          <w:szCs w:val="20"/>
        </w:rPr>
        <w:t>Позиционные и непозиционные системы счисления. Примеры представления чисел в позиционных системах счисления.</w:t>
      </w:r>
      <w:r w:rsidR="00282042"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 xml:space="preserve">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w:t>
      </w:r>
      <w:r w:rsidRPr="007B2E6C">
        <w:rPr>
          <w:rFonts w:ascii="Times New Roman" w:eastAsia="Times New Roman" w:hAnsi="Times New Roman" w:cs="Times New Roman"/>
          <w:sz w:val="20"/>
          <w:szCs w:val="20"/>
        </w:rPr>
        <w:t xml:space="preserve">позиционных системах счисления. </w:t>
      </w:r>
      <w:r w:rsidR="00817391" w:rsidRPr="007B2E6C">
        <w:rPr>
          <w:rFonts w:ascii="Times New Roman" w:eastAsia="Times New Roman" w:hAnsi="Times New Roman" w:cs="Times New Roman"/>
          <w:sz w:val="20"/>
          <w:szCs w:val="20"/>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r w:rsidR="00282042"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Восьмеричная и шестнадцатеричная системы счисления. Перевод натуральных чисел из десятичной системы счисления в восьмеричну</w:t>
      </w:r>
      <w:r w:rsidRPr="007B2E6C">
        <w:rPr>
          <w:rFonts w:ascii="Times New Roman" w:eastAsia="Times New Roman" w:hAnsi="Times New Roman" w:cs="Times New Roman"/>
          <w:sz w:val="20"/>
          <w:szCs w:val="20"/>
        </w:rPr>
        <w:t>ю, шестнадцатеричную и обратно.</w:t>
      </w:r>
    </w:p>
    <w:p w:rsidR="00817391" w:rsidRPr="007B2E6C" w:rsidRDefault="00817391" w:rsidP="00EB1AF1">
      <w:pPr>
        <w:pStyle w:val="a3"/>
        <w:jc w:val="both"/>
        <w:rPr>
          <w:rFonts w:ascii="Times New Roman" w:eastAsia="Times New Roman" w:hAnsi="Times New Roman" w:cs="Times New Roman"/>
          <w:sz w:val="20"/>
          <w:szCs w:val="20"/>
        </w:rPr>
      </w:pPr>
      <w:bookmarkStart w:id="133" w:name="page177"/>
      <w:bookmarkEnd w:id="133"/>
      <w:r w:rsidRPr="007B2E6C">
        <w:rPr>
          <w:rFonts w:ascii="Times New Roman" w:eastAsia="Times New Roman" w:hAnsi="Times New Roman" w:cs="Times New Roman"/>
          <w:sz w:val="20"/>
          <w:szCs w:val="20"/>
        </w:rPr>
        <w:t>Перевод натуральных чисел из двоичной системы счисления в восьмеричную и шестнадцатеричную и обратно.</w:t>
      </w:r>
    </w:p>
    <w:p w:rsidR="00817391" w:rsidRPr="007B2E6C" w:rsidRDefault="00817391" w:rsidP="00EB1AF1">
      <w:pPr>
        <w:pStyle w:val="a3"/>
        <w:jc w:val="both"/>
        <w:rPr>
          <w:rFonts w:ascii="Times New Roman" w:eastAsia="Times New Roman" w:hAnsi="Times New Roman" w:cs="Times New Roman"/>
          <w:i/>
          <w:sz w:val="20"/>
          <w:szCs w:val="20"/>
        </w:rPr>
      </w:pPr>
      <w:r w:rsidRPr="007B2E6C">
        <w:rPr>
          <w:rFonts w:ascii="Times New Roman" w:eastAsia="Times New Roman" w:hAnsi="Times New Roman" w:cs="Times New Roman"/>
          <w:i/>
          <w:sz w:val="20"/>
          <w:szCs w:val="20"/>
        </w:rPr>
        <w:t>Арифметические действия в системах счисления.</w:t>
      </w:r>
    </w:p>
    <w:p w:rsidR="00817391" w:rsidRPr="007B2E6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Элементы комбинаторики, теории м</w:t>
      </w:r>
      <w:r w:rsidR="0028422F" w:rsidRPr="007B2E6C">
        <w:rPr>
          <w:rFonts w:ascii="Times New Roman" w:eastAsia="Times New Roman" w:hAnsi="Times New Roman" w:cs="Times New Roman"/>
          <w:b/>
          <w:sz w:val="20"/>
          <w:szCs w:val="20"/>
        </w:rPr>
        <w:t xml:space="preserve">ножеств и математической логики </w:t>
      </w:r>
      <w:r w:rsidRPr="007B2E6C">
        <w:rPr>
          <w:rFonts w:ascii="Times New Roman" w:eastAsia="Times New Roman" w:hAnsi="Times New Roman" w:cs="Times New Roman"/>
          <w:sz w:val="20"/>
          <w:szCs w:val="20"/>
        </w:rPr>
        <w:t>Расчет количества вариантов: формулы перемножения и сложения количества вариантов.</w:t>
      </w:r>
      <w:r w:rsidR="0028422F"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Количество текстов данной длины в данном алфавите.</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sz w:val="20"/>
          <w:szCs w:val="20"/>
        </w:rPr>
        <w:t>Множество. Определение количества элементов во множествах, полученных из двух или трех базовых множеств с помощью операций объедин</w:t>
      </w:r>
      <w:r w:rsidR="00282042" w:rsidRPr="007B2E6C">
        <w:rPr>
          <w:rFonts w:ascii="Times New Roman" w:eastAsia="Times New Roman" w:hAnsi="Times New Roman" w:cs="Times New Roman"/>
          <w:sz w:val="20"/>
          <w:szCs w:val="20"/>
        </w:rPr>
        <w:t xml:space="preserve">ения, пересечения и дополнения. </w:t>
      </w:r>
      <w:r w:rsidRPr="007B2E6C">
        <w:rPr>
          <w:rFonts w:ascii="Times New Roman" w:eastAsia="Times New Roman" w:hAnsi="Times New Roman" w:cs="Times New Roman"/>
          <w:sz w:val="20"/>
          <w:szCs w:val="20"/>
        </w:rPr>
        <w:t xml:space="preserve">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w:t>
      </w:r>
      <w:r w:rsidR="0028422F" w:rsidRPr="007B2E6C">
        <w:rPr>
          <w:rFonts w:ascii="Times New Roman" w:eastAsia="Times New Roman" w:hAnsi="Times New Roman" w:cs="Times New Roman"/>
          <w:sz w:val="20"/>
          <w:szCs w:val="20"/>
        </w:rPr>
        <w:t xml:space="preserve">Приоритеты логических операций. </w:t>
      </w:r>
      <w:r w:rsidRPr="007B2E6C">
        <w:rPr>
          <w:rFonts w:ascii="Times New Roman" w:eastAsia="Times New Roman" w:hAnsi="Times New Roman" w:cs="Times New Roman"/>
          <w:sz w:val="20"/>
          <w:szCs w:val="20"/>
        </w:rPr>
        <w:t>Таблицы истинности. Построение таблиц истин</w:t>
      </w:r>
      <w:r w:rsidR="00282042" w:rsidRPr="007B2E6C">
        <w:rPr>
          <w:rFonts w:ascii="Times New Roman" w:eastAsia="Times New Roman" w:hAnsi="Times New Roman" w:cs="Times New Roman"/>
          <w:sz w:val="20"/>
          <w:szCs w:val="20"/>
        </w:rPr>
        <w:t xml:space="preserve">ности для логических выражений. </w:t>
      </w:r>
      <w:r w:rsidRPr="007B2E6C">
        <w:rPr>
          <w:rFonts w:ascii="Times New Roman" w:eastAsia="Times New Roman" w:hAnsi="Times New Roman" w:cs="Times New Roman"/>
          <w:i/>
          <w:sz w:val="20"/>
          <w:szCs w:val="20"/>
        </w:rPr>
        <w:t>Логические операции следования (импликация) и равносильности (эквивалентность).</w:t>
      </w:r>
      <w:r w:rsidR="006E5616"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i/>
          <w:sz w:val="20"/>
          <w:szCs w:val="20"/>
        </w:rPr>
        <w:t>Свойства логических операций. Законы алгебры логики</w:t>
      </w:r>
      <w:r w:rsidRPr="007B2E6C">
        <w:rPr>
          <w:rFonts w:ascii="Times New Roman" w:eastAsia="Times New Roman" w:hAnsi="Times New Roman" w:cs="Times New Roman"/>
          <w:sz w:val="20"/>
          <w:szCs w:val="20"/>
        </w:rPr>
        <w:t>.</w:t>
      </w:r>
      <w:r w:rsidRPr="007B2E6C">
        <w:rPr>
          <w:rFonts w:ascii="Times New Roman" w:eastAsia="Times New Roman" w:hAnsi="Times New Roman" w:cs="Times New Roman"/>
          <w:i/>
          <w:sz w:val="20"/>
          <w:szCs w:val="20"/>
        </w:rPr>
        <w:t xml:space="preserve"> 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817391" w:rsidRPr="007B2E6C" w:rsidRDefault="0028422F"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Списки, графы, деревья </w:t>
      </w:r>
      <w:r w:rsidR="00817391" w:rsidRPr="007B2E6C">
        <w:rPr>
          <w:rFonts w:ascii="Times New Roman" w:eastAsia="Times New Roman" w:hAnsi="Times New Roman" w:cs="Times New Roman"/>
          <w:sz w:val="20"/>
          <w:szCs w:val="20"/>
        </w:rPr>
        <w:t>Список. Первый элемент, последний элемент, предыдущий элемент, следующий элемент.</w:t>
      </w:r>
      <w:r w:rsidR="00282042"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Вставка, удаление</w:t>
      </w:r>
      <w:r w:rsidRPr="007B2E6C">
        <w:rPr>
          <w:rFonts w:ascii="Times New Roman" w:eastAsia="Times New Roman" w:hAnsi="Times New Roman" w:cs="Times New Roman"/>
          <w:sz w:val="20"/>
          <w:szCs w:val="20"/>
        </w:rPr>
        <w:t xml:space="preserve"> и замена элемента.</w:t>
      </w:r>
      <w:r w:rsidR="006D359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w:t>
      </w:r>
      <w:r w:rsidRPr="007B2E6C">
        <w:rPr>
          <w:rFonts w:ascii="Times New Roman" w:eastAsia="Times New Roman" w:hAnsi="Times New Roman" w:cs="Times New Roman"/>
          <w:sz w:val="20"/>
          <w:szCs w:val="20"/>
        </w:rPr>
        <w:t xml:space="preserve">ами ребер). </w:t>
      </w:r>
      <w:r w:rsidR="00817391" w:rsidRPr="007B2E6C">
        <w:rPr>
          <w:rFonts w:ascii="Times New Roman" w:eastAsia="Times New Roman" w:hAnsi="Times New Roman" w:cs="Times New Roman"/>
          <w:sz w:val="20"/>
          <w:szCs w:val="20"/>
        </w:rPr>
        <w:t>Дерево. Корень, лист, вершина (узел). Предшествующа</w:t>
      </w:r>
      <w:r w:rsidRPr="007B2E6C">
        <w:rPr>
          <w:rFonts w:ascii="Times New Roman" w:eastAsia="Times New Roman" w:hAnsi="Times New Roman" w:cs="Times New Roman"/>
          <w:sz w:val="20"/>
          <w:szCs w:val="20"/>
        </w:rPr>
        <w:t xml:space="preserve">я вершина, последующие вершины. </w:t>
      </w:r>
      <w:r w:rsidR="00817391" w:rsidRPr="007B2E6C">
        <w:rPr>
          <w:rFonts w:ascii="Times New Roman" w:eastAsia="Times New Roman" w:hAnsi="Times New Roman" w:cs="Times New Roman"/>
          <w:sz w:val="20"/>
          <w:szCs w:val="20"/>
        </w:rPr>
        <w:t xml:space="preserve">Поддерево. Высота дерева. </w:t>
      </w:r>
      <w:r w:rsidR="00817391" w:rsidRPr="007B2E6C">
        <w:rPr>
          <w:rFonts w:ascii="Times New Roman" w:eastAsia="Times New Roman" w:hAnsi="Times New Roman" w:cs="Times New Roman"/>
          <w:i/>
          <w:sz w:val="20"/>
          <w:szCs w:val="20"/>
        </w:rPr>
        <w:t>Бинарное дерево.</w:t>
      </w:r>
      <w:r w:rsidR="00817391"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i/>
          <w:sz w:val="20"/>
          <w:szCs w:val="20"/>
        </w:rPr>
        <w:t>Генеалогическое дерево.</w:t>
      </w:r>
    </w:p>
    <w:p w:rsidR="00817391" w:rsidRPr="007B2E6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Алгоритмы и элементы программирования Исполнители и алгоритмы. Управление исполнителями</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sz w:val="20"/>
          <w:szCs w:val="20"/>
        </w:rPr>
        <w:t xml:space="preserve">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w:t>
      </w:r>
      <w:r w:rsidR="00282042" w:rsidRPr="007B2E6C">
        <w:rPr>
          <w:rFonts w:ascii="Times New Roman" w:eastAsia="Times New Roman" w:hAnsi="Times New Roman" w:cs="Times New Roman"/>
          <w:sz w:val="20"/>
          <w:szCs w:val="20"/>
        </w:rPr>
        <w:t xml:space="preserve">Ручное управление исполнителем </w:t>
      </w:r>
      <w:r w:rsidRPr="007B2E6C">
        <w:rPr>
          <w:rFonts w:ascii="Times New Roman" w:eastAsia="Times New Roman" w:hAnsi="Times New Roman" w:cs="Times New Roman"/>
          <w:sz w:val="20"/>
          <w:szCs w:val="20"/>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7B2E6C">
        <w:rPr>
          <w:rFonts w:ascii="Times New Roman" w:eastAsia="Times New Roman" w:hAnsi="Times New Roman" w:cs="Times New Roman"/>
          <w:i/>
          <w:sz w:val="20"/>
          <w:szCs w:val="20"/>
        </w:rPr>
        <w:t xml:space="preserve">Программное </w:t>
      </w:r>
      <w:r w:rsidRPr="007B2E6C">
        <w:rPr>
          <w:rFonts w:ascii="Times New Roman" w:eastAsia="Times New Roman" w:hAnsi="Times New Roman" w:cs="Times New Roman"/>
          <w:i/>
          <w:sz w:val="20"/>
          <w:szCs w:val="20"/>
        </w:rPr>
        <w:lastRenderedPageBreak/>
        <w:t>управление самодвижущимся</w:t>
      </w:r>
      <w:r w:rsidRPr="007B2E6C">
        <w:rPr>
          <w:rFonts w:ascii="Times New Roman" w:eastAsia="Times New Roman" w:hAnsi="Times New Roman" w:cs="Times New Roman"/>
          <w:sz w:val="20"/>
          <w:szCs w:val="20"/>
        </w:rPr>
        <w:t xml:space="preserve"> </w:t>
      </w:r>
      <w:r w:rsidR="0028422F" w:rsidRPr="007B2E6C">
        <w:rPr>
          <w:rFonts w:ascii="Times New Roman" w:eastAsia="Times New Roman" w:hAnsi="Times New Roman" w:cs="Times New Roman"/>
          <w:i/>
          <w:sz w:val="20"/>
          <w:szCs w:val="20"/>
        </w:rPr>
        <w:t>роботом.</w:t>
      </w:r>
      <w:r w:rsidR="006D359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r w:rsidR="0028422F"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Системы программирования. Средства создания и выполнения программ.</w:t>
      </w:r>
      <w:r w:rsidR="0028422F"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i/>
          <w:sz w:val="20"/>
          <w:szCs w:val="20"/>
        </w:rPr>
        <w:t>Понятие об этапах разработки программ и приемах отладки программ.</w:t>
      </w:r>
      <w:r w:rsidR="00282042"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Управление. Сигнал. Обратная связь. Примеры: компьютер и управляемый им исполнитель (в том числе робот); компьютер, получающий сигналы от цифр</w:t>
      </w:r>
      <w:r w:rsidR="0028422F" w:rsidRPr="007B2E6C">
        <w:rPr>
          <w:rFonts w:ascii="Times New Roman" w:eastAsia="Times New Roman" w:hAnsi="Times New Roman" w:cs="Times New Roman"/>
          <w:sz w:val="20"/>
          <w:szCs w:val="20"/>
        </w:rPr>
        <w:t xml:space="preserve">овых датчиков в ходе наблюдений </w:t>
      </w:r>
      <w:r w:rsidRPr="007B2E6C">
        <w:rPr>
          <w:rFonts w:ascii="Times New Roman" w:eastAsia="Times New Roman" w:hAnsi="Times New Roman" w:cs="Times New Roman"/>
          <w:sz w:val="20"/>
          <w:szCs w:val="20"/>
        </w:rPr>
        <w:t>экспериментов, и управляющий реальными (в том числе движущимися) устройствами.</w:t>
      </w:r>
    </w:p>
    <w:p w:rsidR="00817391" w:rsidRPr="007B2E6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Алгоритмические конструкции</w:t>
      </w:r>
      <w:bookmarkStart w:id="134" w:name="page178"/>
      <w:bookmarkEnd w:id="134"/>
      <w:r w:rsidR="006E5616" w:rsidRPr="007B2E6C">
        <w:rPr>
          <w:rFonts w:ascii="Times New Roman" w:eastAsia="Times New Roman" w:hAnsi="Times New Roman" w:cs="Times New Roman"/>
          <w:b/>
          <w:sz w:val="20"/>
          <w:szCs w:val="20"/>
        </w:rPr>
        <w:t>.</w:t>
      </w:r>
      <w:r w:rsidR="0028422F"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r w:rsidR="0028422F"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Конструкция «ветвление». Условный оператор: полная и неполная формы.</w:t>
      </w:r>
      <w:r w:rsidR="0028422F"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Выполнение и невыполнения условия (истинность и ложность высказывания). Простые и составные условия. Запись составных условий.</w:t>
      </w:r>
    </w:p>
    <w:p w:rsidR="006E5616" w:rsidRPr="007B2E6C" w:rsidRDefault="00817391" w:rsidP="00EB1AF1">
      <w:pPr>
        <w:pStyle w:val="a3"/>
        <w:jc w:val="both"/>
        <w:rPr>
          <w:rFonts w:ascii="Times New Roman" w:eastAsia="Times New Roman" w:hAnsi="Times New Roman" w:cs="Times New Roman"/>
          <w:i/>
          <w:sz w:val="20"/>
          <w:szCs w:val="20"/>
        </w:rPr>
      </w:pPr>
      <w:r w:rsidRPr="007B2E6C">
        <w:rPr>
          <w:rFonts w:ascii="Times New Roman" w:eastAsia="Times New Roman" w:hAnsi="Times New Roman" w:cs="Times New Roman"/>
          <w:sz w:val="20"/>
          <w:szCs w:val="20"/>
        </w:rPr>
        <w:t xml:space="preserve">Конструкция «повторения»: циклы с заданным числом повторений, с условием выполнения, с переменной цикла. </w:t>
      </w:r>
      <w:r w:rsidRPr="007B2E6C">
        <w:rPr>
          <w:rFonts w:ascii="Times New Roman" w:eastAsia="Times New Roman" w:hAnsi="Times New Roman" w:cs="Times New Roman"/>
          <w:i/>
          <w:sz w:val="20"/>
          <w:szCs w:val="20"/>
        </w:rPr>
        <w:t>Проверка условия выполнения цикла до начала выполнения</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тела цикла и после выполнения тела цикла: постусловие и пред</w:t>
      </w:r>
      <w:r w:rsidR="00282042" w:rsidRPr="007B2E6C">
        <w:rPr>
          <w:rFonts w:ascii="Times New Roman" w:eastAsia="Times New Roman" w:hAnsi="Times New Roman" w:cs="Times New Roman"/>
          <w:i/>
          <w:sz w:val="20"/>
          <w:szCs w:val="20"/>
        </w:rPr>
        <w:t>условие цикла. Инвариант цикла.</w:t>
      </w:r>
      <w:r w:rsidR="006E5616" w:rsidRPr="007B2E6C">
        <w:rPr>
          <w:rFonts w:ascii="Times New Roman" w:eastAsia="Times New Roman" w:hAnsi="Times New Roman" w:cs="Times New Roman"/>
          <w:i/>
          <w:sz w:val="20"/>
          <w:szCs w:val="20"/>
        </w:rPr>
        <w:t xml:space="preserve"> </w:t>
      </w:r>
    </w:p>
    <w:p w:rsidR="00817391" w:rsidRPr="007B2E6C" w:rsidRDefault="00817391" w:rsidP="00EB1AF1">
      <w:pPr>
        <w:pStyle w:val="a3"/>
        <w:jc w:val="both"/>
        <w:rPr>
          <w:rFonts w:ascii="Times New Roman" w:eastAsia="Times New Roman" w:hAnsi="Times New Roman" w:cs="Times New Roman"/>
          <w:i/>
          <w:sz w:val="20"/>
          <w:szCs w:val="20"/>
        </w:rPr>
      </w:pPr>
      <w:r w:rsidRPr="007B2E6C">
        <w:rPr>
          <w:rFonts w:ascii="Times New Roman" w:eastAsia="Times New Roman" w:hAnsi="Times New Roman" w:cs="Times New Roman"/>
          <w:sz w:val="20"/>
          <w:szCs w:val="20"/>
        </w:rPr>
        <w:t>Запись алгоритмических конструкций в выбранном языке программировани</w:t>
      </w:r>
      <w:r w:rsidR="00282042" w:rsidRPr="007B2E6C">
        <w:rPr>
          <w:rFonts w:ascii="Times New Roman" w:eastAsia="Times New Roman" w:hAnsi="Times New Roman" w:cs="Times New Roman"/>
          <w:sz w:val="20"/>
          <w:szCs w:val="20"/>
        </w:rPr>
        <w:t>я.</w:t>
      </w:r>
      <w:r w:rsidR="006E5616"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Примеры записи команд ветвления и повторения и других конструкций в ра</w:t>
      </w:r>
      <w:r w:rsidR="00282042" w:rsidRPr="007B2E6C">
        <w:rPr>
          <w:rFonts w:ascii="Times New Roman" w:eastAsia="Times New Roman" w:hAnsi="Times New Roman" w:cs="Times New Roman"/>
          <w:i/>
          <w:sz w:val="20"/>
          <w:szCs w:val="20"/>
        </w:rPr>
        <w:t>зличных алгоритмических языках.</w:t>
      </w:r>
    </w:p>
    <w:p w:rsidR="00817391" w:rsidRPr="007B2E6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Разработка алгоритмов </w:t>
      </w:r>
      <w:r w:rsidR="0028422F" w:rsidRPr="007B2E6C">
        <w:rPr>
          <w:rFonts w:ascii="Times New Roman" w:eastAsia="Times New Roman" w:hAnsi="Times New Roman" w:cs="Times New Roman"/>
          <w:b/>
          <w:sz w:val="20"/>
          <w:szCs w:val="20"/>
        </w:rPr>
        <w:t xml:space="preserve">и программ </w:t>
      </w:r>
      <w:r w:rsidRPr="007B2E6C">
        <w:rPr>
          <w:rFonts w:ascii="Times New Roman" w:eastAsia="Times New Roman" w:hAnsi="Times New Roman" w:cs="Times New Roman"/>
          <w:sz w:val="20"/>
          <w:szCs w:val="20"/>
        </w:rPr>
        <w:t xml:space="preserve">Оператор присваивания. </w:t>
      </w:r>
      <w:r w:rsidRPr="007B2E6C">
        <w:rPr>
          <w:rFonts w:ascii="Times New Roman" w:eastAsia="Times New Roman" w:hAnsi="Times New Roman" w:cs="Times New Roman"/>
          <w:i/>
          <w:sz w:val="20"/>
          <w:szCs w:val="20"/>
        </w:rPr>
        <w:t>Представление о структурах данных.</w:t>
      </w:r>
      <w:r w:rsidR="00282042"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 xml:space="preserve">Константы и переменные. Переменная: имя и значение. Типы переменных: целые, вещественные, </w:t>
      </w:r>
      <w:r w:rsidRPr="007B2E6C">
        <w:rPr>
          <w:rFonts w:ascii="Times New Roman" w:eastAsia="Times New Roman" w:hAnsi="Times New Roman" w:cs="Times New Roman"/>
          <w:i/>
          <w:sz w:val="20"/>
          <w:szCs w:val="20"/>
        </w:rPr>
        <w:t>символьные,</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строковые,</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логические</w:t>
      </w:r>
      <w:r w:rsidRPr="007B2E6C">
        <w:rPr>
          <w:rFonts w:ascii="Times New Roman" w:eastAsia="Times New Roman" w:hAnsi="Times New Roman" w:cs="Times New Roman"/>
          <w:sz w:val="20"/>
          <w:szCs w:val="20"/>
        </w:rPr>
        <w:t xml:space="preserve">. Табличные величины (массивы). Одномерные массивы. </w:t>
      </w:r>
      <w:r w:rsidRPr="007B2E6C">
        <w:rPr>
          <w:rFonts w:ascii="Times New Roman" w:eastAsia="Times New Roman" w:hAnsi="Times New Roman" w:cs="Times New Roman"/>
          <w:i/>
          <w:sz w:val="20"/>
          <w:szCs w:val="20"/>
        </w:rPr>
        <w:t>Двумерные массивы.</w:t>
      </w:r>
      <w:r w:rsidR="00282042"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Примеры задач обработки данных:</w:t>
      </w:r>
      <w:r w:rsidR="006E5616"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нахождение минимального и максимального числа из двух,</w:t>
      </w:r>
      <w:r w:rsidR="006E5616"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трех, четырех данных чисел;</w:t>
      </w:r>
      <w:r w:rsidR="006E5616"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нахождение всех корней заданного квадратного уравнения;</w:t>
      </w:r>
      <w:r w:rsidR="00282042"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заполнение числового массива в соответствии с формулой или путем ввода чисел;</w:t>
      </w:r>
      <w:r w:rsidR="00282042" w:rsidRPr="007B2E6C">
        <w:rPr>
          <w:rFonts w:ascii="Times New Roman" w:eastAsia="Times New Roman" w:hAnsi="Times New Roman" w:cs="Times New Roman"/>
          <w:b/>
          <w:sz w:val="20"/>
          <w:szCs w:val="20"/>
        </w:rPr>
        <w:t xml:space="preserve"> </w:t>
      </w:r>
      <w:r w:rsidR="006E5616" w:rsidRPr="007B2E6C">
        <w:rPr>
          <w:rFonts w:ascii="Times New Roman" w:eastAsia="Times New Roman" w:hAnsi="Times New Roman" w:cs="Times New Roman"/>
          <w:sz w:val="20"/>
          <w:szCs w:val="20"/>
        </w:rPr>
        <w:t>нахожде</w:t>
      </w:r>
      <w:r w:rsidR="006D359C">
        <w:rPr>
          <w:rFonts w:ascii="Times New Roman" w:eastAsia="Times New Roman" w:hAnsi="Times New Roman" w:cs="Times New Roman"/>
          <w:sz w:val="20"/>
          <w:szCs w:val="20"/>
        </w:rPr>
        <w:t>ние суммы</w:t>
      </w:r>
      <w:r w:rsidR="006E5616"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элементов  данной  конечной  числовой  последовательности  или</w:t>
      </w:r>
      <w:r w:rsidR="0028422F" w:rsidRPr="007B2E6C">
        <w:rPr>
          <w:rFonts w:ascii="Times New Roman" w:eastAsia="Symbol" w:hAnsi="Times New Roman" w:cs="Times New Roman"/>
          <w:sz w:val="20"/>
          <w:szCs w:val="20"/>
        </w:rPr>
        <w:t></w:t>
      </w:r>
      <w:r w:rsidR="0028422F" w:rsidRPr="007B2E6C">
        <w:rPr>
          <w:rFonts w:ascii="Times New Roman" w:eastAsia="Symbol" w:hAnsi="Times New Roman" w:cs="Times New Roman"/>
          <w:sz w:val="20"/>
          <w:szCs w:val="20"/>
        </w:rPr>
        <w:t></w:t>
      </w:r>
      <w:r w:rsidRPr="007B2E6C">
        <w:rPr>
          <w:rFonts w:ascii="Times New Roman" w:eastAsia="Times New Roman" w:hAnsi="Times New Roman" w:cs="Times New Roman"/>
          <w:sz w:val="20"/>
          <w:szCs w:val="20"/>
        </w:rPr>
        <w:t>массива;</w:t>
      </w:r>
      <w:r w:rsidR="00282042"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нахождение минимального (максимального) элемента массива.</w:t>
      </w:r>
    </w:p>
    <w:p w:rsidR="006D359C" w:rsidRDefault="00282042"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Знакомство с алгоритмами решения этих задач. Реализации этих алгоритмов в вы</w:t>
      </w:r>
      <w:r w:rsidRPr="007B2E6C">
        <w:rPr>
          <w:rFonts w:ascii="Times New Roman" w:eastAsia="Times New Roman" w:hAnsi="Times New Roman" w:cs="Times New Roman"/>
          <w:sz w:val="20"/>
          <w:szCs w:val="20"/>
        </w:rPr>
        <w:t xml:space="preserve">бранной среде программирования. </w:t>
      </w:r>
      <w:r w:rsidR="00817391" w:rsidRPr="007B2E6C">
        <w:rPr>
          <w:rFonts w:ascii="Times New Roman" w:eastAsia="Times New Roman" w:hAnsi="Times New Roman" w:cs="Times New Roman"/>
          <w:sz w:val="20"/>
          <w:szCs w:val="20"/>
        </w:rPr>
        <w:t>Составление алгоритмов и программ по управлению исполнителями Ро</w:t>
      </w:r>
      <w:r w:rsidRPr="007B2E6C">
        <w:rPr>
          <w:rFonts w:ascii="Times New Roman" w:eastAsia="Times New Roman" w:hAnsi="Times New Roman" w:cs="Times New Roman"/>
          <w:sz w:val="20"/>
          <w:szCs w:val="20"/>
        </w:rPr>
        <w:t xml:space="preserve">бот, Черепашка, Чертежник и др. </w:t>
      </w:r>
      <w:r w:rsidR="00817391" w:rsidRPr="007B2E6C">
        <w:rPr>
          <w:rFonts w:ascii="Times New Roman" w:eastAsia="Times New Roman" w:hAnsi="Times New Roman" w:cs="Times New Roman"/>
          <w:i/>
          <w:sz w:val="20"/>
          <w:szCs w:val="20"/>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r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w:t>
      </w:r>
      <w:r w:rsidRPr="007B2E6C">
        <w:rPr>
          <w:rFonts w:ascii="Times New Roman" w:eastAsia="Times New Roman" w:hAnsi="Times New Roman" w:cs="Times New Roman"/>
          <w:sz w:val="20"/>
          <w:szCs w:val="20"/>
        </w:rPr>
        <w:t xml:space="preserve">естирование. </w:t>
      </w:r>
      <w:r w:rsidR="00817391" w:rsidRPr="007B2E6C">
        <w:rPr>
          <w:rFonts w:ascii="Times New Roman" w:eastAsia="Times New Roman" w:hAnsi="Times New Roman" w:cs="Times New Roman"/>
          <w:sz w:val="20"/>
          <w:szCs w:val="20"/>
        </w:rPr>
        <w:t>Простейшие приемы диалоговой отладки программ (выбор точки останова, пошаговое выполнение, просмотр значе</w:t>
      </w:r>
      <w:r w:rsidRPr="007B2E6C">
        <w:rPr>
          <w:rFonts w:ascii="Times New Roman" w:eastAsia="Times New Roman" w:hAnsi="Times New Roman" w:cs="Times New Roman"/>
          <w:sz w:val="20"/>
          <w:szCs w:val="20"/>
        </w:rPr>
        <w:t xml:space="preserve">ний величин, отладочный вывод). </w:t>
      </w:r>
      <w:r w:rsidR="00817391" w:rsidRPr="007B2E6C">
        <w:rPr>
          <w:rFonts w:ascii="Times New Roman" w:eastAsia="Times New Roman" w:hAnsi="Times New Roman" w:cs="Times New Roman"/>
          <w:sz w:val="20"/>
          <w:szCs w:val="20"/>
        </w:rPr>
        <w:t xml:space="preserve">Знакомство с документированием программ. </w:t>
      </w:r>
      <w:r w:rsidR="00817391" w:rsidRPr="007B2E6C">
        <w:rPr>
          <w:rFonts w:ascii="Times New Roman" w:eastAsia="Times New Roman" w:hAnsi="Times New Roman" w:cs="Times New Roman"/>
          <w:i/>
          <w:sz w:val="20"/>
          <w:szCs w:val="20"/>
        </w:rPr>
        <w:t>Составление описание программы по образцу.</w:t>
      </w:r>
      <w:r w:rsidR="00817391" w:rsidRPr="007B2E6C">
        <w:rPr>
          <w:rFonts w:ascii="Times New Roman" w:eastAsia="Times New Roman" w:hAnsi="Times New Roman" w:cs="Times New Roman"/>
          <w:sz w:val="20"/>
          <w:szCs w:val="20"/>
        </w:rPr>
        <w:t xml:space="preserve"> </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Анализ алгоритмов</w:t>
      </w:r>
      <w:r w:rsidR="00282042"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w:t>
      </w:r>
      <w:r w:rsidR="00282042" w:rsidRPr="007B2E6C">
        <w:rPr>
          <w:rFonts w:ascii="Times New Roman" w:eastAsia="Times New Roman" w:hAnsi="Times New Roman" w:cs="Times New Roman"/>
          <w:sz w:val="20"/>
          <w:szCs w:val="20"/>
        </w:rPr>
        <w:t xml:space="preserve">работку большого объема данных. </w:t>
      </w:r>
      <w:r w:rsidRPr="007B2E6C">
        <w:rPr>
          <w:rFonts w:ascii="Times New Roman" w:eastAsia="Times New Roman" w:hAnsi="Times New Roman" w:cs="Times New Roman"/>
          <w:sz w:val="20"/>
          <w:szCs w:val="20"/>
        </w:rPr>
        <w:t>Определение возможных результатов работы алгоритма при данном множестве входных данных; определение возможных входных данных, приводящи</w:t>
      </w:r>
      <w:r w:rsidR="0028422F" w:rsidRPr="007B2E6C">
        <w:rPr>
          <w:rFonts w:ascii="Times New Roman" w:eastAsia="Times New Roman" w:hAnsi="Times New Roman" w:cs="Times New Roman"/>
          <w:sz w:val="20"/>
          <w:szCs w:val="20"/>
        </w:rPr>
        <w:t>х к данному результату. Примеры</w:t>
      </w:r>
      <w:bookmarkStart w:id="135" w:name="page179"/>
      <w:bookmarkEnd w:id="135"/>
      <w:r w:rsidR="006E5616"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817391" w:rsidRPr="007B2E6C" w:rsidRDefault="0028422F"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Математическое моделирование </w:t>
      </w:r>
      <w:r w:rsidR="00817391" w:rsidRPr="007B2E6C">
        <w:rPr>
          <w:rFonts w:ascii="Times New Roman" w:eastAsia="Times New Roman" w:hAnsi="Times New Roman" w:cs="Times New Roman"/>
          <w:sz w:val="20"/>
          <w:szCs w:val="20"/>
        </w:rPr>
        <w:t>Понятие математической модели. Задачи, решаемые с помощью математического (компьютерного) моделирования.</w:t>
      </w:r>
      <w:r w:rsidR="006E5616"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w:t>
      </w:r>
      <w:r w:rsidR="006E5616"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Компьютерные эксперименты.</w:t>
      </w:r>
      <w:r w:rsidR="00282042"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w:t>
      </w:r>
      <w:r w:rsidR="00282042"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817391" w:rsidRPr="007B2E6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Использование программных систем и сервисов Файловая сис</w:t>
      </w:r>
      <w:r w:rsidR="0028422F" w:rsidRPr="007B2E6C">
        <w:rPr>
          <w:rFonts w:ascii="Times New Roman" w:eastAsia="Times New Roman" w:hAnsi="Times New Roman" w:cs="Times New Roman"/>
          <w:b/>
          <w:sz w:val="20"/>
          <w:szCs w:val="20"/>
        </w:rPr>
        <w:t xml:space="preserve">тема </w:t>
      </w:r>
      <w:r w:rsidRPr="007B2E6C">
        <w:rPr>
          <w:rFonts w:ascii="Times New Roman" w:eastAsia="Times New Roman" w:hAnsi="Times New Roman" w:cs="Times New Roman"/>
          <w:sz w:val="20"/>
          <w:szCs w:val="20"/>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r w:rsidR="0028422F"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r w:rsidR="0028422F"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Архивирование и разархивирование. Файловый мен</w:t>
      </w:r>
      <w:r w:rsidR="0028422F" w:rsidRPr="007B2E6C">
        <w:rPr>
          <w:rFonts w:ascii="Times New Roman" w:eastAsia="Times New Roman" w:hAnsi="Times New Roman" w:cs="Times New Roman"/>
          <w:sz w:val="20"/>
          <w:szCs w:val="20"/>
        </w:rPr>
        <w:t>еджер.</w:t>
      </w:r>
      <w:r w:rsidR="006E5616"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Поиск в файловой системе.</w:t>
      </w:r>
    </w:p>
    <w:p w:rsidR="00817391" w:rsidRPr="007B2E6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Подготовка тексто</w:t>
      </w:r>
      <w:r w:rsidR="00282042" w:rsidRPr="007B2E6C">
        <w:rPr>
          <w:rFonts w:ascii="Times New Roman" w:eastAsia="Times New Roman" w:hAnsi="Times New Roman" w:cs="Times New Roman"/>
          <w:b/>
          <w:sz w:val="20"/>
          <w:szCs w:val="20"/>
        </w:rPr>
        <w:t xml:space="preserve">в и демонстрационных материалов </w:t>
      </w:r>
      <w:r w:rsidRPr="007B2E6C">
        <w:rPr>
          <w:rFonts w:ascii="Times New Roman" w:eastAsia="Times New Roman" w:hAnsi="Times New Roman" w:cs="Times New Roman"/>
          <w:sz w:val="20"/>
          <w:szCs w:val="20"/>
        </w:rPr>
        <w:t>Текстовые документы и их структурные элементы (страница, абзац, строка, слово, символ). Текстовый процессор – инструмент создания, редактирования и форматирования текстов.</w:t>
      </w:r>
      <w:r w:rsidR="00282042"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Свойства страницы, абзаца, символа. Стилевое форматирование.</w:t>
      </w:r>
    </w:p>
    <w:p w:rsidR="00817391" w:rsidRPr="007B2E6C" w:rsidRDefault="00817391" w:rsidP="00EB1AF1">
      <w:pPr>
        <w:pStyle w:val="a3"/>
        <w:jc w:val="both"/>
        <w:rPr>
          <w:rFonts w:ascii="Times New Roman" w:eastAsia="Times New Roman" w:hAnsi="Times New Roman" w:cs="Times New Roman"/>
          <w:i/>
          <w:sz w:val="20"/>
          <w:szCs w:val="20"/>
        </w:rPr>
      </w:pPr>
      <w:bookmarkStart w:id="136" w:name="page180"/>
      <w:bookmarkEnd w:id="136"/>
      <w:r w:rsidRPr="007B2E6C">
        <w:rPr>
          <w:rFonts w:ascii="Times New Roman" w:eastAsia="Times New Roman" w:hAnsi="Times New Roman" w:cs="Times New Roman"/>
          <w:sz w:val="20"/>
          <w:szCs w:val="20"/>
        </w:rPr>
        <w:t xml:space="preserve">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w:t>
      </w:r>
      <w:r w:rsidR="00282042" w:rsidRPr="007B2E6C">
        <w:rPr>
          <w:rFonts w:ascii="Times New Roman" w:eastAsia="Times New Roman" w:hAnsi="Times New Roman" w:cs="Times New Roman"/>
          <w:i/>
          <w:sz w:val="20"/>
          <w:szCs w:val="20"/>
        </w:rPr>
        <w:t xml:space="preserve">История изменений. </w:t>
      </w:r>
      <w:r w:rsidRPr="007B2E6C">
        <w:rPr>
          <w:rFonts w:ascii="Times New Roman" w:eastAsia="Times New Roman" w:hAnsi="Times New Roman" w:cs="Times New Roman"/>
          <w:sz w:val="20"/>
          <w:szCs w:val="20"/>
        </w:rPr>
        <w:t>Проверка правописания, словари.</w:t>
      </w:r>
      <w:r w:rsidR="00282042"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Инструменты ввода текста с использованием сканера, программ распознавания, расшифровки устной речи. Компьютерный перевод.</w:t>
      </w:r>
      <w:r w:rsidR="00282042"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i/>
          <w:sz w:val="20"/>
          <w:szCs w:val="20"/>
        </w:rPr>
        <w:t>Понятие о системе стандартов по информации, библиотечному и издательскому делу.</w:t>
      </w:r>
      <w:r w:rsidR="00282042"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i/>
          <w:sz w:val="20"/>
          <w:szCs w:val="20"/>
        </w:rPr>
        <w:t>Деловая переписка, учебная публикация, коллективн</w:t>
      </w:r>
      <w:r w:rsidR="00282042" w:rsidRPr="007B2E6C">
        <w:rPr>
          <w:rFonts w:ascii="Times New Roman" w:eastAsia="Times New Roman" w:hAnsi="Times New Roman" w:cs="Times New Roman"/>
          <w:i/>
          <w:sz w:val="20"/>
          <w:szCs w:val="20"/>
        </w:rPr>
        <w:t xml:space="preserve">ая работа. Реферат и аннотация. </w:t>
      </w:r>
      <w:r w:rsidRPr="007B2E6C">
        <w:rPr>
          <w:rFonts w:ascii="Times New Roman" w:eastAsia="Times New Roman" w:hAnsi="Times New Roman" w:cs="Times New Roman"/>
          <w:sz w:val="20"/>
          <w:szCs w:val="20"/>
        </w:rPr>
        <w:t>Подготовка компьютерных презентаций. Включение в презентацию аудиовизуальных объектов.</w:t>
      </w:r>
      <w:r w:rsidR="00282042"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sz w:val="20"/>
          <w:szCs w:val="20"/>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7B2E6C">
        <w:rPr>
          <w:rFonts w:ascii="Times New Roman" w:eastAsia="Times New Roman" w:hAnsi="Times New Roman" w:cs="Times New Roman"/>
          <w:i/>
          <w:sz w:val="20"/>
          <w:szCs w:val="20"/>
        </w:rPr>
        <w:t>Знакомство с обработкой фотографий. Геометриче</w:t>
      </w:r>
      <w:r w:rsidR="00282042" w:rsidRPr="007B2E6C">
        <w:rPr>
          <w:rFonts w:ascii="Times New Roman" w:eastAsia="Times New Roman" w:hAnsi="Times New Roman" w:cs="Times New Roman"/>
          <w:i/>
          <w:sz w:val="20"/>
          <w:szCs w:val="20"/>
        </w:rPr>
        <w:t xml:space="preserve">ские и стилевые преобразования.  </w:t>
      </w:r>
      <w:r w:rsidRPr="007B2E6C">
        <w:rPr>
          <w:rFonts w:ascii="Times New Roman" w:eastAsia="Times New Roman" w:hAnsi="Times New Roman" w:cs="Times New Roman"/>
          <w:sz w:val="20"/>
          <w:szCs w:val="20"/>
        </w:rPr>
        <w:t>Ввод изображений с использованием различных цифровых устройств (цифровых фотоаппаратов и микроскопов, видеокамер, сканеров и т. д.).</w:t>
      </w:r>
      <w:r w:rsidR="00282042" w:rsidRPr="007B2E6C">
        <w:rPr>
          <w:rFonts w:ascii="Times New Roman" w:eastAsia="Times New Roman" w:hAnsi="Times New Roman" w:cs="Times New Roman"/>
          <w:i/>
          <w:sz w:val="20"/>
          <w:szCs w:val="20"/>
        </w:rPr>
        <w:t xml:space="preserve"> </w:t>
      </w:r>
      <w:r w:rsidRPr="007B2E6C">
        <w:rPr>
          <w:rFonts w:ascii="Times New Roman" w:eastAsia="Times New Roman" w:hAnsi="Times New Roman" w:cs="Times New Roman"/>
          <w:i/>
          <w:sz w:val="20"/>
          <w:szCs w:val="20"/>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817391" w:rsidRPr="007B2E6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lastRenderedPageBreak/>
        <w:t>Эле</w:t>
      </w:r>
      <w:r w:rsidR="0028422F" w:rsidRPr="007B2E6C">
        <w:rPr>
          <w:rFonts w:ascii="Times New Roman" w:eastAsia="Times New Roman" w:hAnsi="Times New Roman" w:cs="Times New Roman"/>
          <w:b/>
          <w:sz w:val="20"/>
          <w:szCs w:val="20"/>
        </w:rPr>
        <w:t xml:space="preserve">ктронные (динамические) таблицы </w:t>
      </w:r>
      <w:r w:rsidRPr="007B2E6C">
        <w:rPr>
          <w:rFonts w:ascii="Times New Roman" w:eastAsia="Times New Roman" w:hAnsi="Times New Roman" w:cs="Times New Roman"/>
          <w:sz w:val="20"/>
          <w:szCs w:val="20"/>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817391" w:rsidRPr="007B2E6C" w:rsidRDefault="0028422F"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Базы данных. Поиск информации </w:t>
      </w:r>
      <w:r w:rsidR="00817391" w:rsidRPr="007B2E6C">
        <w:rPr>
          <w:rFonts w:ascii="Times New Roman" w:eastAsia="Times New Roman" w:hAnsi="Times New Roman" w:cs="Times New Roman"/>
          <w:sz w:val="20"/>
          <w:szCs w:val="20"/>
        </w:rPr>
        <w:t xml:space="preserve">Базы данных. Таблица как представление отношения. Поиск данных в готовой базе. </w:t>
      </w:r>
      <w:r w:rsidR="00817391" w:rsidRPr="007B2E6C">
        <w:rPr>
          <w:rFonts w:ascii="Times New Roman" w:eastAsia="Times New Roman" w:hAnsi="Times New Roman" w:cs="Times New Roman"/>
          <w:i/>
          <w:sz w:val="20"/>
          <w:szCs w:val="20"/>
        </w:rPr>
        <w:t>Связи</w:t>
      </w:r>
      <w:r w:rsidR="00817391"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i/>
          <w:sz w:val="20"/>
          <w:szCs w:val="20"/>
        </w:rPr>
        <w:t>между таблицами.</w:t>
      </w:r>
      <w:r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00817391" w:rsidRPr="007B2E6C">
        <w:rPr>
          <w:rFonts w:ascii="Times New Roman" w:eastAsia="Times New Roman" w:hAnsi="Times New Roman" w:cs="Times New Roman"/>
          <w:i/>
          <w:sz w:val="20"/>
          <w:szCs w:val="20"/>
        </w:rPr>
        <w:t>Поисковые машины.</w:t>
      </w:r>
    </w:p>
    <w:p w:rsidR="00817391" w:rsidRPr="007B2E6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Работа</w:t>
      </w:r>
      <w:r w:rsidRPr="007B2E6C">
        <w:rPr>
          <w:rFonts w:ascii="Times New Roman" w:eastAsia="Times New Roman" w:hAnsi="Times New Roman" w:cs="Times New Roman"/>
          <w:b/>
          <w:sz w:val="20"/>
          <w:szCs w:val="20"/>
        </w:rPr>
        <w:tab/>
        <w:t>в</w:t>
      </w:r>
      <w:r w:rsidRPr="007B2E6C">
        <w:rPr>
          <w:rFonts w:ascii="Times New Roman" w:eastAsia="Times New Roman" w:hAnsi="Times New Roman" w:cs="Times New Roman"/>
          <w:b/>
          <w:sz w:val="20"/>
          <w:szCs w:val="20"/>
        </w:rPr>
        <w:tab/>
        <w:t>информационном</w:t>
      </w:r>
      <w:r w:rsidRPr="007B2E6C">
        <w:rPr>
          <w:rFonts w:ascii="Times New Roman" w:eastAsia="Times New Roman" w:hAnsi="Times New Roman" w:cs="Times New Roman"/>
          <w:b/>
          <w:sz w:val="20"/>
          <w:szCs w:val="20"/>
        </w:rPr>
        <w:tab/>
        <w:t>пространстве.</w:t>
      </w:r>
      <w:r w:rsidRPr="007B2E6C">
        <w:rPr>
          <w:rFonts w:ascii="Times New Roman" w:eastAsia="Times New Roman" w:hAnsi="Times New Roman" w:cs="Times New Roman"/>
          <w:b/>
          <w:sz w:val="20"/>
          <w:szCs w:val="20"/>
        </w:rPr>
        <w:tab/>
        <w:t>Информационно-коммуникационные</w:t>
      </w:r>
      <w:r w:rsidR="0028422F" w:rsidRPr="007B2E6C">
        <w:rPr>
          <w:rFonts w:ascii="Times New Roman" w:eastAsia="Times New Roman" w:hAnsi="Times New Roman" w:cs="Times New Roman"/>
          <w:b/>
          <w:sz w:val="20"/>
          <w:szCs w:val="20"/>
        </w:rPr>
        <w:t xml:space="preserve"> Технолог</w:t>
      </w:r>
      <w:r w:rsidR="00282042" w:rsidRPr="007B2E6C">
        <w:rPr>
          <w:rFonts w:ascii="Times New Roman" w:eastAsia="Times New Roman" w:hAnsi="Times New Roman" w:cs="Times New Roman"/>
          <w:b/>
          <w:sz w:val="20"/>
          <w:szCs w:val="20"/>
        </w:rPr>
        <w:t xml:space="preserve">ии </w:t>
      </w:r>
      <w:r w:rsidRPr="007B2E6C">
        <w:rPr>
          <w:rFonts w:ascii="Times New Roman" w:eastAsia="Times New Roman" w:hAnsi="Times New Roman" w:cs="Times New Roman"/>
          <w:sz w:val="20"/>
          <w:szCs w:val="20"/>
        </w:rPr>
        <w:t xml:space="preserve">Компьютерные сети. Интернет. Адресация в сети Интернет. Доменная система имен. Сайт.Сетевое хранение данных. </w:t>
      </w:r>
      <w:r w:rsidRPr="007B2E6C">
        <w:rPr>
          <w:rFonts w:ascii="Times New Roman" w:eastAsia="Times New Roman" w:hAnsi="Times New Roman" w:cs="Times New Roman"/>
          <w:i/>
          <w:sz w:val="20"/>
          <w:szCs w:val="20"/>
        </w:rPr>
        <w:t>Большие данные в природе и технике</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(геномные данные,</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результаты</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физических экспериментов, Интернет-данные, в частности, данные социальных сетей). Технологии их обработки и хранения.</w:t>
      </w:r>
      <w:r w:rsidRPr="007B2E6C">
        <w:rPr>
          <w:rFonts w:ascii="Times New Roman" w:eastAsia="Times New Roman" w:hAnsi="Times New Roman" w:cs="Times New Roman"/>
          <w:sz w:val="20"/>
          <w:szCs w:val="20"/>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др.Компьютерные вирусы и другие вредоносные программы; защита от них.</w:t>
      </w:r>
      <w:r w:rsidR="00282042"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 xml:space="preserve">Приемы, повышающие безопасность работы в сети Интернет. </w:t>
      </w:r>
      <w:r w:rsidRPr="007B2E6C">
        <w:rPr>
          <w:rFonts w:ascii="Times New Roman" w:eastAsia="Times New Roman" w:hAnsi="Times New Roman" w:cs="Times New Roman"/>
          <w:i/>
          <w:sz w:val="20"/>
          <w:szCs w:val="20"/>
        </w:rPr>
        <w:t>Проблема подлинности</w:t>
      </w:r>
      <w:r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i/>
          <w:sz w:val="20"/>
          <w:szCs w:val="20"/>
        </w:rPr>
        <w:t xml:space="preserve">полученной информации. Электронная подпись, сертифицированные сайты и документы. </w:t>
      </w:r>
      <w:r w:rsidRPr="007B2E6C">
        <w:rPr>
          <w:rFonts w:ascii="Times New Roman" w:eastAsia="Times New Roman" w:hAnsi="Times New Roman" w:cs="Times New Roman"/>
          <w:sz w:val="20"/>
          <w:szCs w:val="20"/>
        </w:rPr>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bookmarkStart w:id="137" w:name="page181"/>
      <w:bookmarkEnd w:id="137"/>
      <w:r w:rsidR="00282042"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w:t>
      </w:r>
      <w:r w:rsidR="00282042" w:rsidRPr="007B2E6C">
        <w:rPr>
          <w:rFonts w:ascii="Times New Roman" w:eastAsia="Times New Roman" w:hAnsi="Times New Roman" w:cs="Times New Roman"/>
          <w:sz w:val="20"/>
          <w:szCs w:val="20"/>
        </w:rPr>
        <w:t xml:space="preserve">о информационного пространства. </w:t>
      </w:r>
      <w:r w:rsidRPr="007B2E6C">
        <w:rPr>
          <w:rFonts w:ascii="Times New Roman" w:eastAsia="Times New Roman" w:hAnsi="Times New Roman" w:cs="Times New Roman"/>
          <w:sz w:val="20"/>
          <w:szCs w:val="20"/>
        </w:rPr>
        <w:t xml:space="preserve">Основные этапы и тенденции развития ИКТ. Стандарты в сфере информатики и ИКТ. </w:t>
      </w:r>
      <w:r w:rsidRPr="007B2E6C">
        <w:rPr>
          <w:rFonts w:ascii="Times New Roman" w:eastAsia="Times New Roman" w:hAnsi="Times New Roman" w:cs="Times New Roman"/>
          <w:i/>
          <w:sz w:val="20"/>
          <w:szCs w:val="20"/>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817391" w:rsidRPr="007B2E6C" w:rsidRDefault="00817391" w:rsidP="00EB1AF1">
      <w:pPr>
        <w:pStyle w:val="a3"/>
        <w:jc w:val="both"/>
        <w:rPr>
          <w:rFonts w:ascii="Times New Roman" w:eastAsia="Times New Roman" w:hAnsi="Times New Roman" w:cs="Times New Roman"/>
          <w:sz w:val="20"/>
          <w:szCs w:val="20"/>
        </w:rPr>
      </w:pPr>
    </w:p>
    <w:p w:rsidR="00817391" w:rsidRPr="007B2E6C" w:rsidRDefault="00817391" w:rsidP="00282042">
      <w:pPr>
        <w:pStyle w:val="a3"/>
        <w:jc w:val="center"/>
        <w:rPr>
          <w:rFonts w:ascii="Times New Roman" w:eastAsia="Times New Roman" w:hAnsi="Times New Roman" w:cs="Times New Roman"/>
          <w:b/>
          <w:sz w:val="24"/>
          <w:szCs w:val="24"/>
        </w:rPr>
      </w:pPr>
      <w:r w:rsidRPr="007B2E6C">
        <w:rPr>
          <w:rFonts w:ascii="Times New Roman" w:eastAsia="Times New Roman" w:hAnsi="Times New Roman" w:cs="Times New Roman"/>
          <w:b/>
          <w:sz w:val="24"/>
          <w:szCs w:val="24"/>
        </w:rPr>
        <w:t>Физика</w:t>
      </w:r>
    </w:p>
    <w:p w:rsidR="00817391" w:rsidRPr="007B2E6C" w:rsidRDefault="00282042"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 xml:space="preserve">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w:t>
      </w:r>
      <w:r w:rsidR="006D359C">
        <w:rPr>
          <w:rFonts w:ascii="Times New Roman" w:eastAsia="Times New Roman" w:hAnsi="Times New Roman" w:cs="Times New Roman"/>
          <w:sz w:val="20"/>
          <w:szCs w:val="20"/>
        </w:rPr>
        <w:t xml:space="preserve">научно-исследовательских задач. </w:t>
      </w:r>
      <w:r w:rsidR="00817391" w:rsidRPr="007B2E6C">
        <w:rPr>
          <w:rFonts w:ascii="Times New Roman" w:eastAsia="Times New Roman" w:hAnsi="Times New Roman" w:cs="Times New Roman"/>
          <w:sz w:val="20"/>
          <w:szCs w:val="20"/>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w:t>
      </w:r>
      <w:r w:rsidR="006D359C">
        <w:rPr>
          <w:rFonts w:ascii="Times New Roman" w:eastAsia="Times New Roman" w:hAnsi="Times New Roman" w:cs="Times New Roman"/>
          <w:sz w:val="20"/>
          <w:szCs w:val="20"/>
        </w:rPr>
        <w:t xml:space="preserve">х явлений, создание условий для </w:t>
      </w:r>
      <w:r w:rsidR="00817391" w:rsidRPr="007B2E6C">
        <w:rPr>
          <w:rFonts w:ascii="Times New Roman" w:eastAsia="Times New Roman" w:hAnsi="Times New Roman" w:cs="Times New Roman"/>
          <w:sz w:val="20"/>
          <w:szCs w:val="20"/>
        </w:rPr>
        <w:t>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w:t>
      </w:r>
      <w:r w:rsidR="006D359C">
        <w:rPr>
          <w:rFonts w:ascii="Times New Roman" w:eastAsia="Times New Roman" w:hAnsi="Times New Roman" w:cs="Times New Roman"/>
          <w:sz w:val="20"/>
          <w:szCs w:val="20"/>
        </w:rPr>
        <w:t xml:space="preserve"> с объективными реалиями жизни. </w:t>
      </w:r>
      <w:r w:rsidR="00817391" w:rsidRPr="007B2E6C">
        <w:rPr>
          <w:rFonts w:ascii="Times New Roman" w:eastAsia="Times New Roman" w:hAnsi="Times New Roman" w:cs="Times New Roman"/>
          <w:sz w:val="20"/>
          <w:szCs w:val="20"/>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w:t>
      </w:r>
      <w:r w:rsidR="006D359C">
        <w:rPr>
          <w:rFonts w:ascii="Times New Roman" w:eastAsia="Times New Roman" w:hAnsi="Times New Roman" w:cs="Times New Roman"/>
          <w:sz w:val="20"/>
          <w:szCs w:val="20"/>
        </w:rPr>
        <w:t xml:space="preserve">ументировать полученные выводы. </w:t>
      </w:r>
      <w:r w:rsidR="00817391" w:rsidRPr="007B2E6C">
        <w:rPr>
          <w:rFonts w:ascii="Times New Roman" w:eastAsia="Times New Roman" w:hAnsi="Times New Roman" w:cs="Times New Roman"/>
          <w:sz w:val="20"/>
          <w:szCs w:val="20"/>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817391" w:rsidRPr="007B2E6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Физика и физ</w:t>
      </w:r>
      <w:r w:rsidR="0028422F" w:rsidRPr="007B2E6C">
        <w:rPr>
          <w:rFonts w:ascii="Times New Roman" w:eastAsia="Times New Roman" w:hAnsi="Times New Roman" w:cs="Times New Roman"/>
          <w:b/>
          <w:sz w:val="20"/>
          <w:szCs w:val="20"/>
        </w:rPr>
        <w:t xml:space="preserve">ические методы изучения природы </w:t>
      </w:r>
      <w:r w:rsidRPr="007B2E6C">
        <w:rPr>
          <w:rFonts w:ascii="Times New Roman" w:eastAsia="Times New Roman" w:hAnsi="Times New Roman" w:cs="Times New Roman"/>
          <w:sz w:val="20"/>
          <w:szCs w:val="20"/>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r w:rsidR="00282042" w:rsidRPr="007B2E6C">
        <w:rPr>
          <w:rFonts w:ascii="Times New Roman" w:eastAsia="Times New Roman" w:hAnsi="Times New Roman" w:cs="Times New Roman"/>
          <w:b/>
          <w:sz w:val="20"/>
          <w:szCs w:val="20"/>
        </w:rPr>
        <w:t xml:space="preserve"> </w:t>
      </w:r>
      <w:r w:rsidR="00282042" w:rsidRPr="007B2E6C">
        <w:rPr>
          <w:rFonts w:ascii="Times New Roman" w:eastAsia="Times New Roman" w:hAnsi="Times New Roman" w:cs="Times New Roman"/>
          <w:sz w:val="20"/>
          <w:szCs w:val="20"/>
        </w:rPr>
        <w:t>Физические</w:t>
      </w:r>
      <w:r w:rsidR="00282042" w:rsidRPr="007B2E6C">
        <w:rPr>
          <w:rFonts w:ascii="Times New Roman" w:eastAsia="Times New Roman" w:hAnsi="Times New Roman" w:cs="Times New Roman"/>
          <w:sz w:val="20"/>
          <w:szCs w:val="20"/>
        </w:rPr>
        <w:tab/>
        <w:t xml:space="preserve">величины и их измерение. </w:t>
      </w:r>
      <w:r w:rsidRPr="007B2E6C">
        <w:rPr>
          <w:rFonts w:ascii="Times New Roman" w:eastAsia="Times New Roman" w:hAnsi="Times New Roman" w:cs="Times New Roman"/>
          <w:sz w:val="20"/>
          <w:szCs w:val="20"/>
        </w:rPr>
        <w:t>То</w:t>
      </w:r>
      <w:r w:rsidR="00282042" w:rsidRPr="007B2E6C">
        <w:rPr>
          <w:rFonts w:ascii="Times New Roman" w:eastAsia="Times New Roman" w:hAnsi="Times New Roman" w:cs="Times New Roman"/>
          <w:sz w:val="20"/>
          <w:szCs w:val="20"/>
        </w:rPr>
        <w:t>чность и погрешност</w:t>
      </w:r>
      <w:r w:rsidR="006E5616" w:rsidRPr="007B2E6C">
        <w:rPr>
          <w:rFonts w:ascii="Times New Roman" w:eastAsia="Times New Roman" w:hAnsi="Times New Roman" w:cs="Times New Roman"/>
          <w:sz w:val="20"/>
          <w:szCs w:val="20"/>
        </w:rPr>
        <w:t>ь</w:t>
      </w:r>
      <w:r w:rsidR="00282042" w:rsidRPr="007B2E6C">
        <w:rPr>
          <w:rFonts w:ascii="Times New Roman" w:eastAsia="Times New Roman" w:hAnsi="Times New Roman" w:cs="Times New Roman"/>
          <w:sz w:val="20"/>
          <w:szCs w:val="20"/>
        </w:rPr>
        <w:t xml:space="preserve"> </w:t>
      </w:r>
      <w:r w:rsidR="0028422F" w:rsidRPr="007B2E6C">
        <w:rPr>
          <w:rFonts w:ascii="Times New Roman" w:eastAsia="Times New Roman" w:hAnsi="Times New Roman" w:cs="Times New Roman"/>
          <w:sz w:val="20"/>
          <w:szCs w:val="20"/>
        </w:rPr>
        <w:t xml:space="preserve">измерений. Международная система единиц. </w:t>
      </w:r>
      <w:r w:rsidRPr="007B2E6C">
        <w:rPr>
          <w:rFonts w:ascii="Times New Roman" w:eastAsia="Times New Roman" w:hAnsi="Times New Roman" w:cs="Times New Roman"/>
          <w:sz w:val="20"/>
          <w:szCs w:val="20"/>
        </w:rPr>
        <w:t>Физические законы и закономерности. Физика и техника. Научный метод познания. Роль физики в формировании естественнонаучной грамотности.</w:t>
      </w:r>
    </w:p>
    <w:p w:rsidR="00817391" w:rsidRPr="006D359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М</w:t>
      </w:r>
      <w:r w:rsidR="00282042" w:rsidRPr="007B2E6C">
        <w:rPr>
          <w:rFonts w:ascii="Times New Roman" w:eastAsia="Times New Roman" w:hAnsi="Times New Roman" w:cs="Times New Roman"/>
          <w:b/>
          <w:sz w:val="20"/>
          <w:szCs w:val="20"/>
        </w:rPr>
        <w:t xml:space="preserve">еханические явления </w:t>
      </w:r>
      <w:r w:rsidRPr="007B2E6C">
        <w:rPr>
          <w:rFonts w:ascii="Times New Roman" w:eastAsia="Times New Roman" w:hAnsi="Times New Roman" w:cs="Times New Roman"/>
          <w:sz w:val="20"/>
          <w:szCs w:val="20"/>
        </w:rPr>
        <w:t>Механическое движение. Материальная точка как модель физического тела.</w:t>
      </w:r>
      <w:r w:rsidR="006E5616"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Относительность механического движения. Система отсчета.</w:t>
      </w:r>
      <w:r w:rsidR="006E5616"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w:t>
      </w:r>
      <w:r w:rsidR="006E5616"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Масса тела. Плотность</w:t>
      </w:r>
      <w:bookmarkStart w:id="138" w:name="page182"/>
      <w:bookmarkEnd w:id="138"/>
      <w:r w:rsidR="0028422F"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r w:rsidR="006D359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r w:rsidR="006D359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 xml:space="preserve">Простые механизмы. Условия равновесия твердого тела, имеющего закрепленную ось движения. Момент силы. </w:t>
      </w:r>
      <w:r w:rsidRPr="007B2E6C">
        <w:rPr>
          <w:rFonts w:ascii="Times New Roman" w:eastAsia="Times New Roman" w:hAnsi="Times New Roman" w:cs="Times New Roman"/>
          <w:i/>
          <w:sz w:val="20"/>
          <w:szCs w:val="20"/>
        </w:rPr>
        <w:t>Центр тяжести тела.</w:t>
      </w:r>
      <w:r w:rsidRPr="007B2E6C">
        <w:rPr>
          <w:rFonts w:ascii="Times New Roman" w:eastAsia="Times New Roman" w:hAnsi="Times New Roman" w:cs="Times New Roman"/>
          <w:sz w:val="20"/>
          <w:szCs w:val="20"/>
        </w:rPr>
        <w:t xml:space="preserve">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r w:rsidR="006D359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w:t>
      </w:r>
      <w:r w:rsidR="00282042" w:rsidRPr="007B2E6C">
        <w:rPr>
          <w:rFonts w:ascii="Times New Roman" w:eastAsia="Times New Roman" w:hAnsi="Times New Roman" w:cs="Times New Roman"/>
          <w:sz w:val="20"/>
          <w:szCs w:val="20"/>
        </w:rPr>
        <w:t>ие тел и судов Воздухоплавание.</w:t>
      </w:r>
      <w:r w:rsidR="006D359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817391" w:rsidRPr="006D359C" w:rsidRDefault="00282042"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lastRenderedPageBreak/>
        <w:t xml:space="preserve">Тепловые явления </w:t>
      </w:r>
      <w:r w:rsidR="00817391" w:rsidRPr="007B2E6C">
        <w:rPr>
          <w:rFonts w:ascii="Times New Roman" w:eastAsia="Times New Roman" w:hAnsi="Times New Roman" w:cs="Times New Roman"/>
          <w:sz w:val="20"/>
          <w:szCs w:val="20"/>
        </w:rPr>
        <w:t>Строение вещества. Атомы и молекулы. Тепловое движение атомов и молекул. Диффузия в газах, жидкостях и твердых телах.</w:t>
      </w:r>
      <w:r w:rsidR="006E5616"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i/>
          <w:sz w:val="20"/>
          <w:szCs w:val="20"/>
        </w:rPr>
        <w:t>Броуновское движение</w:t>
      </w:r>
      <w:r w:rsidR="00817391" w:rsidRPr="007B2E6C">
        <w:rPr>
          <w:rFonts w:ascii="Times New Roman" w:eastAsia="Times New Roman" w:hAnsi="Times New Roman" w:cs="Times New Roman"/>
          <w:sz w:val="20"/>
          <w:szCs w:val="20"/>
        </w:rPr>
        <w:t>. Взаимодействие (прит</w:t>
      </w:r>
      <w:r w:rsidR="006D359C">
        <w:rPr>
          <w:rFonts w:ascii="Times New Roman" w:eastAsia="Times New Roman" w:hAnsi="Times New Roman" w:cs="Times New Roman"/>
          <w:sz w:val="20"/>
          <w:szCs w:val="20"/>
        </w:rPr>
        <w:t xml:space="preserve">яжение и отталкивание) молекул. </w:t>
      </w:r>
      <w:r w:rsidR="00817391" w:rsidRPr="007B2E6C">
        <w:rPr>
          <w:rFonts w:ascii="Times New Roman" w:eastAsia="Times New Roman" w:hAnsi="Times New Roman" w:cs="Times New Roman"/>
          <w:sz w:val="20"/>
          <w:szCs w:val="20"/>
        </w:rPr>
        <w:t>Агрегатные состояния вещества. Различие в строении твердых тел, жидкостей и газов.</w:t>
      </w:r>
      <w:r w:rsidR="006D359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w:t>
      </w:r>
      <w:r w:rsidR="006E5616"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 xml:space="preserve">турбина, двигатель внутреннего сгорания, реактивный двигатель). КПД тепловой машины. </w:t>
      </w:r>
      <w:r w:rsidR="00817391" w:rsidRPr="007B2E6C">
        <w:rPr>
          <w:rFonts w:ascii="Times New Roman" w:eastAsia="Times New Roman" w:hAnsi="Times New Roman" w:cs="Times New Roman"/>
          <w:i/>
          <w:sz w:val="20"/>
          <w:szCs w:val="20"/>
        </w:rPr>
        <w:t>Экологические проблемы использования</w:t>
      </w:r>
      <w:r w:rsidR="00817391"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i/>
          <w:sz w:val="20"/>
          <w:szCs w:val="20"/>
        </w:rPr>
        <w:t>тепловых машин.</w:t>
      </w:r>
    </w:p>
    <w:p w:rsidR="00817391" w:rsidRPr="006D359C" w:rsidRDefault="00282042"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Электромагнитные явления </w:t>
      </w:r>
      <w:r w:rsidR="00817391" w:rsidRPr="007B2E6C">
        <w:rPr>
          <w:rFonts w:ascii="Times New Roman" w:eastAsia="Times New Roman" w:hAnsi="Times New Roman" w:cs="Times New Roman"/>
          <w:sz w:val="20"/>
          <w:szCs w:val="20"/>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00817391" w:rsidRPr="007B2E6C">
        <w:rPr>
          <w:rFonts w:ascii="Times New Roman" w:eastAsia="Times New Roman" w:hAnsi="Times New Roman" w:cs="Times New Roman"/>
          <w:i/>
          <w:sz w:val="20"/>
          <w:szCs w:val="20"/>
        </w:rPr>
        <w:t>Напряженность электрического</w:t>
      </w:r>
      <w:r w:rsidR="00817391"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i/>
          <w:sz w:val="20"/>
          <w:szCs w:val="20"/>
        </w:rPr>
        <w:t>поля.</w:t>
      </w:r>
      <w:r w:rsidR="006E5616" w:rsidRPr="007B2E6C">
        <w:rPr>
          <w:rFonts w:ascii="Times New Roman" w:eastAsia="Times New Roman" w:hAnsi="Times New Roman" w:cs="Times New Roman"/>
          <w:i/>
          <w:sz w:val="20"/>
          <w:szCs w:val="20"/>
        </w:rPr>
        <w:t xml:space="preserve"> </w:t>
      </w:r>
      <w:r w:rsidR="00817391" w:rsidRPr="007B2E6C">
        <w:rPr>
          <w:rFonts w:ascii="Times New Roman" w:eastAsia="Times New Roman" w:hAnsi="Times New Roman" w:cs="Times New Roman"/>
          <w:sz w:val="20"/>
          <w:szCs w:val="20"/>
        </w:rPr>
        <w:t>Действие электрического поля на электрические заряды.</w:t>
      </w:r>
      <w:r w:rsidR="00817391" w:rsidRPr="007B2E6C">
        <w:rPr>
          <w:rFonts w:ascii="Times New Roman" w:eastAsia="Times New Roman" w:hAnsi="Times New Roman" w:cs="Times New Roman"/>
          <w:i/>
          <w:sz w:val="20"/>
          <w:szCs w:val="20"/>
        </w:rPr>
        <w:t xml:space="preserve"> Конденсатор.</w:t>
      </w:r>
      <w:r w:rsidR="006E5616" w:rsidRPr="007B2E6C">
        <w:rPr>
          <w:rFonts w:ascii="Times New Roman" w:eastAsia="Times New Roman" w:hAnsi="Times New Roman" w:cs="Times New Roman"/>
          <w:i/>
          <w:sz w:val="20"/>
          <w:szCs w:val="20"/>
        </w:rPr>
        <w:t xml:space="preserve"> </w:t>
      </w:r>
      <w:r w:rsidR="00817391" w:rsidRPr="007B2E6C">
        <w:rPr>
          <w:rFonts w:ascii="Times New Roman" w:eastAsia="Times New Roman" w:hAnsi="Times New Roman" w:cs="Times New Roman"/>
          <w:i/>
          <w:sz w:val="20"/>
          <w:szCs w:val="20"/>
        </w:rPr>
        <w:t>Энергия электрического поля конденсатора.</w:t>
      </w:r>
      <w:bookmarkStart w:id="139" w:name="page183"/>
      <w:bookmarkEnd w:id="139"/>
      <w:r w:rsidR="006D359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r w:rsidR="006D359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Зависимость силы тока от напряжения. Закон Ома для участка цепи. Удельное сопротивление. Реостаты. Последовательное соединение проводников. Парал</w:t>
      </w:r>
      <w:r w:rsidRPr="007B2E6C">
        <w:rPr>
          <w:rFonts w:ascii="Times New Roman" w:eastAsia="Times New Roman" w:hAnsi="Times New Roman" w:cs="Times New Roman"/>
          <w:sz w:val="20"/>
          <w:szCs w:val="20"/>
        </w:rPr>
        <w:t>лельное соединение проводников.</w:t>
      </w:r>
      <w:r w:rsidR="006D359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w:t>
      </w:r>
      <w:r w:rsidR="006D359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00817391" w:rsidRPr="007B2E6C">
        <w:rPr>
          <w:rFonts w:ascii="Times New Roman" w:eastAsia="Times New Roman" w:hAnsi="Times New Roman" w:cs="Times New Roman"/>
          <w:i/>
          <w:sz w:val="20"/>
          <w:szCs w:val="20"/>
        </w:rPr>
        <w:t>Сила Ампера и сила Лоренца.</w:t>
      </w:r>
      <w:r w:rsidR="00817391" w:rsidRPr="007B2E6C">
        <w:rPr>
          <w:rFonts w:ascii="Times New Roman" w:eastAsia="Times New Roman" w:hAnsi="Times New Roman" w:cs="Times New Roman"/>
          <w:sz w:val="20"/>
          <w:szCs w:val="20"/>
        </w:rPr>
        <w:t xml:space="preserve"> Электродвигатель. Явление электромаг</w:t>
      </w:r>
      <w:r w:rsidRPr="007B2E6C">
        <w:rPr>
          <w:rFonts w:ascii="Times New Roman" w:eastAsia="Times New Roman" w:hAnsi="Times New Roman" w:cs="Times New Roman"/>
          <w:sz w:val="20"/>
          <w:szCs w:val="20"/>
        </w:rPr>
        <w:t>нитной индукция. Опыты Фарадея.</w:t>
      </w:r>
      <w:r w:rsidR="006D359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 xml:space="preserve">Электромагнитные колебания. </w:t>
      </w:r>
      <w:r w:rsidR="00817391" w:rsidRPr="007B2E6C">
        <w:rPr>
          <w:rFonts w:ascii="Times New Roman" w:eastAsia="Times New Roman" w:hAnsi="Times New Roman" w:cs="Times New Roman"/>
          <w:i/>
          <w:sz w:val="20"/>
          <w:szCs w:val="20"/>
        </w:rPr>
        <w:t>Колебательный контур.</w:t>
      </w:r>
      <w:r w:rsidR="00817391"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i/>
          <w:sz w:val="20"/>
          <w:szCs w:val="20"/>
        </w:rPr>
        <w:t>Электрогенератор.</w:t>
      </w:r>
      <w:r w:rsidR="00817391"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i/>
          <w:sz w:val="20"/>
          <w:szCs w:val="20"/>
        </w:rPr>
        <w:t>Переменный</w:t>
      </w:r>
      <w:r w:rsidR="00817391"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i/>
          <w:sz w:val="20"/>
          <w:szCs w:val="20"/>
        </w:rPr>
        <w:t xml:space="preserve">ток. Трансформатор. </w:t>
      </w:r>
      <w:r w:rsidR="00817391" w:rsidRPr="007B2E6C">
        <w:rPr>
          <w:rFonts w:ascii="Times New Roman" w:eastAsia="Times New Roman" w:hAnsi="Times New Roman" w:cs="Times New Roman"/>
          <w:sz w:val="20"/>
          <w:szCs w:val="20"/>
        </w:rPr>
        <w:t>Передача электрической энергии на расстояние.</w:t>
      </w:r>
      <w:r w:rsidR="00817391" w:rsidRPr="007B2E6C">
        <w:rPr>
          <w:rFonts w:ascii="Times New Roman" w:eastAsia="Times New Roman" w:hAnsi="Times New Roman" w:cs="Times New Roman"/>
          <w:i/>
          <w:sz w:val="20"/>
          <w:szCs w:val="20"/>
        </w:rPr>
        <w:t xml:space="preserve"> </w:t>
      </w:r>
      <w:r w:rsidR="0028422F" w:rsidRPr="007B2E6C">
        <w:rPr>
          <w:rFonts w:ascii="Times New Roman" w:eastAsia="Times New Roman" w:hAnsi="Times New Roman" w:cs="Times New Roman"/>
          <w:sz w:val="20"/>
          <w:szCs w:val="20"/>
        </w:rPr>
        <w:t xml:space="preserve">Электромагнитные волны и </w:t>
      </w:r>
      <w:r w:rsidR="00817391" w:rsidRPr="007B2E6C">
        <w:rPr>
          <w:rFonts w:ascii="Times New Roman" w:eastAsia="Times New Roman" w:hAnsi="Times New Roman" w:cs="Times New Roman"/>
          <w:sz w:val="20"/>
          <w:szCs w:val="20"/>
        </w:rPr>
        <w:t xml:space="preserve">их свойства. </w:t>
      </w:r>
      <w:r w:rsidR="00817391" w:rsidRPr="007B2E6C">
        <w:rPr>
          <w:rFonts w:ascii="Times New Roman" w:eastAsia="Times New Roman" w:hAnsi="Times New Roman" w:cs="Times New Roman"/>
          <w:i/>
          <w:sz w:val="20"/>
          <w:szCs w:val="20"/>
        </w:rPr>
        <w:t>Принципы радиосвязи и телевидения.</w:t>
      </w:r>
      <w:r w:rsidR="006D359C">
        <w:rPr>
          <w:rFonts w:ascii="Times New Roman" w:eastAsia="Times New Roman" w:hAnsi="Times New Roman" w:cs="Times New Roman"/>
          <w:i/>
          <w:sz w:val="20"/>
          <w:szCs w:val="20"/>
        </w:rPr>
        <w:t xml:space="preserve"> </w:t>
      </w:r>
      <w:r w:rsidR="00817391" w:rsidRPr="007B2E6C">
        <w:rPr>
          <w:rFonts w:ascii="Times New Roman" w:eastAsia="Times New Roman" w:hAnsi="Times New Roman" w:cs="Times New Roman"/>
          <w:i/>
          <w:sz w:val="20"/>
          <w:szCs w:val="20"/>
        </w:rPr>
        <w:t>Влияние электромагнитных излучений на</w:t>
      </w:r>
      <w:r w:rsidR="00817391"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i/>
          <w:sz w:val="20"/>
          <w:szCs w:val="20"/>
        </w:rPr>
        <w:t>живые организмы.</w:t>
      </w:r>
      <w:r w:rsidR="006D359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 xml:space="preserve">Свет –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00817391" w:rsidRPr="007B2E6C">
        <w:rPr>
          <w:rFonts w:ascii="Times New Roman" w:eastAsia="Times New Roman" w:hAnsi="Times New Roman" w:cs="Times New Roman"/>
          <w:i/>
          <w:sz w:val="20"/>
          <w:szCs w:val="20"/>
        </w:rPr>
        <w:t xml:space="preserve">Оптические приборы. </w:t>
      </w:r>
      <w:r w:rsidR="00817391" w:rsidRPr="007B2E6C">
        <w:rPr>
          <w:rFonts w:ascii="Times New Roman" w:eastAsia="Times New Roman" w:hAnsi="Times New Roman" w:cs="Times New Roman"/>
          <w:sz w:val="20"/>
          <w:szCs w:val="20"/>
        </w:rPr>
        <w:t>Глаз как оптическая система.</w:t>
      </w:r>
      <w:r w:rsidR="00817391" w:rsidRPr="007B2E6C">
        <w:rPr>
          <w:rFonts w:ascii="Times New Roman" w:eastAsia="Times New Roman" w:hAnsi="Times New Roman" w:cs="Times New Roman"/>
          <w:i/>
          <w:sz w:val="20"/>
          <w:szCs w:val="20"/>
        </w:rPr>
        <w:t xml:space="preserve"> </w:t>
      </w:r>
      <w:r w:rsidR="00817391" w:rsidRPr="007B2E6C">
        <w:rPr>
          <w:rFonts w:ascii="Times New Roman" w:eastAsia="Times New Roman" w:hAnsi="Times New Roman" w:cs="Times New Roman"/>
          <w:sz w:val="20"/>
          <w:szCs w:val="20"/>
        </w:rPr>
        <w:t>Дисперсия света.</w:t>
      </w:r>
      <w:r w:rsidR="00817391" w:rsidRPr="007B2E6C">
        <w:rPr>
          <w:rFonts w:ascii="Times New Roman" w:eastAsia="Times New Roman" w:hAnsi="Times New Roman" w:cs="Times New Roman"/>
          <w:i/>
          <w:sz w:val="20"/>
          <w:szCs w:val="20"/>
        </w:rPr>
        <w:t xml:space="preserve"> Интерференция и дифракция света.</w:t>
      </w:r>
    </w:p>
    <w:p w:rsidR="00817391" w:rsidRPr="006D359C" w:rsidRDefault="0028422F"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Квантовые явления </w:t>
      </w:r>
      <w:r w:rsidR="00817391" w:rsidRPr="007B2E6C">
        <w:rPr>
          <w:rFonts w:ascii="Times New Roman" w:eastAsia="Times New Roman" w:hAnsi="Times New Roman" w:cs="Times New Roman"/>
          <w:sz w:val="20"/>
          <w:szCs w:val="20"/>
        </w:rPr>
        <w:t>Строение атомов. Планетарная модель атома. Квантовый характер поглощения и испускания света атомами. Линейчатые спектры.</w:t>
      </w:r>
      <w:r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Опыты Резерфорда.</w:t>
      </w:r>
      <w:r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Состав атомного ядра. Протон, нейтрон и электрон. Закон Эйнштейна о пропорциональности массы и энергии.</w:t>
      </w:r>
      <w:r w:rsidR="006E5616"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i/>
          <w:sz w:val="20"/>
          <w:szCs w:val="20"/>
        </w:rPr>
        <w:t>Дефект масс и энергия связи атомных ядер.</w:t>
      </w:r>
      <w:r w:rsidR="006D359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 xml:space="preserve">Радиоактивность. Период полураспада. Альфа-излучение. </w:t>
      </w:r>
      <w:r w:rsidR="00817391" w:rsidRPr="007B2E6C">
        <w:rPr>
          <w:rFonts w:ascii="Times New Roman" w:eastAsia="Times New Roman" w:hAnsi="Times New Roman" w:cs="Times New Roman"/>
          <w:i/>
          <w:sz w:val="20"/>
          <w:szCs w:val="20"/>
        </w:rPr>
        <w:t>Бета-излучение</w:t>
      </w:r>
      <w:r w:rsidR="00817391" w:rsidRPr="007B2E6C">
        <w:rPr>
          <w:rFonts w:ascii="Times New Roman" w:eastAsia="Times New Roman" w:hAnsi="Times New Roman" w:cs="Times New Roman"/>
          <w:sz w:val="20"/>
          <w:szCs w:val="20"/>
        </w:rPr>
        <w:t xml:space="preserve">. Гамма-излучение. Ядерные реакции. Источники энергии Солнца и звезд. Ядерная энергетика. </w:t>
      </w:r>
      <w:r w:rsidR="00817391" w:rsidRPr="007B2E6C">
        <w:rPr>
          <w:rFonts w:ascii="Times New Roman" w:eastAsia="Times New Roman" w:hAnsi="Times New Roman" w:cs="Times New Roman"/>
          <w:i/>
          <w:sz w:val="20"/>
          <w:szCs w:val="20"/>
        </w:rPr>
        <w:t>Экологические</w:t>
      </w:r>
      <w:r w:rsidR="00817391"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i/>
          <w:sz w:val="20"/>
          <w:szCs w:val="20"/>
        </w:rPr>
        <w:t xml:space="preserve">проблемы работы атомных электростанций. </w:t>
      </w:r>
      <w:r w:rsidR="00817391" w:rsidRPr="007B2E6C">
        <w:rPr>
          <w:rFonts w:ascii="Times New Roman" w:eastAsia="Times New Roman" w:hAnsi="Times New Roman" w:cs="Times New Roman"/>
          <w:sz w:val="20"/>
          <w:szCs w:val="20"/>
        </w:rPr>
        <w:t>Дозиметрия.</w:t>
      </w:r>
      <w:r w:rsidR="00817391" w:rsidRPr="007B2E6C">
        <w:rPr>
          <w:rFonts w:ascii="Times New Roman" w:eastAsia="Times New Roman" w:hAnsi="Times New Roman" w:cs="Times New Roman"/>
          <w:i/>
          <w:sz w:val="20"/>
          <w:szCs w:val="20"/>
        </w:rPr>
        <w:t xml:space="preserve"> Влияние радиоактивны</w:t>
      </w:r>
      <w:r w:rsidR="00282042" w:rsidRPr="007B2E6C">
        <w:rPr>
          <w:rFonts w:ascii="Times New Roman" w:eastAsia="Times New Roman" w:hAnsi="Times New Roman" w:cs="Times New Roman"/>
          <w:i/>
          <w:sz w:val="20"/>
          <w:szCs w:val="20"/>
        </w:rPr>
        <w:t>х излучений на живые организмы.</w:t>
      </w:r>
    </w:p>
    <w:p w:rsidR="00817391" w:rsidRPr="007B2E6C" w:rsidRDefault="0028422F"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Строение и эволюция Вселенной </w:t>
      </w:r>
      <w:r w:rsidR="00817391" w:rsidRPr="007B2E6C">
        <w:rPr>
          <w:rFonts w:ascii="Times New Roman" w:eastAsia="Times New Roman" w:hAnsi="Times New Roman" w:cs="Times New Roman"/>
          <w:sz w:val="20"/>
          <w:szCs w:val="20"/>
        </w:rPr>
        <w:t>Геоцентрическая и гелиоцентрическая системы мира. Физическая природа небесных тел Солнечной системы. Происхождение Солнечной системы. Физическая природа Солнца и звезд. Строение Вселенной. Эволюция Вселенной. Гипотеза Большого взрыва.</w:t>
      </w:r>
    </w:p>
    <w:p w:rsidR="00817391" w:rsidRPr="007B2E6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Примерные темы ла</w:t>
      </w:r>
      <w:r w:rsidR="00282042" w:rsidRPr="007B2E6C">
        <w:rPr>
          <w:rFonts w:ascii="Times New Roman" w:eastAsia="Times New Roman" w:hAnsi="Times New Roman" w:cs="Times New Roman"/>
          <w:b/>
          <w:sz w:val="20"/>
          <w:szCs w:val="20"/>
        </w:rPr>
        <w:t>бораторных и практических работ</w:t>
      </w:r>
      <w:r w:rsidR="00274E88"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Лабораторные работы (независимо от тематической принадлежности</w:t>
      </w:r>
      <w:r w:rsidR="00282042" w:rsidRPr="007B2E6C">
        <w:rPr>
          <w:rFonts w:ascii="Times New Roman" w:eastAsia="Times New Roman" w:hAnsi="Times New Roman" w:cs="Times New Roman"/>
          <w:sz w:val="20"/>
          <w:szCs w:val="20"/>
        </w:rPr>
        <w:t>) делятся следующие типы:</w:t>
      </w:r>
      <w:r w:rsidR="00274E88"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Проведение прям</w:t>
      </w:r>
      <w:r w:rsidR="00282042" w:rsidRPr="007B2E6C">
        <w:rPr>
          <w:rFonts w:ascii="Times New Roman" w:eastAsia="Times New Roman" w:hAnsi="Times New Roman" w:cs="Times New Roman"/>
          <w:sz w:val="20"/>
          <w:szCs w:val="20"/>
        </w:rPr>
        <w:t>ых измерений физических величин</w:t>
      </w:r>
      <w:r w:rsidR="00274E88"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Расчет по полученным результатам прямых измерений зависимого от них п</w:t>
      </w:r>
      <w:r w:rsidR="00282042" w:rsidRPr="007B2E6C">
        <w:rPr>
          <w:rFonts w:ascii="Times New Roman" w:eastAsia="Times New Roman" w:hAnsi="Times New Roman" w:cs="Times New Roman"/>
          <w:sz w:val="20"/>
          <w:szCs w:val="20"/>
        </w:rPr>
        <w:t>араметра (косвенные измерения).</w:t>
      </w:r>
      <w:r w:rsidR="00274E88"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Наблюдение явлений и постановка опытов (на качественном уровне) по обнаружению</w:t>
      </w:r>
      <w:bookmarkStart w:id="140" w:name="page184"/>
      <w:bookmarkEnd w:id="140"/>
      <w:r w:rsidR="0028422F"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факторов, влияющих на пр</w:t>
      </w:r>
      <w:r w:rsidR="00282042" w:rsidRPr="007B2E6C">
        <w:rPr>
          <w:rFonts w:ascii="Times New Roman" w:eastAsia="Times New Roman" w:hAnsi="Times New Roman" w:cs="Times New Roman"/>
          <w:sz w:val="20"/>
          <w:szCs w:val="20"/>
        </w:rPr>
        <w:t>отекание данных явлений.</w:t>
      </w:r>
      <w:r w:rsidR="00274E88"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Исследование зависимости одной физической величины от другой с представлением результа</w:t>
      </w:r>
      <w:r w:rsidR="00282042" w:rsidRPr="007B2E6C">
        <w:rPr>
          <w:rFonts w:ascii="Times New Roman" w:eastAsia="Times New Roman" w:hAnsi="Times New Roman" w:cs="Times New Roman"/>
          <w:sz w:val="20"/>
          <w:szCs w:val="20"/>
        </w:rPr>
        <w:t>тов в виде графика или таблицы.</w:t>
      </w:r>
      <w:r w:rsidR="00274E88"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Проверка заданных предположений (прямые измерения физических величин и сравнение заданн</w:t>
      </w:r>
      <w:r w:rsidR="00282042" w:rsidRPr="007B2E6C">
        <w:rPr>
          <w:rFonts w:ascii="Times New Roman" w:eastAsia="Times New Roman" w:hAnsi="Times New Roman" w:cs="Times New Roman"/>
          <w:sz w:val="20"/>
          <w:szCs w:val="20"/>
        </w:rPr>
        <w:t>ых соотношений между ними).</w:t>
      </w:r>
      <w:r w:rsidR="00274E88"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Знакомство с техническими уст</w:t>
      </w:r>
      <w:r w:rsidR="00282042" w:rsidRPr="007B2E6C">
        <w:rPr>
          <w:rFonts w:ascii="Times New Roman" w:eastAsia="Times New Roman" w:hAnsi="Times New Roman" w:cs="Times New Roman"/>
          <w:sz w:val="20"/>
          <w:szCs w:val="20"/>
        </w:rPr>
        <w:t>ройствами и их конструирование.</w:t>
      </w:r>
      <w:r w:rsidR="00274E88"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 xml:space="preserve">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w:t>
      </w:r>
      <w:r w:rsidR="00282042" w:rsidRPr="007B2E6C">
        <w:rPr>
          <w:rFonts w:ascii="Times New Roman" w:eastAsia="Times New Roman" w:hAnsi="Times New Roman" w:cs="Times New Roman"/>
          <w:sz w:val="20"/>
          <w:szCs w:val="20"/>
        </w:rPr>
        <w:t>рабочей программы и УМК.</w:t>
      </w:r>
    </w:p>
    <w:p w:rsidR="00817391" w:rsidRPr="006D359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Проведение прям</w:t>
      </w:r>
      <w:r w:rsidR="00282042" w:rsidRPr="007B2E6C">
        <w:rPr>
          <w:rFonts w:ascii="Times New Roman" w:eastAsia="Times New Roman" w:hAnsi="Times New Roman" w:cs="Times New Roman"/>
          <w:b/>
          <w:sz w:val="20"/>
          <w:szCs w:val="20"/>
        </w:rPr>
        <w:t>ых измерений физических величин</w:t>
      </w:r>
      <w:r w:rsidR="006D359C">
        <w:rPr>
          <w:rFonts w:ascii="Times New Roman" w:eastAsia="Times New Roman" w:hAnsi="Times New Roman" w:cs="Times New Roman"/>
          <w:b/>
          <w:sz w:val="20"/>
          <w:szCs w:val="20"/>
        </w:rPr>
        <w:t xml:space="preserve">. </w:t>
      </w:r>
      <w:r w:rsidR="006E5616" w:rsidRPr="007B2E6C">
        <w:rPr>
          <w:rFonts w:ascii="Times New Roman" w:eastAsia="Times New Roman" w:hAnsi="Times New Roman" w:cs="Times New Roman"/>
          <w:sz w:val="20"/>
          <w:szCs w:val="20"/>
        </w:rPr>
        <w:t>Измерение размеров тел</w:t>
      </w:r>
      <w:r w:rsidR="00282042" w:rsidRPr="007B2E6C">
        <w:rPr>
          <w:rFonts w:ascii="Times New Roman" w:eastAsia="Times New Roman" w:hAnsi="Times New Roman" w:cs="Times New Roman"/>
          <w:sz w:val="20"/>
          <w:szCs w:val="20"/>
        </w:rPr>
        <w:t>.</w:t>
      </w:r>
      <w:r w:rsidR="006E5616" w:rsidRPr="007B2E6C">
        <w:rPr>
          <w:rFonts w:ascii="Times New Roman" w:eastAsia="Times New Roman" w:hAnsi="Times New Roman" w:cs="Times New Roman"/>
          <w:sz w:val="20"/>
          <w:szCs w:val="20"/>
        </w:rPr>
        <w:t xml:space="preserve"> </w:t>
      </w:r>
      <w:r w:rsidR="00282042" w:rsidRPr="007B2E6C">
        <w:rPr>
          <w:rFonts w:ascii="Times New Roman" w:eastAsia="Times New Roman" w:hAnsi="Times New Roman" w:cs="Times New Roman"/>
          <w:sz w:val="20"/>
          <w:szCs w:val="20"/>
        </w:rPr>
        <w:t xml:space="preserve">Измерение размеров малых тел. Измерение массы тела. Измерение объема тела. Измерение силы. </w:t>
      </w:r>
      <w:r w:rsidR="006E5616" w:rsidRPr="007B2E6C">
        <w:rPr>
          <w:rFonts w:ascii="Times New Roman" w:eastAsia="Times New Roman" w:hAnsi="Times New Roman" w:cs="Times New Roman"/>
          <w:sz w:val="20"/>
          <w:szCs w:val="20"/>
        </w:rPr>
        <w:t>И</w:t>
      </w:r>
      <w:r w:rsidRPr="007B2E6C">
        <w:rPr>
          <w:rFonts w:ascii="Times New Roman" w:eastAsia="Times New Roman" w:hAnsi="Times New Roman" w:cs="Times New Roman"/>
          <w:sz w:val="20"/>
          <w:szCs w:val="20"/>
        </w:rPr>
        <w:t>змерение време</w:t>
      </w:r>
      <w:r w:rsidR="00282042" w:rsidRPr="007B2E6C">
        <w:rPr>
          <w:rFonts w:ascii="Times New Roman" w:eastAsia="Times New Roman" w:hAnsi="Times New Roman" w:cs="Times New Roman"/>
          <w:sz w:val="20"/>
          <w:szCs w:val="20"/>
        </w:rPr>
        <w:t xml:space="preserve">ни процесса, периода колебаний. </w:t>
      </w:r>
      <w:r w:rsidRPr="007B2E6C">
        <w:rPr>
          <w:rFonts w:ascii="Times New Roman" w:eastAsia="Times New Roman" w:hAnsi="Times New Roman" w:cs="Times New Roman"/>
          <w:sz w:val="20"/>
          <w:szCs w:val="20"/>
        </w:rPr>
        <w:t>Измерение темп</w:t>
      </w:r>
      <w:r w:rsidR="00282042" w:rsidRPr="007B2E6C">
        <w:rPr>
          <w:rFonts w:ascii="Times New Roman" w:eastAsia="Times New Roman" w:hAnsi="Times New Roman" w:cs="Times New Roman"/>
          <w:sz w:val="20"/>
          <w:szCs w:val="20"/>
        </w:rPr>
        <w:t xml:space="preserve">ературы. </w:t>
      </w:r>
      <w:r w:rsidRPr="007B2E6C">
        <w:rPr>
          <w:rFonts w:ascii="Times New Roman" w:eastAsia="Times New Roman" w:hAnsi="Times New Roman" w:cs="Times New Roman"/>
          <w:sz w:val="20"/>
          <w:szCs w:val="20"/>
        </w:rPr>
        <w:t>Измерение давления</w:t>
      </w:r>
      <w:r w:rsidR="00282042" w:rsidRPr="007B2E6C">
        <w:rPr>
          <w:rFonts w:ascii="Times New Roman" w:eastAsia="Times New Roman" w:hAnsi="Times New Roman" w:cs="Times New Roman"/>
          <w:sz w:val="20"/>
          <w:szCs w:val="20"/>
        </w:rPr>
        <w:t xml:space="preserve"> воздуха в баллоне под поршнем. </w:t>
      </w:r>
      <w:r w:rsidRPr="007B2E6C">
        <w:rPr>
          <w:rFonts w:ascii="Times New Roman" w:eastAsia="Times New Roman" w:hAnsi="Times New Roman" w:cs="Times New Roman"/>
          <w:sz w:val="20"/>
          <w:szCs w:val="20"/>
        </w:rPr>
        <w:t>Измерение</w:t>
      </w:r>
      <w:r w:rsidR="00282042" w:rsidRPr="007B2E6C">
        <w:rPr>
          <w:rFonts w:ascii="Times New Roman" w:eastAsia="Times New Roman" w:hAnsi="Times New Roman" w:cs="Times New Roman"/>
          <w:sz w:val="20"/>
          <w:szCs w:val="20"/>
        </w:rPr>
        <w:t xml:space="preserve"> силы тока и его регулирование. Измерение напряжения. </w:t>
      </w:r>
      <w:r w:rsidRPr="007B2E6C">
        <w:rPr>
          <w:rFonts w:ascii="Times New Roman" w:eastAsia="Times New Roman" w:hAnsi="Times New Roman" w:cs="Times New Roman"/>
          <w:sz w:val="20"/>
          <w:szCs w:val="20"/>
        </w:rPr>
        <w:t>Измерен</w:t>
      </w:r>
      <w:r w:rsidR="00282042" w:rsidRPr="007B2E6C">
        <w:rPr>
          <w:rFonts w:ascii="Times New Roman" w:eastAsia="Times New Roman" w:hAnsi="Times New Roman" w:cs="Times New Roman"/>
          <w:sz w:val="20"/>
          <w:szCs w:val="20"/>
        </w:rPr>
        <w:t xml:space="preserve">ие углов падения и преломления. </w:t>
      </w:r>
      <w:r w:rsidRPr="007B2E6C">
        <w:rPr>
          <w:rFonts w:ascii="Times New Roman" w:eastAsia="Times New Roman" w:hAnsi="Times New Roman" w:cs="Times New Roman"/>
          <w:sz w:val="20"/>
          <w:szCs w:val="20"/>
        </w:rPr>
        <w:t>Измере</w:t>
      </w:r>
      <w:r w:rsidR="00282042" w:rsidRPr="007B2E6C">
        <w:rPr>
          <w:rFonts w:ascii="Times New Roman" w:eastAsia="Times New Roman" w:hAnsi="Times New Roman" w:cs="Times New Roman"/>
          <w:sz w:val="20"/>
          <w:szCs w:val="20"/>
        </w:rPr>
        <w:t>ние фокусного расстояния линзы. Измерение радиоактивного фона.</w:t>
      </w:r>
    </w:p>
    <w:p w:rsidR="00817391" w:rsidRPr="006D359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Расчет по полученным результатам прямых измерений зависимого от них </w:t>
      </w:r>
      <w:r w:rsidR="00282042" w:rsidRPr="007B2E6C">
        <w:rPr>
          <w:rFonts w:ascii="Times New Roman" w:eastAsia="Times New Roman" w:hAnsi="Times New Roman" w:cs="Times New Roman"/>
          <w:b/>
          <w:sz w:val="20"/>
          <w:szCs w:val="20"/>
        </w:rPr>
        <w:t xml:space="preserve">параметра (косвенные измерения) </w:t>
      </w:r>
      <w:r w:rsidRPr="007B2E6C">
        <w:rPr>
          <w:rFonts w:ascii="Times New Roman" w:eastAsia="Times New Roman" w:hAnsi="Times New Roman" w:cs="Times New Roman"/>
          <w:sz w:val="20"/>
          <w:szCs w:val="20"/>
        </w:rPr>
        <w:t>Измерение плотности вещества твердого тела.</w:t>
      </w:r>
      <w:r w:rsidR="00282042"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Определение коэффициента трения скольжения.</w:t>
      </w:r>
      <w:r w:rsidR="00282042" w:rsidRPr="007B2E6C">
        <w:rPr>
          <w:rFonts w:ascii="Times New Roman" w:eastAsia="Times New Roman" w:hAnsi="Times New Roman" w:cs="Times New Roman"/>
          <w:sz w:val="20"/>
          <w:szCs w:val="20"/>
        </w:rPr>
        <w:t xml:space="preserve"> Определение жесткости пружины. </w:t>
      </w:r>
      <w:r w:rsidRPr="007B2E6C">
        <w:rPr>
          <w:rFonts w:ascii="Times New Roman" w:eastAsia="Times New Roman" w:hAnsi="Times New Roman" w:cs="Times New Roman"/>
          <w:sz w:val="20"/>
          <w:szCs w:val="20"/>
        </w:rPr>
        <w:t>Определение выталкивающей силы, действующей на погру</w:t>
      </w:r>
      <w:r w:rsidR="00282042" w:rsidRPr="007B2E6C">
        <w:rPr>
          <w:rFonts w:ascii="Times New Roman" w:eastAsia="Times New Roman" w:hAnsi="Times New Roman" w:cs="Times New Roman"/>
          <w:sz w:val="20"/>
          <w:szCs w:val="20"/>
        </w:rPr>
        <w:t xml:space="preserve">женное в жидкость тело. Определение момента силы. </w:t>
      </w:r>
      <w:r w:rsidRPr="007B2E6C">
        <w:rPr>
          <w:rFonts w:ascii="Times New Roman" w:eastAsia="Times New Roman" w:hAnsi="Times New Roman" w:cs="Times New Roman"/>
          <w:sz w:val="20"/>
          <w:szCs w:val="20"/>
        </w:rPr>
        <w:t xml:space="preserve">Измерение </w:t>
      </w:r>
      <w:r w:rsidR="00282042" w:rsidRPr="007B2E6C">
        <w:rPr>
          <w:rFonts w:ascii="Times New Roman" w:eastAsia="Times New Roman" w:hAnsi="Times New Roman" w:cs="Times New Roman"/>
          <w:sz w:val="20"/>
          <w:szCs w:val="20"/>
        </w:rPr>
        <w:t xml:space="preserve">скорости равномерного движения. </w:t>
      </w:r>
      <w:r w:rsidRPr="007B2E6C">
        <w:rPr>
          <w:rFonts w:ascii="Times New Roman" w:eastAsia="Times New Roman" w:hAnsi="Times New Roman" w:cs="Times New Roman"/>
          <w:sz w:val="20"/>
          <w:szCs w:val="20"/>
        </w:rPr>
        <w:t>Измер</w:t>
      </w:r>
      <w:r w:rsidR="00282042" w:rsidRPr="007B2E6C">
        <w:rPr>
          <w:rFonts w:ascii="Times New Roman" w:eastAsia="Times New Roman" w:hAnsi="Times New Roman" w:cs="Times New Roman"/>
          <w:sz w:val="20"/>
          <w:szCs w:val="20"/>
        </w:rPr>
        <w:t xml:space="preserve">ение средней скорости движения. </w:t>
      </w:r>
      <w:r w:rsidRPr="007B2E6C">
        <w:rPr>
          <w:rFonts w:ascii="Times New Roman" w:eastAsia="Times New Roman" w:hAnsi="Times New Roman" w:cs="Times New Roman"/>
          <w:sz w:val="20"/>
          <w:szCs w:val="20"/>
        </w:rPr>
        <w:t>Измерение ускор</w:t>
      </w:r>
      <w:r w:rsidR="00282042" w:rsidRPr="007B2E6C">
        <w:rPr>
          <w:rFonts w:ascii="Times New Roman" w:eastAsia="Times New Roman" w:hAnsi="Times New Roman" w:cs="Times New Roman"/>
          <w:sz w:val="20"/>
          <w:szCs w:val="20"/>
        </w:rPr>
        <w:t xml:space="preserve">ения равноускоренного движения. Определение работы и мощности. </w:t>
      </w:r>
      <w:r w:rsidRPr="007B2E6C">
        <w:rPr>
          <w:rFonts w:ascii="Times New Roman" w:eastAsia="Times New Roman" w:hAnsi="Times New Roman" w:cs="Times New Roman"/>
          <w:sz w:val="20"/>
          <w:szCs w:val="20"/>
        </w:rPr>
        <w:t>Определение частоты колебаний груза на пруж</w:t>
      </w:r>
      <w:r w:rsidR="00282042" w:rsidRPr="007B2E6C">
        <w:rPr>
          <w:rFonts w:ascii="Times New Roman" w:eastAsia="Times New Roman" w:hAnsi="Times New Roman" w:cs="Times New Roman"/>
          <w:sz w:val="20"/>
          <w:szCs w:val="20"/>
        </w:rPr>
        <w:t xml:space="preserve">ине и нити. </w:t>
      </w:r>
      <w:r w:rsidRPr="007B2E6C">
        <w:rPr>
          <w:rFonts w:ascii="Times New Roman" w:eastAsia="Times New Roman" w:hAnsi="Times New Roman" w:cs="Times New Roman"/>
          <w:sz w:val="20"/>
          <w:szCs w:val="20"/>
        </w:rPr>
        <w:t>Опред</w:t>
      </w:r>
      <w:r w:rsidR="00282042" w:rsidRPr="007B2E6C">
        <w:rPr>
          <w:rFonts w:ascii="Times New Roman" w:eastAsia="Times New Roman" w:hAnsi="Times New Roman" w:cs="Times New Roman"/>
          <w:sz w:val="20"/>
          <w:szCs w:val="20"/>
        </w:rPr>
        <w:t xml:space="preserve">еление относительной влажности. Определение количества теплоты. </w:t>
      </w:r>
      <w:r w:rsidRPr="007B2E6C">
        <w:rPr>
          <w:rFonts w:ascii="Times New Roman" w:eastAsia="Times New Roman" w:hAnsi="Times New Roman" w:cs="Times New Roman"/>
          <w:sz w:val="20"/>
          <w:szCs w:val="20"/>
        </w:rPr>
        <w:t>Опр</w:t>
      </w:r>
      <w:r w:rsidR="00282042" w:rsidRPr="007B2E6C">
        <w:rPr>
          <w:rFonts w:ascii="Times New Roman" w:eastAsia="Times New Roman" w:hAnsi="Times New Roman" w:cs="Times New Roman"/>
          <w:sz w:val="20"/>
          <w:szCs w:val="20"/>
        </w:rPr>
        <w:t xml:space="preserve">еделение удельной теплоемкости. </w:t>
      </w:r>
      <w:r w:rsidRPr="007B2E6C">
        <w:rPr>
          <w:rFonts w:ascii="Times New Roman" w:eastAsia="Times New Roman" w:hAnsi="Times New Roman" w:cs="Times New Roman"/>
          <w:sz w:val="20"/>
          <w:szCs w:val="20"/>
        </w:rPr>
        <w:t xml:space="preserve">Измерение работы </w:t>
      </w:r>
      <w:r w:rsidR="00282042" w:rsidRPr="007B2E6C">
        <w:rPr>
          <w:rFonts w:ascii="Times New Roman" w:eastAsia="Times New Roman" w:hAnsi="Times New Roman" w:cs="Times New Roman"/>
          <w:sz w:val="20"/>
          <w:szCs w:val="20"/>
        </w:rPr>
        <w:t xml:space="preserve">и мощности электрического тока. Измерение сопротивления. </w:t>
      </w:r>
      <w:r w:rsidRPr="007B2E6C">
        <w:rPr>
          <w:rFonts w:ascii="Times New Roman" w:eastAsia="Times New Roman" w:hAnsi="Times New Roman" w:cs="Times New Roman"/>
          <w:sz w:val="20"/>
          <w:szCs w:val="20"/>
        </w:rPr>
        <w:t>Опр</w:t>
      </w:r>
      <w:r w:rsidR="00282042" w:rsidRPr="007B2E6C">
        <w:rPr>
          <w:rFonts w:ascii="Times New Roman" w:eastAsia="Times New Roman" w:hAnsi="Times New Roman" w:cs="Times New Roman"/>
          <w:sz w:val="20"/>
          <w:szCs w:val="20"/>
        </w:rPr>
        <w:t xml:space="preserve">еделение оптической силы линзы. </w:t>
      </w:r>
      <w:r w:rsidRPr="007B2E6C">
        <w:rPr>
          <w:rFonts w:ascii="Times New Roman" w:eastAsia="Times New Roman" w:hAnsi="Times New Roman" w:cs="Times New Roman"/>
          <w:sz w:val="20"/>
          <w:szCs w:val="20"/>
        </w:rPr>
        <w:t>Исследование зависимости выталкивающей силы от объема погруженной части от плотности жидкости, ее независим</w:t>
      </w:r>
      <w:r w:rsidR="00282042" w:rsidRPr="007B2E6C">
        <w:rPr>
          <w:rFonts w:ascii="Times New Roman" w:eastAsia="Times New Roman" w:hAnsi="Times New Roman" w:cs="Times New Roman"/>
          <w:sz w:val="20"/>
          <w:szCs w:val="20"/>
        </w:rPr>
        <w:t xml:space="preserve">ости от плотности и массы тела. </w:t>
      </w:r>
      <w:r w:rsidRPr="007B2E6C">
        <w:rPr>
          <w:rFonts w:ascii="Times New Roman" w:eastAsia="Times New Roman" w:hAnsi="Times New Roman" w:cs="Times New Roman"/>
          <w:sz w:val="20"/>
          <w:szCs w:val="20"/>
        </w:rPr>
        <w:t>Исследование зависимости силы трения от характера поверхности, ее независимости от</w:t>
      </w:r>
      <w:r w:rsidR="0028422F"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площади.</w:t>
      </w:r>
    </w:p>
    <w:p w:rsidR="00817391" w:rsidRPr="007B2E6C" w:rsidRDefault="006D359C" w:rsidP="00EB1AF1">
      <w:pPr>
        <w:pStyle w:val="a3"/>
        <w:jc w:val="both"/>
        <w:rPr>
          <w:rFonts w:ascii="Times New Roman" w:eastAsia="Times New Roman" w:hAnsi="Times New Roman" w:cs="Times New Roman"/>
          <w:b/>
          <w:sz w:val="20"/>
          <w:szCs w:val="20"/>
        </w:rPr>
      </w:pPr>
      <w:bookmarkStart w:id="141" w:name="page185"/>
      <w:bookmarkEnd w:id="141"/>
      <w:r>
        <w:rPr>
          <w:rFonts w:ascii="Times New Roman" w:eastAsia="Times New Roman" w:hAnsi="Times New Roman" w:cs="Times New Roman"/>
          <w:b/>
          <w:sz w:val="20"/>
          <w:szCs w:val="20"/>
        </w:rPr>
        <w:lastRenderedPageBreak/>
        <w:t xml:space="preserve">  </w:t>
      </w:r>
      <w:r w:rsidR="00817391" w:rsidRPr="007B2E6C">
        <w:rPr>
          <w:rFonts w:ascii="Times New Roman" w:eastAsia="Times New Roman" w:hAnsi="Times New Roman" w:cs="Times New Roman"/>
          <w:b/>
          <w:sz w:val="20"/>
          <w:szCs w:val="20"/>
        </w:rPr>
        <w:t>Наблюдение явлений и постановка опытов (на качественном уровне) по обнаружению факторов, влияющ</w:t>
      </w:r>
      <w:r w:rsidR="00282042" w:rsidRPr="007B2E6C">
        <w:rPr>
          <w:rFonts w:ascii="Times New Roman" w:eastAsia="Times New Roman" w:hAnsi="Times New Roman" w:cs="Times New Roman"/>
          <w:b/>
          <w:sz w:val="20"/>
          <w:szCs w:val="20"/>
        </w:rPr>
        <w:t xml:space="preserve">их на протекание данных явлений </w:t>
      </w:r>
      <w:r w:rsidR="00817391" w:rsidRPr="007B2E6C">
        <w:rPr>
          <w:rFonts w:ascii="Times New Roman" w:eastAsia="Times New Roman" w:hAnsi="Times New Roman" w:cs="Times New Roman"/>
          <w:sz w:val="20"/>
          <w:szCs w:val="20"/>
        </w:rPr>
        <w:t>Наблюдение зависимости периода колебаний груза на нити от длины и независимости от</w:t>
      </w:r>
      <w:r w:rsidR="0028422F"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массы.</w:t>
      </w:r>
      <w:r w:rsidR="00282042"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Наблюдение зависимости периода колебаний груза на пружине от массы и жесткости.</w:t>
      </w:r>
      <w:r w:rsidR="00282042"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Наблюдение зависимости давления газа от объема и температуры.</w:t>
      </w:r>
      <w:r w:rsidR="00282042"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Наблюдение зависимости температуры остывающей воды от времени.</w:t>
      </w:r>
      <w:r w:rsidR="00282042"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Исследование явления взаимодействия катушки с током и магнита.</w:t>
      </w:r>
      <w:r w:rsidR="00282042"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Исследование явления электромагнитной индукции.</w:t>
      </w:r>
      <w:r w:rsidR="00282042"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Наблюдение явления отражения и преломления света.</w:t>
      </w:r>
      <w:r w:rsidR="00282042"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Наблюдение явления дисперсии.</w:t>
      </w:r>
      <w:r w:rsidR="00282042"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Обнаружение зависимости сопротивления проводника от его параметров и вещества.</w:t>
      </w:r>
      <w:r w:rsidR="006E5616"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Исследование зависимости веса тела в жидкости от объема погруженной части.</w:t>
      </w:r>
      <w:r w:rsidR="00282042"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Исследование зависимости одной физической величины от другой с представлением результатов в виде графика или таблицы.</w:t>
      </w:r>
      <w:r w:rsidR="00282042"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Исследование зависимости массы от объема.</w:t>
      </w:r>
      <w:r w:rsidR="00282042"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Исследование зависимости пути от времени при равноускоренном движении без начальной скорости.</w:t>
      </w:r>
      <w:r w:rsidR="00282042"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Исследование зависимости скорости от времени и пути при равноускоренном движении.</w:t>
      </w:r>
      <w:r w:rsidR="00282042"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Исследование зависимости силы трения от силы давления.</w:t>
      </w:r>
      <w:r w:rsidR="00282042"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Исследование зависимости деформации пружины от силы.</w:t>
      </w:r>
      <w:r w:rsidR="00282042"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Исследование зависимости периода колебаний груза на нити от длины.</w:t>
      </w:r>
      <w:r w:rsidR="00282042"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Исследование зависимости периода колебаний груза на пружине от жесткости и массы.</w:t>
      </w:r>
      <w:r w:rsidR="00282042"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Исследование зависимости силы тока через проводник от напряжения.</w:t>
      </w:r>
      <w:r w:rsidR="00282042"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Исследование зависимости силы тока через лампочку от напряжения.</w:t>
      </w:r>
      <w:r w:rsidR="00282042"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Исследование зависимости угла преломления от угла падения.</w:t>
      </w:r>
    </w:p>
    <w:p w:rsidR="00817391" w:rsidRPr="007B2E6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Проверка заданных предположений (прямые измерения физических величин и сравнение заданных соотношени</w:t>
      </w:r>
      <w:r w:rsidR="00282042" w:rsidRPr="007B2E6C">
        <w:rPr>
          <w:rFonts w:ascii="Times New Roman" w:eastAsia="Times New Roman" w:hAnsi="Times New Roman" w:cs="Times New Roman"/>
          <w:b/>
          <w:sz w:val="20"/>
          <w:szCs w:val="20"/>
        </w:rPr>
        <w:t xml:space="preserve">й между ними). Проверка гипотез </w:t>
      </w:r>
      <w:r w:rsidRPr="007B2E6C">
        <w:rPr>
          <w:rFonts w:ascii="Times New Roman" w:eastAsia="Times New Roman" w:hAnsi="Times New Roman" w:cs="Times New Roman"/>
          <w:sz w:val="20"/>
          <w:szCs w:val="20"/>
        </w:rPr>
        <w:t>Проверка гипотезы о линейной зависимости длины столбика жидкости в трубке от температуры.</w:t>
      </w:r>
      <w:r w:rsidR="00282042"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Проверка гипотезы о прямой пропорциональности скорости при равноускоренном движении пройденному пути.</w:t>
      </w:r>
      <w:r w:rsidR="00282042"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Проверка гипотезы: при последовательно включенных лампочки и проводника или двух проводников напряжения складывать нельзя (можно).</w:t>
      </w:r>
      <w:r w:rsidR="00282042"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Проверка правила сложения токов на двух параллельно включенных резисторов.</w:t>
      </w:r>
    </w:p>
    <w:p w:rsidR="00817391" w:rsidRPr="007B2E6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Знакомство с техническими ус</w:t>
      </w:r>
      <w:r w:rsidR="00282042" w:rsidRPr="007B2E6C">
        <w:rPr>
          <w:rFonts w:ascii="Times New Roman" w:eastAsia="Times New Roman" w:hAnsi="Times New Roman" w:cs="Times New Roman"/>
          <w:b/>
          <w:sz w:val="20"/>
          <w:szCs w:val="20"/>
        </w:rPr>
        <w:t>тройствами и их конструирование</w:t>
      </w:r>
      <w:r w:rsidR="006E5616" w:rsidRPr="007B2E6C">
        <w:rPr>
          <w:rFonts w:ascii="Times New Roman" w:eastAsia="Times New Roman" w:hAnsi="Times New Roman" w:cs="Times New Roman"/>
          <w:b/>
          <w:sz w:val="20"/>
          <w:szCs w:val="20"/>
        </w:rPr>
        <w:t xml:space="preserve">. </w:t>
      </w:r>
      <w:r w:rsidR="00282042"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Конструирование наклонной плоскости с заданным значением КПД.</w:t>
      </w:r>
      <w:r w:rsidR="00282042"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Конструирование ареометра и испытание его работы.</w:t>
      </w:r>
      <w:r w:rsidR="00282042"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Сборка электрической цепи и измерение силы тока в ее различных участках.</w:t>
      </w:r>
      <w:r w:rsidR="00282042"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Сборка электромагнита и испытание его действия.</w:t>
      </w:r>
      <w:r w:rsidR="00282042"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Изучение электрического двигателя постоянного тока (на модели).</w:t>
      </w:r>
      <w:r w:rsidR="00282042"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Конструирование электродвигателя.</w:t>
      </w:r>
      <w:r w:rsidR="00282042"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Конструирование модели телескопа.</w:t>
      </w:r>
      <w:r w:rsidR="00282042"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Конструирование модели лодки с заданной грузоподъемностью</w:t>
      </w:r>
      <w:bookmarkStart w:id="142" w:name="page186"/>
      <w:bookmarkEnd w:id="142"/>
      <w:r w:rsidR="00282042"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Оценка св</w:t>
      </w:r>
      <w:r w:rsidR="00282042" w:rsidRPr="007B2E6C">
        <w:rPr>
          <w:rFonts w:ascii="Times New Roman" w:eastAsia="Times New Roman" w:hAnsi="Times New Roman" w:cs="Times New Roman"/>
          <w:sz w:val="20"/>
          <w:szCs w:val="20"/>
        </w:rPr>
        <w:t xml:space="preserve">оего зрения и подбор очков. </w:t>
      </w:r>
      <w:r w:rsidRPr="007B2E6C">
        <w:rPr>
          <w:rFonts w:ascii="Times New Roman" w:eastAsia="Times New Roman" w:hAnsi="Times New Roman" w:cs="Times New Roman"/>
          <w:sz w:val="20"/>
          <w:szCs w:val="20"/>
        </w:rPr>
        <w:t>Конструирование простейшего генератора.</w:t>
      </w:r>
      <w:r w:rsidR="00282042"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Изучение свойств изображения в линзах.</w:t>
      </w:r>
    </w:p>
    <w:p w:rsidR="00282042" w:rsidRPr="007B2E6C" w:rsidRDefault="00282042" w:rsidP="00282042">
      <w:pPr>
        <w:pStyle w:val="a3"/>
        <w:jc w:val="center"/>
        <w:rPr>
          <w:rFonts w:ascii="Times New Roman" w:eastAsia="Times New Roman" w:hAnsi="Times New Roman" w:cs="Times New Roman"/>
          <w:b/>
          <w:sz w:val="24"/>
          <w:szCs w:val="24"/>
        </w:rPr>
      </w:pPr>
    </w:p>
    <w:p w:rsidR="00817391" w:rsidRPr="007B2E6C" w:rsidRDefault="00817391" w:rsidP="00282042">
      <w:pPr>
        <w:pStyle w:val="a3"/>
        <w:jc w:val="center"/>
        <w:rPr>
          <w:rFonts w:ascii="Times New Roman" w:eastAsia="Times New Roman" w:hAnsi="Times New Roman" w:cs="Times New Roman"/>
          <w:b/>
          <w:sz w:val="24"/>
          <w:szCs w:val="24"/>
        </w:rPr>
      </w:pPr>
      <w:r w:rsidRPr="007B2E6C">
        <w:rPr>
          <w:rFonts w:ascii="Times New Roman" w:eastAsia="Times New Roman" w:hAnsi="Times New Roman" w:cs="Times New Roman"/>
          <w:b/>
          <w:sz w:val="24"/>
          <w:szCs w:val="24"/>
        </w:rPr>
        <w:t>Биология</w:t>
      </w:r>
    </w:p>
    <w:p w:rsidR="00817391" w:rsidRPr="007B2E6C" w:rsidRDefault="00282042"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w:t>
      </w:r>
      <w:r w:rsidR="00274E88" w:rsidRPr="007B2E6C">
        <w:rPr>
          <w:rFonts w:ascii="Times New Roman" w:eastAsia="Times New Roman" w:hAnsi="Times New Roman" w:cs="Times New Roman"/>
          <w:sz w:val="20"/>
          <w:szCs w:val="20"/>
        </w:rPr>
        <w:t xml:space="preserve">ач, связанных с живой природой. </w:t>
      </w:r>
      <w:r w:rsidR="00817391" w:rsidRPr="007B2E6C">
        <w:rPr>
          <w:rFonts w:ascii="Times New Roman" w:eastAsia="Times New Roman" w:hAnsi="Times New Roman" w:cs="Times New Roman"/>
          <w:sz w:val="20"/>
          <w:szCs w:val="20"/>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w:t>
      </w:r>
      <w:r w:rsidR="0028422F" w:rsidRPr="007B2E6C">
        <w:rPr>
          <w:rFonts w:ascii="Times New Roman" w:eastAsia="Times New Roman" w:hAnsi="Times New Roman" w:cs="Times New Roman"/>
          <w:sz w:val="20"/>
          <w:szCs w:val="20"/>
        </w:rPr>
        <w:t>оводить эксперименты, оценивать и</w:t>
      </w:r>
      <w:r w:rsidR="006E5616"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 xml:space="preserve">анализировать полученные результаты, сопоставлять их с объективными </w:t>
      </w:r>
      <w:r w:rsidR="0028422F" w:rsidRPr="007B2E6C">
        <w:rPr>
          <w:rFonts w:ascii="Times New Roman" w:eastAsia="Times New Roman" w:hAnsi="Times New Roman" w:cs="Times New Roman"/>
          <w:sz w:val="20"/>
          <w:szCs w:val="20"/>
        </w:rPr>
        <w:t xml:space="preserve">реалиями жизни. Учебный предмет </w:t>
      </w:r>
      <w:r w:rsidR="00817391" w:rsidRPr="007B2E6C">
        <w:rPr>
          <w:rFonts w:ascii="Times New Roman" w:eastAsia="Times New Roman" w:hAnsi="Times New Roman" w:cs="Times New Roman"/>
          <w:sz w:val="20"/>
          <w:szCs w:val="20"/>
        </w:rPr>
        <w:t>«Биология» способствует формированию у обучающихся умени</w:t>
      </w:r>
      <w:r w:rsidRPr="007B2E6C">
        <w:rPr>
          <w:rFonts w:ascii="Times New Roman" w:eastAsia="Times New Roman" w:hAnsi="Times New Roman" w:cs="Times New Roman"/>
          <w:sz w:val="20"/>
          <w:szCs w:val="20"/>
        </w:rPr>
        <w:t xml:space="preserve">я </w:t>
      </w:r>
      <w:r w:rsidR="00817391" w:rsidRPr="007B2E6C">
        <w:rPr>
          <w:rFonts w:ascii="Times New Roman" w:eastAsia="Times New Roman" w:hAnsi="Times New Roman" w:cs="Times New Roman"/>
          <w:sz w:val="20"/>
          <w:szCs w:val="20"/>
        </w:rPr>
        <w:t>безопасно использовать лабораторное оборудование, проводить исследования, анализировать полученные результаты, представлять и научно арг</w:t>
      </w:r>
      <w:r w:rsidR="00274E88" w:rsidRPr="007B2E6C">
        <w:rPr>
          <w:rFonts w:ascii="Times New Roman" w:eastAsia="Times New Roman" w:hAnsi="Times New Roman" w:cs="Times New Roman"/>
          <w:sz w:val="20"/>
          <w:szCs w:val="20"/>
        </w:rPr>
        <w:t xml:space="preserve">ументировать полученные выводы. </w:t>
      </w:r>
      <w:r w:rsidR="00817391" w:rsidRPr="007B2E6C">
        <w:rPr>
          <w:rFonts w:ascii="Times New Roman" w:eastAsia="Times New Roman" w:hAnsi="Times New Roman" w:cs="Times New Roman"/>
          <w:sz w:val="20"/>
          <w:szCs w:val="20"/>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w:t>
      </w:r>
      <w:r w:rsidRPr="007B2E6C">
        <w:rPr>
          <w:rFonts w:ascii="Times New Roman" w:eastAsia="Times New Roman" w:hAnsi="Times New Roman" w:cs="Times New Roman"/>
          <w:sz w:val="20"/>
          <w:szCs w:val="20"/>
        </w:rPr>
        <w:t>сский язык», «Литература» и др.</w:t>
      </w:r>
    </w:p>
    <w:p w:rsidR="00817391" w:rsidRPr="007B2E6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Введение</w:t>
      </w:r>
      <w:r w:rsidR="0028422F" w:rsidRPr="007B2E6C">
        <w:rPr>
          <w:rFonts w:ascii="Times New Roman" w:eastAsia="Times New Roman" w:hAnsi="Times New Roman" w:cs="Times New Roman"/>
          <w:b/>
          <w:sz w:val="20"/>
          <w:szCs w:val="20"/>
        </w:rPr>
        <w:t xml:space="preserve">. Общее знакомство с растениями </w:t>
      </w:r>
      <w:r w:rsidRPr="007B2E6C">
        <w:rPr>
          <w:rFonts w:ascii="Times New Roman" w:eastAsia="Times New Roman" w:hAnsi="Times New Roman" w:cs="Times New Roman"/>
          <w:sz w:val="20"/>
          <w:szCs w:val="20"/>
        </w:rPr>
        <w:t>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Правила работы в кабинете биологии, с биологическими приборами и инструментами.</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Царство Растения</w:t>
      </w:r>
      <w:r w:rsidR="0028422F"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Многообразие растительного мира. Строение растений. Семенные и споровые растения.</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sz w:val="20"/>
          <w:szCs w:val="20"/>
        </w:rPr>
        <w:t>Процессы жизнедеятельности растения. Условия жизни растени</w:t>
      </w:r>
      <w:r w:rsidR="00282042" w:rsidRPr="007B2E6C">
        <w:rPr>
          <w:rFonts w:ascii="Times New Roman" w:eastAsia="Times New Roman" w:hAnsi="Times New Roman" w:cs="Times New Roman"/>
          <w:sz w:val="20"/>
          <w:szCs w:val="20"/>
        </w:rPr>
        <w:t xml:space="preserve">й. Четыре среды жизни на Земле. </w:t>
      </w:r>
      <w:r w:rsidRPr="007B2E6C">
        <w:rPr>
          <w:rFonts w:ascii="Times New Roman" w:eastAsia="Times New Roman" w:hAnsi="Times New Roman" w:cs="Times New Roman"/>
          <w:sz w:val="20"/>
          <w:szCs w:val="20"/>
        </w:rPr>
        <w:t>Общее знакомство с цветковыми растениями. Растительные ткани и органы растений. Жизненные формы растений. Растение – целостный организм (биосистема). Условия обитания растений. Среды обитания растений. Сезонные явления в жизни растений.</w:t>
      </w:r>
    </w:p>
    <w:p w:rsidR="00817391" w:rsidRPr="007B2E6C" w:rsidRDefault="00282042"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Клеточное строение растений </w:t>
      </w:r>
      <w:r w:rsidR="00817391" w:rsidRPr="007B2E6C">
        <w:rPr>
          <w:rFonts w:ascii="Times New Roman" w:eastAsia="Times New Roman" w:hAnsi="Times New Roman" w:cs="Times New Roman"/>
          <w:sz w:val="20"/>
          <w:szCs w:val="20"/>
        </w:rPr>
        <w:t>Приборы для изучения строения растений. Строение растительной клетки. Процессы жизнедеятельности клетки. Ткани растений и их виды.</w:t>
      </w:r>
      <w:r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Клетка – основа строения и жизнедеятельности организмов. Методы изучения клетки. Строение и жизнедеятельность клетки. Бактериальная клетка. Животная клетка. Растительная клетка. Грибная клетка. Ткани организмов.</w:t>
      </w:r>
    </w:p>
    <w:p w:rsidR="00817391" w:rsidRPr="007B2E6C" w:rsidRDefault="0028422F"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Органы цветковых растений </w:t>
      </w:r>
      <w:r w:rsidR="00817391" w:rsidRPr="007B2E6C">
        <w:rPr>
          <w:rFonts w:ascii="Times New Roman" w:eastAsia="Times New Roman" w:hAnsi="Times New Roman" w:cs="Times New Roman"/>
          <w:sz w:val="20"/>
          <w:szCs w:val="20"/>
        </w:rPr>
        <w:t>Семя. Корень. Побег. Цветок и плод.</w:t>
      </w:r>
      <w:r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Семя. Строение семени. Корень. Зоны корня. Виды корней. Корневые системы. Значение корня. Видоизменения корней</w:t>
      </w:r>
      <w:r w:rsidR="00817391" w:rsidRPr="007B2E6C">
        <w:rPr>
          <w:rFonts w:ascii="Times New Roman" w:eastAsia="Times New Roman" w:hAnsi="Times New Roman" w:cs="Times New Roman"/>
          <w:i/>
          <w:sz w:val="20"/>
          <w:szCs w:val="20"/>
        </w:rPr>
        <w:t>.</w:t>
      </w:r>
      <w:r w:rsidR="00817391" w:rsidRPr="007B2E6C">
        <w:rPr>
          <w:rFonts w:ascii="Times New Roman" w:eastAsia="Times New Roman" w:hAnsi="Times New Roman" w:cs="Times New Roman"/>
          <w:sz w:val="20"/>
          <w:szCs w:val="20"/>
        </w:rPr>
        <w:t xml:space="preserve"> Побег. Генеративные и вегетативные побеги. Строение побега.</w:t>
      </w:r>
      <w:bookmarkStart w:id="143" w:name="page187"/>
      <w:bookmarkEnd w:id="143"/>
      <w:r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Разнообразие и значение побегов. Видоизмененные побеги. Почки. Вегетативные и генеративные почки. Строение листа. Листорасположение. Жилкование листа. 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817391" w:rsidRPr="007B2E6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Основные проц</w:t>
      </w:r>
      <w:r w:rsidR="0028422F" w:rsidRPr="007B2E6C">
        <w:rPr>
          <w:rFonts w:ascii="Times New Roman" w:eastAsia="Times New Roman" w:hAnsi="Times New Roman" w:cs="Times New Roman"/>
          <w:b/>
          <w:sz w:val="20"/>
          <w:szCs w:val="20"/>
        </w:rPr>
        <w:t xml:space="preserve">ессы жизнедеятельности растений </w:t>
      </w:r>
      <w:r w:rsidRPr="007B2E6C">
        <w:rPr>
          <w:rFonts w:ascii="Times New Roman" w:eastAsia="Times New Roman" w:hAnsi="Times New Roman" w:cs="Times New Roman"/>
          <w:sz w:val="20"/>
          <w:szCs w:val="20"/>
        </w:rPr>
        <w:t>Минеральное (почвенное) питание растений. Фотосинтез. Дыхание и обмен веществ у растений. Размножение и оплодотворение у растений. Рост и развитие растительного организма. Зависимость роста и развития растений от условий окружающей среды.</w:t>
      </w:r>
    </w:p>
    <w:p w:rsidR="00817391" w:rsidRPr="007B2E6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О</w:t>
      </w:r>
      <w:r w:rsidR="0028422F" w:rsidRPr="007B2E6C">
        <w:rPr>
          <w:rFonts w:ascii="Times New Roman" w:eastAsia="Times New Roman" w:hAnsi="Times New Roman" w:cs="Times New Roman"/>
          <w:b/>
          <w:sz w:val="20"/>
          <w:szCs w:val="20"/>
        </w:rPr>
        <w:t xml:space="preserve">сновные отделы царства растений </w:t>
      </w:r>
      <w:r w:rsidRPr="007B2E6C">
        <w:rPr>
          <w:rFonts w:ascii="Times New Roman" w:eastAsia="Times New Roman" w:hAnsi="Times New Roman" w:cs="Times New Roman"/>
          <w:sz w:val="20"/>
          <w:szCs w:val="20"/>
        </w:rPr>
        <w:t>Классификация групп царства растений. Водоросли. Отдел Моховидные.</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sz w:val="20"/>
          <w:szCs w:val="20"/>
        </w:rPr>
        <w:lastRenderedPageBreak/>
        <w:t>Отдел Папоротниковидные. Отдел Голосеменные. Отдел Покрытосеменные. Семейства класса Двудольные. Семейства класса Однодольные.</w:t>
      </w:r>
    </w:p>
    <w:p w:rsidR="00817391" w:rsidRPr="007B2E6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Историческое разви</w:t>
      </w:r>
      <w:r w:rsidR="0028422F" w:rsidRPr="007B2E6C">
        <w:rPr>
          <w:rFonts w:ascii="Times New Roman" w:eastAsia="Times New Roman" w:hAnsi="Times New Roman" w:cs="Times New Roman"/>
          <w:b/>
          <w:sz w:val="20"/>
          <w:szCs w:val="20"/>
        </w:rPr>
        <w:t xml:space="preserve">тие растительного мира на Земле </w:t>
      </w:r>
      <w:r w:rsidRPr="007B2E6C">
        <w:rPr>
          <w:rFonts w:ascii="Times New Roman" w:eastAsia="Times New Roman" w:hAnsi="Times New Roman" w:cs="Times New Roman"/>
          <w:sz w:val="20"/>
          <w:szCs w:val="20"/>
        </w:rPr>
        <w:t>Эволюция высших растений. Многообразие и происхождение культурных растений. Дары Старого и Нового Света.</w:t>
      </w:r>
    </w:p>
    <w:p w:rsidR="00817391" w:rsidRPr="007B2E6C" w:rsidRDefault="0028422F"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Царство Бактерии </w:t>
      </w:r>
      <w:r w:rsidR="00817391" w:rsidRPr="007B2E6C">
        <w:rPr>
          <w:rFonts w:ascii="Times New Roman" w:eastAsia="Times New Roman" w:hAnsi="Times New Roman" w:cs="Times New Roman"/>
          <w:sz w:val="20"/>
          <w:szCs w:val="20"/>
        </w:rPr>
        <w:t xml:space="preserve">Общая характеристика и строение бактерий. Многообразие бактерий. Значение бактерий в природе и в жизни человека. Меры профилактики заболеваний, вызываемых бактериями. </w:t>
      </w:r>
      <w:r w:rsidR="00817391" w:rsidRPr="007B2E6C">
        <w:rPr>
          <w:rFonts w:ascii="Times New Roman" w:eastAsia="Times New Roman" w:hAnsi="Times New Roman" w:cs="Times New Roman"/>
          <w:i/>
          <w:sz w:val="20"/>
          <w:szCs w:val="20"/>
        </w:rPr>
        <w:t>Значение работ Р. Коха и Л. Пастера.</w:t>
      </w:r>
    </w:p>
    <w:p w:rsidR="00817391" w:rsidRPr="007B2E6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Царство Грибы. Лишайники</w:t>
      </w:r>
      <w:r w:rsidR="0028422F"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Общая характеристика. Значение. Многообразие и значение грибов. Отличительные особенности грибов.</w:t>
      </w:r>
      <w:r w:rsidR="006E5616"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817391" w:rsidRPr="007B2E6C" w:rsidRDefault="0028422F"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Природные сообщества </w:t>
      </w:r>
      <w:r w:rsidR="00817391" w:rsidRPr="007B2E6C">
        <w:rPr>
          <w:rFonts w:ascii="Times New Roman" w:eastAsia="Times New Roman" w:hAnsi="Times New Roman" w:cs="Times New Roman"/>
          <w:sz w:val="20"/>
          <w:szCs w:val="20"/>
        </w:rPr>
        <w:t>Понятие о природном сообществе, биогеоценозе и экосистеме. Приспособленность растений к совместной жизни в природном сообществе. Многообразие природных сообществ. Жизнь организмов в природе.</w:t>
      </w:r>
    </w:p>
    <w:p w:rsidR="00817391" w:rsidRPr="007B2E6C" w:rsidRDefault="0028422F"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Общие сведения о мире животных </w:t>
      </w:r>
      <w:r w:rsidR="00817391" w:rsidRPr="007B2E6C">
        <w:rPr>
          <w:rFonts w:ascii="Times New Roman" w:eastAsia="Times New Roman" w:hAnsi="Times New Roman" w:cs="Times New Roman"/>
          <w:sz w:val="20"/>
          <w:szCs w:val="20"/>
        </w:rPr>
        <w:t>Зоология - наука о животных.</w:t>
      </w:r>
      <w:r w:rsidR="006E5616"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Среды жизни и места обитания животных. Взаимосвязи животных в природе.</w:t>
      </w:r>
      <w:r w:rsidR="006E5616"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Классификация животных. Основные систематические группы.</w:t>
      </w:r>
      <w:r w:rsidR="006E5616"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Краткая история развития зоологии.</w:t>
      </w:r>
      <w:r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Царство Животные. Общее знакомство с животными. Животные ткани, органы и системы органов животных.</w:t>
      </w:r>
      <w:r w:rsidR="006E5616"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Многообразие и классификация животных. Среды обитания животных. Разнообразие отношений животных в природе. Значение животных в природе и жизни человека.</w:t>
      </w:r>
    </w:p>
    <w:p w:rsidR="00817391" w:rsidRPr="007B2E6C" w:rsidRDefault="0028422F"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Строение тела животных </w:t>
      </w:r>
      <w:r w:rsidR="00817391" w:rsidRPr="007B2E6C">
        <w:rPr>
          <w:rFonts w:ascii="Times New Roman" w:eastAsia="Times New Roman" w:hAnsi="Times New Roman" w:cs="Times New Roman"/>
          <w:sz w:val="20"/>
          <w:szCs w:val="20"/>
        </w:rPr>
        <w:t>Клетка. Ткани. Органы и системы органов.</w:t>
      </w:r>
      <w:r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Деление клетки – основа размножения, роста и развития организмов.</w:t>
      </w:r>
    </w:p>
    <w:p w:rsidR="00817391" w:rsidRPr="007B2E6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Подцарство</w:t>
      </w:r>
      <w:r w:rsidR="001337C9"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b/>
          <w:sz w:val="20"/>
          <w:szCs w:val="20"/>
        </w:rPr>
        <w:t xml:space="preserve"> Простейшие или Однок</w:t>
      </w:r>
      <w:r w:rsidR="0028422F" w:rsidRPr="007B2E6C">
        <w:rPr>
          <w:rFonts w:ascii="Times New Roman" w:eastAsia="Times New Roman" w:hAnsi="Times New Roman" w:cs="Times New Roman"/>
          <w:b/>
          <w:sz w:val="20"/>
          <w:szCs w:val="20"/>
        </w:rPr>
        <w:t xml:space="preserve">леточные животные </w:t>
      </w:r>
      <w:r w:rsidRPr="007B2E6C">
        <w:rPr>
          <w:rFonts w:ascii="Times New Roman" w:eastAsia="Times New Roman" w:hAnsi="Times New Roman" w:cs="Times New Roman"/>
          <w:sz w:val="20"/>
          <w:szCs w:val="20"/>
        </w:rPr>
        <w:t>Общая 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bookmarkStart w:id="144" w:name="page188"/>
      <w:bookmarkEnd w:id="144"/>
      <w:r w:rsidR="0028422F"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Тип Саркодовые и Жгутиконосцы. Класс Саркодовые. Класс Жгутиконосцы. Тип Инфузории или Ресничные. Многообразие простейших.</w:t>
      </w:r>
    </w:p>
    <w:p w:rsidR="00817391" w:rsidRPr="007B2E6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Под</w:t>
      </w:r>
      <w:r w:rsidR="00282042" w:rsidRPr="007B2E6C">
        <w:rPr>
          <w:rFonts w:ascii="Times New Roman" w:eastAsia="Times New Roman" w:hAnsi="Times New Roman" w:cs="Times New Roman"/>
          <w:b/>
          <w:sz w:val="20"/>
          <w:szCs w:val="20"/>
        </w:rPr>
        <w:t>царство</w:t>
      </w:r>
      <w:r w:rsidR="006D359C">
        <w:rPr>
          <w:rFonts w:ascii="Times New Roman" w:eastAsia="Times New Roman" w:hAnsi="Times New Roman" w:cs="Times New Roman"/>
          <w:b/>
          <w:sz w:val="20"/>
          <w:szCs w:val="20"/>
        </w:rPr>
        <w:t>.</w:t>
      </w:r>
      <w:r w:rsidR="00282042" w:rsidRPr="007B2E6C">
        <w:rPr>
          <w:rFonts w:ascii="Times New Roman" w:eastAsia="Times New Roman" w:hAnsi="Times New Roman" w:cs="Times New Roman"/>
          <w:b/>
          <w:sz w:val="20"/>
          <w:szCs w:val="20"/>
        </w:rPr>
        <w:t xml:space="preserve"> Многоклеточные животные </w:t>
      </w:r>
      <w:r w:rsidRPr="007B2E6C">
        <w:rPr>
          <w:rFonts w:ascii="Times New Roman" w:eastAsia="Times New Roman" w:hAnsi="Times New Roman" w:cs="Times New Roman"/>
          <w:sz w:val="20"/>
          <w:szCs w:val="20"/>
        </w:rPr>
        <w:t>Тип Кишечнополостные. Пресноводная гидра: внешнее строение, внутреннее строение, питание, дыхание, раздражимость, размножение, регенерация. Морские кишечнополостные. Значение в природе.</w:t>
      </w:r>
    </w:p>
    <w:p w:rsidR="00817391" w:rsidRPr="007B2E6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Типы Плоские черви,</w:t>
      </w:r>
      <w:r w:rsidR="0028422F" w:rsidRPr="007B2E6C">
        <w:rPr>
          <w:rFonts w:ascii="Times New Roman" w:eastAsia="Times New Roman" w:hAnsi="Times New Roman" w:cs="Times New Roman"/>
          <w:b/>
          <w:sz w:val="20"/>
          <w:szCs w:val="20"/>
        </w:rPr>
        <w:t xml:space="preserve"> Круглые черви, Кольчатые черви </w:t>
      </w:r>
      <w:r w:rsidRPr="007B2E6C">
        <w:rPr>
          <w:rFonts w:ascii="Times New Roman" w:eastAsia="Times New Roman" w:hAnsi="Times New Roman" w:cs="Times New Roman"/>
          <w:sz w:val="20"/>
          <w:szCs w:val="20"/>
        </w:rPr>
        <w:t>Общая характеристика типов.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w:t>
      </w:r>
      <w:r w:rsidR="0028422F"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Тип Плоские черви: белая планария, свиной (бычий) цепеньТипы К</w:t>
      </w:r>
      <w:r w:rsidR="0028422F" w:rsidRPr="007B2E6C">
        <w:rPr>
          <w:rFonts w:ascii="Times New Roman" w:eastAsia="Times New Roman" w:hAnsi="Times New Roman" w:cs="Times New Roman"/>
          <w:sz w:val="20"/>
          <w:szCs w:val="20"/>
        </w:rPr>
        <w:t xml:space="preserve">руглые черви: аскариды, острицы </w:t>
      </w:r>
      <w:r w:rsidRPr="007B2E6C">
        <w:rPr>
          <w:rFonts w:ascii="Times New Roman" w:eastAsia="Times New Roman" w:hAnsi="Times New Roman" w:cs="Times New Roman"/>
          <w:sz w:val="20"/>
          <w:szCs w:val="20"/>
        </w:rPr>
        <w:t>Тип Кольчатые черви: дождевой червь (внешнее и внутреннее строение, пищеварение, кровообращение, выделение, дыхание, размножение, развитие). Значение червей.</w:t>
      </w:r>
    </w:p>
    <w:p w:rsidR="00817391" w:rsidRPr="007B2E6C" w:rsidRDefault="0028422F"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Тип Моллюски </w:t>
      </w:r>
      <w:r w:rsidR="00817391" w:rsidRPr="007B2E6C">
        <w:rPr>
          <w:rFonts w:ascii="Times New Roman" w:eastAsia="Times New Roman" w:hAnsi="Times New Roman" w:cs="Times New Roman"/>
          <w:sz w:val="20"/>
          <w:szCs w:val="20"/>
        </w:rPr>
        <w:t>Общая характерист</w:t>
      </w:r>
      <w:r w:rsidR="001337C9" w:rsidRPr="007B2E6C">
        <w:rPr>
          <w:rFonts w:ascii="Times New Roman" w:eastAsia="Times New Roman" w:hAnsi="Times New Roman" w:cs="Times New Roman"/>
          <w:sz w:val="20"/>
          <w:szCs w:val="20"/>
        </w:rPr>
        <w:t xml:space="preserve">ика. Класс Брюхоногие моллюски. </w:t>
      </w:r>
      <w:r w:rsidR="00817391" w:rsidRPr="007B2E6C">
        <w:rPr>
          <w:rFonts w:ascii="Times New Roman" w:eastAsia="Times New Roman" w:hAnsi="Times New Roman" w:cs="Times New Roman"/>
          <w:sz w:val="20"/>
          <w:szCs w:val="20"/>
        </w:rPr>
        <w:t>Класс Двустворчатые моллюски.</w:t>
      </w:r>
      <w:r w:rsidR="001337C9" w:rsidRPr="007B2E6C">
        <w:rPr>
          <w:rFonts w:ascii="Times New Roman" w:eastAsia="Times New Roman" w:hAnsi="Times New Roman" w:cs="Times New Roman"/>
          <w:b/>
          <w:sz w:val="20"/>
          <w:szCs w:val="20"/>
        </w:rPr>
        <w:t xml:space="preserve"> </w:t>
      </w:r>
      <w:r w:rsidR="00282042" w:rsidRPr="007B2E6C">
        <w:rPr>
          <w:rFonts w:ascii="Times New Roman" w:eastAsia="Times New Roman" w:hAnsi="Times New Roman" w:cs="Times New Roman"/>
          <w:sz w:val="20"/>
          <w:szCs w:val="20"/>
        </w:rPr>
        <w:t>Класс Головоногие моллюски.</w:t>
      </w:r>
    </w:p>
    <w:p w:rsidR="00817391" w:rsidRPr="007B2E6C" w:rsidRDefault="0028422F"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Тип Членистоногие </w:t>
      </w:r>
      <w:r w:rsidR="00817391" w:rsidRPr="007B2E6C">
        <w:rPr>
          <w:rFonts w:ascii="Times New Roman" w:eastAsia="Times New Roman" w:hAnsi="Times New Roman" w:cs="Times New Roman"/>
          <w:sz w:val="20"/>
          <w:szCs w:val="20"/>
        </w:rPr>
        <w:t>Общая характеристика типа Членистоногие. Среды жизни. Охрана членистоногих.</w:t>
      </w:r>
      <w:r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Класс Ракообразные. Особенности строения и жизнедеятельности ракообразных, их значе</w:t>
      </w:r>
      <w:r w:rsidRPr="007B2E6C">
        <w:rPr>
          <w:rFonts w:ascii="Times New Roman" w:eastAsia="Times New Roman" w:hAnsi="Times New Roman" w:cs="Times New Roman"/>
          <w:sz w:val="20"/>
          <w:szCs w:val="20"/>
        </w:rPr>
        <w:t xml:space="preserve">ние в природе и жизни человека. </w:t>
      </w:r>
      <w:r w:rsidR="00817391" w:rsidRPr="007B2E6C">
        <w:rPr>
          <w:rFonts w:ascii="Times New Roman" w:eastAsia="Times New Roman" w:hAnsi="Times New Roman" w:cs="Times New Roman"/>
          <w:sz w:val="20"/>
          <w:szCs w:val="20"/>
        </w:rPr>
        <w:t>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r w:rsidR="00274E88"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Класс Насекомые. Особенности строения и жизнедеятельности насекомых. Типы развития насекомых. Пчёлы и муравьи. Охрана насекомых. Поведение насекомых, инстинкты. Значение насекомых в природе и сельскохозяйственной деятельности человека. Насекомые – вредители. Насекомые – переносчики возбудителей и паразиты человека и домашних животных.</w:t>
      </w:r>
    </w:p>
    <w:p w:rsidR="00817391" w:rsidRPr="007B2E6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Т</w:t>
      </w:r>
      <w:r w:rsidR="0028422F" w:rsidRPr="007B2E6C">
        <w:rPr>
          <w:rFonts w:ascii="Times New Roman" w:eastAsia="Times New Roman" w:hAnsi="Times New Roman" w:cs="Times New Roman"/>
          <w:b/>
          <w:sz w:val="20"/>
          <w:szCs w:val="20"/>
        </w:rPr>
        <w:t xml:space="preserve">ип Хордовые. Подтип Бесчерепные </w:t>
      </w:r>
      <w:r w:rsidRPr="007B2E6C">
        <w:rPr>
          <w:rFonts w:ascii="Times New Roman" w:eastAsia="Times New Roman" w:hAnsi="Times New Roman" w:cs="Times New Roman"/>
          <w:sz w:val="20"/>
          <w:szCs w:val="20"/>
        </w:rPr>
        <w:t>Общая характеристика типа Хордовых. Подтип Бесчерепные. Ланцетник.</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Тип Хордовые. Подтип Черепные</w:t>
      </w:r>
      <w:r w:rsidR="001337C9"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b/>
          <w:sz w:val="20"/>
          <w:szCs w:val="20"/>
        </w:rPr>
        <w:t>или Позвоночные</w:t>
      </w:r>
      <w:r w:rsidR="0028422F"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Общая характеристика. Надкласс рыбы. Класс Костная рыба: внешнее и внутреннее строение, особенности размножения, многообразие рыб. Класс Хрящевые рыбы: акулы и скаты, многообразие костистых рыб, осетровые рыбы. Двоякодышащие рыбы. Кистепёрые рыбы. Промысловые рыбы: многообразие, промысловое значение рыб, география рыбного промысла. Прудовое хозяйство: сазан, карп, форель. Аквариумное рыбоводство.</w:t>
      </w:r>
    </w:p>
    <w:p w:rsidR="00817391" w:rsidRPr="007B2E6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Класс Земноводные,</w:t>
      </w:r>
      <w:r w:rsidR="0028422F" w:rsidRPr="007B2E6C">
        <w:rPr>
          <w:rFonts w:ascii="Times New Roman" w:eastAsia="Times New Roman" w:hAnsi="Times New Roman" w:cs="Times New Roman"/>
          <w:b/>
          <w:sz w:val="20"/>
          <w:szCs w:val="20"/>
        </w:rPr>
        <w:t xml:space="preserve"> или Амфибии </w:t>
      </w:r>
      <w:r w:rsidRPr="007B2E6C">
        <w:rPr>
          <w:rFonts w:ascii="Times New Roman" w:eastAsia="Times New Roman" w:hAnsi="Times New Roman" w:cs="Times New Roman"/>
          <w:sz w:val="20"/>
          <w:szCs w:val="20"/>
        </w:rPr>
        <w:t>Общая характеристика класса. Внешнее строение. Внутреннее строение. Годовой цикл жизни и происхождение земноводных. Многообразие и значение земноводных.</w:t>
      </w:r>
    </w:p>
    <w:p w:rsidR="00817391" w:rsidRPr="007B2E6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Класс Пресмыкающиеся, или Рептилии</w:t>
      </w:r>
      <w:r w:rsidR="0028422F"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Общая характеристика класса. Внешнее строение. Внутреннее строение. Годовой цикл жизни. Многообразие пресмыкающихся. Значение и происхождение пресмыкающихся.</w:t>
      </w:r>
    </w:p>
    <w:p w:rsidR="00817391" w:rsidRPr="007B2E6C" w:rsidRDefault="0028422F"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Класс Птицы </w:t>
      </w:r>
      <w:r w:rsidR="00817391" w:rsidRPr="007B2E6C">
        <w:rPr>
          <w:rFonts w:ascii="Times New Roman" w:eastAsia="Times New Roman" w:hAnsi="Times New Roman" w:cs="Times New Roman"/>
          <w:sz w:val="20"/>
          <w:szCs w:val="20"/>
        </w:rPr>
        <w:t>Общая характеристика класса и среда обитания. Внешнее строение. Внутреннее строение.</w:t>
      </w:r>
      <w:r w:rsidR="00274E88"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Размножение и развитие птиц. Годовой жизненный цикл и сезонные явления в жизни птиц.</w:t>
      </w:r>
      <w:bookmarkStart w:id="145" w:name="page189"/>
      <w:bookmarkEnd w:id="145"/>
      <w:r w:rsidR="00274E88"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Систематические группы птиц. Экологические группы птиц. Происхождение, значение и охрана птиц.</w:t>
      </w:r>
    </w:p>
    <w:p w:rsidR="00817391" w:rsidRPr="007B2E6C" w:rsidRDefault="0028422F"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Класс Млекопитающие, или Звери </w:t>
      </w:r>
      <w:r w:rsidR="00817391" w:rsidRPr="007B2E6C">
        <w:rPr>
          <w:rFonts w:ascii="Times New Roman" w:eastAsia="Times New Roman" w:hAnsi="Times New Roman" w:cs="Times New Roman"/>
          <w:sz w:val="20"/>
          <w:szCs w:val="20"/>
        </w:rPr>
        <w:t>Общая характеристика. Среды жизни и места обитания. Внешнее строение. Внутреннее строение. Размножение и развитие млекопитающих. Годовой жизненный цикл. Происхождение млекопитающих. Многообразие млекопитающих. Подкласс Первозвери, или Однопроходные. Подкласс Настоящие, или Живородящие, звери: низшие, или сумчатые звери. Высшие, или плацентарные, звери: насекомоядные, рукокрылые, грызуны, зайцеобразные, хищные. Высшие, или плацентарные, звери: ластоногие, китообразные, парнокопытные, непарнокопытные, хоботные. Высшие, или плацентарные, звери: приматы. Экологические группы млекопитающих. Значение млекопитающих.</w:t>
      </w:r>
    </w:p>
    <w:p w:rsidR="00817391" w:rsidRPr="007B2E6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Р</w:t>
      </w:r>
      <w:r w:rsidR="0028422F" w:rsidRPr="007B2E6C">
        <w:rPr>
          <w:rFonts w:ascii="Times New Roman" w:eastAsia="Times New Roman" w:hAnsi="Times New Roman" w:cs="Times New Roman"/>
          <w:b/>
          <w:sz w:val="20"/>
          <w:szCs w:val="20"/>
        </w:rPr>
        <w:t xml:space="preserve">азвитие животного мира на Земле </w:t>
      </w:r>
      <w:r w:rsidRPr="007B2E6C">
        <w:rPr>
          <w:rFonts w:ascii="Times New Roman" w:eastAsia="Times New Roman" w:hAnsi="Times New Roman" w:cs="Times New Roman"/>
          <w:sz w:val="20"/>
          <w:szCs w:val="20"/>
        </w:rPr>
        <w:t>Доказательства эволюции животного мира. Учение Ч.Дарвина об историческом развитии органического мира. Основные этапы развития животного мира на Земле. Уровни организации жизни. Современный животный мир. Охрана природы.</w:t>
      </w:r>
    </w:p>
    <w:p w:rsidR="00817391" w:rsidRPr="007B2E6C" w:rsidRDefault="0028422F"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lastRenderedPageBreak/>
        <w:t xml:space="preserve">Организм человека. Общий обзор </w:t>
      </w:r>
      <w:r w:rsidR="00817391" w:rsidRPr="007B2E6C">
        <w:rPr>
          <w:rFonts w:ascii="Times New Roman" w:eastAsia="Times New Roman" w:hAnsi="Times New Roman" w:cs="Times New Roman"/>
          <w:sz w:val="20"/>
          <w:szCs w:val="20"/>
        </w:rPr>
        <w:t>Науки об организме человека. Санитарно-гигиенические службы. Строение организма человека. Клетка. Ткани животных и человека. Орган и системы органов.</w:t>
      </w:r>
    </w:p>
    <w:p w:rsidR="00817391" w:rsidRPr="007B2E6C" w:rsidRDefault="0028422F"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Опорно-двигательная система</w:t>
      </w:r>
      <w:r w:rsidR="001337C9"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Значение и строение скелета (скелет туловища, головы, конечностей). Первая помощь при травмах. Мышцы. Развит</w:t>
      </w:r>
      <w:r w:rsidRPr="007B2E6C">
        <w:rPr>
          <w:rFonts w:ascii="Times New Roman" w:eastAsia="Times New Roman" w:hAnsi="Times New Roman" w:cs="Times New Roman"/>
          <w:sz w:val="20"/>
          <w:szCs w:val="20"/>
        </w:rPr>
        <w:t>ие опорно-двигательной системы.</w:t>
      </w:r>
      <w:r w:rsidR="001337C9"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817391" w:rsidRPr="007B2E6C" w:rsidRDefault="0028422F"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Кровь и кровообращение </w:t>
      </w:r>
      <w:r w:rsidR="00817391" w:rsidRPr="007B2E6C">
        <w:rPr>
          <w:rFonts w:ascii="Times New Roman" w:eastAsia="Times New Roman" w:hAnsi="Times New Roman" w:cs="Times New Roman"/>
          <w:sz w:val="20"/>
          <w:szCs w:val="20"/>
        </w:rPr>
        <w:t>Внутренняя среда организма (кровь, тканевая жидкость, лимфа). Иммунитет. Группы крови. Сердце, сосуды, круги кровообращения. Лимфа. Болезни сердечно-сосудистой системы. Первая помощь при кровотечениях.</w:t>
      </w:r>
      <w:r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Функц</w:t>
      </w:r>
      <w:r w:rsidR="001337C9" w:rsidRPr="007B2E6C">
        <w:rPr>
          <w:rFonts w:ascii="Times New Roman" w:eastAsia="Times New Roman" w:hAnsi="Times New Roman" w:cs="Times New Roman"/>
          <w:sz w:val="20"/>
          <w:szCs w:val="20"/>
        </w:rPr>
        <w:t>ии крови и лимфы.  Поддержание</w:t>
      </w:r>
      <w:r w:rsidR="00817391" w:rsidRPr="007B2E6C">
        <w:rPr>
          <w:rFonts w:ascii="Times New Roman" w:eastAsia="Times New Roman" w:hAnsi="Times New Roman" w:cs="Times New Roman"/>
          <w:sz w:val="20"/>
          <w:szCs w:val="20"/>
        </w:rPr>
        <w:t xml:space="preserve"> постоянства</w:t>
      </w:r>
      <w:r w:rsidR="001337C9"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вну</w:t>
      </w:r>
      <w:r w:rsidR="001337C9" w:rsidRPr="007B2E6C">
        <w:rPr>
          <w:rFonts w:ascii="Times New Roman" w:eastAsia="Times New Roman" w:hAnsi="Times New Roman" w:cs="Times New Roman"/>
          <w:sz w:val="20"/>
          <w:szCs w:val="20"/>
        </w:rPr>
        <w:t xml:space="preserve">тренней  среды.  Состав </w:t>
      </w:r>
      <w:r w:rsidRPr="007B2E6C">
        <w:rPr>
          <w:rFonts w:ascii="Times New Roman" w:eastAsia="Times New Roman" w:hAnsi="Times New Roman" w:cs="Times New Roman"/>
          <w:sz w:val="20"/>
          <w:szCs w:val="20"/>
        </w:rPr>
        <w:t xml:space="preserve">крови. </w:t>
      </w:r>
      <w:r w:rsidR="00817391" w:rsidRPr="007B2E6C">
        <w:rPr>
          <w:rFonts w:ascii="Times New Roman" w:eastAsia="Times New Roman" w:hAnsi="Times New Roman" w:cs="Times New Roman"/>
          <w:sz w:val="20"/>
          <w:szCs w:val="20"/>
        </w:rPr>
        <w:t>Форменные элементы крови: эритроциты, лейкоциты, тромбоци</w:t>
      </w:r>
      <w:r w:rsidRPr="007B2E6C">
        <w:rPr>
          <w:rFonts w:ascii="Times New Roman" w:eastAsia="Times New Roman" w:hAnsi="Times New Roman" w:cs="Times New Roman"/>
          <w:sz w:val="20"/>
          <w:szCs w:val="20"/>
        </w:rPr>
        <w:t xml:space="preserve">ты. Группы крови. Резус-фактор. </w:t>
      </w:r>
      <w:r w:rsidR="00817391" w:rsidRPr="007B2E6C">
        <w:rPr>
          <w:rFonts w:ascii="Times New Roman" w:eastAsia="Times New Roman" w:hAnsi="Times New Roman" w:cs="Times New Roman"/>
          <w:sz w:val="20"/>
          <w:szCs w:val="20"/>
        </w:rPr>
        <w:t xml:space="preserve">Переливание крови. Свертывание крови. Иммунитет. </w:t>
      </w:r>
      <w:r w:rsidRPr="007B2E6C">
        <w:rPr>
          <w:rFonts w:ascii="Times New Roman" w:eastAsia="Times New Roman" w:hAnsi="Times New Roman" w:cs="Times New Roman"/>
          <w:sz w:val="20"/>
          <w:szCs w:val="20"/>
        </w:rPr>
        <w:t>Факторы, влияющие на иммунитет.</w:t>
      </w:r>
      <w:r w:rsidR="001337C9"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Гигиена сердечно-сосудистой системы. Профилактика сердечно-сосудистых заболеваний. Виды кровотечений, приемы оказания первой помощи при кровотечениях.</w:t>
      </w:r>
    </w:p>
    <w:p w:rsidR="00817391" w:rsidRPr="007B2E6C" w:rsidRDefault="0028422F"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Дыхательная система </w:t>
      </w:r>
      <w:r w:rsidR="00817391" w:rsidRPr="007B2E6C">
        <w:rPr>
          <w:rFonts w:ascii="Times New Roman" w:eastAsia="Times New Roman" w:hAnsi="Times New Roman" w:cs="Times New Roman"/>
          <w:sz w:val="20"/>
          <w:szCs w:val="20"/>
        </w:rPr>
        <w:t>Значение и строение дыхательной системы. Болезни органов дыхания.</w:t>
      </w:r>
      <w:r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Первая помощь при поражении органов дыхания. Искусственное дыхан</w:t>
      </w:r>
      <w:r w:rsidRPr="007B2E6C">
        <w:rPr>
          <w:rFonts w:ascii="Times New Roman" w:eastAsia="Times New Roman" w:hAnsi="Times New Roman" w:cs="Times New Roman"/>
          <w:sz w:val="20"/>
          <w:szCs w:val="20"/>
        </w:rPr>
        <w:t xml:space="preserve">ие. </w:t>
      </w:r>
      <w:r w:rsidR="00817391" w:rsidRPr="007B2E6C">
        <w:rPr>
          <w:rFonts w:ascii="Times New Roman" w:eastAsia="Times New Roman" w:hAnsi="Times New Roman" w:cs="Times New Roman"/>
          <w:sz w:val="20"/>
          <w:szCs w:val="20"/>
        </w:rPr>
        <w:t>Этапы дыхания. Легочные объемы. Газообмен в легких и тканях. Регуляция дыхания. Гигиена дых</w:t>
      </w:r>
      <w:r w:rsidR="001337C9" w:rsidRPr="007B2E6C">
        <w:rPr>
          <w:rFonts w:ascii="Times New Roman" w:eastAsia="Times New Roman" w:hAnsi="Times New Roman" w:cs="Times New Roman"/>
          <w:sz w:val="20"/>
          <w:szCs w:val="20"/>
        </w:rPr>
        <w:t xml:space="preserve">ания. Вред </w:t>
      </w:r>
      <w:r w:rsidR="00817391" w:rsidRPr="007B2E6C">
        <w:rPr>
          <w:rFonts w:ascii="Times New Roman" w:eastAsia="Times New Roman" w:hAnsi="Times New Roman" w:cs="Times New Roman"/>
          <w:sz w:val="20"/>
          <w:szCs w:val="20"/>
        </w:rPr>
        <w:t>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817391" w:rsidRPr="007B2E6C" w:rsidRDefault="0028422F" w:rsidP="00EB1AF1">
      <w:pPr>
        <w:pStyle w:val="a3"/>
        <w:jc w:val="both"/>
        <w:rPr>
          <w:rFonts w:ascii="Times New Roman" w:eastAsia="Times New Roman" w:hAnsi="Times New Roman" w:cs="Times New Roman"/>
          <w:b/>
          <w:sz w:val="20"/>
          <w:szCs w:val="20"/>
        </w:rPr>
      </w:pPr>
      <w:bookmarkStart w:id="146" w:name="page190"/>
      <w:bookmarkEnd w:id="146"/>
      <w:r w:rsidRPr="007B2E6C">
        <w:rPr>
          <w:rFonts w:ascii="Times New Roman" w:eastAsia="Times New Roman" w:hAnsi="Times New Roman" w:cs="Times New Roman"/>
          <w:b/>
          <w:sz w:val="20"/>
          <w:szCs w:val="20"/>
        </w:rPr>
        <w:t xml:space="preserve">Пищеварительная система </w:t>
      </w:r>
      <w:r w:rsidR="00817391" w:rsidRPr="007B2E6C">
        <w:rPr>
          <w:rFonts w:ascii="Times New Roman" w:eastAsia="Times New Roman" w:hAnsi="Times New Roman" w:cs="Times New Roman"/>
          <w:sz w:val="20"/>
          <w:szCs w:val="20"/>
        </w:rPr>
        <w:t>Значение и строение пищеварительной системы. Пищеварение. Зубы.</w:t>
      </w:r>
      <w:r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Поджелудочная железа. Кишки. Заболевания органов пищеварения. Профилактика. Питание.</w:t>
      </w:r>
      <w:r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w:t>
      </w:r>
    </w:p>
    <w:p w:rsidR="00817391" w:rsidRPr="007B2E6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Обмен вещ</w:t>
      </w:r>
      <w:r w:rsidR="0028422F" w:rsidRPr="007B2E6C">
        <w:rPr>
          <w:rFonts w:ascii="Times New Roman" w:eastAsia="Times New Roman" w:hAnsi="Times New Roman" w:cs="Times New Roman"/>
          <w:b/>
          <w:sz w:val="20"/>
          <w:szCs w:val="20"/>
        </w:rPr>
        <w:t xml:space="preserve">еств и энерги </w:t>
      </w:r>
      <w:r w:rsidRPr="007B2E6C">
        <w:rPr>
          <w:rFonts w:ascii="Times New Roman" w:eastAsia="Times New Roman" w:hAnsi="Times New Roman" w:cs="Times New Roman"/>
          <w:sz w:val="20"/>
          <w:szCs w:val="20"/>
        </w:rPr>
        <w:t>Пластический и энергетический обмены. Пища. Витамины. Заболевания при недостатке витаминов. Авитаминоз.</w:t>
      </w:r>
      <w:r w:rsidR="0028422F"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Обмен веществ и превращение энергии. Обмен органических и неорганических веществ.</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sz w:val="20"/>
          <w:szCs w:val="20"/>
        </w:rPr>
        <w:t>Пищевые рационы. Нормы пит</w:t>
      </w:r>
      <w:r w:rsidR="00274E88" w:rsidRPr="007B2E6C">
        <w:rPr>
          <w:rFonts w:ascii="Times New Roman" w:eastAsia="Times New Roman" w:hAnsi="Times New Roman" w:cs="Times New Roman"/>
          <w:sz w:val="20"/>
          <w:szCs w:val="20"/>
        </w:rPr>
        <w:t xml:space="preserve">ания. Регуляция обмена веществ </w:t>
      </w:r>
      <w:r w:rsidRPr="007B2E6C">
        <w:rPr>
          <w:rFonts w:ascii="Times New Roman" w:eastAsia="Times New Roman" w:hAnsi="Times New Roman" w:cs="Times New Roman"/>
          <w:sz w:val="20"/>
          <w:szCs w:val="20"/>
        </w:rPr>
        <w:t>Поддержание температуры тела. Терморегуляция.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817391" w:rsidRPr="007B2E6C" w:rsidRDefault="0028422F"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Мочевыделительная система </w:t>
      </w:r>
      <w:r w:rsidR="00817391" w:rsidRPr="007B2E6C">
        <w:rPr>
          <w:rFonts w:ascii="Times New Roman" w:eastAsia="Times New Roman" w:hAnsi="Times New Roman" w:cs="Times New Roman"/>
          <w:sz w:val="20"/>
          <w:szCs w:val="20"/>
        </w:rPr>
        <w:t>Роль и строение мочевыделительной системы. Почки. Нефрон. Предупреждение заболеваний почек. Питьевая вода: значение, гигиеническая оценка. Процесс образования и выделения мочи, его регуляция. Заболевания органов мочевыделительной системы и меры их предупреждения.</w:t>
      </w:r>
    </w:p>
    <w:p w:rsidR="00817391" w:rsidRPr="007B2E6C" w:rsidRDefault="0028422F"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Кожа </w:t>
      </w:r>
      <w:r w:rsidR="00817391" w:rsidRPr="007B2E6C">
        <w:rPr>
          <w:rFonts w:ascii="Times New Roman" w:eastAsia="Times New Roman" w:hAnsi="Times New Roman" w:cs="Times New Roman"/>
          <w:sz w:val="20"/>
          <w:szCs w:val="20"/>
        </w:rPr>
        <w:t>Значение и строение кожных покровов. Волосы, ногти, кожные рецепторы. Первая помощь при ожогах и обморожениях. Заболевания кожи. Профилактика. Теплообразование, теплоотдача. Закаливание. Первая помощь при тепловом и солнечном ударе.</w:t>
      </w:r>
    </w:p>
    <w:p w:rsidR="00817391" w:rsidRPr="007B2E6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Эндокринная с</w:t>
      </w:r>
      <w:r w:rsidR="0028422F" w:rsidRPr="007B2E6C">
        <w:rPr>
          <w:rFonts w:ascii="Times New Roman" w:eastAsia="Times New Roman" w:hAnsi="Times New Roman" w:cs="Times New Roman"/>
          <w:b/>
          <w:sz w:val="20"/>
          <w:szCs w:val="20"/>
        </w:rPr>
        <w:t xml:space="preserve">истема </w:t>
      </w:r>
      <w:r w:rsidRPr="007B2E6C">
        <w:rPr>
          <w:rFonts w:ascii="Times New Roman" w:eastAsia="Times New Roman" w:hAnsi="Times New Roman" w:cs="Times New Roman"/>
          <w:sz w:val="20"/>
          <w:szCs w:val="20"/>
        </w:rPr>
        <w:t>Железы внешней и внутренней секреции. Гипофиз. Инсулин. Болезни щитовидной железы. Гормоны надпочечников. Профилактика заболеваний эндокринной системы.</w:t>
      </w:r>
    </w:p>
    <w:p w:rsidR="00817391" w:rsidRPr="007B2E6C" w:rsidRDefault="0028422F"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Нервная система </w:t>
      </w:r>
      <w:r w:rsidR="00817391" w:rsidRPr="007B2E6C">
        <w:rPr>
          <w:rFonts w:ascii="Times New Roman" w:eastAsia="Times New Roman" w:hAnsi="Times New Roman" w:cs="Times New Roman"/>
          <w:sz w:val="20"/>
          <w:szCs w:val="20"/>
        </w:rPr>
        <w:t>Строение и значение нервной системы. Отделы. Спинной мозг. Головной мозг. Связь нервной и эндокринной системы. Аналитико-синтетическая функция коры больших полушарий.</w:t>
      </w:r>
    </w:p>
    <w:p w:rsidR="00817391" w:rsidRPr="007B2E6C" w:rsidRDefault="0028422F"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Органы чувств. Анализаторы </w:t>
      </w:r>
      <w:r w:rsidR="00817391" w:rsidRPr="007B2E6C">
        <w:rPr>
          <w:rFonts w:ascii="Times New Roman" w:eastAsia="Times New Roman" w:hAnsi="Times New Roman" w:cs="Times New Roman"/>
          <w:sz w:val="20"/>
          <w:szCs w:val="20"/>
        </w:rPr>
        <w:t xml:space="preserve">Органы зрения: функции, строение. </w:t>
      </w:r>
      <w:r w:rsidRPr="007B2E6C">
        <w:rPr>
          <w:rFonts w:ascii="Times New Roman" w:eastAsia="Times New Roman" w:hAnsi="Times New Roman" w:cs="Times New Roman"/>
          <w:sz w:val="20"/>
          <w:szCs w:val="20"/>
        </w:rPr>
        <w:t>Заболевания и повреждения глаз.</w:t>
      </w:r>
      <w:r w:rsidR="001337C9"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Гигиена зрения.</w:t>
      </w:r>
      <w:r w:rsidR="001337C9"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Органы слуха: строение, значение, гигиена. Заболевания</w:t>
      </w:r>
      <w:r w:rsidRPr="007B2E6C">
        <w:rPr>
          <w:rFonts w:ascii="Times New Roman" w:eastAsia="Times New Roman" w:hAnsi="Times New Roman" w:cs="Times New Roman"/>
          <w:sz w:val="20"/>
          <w:szCs w:val="20"/>
        </w:rPr>
        <w:t xml:space="preserve"> органа слуха. Профилактика.</w:t>
      </w:r>
      <w:r w:rsidR="001337C9"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Органы осязания, обоняния, вкуса.</w:t>
      </w:r>
      <w:r w:rsidR="001337C9"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Взаимосвязь ощущений.</w:t>
      </w:r>
    </w:p>
    <w:p w:rsidR="00817391" w:rsidRPr="007B2E6C" w:rsidRDefault="0028422F"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Поведение и психика </w:t>
      </w:r>
      <w:r w:rsidR="00817391" w:rsidRPr="007B2E6C">
        <w:rPr>
          <w:rFonts w:ascii="Times New Roman" w:eastAsia="Times New Roman" w:hAnsi="Times New Roman" w:cs="Times New Roman"/>
          <w:sz w:val="20"/>
          <w:szCs w:val="20"/>
        </w:rPr>
        <w:t>Рефлексы, инстинкты. Биологические ритмы: сон. Речь и сознание. Познавательные процессы: память, ощущение, воображение, мышление. Воля, эмоции. Внимание. Работоспособность. Режим дня.</w:t>
      </w:r>
    </w:p>
    <w:p w:rsidR="00817391" w:rsidRPr="007B2E6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И</w:t>
      </w:r>
      <w:r w:rsidR="00274E88" w:rsidRPr="007B2E6C">
        <w:rPr>
          <w:rFonts w:ascii="Times New Roman" w:eastAsia="Times New Roman" w:hAnsi="Times New Roman" w:cs="Times New Roman"/>
          <w:b/>
          <w:sz w:val="20"/>
          <w:szCs w:val="20"/>
        </w:rPr>
        <w:t xml:space="preserve">ндивидуальное развитие человека </w:t>
      </w:r>
      <w:r w:rsidRPr="007B2E6C">
        <w:rPr>
          <w:rFonts w:ascii="Times New Roman" w:eastAsia="Times New Roman" w:hAnsi="Times New Roman" w:cs="Times New Roman"/>
          <w:sz w:val="20"/>
          <w:szCs w:val="20"/>
        </w:rPr>
        <w:t>Женская репродуктивная система. Мужская репродуктивная система.</w:t>
      </w:r>
    </w:p>
    <w:p w:rsidR="00817391" w:rsidRPr="007B2E6C" w:rsidRDefault="00274E88"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 xml:space="preserve">Половая система: строение и функции. Оплодотворение </w:t>
      </w:r>
      <w:r w:rsidR="0028422F" w:rsidRPr="007B2E6C">
        <w:rPr>
          <w:rFonts w:ascii="Times New Roman" w:eastAsia="Times New Roman" w:hAnsi="Times New Roman" w:cs="Times New Roman"/>
          <w:sz w:val="20"/>
          <w:szCs w:val="20"/>
        </w:rPr>
        <w:t xml:space="preserve">и внутриутробное развитие. Рост </w:t>
      </w:r>
      <w:r w:rsidR="00817391" w:rsidRPr="007B2E6C">
        <w:rPr>
          <w:rFonts w:ascii="Times New Roman" w:eastAsia="Times New Roman" w:hAnsi="Times New Roman" w:cs="Times New Roman"/>
          <w:sz w:val="20"/>
          <w:szCs w:val="20"/>
        </w:rPr>
        <w:t>развитие ребенка. Половое созревание. Наследование признаков у человека. Наследственные</w:t>
      </w:r>
      <w:bookmarkStart w:id="147" w:name="page191"/>
      <w:bookmarkEnd w:id="147"/>
      <w:r w:rsidR="00817391" w:rsidRPr="007B2E6C">
        <w:rPr>
          <w:rFonts w:ascii="Times New Roman" w:eastAsia="Times New Roman" w:hAnsi="Times New Roman" w:cs="Times New Roman"/>
          <w:sz w:val="20"/>
          <w:szCs w:val="20"/>
        </w:rPr>
        <w:t xml:space="preserve">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 их профилактика. ВИЧ, профилактика СПИДа. Наркотические вещества и их влияние на здоровье человека. Психологические особенности личности: темперамент, характер.</w:t>
      </w:r>
    </w:p>
    <w:p w:rsidR="00817391" w:rsidRPr="006D359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Примерный список лабораторных и практических рабо</w:t>
      </w:r>
      <w:r w:rsidR="006D359C">
        <w:rPr>
          <w:rFonts w:ascii="Times New Roman" w:eastAsia="Times New Roman" w:hAnsi="Times New Roman" w:cs="Times New Roman"/>
          <w:b/>
          <w:sz w:val="20"/>
          <w:szCs w:val="20"/>
        </w:rPr>
        <w:t xml:space="preserve">т по разделу «Живые организмы»: </w:t>
      </w:r>
      <w:r w:rsidRPr="007B2E6C">
        <w:rPr>
          <w:rFonts w:ascii="Times New Roman" w:eastAsia="Times New Roman" w:hAnsi="Times New Roman" w:cs="Times New Roman"/>
          <w:sz w:val="20"/>
          <w:szCs w:val="20"/>
        </w:rPr>
        <w:t>Изучение устройства увеличительных п</w:t>
      </w:r>
      <w:r w:rsidR="00274E88" w:rsidRPr="007B2E6C">
        <w:rPr>
          <w:rFonts w:ascii="Times New Roman" w:eastAsia="Times New Roman" w:hAnsi="Times New Roman" w:cs="Times New Roman"/>
          <w:sz w:val="20"/>
          <w:szCs w:val="20"/>
        </w:rPr>
        <w:t xml:space="preserve">риборов и правил работы с ними; </w:t>
      </w:r>
      <w:r w:rsidRPr="007B2E6C">
        <w:rPr>
          <w:rFonts w:ascii="Times New Roman" w:eastAsia="Times New Roman" w:hAnsi="Times New Roman" w:cs="Times New Roman"/>
          <w:sz w:val="20"/>
          <w:szCs w:val="20"/>
        </w:rPr>
        <w:t>Приготовление микропрепарата кожицы че</w:t>
      </w:r>
      <w:r w:rsidR="00274E88" w:rsidRPr="007B2E6C">
        <w:rPr>
          <w:rFonts w:ascii="Times New Roman" w:eastAsia="Times New Roman" w:hAnsi="Times New Roman" w:cs="Times New Roman"/>
          <w:sz w:val="20"/>
          <w:szCs w:val="20"/>
        </w:rPr>
        <w:t xml:space="preserve">шуи лука (мякоти плода томата); </w:t>
      </w:r>
      <w:r w:rsidRPr="007B2E6C">
        <w:rPr>
          <w:rFonts w:ascii="Times New Roman" w:eastAsia="Times New Roman" w:hAnsi="Times New Roman" w:cs="Times New Roman"/>
          <w:sz w:val="20"/>
          <w:szCs w:val="20"/>
        </w:rPr>
        <w:t>Изучение орган</w:t>
      </w:r>
      <w:r w:rsidR="00274E88" w:rsidRPr="007B2E6C">
        <w:rPr>
          <w:rFonts w:ascii="Times New Roman" w:eastAsia="Times New Roman" w:hAnsi="Times New Roman" w:cs="Times New Roman"/>
          <w:sz w:val="20"/>
          <w:szCs w:val="20"/>
        </w:rPr>
        <w:t xml:space="preserve">ов цветкового растения; </w:t>
      </w:r>
      <w:r w:rsidRPr="007B2E6C">
        <w:rPr>
          <w:rFonts w:ascii="Times New Roman" w:eastAsia="Times New Roman" w:hAnsi="Times New Roman" w:cs="Times New Roman"/>
          <w:sz w:val="20"/>
          <w:szCs w:val="20"/>
        </w:rPr>
        <w:t>Изучение с</w:t>
      </w:r>
      <w:r w:rsidR="00274E88" w:rsidRPr="007B2E6C">
        <w:rPr>
          <w:rFonts w:ascii="Times New Roman" w:eastAsia="Times New Roman" w:hAnsi="Times New Roman" w:cs="Times New Roman"/>
          <w:sz w:val="20"/>
          <w:szCs w:val="20"/>
        </w:rPr>
        <w:t xml:space="preserve">троения позвоночного животного; </w:t>
      </w:r>
      <w:r w:rsidRPr="007B2E6C">
        <w:rPr>
          <w:rFonts w:ascii="Times New Roman" w:eastAsia="Times New Roman" w:hAnsi="Times New Roman" w:cs="Times New Roman"/>
          <w:sz w:val="20"/>
          <w:szCs w:val="20"/>
        </w:rPr>
        <w:t xml:space="preserve">Выявление передвижение воды и </w:t>
      </w:r>
      <w:r w:rsidR="00274E88" w:rsidRPr="007B2E6C">
        <w:rPr>
          <w:rFonts w:ascii="Times New Roman" w:eastAsia="Times New Roman" w:hAnsi="Times New Roman" w:cs="Times New Roman"/>
          <w:sz w:val="20"/>
          <w:szCs w:val="20"/>
        </w:rPr>
        <w:t xml:space="preserve">минеральных веществ в растении; </w:t>
      </w:r>
      <w:r w:rsidRPr="007B2E6C">
        <w:rPr>
          <w:rFonts w:ascii="Times New Roman" w:eastAsia="Times New Roman" w:hAnsi="Times New Roman" w:cs="Times New Roman"/>
          <w:sz w:val="20"/>
          <w:szCs w:val="20"/>
        </w:rPr>
        <w:t>Изучение строения семян одн</w:t>
      </w:r>
      <w:r w:rsidR="00274E88" w:rsidRPr="007B2E6C">
        <w:rPr>
          <w:rFonts w:ascii="Times New Roman" w:eastAsia="Times New Roman" w:hAnsi="Times New Roman" w:cs="Times New Roman"/>
          <w:sz w:val="20"/>
          <w:szCs w:val="20"/>
        </w:rPr>
        <w:t xml:space="preserve">одольных и двудольных растений; Изучение строения водорослей; </w:t>
      </w:r>
      <w:r w:rsidRPr="007B2E6C">
        <w:rPr>
          <w:rFonts w:ascii="Times New Roman" w:eastAsia="Times New Roman" w:hAnsi="Times New Roman" w:cs="Times New Roman"/>
          <w:sz w:val="20"/>
          <w:szCs w:val="20"/>
        </w:rPr>
        <w:t>Изучение внешнего строения мхов (н</w:t>
      </w:r>
      <w:r w:rsidR="00274E88" w:rsidRPr="007B2E6C">
        <w:rPr>
          <w:rFonts w:ascii="Times New Roman" w:eastAsia="Times New Roman" w:hAnsi="Times New Roman" w:cs="Times New Roman"/>
          <w:sz w:val="20"/>
          <w:szCs w:val="20"/>
        </w:rPr>
        <w:t xml:space="preserve">а местных видах); </w:t>
      </w:r>
      <w:r w:rsidRPr="007B2E6C">
        <w:rPr>
          <w:rFonts w:ascii="Times New Roman" w:eastAsia="Times New Roman" w:hAnsi="Times New Roman" w:cs="Times New Roman"/>
          <w:sz w:val="20"/>
          <w:szCs w:val="20"/>
        </w:rPr>
        <w:t>Изучение внешнег</w:t>
      </w:r>
      <w:r w:rsidR="00274E88" w:rsidRPr="007B2E6C">
        <w:rPr>
          <w:rFonts w:ascii="Times New Roman" w:eastAsia="Times New Roman" w:hAnsi="Times New Roman" w:cs="Times New Roman"/>
          <w:sz w:val="20"/>
          <w:szCs w:val="20"/>
        </w:rPr>
        <w:t xml:space="preserve">о строения папоротника (хвоща); </w:t>
      </w:r>
      <w:r w:rsidRPr="007B2E6C">
        <w:rPr>
          <w:rFonts w:ascii="Times New Roman" w:eastAsia="Times New Roman" w:hAnsi="Times New Roman" w:cs="Times New Roman"/>
          <w:sz w:val="20"/>
          <w:szCs w:val="20"/>
        </w:rPr>
        <w:t>Изучение внешнего строения хвои, шишек</w:t>
      </w:r>
      <w:r w:rsidR="00274E88" w:rsidRPr="007B2E6C">
        <w:rPr>
          <w:rFonts w:ascii="Times New Roman" w:eastAsia="Times New Roman" w:hAnsi="Times New Roman" w:cs="Times New Roman"/>
          <w:sz w:val="20"/>
          <w:szCs w:val="20"/>
        </w:rPr>
        <w:t xml:space="preserve"> и семян голосеменных растений; </w:t>
      </w:r>
      <w:r w:rsidRPr="007B2E6C">
        <w:rPr>
          <w:rFonts w:ascii="Times New Roman" w:eastAsia="Times New Roman" w:hAnsi="Times New Roman" w:cs="Times New Roman"/>
          <w:sz w:val="20"/>
          <w:szCs w:val="20"/>
        </w:rPr>
        <w:t>Изучение внешнего стр</w:t>
      </w:r>
      <w:r w:rsidR="00274E88" w:rsidRPr="007B2E6C">
        <w:rPr>
          <w:rFonts w:ascii="Times New Roman" w:eastAsia="Times New Roman" w:hAnsi="Times New Roman" w:cs="Times New Roman"/>
          <w:sz w:val="20"/>
          <w:szCs w:val="20"/>
        </w:rPr>
        <w:t xml:space="preserve">оения покрытосеменных растений; </w:t>
      </w:r>
      <w:r w:rsidRPr="007B2E6C">
        <w:rPr>
          <w:rFonts w:ascii="Times New Roman" w:eastAsia="Times New Roman" w:hAnsi="Times New Roman" w:cs="Times New Roman"/>
          <w:sz w:val="20"/>
          <w:szCs w:val="20"/>
        </w:rPr>
        <w:t>Определение призна</w:t>
      </w:r>
      <w:r w:rsidR="00274E88" w:rsidRPr="007B2E6C">
        <w:rPr>
          <w:rFonts w:ascii="Times New Roman" w:eastAsia="Times New Roman" w:hAnsi="Times New Roman" w:cs="Times New Roman"/>
          <w:sz w:val="20"/>
          <w:szCs w:val="20"/>
        </w:rPr>
        <w:t xml:space="preserve">ков класса в строении растений; </w:t>
      </w:r>
      <w:r w:rsidRPr="007B2E6C">
        <w:rPr>
          <w:rFonts w:ascii="Times New Roman" w:eastAsia="Times New Roman" w:hAnsi="Times New Roman" w:cs="Times New Roman"/>
          <w:sz w:val="20"/>
          <w:szCs w:val="20"/>
        </w:rPr>
        <w:t>Определение  до  рода  или  вида  нескольких  тра</w:t>
      </w:r>
      <w:r w:rsidR="0028422F" w:rsidRPr="007B2E6C">
        <w:rPr>
          <w:rFonts w:ascii="Times New Roman" w:eastAsia="Times New Roman" w:hAnsi="Times New Roman" w:cs="Times New Roman"/>
          <w:sz w:val="20"/>
          <w:szCs w:val="20"/>
        </w:rPr>
        <w:t xml:space="preserve">вянистых  растений  одного-двух </w:t>
      </w:r>
      <w:r w:rsidR="00274E88" w:rsidRPr="007B2E6C">
        <w:rPr>
          <w:rFonts w:ascii="Times New Roman" w:eastAsia="Times New Roman" w:hAnsi="Times New Roman" w:cs="Times New Roman"/>
          <w:sz w:val="20"/>
          <w:szCs w:val="20"/>
        </w:rPr>
        <w:t xml:space="preserve">семейств; </w:t>
      </w:r>
      <w:r w:rsidRPr="007B2E6C">
        <w:rPr>
          <w:rFonts w:ascii="Times New Roman" w:eastAsia="Times New Roman" w:hAnsi="Times New Roman" w:cs="Times New Roman"/>
          <w:sz w:val="20"/>
          <w:szCs w:val="20"/>
        </w:rPr>
        <w:t>Изуч</w:t>
      </w:r>
      <w:r w:rsidR="00274E88" w:rsidRPr="007B2E6C">
        <w:rPr>
          <w:rFonts w:ascii="Times New Roman" w:eastAsia="Times New Roman" w:hAnsi="Times New Roman" w:cs="Times New Roman"/>
          <w:sz w:val="20"/>
          <w:szCs w:val="20"/>
        </w:rPr>
        <w:t xml:space="preserve">ение строения плесневых грибов </w:t>
      </w:r>
      <w:r w:rsidRPr="007B2E6C">
        <w:rPr>
          <w:rFonts w:ascii="Times New Roman" w:eastAsia="Times New Roman" w:hAnsi="Times New Roman" w:cs="Times New Roman"/>
          <w:sz w:val="20"/>
          <w:szCs w:val="20"/>
        </w:rPr>
        <w:t xml:space="preserve">Вегетативное </w:t>
      </w:r>
      <w:r w:rsidR="00274E88" w:rsidRPr="007B2E6C">
        <w:rPr>
          <w:rFonts w:ascii="Times New Roman" w:eastAsia="Times New Roman" w:hAnsi="Times New Roman" w:cs="Times New Roman"/>
          <w:sz w:val="20"/>
          <w:szCs w:val="20"/>
        </w:rPr>
        <w:t xml:space="preserve">размножение комнатных растений; </w:t>
      </w:r>
      <w:r w:rsidRPr="007B2E6C">
        <w:rPr>
          <w:rFonts w:ascii="Times New Roman" w:eastAsia="Times New Roman" w:hAnsi="Times New Roman" w:cs="Times New Roman"/>
          <w:sz w:val="20"/>
          <w:szCs w:val="20"/>
        </w:rPr>
        <w:t>Изучение строения и перед</w:t>
      </w:r>
      <w:r w:rsidR="00274E88" w:rsidRPr="007B2E6C">
        <w:rPr>
          <w:rFonts w:ascii="Times New Roman" w:eastAsia="Times New Roman" w:hAnsi="Times New Roman" w:cs="Times New Roman"/>
          <w:sz w:val="20"/>
          <w:szCs w:val="20"/>
        </w:rPr>
        <w:t xml:space="preserve">вижения одноклеточных животных; </w:t>
      </w:r>
      <w:r w:rsidRPr="007B2E6C">
        <w:rPr>
          <w:rFonts w:ascii="Times New Roman" w:eastAsia="Times New Roman" w:hAnsi="Times New Roman" w:cs="Times New Roman"/>
          <w:sz w:val="20"/>
          <w:szCs w:val="20"/>
        </w:rPr>
        <w:t xml:space="preserve">Изучение внешнего строения дождевого червя, </w:t>
      </w:r>
      <w:r w:rsidR="0028422F" w:rsidRPr="007B2E6C">
        <w:rPr>
          <w:rFonts w:ascii="Times New Roman" w:eastAsia="Times New Roman" w:hAnsi="Times New Roman" w:cs="Times New Roman"/>
          <w:sz w:val="20"/>
          <w:szCs w:val="20"/>
        </w:rPr>
        <w:t>наблюдение за его передвижением</w:t>
      </w:r>
      <w:r w:rsidR="001337C9" w:rsidRPr="007B2E6C">
        <w:rPr>
          <w:rFonts w:ascii="Times New Roman" w:eastAsia="Times New Roman" w:hAnsi="Times New Roman" w:cs="Times New Roman"/>
          <w:sz w:val="20"/>
          <w:szCs w:val="20"/>
        </w:rPr>
        <w:t xml:space="preserve"> </w:t>
      </w:r>
      <w:r w:rsidR="00274E88" w:rsidRPr="007B2E6C">
        <w:rPr>
          <w:rFonts w:ascii="Times New Roman" w:eastAsia="Times New Roman" w:hAnsi="Times New Roman" w:cs="Times New Roman"/>
          <w:sz w:val="20"/>
          <w:szCs w:val="20"/>
        </w:rPr>
        <w:t xml:space="preserve">реакциями на раздражения; </w:t>
      </w:r>
      <w:r w:rsidRPr="007B2E6C">
        <w:rPr>
          <w:rFonts w:ascii="Times New Roman" w:eastAsia="Times New Roman" w:hAnsi="Times New Roman" w:cs="Times New Roman"/>
          <w:sz w:val="20"/>
          <w:szCs w:val="20"/>
        </w:rPr>
        <w:t>Изуче</w:t>
      </w:r>
      <w:r w:rsidR="00274E88" w:rsidRPr="007B2E6C">
        <w:rPr>
          <w:rFonts w:ascii="Times New Roman" w:eastAsia="Times New Roman" w:hAnsi="Times New Roman" w:cs="Times New Roman"/>
          <w:sz w:val="20"/>
          <w:szCs w:val="20"/>
        </w:rPr>
        <w:t xml:space="preserve">ние строения раковин моллюсков; </w:t>
      </w:r>
      <w:r w:rsidRPr="007B2E6C">
        <w:rPr>
          <w:rFonts w:ascii="Times New Roman" w:eastAsia="Times New Roman" w:hAnsi="Times New Roman" w:cs="Times New Roman"/>
          <w:sz w:val="20"/>
          <w:szCs w:val="20"/>
        </w:rPr>
        <w:t>Изучени</w:t>
      </w:r>
      <w:r w:rsidR="00274E88" w:rsidRPr="007B2E6C">
        <w:rPr>
          <w:rFonts w:ascii="Times New Roman" w:eastAsia="Times New Roman" w:hAnsi="Times New Roman" w:cs="Times New Roman"/>
          <w:sz w:val="20"/>
          <w:szCs w:val="20"/>
        </w:rPr>
        <w:t xml:space="preserve">е внешнего строения насекомого; </w:t>
      </w:r>
      <w:r w:rsidRPr="007B2E6C">
        <w:rPr>
          <w:rFonts w:ascii="Times New Roman" w:eastAsia="Times New Roman" w:hAnsi="Times New Roman" w:cs="Times New Roman"/>
          <w:sz w:val="20"/>
          <w:szCs w:val="20"/>
        </w:rPr>
        <w:t>Изу</w:t>
      </w:r>
      <w:r w:rsidR="00274E88" w:rsidRPr="007B2E6C">
        <w:rPr>
          <w:rFonts w:ascii="Times New Roman" w:eastAsia="Times New Roman" w:hAnsi="Times New Roman" w:cs="Times New Roman"/>
          <w:sz w:val="20"/>
          <w:szCs w:val="20"/>
        </w:rPr>
        <w:t xml:space="preserve">чение типов развития насекомых; </w:t>
      </w:r>
      <w:r w:rsidRPr="007B2E6C">
        <w:rPr>
          <w:rFonts w:ascii="Times New Roman" w:eastAsia="Times New Roman" w:hAnsi="Times New Roman" w:cs="Times New Roman"/>
          <w:sz w:val="20"/>
          <w:szCs w:val="20"/>
        </w:rPr>
        <w:t>Изучение внешне</w:t>
      </w:r>
      <w:r w:rsidR="00274E88" w:rsidRPr="007B2E6C">
        <w:rPr>
          <w:rFonts w:ascii="Times New Roman" w:eastAsia="Times New Roman" w:hAnsi="Times New Roman" w:cs="Times New Roman"/>
          <w:sz w:val="20"/>
          <w:szCs w:val="20"/>
        </w:rPr>
        <w:t xml:space="preserve">го строения и передвижения рыб; </w:t>
      </w:r>
      <w:r w:rsidRPr="007B2E6C">
        <w:rPr>
          <w:rFonts w:ascii="Times New Roman" w:eastAsia="Times New Roman" w:hAnsi="Times New Roman" w:cs="Times New Roman"/>
          <w:sz w:val="20"/>
          <w:szCs w:val="20"/>
        </w:rPr>
        <w:t xml:space="preserve">Изучение </w:t>
      </w:r>
      <w:r w:rsidRPr="007B2E6C">
        <w:rPr>
          <w:rFonts w:ascii="Times New Roman" w:eastAsia="Times New Roman" w:hAnsi="Times New Roman" w:cs="Times New Roman"/>
          <w:sz w:val="20"/>
          <w:szCs w:val="20"/>
        </w:rPr>
        <w:lastRenderedPageBreak/>
        <w:t>внешнего строения и перьевого покрова птиц;</w:t>
      </w:r>
      <w:r w:rsidR="00274E88" w:rsidRPr="007B2E6C">
        <w:rPr>
          <w:rFonts w:ascii="Times New Roman" w:eastAsia="Times New Roman" w:hAnsi="Times New Roman" w:cs="Times New Roman"/>
          <w:sz w:val="20"/>
          <w:szCs w:val="20"/>
        </w:rPr>
        <w:t xml:space="preserve">  </w:t>
      </w:r>
      <w:r w:rsidR="0028422F"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Изучение внешнего строения, скелета и зубной системы млекопитающих.</w:t>
      </w:r>
    </w:p>
    <w:p w:rsidR="00817391" w:rsidRPr="007B2E6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Примерный список экскурси</w:t>
      </w:r>
      <w:r w:rsidR="00274E88" w:rsidRPr="007B2E6C">
        <w:rPr>
          <w:rFonts w:ascii="Times New Roman" w:eastAsia="Times New Roman" w:hAnsi="Times New Roman" w:cs="Times New Roman"/>
          <w:b/>
          <w:sz w:val="20"/>
          <w:szCs w:val="20"/>
        </w:rPr>
        <w:t>й по разделу «Живые организмы»:</w:t>
      </w:r>
      <w:r w:rsidR="001337C9"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Многообразие животных;</w:t>
      </w:r>
      <w:r w:rsidR="00274E88"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Осенние (зимние, весенние) явления в жизни растений и животных;</w:t>
      </w:r>
      <w:r w:rsidR="00274E88"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Разнообразие и роль членистоногих в природе родного края;</w:t>
      </w:r>
      <w:r w:rsidR="00274E88"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Разнообразие птиц и млекопитающих местности проживания (экскурсия в природу, зоопарк или музей).</w:t>
      </w:r>
    </w:p>
    <w:p w:rsidR="00817391" w:rsidRPr="007B2E6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Примерный список лабораторных и практических работ по ра</w:t>
      </w:r>
      <w:r w:rsidR="00274E88" w:rsidRPr="007B2E6C">
        <w:rPr>
          <w:rFonts w:ascii="Times New Roman" w:eastAsia="Times New Roman" w:hAnsi="Times New Roman" w:cs="Times New Roman"/>
          <w:b/>
          <w:sz w:val="20"/>
          <w:szCs w:val="20"/>
        </w:rPr>
        <w:t xml:space="preserve">зделу «Человек и его здоровье»: </w:t>
      </w:r>
      <w:r w:rsidRPr="007B2E6C">
        <w:rPr>
          <w:rFonts w:ascii="Times New Roman" w:eastAsia="Times New Roman" w:hAnsi="Times New Roman" w:cs="Times New Roman"/>
          <w:sz w:val="20"/>
          <w:szCs w:val="20"/>
        </w:rPr>
        <w:t>Выявление особенностей</w:t>
      </w:r>
      <w:r w:rsidR="00274E88" w:rsidRPr="007B2E6C">
        <w:rPr>
          <w:rFonts w:ascii="Times New Roman" w:eastAsia="Times New Roman" w:hAnsi="Times New Roman" w:cs="Times New Roman"/>
          <w:sz w:val="20"/>
          <w:szCs w:val="20"/>
        </w:rPr>
        <w:t xml:space="preserve"> строения клеток разных тканей. </w:t>
      </w:r>
      <w:r w:rsidRPr="007B2E6C">
        <w:rPr>
          <w:rFonts w:ascii="Times New Roman" w:eastAsia="Times New Roman" w:hAnsi="Times New Roman" w:cs="Times New Roman"/>
          <w:sz w:val="20"/>
          <w:szCs w:val="20"/>
        </w:rPr>
        <w:t>Изучение строения головного мозга;</w:t>
      </w:r>
      <w:r w:rsidR="00274E88"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Выявление особенностей строения позвонков;</w:t>
      </w:r>
      <w:r w:rsidR="00274E88"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Выявление нарушения осанки и наличия плоскостопия;</w:t>
      </w:r>
      <w:r w:rsidR="00274E88"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Сравнение микроскопического строения крови человека и лягушки;</w:t>
      </w:r>
      <w:r w:rsidR="00274E88"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Подсчет пульса в разных условиях. Измерение артериального давления;</w:t>
      </w:r>
    </w:p>
    <w:p w:rsidR="00817391" w:rsidRPr="007B2E6C" w:rsidRDefault="00817391" w:rsidP="00EB1AF1">
      <w:pPr>
        <w:pStyle w:val="a3"/>
        <w:jc w:val="both"/>
        <w:rPr>
          <w:rFonts w:ascii="Times New Roman" w:eastAsia="Times New Roman" w:hAnsi="Times New Roman" w:cs="Times New Roman"/>
          <w:sz w:val="20"/>
          <w:szCs w:val="20"/>
        </w:rPr>
      </w:pPr>
      <w:bookmarkStart w:id="148" w:name="page192"/>
      <w:bookmarkEnd w:id="148"/>
      <w:r w:rsidRPr="007B2E6C">
        <w:rPr>
          <w:rFonts w:ascii="Times New Roman" w:eastAsia="Times New Roman" w:hAnsi="Times New Roman" w:cs="Times New Roman"/>
          <w:sz w:val="20"/>
          <w:szCs w:val="20"/>
        </w:rPr>
        <w:t>Измерение жизненной емкост</w:t>
      </w:r>
      <w:r w:rsidR="00274E88" w:rsidRPr="007B2E6C">
        <w:rPr>
          <w:rFonts w:ascii="Times New Roman" w:eastAsia="Times New Roman" w:hAnsi="Times New Roman" w:cs="Times New Roman"/>
          <w:sz w:val="20"/>
          <w:szCs w:val="20"/>
        </w:rPr>
        <w:t xml:space="preserve">и легких. Дыхательные движения. </w:t>
      </w:r>
      <w:r w:rsidRPr="007B2E6C">
        <w:rPr>
          <w:rFonts w:ascii="Times New Roman" w:eastAsia="Times New Roman" w:hAnsi="Times New Roman" w:cs="Times New Roman"/>
          <w:sz w:val="20"/>
          <w:szCs w:val="20"/>
        </w:rPr>
        <w:t>Изучение с</w:t>
      </w:r>
      <w:r w:rsidR="00274E88" w:rsidRPr="007B2E6C">
        <w:rPr>
          <w:rFonts w:ascii="Times New Roman" w:eastAsia="Times New Roman" w:hAnsi="Times New Roman" w:cs="Times New Roman"/>
          <w:sz w:val="20"/>
          <w:szCs w:val="20"/>
        </w:rPr>
        <w:t>троения и работы органа зрения.</w:t>
      </w:r>
    </w:p>
    <w:p w:rsidR="00817391" w:rsidRPr="007B2E6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Примерный список лабораторных и практических работ по разделу «Общебиологические закономерности»:</w:t>
      </w:r>
      <w:r w:rsidR="00274E88"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Изучение клеток и тканей растений и животных на готовых микропрепаратах;</w:t>
      </w:r>
      <w:r w:rsidR="00274E88"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Выявление изменчивости организмов;</w:t>
      </w:r>
      <w:r w:rsidR="00274E88" w:rsidRPr="007B2E6C">
        <w:rPr>
          <w:rFonts w:ascii="Times New Roman" w:eastAsia="Times New Roman" w:hAnsi="Times New Roman" w:cs="Times New Roman"/>
          <w:b/>
          <w:sz w:val="20"/>
          <w:szCs w:val="20"/>
        </w:rPr>
        <w:t xml:space="preserve"> </w:t>
      </w:r>
      <w:r w:rsidR="001337C9" w:rsidRPr="007B2E6C">
        <w:rPr>
          <w:rFonts w:ascii="Times New Roman" w:eastAsia="Times New Roman" w:hAnsi="Times New Roman" w:cs="Times New Roman"/>
          <w:sz w:val="20"/>
          <w:szCs w:val="20"/>
        </w:rPr>
        <w:t xml:space="preserve">Выявление </w:t>
      </w:r>
      <w:r w:rsidRPr="007B2E6C">
        <w:rPr>
          <w:rFonts w:ascii="Times New Roman" w:eastAsia="Times New Roman" w:hAnsi="Times New Roman" w:cs="Times New Roman"/>
          <w:sz w:val="20"/>
          <w:szCs w:val="20"/>
        </w:rPr>
        <w:t xml:space="preserve">приспособлений  у  организмов  к  среде  обитания  </w:t>
      </w:r>
      <w:r w:rsidR="0028422F" w:rsidRPr="007B2E6C">
        <w:rPr>
          <w:rFonts w:ascii="Times New Roman" w:eastAsia="Times New Roman" w:hAnsi="Times New Roman" w:cs="Times New Roman"/>
          <w:sz w:val="20"/>
          <w:szCs w:val="20"/>
        </w:rPr>
        <w:t xml:space="preserve">(на  конкретных </w:t>
      </w:r>
      <w:r w:rsidRPr="007B2E6C">
        <w:rPr>
          <w:rFonts w:ascii="Times New Roman" w:eastAsia="Times New Roman" w:hAnsi="Times New Roman" w:cs="Times New Roman"/>
          <w:sz w:val="20"/>
          <w:szCs w:val="20"/>
        </w:rPr>
        <w:t>примерах).</w:t>
      </w:r>
    </w:p>
    <w:p w:rsidR="00817391" w:rsidRPr="007B2E6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Примерный список экскурсий по разделу «Общебиологические законо</w:t>
      </w:r>
      <w:r w:rsidR="00274E88" w:rsidRPr="007B2E6C">
        <w:rPr>
          <w:rFonts w:ascii="Times New Roman" w:eastAsia="Times New Roman" w:hAnsi="Times New Roman" w:cs="Times New Roman"/>
          <w:b/>
          <w:sz w:val="20"/>
          <w:szCs w:val="20"/>
        </w:rPr>
        <w:t xml:space="preserve">мерности»: </w:t>
      </w:r>
      <w:r w:rsidRPr="007B2E6C">
        <w:rPr>
          <w:rFonts w:ascii="Times New Roman" w:eastAsia="Times New Roman" w:hAnsi="Times New Roman" w:cs="Times New Roman"/>
          <w:sz w:val="20"/>
          <w:szCs w:val="20"/>
        </w:rPr>
        <w:t>Изучение и описание экосистемы своей местности.</w:t>
      </w:r>
      <w:r w:rsidR="00274E88"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Многообразие живых организмов (на примере</w:t>
      </w:r>
      <w:r w:rsidR="0028422F" w:rsidRPr="007B2E6C">
        <w:rPr>
          <w:rFonts w:ascii="Times New Roman" w:eastAsia="Times New Roman" w:hAnsi="Times New Roman" w:cs="Times New Roman"/>
          <w:sz w:val="20"/>
          <w:szCs w:val="20"/>
        </w:rPr>
        <w:t xml:space="preserve"> парка или природного участка).</w:t>
      </w:r>
    </w:p>
    <w:p w:rsidR="00817391" w:rsidRPr="007B2E6C" w:rsidRDefault="00817391" w:rsidP="00EB1AF1">
      <w:pPr>
        <w:pStyle w:val="a3"/>
        <w:jc w:val="both"/>
        <w:rPr>
          <w:rFonts w:ascii="Times New Roman" w:eastAsia="Times New Roman" w:hAnsi="Times New Roman" w:cs="Times New Roman"/>
          <w:sz w:val="20"/>
          <w:szCs w:val="20"/>
        </w:rPr>
      </w:pPr>
    </w:p>
    <w:p w:rsidR="00817391" w:rsidRPr="007B2E6C" w:rsidRDefault="00817391" w:rsidP="00274E88">
      <w:pPr>
        <w:pStyle w:val="a3"/>
        <w:jc w:val="center"/>
        <w:rPr>
          <w:rFonts w:ascii="Times New Roman" w:eastAsia="Times New Roman" w:hAnsi="Times New Roman" w:cs="Times New Roman"/>
          <w:b/>
          <w:sz w:val="24"/>
          <w:szCs w:val="24"/>
        </w:rPr>
      </w:pPr>
      <w:r w:rsidRPr="007B2E6C">
        <w:rPr>
          <w:rFonts w:ascii="Times New Roman" w:eastAsia="Times New Roman" w:hAnsi="Times New Roman" w:cs="Times New Roman"/>
          <w:b/>
          <w:sz w:val="24"/>
          <w:szCs w:val="24"/>
        </w:rPr>
        <w:t>Химия</w:t>
      </w:r>
    </w:p>
    <w:p w:rsidR="00817391" w:rsidRPr="007B2E6C" w:rsidRDefault="006D359C" w:rsidP="00EB1AF1">
      <w:pPr>
        <w:pStyle w:val="a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28422F" w:rsidRPr="007B2E6C">
        <w:rPr>
          <w:rFonts w:ascii="Times New Roman" w:eastAsia="Times New Roman" w:hAnsi="Times New Roman" w:cs="Times New Roman"/>
          <w:sz w:val="20"/>
          <w:szCs w:val="20"/>
        </w:rPr>
        <w:t xml:space="preserve">В </w:t>
      </w:r>
      <w:r w:rsidR="00817391" w:rsidRPr="007B2E6C">
        <w:rPr>
          <w:rFonts w:ascii="Times New Roman" w:eastAsia="Times New Roman" w:hAnsi="Times New Roman" w:cs="Times New Roman"/>
          <w:sz w:val="20"/>
          <w:szCs w:val="20"/>
        </w:rPr>
        <w:t>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w:t>
      </w:r>
      <w:r w:rsidR="00274E88" w:rsidRPr="007B2E6C">
        <w:rPr>
          <w:rFonts w:ascii="Times New Roman" w:eastAsia="Times New Roman" w:hAnsi="Times New Roman" w:cs="Times New Roman"/>
          <w:sz w:val="20"/>
          <w:szCs w:val="20"/>
        </w:rPr>
        <w:t xml:space="preserve">питании экологической культуры. </w:t>
      </w:r>
      <w:r w:rsidR="00817391" w:rsidRPr="007B2E6C">
        <w:rPr>
          <w:rFonts w:ascii="Times New Roman" w:eastAsia="Times New Roman" w:hAnsi="Times New Roman" w:cs="Times New Roman"/>
          <w:sz w:val="20"/>
          <w:szCs w:val="20"/>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w:t>
      </w:r>
      <w:r w:rsidR="00274E88" w:rsidRPr="007B2E6C">
        <w:rPr>
          <w:rFonts w:ascii="Times New Roman" w:eastAsia="Times New Roman" w:hAnsi="Times New Roman" w:cs="Times New Roman"/>
          <w:sz w:val="20"/>
          <w:szCs w:val="20"/>
        </w:rPr>
        <w:t>ими предметами школьного курса.</w:t>
      </w:r>
      <w:r w:rsidR="001337C9" w:rsidRPr="007B2E6C">
        <w:rPr>
          <w:rFonts w:ascii="Times New Roman" w:eastAsia="Times New Roman" w:hAnsi="Times New Roman" w:cs="Times New Roman"/>
          <w:sz w:val="20"/>
          <w:szCs w:val="20"/>
        </w:rPr>
        <w:t xml:space="preserve"> </w:t>
      </w:r>
      <w:r w:rsidR="00817391" w:rsidRPr="007B2E6C">
        <w:rPr>
          <w:rFonts w:ascii="Times New Roman" w:eastAsia="Times New Roman" w:hAnsi="Times New Roman" w:cs="Times New Roman"/>
          <w:sz w:val="20"/>
          <w:szCs w:val="20"/>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w:t>
      </w:r>
      <w:r w:rsidR="00274E88" w:rsidRPr="007B2E6C">
        <w:rPr>
          <w:rFonts w:ascii="Times New Roman" w:eastAsia="Times New Roman" w:hAnsi="Times New Roman" w:cs="Times New Roman"/>
          <w:sz w:val="20"/>
          <w:szCs w:val="20"/>
        </w:rPr>
        <w:t xml:space="preserve">тствующей возрасту обучающихся. </w:t>
      </w:r>
      <w:r w:rsidR="0028422F" w:rsidRPr="007B2E6C">
        <w:rPr>
          <w:rFonts w:ascii="Times New Roman" w:eastAsia="Times New Roman" w:hAnsi="Times New Roman" w:cs="Times New Roman"/>
          <w:sz w:val="20"/>
          <w:szCs w:val="20"/>
        </w:rPr>
        <w:t xml:space="preserve">В </w:t>
      </w:r>
      <w:r w:rsidR="00817391" w:rsidRPr="007B2E6C">
        <w:rPr>
          <w:rFonts w:ascii="Times New Roman" w:eastAsia="Times New Roman" w:hAnsi="Times New Roman" w:cs="Times New Roman"/>
          <w:sz w:val="20"/>
          <w:szCs w:val="20"/>
        </w:rPr>
        <w:t xml:space="preserve">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w:t>
      </w:r>
      <w:r w:rsidR="00274E88" w:rsidRPr="007B2E6C">
        <w:rPr>
          <w:rFonts w:ascii="Times New Roman" w:eastAsia="Times New Roman" w:hAnsi="Times New Roman" w:cs="Times New Roman"/>
          <w:sz w:val="20"/>
          <w:szCs w:val="20"/>
        </w:rPr>
        <w:t xml:space="preserve">получения веществ и материалов. </w:t>
      </w:r>
      <w:r w:rsidR="00817391" w:rsidRPr="007B2E6C">
        <w:rPr>
          <w:rFonts w:ascii="Times New Roman" w:eastAsia="Times New Roman" w:hAnsi="Times New Roman" w:cs="Times New Roman"/>
          <w:sz w:val="20"/>
          <w:szCs w:val="20"/>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w:t>
      </w:r>
      <w:r w:rsidR="00274E88" w:rsidRPr="007B2E6C">
        <w:rPr>
          <w:rFonts w:ascii="Times New Roman" w:eastAsia="Times New Roman" w:hAnsi="Times New Roman" w:cs="Times New Roman"/>
          <w:sz w:val="20"/>
          <w:szCs w:val="20"/>
        </w:rPr>
        <w:t xml:space="preserve"> протекания химических реакций. </w:t>
      </w:r>
      <w:r w:rsidR="0028422F" w:rsidRPr="007B2E6C">
        <w:rPr>
          <w:rFonts w:ascii="Times New Roman" w:eastAsia="Times New Roman" w:hAnsi="Times New Roman" w:cs="Times New Roman"/>
          <w:sz w:val="20"/>
          <w:szCs w:val="20"/>
        </w:rPr>
        <w:t xml:space="preserve">В </w:t>
      </w:r>
      <w:r w:rsidR="00817391" w:rsidRPr="007B2E6C">
        <w:rPr>
          <w:rFonts w:ascii="Times New Roman" w:eastAsia="Times New Roman" w:hAnsi="Times New Roman" w:cs="Times New Roman"/>
          <w:sz w:val="20"/>
          <w:szCs w:val="20"/>
        </w:rPr>
        <w:t>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w:t>
      </w:r>
      <w:r w:rsidR="00274E88" w:rsidRPr="007B2E6C">
        <w:rPr>
          <w:rFonts w:ascii="Times New Roman" w:eastAsia="Times New Roman" w:hAnsi="Times New Roman" w:cs="Times New Roman"/>
          <w:sz w:val="20"/>
          <w:szCs w:val="20"/>
        </w:rPr>
        <w:t xml:space="preserve">аботы в химической лаборатории. </w:t>
      </w:r>
      <w:r w:rsidR="00817391" w:rsidRPr="007B2E6C">
        <w:rPr>
          <w:rFonts w:ascii="Times New Roman" w:eastAsia="Times New Roman" w:hAnsi="Times New Roman" w:cs="Times New Roman"/>
          <w:sz w:val="20"/>
          <w:szCs w:val="20"/>
        </w:rPr>
        <w:t>Реализация данной программы в процессе обучения позволит обучающимся усвоить ключевые химические компетенции и понять роль и значение хим</w:t>
      </w:r>
      <w:r w:rsidR="00274E88" w:rsidRPr="007B2E6C">
        <w:rPr>
          <w:rFonts w:ascii="Times New Roman" w:eastAsia="Times New Roman" w:hAnsi="Times New Roman" w:cs="Times New Roman"/>
          <w:sz w:val="20"/>
          <w:szCs w:val="20"/>
        </w:rPr>
        <w:t xml:space="preserve">ии среди других наук о природе. </w:t>
      </w:r>
      <w:r w:rsidR="00817391" w:rsidRPr="007B2E6C">
        <w:rPr>
          <w:rFonts w:ascii="Times New Roman" w:eastAsia="Times New Roman" w:hAnsi="Times New Roman" w:cs="Times New Roman"/>
          <w:sz w:val="20"/>
          <w:szCs w:val="20"/>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817391" w:rsidRPr="007B2E6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Введение.</w:t>
      </w:r>
      <w:bookmarkStart w:id="149" w:name="page193"/>
      <w:bookmarkEnd w:id="149"/>
      <w:r w:rsidR="0028422F"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Предмет химии. Вещества. Роль химии в жизни человека. Превращение веществ. Правила техники безопасности при химическом эксперименте. Знаки химических элементов. Таблица Д.И.Менделеева. Химические формулы. Относительные атомные и молекулярные массы.</w:t>
      </w:r>
    </w:p>
    <w:p w:rsidR="00817391" w:rsidRPr="007B2E6C" w:rsidRDefault="0028422F"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Атомы химических элементов. </w:t>
      </w:r>
      <w:r w:rsidR="001337C9" w:rsidRPr="007B2E6C">
        <w:rPr>
          <w:rFonts w:ascii="Times New Roman" w:eastAsia="Times New Roman" w:hAnsi="Times New Roman" w:cs="Times New Roman"/>
          <w:sz w:val="20"/>
          <w:szCs w:val="20"/>
        </w:rPr>
        <w:t xml:space="preserve">Основные сведения о строении </w:t>
      </w:r>
      <w:r w:rsidR="00817391" w:rsidRPr="007B2E6C">
        <w:rPr>
          <w:rFonts w:ascii="Times New Roman" w:eastAsia="Times New Roman" w:hAnsi="Times New Roman" w:cs="Times New Roman"/>
          <w:sz w:val="20"/>
          <w:szCs w:val="20"/>
        </w:rPr>
        <w:t>атома. Состав атомных ядер. Об</w:t>
      </w:r>
      <w:r w:rsidR="001337C9" w:rsidRPr="007B2E6C">
        <w:rPr>
          <w:rFonts w:ascii="Times New Roman" w:eastAsia="Times New Roman" w:hAnsi="Times New Roman" w:cs="Times New Roman"/>
          <w:sz w:val="20"/>
          <w:szCs w:val="20"/>
        </w:rPr>
        <w:t>разование новых</w:t>
      </w:r>
      <w:r w:rsidR="00817391" w:rsidRPr="007B2E6C">
        <w:rPr>
          <w:rFonts w:ascii="Times New Roman" w:eastAsia="Times New Roman" w:hAnsi="Times New Roman" w:cs="Times New Roman"/>
          <w:sz w:val="20"/>
          <w:szCs w:val="20"/>
        </w:rPr>
        <w:t xml:space="preserve"> элементов.</w:t>
      </w:r>
      <w:r w:rsidRPr="007B2E6C">
        <w:rPr>
          <w:rFonts w:ascii="Times New Roman" w:eastAsia="Times New Roman" w:hAnsi="Times New Roman" w:cs="Times New Roman"/>
          <w:b/>
          <w:sz w:val="20"/>
          <w:szCs w:val="20"/>
        </w:rPr>
        <w:t xml:space="preserve"> </w:t>
      </w:r>
      <w:r w:rsidR="001337C9" w:rsidRPr="007B2E6C">
        <w:rPr>
          <w:rFonts w:ascii="Times New Roman" w:eastAsia="Times New Roman" w:hAnsi="Times New Roman" w:cs="Times New Roman"/>
          <w:sz w:val="20"/>
          <w:szCs w:val="20"/>
        </w:rPr>
        <w:t xml:space="preserve">Образование </w:t>
      </w:r>
      <w:r w:rsidR="00817391" w:rsidRPr="007B2E6C">
        <w:rPr>
          <w:rFonts w:ascii="Times New Roman" w:eastAsia="Times New Roman" w:hAnsi="Times New Roman" w:cs="Times New Roman"/>
          <w:sz w:val="20"/>
          <w:szCs w:val="20"/>
        </w:rPr>
        <w:t>изотопов. Э</w:t>
      </w:r>
      <w:r w:rsidR="001337C9" w:rsidRPr="007B2E6C">
        <w:rPr>
          <w:rFonts w:ascii="Times New Roman" w:eastAsia="Times New Roman" w:hAnsi="Times New Roman" w:cs="Times New Roman"/>
          <w:sz w:val="20"/>
          <w:szCs w:val="20"/>
        </w:rPr>
        <w:t>лектроны. Строение</w:t>
      </w:r>
      <w:r w:rsidR="001337C9" w:rsidRPr="007B2E6C">
        <w:rPr>
          <w:rFonts w:ascii="Times New Roman" w:eastAsia="Times New Roman" w:hAnsi="Times New Roman" w:cs="Times New Roman"/>
          <w:sz w:val="20"/>
          <w:szCs w:val="20"/>
        </w:rPr>
        <w:tab/>
        <w:t xml:space="preserve">электронных </w:t>
      </w:r>
      <w:r w:rsidR="00817391" w:rsidRPr="007B2E6C">
        <w:rPr>
          <w:rFonts w:ascii="Times New Roman" w:eastAsia="Times New Roman" w:hAnsi="Times New Roman" w:cs="Times New Roman"/>
          <w:sz w:val="20"/>
          <w:szCs w:val="20"/>
        </w:rPr>
        <w:t>оболочек  атомов  1,2,3  периодов.</w:t>
      </w:r>
      <w:r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Таблица Д.И.Менделеева и строение атома. Электро-отрицательность. Ионная химическая связь.</w:t>
      </w:r>
      <w:r w:rsidR="00274E88" w:rsidRPr="007B2E6C">
        <w:rPr>
          <w:rFonts w:ascii="Times New Roman" w:eastAsia="Times New Roman" w:hAnsi="Times New Roman" w:cs="Times New Roman"/>
          <w:b/>
          <w:sz w:val="20"/>
          <w:szCs w:val="20"/>
        </w:rPr>
        <w:t xml:space="preserve"> </w:t>
      </w:r>
      <w:r w:rsidR="00817391" w:rsidRPr="007B2E6C">
        <w:rPr>
          <w:rFonts w:ascii="Times New Roman" w:eastAsia="Times New Roman" w:hAnsi="Times New Roman" w:cs="Times New Roman"/>
          <w:sz w:val="20"/>
          <w:szCs w:val="20"/>
        </w:rPr>
        <w:t>Ковалентная полярная и неполярная химическая связь. Металлическая связь.</w:t>
      </w:r>
    </w:p>
    <w:p w:rsidR="00817391" w:rsidRPr="007B2E6C" w:rsidRDefault="0028422F"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 xml:space="preserve">Простые вещества. </w:t>
      </w:r>
      <w:r w:rsidR="00817391" w:rsidRPr="007B2E6C">
        <w:rPr>
          <w:rFonts w:ascii="Times New Roman" w:eastAsia="Times New Roman" w:hAnsi="Times New Roman" w:cs="Times New Roman"/>
          <w:sz w:val="20"/>
          <w:szCs w:val="20"/>
        </w:rPr>
        <w:t>Простые вещества – металлы. Простые вещества-неметаллы. Количество вещества. Молярная масса. Молярный объём газа. Решение задач.</w:t>
      </w:r>
    </w:p>
    <w:p w:rsidR="00817391" w:rsidRPr="007B2E6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С</w:t>
      </w:r>
      <w:r w:rsidR="0028422F" w:rsidRPr="007B2E6C">
        <w:rPr>
          <w:rFonts w:ascii="Times New Roman" w:eastAsia="Times New Roman" w:hAnsi="Times New Roman" w:cs="Times New Roman"/>
          <w:b/>
          <w:sz w:val="20"/>
          <w:szCs w:val="20"/>
        </w:rPr>
        <w:t>оединения химических элементов.</w:t>
      </w:r>
      <w:r w:rsidR="001337C9"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Степень окисления. Бинарные соединения. Важнейшие классы бинарных соединений. Водородные соединения. Основания. Щёлочи и нерастворимые основания. Кислоты. Бескислородные и кислородсодержащие кислоты. Соли. Составление формул химических соединений по их названиям. Расчёты по химическим формулам. Аморфные и кристаллические вещества. Кристаллические решётки: молекулярные, ионные, атомные, металлические. Чистые вещества и смеси. Массовая и объёмная доли компонентов смеси. Расчёты, связанные с понятием доли.</w:t>
      </w:r>
    </w:p>
    <w:p w:rsidR="00817391" w:rsidRPr="007B2E6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Измене</w:t>
      </w:r>
      <w:r w:rsidR="0028422F" w:rsidRPr="007B2E6C">
        <w:rPr>
          <w:rFonts w:ascii="Times New Roman" w:eastAsia="Times New Roman" w:hAnsi="Times New Roman" w:cs="Times New Roman"/>
          <w:b/>
          <w:sz w:val="20"/>
          <w:szCs w:val="20"/>
        </w:rPr>
        <w:t xml:space="preserve">ния, происходящие с веществами. </w:t>
      </w:r>
      <w:r w:rsidRPr="007B2E6C">
        <w:rPr>
          <w:rFonts w:ascii="Times New Roman" w:eastAsia="Times New Roman" w:hAnsi="Times New Roman" w:cs="Times New Roman"/>
          <w:sz w:val="20"/>
          <w:szCs w:val="20"/>
        </w:rPr>
        <w:t>Физические и химические явления. Экзо и эндотермические реакции. Закон сохранения массы вещества. Химические уравнения. Химические реакции: разложения, соединения, замещения, обмена. Составление химических реакций. Расчёты по химическим уравнениям. Признаки химических реакций. Получение кислорода и изучение его свойств (по выбору учителя).</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Скорость химических реакций. Химическое равновесие</w:t>
      </w:r>
      <w:r w:rsidR="0028422F" w:rsidRPr="007B2E6C">
        <w:rPr>
          <w:rFonts w:ascii="Times New Roman" w:eastAsia="Times New Roman" w:hAnsi="Times New Roman" w:cs="Times New Roman"/>
          <w:sz w:val="20"/>
          <w:szCs w:val="20"/>
        </w:rPr>
        <w:t>.</w:t>
      </w:r>
      <w:r w:rsidR="001337C9"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 xml:space="preserve">Понятие о скорости химических реакций. Зависимость скорости химических реакций от условий их протекания. Химическое равновесие. Необратимые и обратимые химические реакции. Смещение химического </w:t>
      </w:r>
      <w:r w:rsidR="00274E88" w:rsidRPr="007B2E6C">
        <w:rPr>
          <w:rFonts w:ascii="Times New Roman" w:eastAsia="Times New Roman" w:hAnsi="Times New Roman" w:cs="Times New Roman"/>
          <w:sz w:val="20"/>
          <w:szCs w:val="20"/>
        </w:rPr>
        <w:t>равновесия. Принцип Ле-Шателье.</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Растворение. Растворы. Свойства растворов электролитов</w:t>
      </w:r>
      <w:r w:rsidR="0028422F"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 xml:space="preserve">Растворение как физико-химический процесс. Растворимость веществ в воде. Растворы. Гидраты. Кристаллогидраты. Кривые растворимости. Типы растворов (насыщенные, ненасыщенные, перенасыщенные растворы). Электролитическая диссоциация. Электролиты и неэлектролиты. Сильные и слабые электролиты. Основные положения теории электролитической диссоциации. Ионы. Ионные уравнения реакций. Реакции нейтрализации. «Взаимодействие сульфата натрия и хлорида бария». «Взаимодействие азотной кислоты и гидроксида натрия». «Взаимодействие сульфата меди (II) с гидроксидом натрия». «Взаимодействие гидроксида меди (II) с азотной, серной и соляной кислотами». «Взаимодействие </w:t>
      </w:r>
      <w:r w:rsidRPr="007B2E6C">
        <w:rPr>
          <w:rFonts w:ascii="Times New Roman" w:eastAsia="Times New Roman" w:hAnsi="Times New Roman" w:cs="Times New Roman"/>
          <w:sz w:val="20"/>
          <w:szCs w:val="20"/>
        </w:rPr>
        <w:lastRenderedPageBreak/>
        <w:t>растворимых карбонатов с соляной и азотной кислотами». Кислоты, их классификация. Диссоциация кислот и их свойства в теории электролитической диссоциации. Химические свойства кислот. Основания, их классификация. Диссоциация оснований и их свойства в теории электролитической диссоциации. Химические свойства оснований. Оксиды, их классификация. Химические свойства основных и кислотных оксидов. Соли, их классификация. Диссоциация солей и их свойства в теории электролитической диссоциации. Химические свойства солей. Электрохимический ряд напряжения металлов. Генетические ряды металлов и неметаллов. Генетическая связь между классами неорганических соединений. Окислительно-восстановительные реакции. Окислитель и восстановитель.</w:t>
      </w:r>
      <w:bookmarkStart w:id="150" w:name="page194"/>
      <w:bookmarkEnd w:id="150"/>
      <w:r w:rsidR="00274E88"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Окисление и восстановление. О</w:t>
      </w:r>
      <w:r w:rsidR="006D359C">
        <w:rPr>
          <w:rFonts w:ascii="Times New Roman" w:eastAsia="Times New Roman" w:hAnsi="Times New Roman" w:cs="Times New Roman"/>
          <w:sz w:val="20"/>
          <w:szCs w:val="20"/>
        </w:rPr>
        <w:t>кислительно-восстановит.</w:t>
      </w:r>
      <w:r w:rsidRPr="007B2E6C">
        <w:rPr>
          <w:rFonts w:ascii="Times New Roman" w:eastAsia="Times New Roman" w:hAnsi="Times New Roman" w:cs="Times New Roman"/>
          <w:sz w:val="20"/>
          <w:szCs w:val="20"/>
        </w:rPr>
        <w:t xml:space="preserve"> ре</w:t>
      </w:r>
      <w:r w:rsidR="00274E88" w:rsidRPr="007B2E6C">
        <w:rPr>
          <w:rFonts w:ascii="Times New Roman" w:eastAsia="Times New Roman" w:hAnsi="Times New Roman" w:cs="Times New Roman"/>
          <w:sz w:val="20"/>
          <w:szCs w:val="20"/>
        </w:rPr>
        <w:t>акции и реакции ионного обмена.</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Портретная галерея великих химиков</w:t>
      </w:r>
      <w:r w:rsidR="0028422F"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Жизнь и деятельность Парацельса. Жизнь и деятельность Роберта Бойля. Жизнь и деятельность Михаила Васильевича Ломоносова. Жизнь и деятельность Антуана Лорана Лавуазье. Жизнь и деятельность Джона Дальтона. Жизнь и деятельность Амедео Авогадро. Жизнь и деятельность Дмитрия Ивановича Менделеева. Жизнь и деятель</w:t>
      </w:r>
      <w:r w:rsidR="00274E88" w:rsidRPr="007B2E6C">
        <w:rPr>
          <w:rFonts w:ascii="Times New Roman" w:eastAsia="Times New Roman" w:hAnsi="Times New Roman" w:cs="Times New Roman"/>
          <w:sz w:val="20"/>
          <w:szCs w:val="20"/>
        </w:rPr>
        <w:t>ность Сванте Августа Аррениуса.</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Металлы</w:t>
      </w:r>
      <w:r w:rsidR="0028422F" w:rsidRPr="007B2E6C">
        <w:rPr>
          <w:rFonts w:ascii="Times New Roman" w:eastAsia="Times New Roman" w:hAnsi="Times New Roman" w:cs="Times New Roman"/>
          <w:sz w:val="20"/>
          <w:szCs w:val="20"/>
        </w:rPr>
        <w:t>.</w:t>
      </w:r>
      <w:r w:rsidR="006D359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 xml:space="preserve">Положение металлов в периодической системе химических элементов Д.И.Менделеева. Металлическая кристаллическая решётка и металлическая химическая связь. Общие физические свойства металлов. Сплавы, их свойства и значение. Химические свойства металлов. Электрохимический ряд напряжения металлов и его использование для характеристики химических свойств металлов. Способы получения металлов: пиро-, гидро- и электрометаллургия. Коррозия металлов и способы борьбы с ней. Общая и сравнительная характеристика щелочных и щелочноземельных металлов: положение в ПСХЭ, физические и химические </w:t>
      </w:r>
      <w:r w:rsidR="00274E88" w:rsidRPr="007B2E6C">
        <w:rPr>
          <w:rFonts w:ascii="Times New Roman" w:eastAsia="Times New Roman" w:hAnsi="Times New Roman" w:cs="Times New Roman"/>
          <w:sz w:val="20"/>
          <w:szCs w:val="20"/>
        </w:rPr>
        <w:t>свойства, важнейшие соединения.</w:t>
      </w:r>
      <w:r w:rsidR="001337C9"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Алюминий: строение атома, физические и химические свойства, соединения алюминия, применение.</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sz w:val="20"/>
          <w:szCs w:val="20"/>
        </w:rPr>
        <w:t>Железо: строение атома, физические и химические свойства, соединения железа, примен</w:t>
      </w:r>
      <w:r w:rsidR="0028422F" w:rsidRPr="007B2E6C">
        <w:rPr>
          <w:rFonts w:ascii="Times New Roman" w:eastAsia="Times New Roman" w:hAnsi="Times New Roman" w:cs="Times New Roman"/>
          <w:sz w:val="20"/>
          <w:szCs w:val="20"/>
        </w:rPr>
        <w:t xml:space="preserve">ение, генетические ряды железа. </w:t>
      </w:r>
      <w:r w:rsidRPr="007B2E6C">
        <w:rPr>
          <w:rFonts w:ascii="Times New Roman" w:eastAsia="Times New Roman" w:hAnsi="Times New Roman" w:cs="Times New Roman"/>
          <w:sz w:val="20"/>
          <w:szCs w:val="20"/>
        </w:rPr>
        <w:t>Практикум №1. Сво</w:t>
      </w:r>
      <w:r w:rsidR="00274E88" w:rsidRPr="007B2E6C">
        <w:rPr>
          <w:rFonts w:ascii="Times New Roman" w:eastAsia="Times New Roman" w:hAnsi="Times New Roman" w:cs="Times New Roman"/>
          <w:sz w:val="20"/>
          <w:szCs w:val="20"/>
        </w:rPr>
        <w:t>йства металлов и их соединений.</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Неметаллы</w:t>
      </w:r>
      <w:r w:rsidRPr="007B2E6C">
        <w:rPr>
          <w:rFonts w:ascii="Times New Roman" w:eastAsia="Times New Roman" w:hAnsi="Times New Roman" w:cs="Times New Roman"/>
          <w:sz w:val="20"/>
          <w:szCs w:val="20"/>
        </w:rPr>
        <w:t>.</w:t>
      </w:r>
      <w:r w:rsidR="0028422F"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Характеристика неметаллов: положение в ПСХЭ, строение атомов, физические и химические свойства, неметаллы в</w:t>
      </w:r>
      <w:r w:rsidR="00274E88" w:rsidRPr="007B2E6C">
        <w:rPr>
          <w:rFonts w:ascii="Times New Roman" w:eastAsia="Times New Roman" w:hAnsi="Times New Roman" w:cs="Times New Roman"/>
          <w:sz w:val="20"/>
          <w:szCs w:val="20"/>
        </w:rPr>
        <w:t xml:space="preserve"> природе, важнейшие соединения.</w:t>
      </w:r>
      <w:r w:rsidR="001337C9"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Галогены: характеристика, положение в ПСХЭ, физические и химические с</w:t>
      </w:r>
      <w:r w:rsidR="00274E88" w:rsidRPr="007B2E6C">
        <w:rPr>
          <w:rFonts w:ascii="Times New Roman" w:eastAsia="Times New Roman" w:hAnsi="Times New Roman" w:cs="Times New Roman"/>
          <w:sz w:val="20"/>
          <w:szCs w:val="20"/>
        </w:rPr>
        <w:t>войства, хлор и его соединения.</w:t>
      </w:r>
      <w:r w:rsidR="001337C9"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Подгруппа кислорода и кислород: положение в ПСХЭ, строение атома, физические и химические свойства, нахождение в природе, важнейшие соединения, получение и применение. Сера: положение в ПСХЭ, строение атома, сера в природе, физические и химиче</w:t>
      </w:r>
      <w:r w:rsidR="00274E88" w:rsidRPr="007B2E6C">
        <w:rPr>
          <w:rFonts w:ascii="Times New Roman" w:eastAsia="Times New Roman" w:hAnsi="Times New Roman" w:cs="Times New Roman"/>
          <w:sz w:val="20"/>
          <w:szCs w:val="20"/>
        </w:rPr>
        <w:t>ские свойства, соединения серы.</w:t>
      </w:r>
      <w:r w:rsidR="001337C9"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Подгруппа азота: положение в ПСХЭ, строение атома, физические и химические свойства, соединения аз</w:t>
      </w:r>
      <w:r w:rsidR="0028422F" w:rsidRPr="007B2E6C">
        <w:rPr>
          <w:rFonts w:ascii="Times New Roman" w:eastAsia="Times New Roman" w:hAnsi="Times New Roman" w:cs="Times New Roman"/>
          <w:sz w:val="20"/>
          <w:szCs w:val="20"/>
        </w:rPr>
        <w:t>ота (аммиак, аммоний и другие).</w:t>
      </w:r>
      <w:r w:rsidR="001337C9"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Фосфор: положение в ПСХЭ, строение атома, физические и химические свойства, с</w:t>
      </w:r>
      <w:r w:rsidR="0028422F" w:rsidRPr="007B2E6C">
        <w:rPr>
          <w:rFonts w:ascii="Times New Roman" w:eastAsia="Times New Roman" w:hAnsi="Times New Roman" w:cs="Times New Roman"/>
          <w:sz w:val="20"/>
          <w:szCs w:val="20"/>
        </w:rPr>
        <w:t xml:space="preserve">оединения фосфора. </w:t>
      </w:r>
      <w:r w:rsidRPr="007B2E6C">
        <w:rPr>
          <w:rFonts w:ascii="Times New Roman" w:eastAsia="Times New Roman" w:hAnsi="Times New Roman" w:cs="Times New Roman"/>
          <w:sz w:val="20"/>
          <w:szCs w:val="20"/>
        </w:rPr>
        <w:t>Углерод: положение в ПСХЭ, строение атома, физические и химические свойства, соединения</w:t>
      </w:r>
      <w:r w:rsidR="00274E88" w:rsidRPr="007B2E6C">
        <w:rPr>
          <w:rFonts w:ascii="Times New Roman" w:eastAsia="Times New Roman" w:hAnsi="Times New Roman" w:cs="Times New Roman"/>
          <w:sz w:val="20"/>
          <w:szCs w:val="20"/>
        </w:rPr>
        <w:t xml:space="preserve"> углерода.</w:t>
      </w:r>
      <w:r w:rsidR="001337C9"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Кремний: положение в ПСХЭ, строение атома, физические и химически</w:t>
      </w:r>
      <w:r w:rsidR="00274E88" w:rsidRPr="007B2E6C">
        <w:rPr>
          <w:rFonts w:ascii="Times New Roman" w:eastAsia="Times New Roman" w:hAnsi="Times New Roman" w:cs="Times New Roman"/>
          <w:sz w:val="20"/>
          <w:szCs w:val="20"/>
        </w:rPr>
        <w:t>е свойства, соединения кремния.</w:t>
      </w:r>
      <w:r w:rsidR="001337C9"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Практикум №2. Свойства неметаллов и их соединений.</w:t>
      </w:r>
    </w:p>
    <w:p w:rsidR="00817391" w:rsidRPr="007B2E6C" w:rsidRDefault="00817391" w:rsidP="00EB1AF1">
      <w:pPr>
        <w:pStyle w:val="a3"/>
        <w:jc w:val="both"/>
        <w:rPr>
          <w:rFonts w:ascii="Times New Roman" w:eastAsia="Times New Roman" w:hAnsi="Times New Roman" w:cs="Times New Roman"/>
          <w:sz w:val="20"/>
          <w:szCs w:val="20"/>
        </w:rPr>
      </w:pPr>
      <w:r w:rsidRPr="007B2E6C">
        <w:rPr>
          <w:rFonts w:ascii="Times New Roman" w:eastAsia="Times New Roman" w:hAnsi="Times New Roman" w:cs="Times New Roman"/>
          <w:b/>
          <w:sz w:val="20"/>
          <w:szCs w:val="20"/>
        </w:rPr>
        <w:t>Органическая химия</w:t>
      </w:r>
      <w:r w:rsidR="0028422F"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Предмет органической химии. Теория химического строения. Органические соединения: строение, свойства (метан, этилен, ацетилен, бензол, спирты, альдегиды, сложные эфиры, жиры, аминокисло</w:t>
      </w:r>
      <w:r w:rsidR="00274E88" w:rsidRPr="007B2E6C">
        <w:rPr>
          <w:rFonts w:ascii="Times New Roman" w:eastAsia="Times New Roman" w:hAnsi="Times New Roman" w:cs="Times New Roman"/>
          <w:sz w:val="20"/>
          <w:szCs w:val="20"/>
        </w:rPr>
        <w:t>ты, белки, углеводы, полимеры).</w:t>
      </w:r>
      <w:r w:rsidR="001337C9" w:rsidRPr="007B2E6C">
        <w:rPr>
          <w:rFonts w:ascii="Times New Roman" w:eastAsia="Times New Roman" w:hAnsi="Times New Roman" w:cs="Times New Roman"/>
          <w:sz w:val="20"/>
          <w:szCs w:val="20"/>
        </w:rPr>
        <w:t xml:space="preserve"> </w:t>
      </w:r>
      <w:r w:rsidR="00274E88" w:rsidRPr="007B2E6C">
        <w:rPr>
          <w:rFonts w:ascii="Times New Roman" w:eastAsia="Times New Roman" w:hAnsi="Times New Roman" w:cs="Times New Roman"/>
          <w:b/>
          <w:sz w:val="20"/>
          <w:szCs w:val="20"/>
        </w:rPr>
        <w:t>Типы расчетных задач</w:t>
      </w:r>
      <w:r w:rsidR="001337C9"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Вычисление массовой доли химического элемента в веществе по его формуле</w:t>
      </w:r>
      <w:bookmarkStart w:id="151" w:name="page195"/>
      <w:bookmarkEnd w:id="151"/>
      <w:r w:rsidR="001337C9"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Нахождение относительной молекулярной массы веще</w:t>
      </w:r>
      <w:r w:rsidR="00274E88" w:rsidRPr="007B2E6C">
        <w:rPr>
          <w:rFonts w:ascii="Times New Roman" w:eastAsia="Times New Roman" w:hAnsi="Times New Roman" w:cs="Times New Roman"/>
          <w:sz w:val="20"/>
          <w:szCs w:val="20"/>
        </w:rPr>
        <w:t>ства по его химической формуле.</w:t>
      </w:r>
      <w:r w:rsidR="001337C9"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 xml:space="preserve">Вычисление молярной массы </w:t>
      </w:r>
      <w:r w:rsidR="00274E88" w:rsidRPr="007B2E6C">
        <w:rPr>
          <w:rFonts w:ascii="Times New Roman" w:eastAsia="Times New Roman" w:hAnsi="Times New Roman" w:cs="Times New Roman"/>
          <w:sz w:val="20"/>
          <w:szCs w:val="20"/>
        </w:rPr>
        <w:t>веществ по химическим формулам.</w:t>
      </w:r>
      <w:r w:rsidR="001337C9" w:rsidRPr="007B2E6C">
        <w:rPr>
          <w:rFonts w:ascii="Times New Roman" w:eastAsia="Times New Roman" w:hAnsi="Times New Roman" w:cs="Times New Roman"/>
          <w:sz w:val="20"/>
          <w:szCs w:val="20"/>
        </w:rPr>
        <w:t xml:space="preserve"> </w:t>
      </w:r>
      <w:r w:rsidRPr="007B2E6C">
        <w:rPr>
          <w:rFonts w:ascii="Times New Roman" w:eastAsia="Times New Roman" w:hAnsi="Times New Roman" w:cs="Times New Roman"/>
          <w:sz w:val="20"/>
          <w:szCs w:val="20"/>
        </w:rPr>
        <w:t xml:space="preserve">Вычисление молярной массы </w:t>
      </w:r>
      <w:r w:rsidR="00274E88" w:rsidRPr="007B2E6C">
        <w:rPr>
          <w:rFonts w:ascii="Times New Roman" w:eastAsia="Times New Roman" w:hAnsi="Times New Roman" w:cs="Times New Roman"/>
          <w:sz w:val="20"/>
          <w:szCs w:val="20"/>
        </w:rPr>
        <w:t>веществ по химическим формулам.</w:t>
      </w:r>
      <w:r w:rsidRPr="007B2E6C">
        <w:rPr>
          <w:rFonts w:ascii="Times New Roman" w:eastAsia="Times New Roman" w:hAnsi="Times New Roman" w:cs="Times New Roman"/>
          <w:sz w:val="20"/>
          <w:szCs w:val="20"/>
        </w:rPr>
        <w:t>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w:t>
      </w:r>
    </w:p>
    <w:p w:rsidR="00817391" w:rsidRPr="006D359C" w:rsidRDefault="00817391" w:rsidP="00EB1AF1">
      <w:pPr>
        <w:pStyle w:val="a3"/>
        <w:jc w:val="both"/>
        <w:rPr>
          <w:rFonts w:ascii="Times New Roman" w:eastAsia="Times New Roman" w:hAnsi="Times New Roman" w:cs="Times New Roman"/>
          <w:b/>
          <w:sz w:val="20"/>
          <w:szCs w:val="20"/>
        </w:rPr>
      </w:pPr>
      <w:r w:rsidRPr="007B2E6C">
        <w:rPr>
          <w:rFonts w:ascii="Times New Roman" w:eastAsia="Times New Roman" w:hAnsi="Times New Roman" w:cs="Times New Roman"/>
          <w:b/>
          <w:sz w:val="20"/>
          <w:szCs w:val="20"/>
        </w:rPr>
        <w:t>При</w:t>
      </w:r>
      <w:r w:rsidR="00274E88" w:rsidRPr="007B2E6C">
        <w:rPr>
          <w:rFonts w:ascii="Times New Roman" w:eastAsia="Times New Roman" w:hAnsi="Times New Roman" w:cs="Times New Roman"/>
          <w:b/>
          <w:sz w:val="20"/>
          <w:szCs w:val="20"/>
        </w:rPr>
        <w:t>мерные темы практических работ:</w:t>
      </w:r>
      <w:r w:rsidR="001337C9" w:rsidRPr="007B2E6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Лабораторное оборудование и приемы обращения с ним. Правила безопасно</w:t>
      </w:r>
      <w:r w:rsidR="00274E88" w:rsidRPr="007B2E6C">
        <w:rPr>
          <w:rFonts w:ascii="Times New Roman" w:eastAsia="Times New Roman" w:hAnsi="Times New Roman" w:cs="Times New Roman"/>
          <w:sz w:val="20"/>
          <w:szCs w:val="20"/>
        </w:rPr>
        <w:t>й работы</w:t>
      </w:r>
      <w:r w:rsidR="001337C9" w:rsidRPr="007B2E6C">
        <w:rPr>
          <w:rFonts w:ascii="Times New Roman" w:eastAsia="Times New Roman" w:hAnsi="Times New Roman" w:cs="Times New Roman"/>
          <w:sz w:val="20"/>
          <w:szCs w:val="20"/>
        </w:rPr>
        <w:t xml:space="preserve"> </w:t>
      </w:r>
      <w:r w:rsidR="00274E88" w:rsidRPr="007B2E6C">
        <w:rPr>
          <w:rFonts w:ascii="Times New Roman" w:eastAsia="Times New Roman" w:hAnsi="Times New Roman" w:cs="Times New Roman"/>
          <w:sz w:val="20"/>
          <w:szCs w:val="20"/>
        </w:rPr>
        <w:t xml:space="preserve">химической лаборатории. </w:t>
      </w:r>
      <w:r w:rsidRPr="007B2E6C">
        <w:rPr>
          <w:rFonts w:ascii="Times New Roman" w:eastAsia="Times New Roman" w:hAnsi="Times New Roman" w:cs="Times New Roman"/>
          <w:sz w:val="20"/>
          <w:szCs w:val="20"/>
        </w:rPr>
        <w:t>Очистка загрязненной</w:t>
      </w:r>
      <w:r w:rsidR="00274E88" w:rsidRPr="007B2E6C">
        <w:rPr>
          <w:rFonts w:ascii="Times New Roman" w:eastAsia="Times New Roman" w:hAnsi="Times New Roman" w:cs="Times New Roman"/>
          <w:sz w:val="20"/>
          <w:szCs w:val="20"/>
        </w:rPr>
        <w:t xml:space="preserve"> поваренной соли. </w:t>
      </w:r>
      <w:r w:rsidRPr="007B2E6C">
        <w:rPr>
          <w:rFonts w:ascii="Times New Roman" w:eastAsia="Times New Roman" w:hAnsi="Times New Roman" w:cs="Times New Roman"/>
          <w:sz w:val="20"/>
          <w:szCs w:val="20"/>
        </w:rPr>
        <w:t>Признаки</w:t>
      </w:r>
      <w:r w:rsidR="00274E88" w:rsidRPr="007B2E6C">
        <w:rPr>
          <w:rFonts w:ascii="Times New Roman" w:eastAsia="Times New Roman" w:hAnsi="Times New Roman" w:cs="Times New Roman"/>
          <w:sz w:val="20"/>
          <w:szCs w:val="20"/>
        </w:rPr>
        <w:t xml:space="preserve"> протекания химических реакций. </w:t>
      </w:r>
      <w:r w:rsidRPr="007B2E6C">
        <w:rPr>
          <w:rFonts w:ascii="Times New Roman" w:eastAsia="Times New Roman" w:hAnsi="Times New Roman" w:cs="Times New Roman"/>
          <w:sz w:val="20"/>
          <w:szCs w:val="20"/>
        </w:rPr>
        <w:t>Получение ки</w:t>
      </w:r>
      <w:r w:rsidR="00274E88" w:rsidRPr="007B2E6C">
        <w:rPr>
          <w:rFonts w:ascii="Times New Roman" w:eastAsia="Times New Roman" w:hAnsi="Times New Roman" w:cs="Times New Roman"/>
          <w:sz w:val="20"/>
          <w:szCs w:val="20"/>
        </w:rPr>
        <w:t xml:space="preserve">слорода и изучение его свойств. </w:t>
      </w:r>
      <w:r w:rsidRPr="007B2E6C">
        <w:rPr>
          <w:rFonts w:ascii="Times New Roman" w:eastAsia="Times New Roman" w:hAnsi="Times New Roman" w:cs="Times New Roman"/>
          <w:sz w:val="20"/>
          <w:szCs w:val="20"/>
        </w:rPr>
        <w:t>Получение в</w:t>
      </w:r>
      <w:r w:rsidR="00274E88" w:rsidRPr="007B2E6C">
        <w:rPr>
          <w:rFonts w:ascii="Times New Roman" w:eastAsia="Times New Roman" w:hAnsi="Times New Roman" w:cs="Times New Roman"/>
          <w:sz w:val="20"/>
          <w:szCs w:val="20"/>
        </w:rPr>
        <w:t xml:space="preserve">одорода и изучение его свойств. </w:t>
      </w:r>
      <w:r w:rsidRPr="007B2E6C">
        <w:rPr>
          <w:rFonts w:ascii="Times New Roman" w:eastAsia="Times New Roman" w:hAnsi="Times New Roman" w:cs="Times New Roman"/>
          <w:sz w:val="20"/>
          <w:szCs w:val="20"/>
        </w:rPr>
        <w:t>Приготовление растворов с определенной массово</w:t>
      </w:r>
      <w:r w:rsidR="00274E88" w:rsidRPr="007B2E6C">
        <w:rPr>
          <w:rFonts w:ascii="Times New Roman" w:eastAsia="Times New Roman" w:hAnsi="Times New Roman" w:cs="Times New Roman"/>
          <w:sz w:val="20"/>
          <w:szCs w:val="20"/>
        </w:rPr>
        <w:t xml:space="preserve">й долей растворенного вещества. </w:t>
      </w:r>
      <w:r w:rsidRPr="007B2E6C">
        <w:rPr>
          <w:rFonts w:ascii="Times New Roman" w:eastAsia="Times New Roman" w:hAnsi="Times New Roman" w:cs="Times New Roman"/>
          <w:sz w:val="20"/>
          <w:szCs w:val="20"/>
        </w:rPr>
        <w:t>Решение экспериментальных задач по теме «Основные кла</w:t>
      </w:r>
      <w:r w:rsidR="00274E88" w:rsidRPr="007B2E6C">
        <w:rPr>
          <w:rFonts w:ascii="Times New Roman" w:eastAsia="Times New Roman" w:hAnsi="Times New Roman" w:cs="Times New Roman"/>
          <w:sz w:val="20"/>
          <w:szCs w:val="20"/>
        </w:rPr>
        <w:t xml:space="preserve">ссы неорганических соединений». Реакции ионного обмена. </w:t>
      </w:r>
      <w:r w:rsidRPr="007B2E6C">
        <w:rPr>
          <w:rFonts w:ascii="Times New Roman" w:eastAsia="Times New Roman" w:hAnsi="Times New Roman" w:cs="Times New Roman"/>
          <w:sz w:val="20"/>
          <w:szCs w:val="20"/>
        </w:rPr>
        <w:t>Решение экспериментальных задач по теме «Неметаллы I</w:t>
      </w:r>
      <w:r w:rsidR="00274E88" w:rsidRPr="007B2E6C">
        <w:rPr>
          <w:rFonts w:ascii="Times New Roman" w:eastAsia="Times New Roman" w:hAnsi="Times New Roman" w:cs="Times New Roman"/>
          <w:sz w:val="20"/>
          <w:szCs w:val="20"/>
        </w:rPr>
        <w:t xml:space="preserve">V – VII групп и их соединений». </w:t>
      </w:r>
      <w:r w:rsidRPr="007B2E6C">
        <w:rPr>
          <w:rFonts w:ascii="Times New Roman" w:eastAsia="Times New Roman" w:hAnsi="Times New Roman" w:cs="Times New Roman"/>
          <w:sz w:val="20"/>
          <w:szCs w:val="20"/>
        </w:rPr>
        <w:t xml:space="preserve">Решение экспериментальных задач по </w:t>
      </w:r>
      <w:r w:rsidR="00274E88" w:rsidRPr="007B2E6C">
        <w:rPr>
          <w:rFonts w:ascii="Times New Roman" w:eastAsia="Times New Roman" w:hAnsi="Times New Roman" w:cs="Times New Roman"/>
          <w:sz w:val="20"/>
          <w:szCs w:val="20"/>
        </w:rPr>
        <w:t>теме «Металлы и их соединения».</w:t>
      </w:r>
      <w:r w:rsidR="006D359C">
        <w:rPr>
          <w:rFonts w:ascii="Times New Roman" w:eastAsia="Times New Roman" w:hAnsi="Times New Roman" w:cs="Times New Roman"/>
          <w:b/>
          <w:sz w:val="20"/>
          <w:szCs w:val="20"/>
        </w:rPr>
        <w:t xml:space="preserve"> </w:t>
      </w:r>
      <w:r w:rsidRPr="007B2E6C">
        <w:rPr>
          <w:rFonts w:ascii="Times New Roman" w:eastAsia="Times New Roman" w:hAnsi="Times New Roman" w:cs="Times New Roman"/>
          <w:sz w:val="20"/>
          <w:szCs w:val="20"/>
        </w:rPr>
        <w:t>Свойства кислот, осн</w:t>
      </w:r>
      <w:r w:rsidR="00274E88" w:rsidRPr="007B2E6C">
        <w:rPr>
          <w:rFonts w:ascii="Times New Roman" w:eastAsia="Times New Roman" w:hAnsi="Times New Roman" w:cs="Times New Roman"/>
          <w:sz w:val="20"/>
          <w:szCs w:val="20"/>
        </w:rPr>
        <w:t xml:space="preserve">ований, оксидов и солей. </w:t>
      </w:r>
      <w:r w:rsidRPr="007B2E6C">
        <w:rPr>
          <w:rFonts w:ascii="Times New Roman" w:eastAsia="Times New Roman" w:hAnsi="Times New Roman" w:cs="Times New Roman"/>
          <w:sz w:val="20"/>
          <w:szCs w:val="20"/>
        </w:rPr>
        <w:t>«Реакции, характерные для растворов кислот (соляной и серной)», «Реакции, характерные для растворов щелочей (гидроксидов натрия или калия», «Получение и свойства нерастворимого основания (гидроксида меди 2)», «Реакции, характерные для основных оксидов (оксид кальция)», «Реакции, характерные для кислотных оксидов (углекислый газ)», «Реакции, характерные для растворов солей (хлорида меди 2)». Генетическая связь между классами неорганических соединений.</w:t>
      </w:r>
    </w:p>
    <w:p w:rsidR="00BA717C" w:rsidRPr="00B568F1" w:rsidRDefault="00BA717C" w:rsidP="00BA717C">
      <w:pPr>
        <w:spacing w:after="0" w:line="240" w:lineRule="auto"/>
        <w:jc w:val="center"/>
        <w:rPr>
          <w:rFonts w:ascii="Times New Roman" w:eastAsia="Times New Roman" w:hAnsi="Times New Roman" w:cs="Times New Roman"/>
          <w:b/>
        </w:rPr>
      </w:pPr>
    </w:p>
    <w:p w:rsidR="00BA717C" w:rsidRPr="00B568F1" w:rsidRDefault="00BA717C" w:rsidP="00BA717C">
      <w:pPr>
        <w:spacing w:after="0" w:line="240" w:lineRule="auto"/>
        <w:jc w:val="center"/>
        <w:rPr>
          <w:rFonts w:ascii="Times New Roman" w:eastAsia="Times New Roman" w:hAnsi="Times New Roman" w:cs="Times New Roman"/>
          <w:b/>
          <w:sz w:val="24"/>
          <w:szCs w:val="24"/>
        </w:rPr>
      </w:pPr>
      <w:r w:rsidRPr="00B568F1">
        <w:rPr>
          <w:rFonts w:ascii="Times New Roman" w:eastAsia="Times New Roman" w:hAnsi="Times New Roman" w:cs="Times New Roman"/>
          <w:b/>
          <w:sz w:val="24"/>
          <w:szCs w:val="24"/>
        </w:rPr>
        <w:t>Изобразительное искусство</w:t>
      </w:r>
    </w:p>
    <w:p w:rsidR="00B568F1" w:rsidRDefault="00B568F1" w:rsidP="00BA717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BA717C" w:rsidRPr="00B568F1">
        <w:rPr>
          <w:rFonts w:ascii="Times New Roman" w:eastAsia="Times New Roman" w:hAnsi="Times New Roman" w:cs="Times New Roman"/>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изобразительного искусства, на формирование у обучающихся целостных представлений об исторических традициях и ценностях русской художественной культуры. 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 </w:t>
      </w:r>
      <w:r>
        <w:rPr>
          <w:rFonts w:ascii="Times New Roman" w:eastAsia="Times New Roman" w:hAnsi="Times New Roman" w:cs="Times New Roman"/>
        </w:rPr>
        <w:t xml:space="preserve">  </w:t>
      </w:r>
      <w:r w:rsidR="00BA717C" w:rsidRPr="00B568F1">
        <w:rPr>
          <w:rFonts w:ascii="Times New Roman" w:eastAsia="Times New Roman" w:hAnsi="Times New Roman" w:cs="Times New Roman"/>
        </w:rPr>
        <w:t xml:space="preserve">В программу включены следующие основные виды художественно-творческой деятельности: </w:t>
      </w:r>
    </w:p>
    <w:p w:rsidR="00BA717C" w:rsidRPr="00B568F1" w:rsidRDefault="00B568F1" w:rsidP="00BA717C">
      <w:pPr>
        <w:spacing w:after="0" w:line="240" w:lineRule="auto"/>
        <w:jc w:val="both"/>
        <w:rPr>
          <w:rFonts w:ascii="Times New Roman" w:eastAsia="Times New Roman" w:hAnsi="Times New Roman" w:cs="Times New Roman"/>
        </w:rPr>
      </w:pPr>
      <w:r>
        <w:rPr>
          <w:rFonts w:ascii="Times New Roman" w:eastAsia="Symbol" w:hAnsi="Times New Roman" w:cs="Times New Roman"/>
        </w:rPr>
        <w:t xml:space="preserve">- </w:t>
      </w:r>
      <w:r w:rsidR="00BA717C" w:rsidRPr="00B568F1">
        <w:rPr>
          <w:rFonts w:ascii="Times New Roman" w:eastAsia="Times New Roman" w:hAnsi="Times New Roman" w:cs="Times New Roman"/>
        </w:rPr>
        <w:t>ценностно-ориентационная и коммуникативная деятельность;</w:t>
      </w:r>
    </w:p>
    <w:p w:rsidR="00BA717C" w:rsidRPr="00B568F1" w:rsidRDefault="00BA717C" w:rsidP="00BA717C">
      <w:pPr>
        <w:spacing w:after="0" w:line="240" w:lineRule="auto"/>
        <w:jc w:val="both"/>
        <w:rPr>
          <w:rFonts w:ascii="Times New Roman" w:eastAsia="Symbol" w:hAnsi="Times New Roman" w:cs="Times New Roman"/>
        </w:rPr>
      </w:pPr>
      <w:r w:rsidRPr="00B568F1">
        <w:rPr>
          <w:rFonts w:ascii="Times New Roman" w:eastAsia="Times New Roman" w:hAnsi="Times New Roman" w:cs="Times New Roman"/>
        </w:rPr>
        <w:t>-изобразительная деятельность (основы художественного изображения);</w:t>
      </w:r>
    </w:p>
    <w:p w:rsidR="00BA717C" w:rsidRPr="00B568F1" w:rsidRDefault="00BA717C" w:rsidP="00BA717C">
      <w:pPr>
        <w:spacing w:after="0" w:line="240" w:lineRule="auto"/>
        <w:jc w:val="both"/>
        <w:rPr>
          <w:rFonts w:ascii="Times New Roman" w:eastAsia="Symbol" w:hAnsi="Times New Roman" w:cs="Times New Roman"/>
        </w:rPr>
      </w:pPr>
      <w:r w:rsidRPr="00B568F1">
        <w:rPr>
          <w:rFonts w:ascii="Times New Roman" w:eastAsia="Times New Roman" w:hAnsi="Times New Roman" w:cs="Times New Roman"/>
        </w:rPr>
        <w:t>-декоративно-прикладная деятельность (основы народного и декоративно-прикладного искусства);</w:t>
      </w:r>
    </w:p>
    <w:p w:rsidR="00BA717C" w:rsidRPr="00B568F1" w:rsidRDefault="00BA717C" w:rsidP="00BA717C">
      <w:pPr>
        <w:spacing w:after="0" w:line="240" w:lineRule="auto"/>
        <w:jc w:val="both"/>
        <w:rPr>
          <w:rFonts w:ascii="Times New Roman" w:eastAsia="Symbol" w:hAnsi="Times New Roman" w:cs="Times New Roman"/>
        </w:rPr>
      </w:pPr>
      <w:r w:rsidRPr="00B568F1">
        <w:rPr>
          <w:rFonts w:ascii="Times New Roman" w:eastAsia="Times New Roman" w:hAnsi="Times New Roman" w:cs="Times New Roman"/>
        </w:rPr>
        <w:t>-художественно-конструкторская деятельность (элементы дизайна и архитектуры);</w:t>
      </w:r>
    </w:p>
    <w:p w:rsidR="00BA717C" w:rsidRPr="00B568F1" w:rsidRDefault="00BA717C" w:rsidP="00BA717C">
      <w:pPr>
        <w:spacing w:after="0" w:line="240" w:lineRule="auto"/>
        <w:jc w:val="both"/>
        <w:rPr>
          <w:rFonts w:ascii="Times New Roman" w:eastAsia="Symbol" w:hAnsi="Times New Roman" w:cs="Times New Roman"/>
        </w:rPr>
      </w:pPr>
      <w:r w:rsidRPr="00B568F1">
        <w:rPr>
          <w:rFonts w:ascii="Times New Roman" w:eastAsia="Times New Roman" w:hAnsi="Times New Roman" w:cs="Times New Roman"/>
        </w:rPr>
        <w:lastRenderedPageBreak/>
        <w:t>-художественно-творческая деятельность на основе синтеза искусств.</w:t>
      </w:r>
    </w:p>
    <w:p w:rsidR="00BA717C" w:rsidRPr="00B568F1" w:rsidRDefault="00BA717C" w:rsidP="00BA717C">
      <w:pPr>
        <w:spacing w:after="0" w:line="240" w:lineRule="auto"/>
        <w:jc w:val="both"/>
        <w:rPr>
          <w:rFonts w:ascii="Times New Roman" w:eastAsia="Times New Roman" w:hAnsi="Times New Roman" w:cs="Times New Roman"/>
        </w:rPr>
      </w:pPr>
      <w:r w:rsidRPr="00B568F1">
        <w:rPr>
          <w:rFonts w:ascii="Times New Roman" w:eastAsia="Times New Roman" w:hAnsi="Times New Roman" w:cs="Times New Roman"/>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 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w:t>
      </w:r>
    </w:p>
    <w:p w:rsidR="00BA717C" w:rsidRPr="00B568F1" w:rsidRDefault="00BA717C" w:rsidP="00BA717C">
      <w:pPr>
        <w:spacing w:after="0" w:line="240" w:lineRule="auto"/>
        <w:jc w:val="both"/>
        <w:rPr>
          <w:rFonts w:ascii="Times New Roman" w:eastAsia="Times New Roman" w:hAnsi="Times New Roman" w:cs="Times New Roman"/>
        </w:rPr>
      </w:pPr>
      <w:r w:rsidRPr="00B568F1">
        <w:rPr>
          <w:rFonts w:ascii="Times New Roman" w:eastAsia="Times New Roman" w:hAnsi="Times New Roman" w:cs="Times New Roman"/>
        </w:rPr>
        <w:t>- основано на межпредметных связях с предметами: «История России», «Обществознание», «География», «Математика», «Технология».</w:t>
      </w:r>
    </w:p>
    <w:p w:rsidR="00BA717C" w:rsidRPr="00B568F1" w:rsidRDefault="00BA717C" w:rsidP="00BA717C">
      <w:pPr>
        <w:spacing w:after="0" w:line="240" w:lineRule="auto"/>
        <w:jc w:val="both"/>
        <w:rPr>
          <w:rFonts w:ascii="Times New Roman" w:eastAsia="Times New Roman" w:hAnsi="Times New Roman" w:cs="Times New Roman"/>
        </w:rPr>
      </w:pPr>
      <w:r w:rsidRPr="00B568F1">
        <w:rPr>
          <w:rFonts w:ascii="Times New Roman" w:eastAsia="Times New Roman" w:hAnsi="Times New Roman" w:cs="Times New Roman"/>
          <w:b/>
        </w:rPr>
        <w:t xml:space="preserve">Народное художественное творчество – неиссякаемый источник самобытной красоты </w:t>
      </w:r>
      <w:r w:rsidRPr="00B568F1">
        <w:rPr>
          <w:rFonts w:ascii="Times New Roman" w:eastAsia="Times New Roman" w:hAnsi="Times New Roman" w:cs="Times New Roman"/>
        </w:rPr>
        <w:t>Солярные знаки - декоративное изображение и их условно-символический характер..Орнамент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w:t>
      </w:r>
    </w:p>
    <w:p w:rsidR="00BA717C" w:rsidRPr="00B568F1" w:rsidRDefault="00BA717C" w:rsidP="00BA717C">
      <w:pPr>
        <w:spacing w:after="0" w:line="240" w:lineRule="auto"/>
        <w:jc w:val="both"/>
        <w:rPr>
          <w:rFonts w:ascii="Times New Roman" w:eastAsia="Times New Roman" w:hAnsi="Times New Roman" w:cs="Times New Roman"/>
          <w:b/>
        </w:rPr>
      </w:pPr>
      <w:r w:rsidRPr="00B568F1">
        <w:rPr>
          <w:rFonts w:ascii="Times New Roman" w:eastAsia="Times New Roman" w:hAnsi="Times New Roman" w:cs="Times New Roman"/>
          <w:b/>
        </w:rPr>
        <w:t xml:space="preserve">Виды изобразительного искусства и основы образного языка </w:t>
      </w:r>
      <w:r w:rsidRPr="00B568F1">
        <w:rPr>
          <w:rFonts w:ascii="Times New Roman" w:eastAsia="Times New Roman" w:hAnsi="Times New Roman" w:cs="Times New Roman"/>
        </w:rPr>
        <w:t>Пространственные искусства. Художественные материалы.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графике.</w:t>
      </w:r>
    </w:p>
    <w:p w:rsidR="00BA717C" w:rsidRPr="00B568F1" w:rsidRDefault="00BA717C" w:rsidP="00BA717C">
      <w:pPr>
        <w:spacing w:after="0" w:line="240" w:lineRule="auto"/>
        <w:jc w:val="both"/>
        <w:rPr>
          <w:rFonts w:ascii="Times New Roman" w:eastAsia="Times New Roman" w:hAnsi="Times New Roman" w:cs="Times New Roman"/>
          <w:b/>
        </w:rPr>
      </w:pPr>
      <w:r w:rsidRPr="00B568F1">
        <w:rPr>
          <w:rFonts w:ascii="Times New Roman" w:eastAsia="Times New Roman" w:hAnsi="Times New Roman" w:cs="Times New Roman"/>
          <w:b/>
        </w:rPr>
        <w:t xml:space="preserve">Понимание смысла деятельности художника </w:t>
      </w:r>
      <w:r w:rsidRPr="00B568F1">
        <w:rPr>
          <w:rFonts w:ascii="Times New Roman" w:eastAsia="Times New Roman" w:hAnsi="Times New Roman" w:cs="Times New Roman"/>
        </w:rPr>
        <w:t>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w:t>
      </w:r>
      <w:r w:rsidR="00B568F1">
        <w:rPr>
          <w:rFonts w:ascii="Times New Roman" w:eastAsia="Times New Roman" w:hAnsi="Times New Roman" w:cs="Times New Roman"/>
        </w:rPr>
        <w:t xml:space="preserve">. </w:t>
      </w:r>
      <w:r w:rsidRPr="00B568F1">
        <w:rPr>
          <w:rFonts w:ascii="Times New Roman" w:eastAsia="Times New Roman" w:hAnsi="Times New Roman" w:cs="Times New Roman"/>
        </w:rPr>
        <w:t>Изображение фигуры человека и образ человека. Изображение фигуры человека в истории искусства.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w:t>
      </w:r>
      <w:r w:rsidR="006D359C">
        <w:rPr>
          <w:rFonts w:ascii="Times New Roman" w:eastAsia="Times New Roman" w:hAnsi="Times New Roman" w:cs="Times New Roman"/>
        </w:rPr>
        <w:t>ска человечества</w:t>
      </w:r>
      <w:r w:rsidRPr="00B568F1">
        <w:rPr>
          <w:rFonts w:ascii="Times New Roman" w:eastAsia="Times New Roman" w:hAnsi="Times New Roman" w:cs="Times New Roman"/>
        </w:rPr>
        <w:t>.</w:t>
      </w:r>
    </w:p>
    <w:p w:rsidR="00BA717C" w:rsidRPr="00B568F1" w:rsidRDefault="00BA717C" w:rsidP="00BA717C">
      <w:pPr>
        <w:spacing w:after="0" w:line="240" w:lineRule="auto"/>
        <w:jc w:val="both"/>
        <w:rPr>
          <w:rFonts w:ascii="Times New Roman" w:eastAsia="Times New Roman" w:hAnsi="Times New Roman" w:cs="Times New Roman"/>
          <w:b/>
        </w:rPr>
      </w:pPr>
      <w:r w:rsidRPr="00B568F1">
        <w:rPr>
          <w:rFonts w:ascii="Times New Roman" w:eastAsia="Times New Roman" w:hAnsi="Times New Roman" w:cs="Times New Roman"/>
          <w:b/>
        </w:rPr>
        <w:t xml:space="preserve">Вечные темы и великие исторические события в искусстве </w:t>
      </w:r>
      <w:r w:rsidRPr="00B568F1">
        <w:rPr>
          <w:rFonts w:ascii="Times New Roman" w:eastAsia="Times New Roman" w:hAnsi="Times New Roman" w:cs="Times New Roman"/>
        </w:rPr>
        <w:t>Сюжет и содержание в картине. Процесс работы над тематической картиной.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BA717C" w:rsidRPr="00B568F1" w:rsidRDefault="00BA717C" w:rsidP="00BA717C">
      <w:pPr>
        <w:spacing w:after="0" w:line="240" w:lineRule="auto"/>
        <w:jc w:val="both"/>
        <w:rPr>
          <w:rFonts w:ascii="Times New Roman" w:eastAsia="Times New Roman" w:hAnsi="Times New Roman" w:cs="Times New Roman"/>
          <w:b/>
        </w:rPr>
      </w:pPr>
      <w:r w:rsidRPr="00B568F1">
        <w:rPr>
          <w:rFonts w:ascii="Times New Roman" w:eastAsia="Times New Roman" w:hAnsi="Times New Roman" w:cs="Times New Roman"/>
          <w:b/>
        </w:rPr>
        <w:t xml:space="preserve">Конструктивное искусство: архитектура и дизайн </w:t>
      </w:r>
      <w:r w:rsidRPr="00B568F1">
        <w:rPr>
          <w:rFonts w:ascii="Times New Roman" w:eastAsia="Times New Roman" w:hAnsi="Times New Roman" w:cs="Times New Roman"/>
        </w:rPr>
        <w:t>Художественный язык конструктивных искусств. Роль искусства в организации предметно–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Тенденции и перспективы развития современной архитек</w:t>
      </w:r>
      <w:r w:rsidR="006D359C">
        <w:rPr>
          <w:rFonts w:ascii="Times New Roman" w:eastAsia="Times New Roman" w:hAnsi="Times New Roman" w:cs="Times New Roman"/>
        </w:rPr>
        <w:t>туры. Жилое пространство города. Природа и архитектура</w:t>
      </w:r>
      <w:r w:rsidRPr="00B568F1">
        <w:rPr>
          <w:rFonts w:ascii="Times New Roman" w:eastAsia="Times New Roman" w:hAnsi="Times New Roman" w:cs="Times New Roman"/>
        </w:rPr>
        <w:t>. Дизайн моего сада. История костюма. Композиционно - конструктивные принципы одежды.</w:t>
      </w:r>
    </w:p>
    <w:p w:rsidR="00BA717C" w:rsidRPr="00B568F1" w:rsidRDefault="00BA717C" w:rsidP="00BA717C">
      <w:pPr>
        <w:spacing w:after="0" w:line="240" w:lineRule="auto"/>
        <w:jc w:val="both"/>
        <w:rPr>
          <w:rFonts w:ascii="Times New Roman" w:eastAsia="Times New Roman" w:hAnsi="Times New Roman" w:cs="Times New Roman"/>
          <w:b/>
        </w:rPr>
      </w:pPr>
      <w:r w:rsidRPr="00B568F1">
        <w:rPr>
          <w:rFonts w:ascii="Times New Roman" w:eastAsia="Times New Roman" w:hAnsi="Times New Roman" w:cs="Times New Roman"/>
          <w:b/>
        </w:rPr>
        <w:t xml:space="preserve">Взаимосвязь истории искусства и истории человечества </w:t>
      </w:r>
      <w:r w:rsidRPr="00B568F1">
        <w:rPr>
          <w:rFonts w:ascii="Times New Roman" w:eastAsia="Times New Roman" w:hAnsi="Times New Roman" w:cs="Times New Roman"/>
        </w:rPr>
        <w:t xml:space="preserve">Традиции и новаторство в изобразительном искусстве XX века </w:t>
      </w:r>
      <w:r w:rsidR="006D359C">
        <w:rPr>
          <w:rFonts w:ascii="Times New Roman" w:eastAsia="Times New Roman" w:hAnsi="Times New Roman" w:cs="Times New Roman"/>
        </w:rPr>
        <w:t>(модерн, авангард, сюрреализм).</w:t>
      </w:r>
      <w:r w:rsidRPr="00B568F1">
        <w:rPr>
          <w:rFonts w:ascii="Times New Roman" w:eastAsia="Times New Roman" w:hAnsi="Times New Roman" w:cs="Times New Roman"/>
        </w:rPr>
        <w:t xml:space="preserve">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BA717C" w:rsidRPr="00B568F1" w:rsidRDefault="00BA717C" w:rsidP="00BA717C">
      <w:pPr>
        <w:spacing w:after="0" w:line="240" w:lineRule="auto"/>
        <w:jc w:val="both"/>
        <w:rPr>
          <w:rFonts w:ascii="Times New Roman" w:eastAsia="Times New Roman" w:hAnsi="Times New Roman" w:cs="Times New Roman"/>
        </w:rPr>
      </w:pPr>
      <w:r w:rsidRPr="00B568F1">
        <w:rPr>
          <w:rFonts w:ascii="Times New Roman" w:eastAsia="Times New Roman" w:hAnsi="Times New Roman" w:cs="Times New Roman"/>
          <w:b/>
        </w:rPr>
        <w:t xml:space="preserve">Изображение в синтетических и экранных видах искусства и художественная фотография </w:t>
      </w:r>
      <w:r w:rsidRPr="00B568F1">
        <w:rPr>
          <w:rFonts w:ascii="Times New Roman" w:eastAsia="Times New Roman" w:hAnsi="Times New Roman" w:cs="Times New Roman"/>
        </w:rPr>
        <w:t>Роль изображения в синтетических искусствах. Театральное искусство и художник.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Специфика киноизображения: кадр и монтаж. Художественно-творческие проекты.</w:t>
      </w:r>
    </w:p>
    <w:p w:rsidR="00BA717C" w:rsidRPr="00B568F1" w:rsidRDefault="00BA717C" w:rsidP="00BA717C">
      <w:pPr>
        <w:spacing w:after="0" w:line="240" w:lineRule="auto"/>
        <w:jc w:val="both"/>
        <w:rPr>
          <w:rFonts w:ascii="Times New Roman" w:eastAsia="Times New Roman" w:hAnsi="Times New Roman" w:cs="Times New Roman"/>
        </w:rPr>
      </w:pPr>
    </w:p>
    <w:p w:rsidR="00BA717C" w:rsidRPr="00B568F1" w:rsidRDefault="00B568F1" w:rsidP="00BA717C">
      <w:pPr>
        <w:spacing w:after="0" w:line="240" w:lineRule="auto"/>
        <w:jc w:val="center"/>
        <w:rPr>
          <w:rFonts w:ascii="Times New Roman" w:eastAsia="Times New Roman" w:hAnsi="Times New Roman" w:cs="Times New Roman"/>
          <w:b/>
          <w:sz w:val="24"/>
          <w:szCs w:val="24"/>
        </w:rPr>
      </w:pPr>
      <w:r w:rsidRPr="00B568F1">
        <w:rPr>
          <w:rFonts w:ascii="Times New Roman" w:eastAsiaTheme="minorHAnsi" w:hAnsi="Times New Roman" w:cs="Times New Roman"/>
          <w:b/>
          <w:sz w:val="24"/>
          <w:szCs w:val="24"/>
          <w:shd w:val="clear" w:color="auto" w:fill="FFFFFF"/>
        </w:rPr>
        <w:t>Мировая ху</w:t>
      </w:r>
      <w:r>
        <w:rPr>
          <w:rFonts w:ascii="Times New Roman" w:eastAsiaTheme="minorHAnsi" w:hAnsi="Times New Roman" w:cs="Times New Roman"/>
          <w:b/>
          <w:sz w:val="24"/>
          <w:szCs w:val="24"/>
          <w:shd w:val="clear" w:color="auto" w:fill="FFFFFF"/>
        </w:rPr>
        <w:t xml:space="preserve">дожественная </w:t>
      </w:r>
      <w:r w:rsidRPr="00B568F1">
        <w:rPr>
          <w:rFonts w:ascii="Times New Roman" w:eastAsiaTheme="minorHAnsi" w:hAnsi="Times New Roman" w:cs="Times New Roman"/>
          <w:b/>
          <w:sz w:val="24"/>
          <w:szCs w:val="24"/>
          <w:shd w:val="clear" w:color="auto" w:fill="FFFFFF"/>
        </w:rPr>
        <w:t xml:space="preserve">культура </w:t>
      </w:r>
      <w:r>
        <w:rPr>
          <w:rFonts w:ascii="Times New Roman" w:eastAsiaTheme="minorHAnsi" w:hAnsi="Times New Roman" w:cs="Times New Roman"/>
          <w:b/>
          <w:sz w:val="24"/>
          <w:szCs w:val="24"/>
          <w:shd w:val="clear" w:color="auto" w:fill="FFFFFF"/>
        </w:rPr>
        <w:t>(</w:t>
      </w:r>
      <w:r w:rsidR="00BA717C" w:rsidRPr="00B568F1">
        <w:rPr>
          <w:rFonts w:ascii="Times New Roman" w:eastAsia="Times New Roman" w:hAnsi="Times New Roman" w:cs="Times New Roman"/>
          <w:b/>
          <w:sz w:val="24"/>
          <w:szCs w:val="24"/>
        </w:rPr>
        <w:t>МХК</w:t>
      </w:r>
      <w:r>
        <w:rPr>
          <w:rFonts w:ascii="Times New Roman" w:eastAsia="Times New Roman" w:hAnsi="Times New Roman" w:cs="Times New Roman"/>
          <w:b/>
          <w:sz w:val="24"/>
          <w:szCs w:val="24"/>
        </w:rPr>
        <w:t>)</w:t>
      </w:r>
    </w:p>
    <w:p w:rsidR="00BA717C" w:rsidRPr="00B568F1" w:rsidRDefault="00B568F1" w:rsidP="00BA717C">
      <w:pPr>
        <w:spacing w:after="0" w:line="240" w:lineRule="auto"/>
        <w:jc w:val="both"/>
        <w:rPr>
          <w:rFonts w:ascii="Times New Roman" w:eastAsiaTheme="minorHAnsi" w:hAnsi="Times New Roman" w:cs="Times New Roman"/>
          <w:shd w:val="clear" w:color="auto" w:fill="FFFFFF"/>
        </w:rPr>
      </w:pPr>
      <w:r>
        <w:rPr>
          <w:rFonts w:ascii="Times New Roman" w:eastAsiaTheme="minorHAnsi" w:hAnsi="Times New Roman" w:cs="Times New Roman"/>
          <w:shd w:val="clear" w:color="auto" w:fill="FFFFFF"/>
        </w:rPr>
        <w:t xml:space="preserve">    </w:t>
      </w:r>
      <w:r w:rsidR="00BA717C" w:rsidRPr="00B568F1">
        <w:rPr>
          <w:rFonts w:ascii="Times New Roman" w:eastAsiaTheme="minorHAnsi" w:hAnsi="Times New Roman" w:cs="Times New Roman"/>
          <w:shd w:val="clear" w:color="auto" w:fill="FFFFFF"/>
        </w:rPr>
        <w:t xml:space="preserve">Курс </w:t>
      </w:r>
      <w:r>
        <w:rPr>
          <w:rFonts w:ascii="Times New Roman" w:eastAsiaTheme="minorHAnsi" w:hAnsi="Times New Roman" w:cs="Times New Roman"/>
          <w:shd w:val="clear" w:color="auto" w:fill="FFFFFF"/>
        </w:rPr>
        <w:t xml:space="preserve">МХК </w:t>
      </w:r>
      <w:r w:rsidR="00BA717C" w:rsidRPr="00B568F1">
        <w:rPr>
          <w:rFonts w:ascii="Times New Roman" w:eastAsiaTheme="minorHAnsi" w:hAnsi="Times New Roman" w:cs="Times New Roman"/>
          <w:shd w:val="clear" w:color="auto" w:fill="FFFFFF"/>
        </w:rPr>
        <w:t>систематизирует знания о культуре и искусстве, полученные в образовательных учреждениях, реализующих программы начального и основного общего образования на уроках изобразительного искусства, музыки, литературы и истории, формирует целостное представление о мировой художественной культуре, логике её развития в исторической перспективе, о её месте в жизни общества и каждого человека. Изучение мировой художественной культуры развивает толерантное отношение к миру как единству многообразия, а восприятие собственной национальной культуры сквозь призму культуры мировой позволяет более качественно оценить её потенциал, уникальность и значимость. Проблемное поле отечественной и мировой художественной культуры как обобщённого опыта всего человечества предоставляет обучающимся неисчерпаемый «строительный материал» для самоидентификации и выстраивания собственного вектора развития, а также для более чёткого осознания своей национальной и культурной принадлежности.</w:t>
      </w:r>
    </w:p>
    <w:p w:rsidR="00BA717C" w:rsidRPr="00B568F1" w:rsidRDefault="00B568F1" w:rsidP="00BA717C">
      <w:pPr>
        <w:spacing w:after="0" w:line="240" w:lineRule="auto"/>
        <w:jc w:val="both"/>
        <w:rPr>
          <w:rFonts w:ascii="Times New Roman" w:eastAsiaTheme="minorHAnsi" w:hAnsi="Times New Roman" w:cs="Times New Roman"/>
          <w:shd w:val="clear" w:color="auto" w:fill="FFFFFF"/>
        </w:rPr>
      </w:pPr>
      <w:r>
        <w:rPr>
          <w:rFonts w:ascii="Times New Roman" w:eastAsiaTheme="minorHAnsi" w:hAnsi="Times New Roman" w:cs="Times New Roman"/>
          <w:shd w:val="clear" w:color="auto" w:fill="FFFFFF"/>
        </w:rPr>
        <w:t xml:space="preserve">  </w:t>
      </w:r>
      <w:r w:rsidR="00BA717C" w:rsidRPr="00B568F1">
        <w:rPr>
          <w:rFonts w:ascii="Times New Roman" w:eastAsiaTheme="minorHAnsi" w:hAnsi="Times New Roman" w:cs="Times New Roman"/>
          <w:shd w:val="clear" w:color="auto" w:fill="FFFFFF"/>
        </w:rPr>
        <w:t>Развивающий потенциал курса мировой художественной культуры напрямую связан с мировоззренческим характером самого предмета, на материале которого моделируются разные исторические и региональные системы мировосприятия, запечатлённые в ярких образах. Принимая во внимание специфику предмета, его непосредственный выход на творческую составляющую человеческой деятельности упор сделан на деятельные формы обучения, в частности на развитие восприятия (функцию - активный зритель/слушатель) и интерпретатор ких способностей (функцию - исполнитель) учащихся на основе актуализации их личного эмоционального, эстетического и социокультурного опыта и усвоения ими элементарных приёмов анализа произведений искусства.</w:t>
      </w:r>
    </w:p>
    <w:p w:rsidR="00BA717C" w:rsidRPr="00B568F1" w:rsidRDefault="00BA717C" w:rsidP="00BA717C">
      <w:pPr>
        <w:spacing w:after="0" w:line="240" w:lineRule="auto"/>
        <w:jc w:val="both"/>
        <w:rPr>
          <w:rFonts w:ascii="Times New Roman" w:eastAsia="Times New Roman" w:hAnsi="Times New Roman" w:cs="Times New Roman"/>
          <w:b/>
        </w:rPr>
      </w:pPr>
      <w:r w:rsidRPr="00B568F1">
        <w:rPr>
          <w:rFonts w:ascii="Times New Roman" w:eastAsiaTheme="minorHAnsi" w:hAnsi="Times New Roman" w:cs="Times New Roman"/>
          <w:shd w:val="clear" w:color="auto" w:fill="FFFFFF"/>
        </w:rPr>
        <w:lastRenderedPageBreak/>
        <w:t>Учитывая мировоззренческий и интегративный характер дисциплины, рекомендуется использовать как традиционную урочную, так и внеурочные виды деятельности, рассчитанные на расширение кругозора учащихся. Основные межпредметные связи осуществляются на уроках литературы, истории, иностранного языка, частично на уроках естественнонаучного цикла.</w:t>
      </w:r>
    </w:p>
    <w:p w:rsidR="00BA717C" w:rsidRPr="00B568F1" w:rsidRDefault="00BA717C" w:rsidP="00BA717C">
      <w:pPr>
        <w:spacing w:after="0" w:line="240" w:lineRule="auto"/>
        <w:jc w:val="center"/>
        <w:rPr>
          <w:rFonts w:ascii="Times New Roman" w:eastAsia="Times New Roman" w:hAnsi="Times New Roman" w:cs="Times New Roman"/>
          <w:b/>
          <w:sz w:val="24"/>
          <w:szCs w:val="24"/>
        </w:rPr>
      </w:pPr>
      <w:r w:rsidRPr="00B568F1">
        <w:rPr>
          <w:rFonts w:ascii="Times New Roman" w:eastAsia="Times New Roman" w:hAnsi="Times New Roman" w:cs="Times New Roman"/>
          <w:b/>
          <w:sz w:val="24"/>
          <w:szCs w:val="24"/>
        </w:rPr>
        <w:t>Черчение</w:t>
      </w:r>
    </w:p>
    <w:p w:rsidR="00BA717C" w:rsidRPr="00B568F1" w:rsidRDefault="00B568F1" w:rsidP="00BA717C">
      <w:pPr>
        <w:spacing w:after="0" w:line="240" w:lineRule="auto"/>
        <w:jc w:val="both"/>
        <w:rPr>
          <w:rFonts w:ascii="Times New Roman" w:eastAsiaTheme="minorHAnsi" w:hAnsi="Times New Roman" w:cs="Times New Roman"/>
          <w:shd w:val="clear" w:color="auto" w:fill="FFFFFF"/>
        </w:rPr>
      </w:pPr>
      <w:r>
        <w:rPr>
          <w:rFonts w:ascii="Times New Roman" w:eastAsiaTheme="minorHAnsi" w:hAnsi="Times New Roman" w:cs="Times New Roman"/>
          <w:shd w:val="clear" w:color="auto" w:fill="FFFFFF"/>
        </w:rPr>
        <w:t xml:space="preserve">    </w:t>
      </w:r>
      <w:r w:rsidR="00BA717C" w:rsidRPr="00B568F1">
        <w:rPr>
          <w:rFonts w:ascii="Times New Roman" w:eastAsiaTheme="minorHAnsi" w:hAnsi="Times New Roman" w:cs="Times New Roman"/>
          <w:shd w:val="clear" w:color="auto" w:fill="FFFFFF"/>
        </w:rPr>
        <w:t xml:space="preserve">Политехническая направленность курса осуществляется на основе связи теории графических методов и способов отображения информации с практикой производства, технической и художественно-конструкторской деятельностью. При подборе и составлении учебных заданий важно следить за тем, чтобы их содержание моделировало элементы трудовой деятельности специалистов, а объекты графической работы имели прототипами реально существующие детали и сборочные единицы, адаптированные с учетом особенностей обучения черчению. При обучении ортогональному (прямоугольному) проецированию в качестве объекта целесообразно выбирать предмет, который имеет прямые и наклонные элементы, что активизирует его представление в проекциях: точки, линии и плоскости рассматриваются как вершины, ребра и грани этого предмета. </w:t>
      </w:r>
    </w:p>
    <w:p w:rsidR="00BA717C" w:rsidRPr="00B568F1" w:rsidRDefault="00BA717C" w:rsidP="00BA717C">
      <w:pPr>
        <w:spacing w:after="0" w:line="240" w:lineRule="auto"/>
        <w:jc w:val="both"/>
        <w:rPr>
          <w:rFonts w:ascii="Times New Roman" w:eastAsiaTheme="minorHAnsi" w:hAnsi="Times New Roman" w:cs="Times New Roman"/>
          <w:shd w:val="clear" w:color="auto" w:fill="FFFFFF"/>
        </w:rPr>
      </w:pPr>
      <w:r w:rsidRPr="00B568F1">
        <w:rPr>
          <w:rFonts w:ascii="Times New Roman" w:eastAsiaTheme="minorHAnsi" w:hAnsi="Times New Roman" w:cs="Times New Roman"/>
          <w:shd w:val="clear" w:color="auto" w:fill="FFFFFF"/>
        </w:rPr>
        <w:t xml:space="preserve">C первых уроков необходимо уделять особое внимание формированию умений анализировать форму, отображать ее на плоскостях проекций, анализировать полученные изображения, выявляя характерные признаки, обеспечивающие узнавание формы геометрических тел, деталей. </w:t>
      </w:r>
    </w:p>
    <w:p w:rsidR="00BA717C" w:rsidRPr="00B568F1" w:rsidRDefault="00B568F1" w:rsidP="00BA717C">
      <w:pPr>
        <w:spacing w:after="0" w:line="240" w:lineRule="auto"/>
        <w:jc w:val="both"/>
        <w:rPr>
          <w:rFonts w:ascii="Times New Roman" w:eastAsiaTheme="minorHAnsi" w:hAnsi="Times New Roman" w:cs="Times New Roman"/>
          <w:shd w:val="clear" w:color="auto" w:fill="FFFFFF"/>
        </w:rPr>
      </w:pPr>
      <w:r>
        <w:rPr>
          <w:rFonts w:ascii="Times New Roman" w:eastAsiaTheme="minorHAnsi" w:hAnsi="Times New Roman" w:cs="Times New Roman"/>
          <w:shd w:val="clear" w:color="auto" w:fill="FFFFFF"/>
        </w:rPr>
        <w:t xml:space="preserve">   </w:t>
      </w:r>
      <w:r w:rsidR="00BA717C" w:rsidRPr="00B568F1">
        <w:rPr>
          <w:rFonts w:ascii="Times New Roman" w:eastAsiaTheme="minorHAnsi" w:hAnsi="Times New Roman" w:cs="Times New Roman"/>
          <w:shd w:val="clear" w:color="auto" w:fill="FFFFFF"/>
        </w:rPr>
        <w:t xml:space="preserve">Обучение ортогональному проецированию рекомендуется осуществлять последовательно — на одну, две и три плоскости проекций по мере нарастания трудностей. </w:t>
      </w:r>
    </w:p>
    <w:p w:rsidR="00BA717C" w:rsidRPr="00B568F1" w:rsidRDefault="00B568F1" w:rsidP="00BA717C">
      <w:pPr>
        <w:spacing w:after="0" w:line="240" w:lineRule="auto"/>
        <w:jc w:val="both"/>
        <w:rPr>
          <w:rFonts w:ascii="Times New Roman" w:eastAsiaTheme="minorHAnsi" w:hAnsi="Times New Roman" w:cs="Times New Roman"/>
          <w:shd w:val="clear" w:color="auto" w:fill="FFFFFF"/>
        </w:rPr>
      </w:pPr>
      <w:r>
        <w:rPr>
          <w:rFonts w:ascii="Times New Roman" w:eastAsiaTheme="minorHAnsi" w:hAnsi="Times New Roman" w:cs="Times New Roman"/>
          <w:shd w:val="clear" w:color="auto" w:fill="FFFFFF"/>
        </w:rPr>
        <w:t xml:space="preserve">   </w:t>
      </w:r>
      <w:r w:rsidR="00BA717C" w:rsidRPr="00B568F1">
        <w:rPr>
          <w:rFonts w:ascii="Times New Roman" w:eastAsiaTheme="minorHAnsi" w:hAnsi="Times New Roman" w:cs="Times New Roman"/>
          <w:shd w:val="clear" w:color="auto" w:fill="FFFFFF"/>
        </w:rPr>
        <w:t xml:space="preserve">Необходимо полностью исключать все непродуктивные элементы графической деятельности, избавляя учащихся от перечерчивания условий задач, готовых чертежей и отдельных изображений. Для выполнения работ следует использовать рабочие тетради (в клетку) или тетради с печатной основой. 5. Геометрические построения необходимо изучать в течение всего курса в соответствии с изучаемой темой. Например, если по теме «Проецирование на одну, две и три плоскости проекций» выбрана форма деталей (моделей деталей), отображение которой требует знания </w:t>
      </w:r>
    </w:p>
    <w:p w:rsidR="00BA717C" w:rsidRPr="00B568F1" w:rsidRDefault="00BA717C" w:rsidP="00BA717C">
      <w:pPr>
        <w:spacing w:after="0" w:line="240" w:lineRule="auto"/>
        <w:jc w:val="both"/>
        <w:rPr>
          <w:rFonts w:ascii="Times New Roman" w:eastAsiaTheme="minorHAnsi" w:hAnsi="Times New Roman" w:cs="Times New Roman"/>
          <w:shd w:val="clear" w:color="auto" w:fill="FFFFFF"/>
        </w:rPr>
      </w:pPr>
      <w:r w:rsidRPr="00B568F1">
        <w:rPr>
          <w:rFonts w:ascii="Times New Roman" w:eastAsiaTheme="minorHAnsi" w:hAnsi="Times New Roman" w:cs="Times New Roman"/>
          <w:shd w:val="clear" w:color="auto" w:fill="FFFFFF"/>
        </w:rPr>
        <w:t xml:space="preserve"> Необходимо уделять равное внимание обучению школьников чтению и выполнению чертежей. </w:t>
      </w:r>
    </w:p>
    <w:p w:rsidR="00BA717C" w:rsidRPr="00B568F1" w:rsidRDefault="00B568F1" w:rsidP="00BA717C">
      <w:pPr>
        <w:spacing w:after="0" w:line="240" w:lineRule="auto"/>
        <w:jc w:val="both"/>
        <w:rPr>
          <w:rFonts w:ascii="Times New Roman" w:eastAsiaTheme="minorHAnsi" w:hAnsi="Times New Roman" w:cs="Times New Roman"/>
          <w:shd w:val="clear" w:color="auto" w:fill="FFFFFF"/>
        </w:rPr>
      </w:pPr>
      <w:r>
        <w:rPr>
          <w:rFonts w:ascii="Times New Roman" w:eastAsiaTheme="minorHAnsi" w:hAnsi="Times New Roman" w:cs="Times New Roman"/>
          <w:shd w:val="clear" w:color="auto" w:fill="FFFFFF"/>
        </w:rPr>
        <w:t xml:space="preserve">   </w:t>
      </w:r>
      <w:r w:rsidR="00BA717C" w:rsidRPr="00B568F1">
        <w:rPr>
          <w:rFonts w:ascii="Times New Roman" w:eastAsiaTheme="minorHAnsi" w:hAnsi="Times New Roman" w:cs="Times New Roman"/>
          <w:shd w:val="clear" w:color="auto" w:fill="FFFFFF"/>
        </w:rPr>
        <w:t xml:space="preserve">При выполнении чертежа или эскиза с натуры целесообразно организовать наблюдения неподвижного объекта с фиксированной точки зрения, что способствует развитию пространственных представлений. </w:t>
      </w:r>
    </w:p>
    <w:p w:rsidR="00BA717C" w:rsidRPr="00B568F1" w:rsidRDefault="00BA717C" w:rsidP="00BA717C">
      <w:pPr>
        <w:spacing w:after="0" w:line="240" w:lineRule="auto"/>
        <w:jc w:val="both"/>
        <w:rPr>
          <w:rFonts w:ascii="Times New Roman" w:eastAsiaTheme="minorHAnsi" w:hAnsi="Times New Roman" w:cs="Times New Roman"/>
          <w:shd w:val="clear" w:color="auto" w:fill="FFFFFF"/>
        </w:rPr>
      </w:pPr>
      <w:r w:rsidRPr="00B568F1">
        <w:rPr>
          <w:rFonts w:ascii="Times New Roman" w:eastAsiaTheme="minorHAnsi" w:hAnsi="Times New Roman" w:cs="Times New Roman"/>
          <w:shd w:val="clear" w:color="auto" w:fill="FFFFFF"/>
        </w:rPr>
        <w:t xml:space="preserve">При обучении построению изображений в прямоугольной изометрии следует обращать внимание на выбор рационального способа их выполнения. (Для экономии времени в отдельных случаях изометрическую проекцию можно заменять техническим рисунком.) </w:t>
      </w:r>
    </w:p>
    <w:p w:rsidR="00BA717C" w:rsidRPr="00B568F1" w:rsidRDefault="00B568F1" w:rsidP="00BA717C">
      <w:pPr>
        <w:spacing w:after="0" w:line="240" w:lineRule="auto"/>
        <w:jc w:val="both"/>
        <w:rPr>
          <w:rFonts w:ascii="Times New Roman" w:eastAsiaTheme="minorHAnsi" w:hAnsi="Times New Roman" w:cs="Times New Roman"/>
          <w:shd w:val="clear" w:color="auto" w:fill="FFFFFF"/>
        </w:rPr>
      </w:pPr>
      <w:r>
        <w:rPr>
          <w:rFonts w:ascii="Times New Roman" w:eastAsiaTheme="minorHAnsi" w:hAnsi="Times New Roman" w:cs="Times New Roman"/>
          <w:shd w:val="clear" w:color="auto" w:fill="FFFFFF"/>
        </w:rPr>
        <w:t xml:space="preserve">   </w:t>
      </w:r>
      <w:r w:rsidR="00BA717C" w:rsidRPr="00B568F1">
        <w:rPr>
          <w:rFonts w:ascii="Times New Roman" w:eastAsiaTheme="minorHAnsi" w:hAnsi="Times New Roman" w:cs="Times New Roman"/>
          <w:shd w:val="clear" w:color="auto" w:fill="FFFFFF"/>
        </w:rPr>
        <w:t xml:space="preserve">При изучении разрезов и сечений следует помнить, что их получение базируется на мысленном рассечении предметов плоскостью. Если учащиеся будут хорошо знать сходство и различия между разрезом и сечением, сравнив их изобразительные возможности, то смогут осознанно использовать эти изображения при составлении чертежа. </w:t>
      </w:r>
    </w:p>
    <w:p w:rsidR="00BA717C" w:rsidRPr="00B568F1" w:rsidRDefault="00B568F1" w:rsidP="00BA717C">
      <w:pPr>
        <w:spacing w:after="0" w:line="240" w:lineRule="auto"/>
        <w:jc w:val="both"/>
        <w:rPr>
          <w:rFonts w:ascii="Times New Roman" w:eastAsiaTheme="minorHAnsi" w:hAnsi="Times New Roman" w:cs="Times New Roman"/>
          <w:shd w:val="clear" w:color="auto" w:fill="FFFFFF"/>
        </w:rPr>
      </w:pPr>
      <w:r>
        <w:rPr>
          <w:rFonts w:ascii="Times New Roman" w:eastAsiaTheme="minorHAnsi" w:hAnsi="Times New Roman" w:cs="Times New Roman"/>
          <w:shd w:val="clear" w:color="auto" w:fill="FFFFFF"/>
        </w:rPr>
        <w:t xml:space="preserve">    </w:t>
      </w:r>
      <w:r w:rsidR="00BA717C" w:rsidRPr="00B568F1">
        <w:rPr>
          <w:rFonts w:ascii="Times New Roman" w:eastAsiaTheme="minorHAnsi" w:hAnsi="Times New Roman" w:cs="Times New Roman"/>
          <w:shd w:val="clear" w:color="auto" w:fill="FFFFFF"/>
        </w:rPr>
        <w:t xml:space="preserve">При обучении школьников чтению сборочных чертежей рекомендуется вырабатывать у них определенную последовательность считывания информации об изделии, что поможет целенаправленно получать необходимые сведения о геометрической форме изделия и его составных частей, относительном положении деталей между собой, способах соединения деталей, работе изделия, а также о других технических и технологических его характеристиках. </w:t>
      </w:r>
    </w:p>
    <w:p w:rsidR="00BA717C" w:rsidRPr="00B568F1" w:rsidRDefault="00B568F1" w:rsidP="00BA717C">
      <w:pPr>
        <w:spacing w:after="0" w:line="240" w:lineRule="auto"/>
        <w:jc w:val="both"/>
        <w:rPr>
          <w:rFonts w:ascii="Times New Roman" w:eastAsiaTheme="minorHAnsi" w:hAnsi="Times New Roman" w:cs="Times New Roman"/>
          <w:shd w:val="clear" w:color="auto" w:fill="FFFFFF"/>
        </w:rPr>
      </w:pPr>
      <w:r>
        <w:rPr>
          <w:rFonts w:ascii="Times New Roman" w:eastAsiaTheme="minorHAnsi" w:hAnsi="Times New Roman" w:cs="Times New Roman"/>
          <w:shd w:val="clear" w:color="auto" w:fill="FFFFFF"/>
        </w:rPr>
        <w:t xml:space="preserve">    </w:t>
      </w:r>
      <w:r w:rsidR="00BA717C" w:rsidRPr="00B568F1">
        <w:rPr>
          <w:rFonts w:ascii="Times New Roman" w:eastAsiaTheme="minorHAnsi" w:hAnsi="Times New Roman" w:cs="Times New Roman"/>
          <w:shd w:val="clear" w:color="auto" w:fill="FFFFFF"/>
        </w:rPr>
        <w:t xml:space="preserve">Изучение правил ГОСТ ЕСКД (общие правила оформления чертежей, масштабы, нанесение размеров) осуществляется по мере необходимости при раскрытии вопросов проецирования, чтения </w:t>
      </w:r>
      <w:r>
        <w:rPr>
          <w:rFonts w:ascii="Times New Roman" w:eastAsiaTheme="minorHAnsi" w:hAnsi="Times New Roman" w:cs="Times New Roman"/>
          <w:shd w:val="clear" w:color="auto" w:fill="FFFFFF"/>
        </w:rPr>
        <w:t xml:space="preserve">и выполнения чертежей изделий.  </w:t>
      </w:r>
      <w:r w:rsidR="00BA717C" w:rsidRPr="00B568F1">
        <w:rPr>
          <w:rFonts w:ascii="Times New Roman" w:eastAsiaTheme="minorHAnsi" w:hAnsi="Times New Roman" w:cs="Times New Roman"/>
          <w:shd w:val="clear" w:color="auto" w:fill="FFFFFF"/>
        </w:rPr>
        <w:t>При изучении школьниками чертежей сборочных единиц, основное внимание учителя должно быть направлено на формирование умений читать и деталировать. Для формирования умения читать сборочные чертежи необходимо шире использовать задания с выбором ответа из числа предложенных. Формирование умения деталировать достигается только в процессе выполнения чертежей (эскизов) деталей, входящих в сборочную единицу. При изучении формы сборочных единиц важно акцентировать внимание школьников на то, что форма смеж</w:t>
      </w:r>
      <w:r>
        <w:rPr>
          <w:rFonts w:ascii="Times New Roman" w:eastAsiaTheme="minorHAnsi" w:hAnsi="Times New Roman" w:cs="Times New Roman"/>
          <w:shd w:val="clear" w:color="auto" w:fill="FFFFFF"/>
        </w:rPr>
        <w:t xml:space="preserve">ных деталей взаимообусловлена.  </w:t>
      </w:r>
      <w:r w:rsidR="00BA717C" w:rsidRPr="00B568F1">
        <w:rPr>
          <w:rFonts w:ascii="Times New Roman" w:eastAsiaTheme="minorHAnsi" w:hAnsi="Times New Roman" w:cs="Times New Roman"/>
          <w:shd w:val="clear" w:color="auto" w:fill="FFFFFF"/>
        </w:rPr>
        <w:t>Помимо обязательных графических работ, на уроках черчения нужно использовать разноплановые графичес</w:t>
      </w:r>
      <w:r>
        <w:rPr>
          <w:rFonts w:ascii="Times New Roman" w:eastAsiaTheme="minorHAnsi" w:hAnsi="Times New Roman" w:cs="Times New Roman"/>
          <w:shd w:val="clear" w:color="auto" w:fill="FFFFFF"/>
        </w:rPr>
        <w:t xml:space="preserve">кие задачи. </w:t>
      </w:r>
      <w:r w:rsidR="00BA717C" w:rsidRPr="00B568F1">
        <w:rPr>
          <w:rFonts w:ascii="Times New Roman" w:eastAsiaTheme="minorHAnsi" w:hAnsi="Times New Roman" w:cs="Times New Roman"/>
          <w:shd w:val="clear" w:color="auto" w:fill="FFFFFF"/>
        </w:rPr>
        <w:t xml:space="preserve">Активизация познавательной деятельности школьников осуществляется посредством разнообразия форм, средств, методов обучения и методического обеспечения урока. </w:t>
      </w:r>
    </w:p>
    <w:p w:rsidR="00BA717C" w:rsidRPr="00B568F1" w:rsidRDefault="00BA717C" w:rsidP="00BA717C">
      <w:pPr>
        <w:spacing w:after="0" w:line="240" w:lineRule="auto"/>
        <w:jc w:val="both"/>
        <w:rPr>
          <w:rFonts w:ascii="Times New Roman" w:eastAsiaTheme="minorHAnsi" w:hAnsi="Times New Roman" w:cs="Times New Roman"/>
          <w:shd w:val="clear" w:color="auto" w:fill="FFFFFF"/>
        </w:rPr>
      </w:pPr>
      <w:r w:rsidRPr="00B568F1">
        <w:rPr>
          <w:rFonts w:ascii="Times New Roman" w:eastAsiaTheme="minorHAnsi" w:hAnsi="Times New Roman" w:cs="Times New Roman"/>
          <w:shd w:val="clear" w:color="auto" w:fill="FFFFFF"/>
        </w:rPr>
        <w:t xml:space="preserve">B процессе обучения черчению следует учитывать индивидуальные особенности учащихся (способности, склад мышления, интересы и др.), постепенно поднимая уровень их интеллектуального развития. </w:t>
      </w:r>
    </w:p>
    <w:p w:rsidR="00BA717C" w:rsidRPr="00B568F1" w:rsidRDefault="00BA717C" w:rsidP="00BA717C">
      <w:pPr>
        <w:spacing w:after="0" w:line="240" w:lineRule="auto"/>
        <w:jc w:val="both"/>
        <w:rPr>
          <w:rFonts w:ascii="Times New Roman" w:eastAsiaTheme="minorHAnsi" w:hAnsi="Times New Roman" w:cs="Times New Roman"/>
          <w:shd w:val="clear" w:color="auto" w:fill="FFFFFF"/>
        </w:rPr>
      </w:pPr>
      <w:r w:rsidRPr="00B568F1">
        <w:rPr>
          <w:rFonts w:ascii="Times New Roman" w:eastAsiaTheme="minorHAnsi" w:hAnsi="Times New Roman" w:cs="Times New Roman"/>
          <w:shd w:val="clear" w:color="auto" w:fill="FFFFFF"/>
        </w:rPr>
        <w:t xml:space="preserve">Рекомендуется широко использовать различные учебные пособия (карточки-задания, справочники, плакаты, таблицы, модели, наборы деталей, диафильмы, кинофильмы) и другие средства обучения. </w:t>
      </w:r>
    </w:p>
    <w:p w:rsidR="00BA717C" w:rsidRPr="00B568F1" w:rsidRDefault="00BA717C" w:rsidP="00BA717C">
      <w:pPr>
        <w:spacing w:after="0" w:line="240" w:lineRule="auto"/>
        <w:jc w:val="both"/>
        <w:rPr>
          <w:rFonts w:ascii="Times New Roman" w:eastAsia="Times New Roman" w:hAnsi="Times New Roman" w:cs="Times New Roman"/>
        </w:rPr>
      </w:pPr>
      <w:r w:rsidRPr="00B568F1">
        <w:rPr>
          <w:rFonts w:ascii="Times New Roman" w:eastAsiaTheme="minorHAnsi" w:hAnsi="Times New Roman" w:cs="Times New Roman"/>
          <w:shd w:val="clear" w:color="auto" w:fill="FFFFFF"/>
        </w:rPr>
        <w:t>Следует придавать большое значение развитию самостоятельности учащихся в приобретении графических знаний, в применении знаний и умений во внеклассной работе и в быту.</w:t>
      </w:r>
    </w:p>
    <w:p w:rsidR="00BA717C" w:rsidRPr="00B568F1" w:rsidRDefault="00BA717C" w:rsidP="00BA717C">
      <w:pPr>
        <w:spacing w:after="0" w:line="240" w:lineRule="auto"/>
        <w:jc w:val="both"/>
        <w:rPr>
          <w:rFonts w:ascii="Times New Roman" w:eastAsia="Times New Roman" w:hAnsi="Times New Roman" w:cs="Times New Roman"/>
          <w:b/>
          <w:i/>
        </w:rPr>
      </w:pPr>
    </w:p>
    <w:p w:rsidR="00BA717C" w:rsidRPr="00B568F1" w:rsidRDefault="00BA717C" w:rsidP="00BA717C">
      <w:pPr>
        <w:spacing w:after="0" w:line="240" w:lineRule="auto"/>
        <w:jc w:val="center"/>
        <w:rPr>
          <w:rFonts w:ascii="Times New Roman" w:eastAsia="Times New Roman" w:hAnsi="Times New Roman" w:cs="Times New Roman"/>
          <w:b/>
          <w:sz w:val="24"/>
          <w:szCs w:val="24"/>
        </w:rPr>
      </w:pPr>
      <w:r w:rsidRPr="00B568F1">
        <w:rPr>
          <w:rFonts w:ascii="Times New Roman" w:eastAsia="Times New Roman" w:hAnsi="Times New Roman" w:cs="Times New Roman"/>
          <w:b/>
          <w:sz w:val="24"/>
          <w:szCs w:val="24"/>
        </w:rPr>
        <w:t>Технология</w:t>
      </w:r>
    </w:p>
    <w:p w:rsidR="00BA717C" w:rsidRPr="00B568F1" w:rsidRDefault="00B568F1" w:rsidP="00BA717C">
      <w:p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   </w:t>
      </w:r>
      <w:r w:rsidR="00BA717C" w:rsidRPr="00B568F1">
        <w:rPr>
          <w:rFonts w:ascii="Times New Roman" w:eastAsia="Times New Roman" w:hAnsi="Times New Roman" w:cs="Times New Roman"/>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A717C" w:rsidRPr="00B568F1" w:rsidRDefault="00B568F1" w:rsidP="00BA717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BA717C" w:rsidRPr="00B568F1">
        <w:rPr>
          <w:rFonts w:ascii="Times New Roman" w:eastAsia="Times New Roman" w:hAnsi="Times New Roman" w:cs="Times New Roman"/>
        </w:rPr>
        <w:t xml:space="preserve">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w:t>
      </w:r>
      <w:r w:rsidR="00BA717C" w:rsidRPr="00B568F1">
        <w:rPr>
          <w:rFonts w:ascii="Times New Roman" w:eastAsia="Times New Roman" w:hAnsi="Times New Roman" w:cs="Times New Roman"/>
        </w:rPr>
        <w:lastRenderedPageBreak/>
        <w:t>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   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A717C" w:rsidRPr="00B568F1" w:rsidRDefault="00B568F1" w:rsidP="00BA717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BA717C" w:rsidRPr="00B568F1">
        <w:rPr>
          <w:rFonts w:ascii="Times New Roman" w:eastAsia="Times New Roman" w:hAnsi="Times New Roman" w:cs="Times New Roman"/>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A717C" w:rsidRPr="00B568F1" w:rsidRDefault="00B568F1" w:rsidP="00BA717C">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  </w:t>
      </w:r>
      <w:r w:rsidR="00BA717C" w:rsidRPr="00B568F1">
        <w:rPr>
          <w:rFonts w:ascii="Times New Roman" w:eastAsia="Times New Roman" w:hAnsi="Times New Roman" w:cs="Times New Roman"/>
        </w:rPr>
        <w:t xml:space="preserve">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w:t>
      </w:r>
      <w:r w:rsidR="006D359C">
        <w:rPr>
          <w:rFonts w:ascii="Times New Roman" w:eastAsia="Times New Roman" w:hAnsi="Times New Roman" w:cs="Times New Roman"/>
        </w:rPr>
        <w:t>не более 0,15 объема программы.</w:t>
      </w:r>
      <w:r>
        <w:rPr>
          <w:rFonts w:ascii="Times New Roman" w:eastAsia="Times New Roman" w:hAnsi="Times New Roman" w:cs="Times New Roman"/>
        </w:rPr>
        <w:t xml:space="preserve"> </w:t>
      </w:r>
      <w:r w:rsidR="00BA717C" w:rsidRPr="00B568F1">
        <w:rPr>
          <w:rFonts w:ascii="Times New Roman" w:eastAsia="Times New Roman" w:hAnsi="Times New Roman" w:cs="Times New Roman"/>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w:t>
      </w:r>
      <w:r w:rsidR="006D359C">
        <w:rPr>
          <w:rFonts w:ascii="Times New Roman" w:eastAsia="Times New Roman" w:hAnsi="Times New Roman" w:cs="Times New Roman"/>
        </w:rPr>
        <w:t>разных «безответственных» проб</w:t>
      </w:r>
      <w:r w:rsidR="00BA717C" w:rsidRPr="00B568F1">
        <w:rPr>
          <w:rFonts w:ascii="Times New Roman" w:eastAsia="Times New Roman" w:hAnsi="Times New Roman" w:cs="Times New Roman"/>
        </w:rPr>
        <w:t>.</w:t>
      </w:r>
      <w:r w:rsidR="006D359C">
        <w:rPr>
          <w:rFonts w:ascii="Times New Roman" w:eastAsia="Times New Roman" w:hAnsi="Times New Roman" w:cs="Times New Roman"/>
        </w:rPr>
        <w:t xml:space="preserve"> </w:t>
      </w:r>
      <w:r w:rsidR="00BA717C" w:rsidRPr="00B568F1">
        <w:rPr>
          <w:rFonts w:ascii="Times New Roman" w:eastAsia="Times New Roman" w:hAnsi="Times New Roman" w:cs="Times New Roman"/>
        </w:rPr>
        <w:t>В рамках внеурочной д</w:t>
      </w:r>
      <w:r w:rsidR="006D359C">
        <w:rPr>
          <w:rFonts w:ascii="Times New Roman" w:eastAsia="Times New Roman" w:hAnsi="Times New Roman" w:cs="Times New Roman"/>
        </w:rPr>
        <w:t>еятельности активность обуч-</w:t>
      </w:r>
      <w:r w:rsidR="00BA717C" w:rsidRPr="00B568F1">
        <w:rPr>
          <w:rFonts w:ascii="Times New Roman" w:eastAsia="Times New Roman" w:hAnsi="Times New Roman" w:cs="Times New Roman"/>
        </w:rPr>
        <w:t>ся связана:</w:t>
      </w:r>
    </w:p>
    <w:p w:rsidR="00BA717C" w:rsidRPr="00B568F1" w:rsidRDefault="00BA717C" w:rsidP="00BA717C">
      <w:pPr>
        <w:spacing w:after="0" w:line="240" w:lineRule="auto"/>
        <w:jc w:val="both"/>
        <w:rPr>
          <w:rFonts w:ascii="Times New Roman" w:eastAsia="Symbol" w:hAnsi="Times New Roman" w:cs="Times New Roman"/>
        </w:rPr>
      </w:pPr>
      <w:r w:rsidRPr="00B568F1">
        <w:rPr>
          <w:rFonts w:ascii="Times New Roman" w:eastAsia="Times New Roman" w:hAnsi="Times New Roman" w:cs="Times New Roman"/>
        </w:rPr>
        <w:t>- 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A717C" w:rsidRPr="00B568F1" w:rsidRDefault="00BA717C" w:rsidP="00BA717C">
      <w:pPr>
        <w:spacing w:after="0" w:line="240" w:lineRule="auto"/>
        <w:jc w:val="both"/>
        <w:rPr>
          <w:rFonts w:ascii="Times New Roman" w:eastAsia="Symbol" w:hAnsi="Times New Roman" w:cs="Times New Roman"/>
        </w:rPr>
      </w:pPr>
      <w:r w:rsidRPr="00B568F1">
        <w:rPr>
          <w:rFonts w:ascii="Times New Roman" w:eastAsia="Times New Roman" w:hAnsi="Times New Roman" w:cs="Times New Roman"/>
        </w:rPr>
        <w:t>- 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A717C" w:rsidRPr="00B568F1" w:rsidRDefault="00BA717C" w:rsidP="00BA717C">
      <w:pPr>
        <w:spacing w:after="0" w:line="240" w:lineRule="auto"/>
        <w:jc w:val="both"/>
        <w:rPr>
          <w:rFonts w:ascii="Times New Roman" w:eastAsia="Symbol" w:hAnsi="Times New Roman" w:cs="Times New Roman"/>
        </w:rPr>
      </w:pPr>
      <w:r w:rsidRPr="00B568F1">
        <w:rPr>
          <w:rFonts w:ascii="Times New Roman" w:eastAsia="Times New Roman" w:hAnsi="Times New Roman" w:cs="Times New Roman"/>
        </w:rPr>
        <w:t>- 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A717C" w:rsidRPr="00B568F1" w:rsidRDefault="00BA717C" w:rsidP="00BA717C">
      <w:pPr>
        <w:spacing w:after="0" w:line="240" w:lineRule="auto"/>
        <w:jc w:val="both"/>
        <w:rPr>
          <w:rFonts w:ascii="Times New Roman" w:eastAsia="Symbol" w:hAnsi="Times New Roman" w:cs="Times New Roman"/>
        </w:rPr>
      </w:pPr>
      <w:r w:rsidRPr="00B568F1">
        <w:rPr>
          <w:rFonts w:ascii="Times New Roman" w:eastAsia="Times New Roman" w:hAnsi="Times New Roman" w:cs="Times New Roman"/>
        </w:rPr>
        <w:t>- 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A717C" w:rsidRPr="00B568F1" w:rsidRDefault="00BA717C" w:rsidP="00BA717C">
      <w:pPr>
        <w:spacing w:after="0" w:line="240" w:lineRule="auto"/>
        <w:jc w:val="both"/>
        <w:rPr>
          <w:rFonts w:ascii="Times New Roman" w:eastAsia="Times New Roman" w:hAnsi="Times New Roman" w:cs="Times New Roman"/>
        </w:rPr>
      </w:pPr>
      <w:r w:rsidRPr="00B568F1">
        <w:rPr>
          <w:rFonts w:ascii="Times New Roman" w:eastAsia="Times New Roman" w:hAnsi="Times New Roman" w:cs="Times New Roman"/>
        </w:rPr>
        <w:t xml:space="preserve">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 </w:t>
      </w:r>
    </w:p>
    <w:p w:rsidR="00BA717C" w:rsidRPr="00B568F1" w:rsidRDefault="00BA717C" w:rsidP="00BA717C">
      <w:pPr>
        <w:spacing w:after="0" w:line="240" w:lineRule="auto"/>
        <w:jc w:val="both"/>
        <w:rPr>
          <w:rFonts w:ascii="Times New Roman" w:eastAsia="Times New Roman" w:hAnsi="Times New Roman" w:cs="Times New Roman"/>
        </w:rPr>
      </w:pPr>
      <w:r w:rsidRPr="00B568F1">
        <w:rPr>
          <w:rFonts w:ascii="Times New Roman" w:eastAsia="Times New Roman" w:hAnsi="Times New Roman" w:cs="Times New Roman"/>
        </w:rPr>
        <w:t>Содержание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A717C" w:rsidRPr="00B568F1" w:rsidRDefault="00BA717C" w:rsidP="00BA717C">
      <w:pPr>
        <w:spacing w:after="0" w:line="240" w:lineRule="auto"/>
        <w:jc w:val="both"/>
        <w:rPr>
          <w:rFonts w:ascii="Times New Roman" w:eastAsia="Times New Roman" w:hAnsi="Times New Roman" w:cs="Times New Roman"/>
          <w:b/>
        </w:rPr>
      </w:pPr>
      <w:r w:rsidRPr="00B568F1">
        <w:rPr>
          <w:rFonts w:ascii="Times New Roman" w:eastAsia="Times New Roman" w:hAnsi="Times New Roman" w:cs="Times New Roman"/>
          <w:b/>
        </w:rPr>
        <w:t>Современные материальные, информационные и гуманитарные технологии и перспективы их развития</w:t>
      </w:r>
    </w:p>
    <w:p w:rsidR="00BA717C" w:rsidRPr="00B568F1" w:rsidRDefault="00BA717C" w:rsidP="00BA717C">
      <w:pPr>
        <w:spacing w:after="0" w:line="240" w:lineRule="auto"/>
        <w:jc w:val="both"/>
        <w:rPr>
          <w:rFonts w:ascii="Times New Roman" w:eastAsia="Times New Roman" w:hAnsi="Times New Roman" w:cs="Times New Roman"/>
        </w:rPr>
      </w:pPr>
      <w:r w:rsidRPr="00B568F1">
        <w:rPr>
          <w:rFonts w:ascii="Times New Roman" w:eastAsia="Times New Roman" w:hAnsi="Times New Roman" w:cs="Times New Roman"/>
        </w:rPr>
        <w:t>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w:t>
      </w:r>
      <w:r w:rsidR="006D359C">
        <w:rPr>
          <w:rFonts w:ascii="Times New Roman" w:eastAsia="Times New Roman" w:hAnsi="Times New Roman" w:cs="Times New Roman"/>
        </w:rPr>
        <w:t xml:space="preserve"> </w:t>
      </w:r>
      <w:r w:rsidRPr="00B568F1">
        <w:rPr>
          <w:rFonts w:ascii="Times New Roman" w:eastAsia="Times New Roman" w:hAnsi="Times New Roman" w:cs="Times New Roman"/>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r w:rsidR="006D359C">
        <w:rPr>
          <w:rFonts w:ascii="Times New Roman" w:eastAsia="Times New Roman" w:hAnsi="Times New Roman" w:cs="Times New Roman"/>
        </w:rPr>
        <w:t xml:space="preserve"> </w:t>
      </w:r>
      <w:r w:rsidRPr="00B568F1">
        <w:rPr>
          <w:rFonts w:ascii="Times New Roman" w:eastAsia="Times New Roman" w:hAnsi="Times New Roman" w:cs="Times New Roman"/>
        </w:rPr>
        <w:t xml:space="preserve">Технологический процесс, его параметры, сырье, </w:t>
      </w:r>
      <w:r w:rsidRPr="00B568F1">
        <w:rPr>
          <w:rFonts w:ascii="Times New Roman" w:eastAsia="Times New Roman" w:hAnsi="Times New Roman" w:cs="Times New Roman"/>
        </w:rPr>
        <w:lastRenderedPageBreak/>
        <w:t>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w:t>
      </w:r>
      <w:r w:rsidR="006D359C">
        <w:rPr>
          <w:rFonts w:ascii="Times New Roman" w:eastAsia="Times New Roman" w:hAnsi="Times New Roman" w:cs="Times New Roman"/>
        </w:rPr>
        <w:t xml:space="preserve">логия в контексте производства. </w:t>
      </w:r>
      <w:r w:rsidRPr="00B568F1">
        <w:rPr>
          <w:rFonts w:ascii="Times New Roman" w:eastAsia="Times New Roman" w:hAnsi="Times New Roman" w:cs="Times New Roman"/>
        </w:rPr>
        <w:t xml:space="preserve">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Производственные технологии. Промышленные технологии. </w:t>
      </w:r>
      <w:r w:rsidR="006D359C">
        <w:rPr>
          <w:rFonts w:ascii="Times New Roman" w:eastAsia="Times New Roman" w:hAnsi="Times New Roman" w:cs="Times New Roman"/>
        </w:rPr>
        <w:t xml:space="preserve">Технологии сельского хозяйства. </w:t>
      </w:r>
      <w:r w:rsidRPr="00B568F1">
        <w:rPr>
          <w:rFonts w:ascii="Times New Roman" w:eastAsia="Times New Roman" w:hAnsi="Times New Roman" w:cs="Times New Roman"/>
        </w:rPr>
        <w:t>Технологии возведения, ремонта и содержания зданий и сооружений. 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 Автоматизация производства. Производственные технологии автоматизированного производства. 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 Специфика социальных технологий. Технологии</w:t>
      </w:r>
      <w:r w:rsidR="006D359C">
        <w:rPr>
          <w:rFonts w:ascii="Times New Roman" w:eastAsia="Times New Roman" w:hAnsi="Times New Roman" w:cs="Times New Roman"/>
        </w:rPr>
        <w:t xml:space="preserve"> работы с общественным</w:t>
      </w:r>
      <w:r w:rsidR="006D359C">
        <w:rPr>
          <w:rFonts w:ascii="Times New Roman" w:eastAsia="Times New Roman" w:hAnsi="Times New Roman" w:cs="Times New Roman"/>
        </w:rPr>
        <w:tab/>
        <w:t xml:space="preserve">мнением. </w:t>
      </w:r>
      <w:r w:rsidRPr="00B568F1">
        <w:rPr>
          <w:rFonts w:ascii="Times New Roman" w:eastAsia="Times New Roman" w:hAnsi="Times New Roman" w:cs="Times New Roman"/>
        </w:rPr>
        <w:t>Социальные сети как технология. Технологии сферы услуг. Современные промышленные технологии получения продуктов питания. 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r w:rsidR="006D359C">
        <w:rPr>
          <w:rFonts w:ascii="Times New Roman" w:eastAsia="Times New Roman" w:hAnsi="Times New Roman" w:cs="Times New Roman"/>
        </w:rPr>
        <w:t xml:space="preserve">. </w:t>
      </w:r>
      <w:r w:rsidRPr="00B568F1">
        <w:rPr>
          <w:rFonts w:ascii="Times New Roman" w:eastAsia="Times New Roman" w:hAnsi="Times New Roman" w:cs="Times New Roman"/>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 Управление в современном производстве. Роль метрологии в современном производстве. Инновационные предприятия. Трансферт технологий. 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 Технологии в сфере б</w:t>
      </w:r>
      <w:r w:rsidR="00B568F1">
        <w:rPr>
          <w:rFonts w:ascii="Times New Roman" w:eastAsia="Times New Roman" w:hAnsi="Times New Roman" w:cs="Times New Roman"/>
        </w:rPr>
        <w:t>ыта. Экология жилья.</w:t>
      </w:r>
      <w:r w:rsidR="00B568F1">
        <w:rPr>
          <w:rFonts w:ascii="Times New Roman" w:eastAsia="Times New Roman" w:hAnsi="Times New Roman" w:cs="Times New Roman"/>
        </w:rPr>
        <w:tab/>
        <w:t xml:space="preserve">Технологии </w:t>
      </w:r>
      <w:r w:rsidRPr="00B568F1">
        <w:rPr>
          <w:rFonts w:ascii="Times New Roman" w:eastAsia="Times New Roman" w:hAnsi="Times New Roman" w:cs="Times New Roman"/>
        </w:rPr>
        <w:t>содержани</w:t>
      </w:r>
      <w:r w:rsidR="00B568F1">
        <w:rPr>
          <w:rFonts w:ascii="Times New Roman" w:eastAsia="Times New Roman" w:hAnsi="Times New Roman" w:cs="Times New Roman"/>
        </w:rPr>
        <w:t xml:space="preserve">я жилья. </w:t>
      </w:r>
      <w:r w:rsidRPr="00B568F1">
        <w:rPr>
          <w:rFonts w:ascii="Times New Roman" w:eastAsia="Times New Roman" w:hAnsi="Times New Roman" w:cs="Times New Roman"/>
        </w:rPr>
        <w:t>Взаимо</w:t>
      </w:r>
      <w:r w:rsidR="00B568F1">
        <w:rPr>
          <w:rFonts w:ascii="Times New Roman" w:eastAsia="Times New Roman" w:hAnsi="Times New Roman" w:cs="Times New Roman"/>
        </w:rPr>
        <w:t xml:space="preserve">действие </w:t>
      </w:r>
      <w:r w:rsidRPr="00B568F1">
        <w:rPr>
          <w:rFonts w:ascii="Times New Roman" w:eastAsia="Times New Roman" w:hAnsi="Times New Roman" w:cs="Times New Roman"/>
        </w:rPr>
        <w:t>со службами ЖКХ.  Хранение продовольственных и</w:t>
      </w:r>
      <w:r w:rsidR="006D359C">
        <w:rPr>
          <w:rFonts w:ascii="Times New Roman" w:eastAsia="Times New Roman" w:hAnsi="Times New Roman" w:cs="Times New Roman"/>
        </w:rPr>
        <w:t xml:space="preserve"> непродовольственных продуктов. </w:t>
      </w:r>
      <w:r w:rsidRPr="00B568F1">
        <w:rPr>
          <w:rFonts w:ascii="Times New Roman" w:eastAsia="Times New Roman" w:hAnsi="Times New Roman" w:cs="Times New Roman"/>
        </w:rPr>
        <w:t>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Способы обработки продуктов питания и потребительские качества пищи. Культура потребления: выбор продукта / услуги.</w:t>
      </w:r>
    </w:p>
    <w:p w:rsidR="00BA717C" w:rsidRPr="00B568F1" w:rsidRDefault="00BA717C" w:rsidP="00BA717C">
      <w:pPr>
        <w:spacing w:after="0" w:line="240" w:lineRule="auto"/>
        <w:jc w:val="both"/>
        <w:rPr>
          <w:rFonts w:ascii="Times New Roman" w:eastAsia="Times New Roman" w:hAnsi="Times New Roman" w:cs="Times New Roman"/>
          <w:b/>
        </w:rPr>
      </w:pPr>
      <w:r w:rsidRPr="00B568F1">
        <w:rPr>
          <w:rFonts w:ascii="Times New Roman" w:eastAsia="Times New Roman" w:hAnsi="Times New Roman" w:cs="Times New Roman"/>
          <w:b/>
        </w:rPr>
        <w:t>Формирование технологической культуры и проектно-технологического мышления обучающихся</w:t>
      </w:r>
    </w:p>
    <w:p w:rsidR="00BA717C" w:rsidRPr="00B568F1" w:rsidRDefault="00BA717C" w:rsidP="00BA717C">
      <w:pPr>
        <w:spacing w:after="0" w:line="240" w:lineRule="auto"/>
        <w:jc w:val="both"/>
        <w:rPr>
          <w:rFonts w:ascii="Times New Roman" w:eastAsia="Times New Roman" w:hAnsi="Times New Roman" w:cs="Times New Roman"/>
        </w:rPr>
      </w:pPr>
      <w:r w:rsidRPr="00B568F1">
        <w:rPr>
          <w:rFonts w:ascii="Times New Roman" w:eastAsia="Times New Roman" w:hAnsi="Times New Roman" w:cs="Times New Roman"/>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r w:rsidR="00B568F1">
        <w:rPr>
          <w:rFonts w:ascii="Times New Roman" w:eastAsia="Times New Roman" w:hAnsi="Times New Roman" w:cs="Times New Roman"/>
        </w:rPr>
        <w:t xml:space="preserve"> </w:t>
      </w:r>
      <w:r w:rsidRPr="00B568F1">
        <w:rPr>
          <w:rFonts w:ascii="Times New Roman" w:eastAsia="Times New Roman" w:hAnsi="Times New Roman" w:cs="Times New Roman"/>
        </w:rPr>
        <w:t>Техники проектирования, конструирования, моделирования. Способы выявления потребностей. Методы принятия решения. Анализ ал</w:t>
      </w:r>
      <w:r w:rsidR="00B568F1">
        <w:rPr>
          <w:rFonts w:ascii="Times New Roman" w:eastAsia="Times New Roman" w:hAnsi="Times New Roman" w:cs="Times New Roman"/>
        </w:rPr>
        <w:t xml:space="preserve">ьтернативных ресурсов. Порядок </w:t>
      </w:r>
      <w:r w:rsidR="006D359C">
        <w:rPr>
          <w:rFonts w:ascii="Times New Roman" w:eastAsia="Times New Roman" w:hAnsi="Times New Roman" w:cs="Times New Roman"/>
        </w:rPr>
        <w:t>действий</w:t>
      </w:r>
      <w:r w:rsidRPr="00B568F1">
        <w:rPr>
          <w:rFonts w:ascii="Times New Roman" w:eastAsia="Times New Roman" w:hAnsi="Times New Roman" w:cs="Times New Roman"/>
        </w:rPr>
        <w:t xml:space="preserve"> по  сборке  конс</w:t>
      </w:r>
      <w:r w:rsidR="00B568F1">
        <w:rPr>
          <w:rFonts w:ascii="Times New Roman" w:eastAsia="Times New Roman" w:hAnsi="Times New Roman" w:cs="Times New Roman"/>
        </w:rPr>
        <w:t>трукции  /  механизма.  Способы соединения</w:t>
      </w:r>
      <w:r w:rsidRPr="00B568F1">
        <w:rPr>
          <w:rFonts w:ascii="Times New Roman" w:eastAsia="Times New Roman" w:hAnsi="Times New Roman" w:cs="Times New Roman"/>
        </w:rPr>
        <w:t xml:space="preserve"> деталей.</w:t>
      </w:r>
      <w:r w:rsidR="00B568F1">
        <w:rPr>
          <w:rFonts w:ascii="Times New Roman" w:eastAsia="Times New Roman" w:hAnsi="Times New Roman" w:cs="Times New Roman"/>
        </w:rPr>
        <w:t xml:space="preserve"> </w:t>
      </w:r>
      <w:r w:rsidRPr="00B568F1">
        <w:rPr>
          <w:rFonts w:ascii="Times New Roman" w:eastAsia="Times New Roman" w:hAnsi="Times New Roman" w:cs="Times New Roman"/>
        </w:rPr>
        <w:t xml:space="preserve">Технологический узел. Понятие модели. 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B568F1">
        <w:rPr>
          <w:rFonts w:ascii="Times New Roman" w:eastAsia="Times New Roman" w:hAnsi="Times New Roman" w:cs="Times New Roman"/>
          <w:i/>
        </w:rPr>
        <w:t>Робототехника и среда конструирования.</w:t>
      </w:r>
      <w:r w:rsidRPr="00B568F1">
        <w:rPr>
          <w:rFonts w:ascii="Times New Roman" w:eastAsia="Times New Roman" w:hAnsi="Times New Roman" w:cs="Times New Roman"/>
        </w:rPr>
        <w:t xml:space="preserve"> Виды движения. Кинематические схемы. Анализ и синтез как средства решения задачи. Техника проведения морфологического анализа. 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 Способы продвижения продукта на рынке. Сегментация рынка. Позиционирование продукта. Маркетинговый план. Опыт проектирования, конструирования, моделирования. 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w:t>
      </w:r>
      <w:r w:rsidR="006D359C">
        <w:rPr>
          <w:rFonts w:ascii="Times New Roman" w:eastAsia="Times New Roman" w:hAnsi="Times New Roman" w:cs="Times New Roman"/>
        </w:rPr>
        <w:t xml:space="preserve">ружения или его представителей. </w:t>
      </w:r>
      <w:r w:rsidR="00B568F1">
        <w:rPr>
          <w:rFonts w:ascii="Times New Roman" w:eastAsia="Times New Roman" w:hAnsi="Times New Roman" w:cs="Times New Roman"/>
        </w:rPr>
        <w:t xml:space="preserve"> </w:t>
      </w:r>
      <w:r w:rsidRPr="00B568F1">
        <w:rPr>
          <w:rFonts w:ascii="Times New Roman" w:eastAsia="Times New Roman" w:hAnsi="Times New Roman" w:cs="Times New Roman"/>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w:t>
      </w:r>
      <w:r w:rsidR="006D359C">
        <w:rPr>
          <w:rFonts w:ascii="Times New Roman" w:eastAsia="Times New Roman" w:hAnsi="Times New Roman" w:cs="Times New Roman"/>
        </w:rPr>
        <w:t>нове технических конструкторов.</w:t>
      </w:r>
      <w:r w:rsidR="00B568F1">
        <w:rPr>
          <w:rFonts w:ascii="Times New Roman" w:eastAsia="Times New Roman" w:hAnsi="Times New Roman" w:cs="Times New Roman"/>
        </w:rPr>
        <w:t xml:space="preserve">  </w:t>
      </w:r>
      <w:r w:rsidRPr="00B568F1">
        <w:rPr>
          <w:rFonts w:ascii="Times New Roman" w:eastAsia="Times New Roman" w:hAnsi="Times New Roman" w:cs="Times New Roman"/>
        </w:rPr>
        <w:t>Составление карт простых механизмов, включая сборку действующей модели в среде образовательного конструктора. Составление технологической карты известного технологического процесса. Апробация путей оптимизации технологического процесса.</w:t>
      </w:r>
      <w:r w:rsidR="006D359C">
        <w:rPr>
          <w:rFonts w:ascii="Times New Roman" w:eastAsia="Times New Roman" w:hAnsi="Times New Roman" w:cs="Times New Roman"/>
        </w:rPr>
        <w:t xml:space="preserve"> </w:t>
      </w:r>
      <w:r w:rsidRPr="00B568F1">
        <w:rPr>
          <w:rFonts w:ascii="Times New Roman" w:eastAsia="Times New Roman" w:hAnsi="Times New Roman" w:cs="Times New Roman"/>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r w:rsidR="00B568F1">
        <w:rPr>
          <w:rFonts w:ascii="Times New Roman" w:eastAsia="Times New Roman" w:hAnsi="Times New Roman" w:cs="Times New Roman"/>
        </w:rPr>
        <w:t xml:space="preserve">  </w:t>
      </w:r>
      <w:r w:rsidRPr="00B568F1">
        <w:rPr>
          <w:rFonts w:ascii="Times New Roman" w:eastAsia="Times New Roman" w:hAnsi="Times New Roman" w:cs="Times New Roman"/>
        </w:rPr>
        <w:t xml:space="preserve">Моделирование процесса управления в социальной системе (на примере элемента школьной жизни). Автоматизированное производство на предприятиях нашего региона. Функции специалистов, занятых в производстве». Разработка вспомогательной технологии. Разработка / оптимизация и введение технологии на примере организации действий и взаимодействия в быту. </w:t>
      </w:r>
      <w:r w:rsidRPr="00B568F1">
        <w:rPr>
          <w:rFonts w:ascii="Times New Roman" w:eastAsia="Times New Roman" w:hAnsi="Times New Roman" w:cs="Times New Roman"/>
        </w:rPr>
        <w:lastRenderedPageBreak/>
        <w:t>Разработка и изготовление материального продукта. Апробация полученного материального продукта. Модернизация материального продукта. 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 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B568F1">
        <w:rPr>
          <w:rFonts w:ascii="Times New Roman" w:eastAsia="Times New Roman" w:hAnsi="Times New Roman" w:cs="Times New Roman"/>
          <w:vertAlign w:val="superscript"/>
        </w:rPr>
        <w:t>.</w:t>
      </w:r>
      <w:r w:rsidRPr="00B568F1">
        <w:rPr>
          <w:rFonts w:ascii="Times New Roman" w:eastAsia="Times New Roman" w:hAnsi="Times New Roman" w:cs="Times New Roman"/>
        </w:rPr>
        <w:t>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 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 Разработка проектного замыс</w:t>
      </w:r>
      <w:r w:rsidR="006D359C">
        <w:rPr>
          <w:rFonts w:ascii="Times New Roman" w:eastAsia="Times New Roman" w:hAnsi="Times New Roman" w:cs="Times New Roman"/>
        </w:rPr>
        <w:t>ла в рамках избранного обуч-ся вида проекта</w:t>
      </w:r>
    </w:p>
    <w:p w:rsidR="00BA717C" w:rsidRPr="00B568F1" w:rsidRDefault="00BA717C" w:rsidP="00B568F1">
      <w:pPr>
        <w:spacing w:after="0" w:line="240" w:lineRule="auto"/>
        <w:jc w:val="center"/>
        <w:rPr>
          <w:rFonts w:ascii="Times New Roman" w:eastAsia="Times New Roman" w:hAnsi="Times New Roman" w:cs="Times New Roman"/>
          <w:b/>
        </w:rPr>
      </w:pPr>
      <w:r w:rsidRPr="00B568F1">
        <w:rPr>
          <w:rFonts w:ascii="Times New Roman" w:eastAsia="Times New Roman" w:hAnsi="Times New Roman" w:cs="Times New Roman"/>
          <w:b/>
        </w:rPr>
        <w:t>Построение образовательных траекторий и планов в области профессионального самоопределения</w:t>
      </w:r>
      <w:r w:rsidRPr="00B568F1">
        <w:rPr>
          <w:rFonts w:ascii="Times New Roman" w:eastAsia="Times New Roman" w:hAnsi="Times New Roman" w:cs="Times New Roman"/>
          <w:b/>
          <w:noProof/>
        </w:rPr>
        <mc:AlternateContent>
          <mc:Choice Requires="wps">
            <w:drawing>
              <wp:anchor distT="4294967295" distB="4294967295" distL="114300" distR="114300" simplePos="0" relativeHeight="251774976" behindDoc="1" locked="0" layoutInCell="1" allowOverlap="1">
                <wp:simplePos x="0" y="0"/>
                <wp:positionH relativeFrom="column">
                  <wp:posOffset>0</wp:posOffset>
                </wp:positionH>
                <wp:positionV relativeFrom="paragraph">
                  <wp:posOffset>417829</wp:posOffset>
                </wp:positionV>
                <wp:extent cx="1828800" cy="0"/>
                <wp:effectExtent l="0" t="0" r="19050" b="19050"/>
                <wp:wrapNone/>
                <wp:docPr id="77" name="Прямая соединительная линия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C25F7" id="Прямая соединительная линия 77" o:spid="_x0000_s1026" style="position:absolute;z-index:-251541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2.9pt" to="2in,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" strokeweight=".72pt"/>
            </w:pict>
          </mc:Fallback>
        </mc:AlternateContent>
      </w:r>
    </w:p>
    <w:p w:rsidR="00BA717C" w:rsidRPr="00B568F1" w:rsidRDefault="00B568F1" w:rsidP="00BA717C">
      <w:pPr>
        <w:spacing w:after="0" w:line="240" w:lineRule="auto"/>
        <w:jc w:val="both"/>
        <w:rPr>
          <w:rFonts w:ascii="Times New Roman" w:eastAsia="Times New Roman" w:hAnsi="Times New Roman" w:cs="Times New Roman"/>
          <w:vertAlign w:val="superscript"/>
        </w:rPr>
      </w:pPr>
      <w:r>
        <w:rPr>
          <w:rFonts w:ascii="Times New Roman" w:eastAsia="Times New Roman" w:hAnsi="Times New Roman" w:cs="Times New Roman"/>
        </w:rPr>
        <w:t xml:space="preserve">  </w:t>
      </w:r>
      <w:r w:rsidR="00BA717C" w:rsidRPr="00B568F1">
        <w:rPr>
          <w:rFonts w:ascii="Times New Roman" w:eastAsia="Times New Roman" w:hAnsi="Times New Roman" w:cs="Times New Roman"/>
        </w:rPr>
        <w:t>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p w:rsidR="00BA717C" w:rsidRPr="00B568F1" w:rsidRDefault="00BA717C" w:rsidP="00BA717C">
      <w:pPr>
        <w:spacing w:after="0" w:line="240" w:lineRule="auto"/>
        <w:jc w:val="both"/>
        <w:rPr>
          <w:rFonts w:ascii="Times New Roman" w:eastAsia="Times New Roman" w:hAnsi="Times New Roman" w:cs="Times New Roman"/>
        </w:rPr>
      </w:pPr>
      <w:r w:rsidRPr="00B568F1">
        <w:rPr>
          <w:rFonts w:ascii="Times New Roman" w:eastAsia="Times New Roman" w:hAnsi="Times New Roman" w:cs="Times New Roman"/>
        </w:rPr>
        <w:t xml:space="preserve">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профессий.Понятия трудового ресурса, рынка труда. Характеристики современного рынка труда. Квалификации и профессии. Цикл жизни профессии. </w:t>
      </w:r>
      <w:r w:rsidRPr="00B568F1">
        <w:rPr>
          <w:rFonts w:ascii="Times New Roman" w:eastAsia="Times New Roman" w:hAnsi="Times New Roman" w:cs="Times New Roman"/>
          <w:i/>
        </w:rPr>
        <w:t>Стратегии профессиональной карьеры.</w:t>
      </w:r>
      <w:r w:rsidRPr="00B568F1">
        <w:rPr>
          <w:rFonts w:ascii="Times New Roman" w:eastAsia="Times New Roman" w:hAnsi="Times New Roman" w:cs="Times New Roman"/>
        </w:rPr>
        <w:t xml:space="preserve"> Современные требования к кадрам. Концепции «обучения для жизни» и «обучения через всю жизнь». Система профильного обучения: права, обязанности и возможности. 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1337C9" w:rsidRPr="001337C9" w:rsidRDefault="001337C9" w:rsidP="00BA717C">
      <w:pPr>
        <w:pStyle w:val="a3"/>
        <w:rPr>
          <w:rFonts w:ascii="Times New Roman" w:eastAsia="Times New Roman" w:hAnsi="Times New Roman" w:cs="Times New Roman"/>
          <w:b/>
          <w:sz w:val="24"/>
          <w:szCs w:val="24"/>
        </w:rPr>
      </w:pPr>
    </w:p>
    <w:p w:rsidR="001337C9" w:rsidRPr="00B568F1" w:rsidRDefault="00817391" w:rsidP="00B568F1">
      <w:pPr>
        <w:pStyle w:val="a3"/>
        <w:jc w:val="center"/>
        <w:rPr>
          <w:rFonts w:ascii="Times New Roman" w:eastAsia="Times New Roman" w:hAnsi="Times New Roman" w:cs="Times New Roman"/>
          <w:b/>
          <w:sz w:val="24"/>
          <w:szCs w:val="24"/>
        </w:rPr>
      </w:pPr>
      <w:r w:rsidRPr="001337C9">
        <w:rPr>
          <w:rFonts w:ascii="Times New Roman" w:eastAsia="Times New Roman" w:hAnsi="Times New Roman" w:cs="Times New Roman"/>
          <w:b/>
          <w:sz w:val="24"/>
          <w:szCs w:val="24"/>
        </w:rPr>
        <w:t>Физическая культур</w:t>
      </w:r>
      <w:r w:rsidR="00B568F1">
        <w:rPr>
          <w:rFonts w:ascii="Times New Roman" w:eastAsia="Times New Roman" w:hAnsi="Times New Roman" w:cs="Times New Roman"/>
          <w:b/>
          <w:sz w:val="24"/>
          <w:szCs w:val="24"/>
        </w:rPr>
        <w:t>а</w:t>
      </w:r>
    </w:p>
    <w:p w:rsidR="006D359C" w:rsidRDefault="001337C9" w:rsidP="00EB1AF1">
      <w:pPr>
        <w:pStyle w:val="a3"/>
        <w:jc w:val="both"/>
        <w:rPr>
          <w:rFonts w:ascii="Times New Roman" w:eastAsia="Times New Roman" w:hAnsi="Times New Roman" w:cs="Times New Roman"/>
          <w:sz w:val="20"/>
          <w:szCs w:val="20"/>
        </w:rPr>
      </w:pPr>
      <w:r w:rsidRPr="001337C9">
        <w:rPr>
          <w:rFonts w:ascii="Times New Roman" w:eastAsia="Times New Roman" w:hAnsi="Times New Roman" w:cs="Times New Roman"/>
          <w:sz w:val="20"/>
          <w:szCs w:val="20"/>
        </w:rPr>
        <w:t xml:space="preserve">      </w:t>
      </w:r>
      <w:r w:rsidR="00274E88" w:rsidRPr="001337C9">
        <w:rPr>
          <w:rFonts w:ascii="Times New Roman" w:eastAsia="Times New Roman" w:hAnsi="Times New Roman" w:cs="Times New Roman"/>
          <w:sz w:val="20"/>
          <w:szCs w:val="20"/>
        </w:rPr>
        <w:t xml:space="preserve">  </w:t>
      </w:r>
      <w:r w:rsidR="00817391" w:rsidRPr="001337C9">
        <w:rPr>
          <w:rFonts w:ascii="Times New Roman" w:eastAsia="Times New Roman" w:hAnsi="Times New Roman" w:cs="Times New Roman"/>
          <w:sz w:val="20"/>
          <w:szCs w:val="20"/>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w:t>
      </w:r>
      <w:r w:rsidR="0028422F" w:rsidRPr="001337C9">
        <w:rPr>
          <w:rFonts w:ascii="Times New Roman" w:eastAsia="Times New Roman" w:hAnsi="Times New Roman" w:cs="Times New Roman"/>
          <w:sz w:val="20"/>
          <w:szCs w:val="20"/>
        </w:rPr>
        <w:t xml:space="preserve">ивного, здорового образа жизни. </w:t>
      </w:r>
      <w:r w:rsidR="00817391" w:rsidRPr="001337C9">
        <w:rPr>
          <w:rFonts w:ascii="Times New Roman" w:eastAsia="Times New Roman" w:hAnsi="Times New Roman" w:cs="Times New Roman"/>
          <w:sz w:val="20"/>
          <w:szCs w:val="20"/>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r w:rsidRPr="001337C9">
        <w:rPr>
          <w:rFonts w:ascii="Times New Roman" w:eastAsia="Times New Roman" w:hAnsi="Times New Roman" w:cs="Times New Roman"/>
          <w:sz w:val="20"/>
          <w:szCs w:val="20"/>
        </w:rPr>
        <w:t xml:space="preserve"> </w:t>
      </w:r>
      <w:r w:rsidR="0028422F" w:rsidRPr="001337C9">
        <w:rPr>
          <w:rFonts w:ascii="Times New Roman" w:eastAsia="Times New Roman" w:hAnsi="Times New Roman" w:cs="Times New Roman"/>
          <w:sz w:val="20"/>
          <w:szCs w:val="20"/>
        </w:rPr>
        <w:t xml:space="preserve">В </w:t>
      </w:r>
      <w:r w:rsidR="00817391" w:rsidRPr="001337C9">
        <w:rPr>
          <w:rFonts w:ascii="Times New Roman" w:eastAsia="Times New Roman" w:hAnsi="Times New Roman" w:cs="Times New Roman"/>
          <w:sz w:val="20"/>
          <w:szCs w:val="20"/>
        </w:rPr>
        <w:t>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w:t>
      </w:r>
      <w:r w:rsidR="00274E88" w:rsidRPr="001337C9">
        <w:rPr>
          <w:rFonts w:ascii="Times New Roman" w:eastAsia="Times New Roman" w:hAnsi="Times New Roman" w:cs="Times New Roman"/>
          <w:sz w:val="20"/>
          <w:szCs w:val="20"/>
        </w:rPr>
        <w:t xml:space="preserve">еятельности. </w:t>
      </w:r>
      <w:r w:rsidR="00817391" w:rsidRPr="001337C9">
        <w:rPr>
          <w:rFonts w:ascii="Times New Roman" w:eastAsia="Times New Roman" w:hAnsi="Times New Roman" w:cs="Times New Roman"/>
          <w:sz w:val="20"/>
          <w:szCs w:val="20"/>
        </w:rPr>
        <w:t>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w:t>
      </w:r>
      <w:r w:rsidR="004F5B2E" w:rsidRPr="001337C9">
        <w:rPr>
          <w:rFonts w:ascii="Times New Roman" w:eastAsia="Times New Roman" w:hAnsi="Times New Roman" w:cs="Times New Roman"/>
          <w:sz w:val="20"/>
          <w:szCs w:val="20"/>
        </w:rPr>
        <w:t xml:space="preserve">остранный язык», «Музыка» и др. </w:t>
      </w:r>
    </w:p>
    <w:p w:rsidR="00817391" w:rsidRPr="006D359C" w:rsidRDefault="00817391" w:rsidP="00EB1AF1">
      <w:pPr>
        <w:pStyle w:val="a3"/>
        <w:jc w:val="both"/>
        <w:rPr>
          <w:rFonts w:ascii="Times New Roman" w:eastAsia="Times New Roman" w:hAnsi="Times New Roman" w:cs="Times New Roman"/>
          <w:sz w:val="20"/>
          <w:szCs w:val="20"/>
        </w:rPr>
      </w:pPr>
      <w:r w:rsidRPr="001337C9">
        <w:rPr>
          <w:rFonts w:ascii="Times New Roman" w:eastAsia="Times New Roman" w:hAnsi="Times New Roman" w:cs="Times New Roman"/>
          <w:b/>
          <w:sz w:val="20"/>
          <w:szCs w:val="20"/>
        </w:rPr>
        <w:t>Физическая культура как область знаний</w:t>
      </w:r>
      <w:r w:rsidR="006D359C">
        <w:rPr>
          <w:rFonts w:ascii="Times New Roman" w:eastAsia="Times New Roman" w:hAnsi="Times New Roman" w:cs="Times New Roman"/>
          <w:b/>
          <w:sz w:val="20"/>
          <w:szCs w:val="20"/>
        </w:rPr>
        <w:t>.</w:t>
      </w:r>
      <w:r w:rsidR="006D359C">
        <w:rPr>
          <w:rFonts w:ascii="Times New Roman" w:eastAsia="Times New Roman" w:hAnsi="Times New Roman" w:cs="Times New Roman"/>
          <w:sz w:val="20"/>
          <w:szCs w:val="20"/>
        </w:rPr>
        <w:t xml:space="preserve"> </w:t>
      </w:r>
      <w:r w:rsidRPr="001337C9">
        <w:rPr>
          <w:rFonts w:ascii="Times New Roman" w:eastAsia="Times New Roman" w:hAnsi="Times New Roman" w:cs="Times New Roman"/>
          <w:b/>
          <w:sz w:val="20"/>
          <w:szCs w:val="20"/>
        </w:rPr>
        <w:t>История и современн</w:t>
      </w:r>
      <w:r w:rsidR="0028422F" w:rsidRPr="001337C9">
        <w:rPr>
          <w:rFonts w:ascii="Times New Roman" w:eastAsia="Times New Roman" w:hAnsi="Times New Roman" w:cs="Times New Roman"/>
          <w:b/>
          <w:sz w:val="20"/>
          <w:szCs w:val="20"/>
        </w:rPr>
        <w:t xml:space="preserve">ое развитие физической культуры </w:t>
      </w:r>
      <w:r w:rsidRPr="001337C9">
        <w:rPr>
          <w:rFonts w:ascii="Times New Roman" w:eastAsia="Times New Roman" w:hAnsi="Times New Roman" w:cs="Times New Roman"/>
          <w:i/>
          <w:sz w:val="20"/>
          <w:szCs w:val="20"/>
        </w:rPr>
        <w:t>Олимпийские игры древности.</w:t>
      </w:r>
      <w:r w:rsidR="001337C9" w:rsidRPr="001337C9">
        <w:rPr>
          <w:rFonts w:ascii="Times New Roman" w:eastAsia="Times New Roman" w:hAnsi="Times New Roman" w:cs="Times New Roman"/>
          <w:i/>
          <w:sz w:val="20"/>
          <w:szCs w:val="20"/>
        </w:rPr>
        <w:t xml:space="preserve"> </w:t>
      </w:r>
      <w:r w:rsidRPr="001337C9">
        <w:rPr>
          <w:rFonts w:ascii="Times New Roman" w:eastAsia="Times New Roman" w:hAnsi="Times New Roman" w:cs="Times New Roman"/>
          <w:i/>
          <w:sz w:val="20"/>
          <w:szCs w:val="20"/>
        </w:rPr>
        <w:t>Возрождение Олимпийских игр и олимпийского движения. Олимпийское движение в России</w:t>
      </w:r>
      <w:r w:rsidRPr="001337C9">
        <w:rPr>
          <w:rFonts w:ascii="Times New Roman" w:eastAsia="Times New Roman" w:hAnsi="Times New Roman" w:cs="Times New Roman"/>
          <w:sz w:val="20"/>
          <w:szCs w:val="20"/>
        </w:rPr>
        <w:t>.</w:t>
      </w:r>
      <w:r w:rsidRPr="001337C9">
        <w:rPr>
          <w:rFonts w:ascii="Times New Roman" w:eastAsia="Times New Roman" w:hAnsi="Times New Roman" w:cs="Times New Roman"/>
          <w:i/>
          <w:sz w:val="20"/>
          <w:szCs w:val="20"/>
        </w:rPr>
        <w:t xml:space="preserve"> Современные Олимпийские игры. </w:t>
      </w:r>
      <w:r w:rsidRPr="001337C9">
        <w:rPr>
          <w:rFonts w:ascii="Times New Roman" w:eastAsia="Times New Roman" w:hAnsi="Times New Roman" w:cs="Times New Roman"/>
          <w:sz w:val="20"/>
          <w:szCs w:val="20"/>
        </w:rPr>
        <w:t>Физическая культура в</w:t>
      </w:r>
      <w:r w:rsidRPr="001337C9">
        <w:rPr>
          <w:rFonts w:ascii="Times New Roman" w:eastAsia="Times New Roman" w:hAnsi="Times New Roman" w:cs="Times New Roman"/>
          <w:i/>
          <w:sz w:val="20"/>
          <w:szCs w:val="20"/>
        </w:rPr>
        <w:t xml:space="preserve"> </w:t>
      </w:r>
      <w:r w:rsidRPr="001337C9">
        <w:rPr>
          <w:rFonts w:ascii="Times New Roman" w:eastAsia="Times New Roman" w:hAnsi="Times New Roman" w:cs="Times New Roman"/>
          <w:sz w:val="20"/>
          <w:szCs w:val="20"/>
        </w:rPr>
        <w:t>современном обществе. Организация и проведение пеших туристических походов. Требования техники безопасности и бережного отношения к природе.</w:t>
      </w:r>
    </w:p>
    <w:p w:rsidR="00817391" w:rsidRPr="001337C9" w:rsidRDefault="001337C9" w:rsidP="00EB1AF1">
      <w:pPr>
        <w:pStyle w:val="a3"/>
        <w:jc w:val="both"/>
        <w:rPr>
          <w:rFonts w:ascii="Times New Roman" w:eastAsia="Times New Roman" w:hAnsi="Times New Roman" w:cs="Times New Roman"/>
          <w:b/>
          <w:sz w:val="20"/>
          <w:szCs w:val="20"/>
        </w:rPr>
      </w:pPr>
      <w:r w:rsidRPr="001337C9">
        <w:rPr>
          <w:rFonts w:ascii="Times New Roman" w:eastAsia="Times New Roman" w:hAnsi="Times New Roman" w:cs="Times New Roman"/>
          <w:b/>
          <w:sz w:val="20"/>
          <w:szCs w:val="20"/>
        </w:rPr>
        <w:t xml:space="preserve">   </w:t>
      </w:r>
      <w:r w:rsidR="00817391" w:rsidRPr="001337C9">
        <w:rPr>
          <w:rFonts w:ascii="Times New Roman" w:eastAsia="Times New Roman" w:hAnsi="Times New Roman" w:cs="Times New Roman"/>
          <w:b/>
          <w:sz w:val="20"/>
          <w:szCs w:val="20"/>
        </w:rPr>
        <w:t>Современное представление о физичес</w:t>
      </w:r>
      <w:r w:rsidR="0028422F" w:rsidRPr="001337C9">
        <w:rPr>
          <w:rFonts w:ascii="Times New Roman" w:eastAsia="Times New Roman" w:hAnsi="Times New Roman" w:cs="Times New Roman"/>
          <w:b/>
          <w:sz w:val="20"/>
          <w:szCs w:val="20"/>
        </w:rPr>
        <w:t xml:space="preserve">кой культуре (основные понятия) </w:t>
      </w:r>
      <w:r w:rsidR="00817391" w:rsidRPr="001337C9">
        <w:rPr>
          <w:rFonts w:ascii="Times New Roman" w:eastAsia="Times New Roman" w:hAnsi="Times New Roman" w:cs="Times New Roman"/>
          <w:sz w:val="20"/>
          <w:szCs w:val="20"/>
        </w:rPr>
        <w:t xml:space="preserve">Физическое развитие человека. </w:t>
      </w:r>
      <w:r w:rsidR="00817391" w:rsidRPr="001337C9">
        <w:rPr>
          <w:rFonts w:ascii="Times New Roman" w:eastAsia="Times New Roman" w:hAnsi="Times New Roman" w:cs="Times New Roman"/>
          <w:i/>
          <w:sz w:val="20"/>
          <w:szCs w:val="20"/>
        </w:rPr>
        <w:t>Физическая подготовка,</w:t>
      </w:r>
      <w:r w:rsidR="00817391" w:rsidRPr="001337C9">
        <w:rPr>
          <w:rFonts w:ascii="Times New Roman" w:eastAsia="Times New Roman" w:hAnsi="Times New Roman" w:cs="Times New Roman"/>
          <w:sz w:val="20"/>
          <w:szCs w:val="20"/>
        </w:rPr>
        <w:t xml:space="preserve"> </w:t>
      </w:r>
      <w:r w:rsidR="00817391" w:rsidRPr="001337C9">
        <w:rPr>
          <w:rFonts w:ascii="Times New Roman" w:eastAsia="Times New Roman" w:hAnsi="Times New Roman" w:cs="Times New Roman"/>
          <w:i/>
          <w:sz w:val="20"/>
          <w:szCs w:val="20"/>
        </w:rPr>
        <w:t>ее связь с укреплением здоровья,</w:t>
      </w:r>
      <w:r w:rsidR="0028422F" w:rsidRPr="001337C9">
        <w:rPr>
          <w:rFonts w:ascii="Times New Roman" w:eastAsia="Times New Roman" w:hAnsi="Times New Roman" w:cs="Times New Roman"/>
          <w:b/>
          <w:sz w:val="20"/>
          <w:szCs w:val="20"/>
        </w:rPr>
        <w:t xml:space="preserve"> </w:t>
      </w:r>
      <w:r w:rsidR="00817391" w:rsidRPr="001337C9">
        <w:rPr>
          <w:rFonts w:ascii="Times New Roman" w:eastAsia="Times New Roman" w:hAnsi="Times New Roman" w:cs="Times New Roman"/>
          <w:i/>
          <w:sz w:val="20"/>
          <w:szCs w:val="20"/>
        </w:rPr>
        <w:t xml:space="preserve">развитием физических качеств. </w:t>
      </w:r>
      <w:r w:rsidR="00817391" w:rsidRPr="001337C9">
        <w:rPr>
          <w:rFonts w:ascii="Times New Roman" w:eastAsia="Times New Roman" w:hAnsi="Times New Roman" w:cs="Times New Roman"/>
          <w:sz w:val="20"/>
          <w:szCs w:val="20"/>
        </w:rPr>
        <w:t>Организация и планирование самостоятельных занятий по</w:t>
      </w:r>
      <w:r w:rsidR="00817391" w:rsidRPr="001337C9">
        <w:rPr>
          <w:rFonts w:ascii="Times New Roman" w:eastAsia="Times New Roman" w:hAnsi="Times New Roman" w:cs="Times New Roman"/>
          <w:i/>
          <w:sz w:val="20"/>
          <w:szCs w:val="20"/>
        </w:rPr>
        <w:t xml:space="preserve"> </w:t>
      </w:r>
      <w:r w:rsidR="006D359C">
        <w:rPr>
          <w:rFonts w:ascii="Times New Roman" w:eastAsia="Times New Roman" w:hAnsi="Times New Roman" w:cs="Times New Roman"/>
          <w:sz w:val="20"/>
          <w:szCs w:val="20"/>
        </w:rPr>
        <w:t>развитию физич.</w:t>
      </w:r>
      <w:r w:rsidR="00817391" w:rsidRPr="001337C9">
        <w:rPr>
          <w:rFonts w:ascii="Times New Roman" w:eastAsia="Times New Roman" w:hAnsi="Times New Roman" w:cs="Times New Roman"/>
          <w:sz w:val="20"/>
          <w:szCs w:val="20"/>
        </w:rPr>
        <w:t xml:space="preserve"> качеств. Техника движений и ее основные показатели. </w:t>
      </w:r>
      <w:r w:rsidR="00817391" w:rsidRPr="001337C9">
        <w:rPr>
          <w:rFonts w:ascii="Times New Roman" w:eastAsia="Times New Roman" w:hAnsi="Times New Roman" w:cs="Times New Roman"/>
          <w:i/>
          <w:sz w:val="20"/>
          <w:szCs w:val="20"/>
        </w:rPr>
        <w:t>Спорт и</w:t>
      </w:r>
      <w:bookmarkStart w:id="152" w:name="page205"/>
      <w:bookmarkEnd w:id="152"/>
      <w:r w:rsidR="0028422F" w:rsidRPr="001337C9">
        <w:rPr>
          <w:rFonts w:ascii="Times New Roman" w:eastAsia="Times New Roman" w:hAnsi="Times New Roman" w:cs="Times New Roman"/>
          <w:i/>
          <w:sz w:val="20"/>
          <w:szCs w:val="20"/>
        </w:rPr>
        <w:t xml:space="preserve"> </w:t>
      </w:r>
      <w:r w:rsidR="00817391" w:rsidRPr="001337C9">
        <w:rPr>
          <w:rFonts w:ascii="Times New Roman" w:eastAsia="Times New Roman" w:hAnsi="Times New Roman" w:cs="Times New Roman"/>
          <w:i/>
          <w:sz w:val="20"/>
          <w:szCs w:val="20"/>
        </w:rPr>
        <w:t>спортивная подготовка</w:t>
      </w:r>
      <w:r w:rsidR="00817391" w:rsidRPr="001337C9">
        <w:rPr>
          <w:rFonts w:ascii="Times New Roman" w:eastAsia="Times New Roman" w:hAnsi="Times New Roman" w:cs="Times New Roman"/>
          <w:sz w:val="20"/>
          <w:szCs w:val="20"/>
        </w:rPr>
        <w:t>.</w:t>
      </w:r>
      <w:r w:rsidR="00817391" w:rsidRPr="001337C9">
        <w:rPr>
          <w:rFonts w:ascii="Times New Roman" w:eastAsia="Times New Roman" w:hAnsi="Times New Roman" w:cs="Times New Roman"/>
          <w:i/>
          <w:sz w:val="20"/>
          <w:szCs w:val="20"/>
        </w:rPr>
        <w:t xml:space="preserve"> Всероссийский физкультурно-спортивный комп</w:t>
      </w:r>
      <w:r w:rsidR="0028422F" w:rsidRPr="001337C9">
        <w:rPr>
          <w:rFonts w:ascii="Times New Roman" w:eastAsia="Times New Roman" w:hAnsi="Times New Roman" w:cs="Times New Roman"/>
          <w:i/>
          <w:sz w:val="20"/>
          <w:szCs w:val="20"/>
        </w:rPr>
        <w:t>лекс «Готов к труду и обороне».</w:t>
      </w:r>
    </w:p>
    <w:p w:rsidR="0028422F" w:rsidRPr="001337C9" w:rsidRDefault="001337C9" w:rsidP="00EB1AF1">
      <w:pPr>
        <w:pStyle w:val="a3"/>
        <w:jc w:val="both"/>
        <w:rPr>
          <w:rFonts w:ascii="Times New Roman" w:eastAsia="Times New Roman" w:hAnsi="Times New Roman" w:cs="Times New Roman"/>
          <w:sz w:val="20"/>
          <w:szCs w:val="20"/>
        </w:rPr>
      </w:pPr>
      <w:r w:rsidRPr="001337C9">
        <w:rPr>
          <w:rFonts w:ascii="Times New Roman" w:eastAsia="Times New Roman" w:hAnsi="Times New Roman" w:cs="Times New Roman"/>
          <w:b/>
          <w:sz w:val="20"/>
          <w:szCs w:val="20"/>
        </w:rPr>
        <w:t xml:space="preserve">   </w:t>
      </w:r>
      <w:r w:rsidR="0028422F" w:rsidRPr="001337C9">
        <w:rPr>
          <w:rFonts w:ascii="Times New Roman" w:eastAsia="Times New Roman" w:hAnsi="Times New Roman" w:cs="Times New Roman"/>
          <w:b/>
          <w:sz w:val="20"/>
          <w:szCs w:val="20"/>
        </w:rPr>
        <w:t xml:space="preserve">Физическая культура человека </w:t>
      </w:r>
      <w:r w:rsidR="00817391" w:rsidRPr="001337C9">
        <w:rPr>
          <w:rFonts w:ascii="Times New Roman" w:eastAsia="Times New Roman" w:hAnsi="Times New Roman" w:cs="Times New Roman"/>
          <w:sz w:val="20"/>
          <w:szCs w:val="20"/>
        </w:rPr>
        <w:t>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w:t>
      </w:r>
      <w:r w:rsidR="0028422F" w:rsidRPr="001337C9">
        <w:rPr>
          <w:rFonts w:ascii="Times New Roman" w:eastAsia="Times New Roman" w:hAnsi="Times New Roman" w:cs="Times New Roman"/>
          <w:sz w:val="20"/>
          <w:szCs w:val="20"/>
        </w:rPr>
        <w:t xml:space="preserve">мя занятий физической культурой </w:t>
      </w:r>
      <w:r w:rsidR="00817391" w:rsidRPr="001337C9">
        <w:rPr>
          <w:rFonts w:ascii="Times New Roman" w:eastAsia="Times New Roman" w:hAnsi="Times New Roman" w:cs="Times New Roman"/>
          <w:sz w:val="20"/>
          <w:szCs w:val="20"/>
        </w:rPr>
        <w:t xml:space="preserve">спортом. </w:t>
      </w:r>
    </w:p>
    <w:p w:rsidR="00817391" w:rsidRPr="001337C9" w:rsidRDefault="00817391" w:rsidP="006D359C">
      <w:pPr>
        <w:pStyle w:val="a3"/>
        <w:jc w:val="center"/>
        <w:rPr>
          <w:rFonts w:ascii="Times New Roman" w:eastAsia="Times New Roman" w:hAnsi="Times New Roman" w:cs="Times New Roman"/>
          <w:b/>
          <w:sz w:val="20"/>
          <w:szCs w:val="20"/>
        </w:rPr>
      </w:pPr>
      <w:r w:rsidRPr="001337C9">
        <w:rPr>
          <w:rFonts w:ascii="Times New Roman" w:eastAsia="Times New Roman" w:hAnsi="Times New Roman" w:cs="Times New Roman"/>
          <w:b/>
          <w:sz w:val="20"/>
          <w:szCs w:val="20"/>
        </w:rPr>
        <w:t>Способы двигательной</w:t>
      </w:r>
      <w:r w:rsidRPr="001337C9">
        <w:rPr>
          <w:rFonts w:ascii="Times New Roman" w:eastAsia="Times New Roman" w:hAnsi="Times New Roman" w:cs="Times New Roman"/>
          <w:sz w:val="20"/>
          <w:szCs w:val="20"/>
        </w:rPr>
        <w:t xml:space="preserve"> </w:t>
      </w:r>
      <w:r w:rsidRPr="001337C9">
        <w:rPr>
          <w:rFonts w:ascii="Times New Roman" w:eastAsia="Times New Roman" w:hAnsi="Times New Roman" w:cs="Times New Roman"/>
          <w:b/>
          <w:sz w:val="20"/>
          <w:szCs w:val="20"/>
        </w:rPr>
        <w:t>(физкультурной)</w:t>
      </w:r>
      <w:r w:rsidRPr="001337C9">
        <w:rPr>
          <w:rFonts w:ascii="Times New Roman" w:eastAsia="Times New Roman" w:hAnsi="Times New Roman" w:cs="Times New Roman"/>
          <w:sz w:val="20"/>
          <w:szCs w:val="20"/>
        </w:rPr>
        <w:t xml:space="preserve"> </w:t>
      </w:r>
      <w:r w:rsidR="00274E88" w:rsidRPr="001337C9">
        <w:rPr>
          <w:rFonts w:ascii="Times New Roman" w:eastAsia="Times New Roman" w:hAnsi="Times New Roman" w:cs="Times New Roman"/>
          <w:b/>
          <w:sz w:val="20"/>
          <w:szCs w:val="20"/>
        </w:rPr>
        <w:t>деятельности</w:t>
      </w:r>
    </w:p>
    <w:p w:rsidR="001337C9" w:rsidRPr="001337C9" w:rsidRDefault="00817391" w:rsidP="00EB1AF1">
      <w:pPr>
        <w:pStyle w:val="a3"/>
        <w:jc w:val="both"/>
        <w:rPr>
          <w:rFonts w:ascii="Times New Roman" w:eastAsia="Times New Roman" w:hAnsi="Times New Roman" w:cs="Times New Roman"/>
          <w:b/>
          <w:sz w:val="20"/>
          <w:szCs w:val="20"/>
        </w:rPr>
      </w:pPr>
      <w:r w:rsidRPr="001337C9">
        <w:rPr>
          <w:rFonts w:ascii="Times New Roman" w:eastAsia="Times New Roman" w:hAnsi="Times New Roman" w:cs="Times New Roman"/>
          <w:b/>
          <w:sz w:val="20"/>
          <w:szCs w:val="20"/>
        </w:rPr>
        <w:t>Организация и проведение самостоятельных занятий физической культурой</w:t>
      </w:r>
      <w:r w:rsidR="001337C9" w:rsidRPr="001337C9">
        <w:rPr>
          <w:rFonts w:ascii="Times New Roman" w:eastAsia="Times New Roman" w:hAnsi="Times New Roman" w:cs="Times New Roman"/>
          <w:b/>
          <w:sz w:val="20"/>
          <w:szCs w:val="20"/>
        </w:rPr>
        <w:t xml:space="preserve">. </w:t>
      </w:r>
      <w:r w:rsidRPr="001337C9">
        <w:rPr>
          <w:rFonts w:ascii="Times New Roman" w:eastAsia="Times New Roman" w:hAnsi="Times New Roman" w:cs="Times New Roman"/>
          <w:sz w:val="20"/>
          <w:szCs w:val="20"/>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1337C9">
        <w:rPr>
          <w:rFonts w:ascii="Times New Roman" w:eastAsia="Times New Roman" w:hAnsi="Times New Roman" w:cs="Times New Roman"/>
          <w:i/>
          <w:sz w:val="20"/>
          <w:szCs w:val="20"/>
        </w:rPr>
        <w:t>Составление планов и самостоятельное</w:t>
      </w:r>
      <w:r w:rsidRPr="001337C9">
        <w:rPr>
          <w:rFonts w:ascii="Times New Roman" w:eastAsia="Times New Roman" w:hAnsi="Times New Roman" w:cs="Times New Roman"/>
          <w:sz w:val="20"/>
          <w:szCs w:val="20"/>
        </w:rPr>
        <w:t xml:space="preserve"> </w:t>
      </w:r>
      <w:r w:rsidRPr="001337C9">
        <w:rPr>
          <w:rFonts w:ascii="Times New Roman" w:eastAsia="Times New Roman" w:hAnsi="Times New Roman" w:cs="Times New Roman"/>
          <w:i/>
          <w:sz w:val="20"/>
          <w:szCs w:val="20"/>
        </w:rPr>
        <w:t xml:space="preserve">проведение занятий спортивной подготовкой, прикладной физической подготовкой с учетом индивидуальных показаний здоровья и физического развития. </w:t>
      </w:r>
      <w:r w:rsidRPr="001337C9">
        <w:rPr>
          <w:rFonts w:ascii="Times New Roman" w:eastAsia="Times New Roman" w:hAnsi="Times New Roman" w:cs="Times New Roman"/>
          <w:sz w:val="20"/>
          <w:szCs w:val="20"/>
        </w:rPr>
        <w:t>Организация досуга средствами</w:t>
      </w:r>
      <w:r w:rsidRPr="001337C9">
        <w:rPr>
          <w:rFonts w:ascii="Times New Roman" w:eastAsia="Times New Roman" w:hAnsi="Times New Roman" w:cs="Times New Roman"/>
          <w:i/>
          <w:sz w:val="20"/>
          <w:szCs w:val="20"/>
        </w:rPr>
        <w:t xml:space="preserve"> </w:t>
      </w:r>
      <w:r w:rsidR="00274E88" w:rsidRPr="001337C9">
        <w:rPr>
          <w:rFonts w:ascii="Times New Roman" w:eastAsia="Times New Roman" w:hAnsi="Times New Roman" w:cs="Times New Roman"/>
          <w:sz w:val="20"/>
          <w:szCs w:val="20"/>
        </w:rPr>
        <w:t>физи</w:t>
      </w:r>
      <w:r w:rsidR="001337C9" w:rsidRPr="001337C9">
        <w:rPr>
          <w:rFonts w:ascii="Times New Roman" w:eastAsia="Times New Roman" w:hAnsi="Times New Roman" w:cs="Times New Roman"/>
          <w:sz w:val="20"/>
          <w:szCs w:val="20"/>
        </w:rPr>
        <w:t xml:space="preserve">ческой культуры.  </w:t>
      </w:r>
      <w:r w:rsidR="00274E88" w:rsidRPr="001337C9">
        <w:rPr>
          <w:rFonts w:ascii="Times New Roman" w:eastAsia="Times New Roman" w:hAnsi="Times New Roman" w:cs="Times New Roman"/>
          <w:sz w:val="20"/>
          <w:szCs w:val="20"/>
        </w:rPr>
        <w:t xml:space="preserve"> </w:t>
      </w:r>
    </w:p>
    <w:p w:rsidR="00817391" w:rsidRPr="001337C9" w:rsidRDefault="00817391" w:rsidP="00EB1AF1">
      <w:pPr>
        <w:pStyle w:val="a3"/>
        <w:jc w:val="both"/>
        <w:rPr>
          <w:rFonts w:ascii="Times New Roman" w:eastAsia="Times New Roman" w:hAnsi="Times New Roman" w:cs="Times New Roman"/>
          <w:sz w:val="20"/>
          <w:szCs w:val="20"/>
        </w:rPr>
      </w:pPr>
      <w:r w:rsidRPr="001337C9">
        <w:rPr>
          <w:rFonts w:ascii="Times New Roman" w:eastAsia="Times New Roman" w:hAnsi="Times New Roman" w:cs="Times New Roman"/>
          <w:b/>
          <w:sz w:val="20"/>
          <w:szCs w:val="20"/>
        </w:rPr>
        <w:lastRenderedPageBreak/>
        <w:t>Оценка эффективности занятий физической культурой</w:t>
      </w:r>
      <w:r w:rsidR="001337C9" w:rsidRPr="001337C9">
        <w:rPr>
          <w:rFonts w:ascii="Times New Roman" w:eastAsia="Times New Roman" w:hAnsi="Times New Roman" w:cs="Times New Roman"/>
          <w:b/>
          <w:sz w:val="20"/>
          <w:szCs w:val="20"/>
        </w:rPr>
        <w:t>.</w:t>
      </w:r>
      <w:r w:rsidR="001337C9" w:rsidRPr="001337C9">
        <w:rPr>
          <w:rFonts w:ascii="Times New Roman" w:eastAsia="Times New Roman" w:hAnsi="Times New Roman" w:cs="Times New Roman"/>
          <w:sz w:val="20"/>
          <w:szCs w:val="20"/>
        </w:rPr>
        <w:t xml:space="preserve"> </w:t>
      </w:r>
      <w:r w:rsidRPr="001337C9">
        <w:rPr>
          <w:rFonts w:ascii="Times New Roman" w:eastAsia="Times New Roman" w:hAnsi="Times New Roman" w:cs="Times New Roman"/>
          <w:sz w:val="20"/>
          <w:szCs w:val="20"/>
        </w:rPr>
        <w:t>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w:t>
      </w:r>
      <w:r w:rsidR="0028422F" w:rsidRPr="001337C9">
        <w:rPr>
          <w:rFonts w:ascii="Times New Roman" w:eastAsia="Times New Roman" w:hAnsi="Times New Roman" w:cs="Times New Roman"/>
          <w:sz w:val="20"/>
          <w:szCs w:val="20"/>
        </w:rPr>
        <w:t>ростейших функциональных проб).</w:t>
      </w:r>
    </w:p>
    <w:p w:rsidR="00274E88" w:rsidRPr="001337C9" w:rsidRDefault="00817391" w:rsidP="00EB1AF1">
      <w:pPr>
        <w:pStyle w:val="a3"/>
        <w:jc w:val="both"/>
        <w:rPr>
          <w:rFonts w:ascii="Times New Roman" w:eastAsia="Times New Roman" w:hAnsi="Times New Roman" w:cs="Times New Roman"/>
          <w:b/>
          <w:sz w:val="20"/>
          <w:szCs w:val="20"/>
        </w:rPr>
      </w:pPr>
      <w:r w:rsidRPr="001337C9">
        <w:rPr>
          <w:rFonts w:ascii="Times New Roman" w:eastAsia="Times New Roman" w:hAnsi="Times New Roman" w:cs="Times New Roman"/>
          <w:b/>
          <w:sz w:val="20"/>
          <w:szCs w:val="20"/>
        </w:rPr>
        <w:t>Физическое совершенствование Физкультурно-оздоровительная деятельность</w:t>
      </w:r>
      <w:r w:rsidR="001337C9" w:rsidRPr="001337C9">
        <w:rPr>
          <w:rFonts w:ascii="Times New Roman" w:eastAsia="Times New Roman" w:hAnsi="Times New Roman" w:cs="Times New Roman"/>
          <w:b/>
          <w:sz w:val="20"/>
          <w:szCs w:val="20"/>
        </w:rPr>
        <w:t xml:space="preserve">. </w:t>
      </w:r>
      <w:r w:rsidRPr="001337C9">
        <w:rPr>
          <w:rFonts w:ascii="Times New Roman" w:eastAsia="Times New Roman" w:hAnsi="Times New Roman" w:cs="Times New Roman"/>
          <w:sz w:val="20"/>
          <w:szCs w:val="20"/>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1337C9">
        <w:rPr>
          <w:rFonts w:ascii="Times New Roman" w:eastAsia="Times New Roman" w:hAnsi="Times New Roman" w:cs="Times New Roman"/>
          <w:i/>
          <w:sz w:val="20"/>
          <w:szCs w:val="20"/>
        </w:rPr>
        <w:t>Индивидуальные комплексы адаптивной физической культуры</w:t>
      </w:r>
      <w:r w:rsidRPr="001337C9">
        <w:rPr>
          <w:rFonts w:ascii="Times New Roman" w:eastAsia="Times New Roman" w:hAnsi="Times New Roman" w:cs="Times New Roman"/>
          <w:sz w:val="20"/>
          <w:szCs w:val="20"/>
        </w:rPr>
        <w:t xml:space="preserve"> </w:t>
      </w:r>
      <w:r w:rsidRPr="001337C9">
        <w:rPr>
          <w:rFonts w:ascii="Times New Roman" w:eastAsia="Times New Roman" w:hAnsi="Times New Roman" w:cs="Times New Roman"/>
          <w:i/>
          <w:sz w:val="20"/>
          <w:szCs w:val="20"/>
        </w:rPr>
        <w:t>(при</w:t>
      </w:r>
      <w:r w:rsidRPr="001337C9">
        <w:rPr>
          <w:rFonts w:ascii="Times New Roman" w:eastAsia="Times New Roman" w:hAnsi="Times New Roman" w:cs="Times New Roman"/>
          <w:sz w:val="20"/>
          <w:szCs w:val="20"/>
        </w:rPr>
        <w:t xml:space="preserve"> </w:t>
      </w:r>
      <w:r w:rsidRPr="001337C9">
        <w:rPr>
          <w:rFonts w:ascii="Times New Roman" w:eastAsia="Times New Roman" w:hAnsi="Times New Roman" w:cs="Times New Roman"/>
          <w:i/>
          <w:sz w:val="20"/>
          <w:szCs w:val="20"/>
        </w:rPr>
        <w:t>нарушении опорно-двигательного аппарата, центральной нервной системы, дыхания и кро</w:t>
      </w:r>
      <w:r w:rsidR="0028422F" w:rsidRPr="001337C9">
        <w:rPr>
          <w:rFonts w:ascii="Times New Roman" w:eastAsia="Times New Roman" w:hAnsi="Times New Roman" w:cs="Times New Roman"/>
          <w:i/>
          <w:sz w:val="20"/>
          <w:szCs w:val="20"/>
        </w:rPr>
        <w:t>вообращения, при близорукости).</w:t>
      </w:r>
    </w:p>
    <w:p w:rsidR="00817391" w:rsidRPr="00E218B6" w:rsidRDefault="001337C9" w:rsidP="00EB1AF1">
      <w:pPr>
        <w:pStyle w:val="a3"/>
        <w:jc w:val="both"/>
        <w:rPr>
          <w:rFonts w:ascii="Times New Roman" w:eastAsia="Times New Roman" w:hAnsi="Times New Roman" w:cs="Times New Roman"/>
          <w:i/>
          <w:sz w:val="20"/>
          <w:szCs w:val="20"/>
        </w:rPr>
      </w:pPr>
      <w:r w:rsidRPr="001337C9">
        <w:rPr>
          <w:rFonts w:ascii="Times New Roman" w:eastAsia="Times New Roman" w:hAnsi="Times New Roman" w:cs="Times New Roman"/>
          <w:b/>
          <w:sz w:val="20"/>
          <w:szCs w:val="20"/>
        </w:rPr>
        <w:t xml:space="preserve">   </w:t>
      </w:r>
      <w:r w:rsidR="00817391" w:rsidRPr="00E218B6">
        <w:rPr>
          <w:rFonts w:ascii="Times New Roman" w:eastAsia="Times New Roman" w:hAnsi="Times New Roman" w:cs="Times New Roman"/>
          <w:b/>
          <w:sz w:val="20"/>
          <w:szCs w:val="20"/>
        </w:rPr>
        <w:t>Спортивно-оздоровительная деятельность</w:t>
      </w:r>
      <w:r w:rsidR="00817391" w:rsidRPr="00E218B6">
        <w:rPr>
          <w:rFonts w:ascii="Times New Roman" w:eastAsia="Times New Roman" w:hAnsi="Times New Roman" w:cs="Times New Roman"/>
          <w:b/>
          <w:sz w:val="20"/>
          <w:szCs w:val="20"/>
          <w:vertAlign w:val="superscript"/>
        </w:rPr>
        <w:t>14</w:t>
      </w:r>
      <w:r w:rsidR="004F5B2E" w:rsidRPr="00E218B6">
        <w:rPr>
          <w:rFonts w:ascii="Times New Roman" w:eastAsia="Times New Roman" w:hAnsi="Times New Roman" w:cs="Times New Roman"/>
          <w:i/>
          <w:sz w:val="20"/>
          <w:szCs w:val="20"/>
        </w:rPr>
        <w:t xml:space="preserve"> </w:t>
      </w:r>
      <w:r w:rsidR="00817391" w:rsidRPr="00E218B6">
        <w:rPr>
          <w:rFonts w:ascii="Times New Roman" w:eastAsia="Times New Roman" w:hAnsi="Times New Roman" w:cs="Times New Roman"/>
          <w:sz w:val="20"/>
          <w:szCs w:val="20"/>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00817391" w:rsidRPr="00E218B6">
        <w:rPr>
          <w:rFonts w:ascii="Times New Roman" w:eastAsia="Times New Roman" w:hAnsi="Times New Roman" w:cs="Times New Roman"/>
          <w:i/>
          <w:sz w:val="20"/>
          <w:szCs w:val="20"/>
        </w:rPr>
        <w:t>мини-футбол</w:t>
      </w:r>
      <w:r w:rsidR="00817391" w:rsidRPr="00E218B6">
        <w:rPr>
          <w:rFonts w:ascii="Times New Roman" w:eastAsia="Times New Roman" w:hAnsi="Times New Roman" w:cs="Times New Roman"/>
          <w:sz w:val="20"/>
          <w:szCs w:val="20"/>
        </w:rPr>
        <w:t xml:space="preserve">, волейбол, баскетбол. Правила спортивных игр. Игры по правилам. </w:t>
      </w:r>
      <w:r w:rsidR="00817391" w:rsidRPr="00E218B6">
        <w:rPr>
          <w:rFonts w:ascii="Times New Roman" w:eastAsia="Times New Roman" w:hAnsi="Times New Roman" w:cs="Times New Roman"/>
          <w:i/>
          <w:sz w:val="20"/>
          <w:szCs w:val="20"/>
        </w:rPr>
        <w:t>Национальные виды спорта:</w:t>
      </w:r>
      <w:r w:rsidR="00817391" w:rsidRPr="00E218B6">
        <w:rPr>
          <w:rFonts w:ascii="Times New Roman" w:eastAsia="Times New Roman" w:hAnsi="Times New Roman" w:cs="Times New Roman"/>
          <w:sz w:val="20"/>
          <w:szCs w:val="20"/>
        </w:rPr>
        <w:t xml:space="preserve"> </w:t>
      </w:r>
      <w:r w:rsidR="00817391" w:rsidRPr="00E218B6">
        <w:rPr>
          <w:rFonts w:ascii="Times New Roman" w:eastAsia="Times New Roman" w:hAnsi="Times New Roman" w:cs="Times New Roman"/>
          <w:i/>
          <w:sz w:val="20"/>
          <w:szCs w:val="20"/>
        </w:rPr>
        <w:t>технико-тактические действия и</w:t>
      </w:r>
      <w:r w:rsidR="00817391" w:rsidRPr="00E218B6">
        <w:rPr>
          <w:rFonts w:ascii="Times New Roman" w:eastAsia="Times New Roman" w:hAnsi="Times New Roman" w:cs="Times New Roman"/>
          <w:sz w:val="20"/>
          <w:szCs w:val="20"/>
        </w:rPr>
        <w:t xml:space="preserve"> </w:t>
      </w:r>
      <w:r w:rsidR="00817391" w:rsidRPr="00E218B6">
        <w:rPr>
          <w:rFonts w:ascii="Times New Roman" w:eastAsia="Times New Roman" w:hAnsi="Times New Roman" w:cs="Times New Roman"/>
          <w:i/>
          <w:sz w:val="20"/>
          <w:szCs w:val="20"/>
        </w:rPr>
        <w:t>правила.</w:t>
      </w:r>
      <w:r w:rsidRPr="00E218B6">
        <w:rPr>
          <w:rFonts w:ascii="Times New Roman" w:eastAsia="Times New Roman" w:hAnsi="Times New Roman" w:cs="Times New Roman"/>
          <w:i/>
          <w:sz w:val="20"/>
          <w:szCs w:val="20"/>
        </w:rPr>
        <w:t xml:space="preserve"> </w:t>
      </w:r>
      <w:r w:rsidR="00817391" w:rsidRPr="00E218B6">
        <w:rPr>
          <w:rFonts w:ascii="Times New Roman" w:eastAsia="Times New Roman" w:hAnsi="Times New Roman" w:cs="Times New Roman"/>
          <w:i/>
          <w:sz w:val="20"/>
          <w:szCs w:val="20"/>
        </w:rPr>
        <w:t>Плавание. Вхождение в воду и передвижения по дну бассейна. Подводящие упражнения в лежании на воде, всплывании и скольжении. Плавание н</w:t>
      </w:r>
      <w:r w:rsidR="00274E88" w:rsidRPr="00E218B6">
        <w:rPr>
          <w:rFonts w:ascii="Times New Roman" w:eastAsia="Times New Roman" w:hAnsi="Times New Roman" w:cs="Times New Roman"/>
          <w:i/>
          <w:sz w:val="20"/>
          <w:szCs w:val="20"/>
        </w:rPr>
        <w:t>а груди и спине вольным стилем.</w:t>
      </w:r>
      <w:r w:rsidR="00817391" w:rsidRPr="00E218B6">
        <w:rPr>
          <w:rFonts w:ascii="Times New Roman" w:eastAsia="Times New Roman" w:hAnsi="Times New Roman" w:cs="Times New Roman"/>
          <w:i/>
          <w:noProof/>
          <w:sz w:val="20"/>
          <w:szCs w:val="20"/>
        </w:rPr>
        <mc:AlternateContent>
          <mc:Choice Requires="wps">
            <w:drawing>
              <wp:anchor distT="0" distB="0" distL="114300" distR="114300" simplePos="0" relativeHeight="251732992" behindDoc="1" locked="0" layoutInCell="1" allowOverlap="1">
                <wp:simplePos x="0" y="0"/>
                <wp:positionH relativeFrom="column">
                  <wp:posOffset>0</wp:posOffset>
                </wp:positionH>
                <wp:positionV relativeFrom="paragraph">
                  <wp:posOffset>612775</wp:posOffset>
                </wp:positionV>
                <wp:extent cx="1828800" cy="0"/>
                <wp:effectExtent l="10795" t="5715" r="8255" b="13335"/>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18AC5" id="Прямая соединительная линия 69"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8.25pt" to="2in,4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" strokeweight=".72pt"/>
            </w:pict>
          </mc:Fallback>
        </mc:AlternateContent>
      </w:r>
    </w:p>
    <w:p w:rsidR="00817391" w:rsidRPr="00E218B6" w:rsidRDefault="00817391" w:rsidP="00EB1AF1">
      <w:pPr>
        <w:pStyle w:val="a3"/>
        <w:jc w:val="both"/>
        <w:rPr>
          <w:rFonts w:ascii="Times New Roman" w:eastAsia="Times New Roman" w:hAnsi="Times New Roman" w:cs="Times New Roman"/>
          <w:sz w:val="20"/>
          <w:szCs w:val="20"/>
        </w:rPr>
      </w:pPr>
      <w:r w:rsidRPr="00E218B6">
        <w:rPr>
          <w:rFonts w:ascii="Times New Roman" w:eastAsia="Times New Roman" w:hAnsi="Times New Roman" w:cs="Times New Roman"/>
          <w:sz w:val="20"/>
          <w:szCs w:val="20"/>
          <w:vertAlign w:val="superscript"/>
        </w:rPr>
        <w:t>14</w:t>
      </w:r>
      <w:r w:rsidRPr="00E218B6">
        <w:rPr>
          <w:rFonts w:ascii="Times New Roman" w:eastAsia="Times New Roman" w:hAnsi="Times New Roman" w:cs="Times New Roman"/>
          <w:sz w:val="20"/>
          <w:szCs w:val="20"/>
        </w:rPr>
        <w:t>Элементы видов спорта могут быть заменены на другие с учетом наличия материально-технической базы в общеобр</w:t>
      </w:r>
      <w:r w:rsidR="001337C9" w:rsidRPr="00E218B6">
        <w:rPr>
          <w:rFonts w:ascii="Times New Roman" w:eastAsia="Times New Roman" w:hAnsi="Times New Roman" w:cs="Times New Roman"/>
          <w:sz w:val="20"/>
          <w:szCs w:val="20"/>
        </w:rPr>
        <w:t>азовательной организации, а так</w:t>
      </w:r>
      <w:r w:rsidRPr="00E218B6">
        <w:rPr>
          <w:rFonts w:ascii="Times New Roman" w:eastAsia="Times New Roman" w:hAnsi="Times New Roman" w:cs="Times New Roman"/>
          <w:sz w:val="20"/>
          <w:szCs w:val="20"/>
        </w:rPr>
        <w:t>же климато-географических и региональных особенностей.</w:t>
      </w:r>
      <w:bookmarkStart w:id="153" w:name="page206"/>
      <w:bookmarkEnd w:id="153"/>
      <w:r w:rsidR="001337C9" w:rsidRPr="00E218B6">
        <w:rPr>
          <w:rFonts w:ascii="Times New Roman" w:eastAsia="Times New Roman" w:hAnsi="Times New Roman" w:cs="Times New Roman"/>
          <w:sz w:val="20"/>
          <w:szCs w:val="20"/>
        </w:rPr>
        <w:t xml:space="preserve"> </w:t>
      </w:r>
      <w:r w:rsidRPr="00E218B6">
        <w:rPr>
          <w:rFonts w:ascii="Times New Roman" w:eastAsia="Times New Roman" w:hAnsi="Times New Roman" w:cs="Times New Roman"/>
          <w:sz w:val="20"/>
          <w:szCs w:val="20"/>
        </w:rPr>
        <w:t>Лыжные гонки:</w:t>
      </w:r>
      <w:r w:rsidRPr="00E218B6">
        <w:rPr>
          <w:rFonts w:ascii="Times New Roman" w:eastAsia="Times New Roman" w:hAnsi="Times New Roman" w:cs="Times New Roman"/>
          <w:sz w:val="20"/>
          <w:szCs w:val="20"/>
          <w:vertAlign w:val="superscript"/>
        </w:rPr>
        <w:t>15</w:t>
      </w:r>
      <w:r w:rsidRPr="00E218B6">
        <w:rPr>
          <w:rFonts w:ascii="Times New Roman" w:eastAsia="Times New Roman" w:hAnsi="Times New Roman" w:cs="Times New Roman"/>
          <w:sz w:val="20"/>
          <w:szCs w:val="20"/>
        </w:rPr>
        <w:t xml:space="preserve"> передвижение на лыжах разными способами. Подъемы, спуски, повороты, торможения.</w:t>
      </w:r>
    </w:p>
    <w:p w:rsidR="001337C9" w:rsidRPr="00E218B6" w:rsidRDefault="001337C9" w:rsidP="00EB1AF1">
      <w:pPr>
        <w:pStyle w:val="a3"/>
        <w:jc w:val="both"/>
        <w:rPr>
          <w:rFonts w:ascii="Times New Roman" w:eastAsia="Times New Roman" w:hAnsi="Times New Roman" w:cs="Times New Roman"/>
          <w:b/>
          <w:sz w:val="20"/>
          <w:szCs w:val="20"/>
        </w:rPr>
      </w:pPr>
      <w:r w:rsidRPr="00E218B6">
        <w:rPr>
          <w:rFonts w:ascii="Times New Roman" w:eastAsia="Times New Roman" w:hAnsi="Times New Roman" w:cs="Times New Roman"/>
          <w:b/>
          <w:sz w:val="20"/>
          <w:szCs w:val="20"/>
        </w:rPr>
        <w:t xml:space="preserve">   </w:t>
      </w:r>
      <w:r w:rsidR="00817391" w:rsidRPr="00E218B6">
        <w:rPr>
          <w:rFonts w:ascii="Times New Roman" w:eastAsia="Times New Roman" w:hAnsi="Times New Roman" w:cs="Times New Roman"/>
          <w:b/>
          <w:sz w:val="20"/>
          <w:szCs w:val="20"/>
        </w:rPr>
        <w:t>Прикладно-ориентирова</w:t>
      </w:r>
      <w:r w:rsidR="00274E88" w:rsidRPr="00E218B6">
        <w:rPr>
          <w:rFonts w:ascii="Times New Roman" w:eastAsia="Times New Roman" w:hAnsi="Times New Roman" w:cs="Times New Roman"/>
          <w:b/>
          <w:sz w:val="20"/>
          <w:szCs w:val="20"/>
        </w:rPr>
        <w:t>нная физкультурная деятельность</w:t>
      </w:r>
      <w:r w:rsidRPr="00E218B6">
        <w:rPr>
          <w:rFonts w:ascii="Times New Roman" w:eastAsia="Times New Roman" w:hAnsi="Times New Roman" w:cs="Times New Roman"/>
          <w:b/>
          <w:sz w:val="20"/>
          <w:szCs w:val="20"/>
        </w:rPr>
        <w:t>.</w:t>
      </w:r>
    </w:p>
    <w:p w:rsidR="001337C9" w:rsidRPr="00E218B6" w:rsidRDefault="001337C9" w:rsidP="00EB1AF1">
      <w:pPr>
        <w:pStyle w:val="a3"/>
        <w:jc w:val="both"/>
        <w:rPr>
          <w:rFonts w:ascii="Times New Roman" w:eastAsia="Times New Roman" w:hAnsi="Times New Roman" w:cs="Times New Roman"/>
          <w:i/>
          <w:sz w:val="20"/>
          <w:szCs w:val="20"/>
        </w:rPr>
      </w:pPr>
      <w:r w:rsidRPr="00E218B6">
        <w:rPr>
          <w:rFonts w:ascii="Times New Roman" w:eastAsia="Times New Roman" w:hAnsi="Times New Roman" w:cs="Times New Roman"/>
          <w:b/>
          <w:sz w:val="20"/>
          <w:szCs w:val="20"/>
        </w:rPr>
        <w:t xml:space="preserve">  </w:t>
      </w:r>
      <w:r w:rsidR="00274E88" w:rsidRPr="00E218B6">
        <w:rPr>
          <w:rFonts w:ascii="Times New Roman" w:eastAsia="Times New Roman" w:hAnsi="Times New Roman" w:cs="Times New Roman"/>
          <w:i/>
          <w:sz w:val="20"/>
          <w:szCs w:val="20"/>
        </w:rPr>
        <w:t xml:space="preserve"> </w:t>
      </w:r>
      <w:r w:rsidR="00817391" w:rsidRPr="00E218B6">
        <w:rPr>
          <w:rFonts w:ascii="Times New Roman" w:eastAsia="Times New Roman" w:hAnsi="Times New Roman" w:cs="Times New Roman"/>
          <w:i/>
          <w:sz w:val="20"/>
          <w:szCs w:val="20"/>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p>
    <w:p w:rsidR="00817391" w:rsidRPr="00E218B6" w:rsidRDefault="001337C9" w:rsidP="00EB1AF1">
      <w:pPr>
        <w:pStyle w:val="a3"/>
        <w:jc w:val="both"/>
        <w:rPr>
          <w:rFonts w:ascii="Times New Roman" w:eastAsia="Times New Roman" w:hAnsi="Times New Roman" w:cs="Times New Roman"/>
          <w:b/>
          <w:sz w:val="20"/>
          <w:szCs w:val="20"/>
        </w:rPr>
      </w:pPr>
      <w:r w:rsidRPr="00E218B6">
        <w:rPr>
          <w:rFonts w:ascii="Times New Roman" w:eastAsia="Times New Roman" w:hAnsi="Times New Roman" w:cs="Times New Roman"/>
          <w:i/>
          <w:sz w:val="20"/>
          <w:szCs w:val="20"/>
        </w:rPr>
        <w:t xml:space="preserve">  </w:t>
      </w:r>
      <w:r w:rsidR="00817391" w:rsidRPr="00E218B6">
        <w:rPr>
          <w:rFonts w:ascii="Times New Roman" w:eastAsia="Times New Roman" w:hAnsi="Times New Roman" w:cs="Times New Roman"/>
          <w:i/>
          <w:sz w:val="20"/>
          <w:szCs w:val="20"/>
        </w:rPr>
        <w:t xml:space="preserve"> </w:t>
      </w:r>
      <w:r w:rsidR="00817391" w:rsidRPr="00E218B6">
        <w:rPr>
          <w:rFonts w:ascii="Times New Roman" w:eastAsia="Times New Roman" w:hAnsi="Times New Roman" w:cs="Times New Roman"/>
          <w:sz w:val="20"/>
          <w:szCs w:val="20"/>
        </w:rPr>
        <w:t>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7B2E6C" w:rsidRDefault="007B2E6C" w:rsidP="001337C9">
      <w:pPr>
        <w:pStyle w:val="a3"/>
        <w:jc w:val="center"/>
        <w:rPr>
          <w:rFonts w:ascii="Times New Roman" w:eastAsia="Times New Roman" w:hAnsi="Times New Roman" w:cs="Times New Roman"/>
          <w:b/>
          <w:sz w:val="24"/>
          <w:szCs w:val="24"/>
        </w:rPr>
      </w:pPr>
    </w:p>
    <w:p w:rsidR="001337C9" w:rsidRPr="00E218B6" w:rsidRDefault="00817391" w:rsidP="00B568F1">
      <w:pPr>
        <w:pStyle w:val="a3"/>
        <w:jc w:val="center"/>
        <w:rPr>
          <w:rFonts w:ascii="Times New Roman" w:eastAsia="Times New Roman" w:hAnsi="Times New Roman" w:cs="Times New Roman"/>
          <w:b/>
          <w:sz w:val="24"/>
          <w:szCs w:val="24"/>
        </w:rPr>
      </w:pPr>
      <w:r w:rsidRPr="00E218B6">
        <w:rPr>
          <w:rFonts w:ascii="Times New Roman" w:eastAsia="Times New Roman" w:hAnsi="Times New Roman" w:cs="Times New Roman"/>
          <w:b/>
          <w:sz w:val="24"/>
          <w:szCs w:val="24"/>
        </w:rPr>
        <w:t>Основы</w:t>
      </w:r>
      <w:r w:rsidR="00B568F1">
        <w:rPr>
          <w:rFonts w:ascii="Times New Roman" w:eastAsia="Times New Roman" w:hAnsi="Times New Roman" w:cs="Times New Roman"/>
          <w:b/>
          <w:sz w:val="24"/>
          <w:szCs w:val="24"/>
        </w:rPr>
        <w:t xml:space="preserve"> безопасности жизнедеятельности</w:t>
      </w:r>
      <w:r w:rsidR="001337C9" w:rsidRPr="00E218B6">
        <w:rPr>
          <w:rFonts w:ascii="Times New Roman" w:eastAsia="Times New Roman" w:hAnsi="Times New Roman" w:cs="Times New Roman"/>
          <w:b/>
          <w:sz w:val="24"/>
          <w:szCs w:val="24"/>
        </w:rPr>
        <w:t xml:space="preserve"> </w:t>
      </w:r>
    </w:p>
    <w:p w:rsidR="00817391" w:rsidRPr="00E218B6" w:rsidRDefault="00274E88" w:rsidP="00EB1AF1">
      <w:pPr>
        <w:pStyle w:val="a3"/>
        <w:jc w:val="both"/>
        <w:rPr>
          <w:rFonts w:ascii="Times New Roman" w:eastAsia="Times New Roman" w:hAnsi="Times New Roman" w:cs="Times New Roman"/>
          <w:sz w:val="20"/>
          <w:szCs w:val="20"/>
        </w:rPr>
      </w:pPr>
      <w:r w:rsidRPr="00E218B6">
        <w:rPr>
          <w:rFonts w:ascii="Times New Roman" w:eastAsia="Times New Roman" w:hAnsi="Times New Roman" w:cs="Times New Roman"/>
          <w:sz w:val="20"/>
          <w:szCs w:val="20"/>
        </w:rPr>
        <w:t xml:space="preserve"> </w:t>
      </w:r>
      <w:r w:rsidR="006D359C">
        <w:rPr>
          <w:rFonts w:ascii="Times New Roman" w:eastAsia="Times New Roman" w:hAnsi="Times New Roman" w:cs="Times New Roman"/>
          <w:sz w:val="20"/>
          <w:szCs w:val="20"/>
        </w:rPr>
        <w:t xml:space="preserve">   </w:t>
      </w:r>
      <w:r w:rsidR="00817391" w:rsidRPr="00E218B6">
        <w:rPr>
          <w:rFonts w:ascii="Times New Roman" w:eastAsia="Times New Roman" w:hAnsi="Times New Roman" w:cs="Times New Roman"/>
          <w:sz w:val="20"/>
          <w:szCs w:val="20"/>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817391" w:rsidRPr="00E218B6" w:rsidRDefault="00817391" w:rsidP="00EB1AF1">
      <w:pPr>
        <w:pStyle w:val="a3"/>
        <w:jc w:val="both"/>
        <w:rPr>
          <w:rFonts w:ascii="Times New Roman" w:eastAsia="Times New Roman" w:hAnsi="Times New Roman" w:cs="Times New Roman"/>
          <w:sz w:val="20"/>
          <w:szCs w:val="20"/>
        </w:rPr>
      </w:pPr>
      <w:r w:rsidRPr="00E218B6">
        <w:rPr>
          <w:rFonts w:ascii="Times New Roman" w:eastAsia="Times New Roman" w:hAnsi="Times New Roman" w:cs="Times New Roman"/>
          <w:b/>
          <w:sz w:val="20"/>
          <w:szCs w:val="20"/>
        </w:rPr>
        <w:t>Целью изучения</w:t>
      </w:r>
      <w:r w:rsidRPr="00E218B6">
        <w:rPr>
          <w:rFonts w:ascii="Times New Roman" w:eastAsia="Times New Roman" w:hAnsi="Times New Roman" w:cs="Times New Roman"/>
          <w:sz w:val="20"/>
          <w:szCs w:val="20"/>
        </w:rPr>
        <w:t xml:space="preserve"> и освоения программы является формирование у подрастающего поколения россиян культуры безопасности жизнеде</w:t>
      </w:r>
      <w:r w:rsidR="0028422F" w:rsidRPr="00E218B6">
        <w:rPr>
          <w:rFonts w:ascii="Times New Roman" w:eastAsia="Times New Roman" w:hAnsi="Times New Roman" w:cs="Times New Roman"/>
          <w:sz w:val="20"/>
          <w:szCs w:val="20"/>
        </w:rPr>
        <w:t xml:space="preserve">ятельности в современном мире в </w:t>
      </w:r>
      <w:r w:rsidRPr="00E218B6">
        <w:rPr>
          <w:rFonts w:ascii="Times New Roman" w:eastAsia="Times New Roman" w:hAnsi="Times New Roman" w:cs="Times New Roman"/>
          <w:sz w:val="20"/>
          <w:szCs w:val="20"/>
        </w:rPr>
        <w:t>соответствии с требованиями, предъявляемыми Федеральным государственным образовательным стандартом основного общего образования.</w:t>
      </w:r>
      <w:r w:rsidR="0028422F" w:rsidRPr="00E218B6">
        <w:rPr>
          <w:rFonts w:ascii="Times New Roman" w:eastAsia="Times New Roman" w:hAnsi="Times New Roman" w:cs="Times New Roman"/>
          <w:sz w:val="20"/>
          <w:szCs w:val="20"/>
        </w:rPr>
        <w:t xml:space="preserve">  </w:t>
      </w:r>
      <w:r w:rsidRPr="00E218B6">
        <w:rPr>
          <w:rFonts w:ascii="Times New Roman" w:eastAsia="Times New Roman" w:hAnsi="Times New Roman" w:cs="Times New Roman"/>
          <w:sz w:val="20"/>
          <w:szCs w:val="20"/>
        </w:rPr>
        <w:t>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w:t>
      </w:r>
      <w:r w:rsidR="00274E88" w:rsidRPr="00E218B6">
        <w:rPr>
          <w:rFonts w:ascii="Times New Roman" w:eastAsia="Times New Roman" w:hAnsi="Times New Roman" w:cs="Times New Roman"/>
          <w:sz w:val="20"/>
          <w:szCs w:val="20"/>
        </w:rPr>
        <w:t xml:space="preserve">езопасности жизнедеятельности». </w:t>
      </w:r>
      <w:r w:rsidRPr="00E218B6">
        <w:rPr>
          <w:rFonts w:ascii="Times New Roman" w:eastAsia="Times New Roman" w:hAnsi="Times New Roman" w:cs="Times New Roman"/>
          <w:sz w:val="20"/>
          <w:szCs w:val="20"/>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w:t>
      </w:r>
      <w:r w:rsidR="00274E88" w:rsidRPr="00E218B6">
        <w:rPr>
          <w:rFonts w:ascii="Times New Roman" w:eastAsia="Times New Roman" w:hAnsi="Times New Roman" w:cs="Times New Roman"/>
          <w:sz w:val="20"/>
          <w:szCs w:val="20"/>
        </w:rPr>
        <w:t xml:space="preserve">понентом развивающего обучения. </w:t>
      </w:r>
      <w:r w:rsidRPr="00E218B6">
        <w:rPr>
          <w:rFonts w:ascii="Times New Roman" w:eastAsia="Times New Roman" w:hAnsi="Times New Roman" w:cs="Times New Roman"/>
          <w:sz w:val="20"/>
          <w:szCs w:val="20"/>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w:t>
      </w:r>
      <w:r w:rsidR="00274E88" w:rsidRPr="00E218B6">
        <w:rPr>
          <w:rFonts w:ascii="Times New Roman" w:eastAsia="Times New Roman" w:hAnsi="Times New Roman" w:cs="Times New Roman"/>
          <w:sz w:val="20"/>
          <w:szCs w:val="20"/>
        </w:rPr>
        <w:t xml:space="preserve">х условий и специфики обучения. </w:t>
      </w:r>
      <w:r w:rsidRPr="00E218B6">
        <w:rPr>
          <w:rFonts w:ascii="Times New Roman" w:eastAsia="Times New Roman" w:hAnsi="Times New Roman" w:cs="Times New Roman"/>
          <w:sz w:val="20"/>
          <w:szCs w:val="20"/>
        </w:rPr>
        <w:t>Основы безопасности жизнедеятельности как учебный предмет обесп</w:t>
      </w:r>
      <w:r w:rsidR="00274E88" w:rsidRPr="00E218B6">
        <w:rPr>
          <w:rFonts w:ascii="Times New Roman" w:eastAsia="Times New Roman" w:hAnsi="Times New Roman" w:cs="Times New Roman"/>
          <w:sz w:val="20"/>
          <w:szCs w:val="20"/>
        </w:rPr>
        <w:t xml:space="preserve">ечивает: </w:t>
      </w:r>
      <w:r w:rsidRPr="00E218B6">
        <w:rPr>
          <w:rFonts w:ascii="Times New Roman" w:eastAsia="Times New Roman" w:hAnsi="Times New Roman" w:cs="Times New Roman"/>
          <w:sz w:val="20"/>
          <w:szCs w:val="20"/>
        </w:rPr>
        <w:t>освоение обучающимися знаний о безопасном поведении в повседневной жизнедеятельности;</w:t>
      </w:r>
      <w:r w:rsidR="00274E88" w:rsidRPr="00E218B6">
        <w:rPr>
          <w:rFonts w:ascii="Times New Roman" w:eastAsia="Times New Roman" w:hAnsi="Times New Roman" w:cs="Times New Roman"/>
          <w:sz w:val="20"/>
          <w:szCs w:val="20"/>
        </w:rPr>
        <w:t xml:space="preserve"> </w:t>
      </w:r>
      <w:r w:rsidRPr="00E218B6">
        <w:rPr>
          <w:rFonts w:ascii="Times New Roman" w:eastAsia="Times New Roman" w:hAnsi="Times New Roman" w:cs="Times New Roman"/>
          <w:sz w:val="20"/>
          <w:szCs w:val="20"/>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r w:rsidR="00274E88" w:rsidRPr="00E218B6">
        <w:rPr>
          <w:rFonts w:ascii="Times New Roman" w:eastAsia="Times New Roman" w:hAnsi="Times New Roman" w:cs="Times New Roman"/>
          <w:sz w:val="20"/>
          <w:szCs w:val="20"/>
        </w:rPr>
        <w:t xml:space="preserve"> </w:t>
      </w:r>
      <w:r w:rsidRPr="00E218B6">
        <w:rPr>
          <w:rFonts w:ascii="Times New Roman" w:eastAsia="Times New Roman" w:hAnsi="Times New Roman" w:cs="Times New Roman"/>
          <w:sz w:val="20"/>
          <w:szCs w:val="20"/>
        </w:rPr>
        <w:t>понимание необходимости беречь и сохранять свое здоровье как индивидуальную и общественную ценность;</w:t>
      </w:r>
      <w:r w:rsidR="00274E88" w:rsidRPr="00E218B6">
        <w:rPr>
          <w:rFonts w:ascii="Times New Roman" w:eastAsia="Times New Roman" w:hAnsi="Times New Roman" w:cs="Times New Roman"/>
          <w:sz w:val="20"/>
          <w:szCs w:val="20"/>
        </w:rPr>
        <w:t xml:space="preserve"> </w:t>
      </w:r>
      <w:r w:rsidRPr="00E218B6">
        <w:rPr>
          <w:rFonts w:ascii="Times New Roman" w:eastAsia="Times New Roman" w:hAnsi="Times New Roman" w:cs="Times New Roman"/>
          <w:sz w:val="20"/>
          <w:szCs w:val="20"/>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817391" w:rsidRPr="006D359C" w:rsidRDefault="00274E88" w:rsidP="00EB1AF1">
      <w:pPr>
        <w:pStyle w:val="a3"/>
        <w:jc w:val="both"/>
        <w:rPr>
          <w:rFonts w:ascii="Times New Roman" w:eastAsia="Times New Roman" w:hAnsi="Times New Roman" w:cs="Times New Roman"/>
          <w:sz w:val="20"/>
          <w:szCs w:val="20"/>
          <w:vertAlign w:val="superscript"/>
        </w:rPr>
      </w:pPr>
      <w:r w:rsidRPr="00E218B6">
        <w:rPr>
          <w:rFonts w:ascii="Times New Roman" w:eastAsia="Times New Roman" w:hAnsi="Times New Roman" w:cs="Times New Roman"/>
          <w:sz w:val="20"/>
          <w:szCs w:val="20"/>
        </w:rPr>
        <w:t xml:space="preserve">  </w:t>
      </w:r>
      <w:r w:rsidR="00817391" w:rsidRPr="00E218B6">
        <w:rPr>
          <w:rFonts w:ascii="Times New Roman" w:eastAsia="Times New Roman" w:hAnsi="Times New Roman" w:cs="Times New Roman"/>
          <w:sz w:val="20"/>
          <w:szCs w:val="20"/>
        </w:rPr>
        <w:t>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bookmarkStart w:id="154" w:name="page207"/>
      <w:bookmarkEnd w:id="154"/>
      <w:r w:rsidR="006D359C">
        <w:rPr>
          <w:rFonts w:ascii="Times New Roman" w:eastAsia="Times New Roman" w:hAnsi="Times New Roman" w:cs="Times New Roman"/>
          <w:sz w:val="20"/>
          <w:szCs w:val="20"/>
          <w:vertAlign w:val="superscript"/>
        </w:rPr>
        <w:t xml:space="preserve"> </w:t>
      </w:r>
      <w:r w:rsidR="006D359C" w:rsidRPr="00E218B6">
        <w:rPr>
          <w:rFonts w:ascii="Times New Roman" w:eastAsia="Times New Roman" w:hAnsi="Times New Roman" w:cs="Times New Roman"/>
          <w:sz w:val="20"/>
          <w:szCs w:val="20"/>
        </w:rPr>
        <w:t>П</w:t>
      </w:r>
      <w:r w:rsidR="00817391" w:rsidRPr="00E218B6">
        <w:rPr>
          <w:rFonts w:ascii="Times New Roman" w:eastAsia="Times New Roman" w:hAnsi="Times New Roman" w:cs="Times New Roman"/>
          <w:sz w:val="20"/>
          <w:szCs w:val="20"/>
        </w:rPr>
        <w:t>онимание</w:t>
      </w:r>
      <w:r w:rsidR="006D359C">
        <w:rPr>
          <w:rFonts w:ascii="Times New Roman" w:eastAsia="Times New Roman" w:hAnsi="Times New Roman" w:cs="Times New Roman"/>
          <w:sz w:val="20"/>
          <w:szCs w:val="20"/>
        </w:rPr>
        <w:t xml:space="preserve"> </w:t>
      </w:r>
      <w:r w:rsidR="00817391" w:rsidRPr="00E218B6">
        <w:rPr>
          <w:rFonts w:ascii="Times New Roman" w:eastAsia="Times New Roman" w:hAnsi="Times New Roman" w:cs="Times New Roman"/>
          <w:sz w:val="20"/>
          <w:szCs w:val="20"/>
        </w:rPr>
        <w:t xml:space="preserve"> необходимости сохранения природы и окружающей среды для полноценной жизни человека;</w:t>
      </w:r>
      <w:r w:rsidRPr="00E218B6">
        <w:rPr>
          <w:rFonts w:ascii="Times New Roman" w:eastAsia="Symbol" w:hAnsi="Times New Roman" w:cs="Times New Roman"/>
          <w:sz w:val="20"/>
          <w:szCs w:val="20"/>
        </w:rPr>
        <w:t xml:space="preserve"> </w:t>
      </w:r>
      <w:r w:rsidR="00817391" w:rsidRPr="00E218B6">
        <w:rPr>
          <w:rFonts w:ascii="Times New Roman" w:eastAsia="Times New Roman" w:hAnsi="Times New Roman" w:cs="Times New Roman"/>
          <w:sz w:val="20"/>
          <w:szCs w:val="20"/>
        </w:rPr>
        <w:t>освоение обучающимися умений экологического проектирования безопасной жизнедеятельности с учетом природных, техногенных и социальных рисков;</w:t>
      </w:r>
      <w:r w:rsidRPr="00E218B6">
        <w:rPr>
          <w:rFonts w:ascii="Times New Roman" w:eastAsia="Symbol" w:hAnsi="Times New Roman" w:cs="Times New Roman"/>
          <w:sz w:val="20"/>
          <w:szCs w:val="20"/>
        </w:rPr>
        <w:t xml:space="preserve"> </w:t>
      </w:r>
      <w:r w:rsidR="00817391" w:rsidRPr="00E218B6">
        <w:rPr>
          <w:rFonts w:ascii="Times New Roman" w:eastAsia="Times New Roman" w:hAnsi="Times New Roman" w:cs="Times New Roman"/>
          <w:sz w:val="20"/>
          <w:szCs w:val="20"/>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r w:rsidRPr="00E218B6">
        <w:rPr>
          <w:rFonts w:ascii="Times New Roman" w:eastAsia="Symbol" w:hAnsi="Times New Roman" w:cs="Times New Roman"/>
          <w:sz w:val="20"/>
          <w:szCs w:val="20"/>
        </w:rPr>
        <w:t xml:space="preserve"> </w:t>
      </w:r>
      <w:r w:rsidR="00817391" w:rsidRPr="00E218B6">
        <w:rPr>
          <w:rFonts w:ascii="Times New Roman" w:eastAsia="Times New Roman" w:hAnsi="Times New Roman" w:cs="Times New Roman"/>
          <w:sz w:val="20"/>
          <w:szCs w:val="20"/>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r w:rsidRPr="00E218B6">
        <w:rPr>
          <w:rFonts w:ascii="Times New Roman" w:eastAsia="Symbol" w:hAnsi="Times New Roman" w:cs="Times New Roman"/>
          <w:sz w:val="20"/>
          <w:szCs w:val="20"/>
        </w:rPr>
        <w:t xml:space="preserve"> </w:t>
      </w:r>
      <w:r w:rsidR="00817391" w:rsidRPr="00E218B6">
        <w:rPr>
          <w:rFonts w:ascii="Times New Roman" w:eastAsia="Times New Roman" w:hAnsi="Times New Roman" w:cs="Times New Roman"/>
          <w:sz w:val="20"/>
          <w:szCs w:val="20"/>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r w:rsidRPr="00E218B6">
        <w:rPr>
          <w:rFonts w:ascii="Times New Roman" w:eastAsia="Symbol" w:hAnsi="Times New Roman" w:cs="Times New Roman"/>
          <w:sz w:val="20"/>
          <w:szCs w:val="20"/>
        </w:rPr>
        <w:t xml:space="preserve"> </w:t>
      </w:r>
      <w:r w:rsidR="00817391" w:rsidRPr="00E218B6">
        <w:rPr>
          <w:rFonts w:ascii="Times New Roman" w:eastAsia="Times New Roman" w:hAnsi="Times New Roman" w:cs="Times New Roman"/>
          <w:sz w:val="20"/>
          <w:szCs w:val="20"/>
        </w:rPr>
        <w:t>освоение умений оказывать первую помощь пострадавшим;</w:t>
      </w:r>
      <w:r w:rsidRPr="00E218B6">
        <w:rPr>
          <w:rFonts w:ascii="Times New Roman" w:eastAsia="Symbol" w:hAnsi="Times New Roman" w:cs="Times New Roman"/>
          <w:sz w:val="20"/>
          <w:szCs w:val="20"/>
        </w:rPr>
        <w:t xml:space="preserve"> </w:t>
      </w:r>
      <w:r w:rsidR="00817391" w:rsidRPr="00E218B6">
        <w:rPr>
          <w:rFonts w:ascii="Times New Roman" w:eastAsia="Times New Roman" w:hAnsi="Times New Roman" w:cs="Times New Roman"/>
          <w:sz w:val="20"/>
          <w:szCs w:val="20"/>
        </w:rPr>
        <w:t>освоение умений готовность проявлять предосторожность в ситуациях неопределенности;</w:t>
      </w:r>
      <w:r w:rsidR="001337C9" w:rsidRPr="00E218B6">
        <w:rPr>
          <w:rFonts w:ascii="Times New Roman" w:eastAsia="Times New Roman" w:hAnsi="Times New Roman" w:cs="Times New Roman"/>
          <w:sz w:val="20"/>
          <w:szCs w:val="20"/>
        </w:rPr>
        <w:t xml:space="preserve"> </w:t>
      </w:r>
      <w:r w:rsidR="00817391" w:rsidRPr="00E218B6">
        <w:rPr>
          <w:rFonts w:ascii="Times New Roman" w:eastAsia="Times New Roman" w:hAnsi="Times New Roman" w:cs="Times New Roman"/>
          <w:sz w:val="20"/>
          <w:szCs w:val="20"/>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r w:rsidRPr="00E218B6">
        <w:rPr>
          <w:rFonts w:ascii="Times New Roman" w:eastAsia="Symbol" w:hAnsi="Times New Roman" w:cs="Times New Roman"/>
          <w:sz w:val="20"/>
          <w:szCs w:val="20"/>
        </w:rPr>
        <w:t xml:space="preserve"> </w:t>
      </w:r>
      <w:r w:rsidR="00817391" w:rsidRPr="00E218B6">
        <w:rPr>
          <w:rFonts w:ascii="Times New Roman" w:eastAsia="Times New Roman" w:hAnsi="Times New Roman" w:cs="Times New Roman"/>
          <w:sz w:val="20"/>
          <w:szCs w:val="20"/>
        </w:rPr>
        <w:t>освоение умений использовать средства индивидуальной и коллективной защиты.</w:t>
      </w:r>
      <w:r w:rsidRPr="00E218B6">
        <w:rPr>
          <w:rFonts w:ascii="Times New Roman" w:eastAsia="Symbol" w:hAnsi="Times New Roman" w:cs="Times New Roman"/>
          <w:sz w:val="20"/>
          <w:szCs w:val="20"/>
        </w:rPr>
        <w:t xml:space="preserve"> </w:t>
      </w:r>
      <w:r w:rsidR="00817391" w:rsidRPr="00E218B6">
        <w:rPr>
          <w:rFonts w:ascii="Times New Roman" w:eastAsia="Times New Roman" w:hAnsi="Times New Roman" w:cs="Times New Roman"/>
          <w:sz w:val="20"/>
          <w:szCs w:val="20"/>
        </w:rPr>
        <w:t>Освоение и понимание учебного предмета «Основы безопасности жизнедеятельности» направлено на:</w:t>
      </w:r>
      <w:r w:rsidRPr="00E218B6">
        <w:rPr>
          <w:rFonts w:ascii="Times New Roman" w:eastAsia="Symbol" w:hAnsi="Times New Roman" w:cs="Times New Roman"/>
          <w:sz w:val="20"/>
          <w:szCs w:val="20"/>
        </w:rPr>
        <w:t xml:space="preserve"> </w:t>
      </w:r>
      <w:r w:rsidR="00817391" w:rsidRPr="00E218B6">
        <w:rPr>
          <w:rFonts w:ascii="Times New Roman" w:eastAsia="Times New Roman" w:hAnsi="Times New Roman" w:cs="Times New Roman"/>
          <w:sz w:val="20"/>
          <w:szCs w:val="20"/>
        </w:rPr>
        <w:t xml:space="preserve">воспитание у </w:t>
      </w:r>
      <w:r w:rsidR="00817391" w:rsidRPr="00E218B6">
        <w:rPr>
          <w:rFonts w:ascii="Times New Roman" w:eastAsia="Times New Roman" w:hAnsi="Times New Roman" w:cs="Times New Roman"/>
          <w:sz w:val="20"/>
          <w:szCs w:val="20"/>
        </w:rPr>
        <w:lastRenderedPageBreak/>
        <w:t>обучающихся чувства ответственности за личную безопасность, ценностного отношения к своему здоровью и жизни;</w:t>
      </w:r>
      <w:r w:rsidRPr="00E218B6">
        <w:rPr>
          <w:rFonts w:ascii="Times New Roman" w:eastAsia="Symbol" w:hAnsi="Times New Roman" w:cs="Times New Roman"/>
          <w:sz w:val="20"/>
          <w:szCs w:val="20"/>
        </w:rPr>
        <w:t xml:space="preserve"> </w:t>
      </w:r>
      <w:r w:rsidR="00817391" w:rsidRPr="00E218B6">
        <w:rPr>
          <w:rFonts w:ascii="Times New Roman" w:eastAsia="Times New Roman" w:hAnsi="Times New Roman" w:cs="Times New Roman"/>
          <w:sz w:val="20"/>
          <w:szCs w:val="20"/>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r w:rsidRPr="00E218B6">
        <w:rPr>
          <w:rFonts w:ascii="Times New Roman" w:eastAsia="Symbol" w:hAnsi="Times New Roman" w:cs="Times New Roman"/>
          <w:sz w:val="20"/>
          <w:szCs w:val="20"/>
        </w:rPr>
        <w:t xml:space="preserve"> </w:t>
      </w:r>
      <w:r w:rsidR="00817391" w:rsidRPr="00E218B6">
        <w:rPr>
          <w:rFonts w:ascii="Times New Roman" w:eastAsia="Times New Roman" w:hAnsi="Times New Roman" w:cs="Times New Roman"/>
          <w:sz w:val="20"/>
          <w:szCs w:val="20"/>
        </w:rPr>
        <w:t>формирование у обучающихся</w:t>
      </w:r>
      <w:r w:rsidR="001337C9" w:rsidRPr="00E218B6">
        <w:rPr>
          <w:rFonts w:ascii="Times New Roman" w:eastAsia="Times New Roman" w:hAnsi="Times New Roman" w:cs="Times New Roman"/>
          <w:sz w:val="20"/>
          <w:szCs w:val="20"/>
        </w:rPr>
        <w:t xml:space="preserve"> </w:t>
      </w:r>
      <w:r w:rsidR="00817391" w:rsidRPr="00E218B6">
        <w:rPr>
          <w:rFonts w:ascii="Times New Roman" w:eastAsia="Times New Roman" w:hAnsi="Times New Roman" w:cs="Times New Roman"/>
          <w:sz w:val="20"/>
          <w:szCs w:val="20"/>
        </w:rPr>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817391" w:rsidRPr="00E218B6" w:rsidRDefault="0028422F" w:rsidP="00EB1AF1">
      <w:pPr>
        <w:pStyle w:val="a3"/>
        <w:jc w:val="both"/>
        <w:rPr>
          <w:rFonts w:ascii="Times New Roman" w:eastAsia="Times New Roman" w:hAnsi="Times New Roman" w:cs="Times New Roman"/>
          <w:sz w:val="20"/>
          <w:szCs w:val="20"/>
        </w:rPr>
      </w:pPr>
      <w:r w:rsidRPr="00E218B6">
        <w:rPr>
          <w:rFonts w:ascii="Times New Roman" w:eastAsia="Times New Roman" w:hAnsi="Times New Roman" w:cs="Times New Roman"/>
          <w:sz w:val="20"/>
          <w:szCs w:val="20"/>
        </w:rPr>
        <w:t xml:space="preserve">    </w:t>
      </w:r>
      <w:r w:rsidR="00817391" w:rsidRPr="00E218B6">
        <w:rPr>
          <w:rFonts w:ascii="Times New Roman" w:eastAsia="Times New Roman" w:hAnsi="Times New Roman" w:cs="Times New Roman"/>
          <w:sz w:val="20"/>
          <w:szCs w:val="20"/>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w:t>
      </w:r>
      <w:r w:rsidRPr="00E218B6">
        <w:rPr>
          <w:rFonts w:ascii="Times New Roman" w:eastAsia="Times New Roman" w:hAnsi="Times New Roman" w:cs="Times New Roman"/>
          <w:sz w:val="20"/>
          <w:szCs w:val="20"/>
        </w:rPr>
        <w:t xml:space="preserve"> </w:t>
      </w:r>
      <w:r w:rsidR="00817391" w:rsidRPr="00E218B6">
        <w:rPr>
          <w:rFonts w:ascii="Times New Roman" w:eastAsia="Times New Roman" w:hAnsi="Times New Roman" w:cs="Times New Roman"/>
          <w:sz w:val="20"/>
          <w:szCs w:val="20"/>
        </w:rPr>
        <w:t>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w:t>
      </w:r>
      <w:r w:rsidR="00274E88" w:rsidRPr="00E218B6">
        <w:rPr>
          <w:rFonts w:ascii="Times New Roman" w:eastAsia="Times New Roman" w:hAnsi="Times New Roman" w:cs="Times New Roman"/>
          <w:sz w:val="20"/>
          <w:szCs w:val="20"/>
        </w:rPr>
        <w:t xml:space="preserve">ументировать полученные выводы. </w:t>
      </w:r>
      <w:r w:rsidR="00817391" w:rsidRPr="00E218B6">
        <w:rPr>
          <w:rFonts w:ascii="Times New Roman" w:eastAsia="Times New Roman" w:hAnsi="Times New Roman" w:cs="Times New Roman"/>
          <w:sz w:val="20"/>
          <w:szCs w:val="20"/>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w:t>
      </w:r>
    </w:p>
    <w:p w:rsidR="00817391" w:rsidRPr="00E218B6" w:rsidRDefault="00817391" w:rsidP="00EB1AF1">
      <w:pPr>
        <w:pStyle w:val="a3"/>
        <w:jc w:val="both"/>
        <w:rPr>
          <w:rFonts w:ascii="Times New Roman" w:eastAsia="Times New Roman" w:hAnsi="Times New Roman" w:cs="Times New Roman"/>
          <w:sz w:val="20"/>
          <w:szCs w:val="20"/>
        </w:rPr>
      </w:pPr>
      <w:bookmarkStart w:id="155" w:name="page208"/>
      <w:bookmarkEnd w:id="155"/>
      <w:r w:rsidRPr="00E218B6">
        <w:rPr>
          <w:rFonts w:ascii="Times New Roman" w:eastAsia="Times New Roman" w:hAnsi="Times New Roman" w:cs="Times New Roman"/>
          <w:sz w:val="20"/>
          <w:szCs w:val="20"/>
        </w:rPr>
        <w:t>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817391" w:rsidRPr="00E218B6" w:rsidRDefault="00817391" w:rsidP="00EB1AF1">
      <w:pPr>
        <w:pStyle w:val="a3"/>
        <w:jc w:val="both"/>
        <w:rPr>
          <w:rFonts w:ascii="Times New Roman" w:eastAsia="Times New Roman" w:hAnsi="Times New Roman" w:cs="Times New Roman"/>
          <w:b/>
          <w:sz w:val="20"/>
          <w:szCs w:val="20"/>
        </w:rPr>
      </w:pPr>
      <w:r w:rsidRPr="00E218B6">
        <w:rPr>
          <w:rFonts w:ascii="Times New Roman" w:eastAsia="Times New Roman" w:hAnsi="Times New Roman" w:cs="Times New Roman"/>
          <w:b/>
          <w:sz w:val="20"/>
          <w:szCs w:val="20"/>
        </w:rPr>
        <w:t>Основы безопасности личности</w:t>
      </w:r>
      <w:r w:rsidR="0028422F" w:rsidRPr="00E218B6">
        <w:rPr>
          <w:rFonts w:ascii="Times New Roman" w:eastAsia="Times New Roman" w:hAnsi="Times New Roman" w:cs="Times New Roman"/>
          <w:b/>
          <w:sz w:val="20"/>
          <w:szCs w:val="20"/>
        </w:rPr>
        <w:t xml:space="preserve">, общества и государства Основы </w:t>
      </w:r>
      <w:r w:rsidRPr="00E218B6">
        <w:rPr>
          <w:rFonts w:ascii="Times New Roman" w:eastAsia="Times New Roman" w:hAnsi="Times New Roman" w:cs="Times New Roman"/>
          <w:b/>
          <w:sz w:val="20"/>
          <w:szCs w:val="20"/>
        </w:rPr>
        <w:t>комплексной безопасности</w:t>
      </w:r>
    </w:p>
    <w:p w:rsidR="00817391" w:rsidRPr="00E218B6" w:rsidRDefault="0028422F" w:rsidP="00EB1AF1">
      <w:pPr>
        <w:pStyle w:val="a3"/>
        <w:jc w:val="both"/>
        <w:rPr>
          <w:rFonts w:ascii="Times New Roman" w:eastAsia="Times New Roman" w:hAnsi="Times New Roman" w:cs="Times New Roman"/>
          <w:sz w:val="20"/>
          <w:szCs w:val="20"/>
        </w:rPr>
      </w:pPr>
      <w:r w:rsidRPr="00E218B6">
        <w:rPr>
          <w:rFonts w:ascii="Times New Roman" w:eastAsia="Times New Roman" w:hAnsi="Times New Roman" w:cs="Times New Roman"/>
          <w:sz w:val="20"/>
          <w:szCs w:val="20"/>
        </w:rPr>
        <w:t xml:space="preserve">  </w:t>
      </w:r>
      <w:r w:rsidR="00817391" w:rsidRPr="00E218B6">
        <w:rPr>
          <w:rFonts w:ascii="Times New Roman" w:eastAsia="Times New Roman" w:hAnsi="Times New Roman" w:cs="Times New Roman"/>
          <w:sz w:val="20"/>
          <w:szCs w:val="20"/>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00817391" w:rsidRPr="00E218B6">
        <w:rPr>
          <w:rFonts w:ascii="Times New Roman" w:eastAsia="Times New Roman" w:hAnsi="Times New Roman" w:cs="Times New Roman"/>
          <w:i/>
          <w:sz w:val="20"/>
          <w:szCs w:val="20"/>
        </w:rPr>
        <w:t>Средства</w:t>
      </w:r>
      <w:r w:rsidR="00817391" w:rsidRPr="00E218B6">
        <w:rPr>
          <w:rFonts w:ascii="Times New Roman" w:eastAsia="Times New Roman" w:hAnsi="Times New Roman" w:cs="Times New Roman"/>
          <w:sz w:val="20"/>
          <w:szCs w:val="20"/>
        </w:rPr>
        <w:t xml:space="preserve"> </w:t>
      </w:r>
      <w:r w:rsidR="00817391" w:rsidRPr="00E218B6">
        <w:rPr>
          <w:rFonts w:ascii="Times New Roman" w:eastAsia="Times New Roman" w:hAnsi="Times New Roman" w:cs="Times New Roman"/>
          <w:i/>
          <w:sz w:val="20"/>
          <w:szCs w:val="20"/>
        </w:rPr>
        <w:t xml:space="preserve">индивидуальной защиты велосипедиста. </w:t>
      </w:r>
      <w:r w:rsidR="00817391" w:rsidRPr="00E218B6">
        <w:rPr>
          <w:rFonts w:ascii="Times New Roman" w:eastAsia="Times New Roman" w:hAnsi="Times New Roman" w:cs="Times New Roman"/>
          <w:sz w:val="20"/>
          <w:szCs w:val="20"/>
        </w:rPr>
        <w:t>Пожар его причины и последствия.</w:t>
      </w:r>
      <w:r w:rsidR="00817391" w:rsidRPr="00E218B6">
        <w:rPr>
          <w:rFonts w:ascii="Times New Roman" w:eastAsia="Times New Roman" w:hAnsi="Times New Roman" w:cs="Times New Roman"/>
          <w:i/>
          <w:sz w:val="20"/>
          <w:szCs w:val="20"/>
        </w:rPr>
        <w:t xml:space="preserve"> </w:t>
      </w:r>
      <w:r w:rsidR="00817391" w:rsidRPr="00E218B6">
        <w:rPr>
          <w:rFonts w:ascii="Times New Roman" w:eastAsia="Times New Roman" w:hAnsi="Times New Roman" w:cs="Times New Roman"/>
          <w:sz w:val="20"/>
          <w:szCs w:val="20"/>
        </w:rPr>
        <w:t>Правила поведения</w:t>
      </w:r>
      <w:r w:rsidR="00817391" w:rsidRPr="00E218B6">
        <w:rPr>
          <w:rFonts w:ascii="Times New Roman" w:eastAsia="Times New Roman" w:hAnsi="Times New Roman" w:cs="Times New Roman"/>
          <w:i/>
          <w:sz w:val="20"/>
          <w:szCs w:val="20"/>
        </w:rPr>
        <w:t xml:space="preserve"> </w:t>
      </w:r>
      <w:r w:rsidR="00817391" w:rsidRPr="00E218B6">
        <w:rPr>
          <w:rFonts w:ascii="Times New Roman" w:eastAsia="Times New Roman" w:hAnsi="Times New Roman" w:cs="Times New Roman"/>
          <w:sz w:val="20"/>
          <w:szCs w:val="20"/>
        </w:rPr>
        <w:t>при пожаре при пожаре. Первичные средства пожаротушения. Средства индивидуальной защиты. Водоемы. Правила поведения у воды и оказания помощ</w:t>
      </w:r>
      <w:r w:rsidRPr="00E218B6">
        <w:rPr>
          <w:rFonts w:ascii="Times New Roman" w:eastAsia="Times New Roman" w:hAnsi="Times New Roman" w:cs="Times New Roman"/>
          <w:sz w:val="20"/>
          <w:szCs w:val="20"/>
        </w:rPr>
        <w:t>и</w:t>
      </w:r>
      <w:r w:rsidR="00E218B6" w:rsidRPr="00E218B6">
        <w:rPr>
          <w:rFonts w:ascii="Times New Roman" w:eastAsia="Times New Roman" w:hAnsi="Times New Roman" w:cs="Times New Roman"/>
          <w:sz w:val="20"/>
          <w:szCs w:val="20"/>
        </w:rPr>
        <w:t xml:space="preserve"> на воде. Правила безопасности </w:t>
      </w:r>
      <w:r w:rsidR="00817391" w:rsidRPr="00E218B6">
        <w:rPr>
          <w:rFonts w:ascii="Times New Roman" w:eastAsia="Times New Roman" w:hAnsi="Times New Roman" w:cs="Times New Roman"/>
          <w:sz w:val="20"/>
          <w:szCs w:val="20"/>
        </w:rPr>
        <w:t xml:space="preserve">туристических походах </w:t>
      </w:r>
      <w:r w:rsidR="00817391" w:rsidRPr="00E218B6">
        <w:rPr>
          <w:rFonts w:ascii="Times New Roman" w:eastAsia="Times New Roman" w:hAnsi="Times New Roman" w:cs="Times New Roman"/>
          <w:i/>
          <w:sz w:val="20"/>
          <w:szCs w:val="20"/>
        </w:rPr>
        <w:t>и поездках.</w:t>
      </w:r>
      <w:r w:rsidR="00817391" w:rsidRPr="00E218B6">
        <w:rPr>
          <w:rFonts w:ascii="Times New Roman" w:eastAsia="Times New Roman" w:hAnsi="Times New Roman" w:cs="Times New Roman"/>
          <w:sz w:val="20"/>
          <w:szCs w:val="20"/>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w:t>
      </w:r>
      <w:r w:rsidR="00274E88" w:rsidRPr="00E218B6">
        <w:rPr>
          <w:rFonts w:ascii="Times New Roman" w:eastAsia="Times New Roman" w:hAnsi="Times New Roman" w:cs="Times New Roman"/>
          <w:sz w:val="20"/>
          <w:szCs w:val="20"/>
        </w:rPr>
        <w:t xml:space="preserve">чество, </w:t>
      </w:r>
      <w:r w:rsidR="00817391" w:rsidRPr="00E218B6">
        <w:rPr>
          <w:rFonts w:ascii="Times New Roman" w:eastAsia="Times New Roman" w:hAnsi="Times New Roman" w:cs="Times New Roman"/>
          <w:i/>
          <w:sz w:val="20"/>
          <w:szCs w:val="20"/>
        </w:rPr>
        <w:t>самозащита покупателя</w:t>
      </w:r>
      <w:r w:rsidR="00817391" w:rsidRPr="00E218B6">
        <w:rPr>
          <w:rFonts w:ascii="Times New Roman" w:eastAsia="Times New Roman" w:hAnsi="Times New Roman" w:cs="Times New Roman"/>
          <w:sz w:val="20"/>
          <w:szCs w:val="20"/>
        </w:rPr>
        <w:t>).</w:t>
      </w:r>
      <w:r w:rsidR="00817391" w:rsidRPr="00E218B6">
        <w:rPr>
          <w:rFonts w:ascii="Times New Roman" w:eastAsia="Times New Roman" w:hAnsi="Times New Roman" w:cs="Times New Roman"/>
          <w:i/>
          <w:sz w:val="20"/>
          <w:szCs w:val="20"/>
        </w:rPr>
        <w:t xml:space="preserve"> </w:t>
      </w:r>
      <w:r w:rsidR="00817391" w:rsidRPr="00E218B6">
        <w:rPr>
          <w:rFonts w:ascii="Times New Roman" w:eastAsia="Times New Roman" w:hAnsi="Times New Roman" w:cs="Times New Roman"/>
          <w:sz w:val="20"/>
          <w:szCs w:val="20"/>
        </w:rPr>
        <w:t>Элементарные способы самозащиты.</w:t>
      </w:r>
      <w:r w:rsidR="00817391" w:rsidRPr="00E218B6">
        <w:rPr>
          <w:rFonts w:ascii="Times New Roman" w:eastAsia="Times New Roman" w:hAnsi="Times New Roman" w:cs="Times New Roman"/>
          <w:i/>
          <w:sz w:val="20"/>
          <w:szCs w:val="20"/>
        </w:rPr>
        <w:t xml:space="preserve"> Информационная безопасность подростка.</w:t>
      </w:r>
    </w:p>
    <w:p w:rsidR="00817391" w:rsidRPr="00E218B6" w:rsidRDefault="00817391" w:rsidP="00EB1AF1">
      <w:pPr>
        <w:pStyle w:val="a3"/>
        <w:jc w:val="both"/>
        <w:rPr>
          <w:rFonts w:ascii="Times New Roman" w:eastAsia="Times New Roman" w:hAnsi="Times New Roman" w:cs="Times New Roman"/>
          <w:b/>
          <w:sz w:val="20"/>
          <w:szCs w:val="20"/>
        </w:rPr>
      </w:pPr>
      <w:r w:rsidRPr="00E218B6">
        <w:rPr>
          <w:rFonts w:ascii="Times New Roman" w:eastAsia="Times New Roman" w:hAnsi="Times New Roman" w:cs="Times New Roman"/>
          <w:b/>
          <w:sz w:val="20"/>
          <w:szCs w:val="20"/>
        </w:rPr>
        <w:t>Защита населения Российской Фед</w:t>
      </w:r>
      <w:r w:rsidR="00274E88" w:rsidRPr="00E218B6">
        <w:rPr>
          <w:rFonts w:ascii="Times New Roman" w:eastAsia="Times New Roman" w:hAnsi="Times New Roman" w:cs="Times New Roman"/>
          <w:b/>
          <w:sz w:val="20"/>
          <w:szCs w:val="20"/>
        </w:rPr>
        <w:t>ерации от чрезвычайных ситуаций</w:t>
      </w:r>
    </w:p>
    <w:p w:rsidR="00817391" w:rsidRPr="00E218B6" w:rsidRDefault="00817391" w:rsidP="00EB1AF1">
      <w:pPr>
        <w:pStyle w:val="a3"/>
        <w:jc w:val="both"/>
        <w:rPr>
          <w:rFonts w:ascii="Times New Roman" w:eastAsia="Times New Roman" w:hAnsi="Times New Roman" w:cs="Times New Roman"/>
          <w:sz w:val="20"/>
          <w:szCs w:val="20"/>
        </w:rPr>
      </w:pPr>
      <w:r w:rsidRPr="00E218B6">
        <w:rPr>
          <w:rFonts w:ascii="Times New Roman" w:eastAsia="Times New Roman" w:hAnsi="Times New Roman" w:cs="Times New Roman"/>
          <w:sz w:val="20"/>
          <w:szCs w:val="20"/>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r w:rsidR="00274E88" w:rsidRPr="00E218B6">
        <w:rPr>
          <w:rFonts w:ascii="Times New Roman" w:eastAsia="Times New Roman" w:hAnsi="Times New Roman" w:cs="Times New Roman"/>
          <w:sz w:val="20"/>
          <w:szCs w:val="20"/>
        </w:rPr>
        <w:t>.</w:t>
      </w:r>
    </w:p>
    <w:p w:rsidR="00817391" w:rsidRPr="00E218B6" w:rsidRDefault="00817391" w:rsidP="00EB1AF1">
      <w:pPr>
        <w:pStyle w:val="a3"/>
        <w:jc w:val="both"/>
        <w:rPr>
          <w:rFonts w:ascii="Times New Roman" w:eastAsia="Times New Roman" w:hAnsi="Times New Roman" w:cs="Times New Roman"/>
          <w:b/>
          <w:sz w:val="20"/>
          <w:szCs w:val="20"/>
        </w:rPr>
      </w:pPr>
      <w:r w:rsidRPr="00E218B6">
        <w:rPr>
          <w:rFonts w:ascii="Times New Roman" w:eastAsia="Times New Roman" w:hAnsi="Times New Roman" w:cs="Times New Roman"/>
          <w:b/>
          <w:sz w:val="20"/>
          <w:szCs w:val="20"/>
        </w:rPr>
        <w:t>Основы противодействия терроризму, экстремизму и на</w:t>
      </w:r>
      <w:r w:rsidR="00274E88" w:rsidRPr="00E218B6">
        <w:rPr>
          <w:rFonts w:ascii="Times New Roman" w:eastAsia="Times New Roman" w:hAnsi="Times New Roman" w:cs="Times New Roman"/>
          <w:b/>
          <w:sz w:val="20"/>
          <w:szCs w:val="20"/>
        </w:rPr>
        <w:t xml:space="preserve">ркотизму в Российской Федерации </w:t>
      </w:r>
      <w:r w:rsidRPr="00E218B6">
        <w:rPr>
          <w:rFonts w:ascii="Times New Roman" w:eastAsia="Times New Roman" w:hAnsi="Times New Roman" w:cs="Times New Roman"/>
          <w:sz w:val="20"/>
          <w:szCs w:val="20"/>
        </w:rPr>
        <w:t>Терроризм, экстремизм, наркотизм - сущность и угрозы безопасности личности и общества.</w:t>
      </w:r>
      <w:r w:rsidR="00274E88" w:rsidRPr="00E218B6">
        <w:rPr>
          <w:rFonts w:ascii="Times New Roman" w:eastAsia="Times New Roman" w:hAnsi="Times New Roman" w:cs="Times New Roman"/>
          <w:sz w:val="20"/>
          <w:szCs w:val="20"/>
        </w:rPr>
        <w:t xml:space="preserve"> </w:t>
      </w:r>
      <w:r w:rsidRPr="00E218B6">
        <w:rPr>
          <w:rFonts w:ascii="Times New Roman" w:eastAsia="Times New Roman" w:hAnsi="Times New Roman" w:cs="Times New Roman"/>
          <w:i/>
          <w:sz w:val="20"/>
          <w:szCs w:val="20"/>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00274E88" w:rsidRPr="00E218B6">
        <w:rPr>
          <w:rFonts w:ascii="Times New Roman" w:eastAsia="Times New Roman" w:hAnsi="Times New Roman" w:cs="Times New Roman"/>
          <w:b/>
          <w:sz w:val="20"/>
          <w:szCs w:val="20"/>
        </w:rPr>
        <w:t xml:space="preserve"> </w:t>
      </w:r>
      <w:r w:rsidRPr="00E218B6">
        <w:rPr>
          <w:rFonts w:ascii="Times New Roman" w:eastAsia="Times New Roman" w:hAnsi="Times New Roman" w:cs="Times New Roman"/>
          <w:sz w:val="20"/>
          <w:szCs w:val="20"/>
        </w:rPr>
        <w:t>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817391" w:rsidRPr="00274E88" w:rsidRDefault="00817391" w:rsidP="00EB1AF1">
      <w:pPr>
        <w:pStyle w:val="a3"/>
        <w:jc w:val="both"/>
        <w:rPr>
          <w:rFonts w:ascii="Times New Roman" w:eastAsia="Times New Roman" w:hAnsi="Times New Roman" w:cs="Times New Roman"/>
          <w:b/>
          <w:sz w:val="20"/>
          <w:szCs w:val="20"/>
        </w:rPr>
      </w:pPr>
      <w:r w:rsidRPr="00274E88">
        <w:rPr>
          <w:rFonts w:ascii="Times New Roman" w:eastAsia="Times New Roman" w:hAnsi="Times New Roman" w:cs="Times New Roman"/>
          <w:b/>
          <w:sz w:val="20"/>
          <w:szCs w:val="20"/>
        </w:rPr>
        <w:t>Основы медицинских знаний и здорового образа жизни Основы здорового образа жизни</w:t>
      </w:r>
    </w:p>
    <w:p w:rsidR="00817391" w:rsidRPr="00274E88" w:rsidRDefault="00817391" w:rsidP="00EB1AF1">
      <w:pPr>
        <w:pStyle w:val="a3"/>
        <w:jc w:val="both"/>
        <w:rPr>
          <w:rFonts w:ascii="Times New Roman" w:eastAsia="Times New Roman" w:hAnsi="Times New Roman" w:cs="Times New Roman"/>
          <w:sz w:val="20"/>
          <w:szCs w:val="20"/>
        </w:rPr>
      </w:pPr>
      <w:r w:rsidRPr="00274E88">
        <w:rPr>
          <w:rFonts w:ascii="Times New Roman" w:eastAsia="Times New Roman" w:hAnsi="Times New Roman" w:cs="Times New Roman"/>
          <w:sz w:val="20"/>
          <w:szCs w:val="20"/>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w:t>
      </w:r>
      <w:bookmarkStart w:id="156" w:name="page209"/>
      <w:bookmarkEnd w:id="156"/>
      <w:r w:rsidRPr="00274E88">
        <w:rPr>
          <w:rFonts w:ascii="Times New Roman" w:eastAsia="Times New Roman" w:hAnsi="Times New Roman" w:cs="Times New Roman"/>
          <w:sz w:val="20"/>
          <w:szCs w:val="20"/>
        </w:rPr>
        <w:t xml:space="preserve">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здоровье.Профилактика вредных привычек и их факторов. </w:t>
      </w:r>
      <w:r w:rsidRPr="00274E88">
        <w:rPr>
          <w:rFonts w:ascii="Times New Roman" w:eastAsia="Times New Roman" w:hAnsi="Times New Roman" w:cs="Times New Roman"/>
          <w:i/>
          <w:sz w:val="20"/>
          <w:szCs w:val="20"/>
        </w:rPr>
        <w:t>Семья в современном обществе.</w:t>
      </w:r>
      <w:r w:rsidRPr="00274E88">
        <w:rPr>
          <w:rFonts w:ascii="Times New Roman" w:eastAsia="Times New Roman" w:hAnsi="Times New Roman" w:cs="Times New Roman"/>
          <w:sz w:val="20"/>
          <w:szCs w:val="20"/>
        </w:rPr>
        <w:t xml:space="preserve"> </w:t>
      </w:r>
      <w:r w:rsidRPr="00274E88">
        <w:rPr>
          <w:rFonts w:ascii="Times New Roman" w:eastAsia="Times New Roman" w:hAnsi="Times New Roman" w:cs="Times New Roman"/>
          <w:i/>
          <w:sz w:val="20"/>
          <w:szCs w:val="20"/>
        </w:rPr>
        <w:t>Права и обязанности супругов. Защита прав ребенка.</w:t>
      </w:r>
    </w:p>
    <w:p w:rsidR="00817391" w:rsidRDefault="00817391" w:rsidP="00EB1AF1">
      <w:pPr>
        <w:pStyle w:val="a3"/>
        <w:jc w:val="both"/>
        <w:rPr>
          <w:rFonts w:ascii="Times New Roman" w:eastAsia="Times New Roman" w:hAnsi="Times New Roman" w:cs="Times New Roman"/>
          <w:i/>
          <w:sz w:val="20"/>
          <w:szCs w:val="20"/>
        </w:rPr>
      </w:pPr>
      <w:r w:rsidRPr="00274E88">
        <w:rPr>
          <w:rFonts w:ascii="Times New Roman" w:eastAsia="Times New Roman" w:hAnsi="Times New Roman" w:cs="Times New Roman"/>
          <w:b/>
          <w:sz w:val="20"/>
          <w:szCs w:val="20"/>
        </w:rPr>
        <w:t xml:space="preserve">Основы медицинских </w:t>
      </w:r>
      <w:r w:rsidR="00274E88">
        <w:rPr>
          <w:rFonts w:ascii="Times New Roman" w:eastAsia="Times New Roman" w:hAnsi="Times New Roman" w:cs="Times New Roman"/>
          <w:b/>
          <w:sz w:val="20"/>
          <w:szCs w:val="20"/>
        </w:rPr>
        <w:t xml:space="preserve">знаний и оказание первой помощи. </w:t>
      </w:r>
      <w:r w:rsidRPr="00274E88">
        <w:rPr>
          <w:rFonts w:ascii="Times New Roman" w:eastAsia="Times New Roman" w:hAnsi="Times New Roman" w:cs="Times New Roman"/>
          <w:sz w:val="20"/>
          <w:szCs w:val="20"/>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274E88">
        <w:rPr>
          <w:rFonts w:ascii="Times New Roman" w:eastAsia="Times New Roman" w:hAnsi="Times New Roman" w:cs="Times New Roman"/>
          <w:i/>
          <w:sz w:val="20"/>
          <w:szCs w:val="20"/>
        </w:rPr>
        <w:t>Основные неинфекционные и инфекционные заболевания,их</w:t>
      </w:r>
      <w:r w:rsidRPr="00274E88">
        <w:rPr>
          <w:rFonts w:ascii="Times New Roman" w:eastAsia="Times New Roman" w:hAnsi="Times New Roman" w:cs="Times New Roman"/>
          <w:sz w:val="20"/>
          <w:szCs w:val="20"/>
        </w:rPr>
        <w:t xml:space="preserve"> </w:t>
      </w:r>
      <w:r w:rsidRPr="00274E88">
        <w:rPr>
          <w:rFonts w:ascii="Times New Roman" w:eastAsia="Times New Roman" w:hAnsi="Times New Roman" w:cs="Times New Roman"/>
          <w:i/>
          <w:sz w:val="20"/>
          <w:szCs w:val="20"/>
        </w:rPr>
        <w:t>профилактика</w:t>
      </w:r>
      <w:r w:rsidRPr="00274E88">
        <w:rPr>
          <w:rFonts w:ascii="Times New Roman" w:eastAsia="Times New Roman" w:hAnsi="Times New Roman" w:cs="Times New Roman"/>
          <w:sz w:val="20"/>
          <w:szCs w:val="20"/>
        </w:rPr>
        <w:t>.</w:t>
      </w:r>
      <w:r w:rsidRPr="00274E88">
        <w:rPr>
          <w:rFonts w:ascii="Times New Roman" w:eastAsia="Times New Roman" w:hAnsi="Times New Roman" w:cs="Times New Roman"/>
          <w:i/>
          <w:sz w:val="20"/>
          <w:szCs w:val="20"/>
        </w:rPr>
        <w:t xml:space="preserve"> </w:t>
      </w:r>
      <w:r w:rsidRPr="00274E88">
        <w:rPr>
          <w:rFonts w:ascii="Times New Roman" w:eastAsia="Times New Roman" w:hAnsi="Times New Roman" w:cs="Times New Roman"/>
          <w:sz w:val="20"/>
          <w:szCs w:val="20"/>
        </w:rPr>
        <w:t>Первая помощь при отравлениях.</w:t>
      </w:r>
      <w:r w:rsidRPr="00274E88">
        <w:rPr>
          <w:rFonts w:ascii="Times New Roman" w:eastAsia="Times New Roman" w:hAnsi="Times New Roman" w:cs="Times New Roman"/>
          <w:i/>
          <w:sz w:val="20"/>
          <w:szCs w:val="20"/>
        </w:rPr>
        <w:t xml:space="preserve"> </w:t>
      </w:r>
      <w:r w:rsidRPr="00274E88">
        <w:rPr>
          <w:rFonts w:ascii="Times New Roman" w:eastAsia="Times New Roman" w:hAnsi="Times New Roman" w:cs="Times New Roman"/>
          <w:sz w:val="20"/>
          <w:szCs w:val="20"/>
        </w:rPr>
        <w:t>Первая помощь при тепловом</w:t>
      </w:r>
      <w:r w:rsidRPr="00274E88">
        <w:rPr>
          <w:rFonts w:ascii="Times New Roman" w:eastAsia="Times New Roman" w:hAnsi="Times New Roman" w:cs="Times New Roman"/>
          <w:i/>
          <w:sz w:val="20"/>
          <w:szCs w:val="20"/>
        </w:rPr>
        <w:t xml:space="preserve"> </w:t>
      </w:r>
      <w:r w:rsidRPr="00274E88">
        <w:rPr>
          <w:rFonts w:ascii="Times New Roman" w:eastAsia="Times New Roman" w:hAnsi="Times New Roman" w:cs="Times New Roman"/>
          <w:sz w:val="20"/>
          <w:szCs w:val="20"/>
        </w:rPr>
        <w:t>(солнечном)</w:t>
      </w:r>
      <w:r w:rsidRPr="00274E88">
        <w:rPr>
          <w:rFonts w:ascii="Times New Roman" w:eastAsia="Times New Roman" w:hAnsi="Times New Roman" w:cs="Times New Roman"/>
          <w:i/>
          <w:sz w:val="20"/>
          <w:szCs w:val="20"/>
        </w:rPr>
        <w:t xml:space="preserve"> </w:t>
      </w:r>
      <w:r w:rsidRPr="00274E88">
        <w:rPr>
          <w:rFonts w:ascii="Times New Roman" w:eastAsia="Times New Roman" w:hAnsi="Times New Roman" w:cs="Times New Roman"/>
          <w:sz w:val="20"/>
          <w:szCs w:val="20"/>
        </w:rPr>
        <w:t xml:space="preserve">ударе. Первая помощь при укусе насекомых и змей. </w:t>
      </w:r>
      <w:r w:rsidRPr="00274E88">
        <w:rPr>
          <w:rFonts w:ascii="Times New Roman" w:eastAsia="Times New Roman" w:hAnsi="Times New Roman" w:cs="Times New Roman"/>
          <w:i/>
          <w:sz w:val="20"/>
          <w:szCs w:val="20"/>
        </w:rPr>
        <w:t>Первая помощь при остановке сердечной</w:t>
      </w:r>
      <w:r w:rsidRPr="00274E88">
        <w:rPr>
          <w:rFonts w:ascii="Times New Roman" w:eastAsia="Times New Roman" w:hAnsi="Times New Roman" w:cs="Times New Roman"/>
          <w:sz w:val="20"/>
          <w:szCs w:val="20"/>
        </w:rPr>
        <w:t xml:space="preserve"> </w:t>
      </w:r>
      <w:r w:rsidRPr="00274E88">
        <w:rPr>
          <w:rFonts w:ascii="Times New Roman" w:eastAsia="Times New Roman" w:hAnsi="Times New Roman" w:cs="Times New Roman"/>
          <w:i/>
          <w:sz w:val="20"/>
          <w:szCs w:val="20"/>
        </w:rPr>
        <w:t>деятельности. Первая помощь при коме.</w:t>
      </w:r>
      <w:r w:rsidR="00233685">
        <w:rPr>
          <w:rFonts w:ascii="Times New Roman" w:eastAsia="Times New Roman" w:hAnsi="Times New Roman" w:cs="Times New Roman"/>
          <w:i/>
          <w:sz w:val="20"/>
          <w:szCs w:val="20"/>
        </w:rPr>
        <w:t xml:space="preserve"> </w:t>
      </w:r>
      <w:r w:rsidRPr="00274E88">
        <w:rPr>
          <w:rFonts w:ascii="Times New Roman" w:eastAsia="Times New Roman" w:hAnsi="Times New Roman" w:cs="Times New Roman"/>
          <w:i/>
          <w:sz w:val="20"/>
          <w:szCs w:val="20"/>
        </w:rPr>
        <w:t>Особенности оказания первой помощи при поражении электрическим током.</w:t>
      </w:r>
    </w:p>
    <w:p w:rsidR="00233685" w:rsidRDefault="00233685" w:rsidP="00EB1AF1">
      <w:pPr>
        <w:pStyle w:val="a3"/>
        <w:jc w:val="both"/>
        <w:rPr>
          <w:rFonts w:ascii="Times New Roman" w:eastAsia="Times New Roman" w:hAnsi="Times New Roman" w:cs="Times New Roman"/>
          <w:b/>
          <w:sz w:val="20"/>
          <w:szCs w:val="20"/>
        </w:rPr>
      </w:pPr>
    </w:p>
    <w:p w:rsidR="00233685" w:rsidRDefault="00233685" w:rsidP="00EB1AF1">
      <w:pPr>
        <w:pStyle w:val="a3"/>
        <w:jc w:val="both"/>
        <w:rPr>
          <w:rFonts w:ascii="Times New Roman" w:eastAsia="Times New Roman" w:hAnsi="Times New Roman" w:cs="Times New Roman"/>
          <w:b/>
          <w:sz w:val="20"/>
          <w:szCs w:val="20"/>
        </w:rPr>
      </w:pPr>
    </w:p>
    <w:p w:rsidR="00E961AC" w:rsidRDefault="00E961AC" w:rsidP="00EB1AF1">
      <w:pPr>
        <w:pStyle w:val="a3"/>
        <w:jc w:val="both"/>
        <w:rPr>
          <w:rFonts w:ascii="Times New Roman" w:eastAsia="Times New Roman" w:hAnsi="Times New Roman" w:cs="Times New Roman"/>
          <w:b/>
          <w:sz w:val="20"/>
          <w:szCs w:val="20"/>
        </w:rPr>
      </w:pPr>
    </w:p>
    <w:p w:rsidR="00B568F1" w:rsidRDefault="00B568F1" w:rsidP="00EB1AF1">
      <w:pPr>
        <w:pStyle w:val="a3"/>
        <w:jc w:val="both"/>
        <w:rPr>
          <w:rFonts w:ascii="Times New Roman" w:eastAsia="Times New Roman" w:hAnsi="Times New Roman" w:cs="Times New Roman"/>
          <w:b/>
          <w:sz w:val="20"/>
          <w:szCs w:val="20"/>
        </w:rPr>
      </w:pPr>
    </w:p>
    <w:p w:rsidR="00B568F1" w:rsidRDefault="00B568F1" w:rsidP="00EB1AF1">
      <w:pPr>
        <w:pStyle w:val="a3"/>
        <w:jc w:val="both"/>
        <w:rPr>
          <w:rFonts w:ascii="Times New Roman" w:eastAsia="Times New Roman" w:hAnsi="Times New Roman" w:cs="Times New Roman"/>
          <w:b/>
          <w:sz w:val="20"/>
          <w:szCs w:val="20"/>
        </w:rPr>
      </w:pPr>
    </w:p>
    <w:p w:rsidR="00B568F1" w:rsidRDefault="00B568F1" w:rsidP="00EB1AF1">
      <w:pPr>
        <w:pStyle w:val="a3"/>
        <w:jc w:val="both"/>
        <w:rPr>
          <w:rFonts w:ascii="Times New Roman" w:eastAsia="Times New Roman" w:hAnsi="Times New Roman" w:cs="Times New Roman"/>
          <w:b/>
          <w:sz w:val="20"/>
          <w:szCs w:val="20"/>
        </w:rPr>
      </w:pPr>
    </w:p>
    <w:p w:rsidR="00B568F1" w:rsidRDefault="00B568F1" w:rsidP="00EB1AF1">
      <w:pPr>
        <w:pStyle w:val="a3"/>
        <w:jc w:val="both"/>
        <w:rPr>
          <w:rFonts w:ascii="Times New Roman" w:eastAsia="Times New Roman" w:hAnsi="Times New Roman" w:cs="Times New Roman"/>
          <w:b/>
          <w:sz w:val="20"/>
          <w:szCs w:val="20"/>
        </w:rPr>
      </w:pPr>
    </w:p>
    <w:p w:rsidR="00E961AC" w:rsidRDefault="00E961AC" w:rsidP="00EB1AF1">
      <w:pPr>
        <w:pStyle w:val="a3"/>
        <w:jc w:val="both"/>
        <w:rPr>
          <w:rFonts w:ascii="Times New Roman" w:eastAsia="Times New Roman" w:hAnsi="Times New Roman" w:cs="Times New Roman"/>
          <w:b/>
          <w:sz w:val="20"/>
          <w:szCs w:val="20"/>
        </w:rPr>
      </w:pPr>
    </w:p>
    <w:p w:rsidR="00233685" w:rsidRPr="00274E88" w:rsidRDefault="00233685" w:rsidP="00EB1AF1">
      <w:pPr>
        <w:pStyle w:val="a3"/>
        <w:jc w:val="both"/>
        <w:rPr>
          <w:rFonts w:ascii="Times New Roman" w:eastAsia="Times New Roman" w:hAnsi="Times New Roman" w:cs="Times New Roman"/>
          <w:b/>
          <w:sz w:val="20"/>
          <w:szCs w:val="20"/>
        </w:rPr>
      </w:pPr>
    </w:p>
    <w:p w:rsidR="00817391" w:rsidRPr="008648CC" w:rsidRDefault="00817391" w:rsidP="00EB1AF1">
      <w:pPr>
        <w:pStyle w:val="a3"/>
        <w:jc w:val="both"/>
        <w:rPr>
          <w:rFonts w:ascii="Times New Roman" w:eastAsia="Times New Roman" w:hAnsi="Times New Roman" w:cs="Times New Roman"/>
          <w:b/>
          <w:sz w:val="28"/>
          <w:szCs w:val="28"/>
        </w:rPr>
      </w:pPr>
      <w:r w:rsidRPr="00EB1AF1">
        <w:rPr>
          <w:rFonts w:ascii="Times New Roman" w:eastAsia="Times New Roman" w:hAnsi="Times New Roman" w:cs="Times New Roman"/>
          <w:b/>
          <w:sz w:val="24"/>
          <w:szCs w:val="24"/>
        </w:rPr>
        <w:t xml:space="preserve">2.3. </w:t>
      </w:r>
      <w:r w:rsidRPr="008648CC">
        <w:rPr>
          <w:rFonts w:ascii="Times New Roman" w:eastAsia="Times New Roman" w:hAnsi="Times New Roman" w:cs="Times New Roman"/>
          <w:b/>
          <w:sz w:val="28"/>
          <w:szCs w:val="28"/>
        </w:rPr>
        <w:t>Программа духовно-нравственного развития, воспитания, социализации и профессиональной ориентации обучающихся</w:t>
      </w:r>
    </w:p>
    <w:p w:rsidR="006F568A" w:rsidRDefault="00567E0B"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   </w:t>
      </w:r>
      <w:r w:rsidR="00817391" w:rsidRPr="00EB1AF1">
        <w:rPr>
          <w:rFonts w:ascii="Times New Roman" w:eastAsia="Times New Roman" w:hAnsi="Times New Roman" w:cs="Times New Roman"/>
          <w:sz w:val="24"/>
          <w:szCs w:val="24"/>
        </w:rPr>
        <w:t>Программа духовно-нравственного воспитания и развития обучающихся разработана в соответствии с требованиями Закона «Об образовании», Федерального государственного образовательного стандарта, на основании Концепции духовно-нравственного развития и воспитания личности г</w:t>
      </w:r>
      <w:r w:rsidRPr="00EB1AF1">
        <w:rPr>
          <w:rFonts w:ascii="Times New Roman" w:eastAsia="Times New Roman" w:hAnsi="Times New Roman" w:cs="Times New Roman"/>
          <w:sz w:val="24"/>
          <w:szCs w:val="24"/>
        </w:rPr>
        <w:t xml:space="preserve">ражданина России. </w:t>
      </w:r>
      <w:r w:rsidR="00817391" w:rsidRPr="00EB1AF1">
        <w:rPr>
          <w:rFonts w:ascii="Times New Roman" w:eastAsia="Times New Roman" w:hAnsi="Times New Roman" w:cs="Times New Roman"/>
          <w:sz w:val="24"/>
          <w:szCs w:val="24"/>
        </w:rPr>
        <w:t xml:space="preserve">Программа реализуется образовательным учреждением в постоянном взаимодействии и тесном сотрудничестве с семьями обучающихся, с другими субъектами социализации – социальными партнерами </w:t>
      </w:r>
      <w:r w:rsidR="006F568A">
        <w:rPr>
          <w:rFonts w:ascii="Times New Roman" w:eastAsia="Times New Roman" w:hAnsi="Times New Roman" w:cs="Times New Roman"/>
          <w:sz w:val="24"/>
          <w:szCs w:val="24"/>
        </w:rPr>
        <w:t>ОО.</w:t>
      </w:r>
    </w:p>
    <w:p w:rsidR="00817391" w:rsidRPr="00EB1AF1" w:rsidRDefault="00817391" w:rsidP="00EB1AF1">
      <w:pPr>
        <w:pStyle w:val="a3"/>
        <w:jc w:val="both"/>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Программа воспитания и социализации направлена на:</w:t>
      </w:r>
    </w:p>
    <w:p w:rsidR="00817391" w:rsidRPr="00EB1AF1" w:rsidRDefault="00817391" w:rsidP="00D85EB4">
      <w:pPr>
        <w:pStyle w:val="a3"/>
        <w:numPr>
          <w:ilvl w:val="0"/>
          <w:numId w:val="71"/>
        </w:numPr>
        <w:tabs>
          <w:tab w:val="left" w:pos="284"/>
        </w:tabs>
        <w:ind w:left="0"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w:t>
      </w:r>
    </w:p>
    <w:p w:rsidR="00817391" w:rsidRPr="00EB1AF1" w:rsidRDefault="00817391" w:rsidP="00D85EB4">
      <w:pPr>
        <w:pStyle w:val="a3"/>
        <w:numPr>
          <w:ilvl w:val="0"/>
          <w:numId w:val="71"/>
        </w:numPr>
        <w:tabs>
          <w:tab w:val="left" w:pos="284"/>
        </w:tabs>
        <w:ind w:left="0"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817391" w:rsidRPr="00EB1AF1" w:rsidRDefault="00817391" w:rsidP="00D85EB4">
      <w:pPr>
        <w:pStyle w:val="a3"/>
        <w:numPr>
          <w:ilvl w:val="0"/>
          <w:numId w:val="71"/>
        </w:numPr>
        <w:tabs>
          <w:tab w:val="left" w:pos="284"/>
        </w:tabs>
        <w:ind w:left="0"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817391" w:rsidRPr="00EB1AF1" w:rsidRDefault="00817391" w:rsidP="00D85EB4">
      <w:pPr>
        <w:pStyle w:val="a3"/>
        <w:numPr>
          <w:ilvl w:val="0"/>
          <w:numId w:val="71"/>
        </w:numPr>
        <w:tabs>
          <w:tab w:val="left" w:pos="284"/>
        </w:tabs>
        <w:ind w:left="0"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формирование и развитие знаний, установок, личностных ориентиров и норм здорового</w:t>
      </w:r>
    </w:p>
    <w:p w:rsidR="00817391" w:rsidRPr="00EB1AF1" w:rsidRDefault="00817391" w:rsidP="00D85EB4">
      <w:pPr>
        <w:pStyle w:val="a3"/>
        <w:numPr>
          <w:ilvl w:val="0"/>
          <w:numId w:val="71"/>
        </w:numPr>
        <w:tabs>
          <w:tab w:val="left" w:pos="284"/>
        </w:tabs>
        <w:ind w:left="0" w:firstLine="142"/>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w:t>
      </w:r>
      <w:r w:rsidR="008648CC">
        <w:rPr>
          <w:rFonts w:ascii="Times New Roman" w:eastAsia="Times New Roman" w:hAnsi="Times New Roman" w:cs="Times New Roman"/>
          <w:sz w:val="24"/>
          <w:szCs w:val="24"/>
        </w:rPr>
        <w:t>ы основного общего образования;</w:t>
      </w:r>
    </w:p>
    <w:p w:rsidR="00817391" w:rsidRPr="00EB1AF1" w:rsidRDefault="00817391" w:rsidP="00D85EB4">
      <w:pPr>
        <w:pStyle w:val="a3"/>
        <w:numPr>
          <w:ilvl w:val="0"/>
          <w:numId w:val="71"/>
        </w:numPr>
        <w:tabs>
          <w:tab w:val="left" w:pos="284"/>
        </w:tabs>
        <w:ind w:left="0"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формирование экологической культуры,</w:t>
      </w:r>
    </w:p>
    <w:p w:rsidR="00817391" w:rsidRPr="00EB1AF1" w:rsidRDefault="00817391" w:rsidP="00D85EB4">
      <w:pPr>
        <w:pStyle w:val="a3"/>
        <w:numPr>
          <w:ilvl w:val="0"/>
          <w:numId w:val="71"/>
        </w:numPr>
        <w:tabs>
          <w:tab w:val="left" w:pos="284"/>
        </w:tabs>
        <w:ind w:left="0"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формирование антикоррупционного сознания.</w:t>
      </w:r>
    </w:p>
    <w:p w:rsidR="00817391" w:rsidRPr="008648CC" w:rsidRDefault="00E218B6" w:rsidP="00EB1AF1">
      <w:pPr>
        <w:pStyle w:val="a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6F568A">
        <w:rPr>
          <w:rFonts w:ascii="Times New Roman" w:eastAsia="Times New Roman" w:hAnsi="Times New Roman" w:cs="Times New Roman"/>
          <w:b/>
          <w:sz w:val="24"/>
          <w:szCs w:val="24"/>
        </w:rPr>
        <w:t>Программа обеспечивает</w:t>
      </w:r>
      <w:r w:rsidR="008648CC">
        <w:rPr>
          <w:rFonts w:ascii="Times New Roman" w:eastAsia="Times New Roman" w:hAnsi="Times New Roman" w:cs="Times New Roman"/>
          <w:b/>
          <w:sz w:val="24"/>
          <w:szCs w:val="24"/>
        </w:rPr>
        <w:t xml:space="preserve"> н</w:t>
      </w:r>
      <w:r w:rsidR="006F568A">
        <w:rPr>
          <w:rFonts w:ascii="Times New Roman" w:eastAsia="Times New Roman" w:hAnsi="Times New Roman" w:cs="Times New Roman"/>
          <w:sz w:val="24"/>
          <w:szCs w:val="24"/>
        </w:rPr>
        <w:t xml:space="preserve">а </w:t>
      </w:r>
      <w:r w:rsidR="00817391" w:rsidRPr="00EB1AF1">
        <w:rPr>
          <w:rFonts w:ascii="Times New Roman" w:eastAsia="Times New Roman" w:hAnsi="Times New Roman" w:cs="Times New Roman"/>
          <w:sz w:val="24"/>
          <w:szCs w:val="24"/>
        </w:rPr>
        <w:t>ступени основного общего образования для достижения поставленной цели духовно-нра</w:t>
      </w:r>
      <w:r>
        <w:rPr>
          <w:rFonts w:ascii="Times New Roman" w:eastAsia="Times New Roman" w:hAnsi="Times New Roman" w:cs="Times New Roman"/>
          <w:sz w:val="24"/>
          <w:szCs w:val="24"/>
        </w:rPr>
        <w:t xml:space="preserve">вственного развития, воспитания </w:t>
      </w:r>
      <w:r w:rsidR="00817391" w:rsidRPr="00EB1AF1">
        <w:rPr>
          <w:rFonts w:ascii="Times New Roman" w:eastAsia="Times New Roman" w:hAnsi="Times New Roman" w:cs="Times New Roman"/>
          <w:sz w:val="24"/>
          <w:szCs w:val="24"/>
        </w:rPr>
        <w:t>и социализации обучающихся решаются следующие задачи</w:t>
      </w:r>
      <w:r w:rsidR="00567E0B" w:rsidRPr="00EB1AF1">
        <w:rPr>
          <w:rFonts w:ascii="Times New Roman" w:eastAsia="Times New Roman" w:hAnsi="Times New Roman" w:cs="Times New Roman"/>
          <w:sz w:val="24"/>
          <w:szCs w:val="24"/>
        </w:rPr>
        <w:t>:</w:t>
      </w:r>
    </w:p>
    <w:p w:rsidR="00817391" w:rsidRPr="008648CC" w:rsidRDefault="00817391" w:rsidP="00D85EB4">
      <w:pPr>
        <w:pStyle w:val="a3"/>
        <w:numPr>
          <w:ilvl w:val="0"/>
          <w:numId w:val="72"/>
        </w:numPr>
        <w:ind w:left="0" w:firstLine="36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w:t>
      </w:r>
    </w:p>
    <w:p w:rsidR="00567E0B" w:rsidRPr="00EB1AF1" w:rsidRDefault="00817391" w:rsidP="00D85EB4">
      <w:pPr>
        <w:pStyle w:val="a3"/>
        <w:numPr>
          <w:ilvl w:val="0"/>
          <w:numId w:val="72"/>
        </w:numPr>
        <w:ind w:left="0" w:firstLine="360"/>
        <w:jc w:val="both"/>
        <w:rPr>
          <w:rFonts w:ascii="Times New Roman" w:eastAsia="Times New Roman" w:hAnsi="Times New Roman" w:cs="Times New Roman"/>
          <w:sz w:val="24"/>
          <w:szCs w:val="24"/>
        </w:rPr>
      </w:pPr>
      <w:bookmarkStart w:id="157" w:name="page210"/>
      <w:bookmarkEnd w:id="157"/>
      <w:r w:rsidRPr="00EB1AF1">
        <w:rPr>
          <w:rFonts w:ascii="Times New Roman" w:eastAsia="Times New Roman" w:hAnsi="Times New Roman" w:cs="Times New Roman"/>
          <w:sz w:val="24"/>
          <w:szCs w:val="24"/>
        </w:rPr>
        <w:t xml:space="preserve">деятельность, систему воспитательных мероприятий, культурных и социальных практик, основанного на системе социокультурных и духовно-нравственных </w:t>
      </w:r>
      <w:r w:rsidR="006D359C">
        <w:rPr>
          <w:rFonts w:ascii="Times New Roman" w:eastAsia="Times New Roman" w:hAnsi="Times New Roman" w:cs="Times New Roman"/>
          <w:sz w:val="24"/>
          <w:szCs w:val="24"/>
        </w:rPr>
        <w:t xml:space="preserve">ценностях и принятых в обществе </w:t>
      </w:r>
      <w:r w:rsidRPr="00EB1AF1">
        <w:rPr>
          <w:rFonts w:ascii="Times New Roman" w:eastAsia="Times New Roman" w:hAnsi="Times New Roman" w:cs="Times New Roman"/>
          <w:sz w:val="24"/>
          <w:szCs w:val="24"/>
        </w:rPr>
        <w:t>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w:t>
      </w:r>
    </w:p>
    <w:p w:rsidR="00817391" w:rsidRPr="008648CC" w:rsidRDefault="00817391" w:rsidP="00D85EB4">
      <w:pPr>
        <w:pStyle w:val="a3"/>
        <w:numPr>
          <w:ilvl w:val="0"/>
          <w:numId w:val="72"/>
        </w:numPr>
        <w:ind w:left="0" w:firstLine="360"/>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w:t>
      </w:r>
      <w:r w:rsidR="008648CC">
        <w:rPr>
          <w:rFonts w:ascii="Times New Roman" w:eastAsia="Times New Roman" w:hAnsi="Times New Roman" w:cs="Times New Roman"/>
          <w:sz w:val="24"/>
          <w:szCs w:val="24"/>
        </w:rPr>
        <w:t>духовно-нравственному развитию;</w:t>
      </w:r>
    </w:p>
    <w:p w:rsidR="00817391" w:rsidRPr="00EB1AF1" w:rsidRDefault="00817391" w:rsidP="00D85EB4">
      <w:pPr>
        <w:pStyle w:val="a3"/>
        <w:numPr>
          <w:ilvl w:val="0"/>
          <w:numId w:val="72"/>
        </w:numPr>
        <w:ind w:left="0" w:firstLine="36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w:t>
      </w:r>
    </w:p>
    <w:p w:rsidR="00817391" w:rsidRPr="00EB1AF1" w:rsidRDefault="00817391" w:rsidP="00D85EB4">
      <w:pPr>
        <w:pStyle w:val="a3"/>
        <w:numPr>
          <w:ilvl w:val="0"/>
          <w:numId w:val="72"/>
        </w:numPr>
        <w:ind w:left="0" w:firstLine="36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социальную самоидентификацию обучающихся посредством личностно значимой и общественно приемлемой деятельности;</w:t>
      </w:r>
    </w:p>
    <w:p w:rsidR="00567E0B" w:rsidRPr="00EB1AF1" w:rsidRDefault="00817391" w:rsidP="00D85EB4">
      <w:pPr>
        <w:pStyle w:val="a3"/>
        <w:numPr>
          <w:ilvl w:val="0"/>
          <w:numId w:val="72"/>
        </w:numPr>
        <w:ind w:left="0" w:firstLine="36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567E0B" w:rsidRPr="00EB1AF1" w:rsidRDefault="00817391" w:rsidP="00D85EB4">
      <w:pPr>
        <w:pStyle w:val="a3"/>
        <w:numPr>
          <w:ilvl w:val="0"/>
          <w:numId w:val="72"/>
        </w:numPr>
        <w:ind w:left="0" w:firstLine="36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w:t>
      </w:r>
    </w:p>
    <w:p w:rsidR="00567E0B" w:rsidRPr="00EB1AF1" w:rsidRDefault="00817391" w:rsidP="00D85EB4">
      <w:pPr>
        <w:pStyle w:val="a3"/>
        <w:numPr>
          <w:ilvl w:val="0"/>
          <w:numId w:val="72"/>
        </w:numPr>
        <w:ind w:left="0" w:firstLine="36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приобщение обучающихся к общественной деятельности и традициям организации, осуществляющей образовательную деятельность,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w:t>
      </w:r>
    </w:p>
    <w:p w:rsidR="00567E0B" w:rsidRPr="00EB1AF1" w:rsidRDefault="00817391" w:rsidP="00D85EB4">
      <w:pPr>
        <w:pStyle w:val="a3"/>
        <w:numPr>
          <w:ilvl w:val="0"/>
          <w:numId w:val="72"/>
        </w:numPr>
        <w:ind w:left="0" w:firstLine="36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lastRenderedPageBreak/>
        <w:t>участие обучающихся в деятельности производственных, творческих объединений, благотворительных организаций;</w:t>
      </w:r>
    </w:p>
    <w:p w:rsidR="00817391" w:rsidRPr="00EB1AF1" w:rsidRDefault="00817391" w:rsidP="00D85EB4">
      <w:pPr>
        <w:pStyle w:val="a3"/>
        <w:numPr>
          <w:ilvl w:val="0"/>
          <w:numId w:val="72"/>
        </w:numPr>
        <w:ind w:left="0" w:firstLine="36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в экологическом просвещении сверстников, родителей, населения;</w:t>
      </w:r>
    </w:p>
    <w:p w:rsidR="00817391" w:rsidRPr="00EB1AF1" w:rsidRDefault="00817391" w:rsidP="00D85EB4">
      <w:pPr>
        <w:pStyle w:val="a3"/>
        <w:numPr>
          <w:ilvl w:val="0"/>
          <w:numId w:val="72"/>
        </w:numPr>
        <w:ind w:left="0" w:firstLine="36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в благоустройстве школы, класса, сельского поселения, города;</w:t>
      </w:r>
    </w:p>
    <w:p w:rsidR="00817391" w:rsidRPr="00EB1AF1" w:rsidRDefault="00817391" w:rsidP="00D85EB4">
      <w:pPr>
        <w:pStyle w:val="a3"/>
        <w:numPr>
          <w:ilvl w:val="0"/>
          <w:numId w:val="72"/>
        </w:numPr>
        <w:ind w:left="0" w:firstLine="36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формирование способности противостоять негативным воздействиям социальной среды, факторам микросоциальной среды;</w:t>
      </w:r>
    </w:p>
    <w:p w:rsidR="00817391" w:rsidRPr="00EB1AF1" w:rsidRDefault="00817391" w:rsidP="00D85EB4">
      <w:pPr>
        <w:pStyle w:val="a3"/>
        <w:numPr>
          <w:ilvl w:val="0"/>
          <w:numId w:val="72"/>
        </w:numPr>
        <w:ind w:left="0" w:firstLine="36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развитие педагогической компетентности родителей (законных представителей) в целях содействия социализации обучающихся в семье;</w:t>
      </w:r>
    </w:p>
    <w:p w:rsidR="00817391" w:rsidRPr="00EB1AF1" w:rsidRDefault="00817391" w:rsidP="00D85EB4">
      <w:pPr>
        <w:pStyle w:val="a3"/>
        <w:numPr>
          <w:ilvl w:val="0"/>
          <w:numId w:val="72"/>
        </w:numPr>
        <w:ind w:left="0" w:firstLine="36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учет индивидуальных и возрастных особенностей обучающихся, культурных и социальных потребностей их семей;</w:t>
      </w:r>
    </w:p>
    <w:p w:rsidR="00817391" w:rsidRPr="00EB1AF1" w:rsidRDefault="00817391" w:rsidP="00D85EB4">
      <w:pPr>
        <w:pStyle w:val="a3"/>
        <w:numPr>
          <w:ilvl w:val="0"/>
          <w:numId w:val="72"/>
        </w:numPr>
        <w:ind w:left="0" w:firstLine="36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формирование у обучающихся мотивации к труду, потребности к приобретению профессии;</w:t>
      </w:r>
    </w:p>
    <w:p w:rsidR="00817391" w:rsidRPr="00EB1AF1" w:rsidRDefault="00817391" w:rsidP="00D85EB4">
      <w:pPr>
        <w:pStyle w:val="a3"/>
        <w:numPr>
          <w:ilvl w:val="0"/>
          <w:numId w:val="72"/>
        </w:numPr>
        <w:ind w:left="0" w:firstLine="36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w:t>
      </w:r>
    </w:p>
    <w:p w:rsidR="00817391" w:rsidRPr="00EB1AF1" w:rsidRDefault="00817391" w:rsidP="00D85EB4">
      <w:pPr>
        <w:pStyle w:val="a3"/>
        <w:numPr>
          <w:ilvl w:val="0"/>
          <w:numId w:val="72"/>
        </w:numPr>
        <w:ind w:left="0" w:firstLine="36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развитие собственных представлений о перспективах своего профессионального образования и будущей профессиональной деятельности;</w:t>
      </w:r>
    </w:p>
    <w:p w:rsidR="00817391" w:rsidRPr="008648CC" w:rsidRDefault="00817391" w:rsidP="00D85EB4">
      <w:pPr>
        <w:pStyle w:val="a3"/>
        <w:numPr>
          <w:ilvl w:val="0"/>
          <w:numId w:val="72"/>
        </w:numPr>
        <w:ind w:left="0" w:firstLine="36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приобретение практического опыта, соответствующего интересам и способностям обучающихся;</w:t>
      </w:r>
    </w:p>
    <w:p w:rsidR="00817391" w:rsidRPr="008648CC" w:rsidRDefault="00817391" w:rsidP="00D85EB4">
      <w:pPr>
        <w:pStyle w:val="a3"/>
        <w:numPr>
          <w:ilvl w:val="0"/>
          <w:numId w:val="72"/>
        </w:numPr>
        <w:ind w:left="0" w:firstLine="360"/>
        <w:jc w:val="both"/>
        <w:rPr>
          <w:rFonts w:ascii="Times New Roman" w:eastAsia="Symbol" w:hAnsi="Times New Roman" w:cs="Times New Roman"/>
          <w:sz w:val="24"/>
          <w:szCs w:val="24"/>
        </w:rPr>
      </w:pPr>
      <w:bookmarkStart w:id="158" w:name="page211"/>
      <w:bookmarkEnd w:id="158"/>
      <w:r w:rsidRPr="00EB1AF1">
        <w:rPr>
          <w:rFonts w:ascii="Times New Roman" w:eastAsia="Times New Roman" w:hAnsi="Times New Roman" w:cs="Times New Roman"/>
          <w:sz w:val="24"/>
          <w:szCs w:val="24"/>
        </w:rPr>
        <w:t>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w:t>
      </w:r>
    </w:p>
    <w:p w:rsidR="00817391" w:rsidRPr="00EB1AF1" w:rsidRDefault="00817391" w:rsidP="00D85EB4">
      <w:pPr>
        <w:pStyle w:val="a3"/>
        <w:numPr>
          <w:ilvl w:val="0"/>
          <w:numId w:val="72"/>
        </w:numPr>
        <w:ind w:left="0" w:firstLine="360"/>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w:t>
      </w:r>
      <w:r w:rsidR="008648CC">
        <w:rPr>
          <w:rFonts w:ascii="Times New Roman" w:eastAsia="Times New Roman" w:hAnsi="Times New Roman" w:cs="Times New Roman"/>
          <w:sz w:val="24"/>
          <w:szCs w:val="24"/>
        </w:rPr>
        <w:t>и, (законными представителями);</w:t>
      </w:r>
    </w:p>
    <w:p w:rsidR="00817391" w:rsidRPr="00EB1AF1" w:rsidRDefault="00817391" w:rsidP="00D85EB4">
      <w:pPr>
        <w:pStyle w:val="a3"/>
        <w:numPr>
          <w:ilvl w:val="0"/>
          <w:numId w:val="72"/>
        </w:numPr>
        <w:ind w:left="0" w:firstLine="36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информирование обучающихся об особенностях</w:t>
      </w:r>
      <w:r w:rsidR="006F568A">
        <w:rPr>
          <w:rFonts w:ascii="Times New Roman" w:eastAsia="Times New Roman" w:hAnsi="Times New Roman" w:cs="Times New Roman"/>
          <w:sz w:val="24"/>
          <w:szCs w:val="24"/>
        </w:rPr>
        <w:t xml:space="preserve"> различных сфер проф.</w:t>
      </w:r>
      <w:r w:rsidRPr="00EB1AF1">
        <w:rPr>
          <w:rFonts w:ascii="Times New Roman" w:eastAsia="Times New Roman" w:hAnsi="Times New Roman" w:cs="Times New Roman"/>
          <w:sz w:val="24"/>
          <w:szCs w:val="24"/>
        </w:rPr>
        <w:t xml:space="preserve">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w:t>
      </w:r>
    </w:p>
    <w:p w:rsidR="00817391" w:rsidRPr="00EB1AF1" w:rsidRDefault="00817391" w:rsidP="00D85EB4">
      <w:pPr>
        <w:pStyle w:val="a3"/>
        <w:numPr>
          <w:ilvl w:val="0"/>
          <w:numId w:val="72"/>
        </w:numPr>
        <w:ind w:left="0" w:firstLine="36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817391" w:rsidRPr="00EB1AF1" w:rsidRDefault="00817391" w:rsidP="00D85EB4">
      <w:pPr>
        <w:pStyle w:val="a3"/>
        <w:numPr>
          <w:ilvl w:val="0"/>
          <w:numId w:val="72"/>
        </w:numPr>
        <w:ind w:left="0" w:firstLine="36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осознание обучающимися ценности экологически целесообразного, здорового и безопасного образа жизни;</w:t>
      </w:r>
    </w:p>
    <w:p w:rsidR="00817391" w:rsidRPr="00EB1AF1" w:rsidRDefault="00817391" w:rsidP="00D85EB4">
      <w:pPr>
        <w:pStyle w:val="a3"/>
        <w:numPr>
          <w:ilvl w:val="0"/>
          <w:numId w:val="72"/>
        </w:numPr>
        <w:ind w:left="0" w:firstLine="36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w:t>
      </w:r>
    </w:p>
    <w:p w:rsidR="00817391" w:rsidRPr="00EB1AF1" w:rsidRDefault="00817391" w:rsidP="00D85EB4">
      <w:pPr>
        <w:pStyle w:val="a3"/>
        <w:numPr>
          <w:ilvl w:val="0"/>
          <w:numId w:val="72"/>
        </w:numPr>
        <w:ind w:left="0" w:firstLine="36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осознанное отношение обучающихся к выбору индивидуального рациона здорового</w:t>
      </w:r>
      <w:r w:rsidR="00567E0B" w:rsidRPr="00EB1AF1">
        <w:rPr>
          <w:rFonts w:ascii="Times New Roman" w:eastAsia="Symbol" w:hAnsi="Times New Roman" w:cs="Times New Roman"/>
          <w:sz w:val="24"/>
          <w:szCs w:val="24"/>
        </w:rPr>
        <w:t></w:t>
      </w:r>
      <w:r w:rsidRPr="00EB1AF1">
        <w:rPr>
          <w:rFonts w:ascii="Times New Roman" w:eastAsia="Times New Roman" w:hAnsi="Times New Roman" w:cs="Times New Roman"/>
          <w:sz w:val="24"/>
          <w:szCs w:val="24"/>
        </w:rPr>
        <w:t>питания;</w:t>
      </w:r>
    </w:p>
    <w:p w:rsidR="00817391" w:rsidRPr="00EB1AF1" w:rsidRDefault="00817391" w:rsidP="00D85EB4">
      <w:pPr>
        <w:pStyle w:val="a3"/>
        <w:numPr>
          <w:ilvl w:val="0"/>
          <w:numId w:val="72"/>
        </w:numPr>
        <w:ind w:left="0" w:firstLine="36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формирование знаний о современных угрозах для жизни и здоровья людей, в том числе экологических и транспортных, готовности активно им противостоять;</w:t>
      </w:r>
    </w:p>
    <w:p w:rsidR="00817391" w:rsidRPr="00EB1AF1" w:rsidRDefault="00817391" w:rsidP="00D85EB4">
      <w:pPr>
        <w:pStyle w:val="a3"/>
        <w:numPr>
          <w:ilvl w:val="0"/>
          <w:numId w:val="72"/>
        </w:numPr>
        <w:ind w:left="0" w:firstLine="36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овладение современными оздоровительными технологиями, в том числе на основе навыков личной гигиены;</w:t>
      </w:r>
    </w:p>
    <w:p w:rsidR="00817391" w:rsidRPr="00EB1AF1" w:rsidRDefault="00817391" w:rsidP="00D85EB4">
      <w:pPr>
        <w:pStyle w:val="a3"/>
        <w:numPr>
          <w:ilvl w:val="0"/>
          <w:numId w:val="72"/>
        </w:numPr>
        <w:ind w:left="0" w:firstLine="36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w:t>
      </w:r>
    </w:p>
    <w:p w:rsidR="00817391" w:rsidRPr="00EB1AF1" w:rsidRDefault="00817391" w:rsidP="00D85EB4">
      <w:pPr>
        <w:pStyle w:val="a3"/>
        <w:numPr>
          <w:ilvl w:val="0"/>
          <w:numId w:val="72"/>
        </w:numPr>
        <w:ind w:left="0" w:firstLine="36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убежденности в выборе здорового образа жизни и вреде употребления алкоголя и табакокурения;</w:t>
      </w:r>
    </w:p>
    <w:p w:rsidR="00817391" w:rsidRPr="00EB1AF1" w:rsidRDefault="00817391" w:rsidP="00D85EB4">
      <w:pPr>
        <w:pStyle w:val="a3"/>
        <w:numPr>
          <w:ilvl w:val="0"/>
          <w:numId w:val="72"/>
        </w:numPr>
        <w:ind w:left="0" w:firstLine="36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w:t>
      </w:r>
    </w:p>
    <w:p w:rsidR="00817391" w:rsidRPr="00EB1AF1" w:rsidRDefault="00817391" w:rsidP="00D85EB4">
      <w:pPr>
        <w:pStyle w:val="a3"/>
        <w:numPr>
          <w:ilvl w:val="0"/>
          <w:numId w:val="72"/>
        </w:numPr>
        <w:ind w:left="0" w:firstLine="360"/>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общественного здоровья и безопасности; необходимости следования принципу предосторожности при выборе варианта поведения.</w:t>
      </w:r>
    </w:p>
    <w:p w:rsidR="00817391" w:rsidRPr="008648CC" w:rsidRDefault="008648CC" w:rsidP="00EB1AF1">
      <w:pPr>
        <w:pStyle w:val="a3"/>
        <w:jc w:val="both"/>
        <w:rPr>
          <w:rFonts w:ascii="Times New Roman" w:eastAsia="Times New Roman" w:hAnsi="Times New Roman" w:cs="Times New Roman"/>
          <w:sz w:val="24"/>
          <w:szCs w:val="24"/>
        </w:rPr>
      </w:pPr>
      <w:r>
        <w:rPr>
          <w:rFonts w:ascii="Times New Roman" w:eastAsia="Symbol" w:hAnsi="Times New Roman" w:cs="Times New Roman"/>
          <w:sz w:val="24"/>
          <w:szCs w:val="24"/>
        </w:rPr>
        <w:t xml:space="preserve">    </w:t>
      </w:r>
      <w:r w:rsidR="00567E0B" w:rsidRPr="00EB1AF1">
        <w:rPr>
          <w:rFonts w:ascii="Times New Roman" w:eastAsia="Times New Roman" w:hAnsi="Times New Roman" w:cs="Times New Roman"/>
          <w:sz w:val="24"/>
          <w:szCs w:val="24"/>
        </w:rPr>
        <w:t xml:space="preserve"> </w:t>
      </w:r>
      <w:r w:rsidR="00817391" w:rsidRPr="00EB1AF1">
        <w:rPr>
          <w:rFonts w:ascii="Times New Roman" w:eastAsia="Times New Roman" w:hAnsi="Times New Roman" w:cs="Times New Roman"/>
          <w:sz w:val="24"/>
          <w:szCs w:val="24"/>
        </w:rPr>
        <w:t xml:space="preserve">Содержанием воспитания и социализации обучающихся на ступени основного общего образования являются ценности, хранимые в культурных, семейных, религиозных, этнических, </w:t>
      </w:r>
      <w:r w:rsidR="00817391" w:rsidRPr="00EB1AF1">
        <w:rPr>
          <w:rFonts w:ascii="Times New Roman" w:eastAsia="Times New Roman" w:hAnsi="Times New Roman" w:cs="Times New Roman"/>
          <w:sz w:val="24"/>
          <w:szCs w:val="24"/>
        </w:rPr>
        <w:lastRenderedPageBreak/>
        <w:t>социальных традициях и передаваемые от поколения к поколению. Традиционными источниками нравственности являются следующие ценности: патриотизм, социальная солидарность, гражданственность, семья, здоровье, труд и творчеств, традиционные религии России, искусство,</w:t>
      </w:r>
      <w:r w:rsidR="00567E0B" w:rsidRPr="00EB1AF1">
        <w:rPr>
          <w:rFonts w:ascii="Times New Roman" w:eastAsia="Times New Roman" w:hAnsi="Times New Roman" w:cs="Times New Roman"/>
          <w:sz w:val="24"/>
          <w:szCs w:val="24"/>
        </w:rPr>
        <w:t xml:space="preserve"> </w:t>
      </w:r>
      <w:r w:rsidR="00817391" w:rsidRPr="00EB1AF1">
        <w:rPr>
          <w:rFonts w:ascii="Times New Roman" w:eastAsia="Times New Roman" w:hAnsi="Times New Roman" w:cs="Times New Roman"/>
          <w:sz w:val="24"/>
          <w:szCs w:val="24"/>
        </w:rPr>
        <w:t>природа,</w:t>
      </w:r>
      <w:r w:rsidR="00567E0B" w:rsidRPr="00EB1AF1">
        <w:rPr>
          <w:rFonts w:ascii="Times New Roman" w:eastAsia="Times New Roman" w:hAnsi="Times New Roman" w:cs="Times New Roman"/>
          <w:sz w:val="24"/>
          <w:szCs w:val="24"/>
        </w:rPr>
        <w:t xml:space="preserve">  </w:t>
      </w:r>
      <w:r w:rsidR="00817391" w:rsidRPr="00EB1AF1">
        <w:rPr>
          <w:rFonts w:ascii="Times New Roman" w:eastAsia="Times New Roman" w:hAnsi="Times New Roman" w:cs="Times New Roman"/>
          <w:sz w:val="24"/>
          <w:szCs w:val="24"/>
        </w:rPr>
        <w:t>человечество,</w:t>
      </w:r>
      <w:r w:rsidR="00567E0B" w:rsidRPr="00EB1AF1">
        <w:rPr>
          <w:rFonts w:ascii="Times New Roman" w:eastAsia="Times New Roman" w:hAnsi="Times New Roman" w:cs="Times New Roman"/>
          <w:sz w:val="24"/>
          <w:szCs w:val="24"/>
        </w:rPr>
        <w:t xml:space="preserve"> </w:t>
      </w:r>
      <w:r w:rsidR="00817391" w:rsidRPr="00EB1AF1">
        <w:rPr>
          <w:rFonts w:ascii="Times New Roman" w:eastAsia="Times New Roman" w:hAnsi="Times New Roman" w:cs="Times New Roman"/>
          <w:sz w:val="24"/>
          <w:szCs w:val="24"/>
        </w:rPr>
        <w:t>свобода,</w:t>
      </w:r>
      <w:r w:rsidR="00567E0B" w:rsidRPr="00EB1AF1">
        <w:rPr>
          <w:rFonts w:ascii="Times New Roman" w:eastAsia="Times New Roman" w:hAnsi="Times New Roman" w:cs="Times New Roman"/>
          <w:sz w:val="24"/>
          <w:szCs w:val="24"/>
        </w:rPr>
        <w:t xml:space="preserve"> </w:t>
      </w:r>
      <w:r w:rsidR="00817391" w:rsidRPr="00EB1AF1">
        <w:rPr>
          <w:rFonts w:ascii="Times New Roman" w:eastAsia="Times New Roman" w:hAnsi="Times New Roman" w:cs="Times New Roman"/>
          <w:sz w:val="24"/>
          <w:szCs w:val="24"/>
        </w:rPr>
        <w:t>доверие,</w:t>
      </w:r>
      <w:r w:rsidR="00567E0B" w:rsidRPr="00EB1AF1">
        <w:rPr>
          <w:rFonts w:ascii="Times New Roman" w:eastAsia="Times New Roman" w:hAnsi="Times New Roman" w:cs="Times New Roman"/>
          <w:sz w:val="24"/>
          <w:szCs w:val="24"/>
        </w:rPr>
        <w:t xml:space="preserve"> </w:t>
      </w:r>
      <w:r w:rsidR="00817391" w:rsidRPr="00EB1AF1">
        <w:rPr>
          <w:rFonts w:ascii="Times New Roman" w:eastAsia="Times New Roman" w:hAnsi="Times New Roman" w:cs="Times New Roman"/>
          <w:sz w:val="24"/>
          <w:szCs w:val="24"/>
        </w:rPr>
        <w:t>любовь.</w:t>
      </w:r>
    </w:p>
    <w:p w:rsidR="00817391" w:rsidRPr="00EB1AF1" w:rsidRDefault="00567E0B"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     </w:t>
      </w:r>
      <w:r w:rsidR="00817391" w:rsidRPr="00EB1AF1">
        <w:rPr>
          <w:rFonts w:ascii="Times New Roman" w:eastAsia="Times New Roman" w:hAnsi="Times New Roman" w:cs="Times New Roman"/>
          <w:sz w:val="24"/>
          <w:szCs w:val="24"/>
        </w:rPr>
        <w:t>В тексте программы основные термины «воспитание», «социализация» и «духовно-нравственное развитие» человека используются в контексте образования:</w:t>
      </w:r>
    </w:p>
    <w:p w:rsidR="00817391" w:rsidRPr="00EB1AF1" w:rsidRDefault="008648CC" w:rsidP="00EB1AF1">
      <w:pPr>
        <w:pStyle w:val="a3"/>
        <w:jc w:val="both"/>
        <w:rPr>
          <w:rFonts w:ascii="Times New Roman" w:eastAsia="Symbol" w:hAnsi="Times New Roman" w:cs="Times New Roman"/>
          <w:sz w:val="24"/>
          <w:szCs w:val="24"/>
        </w:rPr>
      </w:pPr>
      <w:bookmarkStart w:id="159" w:name="page212"/>
      <w:bookmarkEnd w:id="159"/>
      <w:r>
        <w:rPr>
          <w:rFonts w:ascii="Times New Roman" w:eastAsia="Times New Roman" w:hAnsi="Times New Roman" w:cs="Times New Roman"/>
          <w:i/>
          <w:sz w:val="24"/>
          <w:szCs w:val="24"/>
        </w:rPr>
        <w:t xml:space="preserve">- </w:t>
      </w:r>
      <w:r w:rsidR="00817391" w:rsidRPr="00EB1AF1">
        <w:rPr>
          <w:rFonts w:ascii="Times New Roman" w:eastAsia="Times New Roman" w:hAnsi="Times New Roman" w:cs="Times New Roman"/>
          <w:i/>
          <w:sz w:val="24"/>
          <w:szCs w:val="24"/>
        </w:rPr>
        <w:t xml:space="preserve">воспитание </w:t>
      </w:r>
      <w:r w:rsidR="00817391" w:rsidRPr="00EB1AF1">
        <w:rPr>
          <w:rFonts w:ascii="Times New Roman" w:eastAsia="Times New Roman" w:hAnsi="Times New Roman" w:cs="Times New Roman"/>
          <w:sz w:val="24"/>
          <w:szCs w:val="24"/>
        </w:rPr>
        <w:t>–</w:t>
      </w:r>
      <w:r w:rsidR="00817391" w:rsidRPr="00EB1AF1">
        <w:rPr>
          <w:rFonts w:ascii="Times New Roman" w:eastAsia="Times New Roman" w:hAnsi="Times New Roman" w:cs="Times New Roman"/>
          <w:i/>
          <w:sz w:val="24"/>
          <w:szCs w:val="24"/>
        </w:rPr>
        <w:t xml:space="preserve"> </w:t>
      </w:r>
      <w:r w:rsidR="00817391" w:rsidRPr="00EB1AF1">
        <w:rPr>
          <w:rFonts w:ascii="Times New Roman" w:eastAsia="Times New Roman" w:hAnsi="Times New Roman" w:cs="Times New Roman"/>
          <w:sz w:val="24"/>
          <w:szCs w:val="24"/>
        </w:rPr>
        <w:t>составляющая процесса образования,</w:t>
      </w:r>
      <w:r w:rsidR="00817391" w:rsidRPr="00EB1AF1">
        <w:rPr>
          <w:rFonts w:ascii="Times New Roman" w:eastAsia="Times New Roman" w:hAnsi="Times New Roman" w:cs="Times New Roman"/>
          <w:i/>
          <w:sz w:val="24"/>
          <w:szCs w:val="24"/>
        </w:rPr>
        <w:t xml:space="preserve"> </w:t>
      </w:r>
      <w:r w:rsidR="00817391" w:rsidRPr="00EB1AF1">
        <w:rPr>
          <w:rFonts w:ascii="Times New Roman" w:eastAsia="Times New Roman" w:hAnsi="Times New Roman" w:cs="Times New Roman"/>
          <w:sz w:val="24"/>
          <w:szCs w:val="24"/>
        </w:rPr>
        <w:t>духовно-нравственное развитие</w:t>
      </w:r>
      <w:r w:rsidR="00817391" w:rsidRPr="00EB1AF1">
        <w:rPr>
          <w:rFonts w:ascii="Times New Roman" w:eastAsia="Times New Roman" w:hAnsi="Times New Roman" w:cs="Times New Roman"/>
          <w:i/>
          <w:sz w:val="24"/>
          <w:szCs w:val="24"/>
        </w:rPr>
        <w:t xml:space="preserve"> </w:t>
      </w:r>
      <w:r w:rsidR="00817391" w:rsidRPr="00EB1AF1">
        <w:rPr>
          <w:rFonts w:ascii="Times New Roman" w:eastAsia="Times New Roman" w:hAnsi="Times New Roman" w:cs="Times New Roman"/>
          <w:sz w:val="24"/>
          <w:szCs w:val="24"/>
        </w:rPr>
        <w:t>–</w:t>
      </w:r>
      <w:r w:rsidR="00817391" w:rsidRPr="00EB1AF1">
        <w:rPr>
          <w:rFonts w:ascii="Times New Roman" w:eastAsia="Times New Roman" w:hAnsi="Times New Roman" w:cs="Times New Roman"/>
          <w:i/>
          <w:sz w:val="24"/>
          <w:szCs w:val="24"/>
        </w:rPr>
        <w:t xml:space="preserve"> </w:t>
      </w:r>
      <w:r w:rsidR="00817391" w:rsidRPr="00EB1AF1">
        <w:rPr>
          <w:rFonts w:ascii="Times New Roman" w:eastAsia="Times New Roman" w:hAnsi="Times New Roman" w:cs="Times New Roman"/>
          <w:sz w:val="24"/>
          <w:szCs w:val="24"/>
        </w:rPr>
        <w:t>один из целевых ориентиров образования; в основе и воспитания, и духовно-нравственного развития находятся духовно-нравственные ценности;</w:t>
      </w:r>
    </w:p>
    <w:p w:rsidR="00E961AC" w:rsidRPr="00E961AC" w:rsidRDefault="008648CC" w:rsidP="00EB1AF1">
      <w:pPr>
        <w:pStyle w:val="a3"/>
        <w:jc w:val="both"/>
        <w:rPr>
          <w:rFonts w:ascii="Times New Roman" w:eastAsia="Symbol" w:hAnsi="Times New Roman" w:cs="Times New Roman"/>
          <w:sz w:val="24"/>
          <w:szCs w:val="24"/>
        </w:rPr>
      </w:pPr>
      <w:r>
        <w:rPr>
          <w:rFonts w:ascii="Times New Roman" w:eastAsia="Times New Roman" w:hAnsi="Times New Roman" w:cs="Times New Roman"/>
          <w:i/>
          <w:sz w:val="24"/>
          <w:szCs w:val="24"/>
        </w:rPr>
        <w:t xml:space="preserve">- </w:t>
      </w:r>
      <w:r w:rsidR="00817391" w:rsidRPr="00EB1AF1">
        <w:rPr>
          <w:rFonts w:ascii="Times New Roman" w:eastAsia="Times New Roman" w:hAnsi="Times New Roman" w:cs="Times New Roman"/>
          <w:i/>
          <w:sz w:val="24"/>
          <w:szCs w:val="24"/>
        </w:rPr>
        <w:t xml:space="preserve">духовно-нравственное развитие </w:t>
      </w:r>
      <w:r w:rsidR="00817391" w:rsidRPr="00EB1AF1">
        <w:rPr>
          <w:rFonts w:ascii="Times New Roman" w:eastAsia="Times New Roman" w:hAnsi="Times New Roman" w:cs="Times New Roman"/>
          <w:sz w:val="24"/>
          <w:szCs w:val="24"/>
        </w:rPr>
        <w:t>–</w:t>
      </w:r>
      <w:r w:rsidR="00817391" w:rsidRPr="00EB1AF1">
        <w:rPr>
          <w:rFonts w:ascii="Times New Roman" w:eastAsia="Times New Roman" w:hAnsi="Times New Roman" w:cs="Times New Roman"/>
          <w:i/>
          <w:sz w:val="24"/>
          <w:szCs w:val="24"/>
        </w:rPr>
        <w:t xml:space="preserve"> </w:t>
      </w:r>
      <w:r w:rsidR="00817391" w:rsidRPr="00EB1AF1">
        <w:rPr>
          <w:rFonts w:ascii="Times New Roman" w:eastAsia="Times New Roman" w:hAnsi="Times New Roman" w:cs="Times New Roman"/>
          <w:sz w:val="24"/>
          <w:szCs w:val="24"/>
        </w:rPr>
        <w:t>осуществляемое в процессе социализации</w:t>
      </w:r>
      <w:r w:rsidR="00817391" w:rsidRPr="00EB1AF1">
        <w:rPr>
          <w:rFonts w:ascii="Times New Roman" w:eastAsia="Times New Roman" w:hAnsi="Times New Roman" w:cs="Times New Roman"/>
          <w:i/>
          <w:sz w:val="24"/>
          <w:szCs w:val="24"/>
        </w:rPr>
        <w:t xml:space="preserve"> </w:t>
      </w:r>
      <w:r w:rsidR="00817391" w:rsidRPr="00EB1AF1">
        <w:rPr>
          <w:rFonts w:ascii="Times New Roman" w:eastAsia="Times New Roman" w:hAnsi="Times New Roman" w:cs="Times New Roman"/>
          <w:sz w:val="24"/>
          <w:szCs w:val="24"/>
        </w:rPr>
        <w:t>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w:t>
      </w:r>
      <w:r>
        <w:rPr>
          <w:rFonts w:ascii="Times New Roman" w:eastAsia="Symbol" w:hAnsi="Times New Roman" w:cs="Times New Roman"/>
          <w:sz w:val="24"/>
          <w:szCs w:val="24"/>
        </w:rPr>
        <w:t xml:space="preserve"> </w:t>
      </w:r>
      <w:r w:rsidR="00817391" w:rsidRPr="00EB1AF1">
        <w:rPr>
          <w:rFonts w:ascii="Times New Roman" w:eastAsia="Times New Roman" w:hAnsi="Times New Roman" w:cs="Times New Roman"/>
          <w:sz w:val="24"/>
          <w:szCs w:val="24"/>
        </w:rPr>
        <w:t xml:space="preserve">воспитание создает условия для </w:t>
      </w:r>
      <w:r w:rsidR="00817391" w:rsidRPr="00EB1AF1">
        <w:rPr>
          <w:rFonts w:ascii="Times New Roman" w:eastAsia="Times New Roman" w:hAnsi="Times New Roman" w:cs="Times New Roman"/>
          <w:i/>
          <w:sz w:val="24"/>
          <w:szCs w:val="24"/>
        </w:rPr>
        <w:t>социализации</w:t>
      </w:r>
      <w:r w:rsidR="00817391" w:rsidRPr="00EB1AF1">
        <w:rPr>
          <w:rFonts w:ascii="Times New Roman" w:eastAsia="Times New Roman" w:hAnsi="Times New Roman" w:cs="Times New Roman"/>
          <w:sz w:val="24"/>
          <w:szCs w:val="24"/>
        </w:rPr>
        <w:t xml:space="preserve"> </w:t>
      </w:r>
      <w:r w:rsidR="00817391" w:rsidRPr="00EB1AF1">
        <w:rPr>
          <w:rFonts w:ascii="Times New Roman" w:eastAsia="Times New Roman" w:hAnsi="Times New Roman" w:cs="Times New Roman"/>
          <w:i/>
          <w:sz w:val="24"/>
          <w:szCs w:val="24"/>
        </w:rPr>
        <w:t>(в широком значении)</w:t>
      </w:r>
      <w:r w:rsidR="00817391" w:rsidRPr="00EB1AF1">
        <w:rPr>
          <w:rFonts w:ascii="Times New Roman" w:eastAsia="Times New Roman" w:hAnsi="Times New Roman" w:cs="Times New Roman"/>
          <w:sz w:val="24"/>
          <w:szCs w:val="24"/>
        </w:rPr>
        <w:t xml:space="preserve"> и сочетается с </w:t>
      </w:r>
      <w:r w:rsidR="00817391" w:rsidRPr="00EB1AF1">
        <w:rPr>
          <w:rFonts w:ascii="Times New Roman" w:eastAsia="Times New Roman" w:hAnsi="Times New Roman" w:cs="Times New Roman"/>
          <w:i/>
          <w:sz w:val="24"/>
          <w:szCs w:val="24"/>
        </w:rPr>
        <w:t>социализацией (в узком значении)</w:t>
      </w:r>
      <w:r w:rsidR="00817391" w:rsidRPr="00EB1AF1">
        <w:rPr>
          <w:rFonts w:ascii="Times New Roman" w:eastAsia="Times New Roman" w:hAnsi="Times New Roman" w:cs="Times New Roman"/>
          <w:sz w:val="24"/>
          <w:szCs w:val="24"/>
        </w:rPr>
        <w:t>;</w:t>
      </w:r>
      <w:r w:rsidR="00817391" w:rsidRPr="00EB1AF1">
        <w:rPr>
          <w:rFonts w:ascii="Times New Roman" w:eastAsia="Times New Roman" w:hAnsi="Times New Roman" w:cs="Times New Roman"/>
          <w:i/>
          <w:sz w:val="24"/>
          <w:szCs w:val="24"/>
        </w:rPr>
        <w:t xml:space="preserve"> </w:t>
      </w:r>
      <w:r w:rsidR="00817391" w:rsidRPr="00EB1AF1">
        <w:rPr>
          <w:rFonts w:ascii="Times New Roman" w:eastAsia="Times New Roman" w:hAnsi="Times New Roman" w:cs="Times New Roman"/>
          <w:sz w:val="24"/>
          <w:szCs w:val="24"/>
        </w:rPr>
        <w:t>в узком значении социализация характеризует процессы</w:t>
      </w:r>
      <w:r w:rsidR="00817391" w:rsidRPr="00EB1AF1">
        <w:rPr>
          <w:rFonts w:ascii="Times New Roman" w:eastAsia="Times New Roman" w:hAnsi="Times New Roman" w:cs="Times New Roman"/>
          <w:i/>
          <w:sz w:val="24"/>
          <w:szCs w:val="24"/>
        </w:rPr>
        <w:t xml:space="preserve"> </w:t>
      </w:r>
      <w:r w:rsidR="00817391" w:rsidRPr="00EB1AF1">
        <w:rPr>
          <w:rFonts w:ascii="Times New Roman" w:eastAsia="Times New Roman" w:hAnsi="Times New Roman" w:cs="Times New Roman"/>
          <w:sz w:val="24"/>
          <w:szCs w:val="24"/>
        </w:rPr>
        <w:t>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w:t>
      </w:r>
    </w:p>
    <w:p w:rsidR="00E961AC" w:rsidRPr="00E961AC" w:rsidRDefault="00567E0B"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b/>
          <w:sz w:val="24"/>
          <w:szCs w:val="24"/>
        </w:rPr>
        <w:t xml:space="preserve">  </w:t>
      </w:r>
      <w:r w:rsidR="00817391" w:rsidRPr="00EB1AF1">
        <w:rPr>
          <w:rFonts w:ascii="Times New Roman" w:eastAsia="Times New Roman" w:hAnsi="Times New Roman" w:cs="Times New Roman"/>
          <w:b/>
          <w:sz w:val="24"/>
          <w:szCs w:val="24"/>
        </w:rPr>
        <w:t xml:space="preserve">Целью </w:t>
      </w:r>
      <w:r w:rsidR="00817391" w:rsidRPr="00EB1AF1">
        <w:rPr>
          <w:rFonts w:ascii="Times New Roman" w:eastAsia="Times New Roman" w:hAnsi="Times New Roman" w:cs="Times New Roman"/>
          <w:sz w:val="24"/>
          <w:szCs w:val="24"/>
        </w:rPr>
        <w:t>духовно-нравственного развития,</w:t>
      </w:r>
      <w:r w:rsidR="00817391" w:rsidRPr="00EB1AF1">
        <w:rPr>
          <w:rFonts w:ascii="Times New Roman" w:eastAsia="Times New Roman" w:hAnsi="Times New Roman" w:cs="Times New Roman"/>
          <w:b/>
          <w:sz w:val="24"/>
          <w:szCs w:val="24"/>
        </w:rPr>
        <w:t xml:space="preserve"> </w:t>
      </w:r>
      <w:r w:rsidR="00817391" w:rsidRPr="00EB1AF1">
        <w:rPr>
          <w:rFonts w:ascii="Times New Roman" w:eastAsia="Times New Roman" w:hAnsi="Times New Roman" w:cs="Times New Roman"/>
          <w:sz w:val="24"/>
          <w:szCs w:val="24"/>
        </w:rPr>
        <w:t>воспитания и социализации обучающихся</w:t>
      </w:r>
      <w:r w:rsidR="00817391" w:rsidRPr="00EB1AF1">
        <w:rPr>
          <w:rFonts w:ascii="Times New Roman" w:eastAsia="Times New Roman" w:hAnsi="Times New Roman" w:cs="Times New Roman"/>
          <w:b/>
          <w:sz w:val="24"/>
          <w:szCs w:val="24"/>
        </w:rPr>
        <w:t xml:space="preserve"> </w:t>
      </w:r>
      <w:r w:rsidR="00817391" w:rsidRPr="00EB1AF1">
        <w:rPr>
          <w:rFonts w:ascii="Times New Roman" w:eastAsia="Times New Roman" w:hAnsi="Times New Roman" w:cs="Times New Roman"/>
          <w:sz w:val="24"/>
          <w:szCs w:val="24"/>
        </w:rPr>
        <w:t>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w:t>
      </w:r>
      <w:r w:rsidR="008648CC">
        <w:rPr>
          <w:rFonts w:ascii="Times New Roman" w:eastAsia="Times New Roman" w:hAnsi="Times New Roman" w:cs="Times New Roman"/>
          <w:sz w:val="24"/>
          <w:szCs w:val="24"/>
        </w:rPr>
        <w:t>огонационального народа России.</w:t>
      </w:r>
    </w:p>
    <w:p w:rsidR="00817391" w:rsidRPr="008648CC" w:rsidRDefault="00817391"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b/>
          <w:sz w:val="24"/>
          <w:szCs w:val="24"/>
        </w:rPr>
        <w:t>Задачи духовно-нравственного развития, воспитания и социализации обучающихся</w:t>
      </w:r>
      <w:r w:rsidR="008648CC">
        <w:rPr>
          <w:rFonts w:ascii="Times New Roman" w:eastAsia="Times New Roman" w:hAnsi="Times New Roman" w:cs="Times New Roman"/>
          <w:sz w:val="24"/>
          <w:szCs w:val="24"/>
        </w:rPr>
        <w:t>:</w:t>
      </w:r>
    </w:p>
    <w:p w:rsidR="00567E0B" w:rsidRPr="00EB1AF1" w:rsidRDefault="00817391" w:rsidP="00D85EB4">
      <w:pPr>
        <w:pStyle w:val="a3"/>
        <w:numPr>
          <w:ilvl w:val="0"/>
          <w:numId w:val="73"/>
        </w:numPr>
        <w:ind w:left="0" w:firstLine="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567E0B" w:rsidRPr="00EB1AF1" w:rsidRDefault="00817391" w:rsidP="00D85EB4">
      <w:pPr>
        <w:pStyle w:val="a3"/>
        <w:numPr>
          <w:ilvl w:val="0"/>
          <w:numId w:val="73"/>
        </w:numPr>
        <w:ind w:left="0" w:firstLine="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w:t>
      </w:r>
    </w:p>
    <w:p w:rsidR="00567E0B" w:rsidRPr="00EB1AF1" w:rsidRDefault="00817391" w:rsidP="00D85EB4">
      <w:pPr>
        <w:pStyle w:val="a3"/>
        <w:numPr>
          <w:ilvl w:val="0"/>
          <w:numId w:val="73"/>
        </w:numPr>
        <w:ind w:left="0" w:firstLine="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817391" w:rsidRPr="00E218B6" w:rsidRDefault="00817391" w:rsidP="00D85EB4">
      <w:pPr>
        <w:pStyle w:val="a3"/>
        <w:numPr>
          <w:ilvl w:val="0"/>
          <w:numId w:val="73"/>
        </w:numPr>
        <w:ind w:left="0" w:firstLine="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w:t>
      </w:r>
    </w:p>
    <w:p w:rsidR="00817391" w:rsidRPr="00EB1AF1" w:rsidRDefault="00E218B6" w:rsidP="00EB1AF1">
      <w:pPr>
        <w:pStyle w:val="a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00817391" w:rsidRPr="00EB1AF1">
        <w:rPr>
          <w:rFonts w:ascii="Times New Roman" w:eastAsia="Times New Roman" w:hAnsi="Times New Roman" w:cs="Times New Roman"/>
          <w:b/>
          <w:sz w:val="24"/>
          <w:szCs w:val="24"/>
        </w:rPr>
        <w:t>2.3.1. Направления деятельности по духовно-нравственному развитию, воспитанию и социализации, профессиональной ориентации обучающихся</w:t>
      </w:r>
    </w:p>
    <w:p w:rsidR="00817391" w:rsidRPr="00EB1AF1" w:rsidRDefault="00E218B6"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817391" w:rsidRPr="00EB1AF1">
        <w:rPr>
          <w:rFonts w:ascii="Times New Roman" w:eastAsia="Times New Roman" w:hAnsi="Times New Roman" w:cs="Times New Roman"/>
          <w:b/>
          <w:sz w:val="24"/>
          <w:szCs w:val="24"/>
        </w:rPr>
        <w:t xml:space="preserve">Основными направлениями деятельности образовательной организации </w:t>
      </w:r>
      <w:r w:rsidR="00817391" w:rsidRPr="00EB1AF1">
        <w:rPr>
          <w:rFonts w:ascii="Times New Roman" w:eastAsia="Times New Roman" w:hAnsi="Times New Roman" w:cs="Times New Roman"/>
          <w:sz w:val="24"/>
          <w:szCs w:val="24"/>
        </w:rPr>
        <w:t>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w:t>
      </w:r>
    </w:p>
    <w:p w:rsidR="00817391" w:rsidRPr="00EB1AF1" w:rsidRDefault="00817391" w:rsidP="00D85EB4">
      <w:pPr>
        <w:pStyle w:val="a3"/>
        <w:numPr>
          <w:ilvl w:val="0"/>
          <w:numId w:val="74"/>
        </w:numPr>
        <w:tabs>
          <w:tab w:val="left" w:pos="426"/>
        </w:tabs>
        <w:ind w:left="0"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w:t>
      </w:r>
      <w:bookmarkStart w:id="160" w:name="page213"/>
      <w:bookmarkEnd w:id="160"/>
      <w:r w:rsidR="00E961AC">
        <w:rPr>
          <w:rFonts w:ascii="Times New Roman" w:eastAsia="Symbol" w:hAnsi="Times New Roman" w:cs="Times New Roman"/>
          <w:sz w:val="24"/>
          <w:szCs w:val="24"/>
        </w:rPr>
        <w:t xml:space="preserve"> </w:t>
      </w:r>
      <w:r w:rsidRPr="00EB1AF1">
        <w:rPr>
          <w:rFonts w:ascii="Times New Roman" w:eastAsia="Times New Roman" w:hAnsi="Times New Roman" w:cs="Times New Roman"/>
          <w:sz w:val="24"/>
          <w:szCs w:val="24"/>
        </w:rPr>
        <w:t>готовности и способности вести диалог с другими людьми и достигать в нем взаимопонимания (идентификация себя как полноправного субъекта общения, 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w:t>
      </w:r>
    </w:p>
    <w:p w:rsidR="00817391" w:rsidRPr="00EB1AF1" w:rsidRDefault="00817391" w:rsidP="00D85EB4">
      <w:pPr>
        <w:pStyle w:val="a3"/>
        <w:numPr>
          <w:ilvl w:val="0"/>
          <w:numId w:val="74"/>
        </w:numPr>
        <w:tabs>
          <w:tab w:val="left" w:pos="426"/>
        </w:tabs>
        <w:ind w:left="0"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 xml:space="preserve">формирование мотивов и ценностей обучающегося в сфере </w:t>
      </w:r>
      <w:r w:rsidRPr="00EB1AF1">
        <w:rPr>
          <w:rFonts w:ascii="Times New Roman" w:eastAsia="Times New Roman" w:hAnsi="Times New Roman" w:cs="Times New Roman"/>
          <w:b/>
          <w:sz w:val="24"/>
          <w:szCs w:val="24"/>
        </w:rPr>
        <w:t>отношений к России как</w:t>
      </w:r>
      <w:r w:rsidRPr="00EB1AF1">
        <w:rPr>
          <w:rFonts w:ascii="Times New Roman" w:eastAsia="Times New Roman" w:hAnsi="Times New Roman" w:cs="Times New Roman"/>
          <w:sz w:val="24"/>
          <w:szCs w:val="24"/>
        </w:rPr>
        <w:t xml:space="preserve"> </w:t>
      </w:r>
      <w:r w:rsidRPr="00EB1AF1">
        <w:rPr>
          <w:rFonts w:ascii="Times New Roman" w:eastAsia="Times New Roman" w:hAnsi="Times New Roman" w:cs="Times New Roman"/>
          <w:b/>
          <w:sz w:val="24"/>
          <w:szCs w:val="24"/>
        </w:rPr>
        <w:t xml:space="preserve">Отечеству </w:t>
      </w:r>
      <w:r w:rsidRPr="00EB1AF1">
        <w:rPr>
          <w:rFonts w:ascii="Times New Roman" w:eastAsia="Times New Roman" w:hAnsi="Times New Roman" w:cs="Times New Roman"/>
          <w:sz w:val="24"/>
          <w:szCs w:val="24"/>
        </w:rPr>
        <w:t>(приобщение обучающихся к культурным ценностям своего народа,</w:t>
      </w:r>
      <w:r w:rsidRPr="00EB1AF1">
        <w:rPr>
          <w:rFonts w:ascii="Times New Roman" w:eastAsia="Times New Roman" w:hAnsi="Times New Roman" w:cs="Times New Roman"/>
          <w:b/>
          <w:sz w:val="24"/>
          <w:szCs w:val="24"/>
        </w:rPr>
        <w:t xml:space="preserve"> </w:t>
      </w:r>
      <w:r w:rsidRPr="00EB1AF1">
        <w:rPr>
          <w:rFonts w:ascii="Times New Roman" w:eastAsia="Times New Roman" w:hAnsi="Times New Roman" w:cs="Times New Roman"/>
          <w:sz w:val="24"/>
          <w:szCs w:val="24"/>
        </w:rPr>
        <w:t>своей этнической</w:t>
      </w:r>
      <w:r w:rsidRPr="00EB1AF1">
        <w:rPr>
          <w:rFonts w:ascii="Times New Roman" w:eastAsia="Times New Roman" w:hAnsi="Times New Roman" w:cs="Times New Roman"/>
          <w:b/>
          <w:sz w:val="24"/>
          <w:szCs w:val="24"/>
        </w:rPr>
        <w:t xml:space="preserve"> </w:t>
      </w:r>
      <w:r w:rsidRPr="00EB1AF1">
        <w:rPr>
          <w:rFonts w:ascii="Times New Roman" w:eastAsia="Times New Roman" w:hAnsi="Times New Roman" w:cs="Times New Roman"/>
          <w:sz w:val="24"/>
          <w:szCs w:val="24"/>
        </w:rPr>
        <w:t xml:space="preserve">или социокультурной группы, базовым национальным ценностям российского </w:t>
      </w:r>
      <w:r w:rsidRPr="00EB1AF1">
        <w:rPr>
          <w:rFonts w:ascii="Times New Roman" w:eastAsia="Times New Roman" w:hAnsi="Times New Roman" w:cs="Times New Roman"/>
          <w:sz w:val="24"/>
          <w:szCs w:val="24"/>
        </w:rPr>
        <w:lastRenderedPageBreak/>
        <w:t>общества, общечеловеческим ценностям в контексте формирования у них российской гражданской идентичности);</w:t>
      </w:r>
    </w:p>
    <w:p w:rsidR="00817391" w:rsidRPr="00EB1AF1" w:rsidRDefault="00817391" w:rsidP="00D85EB4">
      <w:pPr>
        <w:pStyle w:val="a3"/>
        <w:numPr>
          <w:ilvl w:val="0"/>
          <w:numId w:val="74"/>
        </w:numPr>
        <w:tabs>
          <w:tab w:val="left" w:pos="426"/>
        </w:tabs>
        <w:ind w:left="0"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 xml:space="preserve">включение обучающихся в процессы </w:t>
      </w:r>
      <w:r w:rsidRPr="00EB1AF1">
        <w:rPr>
          <w:rFonts w:ascii="Times New Roman" w:eastAsia="Times New Roman" w:hAnsi="Times New Roman" w:cs="Times New Roman"/>
          <w:b/>
          <w:sz w:val="24"/>
          <w:szCs w:val="24"/>
        </w:rPr>
        <w:t>общественной самоорганизации</w:t>
      </w:r>
      <w:r w:rsidRPr="00EB1AF1">
        <w:rPr>
          <w:rFonts w:ascii="Times New Roman" w:eastAsia="Times New Roman" w:hAnsi="Times New Roman" w:cs="Times New Roman"/>
          <w:sz w:val="24"/>
          <w:szCs w:val="24"/>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w:t>
      </w:r>
    </w:p>
    <w:p w:rsidR="00817391" w:rsidRPr="00EB1AF1" w:rsidRDefault="00817391" w:rsidP="00D85EB4">
      <w:pPr>
        <w:pStyle w:val="a3"/>
        <w:numPr>
          <w:ilvl w:val="0"/>
          <w:numId w:val="74"/>
        </w:numPr>
        <w:tabs>
          <w:tab w:val="left" w:pos="426"/>
        </w:tabs>
        <w:ind w:left="0"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817391" w:rsidRPr="00EB1AF1" w:rsidRDefault="00817391" w:rsidP="00D85EB4">
      <w:pPr>
        <w:pStyle w:val="a3"/>
        <w:numPr>
          <w:ilvl w:val="0"/>
          <w:numId w:val="74"/>
        </w:numPr>
        <w:tabs>
          <w:tab w:val="left" w:pos="426"/>
        </w:tabs>
        <w:ind w:left="0"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 xml:space="preserve">формирование мотивов и ценностей обучающегося в сфере </w:t>
      </w:r>
      <w:r w:rsidRPr="00EB1AF1">
        <w:rPr>
          <w:rFonts w:ascii="Times New Roman" w:eastAsia="Times New Roman" w:hAnsi="Times New Roman" w:cs="Times New Roman"/>
          <w:b/>
          <w:sz w:val="24"/>
          <w:szCs w:val="24"/>
        </w:rPr>
        <w:t>трудовых отношений и</w:t>
      </w:r>
      <w:r w:rsidRPr="00EB1AF1">
        <w:rPr>
          <w:rFonts w:ascii="Times New Roman" w:eastAsia="Times New Roman" w:hAnsi="Times New Roman" w:cs="Times New Roman"/>
          <w:sz w:val="24"/>
          <w:szCs w:val="24"/>
        </w:rPr>
        <w:t xml:space="preserve"> </w:t>
      </w:r>
      <w:r w:rsidRPr="00EB1AF1">
        <w:rPr>
          <w:rFonts w:ascii="Times New Roman" w:eastAsia="Times New Roman" w:hAnsi="Times New Roman" w:cs="Times New Roman"/>
          <w:b/>
          <w:sz w:val="24"/>
          <w:szCs w:val="24"/>
        </w:rPr>
        <w:t xml:space="preserve">выбора будущей профессии </w:t>
      </w:r>
      <w:r w:rsidRPr="00EB1AF1">
        <w:rPr>
          <w:rFonts w:ascii="Times New Roman" w:eastAsia="Times New Roman" w:hAnsi="Times New Roman" w:cs="Times New Roman"/>
          <w:sz w:val="24"/>
          <w:szCs w:val="24"/>
        </w:rPr>
        <w:t>(развитие собственных представлений о перспективах своего</w:t>
      </w:r>
      <w:r w:rsidRPr="00EB1AF1">
        <w:rPr>
          <w:rFonts w:ascii="Times New Roman" w:eastAsia="Times New Roman" w:hAnsi="Times New Roman" w:cs="Times New Roman"/>
          <w:b/>
          <w:sz w:val="24"/>
          <w:szCs w:val="24"/>
        </w:rPr>
        <w:t xml:space="preserve"> </w:t>
      </w:r>
      <w:r w:rsidRPr="00EB1AF1">
        <w:rPr>
          <w:rFonts w:ascii="Times New Roman" w:eastAsia="Times New Roman" w:hAnsi="Times New Roman" w:cs="Times New Roman"/>
          <w:sz w:val="24"/>
          <w:szCs w:val="24"/>
        </w:rPr>
        <w:t>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w:t>
      </w:r>
    </w:p>
    <w:p w:rsidR="00817391" w:rsidRPr="00EB1AF1" w:rsidRDefault="00817391" w:rsidP="00D85EB4">
      <w:pPr>
        <w:pStyle w:val="a3"/>
        <w:numPr>
          <w:ilvl w:val="0"/>
          <w:numId w:val="74"/>
        </w:numPr>
        <w:tabs>
          <w:tab w:val="left" w:pos="426"/>
        </w:tabs>
        <w:ind w:left="0"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 xml:space="preserve">формирование мотивационно-ценностных отношений обучающегося в сфере </w:t>
      </w:r>
      <w:r w:rsidRPr="00EB1AF1">
        <w:rPr>
          <w:rFonts w:ascii="Times New Roman" w:eastAsia="Times New Roman" w:hAnsi="Times New Roman" w:cs="Times New Roman"/>
          <w:b/>
          <w:sz w:val="24"/>
          <w:szCs w:val="24"/>
        </w:rPr>
        <w:t xml:space="preserve">самопознания, самоопределения, самореализации, самосовершенствования </w:t>
      </w:r>
      <w:r w:rsidRPr="00EB1AF1">
        <w:rPr>
          <w:rFonts w:ascii="Times New Roman" w:eastAsia="Times New Roman" w:hAnsi="Times New Roman" w:cs="Times New Roman"/>
          <w:sz w:val="24"/>
          <w:szCs w:val="24"/>
        </w:rPr>
        <w:t>(развитие</w:t>
      </w:r>
    </w:p>
    <w:p w:rsidR="00817391" w:rsidRPr="00E218B6" w:rsidRDefault="00817391" w:rsidP="00D85EB4">
      <w:pPr>
        <w:pStyle w:val="a3"/>
        <w:numPr>
          <w:ilvl w:val="0"/>
          <w:numId w:val="74"/>
        </w:numPr>
        <w:tabs>
          <w:tab w:val="left" w:pos="426"/>
        </w:tabs>
        <w:ind w:left="0" w:firstLine="142"/>
        <w:jc w:val="both"/>
        <w:rPr>
          <w:rFonts w:ascii="Times New Roman" w:eastAsia="Times New Roman" w:hAnsi="Times New Roman" w:cs="Times New Roman"/>
          <w:sz w:val="24"/>
          <w:szCs w:val="24"/>
        </w:rPr>
      </w:pPr>
      <w:bookmarkStart w:id="161" w:name="page214"/>
      <w:bookmarkEnd w:id="161"/>
      <w:r w:rsidRPr="00EB1AF1">
        <w:rPr>
          <w:rFonts w:ascii="Times New Roman" w:eastAsia="Times New Roman" w:hAnsi="Times New Roman" w:cs="Times New Roman"/>
          <w:sz w:val="24"/>
          <w:szCs w:val="24"/>
        </w:rPr>
        <w:t>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w:t>
      </w:r>
    </w:p>
    <w:p w:rsidR="00817391" w:rsidRPr="00E218B6" w:rsidRDefault="00817391" w:rsidP="00D85EB4">
      <w:pPr>
        <w:pStyle w:val="a3"/>
        <w:numPr>
          <w:ilvl w:val="0"/>
          <w:numId w:val="74"/>
        </w:numPr>
        <w:tabs>
          <w:tab w:val="left" w:pos="426"/>
        </w:tabs>
        <w:ind w:left="0"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 xml:space="preserve">формирование мотивационно-ценностных отношений обучающегося в сфере </w:t>
      </w:r>
      <w:r w:rsidRPr="00EB1AF1">
        <w:rPr>
          <w:rFonts w:ascii="Times New Roman" w:eastAsia="Times New Roman" w:hAnsi="Times New Roman" w:cs="Times New Roman"/>
          <w:b/>
          <w:sz w:val="24"/>
          <w:szCs w:val="24"/>
        </w:rPr>
        <w:t xml:space="preserve">здорового образа жизни </w:t>
      </w:r>
      <w:r w:rsidRPr="00EB1AF1">
        <w:rPr>
          <w:rFonts w:ascii="Times New Roman" w:eastAsia="Times New Roman" w:hAnsi="Times New Roman" w:cs="Times New Roman"/>
          <w:sz w:val="24"/>
          <w:szCs w:val="24"/>
        </w:rPr>
        <w:t>(осознание обучающимися ценности целесообразного,</w:t>
      </w:r>
      <w:r w:rsidRPr="00EB1AF1">
        <w:rPr>
          <w:rFonts w:ascii="Times New Roman" w:eastAsia="Times New Roman" w:hAnsi="Times New Roman" w:cs="Times New Roman"/>
          <w:b/>
          <w:sz w:val="24"/>
          <w:szCs w:val="24"/>
        </w:rPr>
        <w:t xml:space="preserve"> </w:t>
      </w:r>
      <w:r w:rsidRPr="00EB1AF1">
        <w:rPr>
          <w:rFonts w:ascii="Times New Roman" w:eastAsia="Times New Roman" w:hAnsi="Times New Roman" w:cs="Times New Roman"/>
          <w:sz w:val="24"/>
          <w:szCs w:val="24"/>
        </w:rPr>
        <w:t>здорового и</w:t>
      </w:r>
      <w:r w:rsidRPr="00EB1AF1">
        <w:rPr>
          <w:rFonts w:ascii="Times New Roman" w:eastAsia="Times New Roman" w:hAnsi="Times New Roman" w:cs="Times New Roman"/>
          <w:b/>
          <w:sz w:val="24"/>
          <w:szCs w:val="24"/>
        </w:rPr>
        <w:t xml:space="preserve"> </w:t>
      </w:r>
      <w:r w:rsidRPr="00EB1AF1">
        <w:rPr>
          <w:rFonts w:ascii="Times New Roman" w:eastAsia="Times New Roman" w:hAnsi="Times New Roman" w:cs="Times New Roman"/>
          <w:sz w:val="24"/>
          <w:szCs w:val="24"/>
        </w:rPr>
        <w:t>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w:t>
      </w:r>
      <w:r w:rsidR="00E218B6">
        <w:rPr>
          <w:rFonts w:ascii="Times New Roman" w:eastAsia="Symbol" w:hAnsi="Times New Roman" w:cs="Times New Roman"/>
          <w:sz w:val="24"/>
          <w:szCs w:val="24"/>
        </w:rPr>
        <w:t xml:space="preserve"> </w:t>
      </w:r>
      <w:r w:rsidRPr="00E218B6">
        <w:rPr>
          <w:rFonts w:ascii="Times New Roman" w:eastAsia="Times New Roman" w:hAnsi="Times New Roman" w:cs="Times New Roman"/>
          <w:sz w:val="24"/>
          <w:szCs w:val="24"/>
        </w:rPr>
        <w:t>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w:t>
      </w:r>
    </w:p>
    <w:p w:rsidR="00817391" w:rsidRPr="00EB1AF1" w:rsidRDefault="00817391" w:rsidP="00D85EB4">
      <w:pPr>
        <w:pStyle w:val="a3"/>
        <w:numPr>
          <w:ilvl w:val="0"/>
          <w:numId w:val="74"/>
        </w:numPr>
        <w:tabs>
          <w:tab w:val="left" w:pos="426"/>
        </w:tabs>
        <w:ind w:left="0"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 xml:space="preserve">формирование мотивов и ценностей обучающегося в сфере </w:t>
      </w:r>
      <w:r w:rsidRPr="00EB1AF1">
        <w:rPr>
          <w:rFonts w:ascii="Times New Roman" w:eastAsia="Times New Roman" w:hAnsi="Times New Roman" w:cs="Times New Roman"/>
          <w:b/>
          <w:sz w:val="24"/>
          <w:szCs w:val="24"/>
        </w:rPr>
        <w:t>отношений к природе</w:t>
      </w:r>
      <w:r w:rsidRPr="00EB1AF1">
        <w:rPr>
          <w:rFonts w:ascii="Times New Roman" w:eastAsia="Times New Roman" w:hAnsi="Times New Roman" w:cs="Times New Roman"/>
          <w:sz w:val="24"/>
          <w:szCs w:val="24"/>
        </w:rPr>
        <w:t xml:space="preserve"> (формирование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w:t>
      </w:r>
      <w:r w:rsidRPr="00EB1AF1">
        <w:rPr>
          <w:rFonts w:ascii="Times New Roman" w:eastAsia="Times New Roman" w:hAnsi="Times New Roman" w:cs="Times New Roman"/>
          <w:sz w:val="24"/>
          <w:szCs w:val="24"/>
        </w:rPr>
        <w:lastRenderedPageBreak/>
        <w:t>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w:t>
      </w:r>
    </w:p>
    <w:p w:rsidR="00C428F5" w:rsidRPr="00EB1AF1" w:rsidRDefault="00817391" w:rsidP="00D85EB4">
      <w:pPr>
        <w:pStyle w:val="a3"/>
        <w:numPr>
          <w:ilvl w:val="0"/>
          <w:numId w:val="74"/>
        </w:numPr>
        <w:tabs>
          <w:tab w:val="left" w:pos="426"/>
        </w:tabs>
        <w:ind w:left="0"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 xml:space="preserve">формирование мотивационно-ценностных отношений обучающегося в </w:t>
      </w:r>
      <w:r w:rsidRPr="00EB1AF1">
        <w:rPr>
          <w:rFonts w:ascii="Times New Roman" w:eastAsia="Times New Roman" w:hAnsi="Times New Roman" w:cs="Times New Roman"/>
          <w:b/>
          <w:sz w:val="24"/>
          <w:szCs w:val="24"/>
        </w:rPr>
        <w:t>сфере</w:t>
      </w:r>
      <w:r w:rsidRPr="00EB1AF1">
        <w:rPr>
          <w:rFonts w:ascii="Times New Roman" w:eastAsia="Times New Roman" w:hAnsi="Times New Roman" w:cs="Times New Roman"/>
          <w:sz w:val="24"/>
          <w:szCs w:val="24"/>
        </w:rPr>
        <w:t xml:space="preserve"> </w:t>
      </w:r>
      <w:r w:rsidRPr="00EB1AF1">
        <w:rPr>
          <w:rFonts w:ascii="Times New Roman" w:eastAsia="Times New Roman" w:hAnsi="Times New Roman" w:cs="Times New Roman"/>
          <w:b/>
          <w:sz w:val="24"/>
          <w:szCs w:val="24"/>
        </w:rPr>
        <w:t xml:space="preserve">искусства </w:t>
      </w:r>
      <w:r w:rsidRPr="00EB1AF1">
        <w:rPr>
          <w:rFonts w:ascii="Times New Roman" w:eastAsia="Times New Roman" w:hAnsi="Times New Roman" w:cs="Times New Roman"/>
          <w:sz w:val="24"/>
          <w:szCs w:val="24"/>
        </w:rPr>
        <w:t>(формирование основ художественной культуры обучающихся как части их общей</w:t>
      </w:r>
      <w:r w:rsidRPr="00EB1AF1">
        <w:rPr>
          <w:rFonts w:ascii="Times New Roman" w:eastAsia="Times New Roman" w:hAnsi="Times New Roman" w:cs="Times New Roman"/>
          <w:b/>
          <w:sz w:val="24"/>
          <w:szCs w:val="24"/>
        </w:rPr>
        <w:t xml:space="preserve"> </w:t>
      </w:r>
      <w:r w:rsidRPr="00EB1AF1">
        <w:rPr>
          <w:rFonts w:ascii="Times New Roman" w:eastAsia="Times New Roman" w:hAnsi="Times New Roman" w:cs="Times New Roman"/>
          <w:sz w:val="24"/>
          <w:szCs w:val="24"/>
        </w:rPr>
        <w:t>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w:t>
      </w:r>
    </w:p>
    <w:p w:rsidR="00817391" w:rsidRPr="00EB1AF1" w:rsidRDefault="00C428F5" w:rsidP="00EB1AF1">
      <w:pPr>
        <w:pStyle w:val="a3"/>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 xml:space="preserve">    </w:t>
      </w:r>
      <w:r w:rsidR="00817391" w:rsidRPr="00EB1AF1">
        <w:rPr>
          <w:rFonts w:ascii="Times New Roman" w:eastAsia="Times New Roman" w:hAnsi="Times New Roman" w:cs="Times New Roman"/>
          <w:sz w:val="24"/>
          <w:szCs w:val="24"/>
        </w:rPr>
        <w:t>Этапы включения обучающихся в сферу общественной самоорганизации выстраиваются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w:t>
      </w:r>
    </w:p>
    <w:p w:rsidR="00817391" w:rsidRPr="006F568A" w:rsidRDefault="00C428F5"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    </w:t>
      </w:r>
      <w:r w:rsidR="00817391" w:rsidRPr="00EB1AF1">
        <w:rPr>
          <w:rFonts w:ascii="Times New Roman" w:eastAsia="Times New Roman" w:hAnsi="Times New Roman" w:cs="Times New Roman"/>
          <w:sz w:val="24"/>
          <w:szCs w:val="24"/>
        </w:rPr>
        <w:t xml:space="preserve">При формировании ответственного </w:t>
      </w:r>
      <w:r w:rsidR="00817391" w:rsidRPr="00EB1AF1">
        <w:rPr>
          <w:rFonts w:ascii="Times New Roman" w:eastAsia="Times New Roman" w:hAnsi="Times New Roman" w:cs="Times New Roman"/>
          <w:b/>
          <w:sz w:val="24"/>
          <w:szCs w:val="24"/>
        </w:rPr>
        <w:t>отношения к учебно-познавательной</w:t>
      </w:r>
      <w:r w:rsidR="00817391" w:rsidRPr="00EB1AF1">
        <w:rPr>
          <w:rFonts w:ascii="Times New Roman" w:eastAsia="Times New Roman" w:hAnsi="Times New Roman" w:cs="Times New Roman"/>
          <w:sz w:val="24"/>
          <w:szCs w:val="24"/>
        </w:rPr>
        <w:t xml:space="preserve"> </w:t>
      </w:r>
      <w:r w:rsidR="00817391" w:rsidRPr="00EB1AF1">
        <w:rPr>
          <w:rFonts w:ascii="Times New Roman" w:eastAsia="Times New Roman" w:hAnsi="Times New Roman" w:cs="Times New Roman"/>
          <w:b/>
          <w:sz w:val="24"/>
          <w:szCs w:val="24"/>
        </w:rPr>
        <w:t>деятельности</w:t>
      </w:r>
      <w:r w:rsidRPr="00EB1AF1">
        <w:rPr>
          <w:rFonts w:ascii="Times New Roman" w:eastAsia="Times New Roman" w:hAnsi="Times New Roman" w:cs="Times New Roman"/>
          <w:b/>
          <w:sz w:val="24"/>
          <w:szCs w:val="24"/>
        </w:rPr>
        <w:t xml:space="preserve"> </w:t>
      </w:r>
      <w:r w:rsidR="00817391" w:rsidRPr="00EB1AF1">
        <w:rPr>
          <w:rFonts w:ascii="Times New Roman" w:eastAsia="Times New Roman" w:hAnsi="Times New Roman" w:cs="Times New Roman"/>
          <w:sz w:val="24"/>
          <w:szCs w:val="24"/>
        </w:rPr>
        <w:t>приоритет принадлежит культивированию в укладе жизни школы позитивного</w:t>
      </w:r>
      <w:r w:rsidR="00817391" w:rsidRPr="00EB1AF1">
        <w:rPr>
          <w:rFonts w:ascii="Times New Roman" w:eastAsia="Times New Roman" w:hAnsi="Times New Roman" w:cs="Times New Roman"/>
          <w:b/>
          <w:sz w:val="24"/>
          <w:szCs w:val="24"/>
        </w:rPr>
        <w:t xml:space="preserve"> </w:t>
      </w:r>
      <w:r w:rsidR="00817391" w:rsidRPr="00EB1AF1">
        <w:rPr>
          <w:rFonts w:ascii="Times New Roman" w:eastAsia="Times New Roman" w:hAnsi="Times New Roman" w:cs="Times New Roman"/>
          <w:sz w:val="24"/>
          <w:szCs w:val="24"/>
        </w:rPr>
        <w:t>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w:t>
      </w:r>
    </w:p>
    <w:p w:rsidR="00817391" w:rsidRPr="006F568A" w:rsidRDefault="00C428F5"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    </w:t>
      </w:r>
      <w:r w:rsidR="00817391" w:rsidRPr="00EB1AF1">
        <w:rPr>
          <w:rFonts w:ascii="Times New Roman" w:eastAsia="Times New Roman" w:hAnsi="Times New Roman" w:cs="Times New Roman"/>
          <w:sz w:val="24"/>
          <w:szCs w:val="24"/>
        </w:rPr>
        <w:t xml:space="preserve">Мотивы и ценности обучающегося в сфере </w:t>
      </w:r>
      <w:r w:rsidR="00817391" w:rsidRPr="00EB1AF1">
        <w:rPr>
          <w:rFonts w:ascii="Times New Roman" w:eastAsia="Times New Roman" w:hAnsi="Times New Roman" w:cs="Times New Roman"/>
          <w:b/>
          <w:sz w:val="24"/>
          <w:szCs w:val="24"/>
        </w:rPr>
        <w:t>отношений к природе</w:t>
      </w:r>
      <w:r w:rsidR="00817391" w:rsidRPr="00EB1AF1">
        <w:rPr>
          <w:rFonts w:ascii="Times New Roman" w:eastAsia="Times New Roman" w:hAnsi="Times New Roman" w:cs="Times New Roman"/>
          <w:sz w:val="24"/>
          <w:szCs w:val="24"/>
        </w:rPr>
        <w:t xml:space="preserve"> формируются при изучении предметных областей «Естественнонаучные предметы» и «Физическая культура и основы безопасности жизнедеятельности», а та</w:t>
      </w:r>
      <w:r w:rsidR="006F568A">
        <w:rPr>
          <w:rFonts w:ascii="Times New Roman" w:eastAsia="Times New Roman" w:hAnsi="Times New Roman" w:cs="Times New Roman"/>
          <w:sz w:val="24"/>
          <w:szCs w:val="24"/>
        </w:rPr>
        <w:t>кже во внеурочной деятельности.</w:t>
      </w:r>
    </w:p>
    <w:p w:rsidR="00817391" w:rsidRPr="00EB1AF1" w:rsidRDefault="00817391"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Реализация задач развития </w:t>
      </w:r>
      <w:r w:rsidRPr="00EB1AF1">
        <w:rPr>
          <w:rFonts w:ascii="Times New Roman" w:eastAsia="Times New Roman" w:hAnsi="Times New Roman" w:cs="Times New Roman"/>
          <w:b/>
          <w:sz w:val="24"/>
          <w:szCs w:val="24"/>
        </w:rPr>
        <w:t>эстетического сознания</w:t>
      </w:r>
      <w:r w:rsidRPr="00EB1AF1">
        <w:rPr>
          <w:rFonts w:ascii="Times New Roman" w:eastAsia="Times New Roman" w:hAnsi="Times New Roman" w:cs="Times New Roman"/>
          <w:sz w:val="24"/>
          <w:szCs w:val="24"/>
        </w:rPr>
        <w:t xml:space="preserve"> обучающихся возложена на уроки предметной областей «Филология», «Искусство», а также на различные формы внеурочной деятельности.</w:t>
      </w:r>
      <w:r w:rsidR="00C428F5" w:rsidRPr="00EB1AF1">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 xml:space="preserve">Задача по </w:t>
      </w:r>
      <w:r w:rsidRPr="00EB1AF1">
        <w:rPr>
          <w:rFonts w:ascii="Times New Roman" w:eastAsia="Times New Roman" w:hAnsi="Times New Roman" w:cs="Times New Roman"/>
          <w:b/>
          <w:sz w:val="24"/>
          <w:szCs w:val="24"/>
        </w:rPr>
        <w:t>формированию целостного мировоззрения</w:t>
      </w:r>
      <w:r w:rsidRPr="00EB1AF1">
        <w:rPr>
          <w:rFonts w:ascii="Times New Roman" w:eastAsia="Times New Roman" w:hAnsi="Times New Roman" w:cs="Times New Roman"/>
          <w:sz w:val="24"/>
          <w:szCs w:val="24"/>
        </w:rPr>
        <w:t>, соответствующего современному уровню развития науки и общественной практики, возложена на уроки предметных областей «Общественно-научные предметы», «Естественнонаучные предметы», различные формы внеурочной деятельности (классные часы, тематические уроки).</w:t>
      </w:r>
    </w:p>
    <w:p w:rsidR="00817391" w:rsidRPr="00EB1AF1" w:rsidRDefault="00C428F5"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    </w:t>
      </w:r>
      <w:r w:rsidR="00817391" w:rsidRPr="00EB1AF1">
        <w:rPr>
          <w:rFonts w:ascii="Times New Roman" w:eastAsia="Times New Roman" w:hAnsi="Times New Roman" w:cs="Times New Roman"/>
          <w:sz w:val="24"/>
          <w:szCs w:val="24"/>
        </w:rPr>
        <w:t xml:space="preserve">Формирование мотивов и ценностей обучающегося </w:t>
      </w:r>
      <w:r w:rsidR="00817391" w:rsidRPr="00EB1AF1">
        <w:rPr>
          <w:rFonts w:ascii="Times New Roman" w:eastAsia="Times New Roman" w:hAnsi="Times New Roman" w:cs="Times New Roman"/>
          <w:b/>
          <w:sz w:val="24"/>
          <w:szCs w:val="24"/>
        </w:rPr>
        <w:t>в сфере трудовых отношений и</w:t>
      </w:r>
      <w:r w:rsidR="00817391" w:rsidRPr="00EB1AF1">
        <w:rPr>
          <w:rFonts w:ascii="Times New Roman" w:eastAsia="Times New Roman" w:hAnsi="Times New Roman" w:cs="Times New Roman"/>
          <w:sz w:val="24"/>
          <w:szCs w:val="24"/>
        </w:rPr>
        <w:t xml:space="preserve"> </w:t>
      </w:r>
      <w:r w:rsidR="00817391" w:rsidRPr="00EB1AF1">
        <w:rPr>
          <w:rFonts w:ascii="Times New Roman" w:eastAsia="Times New Roman" w:hAnsi="Times New Roman" w:cs="Times New Roman"/>
          <w:b/>
          <w:sz w:val="24"/>
          <w:szCs w:val="24"/>
        </w:rPr>
        <w:t xml:space="preserve">выбора будущей профессии </w:t>
      </w:r>
      <w:r w:rsidR="00817391" w:rsidRPr="00EB1AF1">
        <w:rPr>
          <w:rFonts w:ascii="Times New Roman" w:eastAsia="Times New Roman" w:hAnsi="Times New Roman" w:cs="Times New Roman"/>
          <w:sz w:val="24"/>
          <w:szCs w:val="24"/>
        </w:rPr>
        <w:t>осуществляется через информирование обучающихся об</w:t>
      </w:r>
      <w:r w:rsidR="00817391" w:rsidRPr="00EB1AF1">
        <w:rPr>
          <w:rFonts w:ascii="Times New Roman" w:eastAsia="Times New Roman" w:hAnsi="Times New Roman" w:cs="Times New Roman"/>
          <w:b/>
          <w:sz w:val="24"/>
          <w:szCs w:val="24"/>
        </w:rPr>
        <w:t xml:space="preserve"> </w:t>
      </w:r>
      <w:r w:rsidR="00817391" w:rsidRPr="00EB1AF1">
        <w:rPr>
          <w:rFonts w:ascii="Times New Roman" w:eastAsia="Times New Roman" w:hAnsi="Times New Roman" w:cs="Times New Roman"/>
          <w:sz w:val="24"/>
          <w:szCs w:val="24"/>
        </w:rPr>
        <w:t>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w:t>
      </w:r>
      <w:r w:rsidR="006F568A">
        <w:rPr>
          <w:rFonts w:ascii="Times New Roman" w:eastAsia="Times New Roman" w:hAnsi="Times New Roman" w:cs="Times New Roman"/>
          <w:sz w:val="24"/>
          <w:szCs w:val="24"/>
        </w:rPr>
        <w:t>анных центрах). Деятельность по</w:t>
      </w:r>
    </w:p>
    <w:p w:rsidR="00817391" w:rsidRPr="00EB1AF1" w:rsidRDefault="00817391"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w:t>
      </w:r>
      <w:r w:rsidR="00883DAF">
        <w:rPr>
          <w:rFonts w:ascii="Times New Roman" w:eastAsia="Times New Roman" w:hAnsi="Times New Roman" w:cs="Times New Roman"/>
          <w:sz w:val="24"/>
          <w:szCs w:val="24"/>
        </w:rPr>
        <w:t>нтернет-активности обучающихся.</w:t>
      </w:r>
      <w:r w:rsidR="006F568A">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5F4779" w:rsidRPr="005F4779" w:rsidRDefault="00883DAF" w:rsidP="00EB1AF1">
      <w:pPr>
        <w:pStyle w:val="a3"/>
        <w:jc w:val="both"/>
        <w:rPr>
          <w:rFonts w:ascii="Times New Roman" w:eastAsia="Times New Roman" w:hAnsi="Times New Roman" w:cs="Times New Roman"/>
          <w:sz w:val="24"/>
          <w:szCs w:val="24"/>
        </w:rPr>
      </w:pPr>
      <w:bookmarkStart w:id="162" w:name="page218"/>
      <w:bookmarkEnd w:id="162"/>
      <w:r w:rsidRPr="005F4779">
        <w:rPr>
          <w:rFonts w:ascii="Times New Roman" w:eastAsia="Times New Roman" w:hAnsi="Times New Roman" w:cs="Times New Roman"/>
          <w:b/>
          <w:sz w:val="24"/>
          <w:szCs w:val="24"/>
        </w:rPr>
        <w:t xml:space="preserve">   </w:t>
      </w:r>
      <w:r w:rsidR="005F4779" w:rsidRPr="005F4779">
        <w:rPr>
          <w:rFonts w:ascii="Times New Roman" w:eastAsia="Times New Roman" w:hAnsi="Times New Roman" w:cs="Times New Roman"/>
          <w:b/>
          <w:sz w:val="24"/>
          <w:szCs w:val="24"/>
        </w:rPr>
        <w:t>Проект</w:t>
      </w:r>
      <w:r w:rsidR="00817391" w:rsidRPr="005F4779">
        <w:rPr>
          <w:rFonts w:ascii="Times New Roman" w:eastAsia="Times New Roman" w:hAnsi="Times New Roman" w:cs="Times New Roman"/>
          <w:b/>
          <w:sz w:val="24"/>
          <w:szCs w:val="24"/>
        </w:rPr>
        <w:t xml:space="preserve"> </w:t>
      </w:r>
      <w:r w:rsidR="006D359C" w:rsidRPr="005F4779">
        <w:rPr>
          <w:rFonts w:ascii="Times New Roman" w:eastAsia="Times New Roman" w:hAnsi="Times New Roman" w:cs="Times New Roman"/>
          <w:sz w:val="24"/>
          <w:szCs w:val="24"/>
        </w:rPr>
        <w:t>профессиональной ориентации</w:t>
      </w:r>
      <w:r w:rsidR="006D359C" w:rsidRPr="005F4779">
        <w:rPr>
          <w:rFonts w:ascii="Times New Roman" w:eastAsia="Times New Roman" w:hAnsi="Times New Roman" w:cs="Times New Roman"/>
          <w:b/>
          <w:sz w:val="24"/>
          <w:szCs w:val="24"/>
        </w:rPr>
        <w:t xml:space="preserve"> </w:t>
      </w:r>
      <w:r w:rsidR="006D359C" w:rsidRPr="005F4779">
        <w:rPr>
          <w:rFonts w:ascii="Times New Roman" w:eastAsia="Times New Roman" w:hAnsi="Times New Roman" w:cs="Times New Roman"/>
          <w:sz w:val="24"/>
          <w:szCs w:val="24"/>
        </w:rPr>
        <w:t xml:space="preserve">обучающихся </w:t>
      </w:r>
      <w:r w:rsidR="00817391" w:rsidRPr="005F4779">
        <w:rPr>
          <w:rFonts w:ascii="Times New Roman" w:eastAsia="Times New Roman" w:hAnsi="Times New Roman" w:cs="Times New Roman"/>
          <w:b/>
          <w:sz w:val="24"/>
          <w:szCs w:val="24"/>
        </w:rPr>
        <w:t>«</w:t>
      </w:r>
      <w:r w:rsidR="005F4779" w:rsidRPr="005F4779">
        <w:rPr>
          <w:rFonts w:ascii="Times New Roman" w:eastAsia="Times New Roman" w:hAnsi="Times New Roman" w:cs="Times New Roman"/>
          <w:b/>
          <w:sz w:val="24"/>
          <w:szCs w:val="24"/>
        </w:rPr>
        <w:t>Шаг в будущее</w:t>
      </w:r>
      <w:r w:rsidR="00817391" w:rsidRPr="005F4779">
        <w:rPr>
          <w:rFonts w:ascii="Times New Roman" w:eastAsia="Times New Roman" w:hAnsi="Times New Roman" w:cs="Times New Roman"/>
          <w:b/>
          <w:sz w:val="24"/>
          <w:szCs w:val="24"/>
        </w:rPr>
        <w:t xml:space="preserve">» </w:t>
      </w:r>
      <w:r w:rsidR="005F4779" w:rsidRPr="005F4779">
        <w:rPr>
          <w:rFonts w:ascii="Times New Roman" w:eastAsia="Times New Roman" w:hAnsi="Times New Roman" w:cs="Times New Roman"/>
          <w:sz w:val="24"/>
          <w:szCs w:val="24"/>
        </w:rPr>
        <w:t>с целью актуализировать, расширить, уточнить, закрепить у школьник</w:t>
      </w:r>
      <w:r w:rsidR="006D359C">
        <w:rPr>
          <w:rFonts w:ascii="Times New Roman" w:eastAsia="Times New Roman" w:hAnsi="Times New Roman" w:cs="Times New Roman"/>
          <w:sz w:val="24"/>
          <w:szCs w:val="24"/>
        </w:rPr>
        <w:t xml:space="preserve">ов представления о профессиях в </w:t>
      </w:r>
      <w:r w:rsidR="005F4779" w:rsidRPr="005F4779">
        <w:rPr>
          <w:rFonts w:ascii="Times New Roman" w:eastAsia="Times New Roman" w:hAnsi="Times New Roman" w:cs="Times New Roman"/>
          <w:sz w:val="24"/>
          <w:szCs w:val="24"/>
        </w:rPr>
        <w:t>игровой форм имитирует трудоустройство на раб</w:t>
      </w:r>
      <w:r w:rsidR="006D359C">
        <w:rPr>
          <w:rFonts w:ascii="Times New Roman" w:eastAsia="Times New Roman" w:hAnsi="Times New Roman" w:cs="Times New Roman"/>
          <w:sz w:val="24"/>
          <w:szCs w:val="24"/>
        </w:rPr>
        <w:t>оту по различным профессиям.</w:t>
      </w:r>
      <w:r w:rsidR="005F4779" w:rsidRPr="005F4779">
        <w:rPr>
          <w:rFonts w:ascii="Times New Roman" w:eastAsia="Times New Roman" w:hAnsi="Times New Roman" w:cs="Times New Roman"/>
          <w:sz w:val="24"/>
          <w:szCs w:val="24"/>
        </w:rPr>
        <w:t xml:space="preserve">   </w:t>
      </w:r>
      <w:r w:rsidR="006F568A" w:rsidRPr="005F4779">
        <w:rPr>
          <w:rFonts w:ascii="Times New Roman" w:eastAsia="Times New Roman" w:hAnsi="Times New Roman" w:cs="Times New Roman"/>
          <w:sz w:val="24"/>
          <w:szCs w:val="24"/>
        </w:rPr>
        <w:t xml:space="preserve">    </w:t>
      </w:r>
      <w:r w:rsidRPr="005F4779">
        <w:rPr>
          <w:rFonts w:ascii="Times New Roman" w:eastAsia="Times New Roman" w:hAnsi="Times New Roman" w:cs="Times New Roman"/>
          <w:sz w:val="24"/>
          <w:szCs w:val="24"/>
        </w:rPr>
        <w:t xml:space="preserve">  </w:t>
      </w:r>
      <w:r w:rsidR="005F4779" w:rsidRPr="005F4779">
        <w:rPr>
          <w:rFonts w:ascii="Times New Roman" w:eastAsia="Times New Roman" w:hAnsi="Times New Roman" w:cs="Times New Roman"/>
          <w:sz w:val="24"/>
          <w:szCs w:val="24"/>
        </w:rPr>
        <w:t xml:space="preserve">   </w:t>
      </w:r>
    </w:p>
    <w:p w:rsidR="00817391" w:rsidRPr="00EB1AF1" w:rsidRDefault="005F4779"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17391" w:rsidRPr="00EB1AF1">
        <w:rPr>
          <w:rFonts w:ascii="Times New Roman" w:eastAsia="Times New Roman" w:hAnsi="Times New Roman" w:cs="Times New Roman"/>
          <w:b/>
          <w:sz w:val="24"/>
          <w:szCs w:val="24"/>
        </w:rPr>
        <w:t xml:space="preserve">Дни открытых дверей </w:t>
      </w:r>
      <w:r w:rsidR="00817391" w:rsidRPr="00EB1AF1">
        <w:rPr>
          <w:rFonts w:ascii="Times New Roman" w:eastAsia="Times New Roman" w:hAnsi="Times New Roman" w:cs="Times New Roman"/>
          <w:sz w:val="24"/>
          <w:szCs w:val="24"/>
        </w:rPr>
        <w:t>в качестве формы организации профессиональной ориентации</w:t>
      </w:r>
      <w:r w:rsidR="00817391" w:rsidRPr="00EB1AF1">
        <w:rPr>
          <w:rFonts w:ascii="Times New Roman" w:eastAsia="Times New Roman" w:hAnsi="Times New Roman" w:cs="Times New Roman"/>
          <w:b/>
          <w:sz w:val="24"/>
          <w:szCs w:val="24"/>
        </w:rPr>
        <w:t xml:space="preserve"> </w:t>
      </w:r>
      <w:r w:rsidR="00817391" w:rsidRPr="00EB1AF1">
        <w:rPr>
          <w:rFonts w:ascii="Times New Roman" w:eastAsia="Times New Roman" w:hAnsi="Times New Roman" w:cs="Times New Roman"/>
          <w:sz w:val="24"/>
          <w:szCs w:val="24"/>
        </w:rPr>
        <w:t xml:space="preserve">обучающихся наиболее часто проводятся на базе профессиональных образовательных организациях и образовательных организациях высшего образования г. Екатеринбурга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организациях, реализующих основные профессиональные образовательные программы, а также </w:t>
      </w:r>
      <w:r w:rsidR="00817391" w:rsidRPr="00EB1AF1">
        <w:rPr>
          <w:rFonts w:ascii="Times New Roman" w:eastAsia="Times New Roman" w:hAnsi="Times New Roman" w:cs="Times New Roman"/>
          <w:sz w:val="24"/>
          <w:szCs w:val="24"/>
        </w:rPr>
        <w:lastRenderedPageBreak/>
        <w:t>различные варианты профессионального образования, которые осуществляются в этом образовательной организации.</w:t>
      </w:r>
    </w:p>
    <w:p w:rsidR="00817391" w:rsidRPr="00EB1AF1" w:rsidRDefault="006F568A"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3DAF">
        <w:rPr>
          <w:rFonts w:ascii="Times New Roman" w:eastAsia="Times New Roman" w:hAnsi="Times New Roman" w:cs="Times New Roman"/>
          <w:sz w:val="24"/>
          <w:szCs w:val="24"/>
        </w:rPr>
        <w:t xml:space="preserve">   </w:t>
      </w:r>
      <w:r w:rsidR="00817391" w:rsidRPr="00EB1AF1">
        <w:rPr>
          <w:rFonts w:ascii="Times New Roman" w:eastAsia="Times New Roman" w:hAnsi="Times New Roman" w:cs="Times New Roman"/>
          <w:b/>
          <w:sz w:val="24"/>
          <w:szCs w:val="24"/>
        </w:rPr>
        <w:t xml:space="preserve">Экскурсия </w:t>
      </w:r>
      <w:r w:rsidR="00817391" w:rsidRPr="00EB1AF1">
        <w:rPr>
          <w:rFonts w:ascii="Times New Roman" w:eastAsia="Times New Roman" w:hAnsi="Times New Roman" w:cs="Times New Roman"/>
          <w:sz w:val="24"/>
          <w:szCs w:val="24"/>
        </w:rPr>
        <w:t>как форма организации профессиональной ориентации обучающихся</w:t>
      </w:r>
      <w:r w:rsidR="00817391" w:rsidRPr="00EB1AF1">
        <w:rPr>
          <w:rFonts w:ascii="Times New Roman" w:eastAsia="Times New Roman" w:hAnsi="Times New Roman" w:cs="Times New Roman"/>
          <w:b/>
          <w:sz w:val="24"/>
          <w:szCs w:val="24"/>
        </w:rPr>
        <w:t xml:space="preserve"> </w:t>
      </w:r>
      <w:r w:rsidR="00817391" w:rsidRPr="00EB1AF1">
        <w:rPr>
          <w:rFonts w:ascii="Times New Roman" w:eastAsia="Times New Roman" w:hAnsi="Times New Roman" w:cs="Times New Roman"/>
          <w:sz w:val="24"/>
          <w:szCs w:val="24"/>
        </w:rPr>
        <w:t>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г. Екатеринбурга,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817391" w:rsidRPr="00EB1AF1" w:rsidRDefault="00883DAF"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color w:val="C00000"/>
          <w:sz w:val="24"/>
          <w:szCs w:val="24"/>
        </w:rPr>
        <w:t xml:space="preserve">    </w:t>
      </w:r>
      <w:r w:rsidR="00817391" w:rsidRPr="00EB1AF1">
        <w:rPr>
          <w:rFonts w:ascii="Times New Roman" w:eastAsia="Times New Roman" w:hAnsi="Times New Roman" w:cs="Times New Roman"/>
          <w:b/>
          <w:sz w:val="24"/>
          <w:szCs w:val="24"/>
        </w:rPr>
        <w:t xml:space="preserve">Предметная неделя </w:t>
      </w:r>
      <w:r w:rsidR="00817391" w:rsidRPr="00EB1AF1">
        <w:rPr>
          <w:rFonts w:ascii="Times New Roman" w:eastAsia="Times New Roman" w:hAnsi="Times New Roman" w:cs="Times New Roman"/>
          <w:sz w:val="24"/>
          <w:szCs w:val="24"/>
        </w:rPr>
        <w:t>в качестве формы организации профессиональной ориентации</w:t>
      </w:r>
      <w:r w:rsidR="00817391" w:rsidRPr="00EB1AF1">
        <w:rPr>
          <w:rFonts w:ascii="Times New Roman" w:eastAsia="Times New Roman" w:hAnsi="Times New Roman" w:cs="Times New Roman"/>
          <w:b/>
          <w:sz w:val="24"/>
          <w:szCs w:val="24"/>
        </w:rPr>
        <w:t xml:space="preserve"> </w:t>
      </w:r>
      <w:r w:rsidR="00817391" w:rsidRPr="00EB1AF1">
        <w:rPr>
          <w:rFonts w:ascii="Times New Roman" w:eastAsia="Times New Roman" w:hAnsi="Times New Roman" w:cs="Times New Roman"/>
          <w:sz w:val="24"/>
          <w:szCs w:val="24"/>
        </w:rPr>
        <w:t>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w:t>
      </w:r>
      <w:r w:rsidR="00B0121E" w:rsidRPr="00EB1AF1">
        <w:rPr>
          <w:rFonts w:ascii="Times New Roman" w:eastAsia="Times New Roman" w:hAnsi="Times New Roman" w:cs="Times New Roman"/>
          <w:sz w:val="24"/>
          <w:szCs w:val="24"/>
        </w:rPr>
        <w:t xml:space="preserve"> русского языка</w:t>
      </w:r>
      <w:r w:rsidR="00817391" w:rsidRPr="00EB1AF1">
        <w:rPr>
          <w:rFonts w:ascii="Times New Roman" w:eastAsia="Times New Roman" w:hAnsi="Times New Roman" w:cs="Times New Roman"/>
          <w:sz w:val="24"/>
          <w:szCs w:val="24"/>
        </w:rPr>
        <w:t>», «Неделя</w:t>
      </w:r>
      <w:r w:rsidR="00B0121E" w:rsidRPr="00EB1AF1">
        <w:rPr>
          <w:rFonts w:ascii="Times New Roman" w:eastAsia="Times New Roman" w:hAnsi="Times New Roman" w:cs="Times New Roman"/>
          <w:sz w:val="24"/>
          <w:szCs w:val="24"/>
        </w:rPr>
        <w:t xml:space="preserve"> естествознания</w:t>
      </w:r>
      <w:r w:rsidR="00817391" w:rsidRPr="00EB1AF1">
        <w:rPr>
          <w:rFonts w:ascii="Times New Roman" w:eastAsia="Times New Roman" w:hAnsi="Times New Roman" w:cs="Times New Roman"/>
          <w:sz w:val="24"/>
          <w:szCs w:val="24"/>
        </w:rPr>
        <w:t>»</w:t>
      </w:r>
      <w:r w:rsidR="006D359C">
        <w:rPr>
          <w:rFonts w:ascii="Times New Roman" w:eastAsia="Times New Roman" w:hAnsi="Times New Roman" w:cs="Times New Roman"/>
          <w:sz w:val="24"/>
          <w:szCs w:val="24"/>
        </w:rPr>
        <w:t xml:space="preserve">, </w:t>
      </w:r>
      <w:r w:rsidR="00BC151C" w:rsidRPr="00EB1AF1">
        <w:rPr>
          <w:rFonts w:ascii="Times New Roman" w:eastAsia="Times New Roman" w:hAnsi="Times New Roman" w:cs="Times New Roman"/>
          <w:sz w:val="24"/>
          <w:szCs w:val="24"/>
        </w:rPr>
        <w:t>«Неде</w:t>
      </w:r>
      <w:r w:rsidR="00BC151C">
        <w:rPr>
          <w:rFonts w:ascii="Times New Roman" w:eastAsia="Times New Roman" w:hAnsi="Times New Roman" w:cs="Times New Roman"/>
          <w:sz w:val="24"/>
          <w:szCs w:val="24"/>
        </w:rPr>
        <w:t xml:space="preserve">ля </w:t>
      </w:r>
      <w:r w:rsidR="00BC151C" w:rsidRPr="00EB1AF1">
        <w:rPr>
          <w:rFonts w:ascii="Times New Roman" w:eastAsia="Times New Roman" w:hAnsi="Times New Roman" w:cs="Times New Roman"/>
          <w:sz w:val="24"/>
          <w:szCs w:val="24"/>
        </w:rPr>
        <w:t>воспитательского мастерства»</w:t>
      </w:r>
      <w:r w:rsidR="00BC151C">
        <w:rPr>
          <w:rFonts w:ascii="Times New Roman" w:eastAsia="Times New Roman" w:hAnsi="Times New Roman" w:cs="Times New Roman"/>
          <w:sz w:val="24"/>
          <w:szCs w:val="24"/>
        </w:rPr>
        <w:t xml:space="preserve">).  </w:t>
      </w:r>
      <w:r w:rsidR="00817391" w:rsidRPr="00EB1AF1">
        <w:rPr>
          <w:rFonts w:ascii="Times New Roman" w:eastAsia="Times New Roman" w:hAnsi="Times New Roman" w:cs="Times New Roman"/>
          <w:sz w:val="24"/>
          <w:szCs w:val="24"/>
        </w:rPr>
        <w:t>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w:t>
      </w:r>
    </w:p>
    <w:p w:rsidR="00817391" w:rsidRPr="00EB1AF1" w:rsidRDefault="00883DAF"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F568A">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rPr>
        <w:t xml:space="preserve">Олимпиады по </w:t>
      </w:r>
      <w:r w:rsidR="00817391" w:rsidRPr="00EB1AF1">
        <w:rPr>
          <w:rFonts w:ascii="Times New Roman" w:eastAsia="Times New Roman" w:hAnsi="Times New Roman" w:cs="Times New Roman"/>
          <w:b/>
          <w:sz w:val="24"/>
          <w:szCs w:val="24"/>
        </w:rPr>
        <w:t>предметам</w:t>
      </w:r>
      <w:r>
        <w:rPr>
          <w:rFonts w:ascii="Times New Roman" w:eastAsia="Times New Roman" w:hAnsi="Times New Roman" w:cs="Times New Roman"/>
          <w:sz w:val="24"/>
          <w:szCs w:val="24"/>
        </w:rPr>
        <w:t xml:space="preserve"> (предметным </w:t>
      </w:r>
      <w:r w:rsidR="006F568A">
        <w:rPr>
          <w:rFonts w:ascii="Times New Roman" w:eastAsia="Times New Roman" w:hAnsi="Times New Roman" w:cs="Times New Roman"/>
          <w:sz w:val="24"/>
          <w:szCs w:val="24"/>
        </w:rPr>
        <w:t>областям)</w:t>
      </w:r>
      <w:r w:rsidR="006D359C">
        <w:rPr>
          <w:rFonts w:ascii="Times New Roman" w:eastAsia="Times New Roman" w:hAnsi="Times New Roman" w:cs="Times New Roman"/>
          <w:sz w:val="24"/>
          <w:szCs w:val="24"/>
        </w:rPr>
        <w:t xml:space="preserve"> в качестве форм </w:t>
      </w:r>
      <w:r w:rsidR="00817391" w:rsidRPr="00EB1AF1">
        <w:rPr>
          <w:rFonts w:ascii="Times New Roman" w:eastAsia="Times New Roman" w:hAnsi="Times New Roman" w:cs="Times New Roman"/>
          <w:sz w:val="24"/>
          <w:szCs w:val="24"/>
        </w:rPr>
        <w:t>организации</w:t>
      </w:r>
      <w:r w:rsidR="00567E0B" w:rsidRPr="00EB1AF1">
        <w:rPr>
          <w:rFonts w:ascii="Times New Roman" w:eastAsia="Times New Roman" w:hAnsi="Times New Roman" w:cs="Times New Roman"/>
          <w:sz w:val="24"/>
          <w:szCs w:val="24"/>
        </w:rPr>
        <w:t xml:space="preserve"> </w:t>
      </w:r>
      <w:r w:rsidR="00817391" w:rsidRPr="00EB1AF1">
        <w:rPr>
          <w:rFonts w:ascii="Times New Roman" w:eastAsia="Times New Roman" w:hAnsi="Times New Roman" w:cs="Times New Roman"/>
          <w:sz w:val="24"/>
          <w:szCs w:val="24"/>
        </w:rPr>
        <w:t>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w:t>
      </w:r>
    </w:p>
    <w:p w:rsidR="00BC151C" w:rsidRDefault="006F568A" w:rsidP="00EB1AF1">
      <w:pPr>
        <w:pStyle w:val="a3"/>
        <w:jc w:val="both"/>
        <w:rPr>
          <w:rFonts w:ascii="Times New Roman" w:eastAsia="Times New Roman" w:hAnsi="Times New Roman" w:cs="Times New Roman"/>
          <w:sz w:val="24"/>
          <w:szCs w:val="24"/>
        </w:rPr>
      </w:pPr>
      <w:r w:rsidRPr="00BC151C">
        <w:rPr>
          <w:rFonts w:ascii="Times New Roman" w:eastAsia="Times New Roman" w:hAnsi="Times New Roman" w:cs="Times New Roman"/>
          <w:b/>
          <w:sz w:val="24"/>
          <w:szCs w:val="24"/>
        </w:rPr>
        <w:t xml:space="preserve"> </w:t>
      </w:r>
      <w:r w:rsidR="00883DAF" w:rsidRPr="00BC151C">
        <w:rPr>
          <w:rFonts w:ascii="Times New Roman" w:eastAsia="Times New Roman" w:hAnsi="Times New Roman" w:cs="Times New Roman"/>
          <w:b/>
          <w:sz w:val="24"/>
          <w:szCs w:val="24"/>
        </w:rPr>
        <w:t xml:space="preserve">  </w:t>
      </w:r>
      <w:r w:rsidRPr="00BC151C">
        <w:rPr>
          <w:rFonts w:ascii="Times New Roman" w:eastAsia="Times New Roman" w:hAnsi="Times New Roman" w:cs="Times New Roman"/>
          <w:b/>
          <w:sz w:val="24"/>
          <w:szCs w:val="24"/>
        </w:rPr>
        <w:t xml:space="preserve"> </w:t>
      </w:r>
      <w:r w:rsidR="00BC151C" w:rsidRPr="00BC151C">
        <w:rPr>
          <w:rFonts w:ascii="Times New Roman" w:eastAsia="Times New Roman" w:hAnsi="Times New Roman" w:cs="Times New Roman"/>
          <w:b/>
          <w:sz w:val="24"/>
          <w:szCs w:val="24"/>
        </w:rPr>
        <w:t>«Неделя</w:t>
      </w:r>
      <w:r w:rsidR="00BC151C" w:rsidRPr="00BC151C">
        <w:rPr>
          <w:rFonts w:ascii="Times New Roman" w:eastAsia="Times New Roman" w:hAnsi="Times New Roman" w:cs="Times New Roman"/>
          <w:sz w:val="24"/>
          <w:szCs w:val="24"/>
        </w:rPr>
        <w:t xml:space="preserve"> </w:t>
      </w:r>
      <w:r w:rsidR="00BC151C">
        <w:rPr>
          <w:rFonts w:ascii="Times New Roman" w:eastAsia="Times New Roman" w:hAnsi="Times New Roman" w:cs="Times New Roman"/>
          <w:b/>
          <w:sz w:val="24"/>
          <w:szCs w:val="24"/>
        </w:rPr>
        <w:t>проф</w:t>
      </w:r>
      <w:r w:rsidR="00BC151C" w:rsidRPr="00BC151C">
        <w:rPr>
          <w:rFonts w:ascii="Times New Roman" w:eastAsia="Times New Roman" w:hAnsi="Times New Roman" w:cs="Times New Roman"/>
          <w:b/>
          <w:sz w:val="24"/>
          <w:szCs w:val="24"/>
        </w:rPr>
        <w:t xml:space="preserve">ориентации» </w:t>
      </w:r>
      <w:r w:rsidR="00817391" w:rsidRPr="00BC151C">
        <w:rPr>
          <w:rFonts w:ascii="Times New Roman" w:eastAsia="Times New Roman" w:hAnsi="Times New Roman" w:cs="Times New Roman"/>
          <w:sz w:val="24"/>
          <w:szCs w:val="24"/>
        </w:rPr>
        <w:t>как форма организации профессиональной</w:t>
      </w:r>
      <w:r w:rsidR="00817391" w:rsidRPr="00BC151C">
        <w:rPr>
          <w:rFonts w:ascii="Times New Roman" w:eastAsia="Times New Roman" w:hAnsi="Times New Roman" w:cs="Times New Roman"/>
          <w:b/>
          <w:sz w:val="24"/>
          <w:szCs w:val="24"/>
        </w:rPr>
        <w:t xml:space="preserve"> </w:t>
      </w:r>
      <w:r w:rsidR="00817391" w:rsidRPr="00BC151C">
        <w:rPr>
          <w:rFonts w:ascii="Times New Roman" w:eastAsia="Times New Roman" w:hAnsi="Times New Roman" w:cs="Times New Roman"/>
          <w:sz w:val="24"/>
          <w:szCs w:val="24"/>
        </w:rPr>
        <w:t xml:space="preserve">ориентации обучающихся строятся как </w:t>
      </w:r>
      <w:r w:rsidR="006D359C">
        <w:rPr>
          <w:rFonts w:ascii="Times New Roman" w:eastAsia="Times New Roman" w:hAnsi="Times New Roman" w:cs="Times New Roman"/>
          <w:sz w:val="24"/>
          <w:szCs w:val="24"/>
        </w:rPr>
        <w:t>совокупность мероприятий,</w:t>
      </w:r>
      <w:r w:rsidR="00BC151C">
        <w:rPr>
          <w:rFonts w:ascii="Times New Roman" w:eastAsia="Times New Roman" w:hAnsi="Times New Roman" w:cs="Times New Roman"/>
          <w:sz w:val="24"/>
          <w:szCs w:val="24"/>
        </w:rPr>
        <w:t xml:space="preserve"> направленных на  расширение  знаний  о мире  профессий,  выбора  для  себя, </w:t>
      </w:r>
      <w:r w:rsidR="00BC151C" w:rsidRPr="00BC151C">
        <w:rPr>
          <w:rFonts w:ascii="Times New Roman" w:eastAsia="Times New Roman" w:hAnsi="Times New Roman" w:cs="Times New Roman"/>
          <w:sz w:val="24"/>
          <w:szCs w:val="24"/>
        </w:rPr>
        <w:t>интерес к какой-либо профессии</w:t>
      </w:r>
      <w:r w:rsidR="00BC151C">
        <w:rPr>
          <w:rFonts w:ascii="Times New Roman" w:eastAsia="Times New Roman" w:hAnsi="Times New Roman" w:cs="Times New Roman"/>
          <w:sz w:val="24"/>
          <w:szCs w:val="24"/>
        </w:rPr>
        <w:t>.</w:t>
      </w:r>
    </w:p>
    <w:p w:rsidR="006F568A" w:rsidRPr="002C409B" w:rsidRDefault="006F568A" w:rsidP="002C409B">
      <w:pPr>
        <w:pStyle w:val="a3"/>
        <w:jc w:val="both"/>
        <w:rPr>
          <w:rFonts w:ascii="Times New Roman" w:eastAsia="Times New Roman" w:hAnsi="Times New Roman" w:cs="Times New Roman"/>
          <w:sz w:val="24"/>
          <w:szCs w:val="24"/>
        </w:rPr>
      </w:pPr>
      <w:r>
        <w:rPr>
          <w:rFonts w:ascii="Times New Roman" w:eastAsia="Times New Roman" w:hAnsi="Times New Roman" w:cs="Times New Roman"/>
          <w:color w:val="C00000"/>
          <w:sz w:val="24"/>
          <w:szCs w:val="24"/>
        </w:rPr>
        <w:t xml:space="preserve">   </w:t>
      </w:r>
      <w:r w:rsidR="00817391" w:rsidRPr="00EB1AF1">
        <w:rPr>
          <w:rFonts w:ascii="Times New Roman" w:eastAsia="Times New Roman" w:hAnsi="Times New Roman" w:cs="Times New Roman"/>
          <w:sz w:val="24"/>
          <w:szCs w:val="24"/>
        </w:rPr>
        <w:t xml:space="preserve">Достижение результатов социализации обучающихся обеспечивается организацией взаимодействия </w:t>
      </w:r>
      <w:r w:rsidR="00567E0B" w:rsidRPr="00EB1AF1">
        <w:rPr>
          <w:rFonts w:ascii="Times New Roman" w:eastAsia="Times New Roman" w:hAnsi="Times New Roman" w:cs="Times New Roman"/>
          <w:sz w:val="24"/>
          <w:szCs w:val="24"/>
        </w:rPr>
        <w:t>ОГКОУ «Школа-интернат № 92»</w:t>
      </w:r>
      <w:r w:rsidR="00B0121E" w:rsidRPr="00EB1AF1">
        <w:rPr>
          <w:rFonts w:ascii="Times New Roman" w:eastAsia="Times New Roman" w:hAnsi="Times New Roman" w:cs="Times New Roman"/>
          <w:sz w:val="24"/>
          <w:szCs w:val="24"/>
        </w:rPr>
        <w:t xml:space="preserve"> </w:t>
      </w:r>
      <w:r w:rsidR="00817391" w:rsidRPr="00EB1AF1">
        <w:rPr>
          <w:rFonts w:ascii="Times New Roman" w:eastAsia="Times New Roman" w:hAnsi="Times New Roman" w:cs="Times New Roman"/>
          <w:sz w:val="24"/>
          <w:szCs w:val="24"/>
        </w:rPr>
        <w:t>с предприятиями, общественными организациями, организациями дополнительного образования и т. д.</w:t>
      </w:r>
    </w:p>
    <w:p w:rsidR="002C409B" w:rsidRPr="002C409B" w:rsidRDefault="002C409B" w:rsidP="002C409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C409B">
        <w:rPr>
          <w:rFonts w:ascii="Times New Roman" w:hAnsi="Times New Roman" w:cs="Times New Roman"/>
          <w:sz w:val="24"/>
          <w:szCs w:val="24"/>
        </w:rPr>
        <w:t>Основными формами организации педагогической поддержки о</w:t>
      </w:r>
      <w:r>
        <w:rPr>
          <w:rFonts w:ascii="Times New Roman" w:hAnsi="Times New Roman" w:cs="Times New Roman"/>
          <w:sz w:val="24"/>
          <w:szCs w:val="24"/>
        </w:rPr>
        <w:t xml:space="preserve">бучающихся являются: </w:t>
      </w:r>
      <w:r w:rsidRPr="002C409B">
        <w:rPr>
          <w:rFonts w:ascii="Times New Roman" w:hAnsi="Times New Roman" w:cs="Times New Roman"/>
          <w:sz w:val="24"/>
          <w:szCs w:val="24"/>
        </w:rPr>
        <w:t>психолого-пе</w:t>
      </w:r>
      <w:r>
        <w:rPr>
          <w:rFonts w:ascii="Times New Roman" w:hAnsi="Times New Roman" w:cs="Times New Roman"/>
          <w:sz w:val="24"/>
          <w:szCs w:val="24"/>
        </w:rPr>
        <w:t xml:space="preserve">дагогическое консультирование, </w:t>
      </w:r>
      <w:r w:rsidRPr="002C409B">
        <w:rPr>
          <w:rFonts w:ascii="Times New Roman" w:hAnsi="Times New Roman" w:cs="Times New Roman"/>
          <w:sz w:val="24"/>
          <w:szCs w:val="24"/>
        </w:rPr>
        <w:t>метод организации развивающих ситуаций,</w:t>
      </w:r>
      <w:r>
        <w:rPr>
          <w:rFonts w:ascii="Times New Roman" w:hAnsi="Times New Roman" w:cs="Times New Roman"/>
          <w:sz w:val="24"/>
          <w:szCs w:val="24"/>
        </w:rPr>
        <w:t xml:space="preserve"> </w:t>
      </w:r>
      <w:r w:rsidRPr="002C409B">
        <w:rPr>
          <w:rFonts w:ascii="Times New Roman" w:hAnsi="Times New Roman" w:cs="Times New Roman"/>
          <w:sz w:val="24"/>
          <w:szCs w:val="24"/>
        </w:rPr>
        <w:t>ситуационно-ролевые игры и другие.</w:t>
      </w:r>
    </w:p>
    <w:p w:rsidR="002C409B" w:rsidRPr="002C409B" w:rsidRDefault="002C409B" w:rsidP="002C409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2C409B">
        <w:rPr>
          <w:rFonts w:ascii="Times New Roman" w:hAnsi="Times New Roman" w:cs="Times New Roman"/>
          <w:b/>
          <w:sz w:val="24"/>
          <w:szCs w:val="24"/>
        </w:rPr>
        <w:t xml:space="preserve">Психолого-педагогическая консультация </w:t>
      </w:r>
      <w:r w:rsidRPr="002C409B">
        <w:rPr>
          <w:rFonts w:ascii="Times New Roman" w:hAnsi="Times New Roman" w:cs="Times New Roman"/>
          <w:sz w:val="24"/>
          <w:szCs w:val="24"/>
        </w:rPr>
        <w:t>в качестве основной формы организации</w:t>
      </w:r>
      <w:r w:rsidRPr="002C409B">
        <w:rPr>
          <w:rFonts w:ascii="Times New Roman" w:hAnsi="Times New Roman" w:cs="Times New Roman"/>
          <w:b/>
          <w:sz w:val="24"/>
          <w:szCs w:val="24"/>
        </w:rPr>
        <w:t xml:space="preserve"> </w:t>
      </w:r>
      <w:r w:rsidRPr="002C409B">
        <w:rPr>
          <w:rFonts w:ascii="Times New Roman" w:hAnsi="Times New Roman" w:cs="Times New Roman"/>
          <w:sz w:val="24"/>
          <w:szCs w:val="24"/>
        </w:rPr>
        <w:t>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w:t>
      </w:r>
    </w:p>
    <w:p w:rsidR="002C409B" w:rsidRPr="002C409B" w:rsidRDefault="002C409B" w:rsidP="00D85EB4">
      <w:pPr>
        <w:pStyle w:val="a3"/>
        <w:numPr>
          <w:ilvl w:val="0"/>
          <w:numId w:val="76"/>
        </w:numPr>
        <w:ind w:left="0" w:firstLine="283"/>
        <w:jc w:val="both"/>
        <w:rPr>
          <w:rFonts w:ascii="Times New Roman" w:hAnsi="Times New Roman" w:cs="Times New Roman"/>
          <w:sz w:val="24"/>
          <w:szCs w:val="24"/>
        </w:rPr>
      </w:pPr>
      <w:r w:rsidRPr="002C409B">
        <w:rPr>
          <w:rFonts w:ascii="Times New Roman" w:hAnsi="Times New Roman" w:cs="Times New Roman"/>
          <w:sz w:val="24"/>
          <w:szCs w:val="24"/>
        </w:rPr>
        <w:t>эмоционально-волевой поддержки обучающегося (повышение уверенности школьника в себе, своих силах, убежденности в возможности преодолеть тр</w:t>
      </w:r>
      <w:r>
        <w:rPr>
          <w:rFonts w:ascii="Times New Roman" w:hAnsi="Times New Roman" w:cs="Times New Roman"/>
          <w:sz w:val="24"/>
          <w:szCs w:val="24"/>
        </w:rPr>
        <w:t>удности);</w:t>
      </w:r>
    </w:p>
    <w:p w:rsidR="002C409B" w:rsidRPr="002C409B" w:rsidRDefault="002C409B" w:rsidP="00D85EB4">
      <w:pPr>
        <w:pStyle w:val="a3"/>
        <w:numPr>
          <w:ilvl w:val="0"/>
          <w:numId w:val="76"/>
        </w:numPr>
        <w:ind w:left="0" w:firstLine="283"/>
        <w:jc w:val="both"/>
        <w:rPr>
          <w:rFonts w:ascii="Times New Roman" w:hAnsi="Times New Roman" w:cs="Times New Roman"/>
          <w:sz w:val="24"/>
          <w:szCs w:val="24"/>
        </w:rPr>
      </w:pPr>
      <w:r w:rsidRPr="002C409B">
        <w:rPr>
          <w:rFonts w:ascii="Times New Roman" w:hAnsi="Times New Roman" w:cs="Times New Roman"/>
          <w:sz w:val="24"/>
          <w:szCs w:val="24"/>
        </w:rPr>
        <w:t>информационной поддержки обучающегося (обеспечение школьника сведениями, необходимыми для р</w:t>
      </w:r>
      <w:r>
        <w:rPr>
          <w:rFonts w:ascii="Times New Roman" w:hAnsi="Times New Roman" w:cs="Times New Roman"/>
          <w:sz w:val="24"/>
          <w:szCs w:val="24"/>
        </w:rPr>
        <w:t>азрешения проблемной ситуации);</w:t>
      </w:r>
    </w:p>
    <w:p w:rsidR="002C409B" w:rsidRPr="002C409B" w:rsidRDefault="002C409B" w:rsidP="00D85EB4">
      <w:pPr>
        <w:pStyle w:val="a3"/>
        <w:numPr>
          <w:ilvl w:val="0"/>
          <w:numId w:val="76"/>
        </w:numPr>
        <w:ind w:left="0" w:firstLine="283"/>
        <w:jc w:val="both"/>
        <w:rPr>
          <w:rFonts w:ascii="Times New Roman" w:hAnsi="Times New Roman" w:cs="Times New Roman"/>
          <w:sz w:val="24"/>
          <w:szCs w:val="24"/>
        </w:rPr>
      </w:pPr>
      <w:r w:rsidRPr="002C409B">
        <w:rPr>
          <w:rFonts w:ascii="Times New Roman" w:hAnsi="Times New Roman" w:cs="Times New Roman"/>
          <w:sz w:val="24"/>
          <w:szCs w:val="24"/>
        </w:rPr>
        <w:t>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w:t>
      </w:r>
    </w:p>
    <w:p w:rsidR="002C409B" w:rsidRPr="002C409B" w:rsidRDefault="002C409B" w:rsidP="002C409B">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Pr="002C409B">
        <w:rPr>
          <w:rFonts w:ascii="Times New Roman" w:hAnsi="Times New Roman" w:cs="Times New Roman"/>
          <w:b/>
          <w:sz w:val="24"/>
          <w:szCs w:val="24"/>
        </w:rPr>
        <w:t xml:space="preserve">Организация развивающих ситуаций </w:t>
      </w:r>
      <w:r w:rsidRPr="002C409B">
        <w:rPr>
          <w:rFonts w:ascii="Times New Roman" w:hAnsi="Times New Roman" w:cs="Times New Roman"/>
          <w:sz w:val="24"/>
          <w:szCs w:val="24"/>
        </w:rPr>
        <w:t>предполагает, что педагог осуществляет поддержку</w:t>
      </w:r>
    </w:p>
    <w:p w:rsidR="002C409B" w:rsidRDefault="002C409B" w:rsidP="002C409B">
      <w:pPr>
        <w:pStyle w:val="a3"/>
        <w:jc w:val="both"/>
        <w:rPr>
          <w:rFonts w:ascii="Times New Roman" w:hAnsi="Times New Roman" w:cs="Times New Roman"/>
          <w:sz w:val="24"/>
          <w:szCs w:val="24"/>
        </w:rPr>
      </w:pPr>
      <w:r w:rsidRPr="002C409B">
        <w:rPr>
          <w:rFonts w:ascii="Times New Roman" w:hAnsi="Times New Roman" w:cs="Times New Roman"/>
          <w:sz w:val="24"/>
          <w:szCs w:val="24"/>
        </w:rPr>
        <w:t xml:space="preserve">решении школьником значимой для него проблемной ситуации, может управлять как отдельными элементами существующих ситуаций, так </w:t>
      </w:r>
      <w:r>
        <w:rPr>
          <w:rFonts w:ascii="Times New Roman" w:hAnsi="Times New Roman" w:cs="Times New Roman"/>
          <w:sz w:val="24"/>
          <w:szCs w:val="24"/>
        </w:rPr>
        <w:t xml:space="preserve">и организовывать их специально. </w:t>
      </w:r>
      <w:r w:rsidR="00883DAF">
        <w:rPr>
          <w:rFonts w:ascii="Times New Roman" w:hAnsi="Times New Roman" w:cs="Times New Roman"/>
          <w:sz w:val="24"/>
          <w:szCs w:val="24"/>
        </w:rPr>
        <w:t>Учащийся</w:t>
      </w:r>
      <w:r w:rsidRPr="002C409B">
        <w:rPr>
          <w:rFonts w:ascii="Times New Roman" w:hAnsi="Times New Roman" w:cs="Times New Roman"/>
          <w:sz w:val="24"/>
          <w:szCs w:val="24"/>
        </w:rPr>
        <w:t>,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w:t>
      </w:r>
      <w:r>
        <w:rPr>
          <w:rFonts w:ascii="Times New Roman" w:hAnsi="Times New Roman" w:cs="Times New Roman"/>
          <w:sz w:val="24"/>
          <w:szCs w:val="24"/>
        </w:rPr>
        <w:t>азнообразные виды деятельности.</w:t>
      </w:r>
    </w:p>
    <w:p w:rsidR="002C409B" w:rsidRPr="002C409B" w:rsidRDefault="002C409B" w:rsidP="002C409B">
      <w:pPr>
        <w:pStyle w:val="a3"/>
        <w:jc w:val="both"/>
        <w:rPr>
          <w:rFonts w:ascii="Times New Roman" w:hAnsi="Times New Roman" w:cs="Times New Roman"/>
          <w:b/>
          <w:sz w:val="24"/>
          <w:szCs w:val="24"/>
        </w:rPr>
      </w:pPr>
      <w:bookmarkStart w:id="163" w:name="page220"/>
      <w:bookmarkEnd w:id="163"/>
      <w:r>
        <w:rPr>
          <w:rFonts w:ascii="Times New Roman" w:hAnsi="Times New Roman" w:cs="Times New Roman"/>
          <w:sz w:val="24"/>
          <w:szCs w:val="24"/>
        </w:rPr>
        <w:t xml:space="preserve">    </w:t>
      </w:r>
      <w:r w:rsidRPr="002C409B">
        <w:rPr>
          <w:rFonts w:ascii="Times New Roman" w:hAnsi="Times New Roman" w:cs="Times New Roman"/>
          <w:sz w:val="24"/>
          <w:szCs w:val="24"/>
        </w:rPr>
        <w:t xml:space="preserve">Основными формами организации педагогической поддержки обучающихся являются </w:t>
      </w:r>
      <w:r w:rsidRPr="002C409B">
        <w:rPr>
          <w:rFonts w:ascii="Times New Roman" w:hAnsi="Times New Roman" w:cs="Times New Roman"/>
          <w:b/>
          <w:sz w:val="24"/>
          <w:szCs w:val="24"/>
        </w:rPr>
        <w:t xml:space="preserve">ситуационно-ролевые игры, </w:t>
      </w:r>
      <w:r w:rsidRPr="002C409B">
        <w:rPr>
          <w:rFonts w:ascii="Times New Roman" w:hAnsi="Times New Roman" w:cs="Times New Roman"/>
          <w:sz w:val="24"/>
          <w:szCs w:val="24"/>
        </w:rPr>
        <w:t>позволяющие совершенствовать способы межличностного</w:t>
      </w:r>
      <w:r w:rsidRPr="002C409B">
        <w:rPr>
          <w:rFonts w:ascii="Times New Roman" w:hAnsi="Times New Roman" w:cs="Times New Roman"/>
          <w:b/>
          <w:sz w:val="24"/>
          <w:szCs w:val="24"/>
        </w:rPr>
        <w:t xml:space="preserve"> </w:t>
      </w:r>
      <w:r w:rsidRPr="002C409B">
        <w:rPr>
          <w:rFonts w:ascii="Times New Roman" w:hAnsi="Times New Roman" w:cs="Times New Roman"/>
          <w:sz w:val="24"/>
          <w:szCs w:val="24"/>
        </w:rPr>
        <w:t xml:space="preserve">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игры </w:t>
      </w:r>
      <w:r>
        <w:rPr>
          <w:rFonts w:ascii="Times New Roman" w:hAnsi="Times New Roman" w:cs="Times New Roman"/>
          <w:sz w:val="24"/>
          <w:szCs w:val="24"/>
        </w:rPr>
        <w:t xml:space="preserve">учащийся </w:t>
      </w:r>
      <w:r w:rsidRPr="002C409B">
        <w:rPr>
          <w:rFonts w:ascii="Times New Roman" w:hAnsi="Times New Roman" w:cs="Times New Roman"/>
          <w:sz w:val="24"/>
          <w:szCs w:val="24"/>
        </w:rPr>
        <w:t xml:space="preserve">действует, познавая себя, осознавая собственные проблемы, ситуации выбора, принимая решение, проектируя и планируя </w:t>
      </w:r>
      <w:r w:rsidRPr="002C409B">
        <w:rPr>
          <w:rFonts w:ascii="Times New Roman" w:hAnsi="Times New Roman" w:cs="Times New Roman"/>
          <w:sz w:val="24"/>
          <w:szCs w:val="24"/>
        </w:rPr>
        <w:lastRenderedPageBreak/>
        <w:t xml:space="preserve">собственную деятельность, взаимодействуя с другими игроками. В ситуационно-ролевой игре </w:t>
      </w:r>
      <w:r>
        <w:rPr>
          <w:rFonts w:ascii="Times New Roman" w:hAnsi="Times New Roman" w:cs="Times New Roman"/>
          <w:sz w:val="24"/>
          <w:szCs w:val="24"/>
        </w:rPr>
        <w:t>учащийся</w:t>
      </w:r>
      <w:r w:rsidRPr="002C409B">
        <w:rPr>
          <w:rFonts w:ascii="Times New Roman" w:hAnsi="Times New Roman" w:cs="Times New Roman"/>
          <w:sz w:val="24"/>
          <w:szCs w:val="24"/>
        </w:rPr>
        <w:t>,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w:t>
      </w:r>
    </w:p>
    <w:p w:rsidR="00C428F5" w:rsidRPr="001D3FEA" w:rsidRDefault="00C428F5" w:rsidP="001D3FEA">
      <w:pPr>
        <w:pStyle w:val="a3"/>
        <w:jc w:val="center"/>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Мониторинг духовно-нравственного развития, воспитания и социализации обучающихся включает следующие элементы:</w:t>
      </w:r>
    </w:p>
    <w:p w:rsidR="00C428F5" w:rsidRPr="00EB1AF1" w:rsidRDefault="00C428F5" w:rsidP="00D85EB4">
      <w:pPr>
        <w:pStyle w:val="a3"/>
        <w:numPr>
          <w:ilvl w:val="0"/>
          <w:numId w:val="74"/>
        </w:numPr>
        <w:tabs>
          <w:tab w:val="left" w:pos="426"/>
        </w:tabs>
        <w:ind w:left="0"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профессиональная и общественная экспертиза планов и программ духовно-нравс</w:t>
      </w:r>
      <w:r w:rsidR="002C409B">
        <w:rPr>
          <w:rFonts w:ascii="Times New Roman" w:eastAsia="Times New Roman" w:hAnsi="Times New Roman" w:cs="Times New Roman"/>
          <w:sz w:val="24"/>
          <w:szCs w:val="24"/>
        </w:rPr>
        <w:t xml:space="preserve">твенного развития, воспитания и </w:t>
      </w:r>
      <w:r w:rsidRPr="00EB1AF1">
        <w:rPr>
          <w:rFonts w:ascii="Times New Roman" w:eastAsia="Times New Roman" w:hAnsi="Times New Roman" w:cs="Times New Roman"/>
          <w:sz w:val="24"/>
          <w:szCs w:val="24"/>
        </w:rPr>
        <w:t xml:space="preserve">социализации обучающихся на предмет следования требованиям ФГОС и учета специфики работы </w:t>
      </w:r>
      <w:r w:rsidR="002C409B" w:rsidRPr="002C409B">
        <w:rPr>
          <w:rFonts w:ascii="Times New Roman" w:eastAsia="Times New Roman" w:hAnsi="Times New Roman" w:cs="Times New Roman"/>
          <w:sz w:val="24"/>
          <w:szCs w:val="24"/>
        </w:rPr>
        <w:t xml:space="preserve">ОГКОУ «Школа-интернат № 92» </w:t>
      </w:r>
      <w:r w:rsidRPr="00EB1AF1">
        <w:rPr>
          <w:rFonts w:ascii="Times New Roman" w:eastAsia="Times New Roman" w:hAnsi="Times New Roman" w:cs="Times New Roman"/>
          <w:sz w:val="24"/>
          <w:szCs w:val="24"/>
        </w:rPr>
        <w:t>социокультурное окружение, уклад школьной жизни, запрос родителей и общественности, наличные ресурсы);</w:t>
      </w:r>
    </w:p>
    <w:p w:rsidR="00C428F5" w:rsidRPr="00EB1AF1" w:rsidRDefault="00C428F5" w:rsidP="00D85EB4">
      <w:pPr>
        <w:pStyle w:val="a3"/>
        <w:numPr>
          <w:ilvl w:val="0"/>
          <w:numId w:val="74"/>
        </w:numPr>
        <w:tabs>
          <w:tab w:val="left" w:pos="426"/>
        </w:tabs>
        <w:ind w:left="0"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периодический контроль за исполнением планов деятельности, обеспечивающей духовно-нравственное развитие, воспитание и социализацию обучающихся;</w:t>
      </w:r>
    </w:p>
    <w:p w:rsidR="00E961AC" w:rsidRPr="006D359C" w:rsidRDefault="00C428F5" w:rsidP="006D359C">
      <w:pPr>
        <w:pStyle w:val="a3"/>
        <w:numPr>
          <w:ilvl w:val="0"/>
          <w:numId w:val="74"/>
        </w:numPr>
        <w:tabs>
          <w:tab w:val="left" w:pos="426"/>
        </w:tabs>
        <w:ind w:left="0"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профессиональная и общественная экспертиза отчетов об обеспечении 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w:t>
      </w:r>
      <w:r w:rsidR="001D3FEA">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обучающихся.</w:t>
      </w:r>
    </w:p>
    <w:p w:rsidR="00E961AC" w:rsidRDefault="00C428F5" w:rsidP="002C409B">
      <w:pPr>
        <w:pStyle w:val="a3"/>
        <w:jc w:val="center"/>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 xml:space="preserve">Планируемые результаты духовно-нравственного развития, </w:t>
      </w:r>
    </w:p>
    <w:p w:rsidR="00C428F5" w:rsidRPr="00EB1AF1" w:rsidRDefault="00C428F5" w:rsidP="002C409B">
      <w:pPr>
        <w:pStyle w:val="a3"/>
        <w:jc w:val="center"/>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воспитания и социализации обучающихся.</w:t>
      </w:r>
    </w:p>
    <w:p w:rsidR="002C409B" w:rsidRDefault="00C428F5" w:rsidP="00D85EB4">
      <w:pPr>
        <w:pStyle w:val="a3"/>
        <w:numPr>
          <w:ilvl w:val="0"/>
          <w:numId w:val="75"/>
        </w:numPr>
        <w:tabs>
          <w:tab w:val="left" w:pos="284"/>
          <w:tab w:val="left" w:pos="426"/>
        </w:tabs>
        <w:ind w:left="0" w:firstLine="0"/>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2C409B" w:rsidRDefault="00C428F5" w:rsidP="00D85EB4">
      <w:pPr>
        <w:pStyle w:val="a3"/>
        <w:numPr>
          <w:ilvl w:val="0"/>
          <w:numId w:val="75"/>
        </w:numPr>
        <w:tabs>
          <w:tab w:val="left" w:pos="284"/>
          <w:tab w:val="left" w:pos="426"/>
        </w:tabs>
        <w:ind w:left="0" w:firstLine="0"/>
        <w:jc w:val="both"/>
        <w:rPr>
          <w:rFonts w:ascii="Times New Roman" w:eastAsia="Times New Roman" w:hAnsi="Times New Roman" w:cs="Times New Roman"/>
          <w:sz w:val="24"/>
          <w:szCs w:val="24"/>
        </w:rPr>
      </w:pPr>
      <w:r w:rsidRPr="002C409B">
        <w:rPr>
          <w:rFonts w:ascii="Times New Roman" w:eastAsia="Times New Roman" w:hAnsi="Times New Roman" w:cs="Times New Roman"/>
          <w:sz w:val="24"/>
          <w:szCs w:val="24"/>
        </w:rPr>
        <w:t>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w:t>
      </w:r>
      <w:r w:rsidR="00B0121E" w:rsidRPr="002C409B">
        <w:rPr>
          <w:rFonts w:ascii="Times New Roman" w:eastAsia="Times New Roman" w:hAnsi="Times New Roman" w:cs="Times New Roman"/>
          <w:sz w:val="24"/>
          <w:szCs w:val="24"/>
        </w:rPr>
        <w:t xml:space="preserve"> </w:t>
      </w:r>
      <w:r w:rsidRPr="002C409B">
        <w:rPr>
          <w:rFonts w:ascii="Times New Roman" w:eastAsia="Times New Roman" w:hAnsi="Times New Roman" w:cs="Times New Roman"/>
          <w:sz w:val="24"/>
          <w:szCs w:val="24"/>
        </w:rPr>
        <w:t>истории, культуре, религии, традициям, языкам, ценностям народов России и народов мира.</w:t>
      </w:r>
    </w:p>
    <w:p w:rsidR="00C428F5" w:rsidRPr="002C409B" w:rsidRDefault="00C428F5" w:rsidP="00D85EB4">
      <w:pPr>
        <w:pStyle w:val="a3"/>
        <w:numPr>
          <w:ilvl w:val="0"/>
          <w:numId w:val="75"/>
        </w:numPr>
        <w:tabs>
          <w:tab w:val="left" w:pos="284"/>
          <w:tab w:val="left" w:pos="426"/>
        </w:tabs>
        <w:ind w:left="0" w:firstLine="0"/>
        <w:jc w:val="both"/>
        <w:rPr>
          <w:rFonts w:ascii="Times New Roman" w:eastAsia="Times New Roman" w:hAnsi="Times New Roman" w:cs="Times New Roman"/>
          <w:sz w:val="24"/>
          <w:szCs w:val="24"/>
        </w:rPr>
      </w:pPr>
      <w:r w:rsidRPr="002C409B">
        <w:rPr>
          <w:rFonts w:ascii="Times New Roman" w:eastAsia="Times New Roman" w:hAnsi="Times New Roman" w:cs="Times New Roman"/>
          <w:sz w:val="24"/>
          <w:szCs w:val="24"/>
        </w:rPr>
        <w:t>Сформированность мотивации к обучению и целенаправленной познавательной деятельности, готовность и способность обучающихся к саморазвитию и самообразованию;</w:t>
      </w:r>
    </w:p>
    <w:p w:rsidR="002C409B" w:rsidRDefault="00C428F5" w:rsidP="00D85EB4">
      <w:pPr>
        <w:pStyle w:val="a3"/>
        <w:numPr>
          <w:ilvl w:val="0"/>
          <w:numId w:val="75"/>
        </w:numPr>
        <w:tabs>
          <w:tab w:val="left" w:pos="426"/>
        </w:tabs>
        <w:ind w:left="0" w:firstLine="0"/>
        <w:jc w:val="both"/>
        <w:rPr>
          <w:rFonts w:ascii="Times New Roman" w:eastAsia="Times New Roman" w:hAnsi="Times New Roman" w:cs="Times New Roman"/>
          <w:sz w:val="24"/>
          <w:szCs w:val="24"/>
        </w:rPr>
      </w:pPr>
      <w:bookmarkStart w:id="164" w:name="page221"/>
      <w:bookmarkEnd w:id="164"/>
      <w:r w:rsidRPr="00EB1AF1">
        <w:rPr>
          <w:rFonts w:ascii="Times New Roman" w:eastAsia="Times New Roman" w:hAnsi="Times New Roman" w:cs="Times New Roman"/>
          <w:sz w:val="24"/>
          <w:szCs w:val="24"/>
        </w:rPr>
        <w:t>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0121E" w:rsidRPr="00EB1AF1" w:rsidRDefault="00C428F5" w:rsidP="00D85EB4">
      <w:pPr>
        <w:pStyle w:val="a3"/>
        <w:numPr>
          <w:ilvl w:val="0"/>
          <w:numId w:val="75"/>
        </w:numPr>
        <w:tabs>
          <w:tab w:val="left" w:pos="426"/>
        </w:tabs>
        <w:ind w:left="0" w:firstLine="0"/>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w:t>
      </w:r>
    </w:p>
    <w:p w:rsidR="00883DAF" w:rsidRDefault="00C428F5" w:rsidP="00D85EB4">
      <w:pPr>
        <w:pStyle w:val="a3"/>
        <w:numPr>
          <w:ilvl w:val="0"/>
          <w:numId w:val="75"/>
        </w:numPr>
        <w:tabs>
          <w:tab w:val="left" w:pos="426"/>
        </w:tabs>
        <w:ind w:left="0" w:firstLine="0"/>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сформированность представлений об основах светской этики, культуры традиционных религий, их роли в развитии культуры и истории России и человечества,</w:t>
      </w:r>
      <w:r w:rsidR="00883DAF">
        <w:rPr>
          <w:rFonts w:ascii="Times New Roman" w:eastAsia="Times New Roman" w:hAnsi="Times New Roman" w:cs="Times New Roman"/>
          <w:sz w:val="24"/>
          <w:szCs w:val="24"/>
        </w:rPr>
        <w:t xml:space="preserve"> </w:t>
      </w:r>
      <w:r w:rsidRPr="00883DAF">
        <w:rPr>
          <w:rFonts w:ascii="Times New Roman" w:eastAsia="Times New Roman" w:hAnsi="Times New Roman" w:cs="Times New Roman"/>
          <w:sz w:val="24"/>
          <w:szCs w:val="24"/>
        </w:rPr>
        <w:t xml:space="preserve">становлении гражданского общества и российской государственности; понимание значения нравственности, веры и религии в жизни человека, семьи и общества). </w:t>
      </w:r>
    </w:p>
    <w:p w:rsidR="00C428F5" w:rsidRPr="00883DAF" w:rsidRDefault="00C428F5" w:rsidP="00D85EB4">
      <w:pPr>
        <w:pStyle w:val="a3"/>
        <w:numPr>
          <w:ilvl w:val="0"/>
          <w:numId w:val="75"/>
        </w:numPr>
        <w:tabs>
          <w:tab w:val="left" w:pos="426"/>
        </w:tabs>
        <w:ind w:left="0" w:firstLine="0"/>
        <w:jc w:val="both"/>
        <w:rPr>
          <w:rFonts w:ascii="Times New Roman" w:eastAsia="Times New Roman" w:hAnsi="Times New Roman" w:cs="Times New Roman"/>
          <w:sz w:val="24"/>
          <w:szCs w:val="24"/>
        </w:rPr>
      </w:pPr>
      <w:r w:rsidRPr="00883DAF">
        <w:rPr>
          <w:rFonts w:ascii="Times New Roman" w:eastAsia="Times New Roman" w:hAnsi="Times New Roman" w:cs="Times New Roman"/>
          <w:sz w:val="24"/>
          <w:szCs w:val="24"/>
        </w:rPr>
        <w:t>Сформированность ответственного отношения к учению; уважительного отношения к труду, наличие опыта участия</w:t>
      </w:r>
      <w:r w:rsidR="00883DAF" w:rsidRPr="00883DAF">
        <w:rPr>
          <w:rFonts w:ascii="Times New Roman" w:eastAsia="Times New Roman" w:hAnsi="Times New Roman" w:cs="Times New Roman"/>
          <w:sz w:val="24"/>
          <w:szCs w:val="24"/>
        </w:rPr>
        <w:t xml:space="preserve"> социально значимом труде.</w:t>
      </w:r>
    </w:p>
    <w:p w:rsidR="00C428F5" w:rsidRPr="00883DAF" w:rsidRDefault="00C428F5" w:rsidP="00D85EB4">
      <w:pPr>
        <w:pStyle w:val="a3"/>
        <w:numPr>
          <w:ilvl w:val="0"/>
          <w:numId w:val="75"/>
        </w:numPr>
        <w:tabs>
          <w:tab w:val="left" w:pos="426"/>
        </w:tabs>
        <w:ind w:left="0" w:firstLine="0"/>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lastRenderedPageBreak/>
        <w:t>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883DAF" w:rsidRDefault="00C428F5" w:rsidP="00D85EB4">
      <w:pPr>
        <w:pStyle w:val="a3"/>
        <w:numPr>
          <w:ilvl w:val="0"/>
          <w:numId w:val="75"/>
        </w:numPr>
        <w:tabs>
          <w:tab w:val="left" w:pos="426"/>
        </w:tabs>
        <w:ind w:left="0" w:firstLine="0"/>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w:t>
      </w:r>
    </w:p>
    <w:p w:rsidR="00C428F5" w:rsidRPr="002C409B" w:rsidRDefault="00C428F5" w:rsidP="00D85EB4">
      <w:pPr>
        <w:pStyle w:val="a3"/>
        <w:numPr>
          <w:ilvl w:val="0"/>
          <w:numId w:val="75"/>
        </w:numPr>
        <w:tabs>
          <w:tab w:val="left" w:pos="426"/>
        </w:tabs>
        <w:ind w:left="0" w:firstLine="0"/>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Сформированность ценностно-смысловых установок, отражающих личностные и гражданские позиции в деятельности, правосознание.</w:t>
      </w:r>
    </w:p>
    <w:p w:rsidR="00C428F5" w:rsidRPr="002C409B" w:rsidRDefault="00C428F5" w:rsidP="00D85EB4">
      <w:pPr>
        <w:pStyle w:val="a3"/>
        <w:numPr>
          <w:ilvl w:val="0"/>
          <w:numId w:val="75"/>
        </w:numPr>
        <w:tabs>
          <w:tab w:val="left" w:pos="426"/>
        </w:tabs>
        <w:ind w:left="0" w:firstLine="0"/>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w:t>
      </w:r>
    </w:p>
    <w:p w:rsidR="00C428F5" w:rsidRPr="002C409B" w:rsidRDefault="00C428F5" w:rsidP="00D85EB4">
      <w:pPr>
        <w:pStyle w:val="a3"/>
        <w:numPr>
          <w:ilvl w:val="0"/>
          <w:numId w:val="75"/>
        </w:numPr>
        <w:tabs>
          <w:tab w:val="left" w:pos="426"/>
        </w:tabs>
        <w:ind w:left="0" w:firstLine="0"/>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 обучающиеся;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C428F5" w:rsidRPr="00EB1AF1" w:rsidRDefault="00C428F5" w:rsidP="00D85EB4">
      <w:pPr>
        <w:pStyle w:val="a3"/>
        <w:numPr>
          <w:ilvl w:val="0"/>
          <w:numId w:val="75"/>
        </w:numPr>
        <w:tabs>
          <w:tab w:val="left" w:pos="426"/>
        </w:tabs>
        <w:ind w:left="0" w:firstLine="0"/>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w:t>
      </w:r>
      <w:r w:rsidR="00B0121E" w:rsidRPr="00EB1AF1">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художественные</w:t>
      </w:r>
      <w:r w:rsidRPr="00EB1AF1">
        <w:rPr>
          <w:rFonts w:ascii="Times New Roman" w:eastAsia="Times New Roman" w:hAnsi="Times New Roman" w:cs="Times New Roman"/>
          <w:sz w:val="24"/>
          <w:szCs w:val="24"/>
        </w:rPr>
        <w:tab/>
        <w:t>произведения,</w:t>
      </w:r>
      <w:r w:rsidR="00B0121E" w:rsidRPr="00EB1AF1">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отражающие</w:t>
      </w:r>
      <w:r w:rsidR="00B0121E" w:rsidRPr="00EB1AF1">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разные</w:t>
      </w:r>
      <w:r w:rsidR="00B0121E" w:rsidRPr="00EB1AF1">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этнокультурные традиции;</w:t>
      </w:r>
    </w:p>
    <w:p w:rsidR="00C428F5" w:rsidRPr="00EB1AF1" w:rsidRDefault="00C428F5" w:rsidP="00D85EB4">
      <w:pPr>
        <w:pStyle w:val="a3"/>
        <w:numPr>
          <w:ilvl w:val="0"/>
          <w:numId w:val="75"/>
        </w:numPr>
        <w:tabs>
          <w:tab w:val="left" w:pos="426"/>
        </w:tabs>
        <w:ind w:left="0" w:firstLine="0"/>
        <w:jc w:val="both"/>
        <w:rPr>
          <w:rFonts w:ascii="Times New Roman" w:eastAsia="Times New Roman" w:hAnsi="Times New Roman" w:cs="Times New Roman"/>
          <w:sz w:val="24"/>
          <w:szCs w:val="24"/>
        </w:rPr>
      </w:pPr>
      <w:bookmarkStart w:id="165" w:name="page222"/>
      <w:bookmarkEnd w:id="165"/>
      <w:r w:rsidRPr="00EB1AF1">
        <w:rPr>
          <w:rFonts w:ascii="Times New Roman" w:eastAsia="Times New Roman" w:hAnsi="Times New Roman" w:cs="Times New Roman"/>
          <w:sz w:val="24"/>
          <w:szCs w:val="24"/>
        </w:rPr>
        <w:t>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C428F5" w:rsidRPr="00EB1AF1" w:rsidRDefault="00C428F5" w:rsidP="002C409B">
      <w:pPr>
        <w:pStyle w:val="a3"/>
        <w:ind w:firstLine="142"/>
        <w:jc w:val="both"/>
        <w:rPr>
          <w:rFonts w:ascii="Times New Roman" w:eastAsia="Times New Roman" w:hAnsi="Times New Roman" w:cs="Times New Roman"/>
          <w:sz w:val="24"/>
          <w:szCs w:val="24"/>
        </w:rPr>
      </w:pPr>
    </w:p>
    <w:p w:rsidR="00C43CDC" w:rsidRDefault="00C43CDC" w:rsidP="002C409B">
      <w:pPr>
        <w:pStyle w:val="a3"/>
        <w:ind w:firstLine="142"/>
        <w:jc w:val="both"/>
        <w:rPr>
          <w:rFonts w:ascii="Times New Roman" w:eastAsia="Times New Roman" w:hAnsi="Times New Roman" w:cs="Times New Roman"/>
          <w:sz w:val="24"/>
          <w:szCs w:val="24"/>
        </w:rPr>
      </w:pPr>
    </w:p>
    <w:p w:rsidR="006D359C" w:rsidRDefault="006D359C" w:rsidP="002C409B">
      <w:pPr>
        <w:pStyle w:val="a3"/>
        <w:ind w:firstLine="142"/>
        <w:jc w:val="both"/>
        <w:rPr>
          <w:rFonts w:ascii="Times New Roman" w:eastAsia="Times New Roman" w:hAnsi="Times New Roman" w:cs="Times New Roman"/>
          <w:sz w:val="24"/>
          <w:szCs w:val="24"/>
        </w:rPr>
      </w:pPr>
    </w:p>
    <w:p w:rsidR="006D359C" w:rsidRDefault="006D359C" w:rsidP="002C409B">
      <w:pPr>
        <w:pStyle w:val="a3"/>
        <w:ind w:firstLine="142"/>
        <w:jc w:val="both"/>
        <w:rPr>
          <w:rFonts w:ascii="Times New Roman" w:eastAsia="Times New Roman" w:hAnsi="Times New Roman" w:cs="Times New Roman"/>
          <w:sz w:val="24"/>
          <w:szCs w:val="24"/>
        </w:rPr>
      </w:pPr>
    </w:p>
    <w:p w:rsidR="006D359C" w:rsidRDefault="006D359C" w:rsidP="002C409B">
      <w:pPr>
        <w:pStyle w:val="a3"/>
        <w:ind w:firstLine="142"/>
        <w:jc w:val="both"/>
        <w:rPr>
          <w:rFonts w:ascii="Times New Roman" w:eastAsia="Times New Roman" w:hAnsi="Times New Roman" w:cs="Times New Roman"/>
          <w:sz w:val="24"/>
          <w:szCs w:val="24"/>
        </w:rPr>
      </w:pPr>
    </w:p>
    <w:p w:rsidR="006D359C" w:rsidRDefault="006D359C" w:rsidP="002C409B">
      <w:pPr>
        <w:pStyle w:val="a3"/>
        <w:ind w:firstLine="142"/>
        <w:jc w:val="both"/>
        <w:rPr>
          <w:rFonts w:ascii="Times New Roman" w:eastAsia="Times New Roman" w:hAnsi="Times New Roman" w:cs="Times New Roman"/>
          <w:sz w:val="24"/>
          <w:szCs w:val="24"/>
        </w:rPr>
      </w:pPr>
    </w:p>
    <w:p w:rsidR="006D359C" w:rsidRDefault="006D359C" w:rsidP="002C409B">
      <w:pPr>
        <w:pStyle w:val="a3"/>
        <w:ind w:firstLine="142"/>
        <w:jc w:val="both"/>
        <w:rPr>
          <w:rFonts w:ascii="Times New Roman" w:eastAsia="Times New Roman" w:hAnsi="Times New Roman" w:cs="Times New Roman"/>
          <w:sz w:val="24"/>
          <w:szCs w:val="24"/>
        </w:rPr>
      </w:pPr>
    </w:p>
    <w:p w:rsidR="006D359C" w:rsidRDefault="006D359C" w:rsidP="002C409B">
      <w:pPr>
        <w:pStyle w:val="a3"/>
        <w:ind w:firstLine="142"/>
        <w:jc w:val="both"/>
        <w:rPr>
          <w:rFonts w:ascii="Times New Roman" w:eastAsia="Times New Roman" w:hAnsi="Times New Roman" w:cs="Times New Roman"/>
          <w:sz w:val="24"/>
          <w:szCs w:val="24"/>
        </w:rPr>
      </w:pPr>
    </w:p>
    <w:p w:rsidR="006D359C" w:rsidRDefault="006D359C" w:rsidP="002C409B">
      <w:pPr>
        <w:pStyle w:val="a3"/>
        <w:ind w:firstLine="142"/>
        <w:jc w:val="both"/>
        <w:rPr>
          <w:rFonts w:ascii="Times New Roman" w:eastAsia="Times New Roman" w:hAnsi="Times New Roman" w:cs="Times New Roman"/>
          <w:sz w:val="24"/>
          <w:szCs w:val="24"/>
        </w:rPr>
      </w:pPr>
    </w:p>
    <w:p w:rsidR="006D359C" w:rsidRDefault="006D359C" w:rsidP="002C409B">
      <w:pPr>
        <w:pStyle w:val="a3"/>
        <w:ind w:firstLine="142"/>
        <w:jc w:val="both"/>
        <w:rPr>
          <w:rFonts w:ascii="Times New Roman" w:eastAsia="Times New Roman" w:hAnsi="Times New Roman" w:cs="Times New Roman"/>
          <w:sz w:val="24"/>
          <w:szCs w:val="24"/>
        </w:rPr>
      </w:pPr>
    </w:p>
    <w:p w:rsidR="006D359C" w:rsidRDefault="006D359C" w:rsidP="002C409B">
      <w:pPr>
        <w:pStyle w:val="a3"/>
        <w:ind w:firstLine="142"/>
        <w:jc w:val="both"/>
        <w:rPr>
          <w:rFonts w:ascii="Times New Roman" w:eastAsia="Times New Roman" w:hAnsi="Times New Roman" w:cs="Times New Roman"/>
          <w:sz w:val="24"/>
          <w:szCs w:val="24"/>
        </w:rPr>
      </w:pPr>
    </w:p>
    <w:p w:rsidR="006D359C" w:rsidRDefault="006D359C" w:rsidP="002C409B">
      <w:pPr>
        <w:pStyle w:val="a3"/>
        <w:ind w:firstLine="142"/>
        <w:jc w:val="both"/>
        <w:rPr>
          <w:rFonts w:ascii="Times New Roman" w:eastAsia="Times New Roman" w:hAnsi="Times New Roman" w:cs="Times New Roman"/>
          <w:sz w:val="24"/>
          <w:szCs w:val="24"/>
        </w:rPr>
      </w:pPr>
    </w:p>
    <w:p w:rsidR="006D359C" w:rsidRDefault="006D359C" w:rsidP="002C409B">
      <w:pPr>
        <w:pStyle w:val="a3"/>
        <w:ind w:firstLine="142"/>
        <w:jc w:val="both"/>
        <w:rPr>
          <w:rFonts w:ascii="Times New Roman" w:eastAsia="Times New Roman" w:hAnsi="Times New Roman" w:cs="Times New Roman"/>
          <w:sz w:val="24"/>
          <w:szCs w:val="24"/>
        </w:rPr>
      </w:pPr>
    </w:p>
    <w:p w:rsidR="006D359C" w:rsidRDefault="006D359C" w:rsidP="002C409B">
      <w:pPr>
        <w:pStyle w:val="a3"/>
        <w:ind w:firstLine="142"/>
        <w:jc w:val="both"/>
        <w:rPr>
          <w:rFonts w:ascii="Times New Roman" w:eastAsia="Times New Roman" w:hAnsi="Times New Roman" w:cs="Times New Roman"/>
          <w:sz w:val="24"/>
          <w:szCs w:val="24"/>
        </w:rPr>
      </w:pPr>
    </w:p>
    <w:p w:rsidR="006D359C" w:rsidRDefault="006D359C" w:rsidP="002C409B">
      <w:pPr>
        <w:pStyle w:val="a3"/>
        <w:ind w:firstLine="142"/>
        <w:jc w:val="both"/>
        <w:rPr>
          <w:rFonts w:ascii="Times New Roman" w:eastAsia="Times New Roman" w:hAnsi="Times New Roman" w:cs="Times New Roman"/>
          <w:sz w:val="24"/>
          <w:szCs w:val="24"/>
        </w:rPr>
      </w:pPr>
    </w:p>
    <w:p w:rsidR="00C43CDC" w:rsidRDefault="00C43CDC" w:rsidP="002C409B">
      <w:pPr>
        <w:pStyle w:val="a3"/>
        <w:ind w:firstLine="142"/>
        <w:jc w:val="both"/>
        <w:rPr>
          <w:rFonts w:ascii="Times New Roman" w:eastAsia="Times New Roman" w:hAnsi="Times New Roman" w:cs="Times New Roman"/>
          <w:sz w:val="24"/>
          <w:szCs w:val="24"/>
        </w:rPr>
      </w:pPr>
    </w:p>
    <w:p w:rsidR="00C43CDC" w:rsidRDefault="00C43CDC" w:rsidP="002C409B">
      <w:pPr>
        <w:pStyle w:val="a3"/>
        <w:ind w:firstLine="142"/>
        <w:jc w:val="both"/>
        <w:rPr>
          <w:rFonts w:ascii="Times New Roman" w:eastAsia="Times New Roman" w:hAnsi="Times New Roman" w:cs="Times New Roman"/>
          <w:sz w:val="24"/>
          <w:szCs w:val="24"/>
        </w:rPr>
      </w:pPr>
    </w:p>
    <w:p w:rsidR="006D359C" w:rsidRPr="00EB1AF1" w:rsidRDefault="006D359C" w:rsidP="002C409B">
      <w:pPr>
        <w:pStyle w:val="a3"/>
        <w:ind w:firstLine="142"/>
        <w:jc w:val="both"/>
        <w:rPr>
          <w:rFonts w:ascii="Times New Roman" w:eastAsia="Times New Roman" w:hAnsi="Times New Roman" w:cs="Times New Roman"/>
          <w:sz w:val="24"/>
          <w:szCs w:val="24"/>
        </w:rPr>
      </w:pPr>
    </w:p>
    <w:p w:rsidR="00567E0B" w:rsidRPr="00EB1AF1" w:rsidRDefault="00567E0B" w:rsidP="00EB1AF1">
      <w:pPr>
        <w:pStyle w:val="a3"/>
        <w:jc w:val="both"/>
        <w:rPr>
          <w:rFonts w:ascii="Times New Roman" w:eastAsia="Times New Roman" w:hAnsi="Times New Roman" w:cs="Times New Roman"/>
          <w:sz w:val="24"/>
          <w:szCs w:val="24"/>
        </w:rPr>
      </w:pPr>
    </w:p>
    <w:p w:rsidR="006D359C" w:rsidRDefault="00B0121E" w:rsidP="006D359C">
      <w:pPr>
        <w:pStyle w:val="a3"/>
        <w:numPr>
          <w:ilvl w:val="1"/>
          <w:numId w:val="48"/>
        </w:numPr>
        <w:jc w:val="center"/>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lastRenderedPageBreak/>
        <w:t xml:space="preserve">Программа </w:t>
      </w:r>
      <w:r w:rsidRPr="005C58B6">
        <w:rPr>
          <w:rFonts w:ascii="Times New Roman" w:eastAsia="Times New Roman" w:hAnsi="Times New Roman" w:cs="Times New Roman"/>
          <w:b/>
          <w:sz w:val="24"/>
          <w:szCs w:val="24"/>
        </w:rPr>
        <w:t>формирования экологической культуры,</w:t>
      </w:r>
    </w:p>
    <w:p w:rsidR="00B0121E" w:rsidRPr="005C58B6" w:rsidRDefault="00B0121E" w:rsidP="006D359C">
      <w:pPr>
        <w:pStyle w:val="a3"/>
        <w:ind w:left="780"/>
        <w:jc w:val="center"/>
        <w:rPr>
          <w:rFonts w:ascii="Times New Roman" w:eastAsia="Times New Roman" w:hAnsi="Times New Roman" w:cs="Times New Roman"/>
          <w:b/>
          <w:sz w:val="24"/>
          <w:szCs w:val="24"/>
        </w:rPr>
      </w:pPr>
      <w:r w:rsidRPr="005C58B6">
        <w:rPr>
          <w:rFonts w:ascii="Times New Roman" w:eastAsia="Times New Roman" w:hAnsi="Times New Roman" w:cs="Times New Roman"/>
          <w:b/>
          <w:sz w:val="24"/>
          <w:szCs w:val="24"/>
        </w:rPr>
        <w:t>здорового и безопасного образа жизни</w:t>
      </w:r>
      <w:r w:rsidR="006D359C">
        <w:rPr>
          <w:rFonts w:ascii="Times New Roman" w:eastAsia="Times New Roman" w:hAnsi="Times New Roman" w:cs="Times New Roman"/>
          <w:b/>
          <w:sz w:val="24"/>
          <w:szCs w:val="24"/>
        </w:rPr>
        <w:t>.</w:t>
      </w:r>
    </w:p>
    <w:p w:rsidR="00B0121E" w:rsidRPr="00EB1AF1" w:rsidRDefault="005C58B6"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6D359C">
        <w:rPr>
          <w:rFonts w:ascii="Times New Roman" w:eastAsia="Times New Roman" w:hAnsi="Times New Roman" w:cs="Times New Roman"/>
          <w:sz w:val="24"/>
          <w:szCs w:val="24"/>
        </w:rPr>
        <w:t xml:space="preserve"> </w:t>
      </w:r>
      <w:r w:rsidR="002A2B44" w:rsidRPr="00EB1AF1">
        <w:rPr>
          <w:rFonts w:ascii="Times New Roman" w:eastAsia="Times New Roman" w:hAnsi="Times New Roman" w:cs="Times New Roman"/>
          <w:sz w:val="24"/>
          <w:szCs w:val="24"/>
        </w:rPr>
        <w:t xml:space="preserve">В </w:t>
      </w:r>
      <w:r w:rsidR="00B0121E" w:rsidRPr="00EB1AF1">
        <w:rPr>
          <w:rFonts w:ascii="Times New Roman" w:eastAsia="Times New Roman" w:hAnsi="Times New Roman" w:cs="Times New Roman"/>
          <w:sz w:val="24"/>
          <w:szCs w:val="24"/>
        </w:rPr>
        <w:t>соответствии с определением Стандарта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B0121E" w:rsidRPr="00EB1AF1" w:rsidRDefault="005C58B6"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0121E" w:rsidRPr="00EB1AF1">
        <w:rPr>
          <w:rFonts w:ascii="Times New Roman" w:eastAsia="Times New Roman" w:hAnsi="Times New Roman" w:cs="Times New Roman"/>
          <w:sz w:val="24"/>
          <w:szCs w:val="24"/>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и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w:t>
      </w:r>
      <w:r>
        <w:rPr>
          <w:rFonts w:ascii="Times New Roman" w:eastAsia="Times New Roman" w:hAnsi="Times New Roman" w:cs="Times New Roman"/>
          <w:sz w:val="24"/>
          <w:szCs w:val="24"/>
        </w:rPr>
        <w:t xml:space="preserve">ья, материального благополучия. </w:t>
      </w:r>
      <w:r w:rsidR="00B0121E" w:rsidRPr="00EB1AF1">
        <w:rPr>
          <w:rFonts w:ascii="Times New Roman" w:eastAsia="Times New Roman" w:hAnsi="Times New Roman" w:cs="Times New Roman"/>
          <w:sz w:val="24"/>
          <w:szCs w:val="24"/>
        </w:rPr>
        <w:t>Программа формирования экологической культуры, здорового и безопасного образа жизни сформирована с учётом факторов, оказывающих существенное влияние на состояние здоровья детей:</w:t>
      </w:r>
    </w:p>
    <w:p w:rsidR="00B0121E" w:rsidRPr="00EB1AF1" w:rsidRDefault="00B0121E" w:rsidP="00D85EB4">
      <w:pPr>
        <w:pStyle w:val="a3"/>
        <w:numPr>
          <w:ilvl w:val="0"/>
          <w:numId w:val="75"/>
        </w:numPr>
        <w:tabs>
          <w:tab w:val="left" w:pos="426"/>
        </w:tabs>
        <w:ind w:left="0" w:firstLine="142"/>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неблагоприятные экологические, социальные и экономические условия;</w:t>
      </w:r>
    </w:p>
    <w:p w:rsidR="002A2B44" w:rsidRPr="00EB1AF1" w:rsidRDefault="00B0121E" w:rsidP="00D85EB4">
      <w:pPr>
        <w:pStyle w:val="a3"/>
        <w:numPr>
          <w:ilvl w:val="0"/>
          <w:numId w:val="75"/>
        </w:numPr>
        <w:tabs>
          <w:tab w:val="left" w:pos="426"/>
        </w:tabs>
        <w:ind w:left="0" w:firstLine="142"/>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факторы риска, имеющие место в образовательных учреждениях, которые приводят к </w:t>
      </w:r>
      <w:r w:rsidR="002A2B44" w:rsidRPr="00EB1AF1">
        <w:rPr>
          <w:rFonts w:ascii="Times New Roman" w:eastAsia="Times New Roman" w:hAnsi="Times New Roman" w:cs="Times New Roman"/>
          <w:sz w:val="24"/>
          <w:szCs w:val="24"/>
        </w:rPr>
        <w:t xml:space="preserve"> </w:t>
      </w:r>
    </w:p>
    <w:p w:rsidR="002A2B44" w:rsidRPr="00EB1AF1" w:rsidRDefault="002A2B44" w:rsidP="005C58B6">
      <w:pPr>
        <w:pStyle w:val="a3"/>
        <w:tabs>
          <w:tab w:val="left" w:pos="426"/>
        </w:tabs>
        <w:ind w:left="142"/>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д</w:t>
      </w:r>
      <w:r w:rsidR="00B0121E" w:rsidRPr="00EB1AF1">
        <w:rPr>
          <w:rFonts w:ascii="Times New Roman" w:eastAsia="Times New Roman" w:hAnsi="Times New Roman" w:cs="Times New Roman"/>
          <w:sz w:val="24"/>
          <w:szCs w:val="24"/>
        </w:rPr>
        <w:t>альнейшему ухудшению здоровья детей и подростков от первого к последнему году обучения;</w:t>
      </w:r>
    </w:p>
    <w:p w:rsidR="00B0121E" w:rsidRPr="00EB1AF1" w:rsidRDefault="00B0121E" w:rsidP="00D85EB4">
      <w:pPr>
        <w:pStyle w:val="a3"/>
        <w:numPr>
          <w:ilvl w:val="0"/>
          <w:numId w:val="75"/>
        </w:numPr>
        <w:tabs>
          <w:tab w:val="left" w:pos="426"/>
        </w:tabs>
        <w:ind w:left="0" w:firstLine="142"/>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особенности отношения обучающихся к своему здоровью,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w:t>
      </w:r>
    </w:p>
    <w:p w:rsidR="005C58B6" w:rsidRDefault="002A2B44"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b/>
          <w:sz w:val="24"/>
          <w:szCs w:val="24"/>
        </w:rPr>
        <w:t xml:space="preserve">  </w:t>
      </w:r>
      <w:r w:rsidR="00B0121E" w:rsidRPr="00EB1AF1">
        <w:rPr>
          <w:rFonts w:ascii="Times New Roman" w:eastAsia="Times New Roman" w:hAnsi="Times New Roman" w:cs="Times New Roman"/>
          <w:b/>
          <w:sz w:val="24"/>
          <w:szCs w:val="24"/>
        </w:rPr>
        <w:t xml:space="preserve">Цели программы - </w:t>
      </w:r>
      <w:r w:rsidR="00B0121E" w:rsidRPr="00EB1AF1">
        <w:rPr>
          <w:rFonts w:ascii="Times New Roman" w:eastAsia="Times New Roman" w:hAnsi="Times New Roman" w:cs="Times New Roman"/>
          <w:sz w:val="24"/>
          <w:szCs w:val="24"/>
        </w:rPr>
        <w:t>сохранение и укрепление физического,</w:t>
      </w:r>
      <w:r w:rsidR="00B0121E" w:rsidRPr="00EB1AF1">
        <w:rPr>
          <w:rFonts w:ascii="Times New Roman" w:eastAsia="Times New Roman" w:hAnsi="Times New Roman" w:cs="Times New Roman"/>
          <w:b/>
          <w:sz w:val="24"/>
          <w:szCs w:val="24"/>
        </w:rPr>
        <w:t xml:space="preserve"> </w:t>
      </w:r>
      <w:r w:rsidR="00B0121E" w:rsidRPr="00EB1AF1">
        <w:rPr>
          <w:rFonts w:ascii="Times New Roman" w:eastAsia="Times New Roman" w:hAnsi="Times New Roman" w:cs="Times New Roman"/>
          <w:sz w:val="24"/>
          <w:szCs w:val="24"/>
        </w:rPr>
        <w:t>психологического и</w:t>
      </w:r>
      <w:r w:rsidR="00B0121E" w:rsidRPr="00EB1AF1">
        <w:rPr>
          <w:rFonts w:ascii="Times New Roman" w:eastAsia="Times New Roman" w:hAnsi="Times New Roman" w:cs="Times New Roman"/>
          <w:b/>
          <w:sz w:val="24"/>
          <w:szCs w:val="24"/>
        </w:rPr>
        <w:t xml:space="preserve"> </w:t>
      </w:r>
      <w:r w:rsidR="00B0121E" w:rsidRPr="00EB1AF1">
        <w:rPr>
          <w:rFonts w:ascii="Times New Roman" w:eastAsia="Times New Roman" w:hAnsi="Times New Roman" w:cs="Times New Roman"/>
          <w:sz w:val="24"/>
          <w:szCs w:val="24"/>
        </w:rPr>
        <w:t>социального здоровья обучающихся как одной из ценностных составляющих, способствующих познавательному и эмоциональному развитию, достижению планируемых результатов освоения основной образовательной программы основного общего образования.</w:t>
      </w:r>
      <w:r w:rsidRPr="00EB1AF1">
        <w:rPr>
          <w:rFonts w:ascii="Times New Roman" w:eastAsia="Times New Roman" w:hAnsi="Times New Roman" w:cs="Times New Roman"/>
          <w:sz w:val="24"/>
          <w:szCs w:val="24"/>
        </w:rPr>
        <w:t xml:space="preserve">  </w:t>
      </w:r>
    </w:p>
    <w:p w:rsidR="00B0121E" w:rsidRPr="00EB1AF1" w:rsidRDefault="00B0121E"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b/>
          <w:sz w:val="24"/>
          <w:szCs w:val="24"/>
        </w:rPr>
        <w:t>Задачи программы</w:t>
      </w:r>
      <w:r w:rsidRPr="00EB1AF1">
        <w:rPr>
          <w:rFonts w:ascii="Times New Roman" w:eastAsia="Times New Roman" w:hAnsi="Times New Roman" w:cs="Times New Roman"/>
          <w:sz w:val="24"/>
          <w:szCs w:val="24"/>
        </w:rPr>
        <w:t>:</w:t>
      </w:r>
    </w:p>
    <w:p w:rsidR="00B0121E" w:rsidRPr="00EB1AF1" w:rsidRDefault="00B0121E" w:rsidP="00D85EB4">
      <w:pPr>
        <w:pStyle w:val="a3"/>
        <w:numPr>
          <w:ilvl w:val="0"/>
          <w:numId w:val="77"/>
        </w:numPr>
        <w:tabs>
          <w:tab w:val="left" w:pos="426"/>
        </w:tabs>
        <w:ind w:left="0" w:firstLine="142"/>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B0121E" w:rsidRPr="00EB1AF1" w:rsidRDefault="00B0121E" w:rsidP="00D85EB4">
      <w:pPr>
        <w:pStyle w:val="a3"/>
        <w:numPr>
          <w:ilvl w:val="0"/>
          <w:numId w:val="77"/>
        </w:numPr>
        <w:tabs>
          <w:tab w:val="left" w:pos="426"/>
        </w:tabs>
        <w:ind w:left="0" w:firstLine="142"/>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B0121E" w:rsidRPr="00EB1AF1" w:rsidRDefault="00B0121E" w:rsidP="00D85EB4">
      <w:pPr>
        <w:pStyle w:val="a3"/>
        <w:numPr>
          <w:ilvl w:val="0"/>
          <w:numId w:val="77"/>
        </w:numPr>
        <w:tabs>
          <w:tab w:val="left" w:pos="426"/>
        </w:tabs>
        <w:ind w:left="0" w:firstLine="142"/>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w:t>
      </w:r>
      <w:r w:rsidR="005C58B6">
        <w:rPr>
          <w:rFonts w:ascii="Times New Roman" w:eastAsia="Times New Roman" w:hAnsi="Times New Roman" w:cs="Times New Roman"/>
          <w:sz w:val="24"/>
          <w:szCs w:val="24"/>
        </w:rPr>
        <w:t>х пагубном влиянии на здоровье;</w:t>
      </w:r>
    </w:p>
    <w:p w:rsidR="00B0121E" w:rsidRPr="00EB1AF1" w:rsidRDefault="00B0121E" w:rsidP="00D85EB4">
      <w:pPr>
        <w:pStyle w:val="a3"/>
        <w:numPr>
          <w:ilvl w:val="0"/>
          <w:numId w:val="77"/>
        </w:numPr>
        <w:tabs>
          <w:tab w:val="left" w:pos="426"/>
        </w:tabs>
        <w:ind w:left="0" w:firstLine="142"/>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сформировать познавательный интерес </w:t>
      </w:r>
      <w:r w:rsidR="005C58B6">
        <w:rPr>
          <w:rFonts w:ascii="Times New Roman" w:eastAsia="Times New Roman" w:hAnsi="Times New Roman" w:cs="Times New Roman"/>
          <w:sz w:val="24"/>
          <w:szCs w:val="24"/>
        </w:rPr>
        <w:t>и бережное отношение к природе;</w:t>
      </w:r>
    </w:p>
    <w:p w:rsidR="00B0121E" w:rsidRPr="00EB1AF1" w:rsidRDefault="00B0121E" w:rsidP="00D85EB4">
      <w:pPr>
        <w:pStyle w:val="a3"/>
        <w:numPr>
          <w:ilvl w:val="0"/>
          <w:numId w:val="77"/>
        </w:numPr>
        <w:tabs>
          <w:tab w:val="left" w:pos="426"/>
        </w:tabs>
        <w:ind w:left="0" w:firstLine="142"/>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сформировать представление о правильном (здоровом) питании, его режиме,</w:t>
      </w:r>
      <w:r w:rsidR="005C58B6">
        <w:rPr>
          <w:rFonts w:ascii="Times New Roman" w:eastAsia="Times New Roman" w:hAnsi="Times New Roman" w:cs="Times New Roman"/>
          <w:sz w:val="24"/>
          <w:szCs w:val="24"/>
        </w:rPr>
        <w:t xml:space="preserve"> структуре, полезных продуктах;</w:t>
      </w:r>
    </w:p>
    <w:p w:rsidR="00B0121E" w:rsidRPr="00EB1AF1" w:rsidRDefault="00B0121E" w:rsidP="00D85EB4">
      <w:pPr>
        <w:pStyle w:val="a3"/>
        <w:numPr>
          <w:ilvl w:val="0"/>
          <w:numId w:val="77"/>
        </w:numPr>
        <w:tabs>
          <w:tab w:val="left" w:pos="426"/>
        </w:tabs>
        <w:ind w:left="0" w:firstLine="142"/>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2A2B44" w:rsidRPr="00EB1AF1" w:rsidRDefault="00B0121E" w:rsidP="00D85EB4">
      <w:pPr>
        <w:pStyle w:val="a3"/>
        <w:numPr>
          <w:ilvl w:val="0"/>
          <w:numId w:val="77"/>
        </w:numPr>
        <w:tabs>
          <w:tab w:val="left" w:pos="426"/>
        </w:tabs>
        <w:ind w:left="0" w:firstLine="142"/>
        <w:jc w:val="both"/>
        <w:rPr>
          <w:rFonts w:ascii="Times New Roman" w:eastAsia="Times New Roman" w:hAnsi="Times New Roman" w:cs="Times New Roman"/>
          <w:sz w:val="24"/>
          <w:szCs w:val="24"/>
        </w:rPr>
      </w:pPr>
      <w:bookmarkStart w:id="166" w:name="page224"/>
      <w:bookmarkEnd w:id="166"/>
      <w:r w:rsidRPr="00EB1AF1">
        <w:rPr>
          <w:rFonts w:ascii="Times New Roman" w:eastAsia="Times New Roman" w:hAnsi="Times New Roman" w:cs="Times New Roman"/>
          <w:sz w:val="24"/>
          <w:szCs w:val="24"/>
        </w:rPr>
        <w:t>обучить безопасному поведению в окружающей среде и элементарным навыкам поведения в экстремальных ситуациях;</w:t>
      </w:r>
    </w:p>
    <w:p w:rsidR="002A2B44" w:rsidRPr="00EB1AF1" w:rsidRDefault="00B0121E" w:rsidP="00D85EB4">
      <w:pPr>
        <w:pStyle w:val="a3"/>
        <w:numPr>
          <w:ilvl w:val="0"/>
          <w:numId w:val="77"/>
        </w:numPr>
        <w:tabs>
          <w:tab w:val="left" w:pos="426"/>
        </w:tabs>
        <w:ind w:left="0" w:firstLine="142"/>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сформировать навыки п</w:t>
      </w:r>
      <w:r w:rsidR="002A2B44" w:rsidRPr="00EB1AF1">
        <w:rPr>
          <w:rFonts w:ascii="Times New Roman" w:eastAsia="Times New Roman" w:hAnsi="Times New Roman" w:cs="Times New Roman"/>
          <w:sz w:val="24"/>
          <w:szCs w:val="24"/>
        </w:rPr>
        <w:t>озитивного общения</w:t>
      </w:r>
    </w:p>
    <w:p w:rsidR="005C58B6" w:rsidRDefault="00B0121E" w:rsidP="00D85EB4">
      <w:pPr>
        <w:pStyle w:val="a3"/>
        <w:numPr>
          <w:ilvl w:val="0"/>
          <w:numId w:val="77"/>
        </w:numPr>
        <w:tabs>
          <w:tab w:val="left" w:pos="426"/>
        </w:tabs>
        <w:ind w:left="0" w:firstLine="142"/>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научить осознанному выбору поступков, стиля поведения, позволяющих сохранять и укреплять здоровье;</w:t>
      </w:r>
    </w:p>
    <w:p w:rsidR="00AE79B2" w:rsidRPr="00E961AC" w:rsidRDefault="00B0121E" w:rsidP="00D85EB4">
      <w:pPr>
        <w:pStyle w:val="a3"/>
        <w:numPr>
          <w:ilvl w:val="0"/>
          <w:numId w:val="77"/>
        </w:numPr>
        <w:tabs>
          <w:tab w:val="left" w:pos="426"/>
        </w:tabs>
        <w:ind w:left="0" w:firstLine="142"/>
        <w:jc w:val="both"/>
        <w:rPr>
          <w:rFonts w:ascii="Times New Roman" w:eastAsia="Times New Roman" w:hAnsi="Times New Roman" w:cs="Times New Roman"/>
          <w:sz w:val="24"/>
          <w:szCs w:val="24"/>
        </w:rPr>
      </w:pPr>
      <w:r w:rsidRPr="005C58B6">
        <w:rPr>
          <w:rFonts w:ascii="Times New Roman" w:eastAsia="Times New Roman" w:hAnsi="Times New Roman" w:cs="Times New Roman"/>
          <w:sz w:val="24"/>
          <w:szCs w:val="24"/>
        </w:rPr>
        <w:t>сформировать потребность безбоязненно обращаться к врачу по любым вопросам состояния здоровья, в том числе связанным с особенностями роста и развития.</w:t>
      </w:r>
    </w:p>
    <w:p w:rsidR="005C58B6" w:rsidRPr="00AE79B2" w:rsidRDefault="00B0121E" w:rsidP="005C58B6">
      <w:pPr>
        <w:pStyle w:val="a3"/>
        <w:jc w:val="center"/>
        <w:rPr>
          <w:rFonts w:ascii="Times New Roman" w:eastAsia="Times New Roman" w:hAnsi="Times New Roman" w:cs="Times New Roman"/>
          <w:b/>
          <w:sz w:val="24"/>
          <w:szCs w:val="24"/>
        </w:rPr>
      </w:pPr>
      <w:r w:rsidRPr="00AE79B2">
        <w:rPr>
          <w:rFonts w:ascii="Times New Roman" w:eastAsia="Times New Roman" w:hAnsi="Times New Roman" w:cs="Times New Roman"/>
          <w:b/>
          <w:sz w:val="24"/>
          <w:szCs w:val="24"/>
        </w:rPr>
        <w:t xml:space="preserve">Системная работа здоровьесберегающей деятельности </w:t>
      </w:r>
    </w:p>
    <w:p w:rsidR="00B0121E" w:rsidRPr="00AE79B2" w:rsidRDefault="00B0121E" w:rsidP="005C58B6">
      <w:pPr>
        <w:pStyle w:val="a3"/>
        <w:jc w:val="center"/>
        <w:rPr>
          <w:rFonts w:ascii="Times New Roman" w:eastAsia="Times New Roman" w:hAnsi="Times New Roman" w:cs="Times New Roman"/>
          <w:sz w:val="24"/>
          <w:szCs w:val="24"/>
        </w:rPr>
      </w:pPr>
      <w:r w:rsidRPr="00AE79B2">
        <w:rPr>
          <w:rFonts w:ascii="Times New Roman" w:eastAsia="Times New Roman" w:hAnsi="Times New Roman" w:cs="Times New Roman"/>
          <w:b/>
          <w:sz w:val="24"/>
          <w:szCs w:val="24"/>
        </w:rPr>
        <w:t>и формированию экологической культуры обучающихся</w:t>
      </w:r>
      <w:r w:rsidR="00A905D3">
        <w:rPr>
          <w:rFonts w:ascii="Times New Roman" w:eastAsia="Times New Roman" w:hAnsi="Times New Roman" w:cs="Times New Roman"/>
          <w:b/>
          <w:sz w:val="24"/>
          <w:szCs w:val="24"/>
        </w:rPr>
        <w:t xml:space="preserve"> включает</w:t>
      </w:r>
      <w:r w:rsidRPr="00AE79B2">
        <w:rPr>
          <w:rFonts w:ascii="Times New Roman" w:eastAsia="Times New Roman" w:hAnsi="Times New Roman" w:cs="Times New Roman"/>
          <w:sz w:val="24"/>
          <w:szCs w:val="24"/>
        </w:rPr>
        <w:t>:</w:t>
      </w:r>
    </w:p>
    <w:p w:rsidR="00B0121E" w:rsidRPr="00EB1AF1" w:rsidRDefault="00B0121E" w:rsidP="00D85EB4">
      <w:pPr>
        <w:pStyle w:val="a3"/>
        <w:numPr>
          <w:ilvl w:val="0"/>
          <w:numId w:val="75"/>
        </w:numPr>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создание экологически безопасной, здоровьесберегающей и здоровьеформирующей инфраструктуры</w:t>
      </w:r>
      <w:r w:rsidR="002A2B44" w:rsidRPr="00EB1AF1">
        <w:rPr>
          <w:rFonts w:ascii="Times New Roman" w:eastAsia="Times New Roman" w:hAnsi="Times New Roman" w:cs="Times New Roman"/>
          <w:sz w:val="24"/>
          <w:szCs w:val="24"/>
        </w:rPr>
        <w:t xml:space="preserve"> ОГКОУ «Школа-интернат № 92»</w:t>
      </w:r>
      <w:r w:rsidR="005C58B6">
        <w:rPr>
          <w:rFonts w:ascii="Times New Roman" w:eastAsia="Times New Roman" w:hAnsi="Times New Roman" w:cs="Times New Roman"/>
          <w:sz w:val="24"/>
          <w:szCs w:val="24"/>
        </w:rPr>
        <w:t>;</w:t>
      </w:r>
    </w:p>
    <w:p w:rsidR="00B0121E" w:rsidRPr="00EB1AF1" w:rsidRDefault="00B0121E" w:rsidP="00D85EB4">
      <w:pPr>
        <w:pStyle w:val="a3"/>
        <w:numPr>
          <w:ilvl w:val="0"/>
          <w:numId w:val="75"/>
        </w:numPr>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организация учебной и внеур</w:t>
      </w:r>
      <w:r w:rsidR="005C58B6">
        <w:rPr>
          <w:rFonts w:ascii="Times New Roman" w:eastAsia="Times New Roman" w:hAnsi="Times New Roman" w:cs="Times New Roman"/>
          <w:sz w:val="24"/>
          <w:szCs w:val="24"/>
        </w:rPr>
        <w:t>очной деятельности обучающихся;</w:t>
      </w:r>
    </w:p>
    <w:p w:rsidR="00B0121E" w:rsidRPr="00EB1AF1" w:rsidRDefault="00B0121E" w:rsidP="00D85EB4">
      <w:pPr>
        <w:pStyle w:val="a3"/>
        <w:numPr>
          <w:ilvl w:val="0"/>
          <w:numId w:val="75"/>
        </w:numPr>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организация физку</w:t>
      </w:r>
      <w:r w:rsidR="005C58B6">
        <w:rPr>
          <w:rFonts w:ascii="Times New Roman" w:eastAsia="Times New Roman" w:hAnsi="Times New Roman" w:cs="Times New Roman"/>
          <w:sz w:val="24"/>
          <w:szCs w:val="24"/>
        </w:rPr>
        <w:t>льтурно-оздоровительной работы;</w:t>
      </w:r>
    </w:p>
    <w:p w:rsidR="00B0121E" w:rsidRPr="00EB1AF1" w:rsidRDefault="00B0121E" w:rsidP="00D85EB4">
      <w:pPr>
        <w:pStyle w:val="a3"/>
        <w:numPr>
          <w:ilvl w:val="0"/>
          <w:numId w:val="75"/>
        </w:numPr>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организаци</w:t>
      </w:r>
      <w:r w:rsidR="005C58B6">
        <w:rPr>
          <w:rFonts w:ascii="Times New Roman" w:eastAsia="Times New Roman" w:hAnsi="Times New Roman" w:cs="Times New Roman"/>
          <w:sz w:val="24"/>
          <w:szCs w:val="24"/>
        </w:rPr>
        <w:t>я сурдологического мониторинга;</w:t>
      </w:r>
    </w:p>
    <w:p w:rsidR="00B0121E" w:rsidRPr="00EB1AF1" w:rsidRDefault="00B0121E" w:rsidP="00D85EB4">
      <w:pPr>
        <w:pStyle w:val="a3"/>
        <w:numPr>
          <w:ilvl w:val="0"/>
          <w:numId w:val="75"/>
        </w:numPr>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организация адеква</w:t>
      </w:r>
      <w:r w:rsidR="005C58B6">
        <w:rPr>
          <w:rFonts w:ascii="Times New Roman" w:eastAsia="Times New Roman" w:hAnsi="Times New Roman" w:cs="Times New Roman"/>
          <w:sz w:val="24"/>
          <w:szCs w:val="24"/>
        </w:rPr>
        <w:t>тного диспансерного наблюдения;</w:t>
      </w:r>
    </w:p>
    <w:p w:rsidR="00AE79B2" w:rsidRDefault="003C150A" w:rsidP="00D85EB4">
      <w:pPr>
        <w:pStyle w:val="a3"/>
        <w:numPr>
          <w:ilvl w:val="0"/>
          <w:numId w:val="75"/>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организация</w:t>
      </w:r>
      <w:r>
        <w:rPr>
          <w:rFonts w:ascii="Times New Roman" w:eastAsia="Times New Roman" w:hAnsi="Times New Roman" w:cs="Times New Roman"/>
          <w:sz w:val="24"/>
          <w:szCs w:val="24"/>
        </w:rPr>
        <w:tab/>
        <w:t xml:space="preserve">работы с родителями </w:t>
      </w:r>
      <w:r w:rsidR="00B0121E" w:rsidRPr="00EB1AF1">
        <w:rPr>
          <w:rFonts w:ascii="Times New Roman" w:eastAsia="Times New Roman" w:hAnsi="Times New Roman" w:cs="Times New Roman"/>
          <w:sz w:val="24"/>
          <w:szCs w:val="24"/>
        </w:rPr>
        <w:t>(законными</w:t>
      </w:r>
      <w:r w:rsidR="00B0121E" w:rsidRPr="00EB1AF1">
        <w:rPr>
          <w:rFonts w:ascii="Times New Roman" w:eastAsia="Times New Roman" w:hAnsi="Times New Roman" w:cs="Times New Roman"/>
          <w:sz w:val="24"/>
          <w:szCs w:val="24"/>
        </w:rPr>
        <w:tab/>
        <w:t>представителями).</w:t>
      </w:r>
    </w:p>
    <w:p w:rsidR="00B568F1" w:rsidRPr="00AE79B2" w:rsidRDefault="00B568F1" w:rsidP="00A905D3">
      <w:pPr>
        <w:pStyle w:val="a3"/>
        <w:ind w:left="720"/>
        <w:jc w:val="both"/>
        <w:rPr>
          <w:rFonts w:ascii="Times New Roman" w:eastAsia="Times New Roman" w:hAnsi="Times New Roman" w:cs="Times New Roman"/>
          <w:sz w:val="24"/>
          <w:szCs w:val="24"/>
        </w:rPr>
      </w:pPr>
    </w:p>
    <w:tbl>
      <w:tblPr>
        <w:tblStyle w:val="a8"/>
        <w:tblW w:w="10667" w:type="dxa"/>
        <w:tblInd w:w="-714" w:type="dxa"/>
        <w:tblLook w:val="04A0" w:firstRow="1" w:lastRow="0" w:firstColumn="1" w:lastColumn="0" w:noHBand="0" w:noVBand="1"/>
      </w:tblPr>
      <w:tblGrid>
        <w:gridCol w:w="10667"/>
      </w:tblGrid>
      <w:tr w:rsidR="00AE79B2" w:rsidRPr="00FA5BFE" w:rsidTr="00AE79B2">
        <w:trPr>
          <w:trHeight w:val="639"/>
        </w:trPr>
        <w:tc>
          <w:tcPr>
            <w:tcW w:w="10667" w:type="dxa"/>
          </w:tcPr>
          <w:p w:rsidR="00AE79B2" w:rsidRPr="00FA5BFE" w:rsidRDefault="00AE79B2" w:rsidP="005F4779">
            <w:pPr>
              <w:jc w:val="center"/>
              <w:rPr>
                <w:rFonts w:ascii="Times New Roman" w:hAnsi="Times New Roman" w:cs="Times New Roman"/>
                <w:b/>
                <w:sz w:val="28"/>
              </w:rPr>
            </w:pPr>
            <w:r w:rsidRPr="00FA5BFE">
              <w:rPr>
                <w:rFonts w:ascii="Times New Roman" w:hAnsi="Times New Roman" w:cs="Times New Roman"/>
                <w:b/>
                <w:sz w:val="28"/>
              </w:rPr>
              <w:t>Формирование экологической культуры, здорового и безопасного образа жизни (здоровьесбережение и здоровьеформирование)</w:t>
            </w:r>
          </w:p>
        </w:tc>
      </w:tr>
    </w:tbl>
    <w:p w:rsidR="00AE79B2" w:rsidRPr="00FA5BFE" w:rsidRDefault="00AE79B2" w:rsidP="00AE79B2">
      <w:pPr>
        <w:jc w:val="center"/>
        <w:rPr>
          <w:rFonts w:ascii="Times New Roman" w:hAnsi="Times New Roman" w:cs="Times New Roman"/>
          <w:sz w:val="28"/>
        </w:rPr>
      </w:pPr>
      <w:r>
        <w:rPr>
          <w:rFonts w:ascii="Times New Roman" w:hAnsi="Times New Roman" w:cs="Times New Roman"/>
          <w:noProof/>
          <w:sz w:val="28"/>
        </w:rPr>
        <mc:AlternateContent>
          <mc:Choice Requires="wps">
            <w:drawing>
              <wp:anchor distT="0" distB="0" distL="114300" distR="114300" simplePos="0" relativeHeight="251751424" behindDoc="0" locked="0" layoutInCell="1" allowOverlap="1" wp14:anchorId="1280D6D3" wp14:editId="73BE0FC0">
                <wp:simplePos x="0" y="0"/>
                <wp:positionH relativeFrom="column">
                  <wp:posOffset>2908935</wp:posOffset>
                </wp:positionH>
                <wp:positionV relativeFrom="paragraph">
                  <wp:posOffset>39370</wp:posOffset>
                </wp:positionV>
                <wp:extent cx="771525" cy="276225"/>
                <wp:effectExtent l="0" t="0" r="85725" b="66675"/>
                <wp:wrapNone/>
                <wp:docPr id="3" name="Прямая со стрелкой 3"/>
                <wp:cNvGraphicFramePr/>
                <a:graphic xmlns:a="http://schemas.openxmlformats.org/drawingml/2006/main">
                  <a:graphicData uri="http://schemas.microsoft.com/office/word/2010/wordprocessingShape">
                    <wps:wsp>
                      <wps:cNvCnPr/>
                      <wps:spPr>
                        <a:xfrm>
                          <a:off x="0" y="0"/>
                          <a:ext cx="771525" cy="2762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CA2AAF7" id="_x0000_t32" coordsize="21600,21600" o:spt="32" o:oned="t" path="m,l21600,21600e" filled="f">
                <v:path arrowok="t" fillok="f" o:connecttype="none"/>
                <o:lock v:ext="edit" shapetype="t"/>
              </v:shapetype>
              <v:shape id="Прямая со стрелкой 3" o:spid="_x0000_s1026" type="#_x0000_t32" style="position:absolute;margin-left:229.05pt;margin-top:3.1pt;width:60.75pt;height:21.75pt;z-index:2517514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" strokecolor="#5b9bd5 [3204]" strokeweight=".5pt">
                <v:stroke endarrow="block" joinstyle="miter"/>
              </v:shape>
            </w:pict>
          </mc:Fallback>
        </mc:AlternateContent>
      </w:r>
      <w:r>
        <w:rPr>
          <w:rFonts w:ascii="Times New Roman" w:hAnsi="Times New Roman" w:cs="Times New Roman"/>
          <w:noProof/>
          <w:sz w:val="28"/>
        </w:rPr>
        <mc:AlternateContent>
          <mc:Choice Requires="wps">
            <w:drawing>
              <wp:anchor distT="0" distB="0" distL="114300" distR="114300" simplePos="0" relativeHeight="251750400" behindDoc="0" locked="0" layoutInCell="1" allowOverlap="1" wp14:anchorId="5D6F344E" wp14:editId="0E368269">
                <wp:simplePos x="0" y="0"/>
                <wp:positionH relativeFrom="column">
                  <wp:posOffset>2899410</wp:posOffset>
                </wp:positionH>
                <wp:positionV relativeFrom="paragraph">
                  <wp:posOffset>29845</wp:posOffset>
                </wp:positionV>
                <wp:extent cx="1504950" cy="266700"/>
                <wp:effectExtent l="0" t="0" r="57150" b="76200"/>
                <wp:wrapNone/>
                <wp:docPr id="6" name="Прямая со стрелкой 6"/>
                <wp:cNvGraphicFramePr/>
                <a:graphic xmlns:a="http://schemas.openxmlformats.org/drawingml/2006/main">
                  <a:graphicData uri="http://schemas.microsoft.com/office/word/2010/wordprocessingShape">
                    <wps:wsp>
                      <wps:cNvCnPr/>
                      <wps:spPr>
                        <a:xfrm>
                          <a:off x="0" y="0"/>
                          <a:ext cx="1504950"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493BEE" id="Прямая со стрелкой 6" o:spid="_x0000_s1026" type="#_x0000_t32" style="position:absolute;margin-left:228.3pt;margin-top:2.35pt;width:118.5pt;height:21pt;z-index:2517504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" strokecolor="#5b9bd5 [3204]" strokeweight=".5pt">
                <v:stroke endarrow="block" joinstyle="miter"/>
              </v:shape>
            </w:pict>
          </mc:Fallback>
        </mc:AlternateContent>
      </w:r>
      <w:r>
        <w:rPr>
          <w:rFonts w:ascii="Times New Roman" w:hAnsi="Times New Roman" w:cs="Times New Roman"/>
          <w:noProof/>
          <w:sz w:val="28"/>
        </w:rPr>
        <mc:AlternateContent>
          <mc:Choice Requires="wps">
            <w:drawing>
              <wp:anchor distT="0" distB="0" distL="114300" distR="114300" simplePos="0" relativeHeight="251749376" behindDoc="0" locked="0" layoutInCell="1" allowOverlap="1" wp14:anchorId="5C35A31A" wp14:editId="10BEF5B0">
                <wp:simplePos x="0" y="0"/>
                <wp:positionH relativeFrom="column">
                  <wp:posOffset>2908935</wp:posOffset>
                </wp:positionH>
                <wp:positionV relativeFrom="paragraph">
                  <wp:posOffset>39370</wp:posOffset>
                </wp:positionV>
                <wp:extent cx="0" cy="314325"/>
                <wp:effectExtent l="76200" t="0" r="57150" b="47625"/>
                <wp:wrapNone/>
                <wp:docPr id="5" name="Прямая со стрелкой 5"/>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2E59FE1" id="Прямая со стрелкой 5" o:spid="_x0000_s1026" type="#_x0000_t32" style="position:absolute;margin-left:229.05pt;margin-top:3.1pt;width:0;height:24.75pt;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" strokecolor="#5b9bd5 [3204]" strokeweight=".5pt">
                <v:stroke endarrow="block" joinstyle="miter"/>
              </v:shape>
            </w:pict>
          </mc:Fallback>
        </mc:AlternateContent>
      </w:r>
      <w:r>
        <w:rPr>
          <w:rFonts w:ascii="Times New Roman" w:hAnsi="Times New Roman" w:cs="Times New Roman"/>
          <w:noProof/>
          <w:sz w:val="28"/>
        </w:rPr>
        <mc:AlternateContent>
          <mc:Choice Requires="wps">
            <w:drawing>
              <wp:anchor distT="0" distB="0" distL="114300" distR="114300" simplePos="0" relativeHeight="251748352" behindDoc="0" locked="0" layoutInCell="1" allowOverlap="1" wp14:anchorId="08E4213B" wp14:editId="32DB8211">
                <wp:simplePos x="0" y="0"/>
                <wp:positionH relativeFrom="column">
                  <wp:posOffset>1832610</wp:posOffset>
                </wp:positionH>
                <wp:positionV relativeFrom="paragraph">
                  <wp:posOffset>39370</wp:posOffset>
                </wp:positionV>
                <wp:extent cx="1095375" cy="266700"/>
                <wp:effectExtent l="38100" t="0" r="28575" b="76200"/>
                <wp:wrapNone/>
                <wp:docPr id="4" name="Прямая со стрелкой 4"/>
                <wp:cNvGraphicFramePr/>
                <a:graphic xmlns:a="http://schemas.openxmlformats.org/drawingml/2006/main">
                  <a:graphicData uri="http://schemas.microsoft.com/office/word/2010/wordprocessingShape">
                    <wps:wsp>
                      <wps:cNvCnPr/>
                      <wps:spPr>
                        <a:xfrm flipH="1">
                          <a:off x="0" y="0"/>
                          <a:ext cx="1095375" cy="2667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AFFBE0" id="Прямая со стрелкой 4" o:spid="_x0000_s1026" type="#_x0000_t32" style="position:absolute;margin-left:144.3pt;margin-top:3.1pt;width:86.25pt;height:21pt;flip:x;z-index:2517483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" strokecolor="#5b9bd5 [3204]" strokeweight=".5pt">
                <v:stroke endarrow="block" joinstyle="miter"/>
              </v:shape>
            </w:pict>
          </mc:Fallback>
        </mc:AlternateContent>
      </w:r>
      <w:r>
        <w:rPr>
          <w:rFonts w:ascii="Times New Roman" w:hAnsi="Times New Roman" w:cs="Times New Roman"/>
          <w:noProof/>
          <w:sz w:val="28"/>
        </w:rPr>
        <mc:AlternateContent>
          <mc:Choice Requires="wps">
            <w:drawing>
              <wp:anchor distT="0" distB="0" distL="114300" distR="114300" simplePos="0" relativeHeight="251747328" behindDoc="0" locked="0" layoutInCell="1" allowOverlap="1" wp14:anchorId="2A199168" wp14:editId="31EC0458">
                <wp:simplePos x="0" y="0"/>
                <wp:positionH relativeFrom="column">
                  <wp:posOffset>1061085</wp:posOffset>
                </wp:positionH>
                <wp:positionV relativeFrom="paragraph">
                  <wp:posOffset>29845</wp:posOffset>
                </wp:positionV>
                <wp:extent cx="1828800" cy="257175"/>
                <wp:effectExtent l="38100" t="0" r="19050" b="85725"/>
                <wp:wrapNone/>
                <wp:docPr id="38" name="Прямая со стрелкой 38"/>
                <wp:cNvGraphicFramePr/>
                <a:graphic xmlns:a="http://schemas.openxmlformats.org/drawingml/2006/main">
                  <a:graphicData uri="http://schemas.microsoft.com/office/word/2010/wordprocessingShape">
                    <wps:wsp>
                      <wps:cNvCnPr/>
                      <wps:spPr>
                        <a:xfrm flipH="1">
                          <a:off x="0" y="0"/>
                          <a:ext cx="1828800"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518D851" id="Прямая со стрелкой 38" o:spid="_x0000_s1026" type="#_x0000_t32" style="position:absolute;margin-left:83.55pt;margin-top:2.35pt;width:2in;height:20.25pt;flip:x;z-index:2517473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" strokecolor="#5b9bd5 [3204]" strokeweight=".5pt">
                <v:stroke endarrow="block" joinstyle="miter"/>
              </v:shape>
            </w:pict>
          </mc:Fallback>
        </mc:AlternateContent>
      </w:r>
      <w:r>
        <w:rPr>
          <w:rFonts w:ascii="Times New Roman" w:hAnsi="Times New Roman" w:cs="Times New Roman"/>
          <w:noProof/>
          <w:sz w:val="28"/>
        </w:rPr>
        <mc:AlternateContent>
          <mc:Choice Requires="wps">
            <w:drawing>
              <wp:anchor distT="0" distB="0" distL="114300" distR="114300" simplePos="0" relativeHeight="251746304" behindDoc="0" locked="0" layoutInCell="1" allowOverlap="1" wp14:anchorId="466F7B56" wp14:editId="3DDB6424">
                <wp:simplePos x="0" y="0"/>
                <wp:positionH relativeFrom="column">
                  <wp:posOffset>2880359</wp:posOffset>
                </wp:positionH>
                <wp:positionV relativeFrom="paragraph">
                  <wp:posOffset>29845</wp:posOffset>
                </wp:positionV>
                <wp:extent cx="2619375" cy="257175"/>
                <wp:effectExtent l="0" t="0" r="47625" b="85725"/>
                <wp:wrapNone/>
                <wp:docPr id="39" name="Прямая со стрелкой 39"/>
                <wp:cNvGraphicFramePr/>
                <a:graphic xmlns:a="http://schemas.openxmlformats.org/drawingml/2006/main">
                  <a:graphicData uri="http://schemas.microsoft.com/office/word/2010/wordprocessingShape">
                    <wps:wsp>
                      <wps:cNvCnPr/>
                      <wps:spPr>
                        <a:xfrm>
                          <a:off x="0" y="0"/>
                          <a:ext cx="2619375" cy="2571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3DF3CC3" id="Прямая со стрелкой 39" o:spid="_x0000_s1026" type="#_x0000_t32" style="position:absolute;margin-left:226.8pt;margin-top:2.35pt;width:206.25pt;height:20.25pt;z-index:251746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" strokecolor="#5b9bd5 [3204]" strokeweight=".5pt">
                <v:stroke endarrow="block" joinstyle="miter"/>
              </v:shape>
            </w:pict>
          </mc:Fallback>
        </mc:AlternateContent>
      </w:r>
      <w:r>
        <w:rPr>
          <w:rFonts w:ascii="Times New Roman" w:hAnsi="Times New Roman" w:cs="Times New Roman"/>
          <w:noProof/>
          <w:sz w:val="28"/>
        </w:rPr>
        <mc:AlternateContent>
          <mc:Choice Requires="wps">
            <w:drawing>
              <wp:anchor distT="0" distB="0" distL="114300" distR="114300" simplePos="0" relativeHeight="251745280" behindDoc="0" locked="0" layoutInCell="1" allowOverlap="1" wp14:anchorId="249D8103" wp14:editId="496B11F4">
                <wp:simplePos x="0" y="0"/>
                <wp:positionH relativeFrom="column">
                  <wp:posOffset>156210</wp:posOffset>
                </wp:positionH>
                <wp:positionV relativeFrom="paragraph">
                  <wp:posOffset>29845</wp:posOffset>
                </wp:positionV>
                <wp:extent cx="2714625" cy="228600"/>
                <wp:effectExtent l="38100" t="0" r="28575" b="95250"/>
                <wp:wrapNone/>
                <wp:docPr id="40" name="Прямая со стрелкой 40"/>
                <wp:cNvGraphicFramePr/>
                <a:graphic xmlns:a="http://schemas.openxmlformats.org/drawingml/2006/main">
                  <a:graphicData uri="http://schemas.microsoft.com/office/word/2010/wordprocessingShape">
                    <wps:wsp>
                      <wps:cNvCnPr/>
                      <wps:spPr>
                        <a:xfrm flipH="1">
                          <a:off x="0" y="0"/>
                          <a:ext cx="2714625" cy="2286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CF18CB1" id="Прямая со стрелкой 40" o:spid="_x0000_s1026" type="#_x0000_t32" style="position:absolute;margin-left:12.3pt;margin-top:2.35pt;width:213.75pt;height:18pt;flip:x;z-index:251745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" strokecolor="#5b9bd5 [3204]" strokeweight=".5pt">
                <v:stroke endarrow="block" joinstyle="miter"/>
              </v:shape>
            </w:pict>
          </mc:Fallback>
        </mc:AlternateContent>
      </w:r>
    </w:p>
    <w:tbl>
      <w:tblPr>
        <w:tblStyle w:val="a8"/>
        <w:tblW w:w="10636" w:type="dxa"/>
        <w:tblInd w:w="-714" w:type="dxa"/>
        <w:tblLayout w:type="fixed"/>
        <w:tblLook w:val="04A0" w:firstRow="1" w:lastRow="0" w:firstColumn="1" w:lastColumn="0" w:noHBand="0" w:noVBand="1"/>
      </w:tblPr>
      <w:tblGrid>
        <w:gridCol w:w="1192"/>
        <w:gridCol w:w="1433"/>
        <w:gridCol w:w="1669"/>
        <w:gridCol w:w="1539"/>
        <w:gridCol w:w="1457"/>
        <w:gridCol w:w="1390"/>
        <w:gridCol w:w="1956"/>
      </w:tblGrid>
      <w:tr w:rsidR="00AE79B2" w:rsidRPr="00FA5BFE" w:rsidTr="00AE79B2">
        <w:trPr>
          <w:trHeight w:val="1486"/>
        </w:trPr>
        <w:tc>
          <w:tcPr>
            <w:tcW w:w="1192" w:type="dxa"/>
          </w:tcPr>
          <w:p w:rsidR="00AE79B2" w:rsidRPr="00F92033" w:rsidRDefault="00AE79B2" w:rsidP="005F4779">
            <w:pPr>
              <w:jc w:val="center"/>
              <w:rPr>
                <w:rFonts w:ascii="Times New Roman" w:hAnsi="Times New Roman" w:cs="Times New Roman"/>
                <w:sz w:val="22"/>
                <w:szCs w:val="22"/>
              </w:rPr>
            </w:pPr>
            <w:r w:rsidRPr="00F92033">
              <w:rPr>
                <w:rFonts w:ascii="Times New Roman" w:hAnsi="Times New Roman" w:cs="Times New Roman"/>
                <w:sz w:val="22"/>
                <w:szCs w:val="22"/>
              </w:rPr>
              <w:t>Безо</w:t>
            </w:r>
            <w:r>
              <w:rPr>
                <w:rFonts w:ascii="Times New Roman" w:hAnsi="Times New Roman" w:cs="Times New Roman"/>
              </w:rPr>
              <w:t>-</w:t>
            </w:r>
            <w:r w:rsidRPr="00F92033">
              <w:rPr>
                <w:rFonts w:ascii="Times New Roman" w:hAnsi="Times New Roman" w:cs="Times New Roman"/>
                <w:sz w:val="22"/>
                <w:szCs w:val="22"/>
              </w:rPr>
              <w:t>пасная инф</w:t>
            </w:r>
            <w:r>
              <w:rPr>
                <w:rFonts w:ascii="Times New Roman" w:hAnsi="Times New Roman" w:cs="Times New Roman"/>
              </w:rPr>
              <w:t>ра-</w:t>
            </w:r>
            <w:r w:rsidRPr="00F92033">
              <w:rPr>
                <w:rFonts w:ascii="Times New Roman" w:hAnsi="Times New Roman" w:cs="Times New Roman"/>
                <w:sz w:val="22"/>
                <w:szCs w:val="22"/>
              </w:rPr>
              <w:t>ст</w:t>
            </w:r>
            <w:r>
              <w:rPr>
                <w:rFonts w:ascii="Times New Roman" w:hAnsi="Times New Roman" w:cs="Times New Roman"/>
              </w:rPr>
              <w:t>р</w:t>
            </w:r>
            <w:r>
              <w:rPr>
                <w:rFonts w:ascii="Times New Roman" w:hAnsi="Times New Roman" w:cs="Times New Roman"/>
                <w:sz w:val="22"/>
                <w:szCs w:val="22"/>
              </w:rPr>
              <w:t>уктура ОО</w:t>
            </w:r>
          </w:p>
        </w:tc>
        <w:tc>
          <w:tcPr>
            <w:tcW w:w="1433" w:type="dxa"/>
          </w:tcPr>
          <w:p w:rsidR="00AE79B2" w:rsidRDefault="00AE79B2" w:rsidP="005F4779">
            <w:pPr>
              <w:jc w:val="center"/>
              <w:rPr>
                <w:rFonts w:ascii="Times New Roman" w:hAnsi="Times New Roman" w:cs="Times New Roman"/>
              </w:rPr>
            </w:pPr>
            <w:r w:rsidRPr="00F92033">
              <w:rPr>
                <w:rFonts w:ascii="Times New Roman" w:hAnsi="Times New Roman" w:cs="Times New Roman"/>
                <w:sz w:val="22"/>
                <w:szCs w:val="22"/>
              </w:rPr>
              <w:t>Организа</w:t>
            </w:r>
            <w:r>
              <w:rPr>
                <w:rFonts w:ascii="Times New Roman" w:hAnsi="Times New Roman" w:cs="Times New Roman"/>
              </w:rPr>
              <w:t>-</w:t>
            </w:r>
            <w:r w:rsidRPr="00F92033">
              <w:rPr>
                <w:rFonts w:ascii="Times New Roman" w:hAnsi="Times New Roman" w:cs="Times New Roman"/>
                <w:sz w:val="22"/>
                <w:szCs w:val="22"/>
              </w:rPr>
              <w:t xml:space="preserve">ция </w:t>
            </w:r>
            <w:r>
              <w:rPr>
                <w:rFonts w:ascii="Times New Roman" w:hAnsi="Times New Roman" w:cs="Times New Roman"/>
              </w:rPr>
              <w:t>(вне)</w:t>
            </w:r>
            <w:r w:rsidRPr="00F92033">
              <w:rPr>
                <w:rFonts w:ascii="Times New Roman" w:hAnsi="Times New Roman" w:cs="Times New Roman"/>
                <w:sz w:val="22"/>
                <w:szCs w:val="22"/>
              </w:rPr>
              <w:t>учеб</w:t>
            </w:r>
            <w:r>
              <w:rPr>
                <w:rFonts w:ascii="Times New Roman" w:hAnsi="Times New Roman" w:cs="Times New Roman"/>
              </w:rPr>
              <w:t>-</w:t>
            </w:r>
            <w:r w:rsidRPr="00F92033">
              <w:rPr>
                <w:rFonts w:ascii="Times New Roman" w:hAnsi="Times New Roman" w:cs="Times New Roman"/>
                <w:sz w:val="22"/>
                <w:szCs w:val="22"/>
              </w:rPr>
              <w:t>но</w:t>
            </w:r>
            <w:r>
              <w:rPr>
                <w:rFonts w:ascii="Times New Roman" w:hAnsi="Times New Roman" w:cs="Times New Roman"/>
              </w:rPr>
              <w:t>й</w:t>
            </w:r>
            <w:r w:rsidRPr="00F92033">
              <w:rPr>
                <w:rFonts w:ascii="Times New Roman" w:hAnsi="Times New Roman" w:cs="Times New Roman"/>
                <w:sz w:val="22"/>
                <w:szCs w:val="22"/>
              </w:rPr>
              <w:t xml:space="preserve"> деятель</w:t>
            </w:r>
            <w:r>
              <w:rPr>
                <w:rFonts w:ascii="Times New Roman" w:hAnsi="Times New Roman" w:cs="Times New Roman"/>
              </w:rPr>
              <w:t xml:space="preserve">-ности </w:t>
            </w:r>
          </w:p>
          <w:p w:rsidR="00AE79B2" w:rsidRPr="00F92033" w:rsidRDefault="00AE79B2" w:rsidP="005F4779">
            <w:pPr>
              <w:jc w:val="center"/>
              <w:rPr>
                <w:rFonts w:ascii="Times New Roman" w:hAnsi="Times New Roman" w:cs="Times New Roman"/>
                <w:sz w:val="22"/>
                <w:szCs w:val="22"/>
              </w:rPr>
            </w:pPr>
            <w:r>
              <w:rPr>
                <w:rFonts w:ascii="Times New Roman" w:hAnsi="Times New Roman" w:cs="Times New Roman"/>
              </w:rPr>
              <w:t>об-</w:t>
            </w:r>
            <w:r w:rsidRPr="00F92033">
              <w:rPr>
                <w:rFonts w:ascii="Times New Roman" w:hAnsi="Times New Roman" w:cs="Times New Roman"/>
                <w:sz w:val="22"/>
                <w:szCs w:val="22"/>
              </w:rPr>
              <w:t>ся</w:t>
            </w:r>
          </w:p>
        </w:tc>
        <w:tc>
          <w:tcPr>
            <w:tcW w:w="1669" w:type="dxa"/>
          </w:tcPr>
          <w:p w:rsidR="00AE79B2" w:rsidRPr="00F92033" w:rsidRDefault="00AE79B2" w:rsidP="005F4779">
            <w:pPr>
              <w:jc w:val="center"/>
              <w:rPr>
                <w:rFonts w:ascii="Times New Roman" w:hAnsi="Times New Roman" w:cs="Times New Roman"/>
                <w:sz w:val="22"/>
                <w:szCs w:val="22"/>
              </w:rPr>
            </w:pPr>
            <w:r w:rsidRPr="00F92033">
              <w:rPr>
                <w:rFonts w:ascii="Times New Roman" w:hAnsi="Times New Roman" w:cs="Times New Roman"/>
                <w:sz w:val="22"/>
                <w:szCs w:val="22"/>
              </w:rPr>
              <w:t>Организация физкультурно-оздоровительной работы</w:t>
            </w:r>
          </w:p>
        </w:tc>
        <w:tc>
          <w:tcPr>
            <w:tcW w:w="1539" w:type="dxa"/>
          </w:tcPr>
          <w:p w:rsidR="00AE79B2" w:rsidRDefault="00AE79B2" w:rsidP="005F4779">
            <w:pPr>
              <w:jc w:val="center"/>
              <w:rPr>
                <w:rFonts w:ascii="Times New Roman" w:hAnsi="Times New Roman" w:cs="Times New Roman"/>
              </w:rPr>
            </w:pPr>
            <w:r w:rsidRPr="00F92033">
              <w:rPr>
                <w:rFonts w:ascii="Times New Roman" w:hAnsi="Times New Roman" w:cs="Times New Roman"/>
                <w:sz w:val="22"/>
                <w:szCs w:val="22"/>
              </w:rPr>
              <w:t>Организа</w:t>
            </w:r>
            <w:r>
              <w:rPr>
                <w:rFonts w:ascii="Times New Roman" w:hAnsi="Times New Roman" w:cs="Times New Roman"/>
              </w:rPr>
              <w:t>-</w:t>
            </w:r>
            <w:r w:rsidRPr="00F92033">
              <w:rPr>
                <w:rFonts w:ascii="Times New Roman" w:hAnsi="Times New Roman" w:cs="Times New Roman"/>
                <w:sz w:val="22"/>
                <w:szCs w:val="22"/>
              </w:rPr>
              <w:t>ция сурдоло</w:t>
            </w:r>
            <w:r>
              <w:rPr>
                <w:rFonts w:ascii="Times New Roman" w:hAnsi="Times New Roman" w:cs="Times New Roman"/>
              </w:rPr>
              <w:t>-</w:t>
            </w:r>
            <w:r w:rsidRPr="00F92033">
              <w:rPr>
                <w:rFonts w:ascii="Times New Roman" w:hAnsi="Times New Roman" w:cs="Times New Roman"/>
                <w:sz w:val="22"/>
                <w:szCs w:val="22"/>
              </w:rPr>
              <w:t>гического монито</w:t>
            </w:r>
            <w:r>
              <w:rPr>
                <w:rFonts w:ascii="Times New Roman" w:hAnsi="Times New Roman" w:cs="Times New Roman"/>
              </w:rPr>
              <w:t xml:space="preserve">-ринга </w:t>
            </w:r>
          </w:p>
          <w:p w:rsidR="00AE79B2" w:rsidRPr="00F92033" w:rsidRDefault="00AE79B2" w:rsidP="005F4779">
            <w:pPr>
              <w:jc w:val="center"/>
              <w:rPr>
                <w:rFonts w:ascii="Times New Roman" w:hAnsi="Times New Roman" w:cs="Times New Roman"/>
                <w:sz w:val="22"/>
                <w:szCs w:val="22"/>
              </w:rPr>
            </w:pPr>
            <w:r>
              <w:rPr>
                <w:rFonts w:ascii="Times New Roman" w:hAnsi="Times New Roman" w:cs="Times New Roman"/>
              </w:rPr>
              <w:t>об-</w:t>
            </w:r>
            <w:r w:rsidRPr="00F92033">
              <w:rPr>
                <w:rFonts w:ascii="Times New Roman" w:hAnsi="Times New Roman" w:cs="Times New Roman"/>
                <w:sz w:val="22"/>
                <w:szCs w:val="22"/>
              </w:rPr>
              <w:t>ся</w:t>
            </w:r>
          </w:p>
        </w:tc>
        <w:tc>
          <w:tcPr>
            <w:tcW w:w="1457" w:type="dxa"/>
          </w:tcPr>
          <w:p w:rsidR="00AE79B2" w:rsidRPr="00F92033" w:rsidRDefault="00AE79B2" w:rsidP="005F4779">
            <w:pPr>
              <w:jc w:val="center"/>
              <w:rPr>
                <w:rFonts w:ascii="Times New Roman" w:hAnsi="Times New Roman" w:cs="Times New Roman"/>
                <w:sz w:val="22"/>
                <w:szCs w:val="22"/>
              </w:rPr>
            </w:pPr>
            <w:r w:rsidRPr="00F92033">
              <w:rPr>
                <w:rFonts w:ascii="Times New Roman" w:hAnsi="Times New Roman" w:cs="Times New Roman"/>
                <w:sz w:val="22"/>
                <w:szCs w:val="22"/>
              </w:rPr>
              <w:t>Организа</w:t>
            </w:r>
            <w:r>
              <w:rPr>
                <w:rFonts w:ascii="Times New Roman" w:hAnsi="Times New Roman" w:cs="Times New Roman"/>
              </w:rPr>
              <w:t>-</w:t>
            </w:r>
            <w:r w:rsidRPr="00F92033">
              <w:rPr>
                <w:rFonts w:ascii="Times New Roman" w:hAnsi="Times New Roman" w:cs="Times New Roman"/>
                <w:sz w:val="22"/>
                <w:szCs w:val="22"/>
              </w:rPr>
              <w:t>ция адекват</w:t>
            </w:r>
            <w:r>
              <w:rPr>
                <w:rFonts w:ascii="Times New Roman" w:hAnsi="Times New Roman" w:cs="Times New Roman"/>
              </w:rPr>
              <w:t>-</w:t>
            </w:r>
            <w:r w:rsidRPr="00F92033">
              <w:rPr>
                <w:rFonts w:ascii="Times New Roman" w:hAnsi="Times New Roman" w:cs="Times New Roman"/>
                <w:sz w:val="22"/>
                <w:szCs w:val="22"/>
              </w:rPr>
              <w:t>ного диспансер</w:t>
            </w:r>
            <w:r>
              <w:rPr>
                <w:rFonts w:ascii="Times New Roman" w:hAnsi="Times New Roman" w:cs="Times New Roman"/>
              </w:rPr>
              <w:t>-</w:t>
            </w:r>
            <w:r w:rsidRPr="00F92033">
              <w:rPr>
                <w:rFonts w:ascii="Times New Roman" w:hAnsi="Times New Roman" w:cs="Times New Roman"/>
                <w:sz w:val="22"/>
                <w:szCs w:val="22"/>
              </w:rPr>
              <w:t>ного наб</w:t>
            </w:r>
            <w:r>
              <w:rPr>
                <w:rFonts w:ascii="Times New Roman" w:hAnsi="Times New Roman" w:cs="Times New Roman"/>
              </w:rPr>
              <w:t>-</w:t>
            </w:r>
            <w:r w:rsidRPr="00F92033">
              <w:rPr>
                <w:rFonts w:ascii="Times New Roman" w:hAnsi="Times New Roman" w:cs="Times New Roman"/>
                <w:sz w:val="22"/>
                <w:szCs w:val="22"/>
              </w:rPr>
              <w:t xml:space="preserve">людения </w:t>
            </w:r>
          </w:p>
        </w:tc>
        <w:tc>
          <w:tcPr>
            <w:tcW w:w="1390" w:type="dxa"/>
          </w:tcPr>
          <w:p w:rsidR="00AE79B2" w:rsidRPr="00F92033" w:rsidRDefault="00AE79B2" w:rsidP="005F4779">
            <w:pPr>
              <w:jc w:val="center"/>
              <w:rPr>
                <w:rFonts w:ascii="Times New Roman" w:hAnsi="Times New Roman" w:cs="Times New Roman"/>
                <w:sz w:val="22"/>
                <w:szCs w:val="22"/>
              </w:rPr>
            </w:pPr>
            <w:r w:rsidRPr="00F92033">
              <w:rPr>
                <w:rFonts w:ascii="Times New Roman" w:hAnsi="Times New Roman" w:cs="Times New Roman"/>
                <w:sz w:val="22"/>
                <w:szCs w:val="22"/>
              </w:rPr>
              <w:t>Реализация дополни</w:t>
            </w:r>
            <w:r>
              <w:rPr>
                <w:rFonts w:ascii="Times New Roman" w:hAnsi="Times New Roman" w:cs="Times New Roman"/>
              </w:rPr>
              <w:t>-</w:t>
            </w:r>
            <w:r w:rsidRPr="00F92033">
              <w:rPr>
                <w:rFonts w:ascii="Times New Roman" w:hAnsi="Times New Roman" w:cs="Times New Roman"/>
                <w:sz w:val="22"/>
                <w:szCs w:val="22"/>
              </w:rPr>
              <w:t>тельных образова</w:t>
            </w:r>
            <w:r>
              <w:rPr>
                <w:rFonts w:ascii="Times New Roman" w:hAnsi="Times New Roman" w:cs="Times New Roman"/>
              </w:rPr>
              <w:t>-</w:t>
            </w:r>
            <w:r w:rsidRPr="00F92033">
              <w:rPr>
                <w:rFonts w:ascii="Times New Roman" w:hAnsi="Times New Roman" w:cs="Times New Roman"/>
                <w:sz w:val="22"/>
                <w:szCs w:val="22"/>
              </w:rPr>
              <w:t>тельных курсов</w:t>
            </w:r>
          </w:p>
        </w:tc>
        <w:tc>
          <w:tcPr>
            <w:tcW w:w="1956" w:type="dxa"/>
          </w:tcPr>
          <w:p w:rsidR="00AE79B2" w:rsidRPr="00F92033" w:rsidRDefault="00AE79B2" w:rsidP="005F4779">
            <w:pPr>
              <w:jc w:val="center"/>
              <w:rPr>
                <w:rFonts w:ascii="Times New Roman" w:hAnsi="Times New Roman" w:cs="Times New Roman"/>
                <w:sz w:val="22"/>
                <w:szCs w:val="22"/>
              </w:rPr>
            </w:pPr>
            <w:r w:rsidRPr="00F92033">
              <w:rPr>
                <w:rFonts w:ascii="Times New Roman" w:hAnsi="Times New Roman" w:cs="Times New Roman"/>
                <w:sz w:val="22"/>
                <w:szCs w:val="22"/>
              </w:rPr>
              <w:t>Работа с родителями (законными представителями) «Школа родителей»</w:t>
            </w:r>
          </w:p>
        </w:tc>
      </w:tr>
    </w:tbl>
    <w:p w:rsidR="00B568F1" w:rsidRDefault="00B568F1" w:rsidP="00EB1AF1">
      <w:pPr>
        <w:pStyle w:val="a3"/>
        <w:jc w:val="both"/>
        <w:rPr>
          <w:rFonts w:ascii="Times New Roman" w:eastAsia="Times New Roman" w:hAnsi="Times New Roman" w:cs="Times New Roman"/>
          <w:sz w:val="24"/>
          <w:szCs w:val="24"/>
        </w:rPr>
      </w:pPr>
    </w:p>
    <w:p w:rsidR="003C150A" w:rsidRDefault="00AE79B2" w:rsidP="00EB1AF1">
      <w:pPr>
        <w:pStyle w:val="a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3C150A">
        <w:rPr>
          <w:rFonts w:ascii="Times New Roman" w:eastAsia="Times New Roman" w:hAnsi="Times New Roman" w:cs="Times New Roman"/>
          <w:sz w:val="24"/>
          <w:szCs w:val="24"/>
        </w:rPr>
        <w:t xml:space="preserve"> </w:t>
      </w:r>
      <w:r w:rsidR="00B0121E" w:rsidRPr="00EB1AF1">
        <w:rPr>
          <w:rFonts w:ascii="Times New Roman" w:eastAsia="Times New Roman" w:hAnsi="Times New Roman" w:cs="Times New Roman"/>
          <w:b/>
          <w:sz w:val="24"/>
          <w:szCs w:val="24"/>
        </w:rPr>
        <w:t>Экологически безопасная, здоровьесберегающая и здоровьеформирующая инфраструктура образо</w:t>
      </w:r>
      <w:r w:rsidR="003C150A">
        <w:rPr>
          <w:rFonts w:ascii="Times New Roman" w:eastAsia="Times New Roman" w:hAnsi="Times New Roman" w:cs="Times New Roman"/>
          <w:b/>
          <w:sz w:val="24"/>
          <w:szCs w:val="24"/>
        </w:rPr>
        <w:t xml:space="preserve">вательного учреждения включает: </w:t>
      </w:r>
    </w:p>
    <w:p w:rsidR="00B0121E" w:rsidRPr="003C150A" w:rsidRDefault="00B0121E" w:rsidP="00D85EB4">
      <w:pPr>
        <w:pStyle w:val="a3"/>
        <w:numPr>
          <w:ilvl w:val="0"/>
          <w:numId w:val="78"/>
        </w:numPr>
        <w:tabs>
          <w:tab w:val="left" w:pos="284"/>
        </w:tabs>
        <w:ind w:left="0" w:firstLine="0"/>
        <w:jc w:val="both"/>
        <w:rPr>
          <w:rFonts w:ascii="Times New Roman" w:eastAsia="Times New Roman" w:hAnsi="Times New Roman" w:cs="Times New Roman"/>
          <w:b/>
          <w:sz w:val="24"/>
          <w:szCs w:val="24"/>
        </w:rPr>
      </w:pPr>
      <w:r w:rsidRPr="00EB1AF1">
        <w:rPr>
          <w:rFonts w:ascii="Times New Roman" w:eastAsia="Times New Roman" w:hAnsi="Times New Roman" w:cs="Times New Roman"/>
          <w:sz w:val="24"/>
          <w:szCs w:val="24"/>
        </w:rPr>
        <w:t>соответствие состояния и содержания здания и помещений образовательного учреждения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B0121E" w:rsidRPr="00EB1AF1" w:rsidRDefault="00B0121E" w:rsidP="00D85EB4">
      <w:pPr>
        <w:pStyle w:val="a3"/>
        <w:numPr>
          <w:ilvl w:val="0"/>
          <w:numId w:val="78"/>
        </w:numPr>
        <w:tabs>
          <w:tab w:val="left" w:pos="284"/>
        </w:tabs>
        <w:ind w:left="0" w:firstLine="0"/>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наличие и необходимое оснащение помещений для питания обучающихся, а также для хранения и приготовления пищи;</w:t>
      </w:r>
    </w:p>
    <w:p w:rsidR="00B0121E" w:rsidRPr="00EB1AF1" w:rsidRDefault="00B0121E" w:rsidP="00D85EB4">
      <w:pPr>
        <w:pStyle w:val="a3"/>
        <w:numPr>
          <w:ilvl w:val="0"/>
          <w:numId w:val="78"/>
        </w:numPr>
        <w:tabs>
          <w:tab w:val="left" w:pos="284"/>
        </w:tabs>
        <w:ind w:left="0" w:firstLine="0"/>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организацию качественного горячего питания обучающихся, в том числе горячих завтраков;</w:t>
      </w:r>
    </w:p>
    <w:p w:rsidR="00B0121E" w:rsidRPr="00EB1AF1" w:rsidRDefault="00B0121E" w:rsidP="00D85EB4">
      <w:pPr>
        <w:pStyle w:val="a3"/>
        <w:numPr>
          <w:ilvl w:val="0"/>
          <w:numId w:val="78"/>
        </w:numPr>
        <w:tabs>
          <w:tab w:val="left" w:pos="284"/>
        </w:tabs>
        <w:ind w:left="0" w:firstLine="0"/>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оснащённость кабинетов, физкультурного зала, спортплощадок необходимым игровым и спортивным обор</w:t>
      </w:r>
      <w:r w:rsidR="003C150A">
        <w:rPr>
          <w:rFonts w:ascii="Times New Roman" w:eastAsia="Times New Roman" w:hAnsi="Times New Roman" w:cs="Times New Roman"/>
          <w:sz w:val="24"/>
          <w:szCs w:val="24"/>
        </w:rPr>
        <w:t>удованием и инвентарём;</w:t>
      </w:r>
    </w:p>
    <w:p w:rsidR="00B0121E" w:rsidRPr="00EB1AF1" w:rsidRDefault="00B0121E" w:rsidP="00D85EB4">
      <w:pPr>
        <w:pStyle w:val="a3"/>
        <w:numPr>
          <w:ilvl w:val="0"/>
          <w:numId w:val="78"/>
        </w:numPr>
        <w:tabs>
          <w:tab w:val="left" w:pos="284"/>
        </w:tabs>
        <w:ind w:left="0" w:firstLine="0"/>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наличие помеще</w:t>
      </w:r>
      <w:r w:rsidR="003C150A">
        <w:rPr>
          <w:rFonts w:ascii="Times New Roman" w:eastAsia="Times New Roman" w:hAnsi="Times New Roman" w:cs="Times New Roman"/>
          <w:sz w:val="24"/>
          <w:szCs w:val="24"/>
        </w:rPr>
        <w:t>ний для медицинского персонала;</w:t>
      </w:r>
    </w:p>
    <w:p w:rsidR="00B0121E" w:rsidRPr="00EB1AF1" w:rsidRDefault="00B0121E" w:rsidP="00D85EB4">
      <w:pPr>
        <w:pStyle w:val="a3"/>
        <w:numPr>
          <w:ilvl w:val="0"/>
          <w:numId w:val="78"/>
        </w:numPr>
        <w:tabs>
          <w:tab w:val="left" w:pos="284"/>
        </w:tabs>
        <w:ind w:left="0" w:firstLine="0"/>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(логопеды, учителя физической культуры, психологи, медицинские работники).</w:t>
      </w:r>
    </w:p>
    <w:p w:rsidR="00B0121E" w:rsidRPr="00EB1AF1" w:rsidRDefault="002A2B44" w:rsidP="00EB1AF1">
      <w:pPr>
        <w:pStyle w:val="a3"/>
        <w:jc w:val="both"/>
        <w:rPr>
          <w:rFonts w:ascii="Times New Roman" w:eastAsia="Times New Roman" w:hAnsi="Times New Roman" w:cs="Times New Roman"/>
          <w:sz w:val="24"/>
          <w:szCs w:val="24"/>
        </w:rPr>
      </w:pPr>
      <w:bookmarkStart w:id="167" w:name="page225"/>
      <w:bookmarkEnd w:id="167"/>
      <w:r w:rsidRPr="00EB1AF1">
        <w:rPr>
          <w:rFonts w:ascii="Times New Roman" w:eastAsia="Times New Roman" w:hAnsi="Times New Roman" w:cs="Times New Roman"/>
          <w:sz w:val="24"/>
          <w:szCs w:val="24"/>
        </w:rPr>
        <w:t xml:space="preserve">   </w:t>
      </w:r>
      <w:r w:rsidR="00B0121E" w:rsidRPr="00EB1AF1">
        <w:rPr>
          <w:rFonts w:ascii="Times New Roman" w:eastAsia="Times New Roman" w:hAnsi="Times New Roman" w:cs="Times New Roman"/>
          <w:sz w:val="24"/>
          <w:szCs w:val="24"/>
        </w:rPr>
        <w:t>Ответственность и контроль за реализацию этого направления возлагаются на администрацию</w:t>
      </w:r>
      <w:r w:rsidR="003C150A">
        <w:rPr>
          <w:rFonts w:ascii="Times New Roman" w:eastAsia="Times New Roman" w:hAnsi="Times New Roman" w:cs="Times New Roman"/>
          <w:sz w:val="24"/>
          <w:szCs w:val="24"/>
        </w:rPr>
        <w:t xml:space="preserve"> ОГКОУ «Школа-интернат № 92».</w:t>
      </w:r>
    </w:p>
    <w:p w:rsidR="00B0121E" w:rsidRPr="00EB1AF1" w:rsidRDefault="00B0121E" w:rsidP="003C150A">
      <w:pPr>
        <w:pStyle w:val="a3"/>
        <w:jc w:val="center"/>
        <w:rPr>
          <w:rFonts w:ascii="Times New Roman" w:eastAsia="Times New Roman" w:hAnsi="Times New Roman" w:cs="Times New Roman"/>
          <w:sz w:val="24"/>
          <w:szCs w:val="24"/>
        </w:rPr>
      </w:pPr>
      <w:r w:rsidRPr="00EB1AF1">
        <w:rPr>
          <w:rFonts w:ascii="Times New Roman" w:eastAsia="Times New Roman" w:hAnsi="Times New Roman" w:cs="Times New Roman"/>
          <w:b/>
          <w:sz w:val="24"/>
          <w:szCs w:val="24"/>
        </w:rPr>
        <w:t>Организация учебной и внеурочной деятельности обучающихся</w:t>
      </w:r>
      <w:r w:rsidRPr="00EB1AF1">
        <w:rPr>
          <w:rFonts w:ascii="Times New Roman" w:eastAsia="Times New Roman" w:hAnsi="Times New Roman" w:cs="Times New Roman"/>
          <w:sz w:val="24"/>
          <w:szCs w:val="24"/>
        </w:rPr>
        <w:t>:</w:t>
      </w:r>
    </w:p>
    <w:p w:rsidR="00B0121E" w:rsidRPr="00EB1AF1" w:rsidRDefault="00B0121E" w:rsidP="00D85EB4">
      <w:pPr>
        <w:pStyle w:val="a3"/>
        <w:numPr>
          <w:ilvl w:val="0"/>
          <w:numId w:val="78"/>
        </w:numPr>
        <w:tabs>
          <w:tab w:val="left" w:pos="426"/>
        </w:tabs>
        <w:ind w:left="142" w:hanging="142"/>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w:t>
      </w:r>
      <w:r w:rsidR="003C150A">
        <w:rPr>
          <w:rFonts w:ascii="Times New Roman" w:eastAsia="Times New Roman" w:hAnsi="Times New Roman" w:cs="Times New Roman"/>
          <w:sz w:val="24"/>
          <w:szCs w:val="24"/>
        </w:rPr>
        <w:t>ющихся на всех этапах обучения;</w:t>
      </w:r>
    </w:p>
    <w:p w:rsidR="00B0121E" w:rsidRPr="00EB1AF1" w:rsidRDefault="00B0121E" w:rsidP="00D85EB4">
      <w:pPr>
        <w:pStyle w:val="a3"/>
        <w:numPr>
          <w:ilvl w:val="0"/>
          <w:numId w:val="78"/>
        </w:numPr>
        <w:tabs>
          <w:tab w:val="left" w:pos="426"/>
        </w:tabs>
        <w:ind w:left="142" w:hanging="142"/>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использование методов и методик обучения, адекватных возрастным возможностям и </w:t>
      </w:r>
      <w:r w:rsidR="003C150A">
        <w:rPr>
          <w:rFonts w:ascii="Times New Roman" w:eastAsia="Times New Roman" w:hAnsi="Times New Roman" w:cs="Times New Roman"/>
          <w:sz w:val="24"/>
          <w:szCs w:val="24"/>
        </w:rPr>
        <w:t>особенностям обучающихся;</w:t>
      </w:r>
    </w:p>
    <w:p w:rsidR="00B0121E" w:rsidRPr="00EB1AF1" w:rsidRDefault="00B0121E" w:rsidP="00D85EB4">
      <w:pPr>
        <w:pStyle w:val="a3"/>
        <w:numPr>
          <w:ilvl w:val="0"/>
          <w:numId w:val="78"/>
        </w:numPr>
        <w:tabs>
          <w:tab w:val="left" w:pos="426"/>
        </w:tabs>
        <w:ind w:left="142" w:hanging="142"/>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введение любых инноваций в учебный процесс тол</w:t>
      </w:r>
      <w:r w:rsidR="003C150A">
        <w:rPr>
          <w:rFonts w:ascii="Times New Roman" w:eastAsia="Times New Roman" w:hAnsi="Times New Roman" w:cs="Times New Roman"/>
          <w:sz w:val="24"/>
          <w:szCs w:val="24"/>
        </w:rPr>
        <w:t>ько под контролем специалистов;</w:t>
      </w:r>
    </w:p>
    <w:p w:rsidR="00B0121E" w:rsidRPr="008F59DC" w:rsidRDefault="00B0121E" w:rsidP="00D85EB4">
      <w:pPr>
        <w:pStyle w:val="a3"/>
        <w:numPr>
          <w:ilvl w:val="0"/>
          <w:numId w:val="78"/>
        </w:numPr>
        <w:tabs>
          <w:tab w:val="left" w:pos="426"/>
        </w:tabs>
        <w:ind w:left="142" w:hanging="142"/>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строгое соблюдение всех требований к использованию технических средств обучения, в том числе компьютеров и аудиовизуальных средств.</w:t>
      </w:r>
    </w:p>
    <w:p w:rsidR="00B0121E" w:rsidRPr="00EB1AF1" w:rsidRDefault="00B0121E" w:rsidP="00D85EB4">
      <w:pPr>
        <w:pStyle w:val="a3"/>
        <w:numPr>
          <w:ilvl w:val="0"/>
          <w:numId w:val="78"/>
        </w:numPr>
        <w:tabs>
          <w:tab w:val="left" w:pos="426"/>
        </w:tabs>
        <w:ind w:left="142" w:hanging="142"/>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индивидуализацию обучения, учёт индивидуальных особенностей развития обучающихся: темпа развития и темпа деятельности, обучение по индивидуальн</w:t>
      </w:r>
      <w:r w:rsidR="003C150A">
        <w:rPr>
          <w:rFonts w:ascii="Times New Roman" w:eastAsia="Times New Roman" w:hAnsi="Times New Roman" w:cs="Times New Roman"/>
          <w:sz w:val="24"/>
          <w:szCs w:val="24"/>
        </w:rPr>
        <w:t>ым образовательным траекториям;</w:t>
      </w:r>
    </w:p>
    <w:p w:rsidR="00B0121E" w:rsidRPr="00EB1AF1" w:rsidRDefault="00B0121E" w:rsidP="00D85EB4">
      <w:pPr>
        <w:pStyle w:val="a3"/>
        <w:numPr>
          <w:ilvl w:val="0"/>
          <w:numId w:val="78"/>
        </w:numPr>
        <w:tabs>
          <w:tab w:val="left" w:pos="426"/>
        </w:tabs>
        <w:ind w:left="142" w:hanging="142"/>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ведение систематической работы с детьми с ослабленным здоровьем и с детьми с ограниченными возможностями здоровья, посещающими специальные медицинские группы под строгим контролем медицинских работников.</w:t>
      </w:r>
    </w:p>
    <w:p w:rsidR="00B0121E" w:rsidRPr="00EB1AF1" w:rsidRDefault="00B0121E" w:rsidP="003C150A">
      <w:pPr>
        <w:pStyle w:val="a3"/>
        <w:jc w:val="center"/>
        <w:rPr>
          <w:rFonts w:ascii="Times New Roman" w:eastAsia="Times New Roman" w:hAnsi="Times New Roman" w:cs="Times New Roman"/>
          <w:sz w:val="24"/>
          <w:szCs w:val="24"/>
        </w:rPr>
      </w:pPr>
      <w:r w:rsidRPr="00EB1AF1">
        <w:rPr>
          <w:rFonts w:ascii="Times New Roman" w:eastAsia="Times New Roman" w:hAnsi="Times New Roman" w:cs="Times New Roman"/>
          <w:b/>
          <w:sz w:val="24"/>
          <w:szCs w:val="24"/>
        </w:rPr>
        <w:t xml:space="preserve">Организация физкультурно-оздоровительной работы </w:t>
      </w:r>
      <w:r w:rsidRPr="00EB1AF1">
        <w:rPr>
          <w:rFonts w:ascii="Times New Roman" w:eastAsia="Times New Roman" w:hAnsi="Times New Roman" w:cs="Times New Roman"/>
          <w:sz w:val="24"/>
          <w:szCs w:val="24"/>
        </w:rPr>
        <w:t>включает:</w:t>
      </w:r>
    </w:p>
    <w:p w:rsidR="00B0121E" w:rsidRPr="00EB1AF1" w:rsidRDefault="00B0121E" w:rsidP="00D85EB4">
      <w:pPr>
        <w:pStyle w:val="a3"/>
        <w:numPr>
          <w:ilvl w:val="0"/>
          <w:numId w:val="79"/>
        </w:numPr>
        <w:ind w:left="284" w:hanging="284"/>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полноценную и эффективную работу с обучающимися всех групп здоровья (на уроках физкульту</w:t>
      </w:r>
      <w:r w:rsidR="003C150A">
        <w:rPr>
          <w:rFonts w:ascii="Times New Roman" w:eastAsia="Times New Roman" w:hAnsi="Times New Roman" w:cs="Times New Roman"/>
          <w:sz w:val="24"/>
          <w:szCs w:val="24"/>
        </w:rPr>
        <w:t>ры, в секциях и т. п.);</w:t>
      </w:r>
    </w:p>
    <w:p w:rsidR="00B0121E" w:rsidRPr="00EB1AF1" w:rsidRDefault="00B0121E" w:rsidP="00D85EB4">
      <w:pPr>
        <w:pStyle w:val="a3"/>
        <w:numPr>
          <w:ilvl w:val="0"/>
          <w:numId w:val="79"/>
        </w:numPr>
        <w:ind w:left="284" w:hanging="284"/>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рациональн</w:t>
      </w:r>
      <w:r w:rsidR="00A905D3">
        <w:rPr>
          <w:rFonts w:ascii="Times New Roman" w:eastAsia="Times New Roman" w:hAnsi="Times New Roman" w:cs="Times New Roman"/>
          <w:sz w:val="24"/>
          <w:szCs w:val="24"/>
        </w:rPr>
        <w:t xml:space="preserve">ую организацию уроков физкультуры, </w:t>
      </w:r>
      <w:r w:rsidRPr="00EB1AF1">
        <w:rPr>
          <w:rFonts w:ascii="Times New Roman" w:eastAsia="Times New Roman" w:hAnsi="Times New Roman" w:cs="Times New Roman"/>
          <w:sz w:val="24"/>
          <w:szCs w:val="24"/>
        </w:rPr>
        <w:t>занятий активно-двигательного характера;</w:t>
      </w:r>
    </w:p>
    <w:p w:rsidR="00B0121E" w:rsidRPr="00EB1AF1" w:rsidRDefault="00B0121E" w:rsidP="00D85EB4">
      <w:pPr>
        <w:pStyle w:val="a3"/>
        <w:numPr>
          <w:ilvl w:val="0"/>
          <w:numId w:val="79"/>
        </w:numPr>
        <w:ind w:left="284" w:hanging="284"/>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организацию </w:t>
      </w:r>
      <w:r w:rsidR="002A2B44" w:rsidRPr="00EB1AF1">
        <w:rPr>
          <w:rFonts w:ascii="Times New Roman" w:eastAsia="Times New Roman" w:hAnsi="Times New Roman" w:cs="Times New Roman"/>
          <w:sz w:val="24"/>
          <w:szCs w:val="24"/>
        </w:rPr>
        <w:t>динамической паузы после 2</w:t>
      </w:r>
      <w:r w:rsidRPr="00EB1AF1">
        <w:rPr>
          <w:rFonts w:ascii="Times New Roman" w:eastAsia="Times New Roman" w:hAnsi="Times New Roman" w:cs="Times New Roman"/>
          <w:sz w:val="24"/>
          <w:szCs w:val="24"/>
        </w:rPr>
        <w:t>-го урока;</w:t>
      </w:r>
    </w:p>
    <w:p w:rsidR="00B0121E" w:rsidRPr="00EB1AF1" w:rsidRDefault="00B0121E" w:rsidP="00D85EB4">
      <w:pPr>
        <w:pStyle w:val="a3"/>
        <w:numPr>
          <w:ilvl w:val="0"/>
          <w:numId w:val="79"/>
        </w:numPr>
        <w:ind w:left="284" w:hanging="284"/>
        <w:jc w:val="both"/>
        <w:rPr>
          <w:rFonts w:ascii="Times New Roman" w:eastAsia="Times New Roman" w:hAnsi="Times New Roman" w:cs="Times New Roman"/>
          <w:sz w:val="24"/>
          <w:szCs w:val="24"/>
        </w:rPr>
      </w:pPr>
      <w:bookmarkStart w:id="168" w:name="page226"/>
      <w:bookmarkEnd w:id="168"/>
      <w:r w:rsidRPr="00EB1AF1">
        <w:rPr>
          <w:rFonts w:ascii="Times New Roman" w:eastAsia="Times New Roman" w:hAnsi="Times New Roman" w:cs="Times New Roman"/>
          <w:sz w:val="24"/>
          <w:szCs w:val="24"/>
        </w:rPr>
        <w:t>организацию физкультминуток на уроках, способствующих эмоциональной разгрузке и пов</w:t>
      </w:r>
      <w:r w:rsidR="003C150A">
        <w:rPr>
          <w:rFonts w:ascii="Times New Roman" w:eastAsia="Times New Roman" w:hAnsi="Times New Roman" w:cs="Times New Roman"/>
          <w:sz w:val="24"/>
          <w:szCs w:val="24"/>
        </w:rPr>
        <w:t>ышению двигательной активности;</w:t>
      </w:r>
    </w:p>
    <w:p w:rsidR="00B0121E" w:rsidRPr="00EB1AF1" w:rsidRDefault="00B0121E" w:rsidP="00D85EB4">
      <w:pPr>
        <w:pStyle w:val="a3"/>
        <w:numPr>
          <w:ilvl w:val="0"/>
          <w:numId w:val="79"/>
        </w:numPr>
        <w:ind w:left="284" w:hanging="284"/>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организацию работы спортивных секций и создание условий для их</w:t>
      </w:r>
      <w:r w:rsidR="003C150A">
        <w:rPr>
          <w:rFonts w:ascii="Times New Roman" w:eastAsia="Times New Roman" w:hAnsi="Times New Roman" w:cs="Times New Roman"/>
          <w:sz w:val="24"/>
          <w:szCs w:val="24"/>
        </w:rPr>
        <w:t xml:space="preserve"> эффективного функционирования;</w:t>
      </w:r>
    </w:p>
    <w:p w:rsidR="00B0121E" w:rsidRPr="00EB1AF1" w:rsidRDefault="00B0121E" w:rsidP="00D85EB4">
      <w:pPr>
        <w:pStyle w:val="a3"/>
        <w:numPr>
          <w:ilvl w:val="0"/>
          <w:numId w:val="79"/>
        </w:numPr>
        <w:ind w:left="284" w:hanging="284"/>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регулярное проведение спортивно-оздоровительных мероприятий (дней спорта, соревнований, олимпиад, походов и т. п.).</w:t>
      </w:r>
    </w:p>
    <w:p w:rsidR="00E961AC" w:rsidRPr="00B568F1" w:rsidRDefault="003C150A" w:rsidP="00B568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0121E" w:rsidRPr="00EB1AF1">
        <w:rPr>
          <w:rFonts w:ascii="Times New Roman" w:eastAsia="Times New Roman" w:hAnsi="Times New Roman" w:cs="Times New Roman"/>
          <w:sz w:val="24"/>
          <w:szCs w:val="24"/>
        </w:rPr>
        <w:t>Реализация этого направления зависит от администрации образовательного учреждения, учителей физической культуры, медицинских работников, псих</w:t>
      </w:r>
      <w:r w:rsidR="00B568F1">
        <w:rPr>
          <w:rFonts w:ascii="Times New Roman" w:eastAsia="Times New Roman" w:hAnsi="Times New Roman" w:cs="Times New Roman"/>
          <w:sz w:val="24"/>
          <w:szCs w:val="24"/>
        </w:rPr>
        <w:t>ологов, а также всех педагогов.</w:t>
      </w:r>
    </w:p>
    <w:p w:rsidR="008F59DC" w:rsidRDefault="00B0121E" w:rsidP="00081909">
      <w:pPr>
        <w:pStyle w:val="a3"/>
        <w:jc w:val="center"/>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lastRenderedPageBreak/>
        <w:t>Организация сурдологического мониторинга</w:t>
      </w:r>
    </w:p>
    <w:p w:rsidR="00B0121E" w:rsidRPr="00EB1AF1" w:rsidRDefault="00B0121E" w:rsidP="003C150A">
      <w:pPr>
        <w:pStyle w:val="a3"/>
        <w:jc w:val="center"/>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и диспансерного наблюдения обучающихся.</w:t>
      </w:r>
    </w:p>
    <w:p w:rsidR="00B0121E" w:rsidRPr="00EB1AF1" w:rsidRDefault="003C150A"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0121E" w:rsidRPr="00EB1AF1">
        <w:rPr>
          <w:rFonts w:ascii="Times New Roman" w:eastAsia="Times New Roman" w:hAnsi="Times New Roman" w:cs="Times New Roman"/>
          <w:sz w:val="24"/>
          <w:szCs w:val="24"/>
        </w:rPr>
        <w:t xml:space="preserve">Все дети с нарушенным слухом, обучающиеся в </w:t>
      </w:r>
      <w:r w:rsidR="002A2B44" w:rsidRPr="00EB1AF1">
        <w:rPr>
          <w:rFonts w:ascii="Times New Roman" w:eastAsia="Times New Roman" w:hAnsi="Times New Roman" w:cs="Times New Roman"/>
          <w:sz w:val="24"/>
          <w:szCs w:val="24"/>
        </w:rPr>
        <w:t xml:space="preserve">ОГКОУ «Школа-интернат № 92» </w:t>
      </w:r>
      <w:r w:rsidR="00B0121E" w:rsidRPr="00EB1AF1">
        <w:rPr>
          <w:rFonts w:ascii="Times New Roman" w:eastAsia="Times New Roman" w:hAnsi="Times New Roman" w:cs="Times New Roman"/>
          <w:sz w:val="24"/>
          <w:szCs w:val="24"/>
        </w:rPr>
        <w:t>находятся под диспансерным наблюдением сурдолога-оториноларинголога (100%), получают лечение</w:t>
      </w:r>
      <w:r w:rsidR="008F59DC">
        <w:rPr>
          <w:rFonts w:ascii="Times New Roman" w:eastAsia="Times New Roman" w:hAnsi="Times New Roman" w:cs="Times New Roman"/>
          <w:sz w:val="24"/>
          <w:szCs w:val="24"/>
        </w:rPr>
        <w:t xml:space="preserve"> по назначению врачей и проходят его по мету жительства </w:t>
      </w:r>
      <w:r w:rsidR="00B0121E" w:rsidRPr="00EB1AF1">
        <w:rPr>
          <w:rFonts w:ascii="Times New Roman" w:eastAsia="Times New Roman" w:hAnsi="Times New Roman" w:cs="Times New Roman"/>
          <w:sz w:val="24"/>
          <w:szCs w:val="24"/>
        </w:rPr>
        <w:t>в соответствии с индивидуальной программой реабилитации (ИПР) и программой здоровьесбережения, реализуемой в</w:t>
      </w:r>
      <w:r w:rsidR="002A2B44" w:rsidRPr="00EB1AF1">
        <w:rPr>
          <w:rFonts w:ascii="Times New Roman" w:eastAsia="Times New Roman" w:hAnsi="Times New Roman" w:cs="Times New Roman"/>
          <w:sz w:val="24"/>
          <w:szCs w:val="24"/>
        </w:rPr>
        <w:t xml:space="preserve"> ОГКОУ «Школа-интернат № 92»</w:t>
      </w:r>
      <w:r w:rsidR="008F59DC">
        <w:rPr>
          <w:rFonts w:ascii="Times New Roman" w:eastAsia="Times New Roman" w:hAnsi="Times New Roman" w:cs="Times New Roman"/>
          <w:sz w:val="24"/>
          <w:szCs w:val="24"/>
        </w:rPr>
        <w:t>.</w:t>
      </w:r>
      <w:r w:rsidR="002A2B44" w:rsidRPr="00EB1AF1">
        <w:rPr>
          <w:rFonts w:ascii="Times New Roman" w:eastAsia="Times New Roman" w:hAnsi="Times New Roman" w:cs="Times New Roman"/>
          <w:sz w:val="24"/>
          <w:szCs w:val="24"/>
        </w:rPr>
        <w:t xml:space="preserve"> </w:t>
      </w:r>
      <w:r w:rsidR="00B0121E" w:rsidRPr="00EB1AF1">
        <w:rPr>
          <w:rFonts w:ascii="Times New Roman" w:eastAsia="Times New Roman" w:hAnsi="Times New Roman" w:cs="Times New Roman"/>
          <w:sz w:val="24"/>
          <w:szCs w:val="24"/>
        </w:rPr>
        <w:t xml:space="preserve">Консультирование, диагностику и лечебно-профилактическую работу осуществляют: врач-педиатр, </w:t>
      </w:r>
      <w:r w:rsidR="008F59DC">
        <w:rPr>
          <w:rFonts w:ascii="Times New Roman" w:eastAsia="Times New Roman" w:hAnsi="Times New Roman" w:cs="Times New Roman"/>
          <w:sz w:val="24"/>
          <w:szCs w:val="24"/>
        </w:rPr>
        <w:t>врач-псих</w:t>
      </w:r>
      <w:r w:rsidR="008F59DC" w:rsidRPr="00EB1AF1">
        <w:rPr>
          <w:rFonts w:ascii="Times New Roman" w:eastAsia="Times New Roman" w:hAnsi="Times New Roman" w:cs="Times New Roman"/>
          <w:sz w:val="24"/>
          <w:szCs w:val="24"/>
        </w:rPr>
        <w:t>иатр</w:t>
      </w:r>
      <w:r w:rsidR="008F59DC">
        <w:rPr>
          <w:rFonts w:ascii="Times New Roman" w:eastAsia="Times New Roman" w:hAnsi="Times New Roman" w:cs="Times New Roman"/>
          <w:sz w:val="24"/>
          <w:szCs w:val="24"/>
        </w:rPr>
        <w:t>,</w:t>
      </w:r>
      <w:r w:rsidR="008F59DC" w:rsidRPr="00EB1AF1">
        <w:rPr>
          <w:rFonts w:ascii="Times New Roman" w:eastAsia="Times New Roman" w:hAnsi="Times New Roman" w:cs="Times New Roman"/>
          <w:sz w:val="24"/>
          <w:szCs w:val="24"/>
        </w:rPr>
        <w:t xml:space="preserve"> </w:t>
      </w:r>
      <w:r w:rsidR="00B0121E" w:rsidRPr="00EB1AF1">
        <w:rPr>
          <w:rFonts w:ascii="Times New Roman" w:eastAsia="Times New Roman" w:hAnsi="Times New Roman" w:cs="Times New Roman"/>
          <w:sz w:val="24"/>
          <w:szCs w:val="24"/>
        </w:rPr>
        <w:t xml:space="preserve">медицинские сестры, </w:t>
      </w:r>
      <w:r w:rsidR="002A2B44" w:rsidRPr="00EB1AF1">
        <w:rPr>
          <w:rFonts w:ascii="Times New Roman" w:eastAsia="Times New Roman" w:hAnsi="Times New Roman" w:cs="Times New Roman"/>
          <w:sz w:val="24"/>
          <w:szCs w:val="24"/>
        </w:rPr>
        <w:t>врач</w:t>
      </w:r>
      <w:r w:rsidR="00B0121E" w:rsidRPr="00EB1AF1">
        <w:rPr>
          <w:rFonts w:ascii="Times New Roman" w:eastAsia="Times New Roman" w:hAnsi="Times New Roman" w:cs="Times New Roman"/>
          <w:sz w:val="24"/>
          <w:szCs w:val="24"/>
        </w:rPr>
        <w:t xml:space="preserve"> сурдолог.</w:t>
      </w:r>
    </w:p>
    <w:p w:rsidR="00B0121E" w:rsidRPr="00EB1AF1" w:rsidRDefault="008F59DC"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81909" w:rsidRPr="00EB1AF1">
        <w:rPr>
          <w:rFonts w:ascii="Times New Roman" w:eastAsia="Times New Roman" w:hAnsi="Times New Roman" w:cs="Times New Roman"/>
          <w:sz w:val="24"/>
          <w:szCs w:val="24"/>
        </w:rPr>
        <w:t>Практически все дети с нарушенным слухом имеют сопутствующую патологию, поэтому диспансерное наблюдение включает не только сурдологическое наблюдение, но также проведение консультаций и выполнение рекомендаций других специалистов.</w:t>
      </w:r>
      <w:r w:rsidR="00081909">
        <w:rPr>
          <w:rFonts w:ascii="Times New Roman" w:eastAsia="Times New Roman" w:hAnsi="Times New Roman" w:cs="Times New Roman"/>
          <w:sz w:val="24"/>
          <w:szCs w:val="24"/>
        </w:rPr>
        <w:t xml:space="preserve"> </w:t>
      </w:r>
      <w:r w:rsidR="00B0121E" w:rsidRPr="00EB1AF1">
        <w:rPr>
          <w:rFonts w:ascii="Times New Roman" w:eastAsia="Times New Roman" w:hAnsi="Times New Roman" w:cs="Times New Roman"/>
          <w:sz w:val="24"/>
          <w:szCs w:val="24"/>
        </w:rPr>
        <w:t xml:space="preserve">Медицинское </w:t>
      </w:r>
      <w:r>
        <w:rPr>
          <w:rFonts w:ascii="Times New Roman" w:eastAsia="Times New Roman" w:hAnsi="Times New Roman" w:cs="Times New Roman"/>
          <w:sz w:val="24"/>
          <w:szCs w:val="24"/>
        </w:rPr>
        <w:t xml:space="preserve">диспенсерное </w:t>
      </w:r>
      <w:r w:rsidR="00B0121E" w:rsidRPr="00EB1AF1">
        <w:rPr>
          <w:rFonts w:ascii="Times New Roman" w:eastAsia="Times New Roman" w:hAnsi="Times New Roman" w:cs="Times New Roman"/>
          <w:sz w:val="24"/>
          <w:szCs w:val="24"/>
        </w:rPr>
        <w:t xml:space="preserve">обследование </w:t>
      </w:r>
      <w:r>
        <w:rPr>
          <w:rFonts w:ascii="Times New Roman" w:eastAsia="Times New Roman" w:hAnsi="Times New Roman" w:cs="Times New Roman"/>
          <w:sz w:val="24"/>
          <w:szCs w:val="24"/>
        </w:rPr>
        <w:t>проводится ежегодно по 11</w:t>
      </w:r>
      <w:r w:rsidR="00B0121E" w:rsidRPr="00EB1AF1">
        <w:rPr>
          <w:rFonts w:ascii="Times New Roman" w:eastAsia="Times New Roman" w:hAnsi="Times New Roman" w:cs="Times New Roman"/>
          <w:sz w:val="24"/>
          <w:szCs w:val="24"/>
        </w:rPr>
        <w:t xml:space="preserve"> направлениям, позволяющее максимально рано заподозрить и обнаружить сопутствующую патологию, а также вести мониторинг состояния здоровья </w:t>
      </w:r>
      <w:r>
        <w:rPr>
          <w:rFonts w:ascii="Times New Roman" w:eastAsia="Times New Roman" w:hAnsi="Times New Roman" w:cs="Times New Roman"/>
          <w:sz w:val="24"/>
          <w:szCs w:val="24"/>
        </w:rPr>
        <w:t>ребёнка с нарушением слуха.</w:t>
      </w:r>
      <w:r w:rsidR="00A905D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Это </w:t>
      </w:r>
      <w:r w:rsidR="00B0121E" w:rsidRPr="00EB1AF1">
        <w:rPr>
          <w:rFonts w:ascii="Times New Roman" w:eastAsia="Times New Roman" w:hAnsi="Times New Roman" w:cs="Times New Roman"/>
          <w:sz w:val="24"/>
          <w:szCs w:val="24"/>
        </w:rPr>
        <w:t>обеспечивает всем детям в возрасте от 3 до 20 лет формирование заключения о состоянии здоровья и рекомендации более глубокого обследования при необходимости в специализированных медицинских учреждениях. Кроме того, позволяет привлечь родителей и педагогов к активной работе по о</w:t>
      </w:r>
      <w:r>
        <w:rPr>
          <w:rFonts w:ascii="Times New Roman" w:eastAsia="Times New Roman" w:hAnsi="Times New Roman" w:cs="Times New Roman"/>
          <w:sz w:val="24"/>
          <w:szCs w:val="24"/>
        </w:rPr>
        <w:t xml:space="preserve">хране здоровья детей-инвалидов. </w:t>
      </w:r>
      <w:r w:rsidR="00B0121E" w:rsidRPr="00EB1AF1">
        <w:rPr>
          <w:rFonts w:ascii="Times New Roman" w:eastAsia="Times New Roman" w:hAnsi="Times New Roman" w:cs="Times New Roman"/>
          <w:sz w:val="24"/>
          <w:szCs w:val="24"/>
        </w:rPr>
        <w:t>Обязательные стандартные исследования состояния слуха (включая аудиометрию) проводятся в соответствии с планом, обследуются все де</w:t>
      </w:r>
      <w:r w:rsidR="00081909">
        <w:rPr>
          <w:rFonts w:ascii="Times New Roman" w:eastAsia="Times New Roman" w:hAnsi="Times New Roman" w:cs="Times New Roman"/>
          <w:sz w:val="24"/>
          <w:szCs w:val="24"/>
        </w:rPr>
        <w:t>ти 1 раз</w:t>
      </w:r>
      <w:r w:rsidR="00B0121E" w:rsidRPr="00EB1AF1">
        <w:rPr>
          <w:rFonts w:ascii="Times New Roman" w:eastAsia="Times New Roman" w:hAnsi="Times New Roman" w:cs="Times New Roman"/>
          <w:sz w:val="24"/>
          <w:szCs w:val="24"/>
        </w:rPr>
        <w:t xml:space="preserve"> в год,</w:t>
      </w:r>
      <w:r>
        <w:rPr>
          <w:rFonts w:ascii="Times New Roman" w:eastAsia="Times New Roman" w:hAnsi="Times New Roman" w:cs="Times New Roman"/>
          <w:sz w:val="24"/>
          <w:szCs w:val="24"/>
        </w:rPr>
        <w:t xml:space="preserve"> по требованию – в любое время. </w:t>
      </w:r>
      <w:r w:rsidR="00B0121E" w:rsidRPr="00EB1AF1">
        <w:rPr>
          <w:rFonts w:ascii="Times New Roman" w:eastAsia="Times New Roman" w:hAnsi="Times New Roman" w:cs="Times New Roman"/>
          <w:sz w:val="24"/>
          <w:szCs w:val="24"/>
        </w:rPr>
        <w:t>В связи с увеличением интереса родителей к кохлеарной имплантации, проводится постоянн</w:t>
      </w:r>
      <w:r>
        <w:rPr>
          <w:rFonts w:ascii="Times New Roman" w:eastAsia="Times New Roman" w:hAnsi="Times New Roman" w:cs="Times New Roman"/>
          <w:sz w:val="24"/>
          <w:szCs w:val="24"/>
        </w:rPr>
        <w:t>ая работа по их информированию.</w:t>
      </w:r>
      <w:r w:rsidR="00081909">
        <w:rPr>
          <w:rFonts w:ascii="Times New Roman" w:eastAsia="Times New Roman" w:hAnsi="Times New Roman" w:cs="Times New Roman"/>
          <w:sz w:val="24"/>
          <w:szCs w:val="24"/>
        </w:rPr>
        <w:t xml:space="preserve"> </w:t>
      </w:r>
    </w:p>
    <w:p w:rsidR="00B0121E" w:rsidRPr="00EB1AF1" w:rsidRDefault="00BC151C"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b/>
          <w:color w:val="FF0000"/>
          <w:sz w:val="24"/>
          <w:szCs w:val="24"/>
        </w:rPr>
        <w:t xml:space="preserve">  </w:t>
      </w:r>
      <w:r w:rsidR="00B0121E" w:rsidRPr="00EB1AF1">
        <w:rPr>
          <w:rFonts w:ascii="Times New Roman" w:eastAsia="Times New Roman" w:hAnsi="Times New Roman" w:cs="Times New Roman"/>
          <w:b/>
          <w:sz w:val="24"/>
          <w:szCs w:val="24"/>
        </w:rPr>
        <w:t xml:space="preserve">Работа с родителями (законными представителями) </w:t>
      </w:r>
      <w:r w:rsidR="00B0121E" w:rsidRPr="00EB1AF1">
        <w:rPr>
          <w:rFonts w:ascii="Times New Roman" w:eastAsia="Times New Roman" w:hAnsi="Times New Roman" w:cs="Times New Roman"/>
          <w:sz w:val="24"/>
          <w:szCs w:val="24"/>
        </w:rPr>
        <w:t>включает:</w:t>
      </w:r>
    </w:p>
    <w:p w:rsidR="00BC151C" w:rsidRPr="00BC151C" w:rsidRDefault="00BC151C" w:rsidP="00D85EB4">
      <w:pPr>
        <w:pStyle w:val="a3"/>
        <w:numPr>
          <w:ilvl w:val="0"/>
          <w:numId w:val="80"/>
        </w:numPr>
        <w:tabs>
          <w:tab w:val="left" w:pos="284"/>
        </w:tabs>
        <w:ind w:left="0" w:firstLine="142"/>
        <w:jc w:val="both"/>
        <w:rPr>
          <w:rFonts w:ascii="Times New Roman" w:eastAsia="Times New Roman" w:hAnsi="Times New Roman" w:cs="Times New Roman"/>
          <w:sz w:val="24"/>
          <w:szCs w:val="24"/>
        </w:rPr>
      </w:pPr>
      <w:r w:rsidRPr="00BC151C">
        <w:rPr>
          <w:rFonts w:ascii="Times New Roman" w:eastAsia="Times New Roman" w:hAnsi="Times New Roman" w:cs="Times New Roman"/>
          <w:sz w:val="24"/>
          <w:szCs w:val="24"/>
        </w:rPr>
        <w:t>родительские классные и общешколь</w:t>
      </w:r>
      <w:r w:rsidR="00A905D3">
        <w:rPr>
          <w:rFonts w:ascii="Times New Roman" w:eastAsia="Times New Roman" w:hAnsi="Times New Roman" w:cs="Times New Roman"/>
          <w:sz w:val="24"/>
          <w:szCs w:val="24"/>
        </w:rPr>
        <w:t xml:space="preserve">ные </w:t>
      </w:r>
      <w:r w:rsidRPr="00BC151C">
        <w:rPr>
          <w:rFonts w:ascii="Times New Roman" w:eastAsia="Times New Roman" w:hAnsi="Times New Roman" w:cs="Times New Roman"/>
          <w:sz w:val="24"/>
          <w:szCs w:val="24"/>
        </w:rPr>
        <w:t>собрания</w:t>
      </w:r>
    </w:p>
    <w:p w:rsidR="00B0121E" w:rsidRPr="00BC151C" w:rsidRDefault="00B0121E" w:rsidP="00D85EB4">
      <w:pPr>
        <w:pStyle w:val="a3"/>
        <w:numPr>
          <w:ilvl w:val="0"/>
          <w:numId w:val="80"/>
        </w:numPr>
        <w:tabs>
          <w:tab w:val="left" w:pos="284"/>
        </w:tabs>
        <w:ind w:left="0" w:firstLine="142"/>
        <w:jc w:val="both"/>
        <w:rPr>
          <w:rFonts w:ascii="Times New Roman" w:eastAsia="Times New Roman" w:hAnsi="Times New Roman" w:cs="Times New Roman"/>
          <w:sz w:val="24"/>
          <w:szCs w:val="24"/>
        </w:rPr>
      </w:pPr>
      <w:r w:rsidRPr="00BC151C">
        <w:rPr>
          <w:rFonts w:ascii="Times New Roman" w:eastAsia="Times New Roman" w:hAnsi="Times New Roman" w:cs="Times New Roman"/>
          <w:sz w:val="24"/>
          <w:szCs w:val="24"/>
        </w:rPr>
        <w:t>консультации, курсы по различным вопросам роста и развития ребёнка, его здоровья, факторам, положительно и отрицательн</w:t>
      </w:r>
      <w:r w:rsidR="00081909" w:rsidRPr="00BC151C">
        <w:rPr>
          <w:rFonts w:ascii="Times New Roman" w:eastAsia="Times New Roman" w:hAnsi="Times New Roman" w:cs="Times New Roman"/>
          <w:sz w:val="24"/>
          <w:szCs w:val="24"/>
        </w:rPr>
        <w:t xml:space="preserve">о влияющим на здоровье детей, и </w:t>
      </w:r>
      <w:r w:rsidRPr="00BC151C">
        <w:rPr>
          <w:rFonts w:ascii="Times New Roman" w:eastAsia="Times New Roman" w:hAnsi="Times New Roman" w:cs="Times New Roman"/>
          <w:sz w:val="24"/>
          <w:szCs w:val="24"/>
        </w:rPr>
        <w:t>т. п.;</w:t>
      </w:r>
    </w:p>
    <w:p w:rsidR="00B0121E" w:rsidRPr="00BC151C" w:rsidRDefault="00B0121E" w:rsidP="00D85EB4">
      <w:pPr>
        <w:pStyle w:val="a3"/>
        <w:numPr>
          <w:ilvl w:val="0"/>
          <w:numId w:val="80"/>
        </w:numPr>
        <w:tabs>
          <w:tab w:val="left" w:pos="284"/>
        </w:tabs>
        <w:ind w:left="0" w:firstLine="142"/>
        <w:jc w:val="both"/>
        <w:rPr>
          <w:rFonts w:ascii="Times New Roman" w:eastAsia="Times New Roman" w:hAnsi="Times New Roman" w:cs="Times New Roman"/>
          <w:sz w:val="24"/>
          <w:szCs w:val="24"/>
        </w:rPr>
      </w:pPr>
      <w:r w:rsidRPr="00BC151C">
        <w:rPr>
          <w:rFonts w:ascii="Times New Roman" w:eastAsia="Times New Roman" w:hAnsi="Times New Roman" w:cs="Times New Roman"/>
          <w:sz w:val="24"/>
          <w:szCs w:val="24"/>
        </w:rPr>
        <w:t>организацию совместной работы педагогов и родителей (законных представителей) по проведению спортивных соревнований, дней здоровья, занятий по профила</w:t>
      </w:r>
      <w:r w:rsidR="00081909" w:rsidRPr="00BC151C">
        <w:rPr>
          <w:rFonts w:ascii="Times New Roman" w:eastAsia="Times New Roman" w:hAnsi="Times New Roman" w:cs="Times New Roman"/>
          <w:sz w:val="24"/>
          <w:szCs w:val="24"/>
        </w:rPr>
        <w:t>ктике вредных привычек и т. п.;</w:t>
      </w:r>
    </w:p>
    <w:p w:rsidR="00B0121E" w:rsidRPr="00BC151C" w:rsidRDefault="00A905D3" w:rsidP="00D85EB4">
      <w:pPr>
        <w:pStyle w:val="a3"/>
        <w:numPr>
          <w:ilvl w:val="0"/>
          <w:numId w:val="80"/>
        </w:numPr>
        <w:tabs>
          <w:tab w:val="left" w:pos="284"/>
        </w:tabs>
        <w:ind w:left="0"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коррекционно-просветительская</w:t>
      </w:r>
      <w:r w:rsidR="00BC151C" w:rsidRPr="00BC151C">
        <w:rPr>
          <w:rFonts w:ascii="Times New Roman" w:eastAsia="Times New Roman" w:hAnsi="Times New Roman" w:cs="Times New Roman"/>
          <w:sz w:val="24"/>
          <w:szCs w:val="24"/>
        </w:rPr>
        <w:t xml:space="preserve"> работа с неблагополучными семьями.</w:t>
      </w:r>
      <w:r w:rsidR="00B0121E" w:rsidRPr="00BC151C">
        <w:rPr>
          <w:rFonts w:ascii="Times New Roman" w:eastAsia="Times New Roman" w:hAnsi="Times New Roman" w:cs="Times New Roman"/>
          <w:sz w:val="24"/>
          <w:szCs w:val="24"/>
        </w:rPr>
        <w:t>.</w:t>
      </w:r>
    </w:p>
    <w:p w:rsidR="00B0121E" w:rsidRPr="00EB1AF1" w:rsidRDefault="00081909" w:rsidP="00EB1AF1">
      <w:pPr>
        <w:pStyle w:val="a3"/>
        <w:jc w:val="both"/>
        <w:rPr>
          <w:rFonts w:ascii="Times New Roman" w:eastAsia="Times New Roman" w:hAnsi="Times New Roman" w:cs="Times New Roman"/>
          <w:sz w:val="24"/>
          <w:szCs w:val="24"/>
        </w:rPr>
      </w:pPr>
      <w:r w:rsidRPr="00BC151C">
        <w:rPr>
          <w:rFonts w:ascii="Times New Roman" w:eastAsia="Times New Roman" w:hAnsi="Times New Roman" w:cs="Times New Roman"/>
          <w:sz w:val="24"/>
          <w:szCs w:val="24"/>
        </w:rPr>
        <w:t xml:space="preserve">   </w:t>
      </w:r>
      <w:r w:rsidR="00B0121E" w:rsidRPr="00BC151C">
        <w:rPr>
          <w:rFonts w:ascii="Times New Roman" w:eastAsia="Times New Roman" w:hAnsi="Times New Roman" w:cs="Times New Roman"/>
          <w:sz w:val="24"/>
          <w:szCs w:val="24"/>
        </w:rPr>
        <w:t xml:space="preserve">Эффективность реализации этого направления зависит от деятельности администрации </w:t>
      </w:r>
      <w:r w:rsidR="00B0121E" w:rsidRPr="00EB1AF1">
        <w:rPr>
          <w:rFonts w:ascii="Times New Roman" w:eastAsia="Times New Roman" w:hAnsi="Times New Roman" w:cs="Times New Roman"/>
          <w:sz w:val="24"/>
          <w:szCs w:val="24"/>
        </w:rPr>
        <w:t>образовательного учреждения, всех педагогов.</w:t>
      </w:r>
    </w:p>
    <w:p w:rsidR="00B0121E" w:rsidRPr="00EB1AF1" w:rsidRDefault="00081909" w:rsidP="00EB1AF1">
      <w:pPr>
        <w:pStyle w:val="a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B0121E" w:rsidRPr="00EB1AF1">
        <w:rPr>
          <w:rFonts w:ascii="Times New Roman" w:eastAsia="Times New Roman" w:hAnsi="Times New Roman" w:cs="Times New Roman"/>
          <w:b/>
          <w:sz w:val="24"/>
          <w:szCs w:val="24"/>
        </w:rPr>
        <w:t>Критерии и показатели эффективности по формированию экологической культуры обучающихся и здоровьесберегающей деятельности</w:t>
      </w:r>
    </w:p>
    <w:p w:rsidR="00B0121E" w:rsidRPr="00EB1AF1" w:rsidRDefault="00081909"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0121E" w:rsidRPr="00EB1AF1">
        <w:rPr>
          <w:rFonts w:ascii="Times New Roman" w:eastAsia="Times New Roman" w:hAnsi="Times New Roman" w:cs="Times New Roman"/>
          <w:sz w:val="24"/>
          <w:szCs w:val="24"/>
        </w:rPr>
        <w:t xml:space="preserve">В </w:t>
      </w:r>
      <w:r>
        <w:rPr>
          <w:rFonts w:ascii="Times New Roman" w:hAnsi="Times New Roman" w:cs="Times New Roman"/>
          <w:sz w:val="24"/>
          <w:szCs w:val="24"/>
        </w:rPr>
        <w:t>ОГКОУ «Школа-интернат № 92»</w:t>
      </w:r>
      <w:r w:rsidR="00B0121E" w:rsidRPr="00EB1AF1">
        <w:rPr>
          <w:rFonts w:ascii="Times New Roman" w:hAnsi="Times New Roman" w:cs="Times New Roman"/>
          <w:sz w:val="24"/>
          <w:szCs w:val="24"/>
        </w:rPr>
        <w:t xml:space="preserve"> </w:t>
      </w:r>
      <w:r w:rsidR="00B0121E" w:rsidRPr="00EB1AF1">
        <w:rPr>
          <w:rFonts w:ascii="Times New Roman" w:eastAsia="Times New Roman" w:hAnsi="Times New Roman" w:cs="Times New Roman"/>
          <w:sz w:val="24"/>
          <w:szCs w:val="24"/>
        </w:rPr>
        <w:t xml:space="preserve">разработаны критерии и показатели эффективности реализации программы формирования экологической культуры, безопасного образа жизни обучающихся, учитывающие особенности режима функционирования учреждения (наличие интерната), контингента обучающихся, социального окружения (семьи глухих и слабослышащих), выбранного направления программы (экологическая безопасность, здоровьесбережение, здоровьеформирование). </w:t>
      </w:r>
    </w:p>
    <w:p w:rsidR="00B0121E" w:rsidRPr="00EB1AF1" w:rsidRDefault="00B0121E"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   В целях получения объективных данных о результатах реализации программы и необходимости её коррекции в Центре проводится систематический мониторинг, результаты которого отражаются в ежегодном публичном докладе.</w:t>
      </w:r>
    </w:p>
    <w:p w:rsidR="00B0121E" w:rsidRPr="00EB1AF1" w:rsidRDefault="00B0121E" w:rsidP="00EB1AF1">
      <w:pPr>
        <w:pStyle w:val="a3"/>
        <w:jc w:val="both"/>
        <w:rPr>
          <w:rFonts w:ascii="Times New Roman" w:eastAsia="Times New Roman" w:hAnsi="Times New Roman" w:cs="Times New Roman"/>
          <w:sz w:val="24"/>
          <w:szCs w:val="24"/>
        </w:rPr>
      </w:pPr>
      <w:r w:rsidRPr="00081909">
        <w:rPr>
          <w:rFonts w:ascii="Times New Roman" w:eastAsia="Times New Roman" w:hAnsi="Times New Roman" w:cs="Times New Roman"/>
          <w:b/>
          <w:sz w:val="24"/>
          <w:szCs w:val="24"/>
        </w:rPr>
        <w:t>Мониторинг реализации этой программы включает</w:t>
      </w:r>
      <w:r w:rsidR="00081909">
        <w:rPr>
          <w:rFonts w:ascii="Times New Roman" w:eastAsia="Times New Roman" w:hAnsi="Times New Roman" w:cs="Times New Roman"/>
          <w:sz w:val="24"/>
          <w:szCs w:val="24"/>
        </w:rPr>
        <w:t>:</w:t>
      </w:r>
    </w:p>
    <w:p w:rsidR="00B0121E" w:rsidRPr="00EB1AF1" w:rsidRDefault="00B0121E" w:rsidP="00D85EB4">
      <w:pPr>
        <w:pStyle w:val="a3"/>
        <w:numPr>
          <w:ilvl w:val="0"/>
          <w:numId w:val="81"/>
        </w:numPr>
        <w:tabs>
          <w:tab w:val="left" w:pos="284"/>
        </w:tabs>
        <w:ind w:left="0" w:firstLine="142"/>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w:t>
      </w:r>
      <w:r w:rsidR="00081909">
        <w:rPr>
          <w:rFonts w:ascii="Times New Roman" w:eastAsia="Times New Roman" w:hAnsi="Times New Roman" w:cs="Times New Roman"/>
          <w:sz w:val="24"/>
          <w:szCs w:val="24"/>
        </w:rPr>
        <w:t>олы, в том числе на транспорте;</w:t>
      </w:r>
    </w:p>
    <w:p w:rsidR="00B0121E" w:rsidRPr="00EB1AF1" w:rsidRDefault="00B0121E" w:rsidP="00D85EB4">
      <w:pPr>
        <w:pStyle w:val="a3"/>
        <w:numPr>
          <w:ilvl w:val="0"/>
          <w:numId w:val="81"/>
        </w:numPr>
        <w:tabs>
          <w:tab w:val="left" w:pos="284"/>
        </w:tabs>
        <w:ind w:left="0" w:firstLine="142"/>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отслеживание динамики показателей здоровья обучающихся: общего показателя здоровья, показателей заболеваемости органов зрения и</w:t>
      </w:r>
      <w:r w:rsidR="00081909">
        <w:rPr>
          <w:rFonts w:ascii="Times New Roman" w:eastAsia="Times New Roman" w:hAnsi="Times New Roman" w:cs="Times New Roman"/>
          <w:sz w:val="24"/>
          <w:szCs w:val="24"/>
        </w:rPr>
        <w:t xml:space="preserve"> опорно-двигательного аппарата;</w:t>
      </w:r>
    </w:p>
    <w:p w:rsidR="00B0121E" w:rsidRPr="00EB1AF1" w:rsidRDefault="00B0121E" w:rsidP="00D85EB4">
      <w:pPr>
        <w:pStyle w:val="a3"/>
        <w:numPr>
          <w:ilvl w:val="0"/>
          <w:numId w:val="81"/>
        </w:numPr>
        <w:tabs>
          <w:tab w:val="left" w:pos="284"/>
        </w:tabs>
        <w:ind w:left="0" w:firstLine="142"/>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отслеживание динамики травматизма в образовательном учреждении, в том числе дор</w:t>
      </w:r>
      <w:r w:rsidR="00081909">
        <w:rPr>
          <w:rFonts w:ascii="Times New Roman" w:eastAsia="Times New Roman" w:hAnsi="Times New Roman" w:cs="Times New Roman"/>
          <w:sz w:val="24"/>
          <w:szCs w:val="24"/>
        </w:rPr>
        <w:t>ожно-транспортного травматизма;</w:t>
      </w:r>
    </w:p>
    <w:p w:rsidR="00B0121E" w:rsidRPr="00EB1AF1" w:rsidRDefault="00B0121E" w:rsidP="00D85EB4">
      <w:pPr>
        <w:pStyle w:val="a3"/>
        <w:numPr>
          <w:ilvl w:val="0"/>
          <w:numId w:val="81"/>
        </w:numPr>
        <w:tabs>
          <w:tab w:val="left" w:pos="284"/>
        </w:tabs>
        <w:ind w:left="0" w:firstLine="142"/>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отслеживание динамики показателей количеств</w:t>
      </w:r>
      <w:r w:rsidR="00081909">
        <w:rPr>
          <w:rFonts w:ascii="Times New Roman" w:eastAsia="Times New Roman" w:hAnsi="Times New Roman" w:cs="Times New Roman"/>
          <w:sz w:val="24"/>
          <w:szCs w:val="24"/>
        </w:rPr>
        <w:t>а пропусков занятий по болезни;</w:t>
      </w:r>
    </w:p>
    <w:p w:rsidR="00B0121E" w:rsidRPr="00EB1AF1" w:rsidRDefault="00B0121E" w:rsidP="00D85EB4">
      <w:pPr>
        <w:pStyle w:val="a3"/>
        <w:numPr>
          <w:ilvl w:val="0"/>
          <w:numId w:val="81"/>
        </w:numPr>
        <w:tabs>
          <w:tab w:val="left" w:pos="284"/>
        </w:tabs>
        <w:ind w:left="0" w:firstLine="142"/>
        <w:jc w:val="both"/>
        <w:rPr>
          <w:rFonts w:ascii="Times New Roman" w:eastAsia="Times New Roman" w:hAnsi="Times New Roman" w:cs="Times New Roman"/>
          <w:sz w:val="24"/>
          <w:szCs w:val="24"/>
        </w:rPr>
      </w:pPr>
      <w:bookmarkStart w:id="169" w:name="page228"/>
      <w:bookmarkEnd w:id="169"/>
      <w:r w:rsidRPr="00EB1AF1">
        <w:rPr>
          <w:rFonts w:ascii="Times New Roman" w:eastAsia="Times New Roman" w:hAnsi="Times New Roman" w:cs="Times New Roman"/>
          <w:sz w:val="24"/>
          <w:szCs w:val="24"/>
        </w:rPr>
        <w:t>включение в доступный широкой общественности ежегодный отчёт образовательного учреждения обобщённых данных о сформированности у обучающихся представлений об экологической культуре, здоровом и безопасном образе жизни.</w:t>
      </w:r>
    </w:p>
    <w:p w:rsidR="00B0121E" w:rsidRPr="00EB1AF1" w:rsidRDefault="00081909"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0121E" w:rsidRPr="00EB1AF1">
        <w:rPr>
          <w:rFonts w:ascii="Times New Roman" w:eastAsia="Times New Roman" w:hAnsi="Times New Roman" w:cs="Times New Roman"/>
          <w:sz w:val="24"/>
          <w:szCs w:val="24"/>
        </w:rPr>
        <w:t xml:space="preserve">На основании анализа выделены следующие </w:t>
      </w:r>
      <w:r w:rsidR="00B0121E" w:rsidRPr="00081909">
        <w:rPr>
          <w:rFonts w:ascii="Times New Roman" w:eastAsia="Times New Roman" w:hAnsi="Times New Roman" w:cs="Times New Roman"/>
          <w:b/>
          <w:sz w:val="24"/>
          <w:szCs w:val="24"/>
        </w:rPr>
        <w:t>критерии эффективно</w:t>
      </w:r>
      <w:r w:rsidRPr="00081909">
        <w:rPr>
          <w:rFonts w:ascii="Times New Roman" w:eastAsia="Times New Roman" w:hAnsi="Times New Roman" w:cs="Times New Roman"/>
          <w:b/>
          <w:sz w:val="24"/>
          <w:szCs w:val="24"/>
        </w:rPr>
        <w:t>й реализации</w:t>
      </w:r>
      <w:r>
        <w:rPr>
          <w:rFonts w:ascii="Times New Roman" w:eastAsia="Times New Roman" w:hAnsi="Times New Roman" w:cs="Times New Roman"/>
          <w:sz w:val="24"/>
          <w:szCs w:val="24"/>
        </w:rPr>
        <w:t xml:space="preserve">  </w:t>
      </w:r>
      <w:r w:rsidR="00B0121E" w:rsidRPr="00EB1AF1">
        <w:rPr>
          <w:rFonts w:ascii="Times New Roman" w:eastAsia="Times New Roman" w:hAnsi="Times New Roman" w:cs="Times New Roman"/>
          <w:sz w:val="24"/>
          <w:szCs w:val="24"/>
        </w:rPr>
        <w:t>Программы формирования экологической культуры, здорового и безопасного образа жизни обучающихся:</w:t>
      </w:r>
    </w:p>
    <w:p w:rsidR="00B0121E" w:rsidRPr="00EB1AF1" w:rsidRDefault="00B0121E" w:rsidP="00D85EB4">
      <w:pPr>
        <w:pStyle w:val="a3"/>
        <w:numPr>
          <w:ilvl w:val="0"/>
          <w:numId w:val="82"/>
        </w:numPr>
        <w:tabs>
          <w:tab w:val="left" w:pos="426"/>
        </w:tabs>
        <w:ind w:left="0" w:firstLine="142"/>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lastRenderedPageBreak/>
        <w:t>достаточно высокая рейтинговая оценка деятельности ОГКОУ «Школа-интернат № 92»  по данному направлению в региональной системе образования;</w:t>
      </w:r>
    </w:p>
    <w:p w:rsidR="00B0121E" w:rsidRPr="00EB1AF1" w:rsidRDefault="00B0121E" w:rsidP="00D85EB4">
      <w:pPr>
        <w:pStyle w:val="a3"/>
        <w:numPr>
          <w:ilvl w:val="0"/>
          <w:numId w:val="82"/>
        </w:numPr>
        <w:tabs>
          <w:tab w:val="left" w:pos="426"/>
        </w:tabs>
        <w:ind w:left="0" w:firstLine="142"/>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отсутствие нареканий к качеству работы. ОГКОУ «Школа-интернат № 92» со стороны родителей (законных представителей) и обучающихся, что является показателем высокого уровня деятельнос</w:t>
      </w:r>
      <w:r w:rsidR="00081909">
        <w:rPr>
          <w:rFonts w:ascii="Times New Roman" w:eastAsia="Times New Roman" w:hAnsi="Times New Roman" w:cs="Times New Roman"/>
          <w:sz w:val="24"/>
          <w:szCs w:val="24"/>
        </w:rPr>
        <w:t>ти управленческого звена школы;</w:t>
      </w:r>
    </w:p>
    <w:p w:rsidR="00B0121E" w:rsidRPr="00EB1AF1" w:rsidRDefault="00B0121E" w:rsidP="00D85EB4">
      <w:pPr>
        <w:pStyle w:val="a3"/>
        <w:numPr>
          <w:ilvl w:val="0"/>
          <w:numId w:val="82"/>
        </w:numPr>
        <w:tabs>
          <w:tab w:val="left" w:pos="426"/>
        </w:tabs>
        <w:ind w:left="0" w:firstLine="142"/>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повышение уровня культуры межличностного общения обучающихся</w:t>
      </w:r>
      <w:r w:rsidR="00081909">
        <w:rPr>
          <w:rFonts w:ascii="Times New Roman" w:eastAsia="Times New Roman" w:hAnsi="Times New Roman" w:cs="Times New Roman"/>
          <w:sz w:val="24"/>
          <w:szCs w:val="24"/>
        </w:rPr>
        <w:t xml:space="preserve"> и уровня эмпатии друг к другу;</w:t>
      </w:r>
    </w:p>
    <w:p w:rsidR="00B0121E" w:rsidRPr="00EB1AF1" w:rsidRDefault="00B0121E" w:rsidP="00D85EB4">
      <w:pPr>
        <w:pStyle w:val="a3"/>
        <w:numPr>
          <w:ilvl w:val="0"/>
          <w:numId w:val="82"/>
        </w:numPr>
        <w:tabs>
          <w:tab w:val="left" w:pos="426"/>
        </w:tabs>
        <w:ind w:left="0" w:firstLine="142"/>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снижение уровня социальной напряжённости </w:t>
      </w:r>
      <w:r w:rsidR="00081909">
        <w:rPr>
          <w:rFonts w:ascii="Times New Roman" w:eastAsia="Times New Roman" w:hAnsi="Times New Roman" w:cs="Times New Roman"/>
          <w:sz w:val="24"/>
          <w:szCs w:val="24"/>
        </w:rPr>
        <w:t>в детской и подростковой среде;</w:t>
      </w:r>
    </w:p>
    <w:p w:rsidR="00B0121E" w:rsidRPr="00EB1AF1" w:rsidRDefault="00B0121E" w:rsidP="00D85EB4">
      <w:pPr>
        <w:pStyle w:val="a3"/>
        <w:numPr>
          <w:ilvl w:val="0"/>
          <w:numId w:val="82"/>
        </w:numPr>
        <w:tabs>
          <w:tab w:val="left" w:pos="426"/>
        </w:tabs>
        <w:ind w:left="0" w:firstLine="142"/>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результаты экспресс-диагностики п</w:t>
      </w:r>
      <w:r w:rsidR="00081909">
        <w:rPr>
          <w:rFonts w:ascii="Times New Roman" w:eastAsia="Times New Roman" w:hAnsi="Times New Roman" w:cs="Times New Roman"/>
          <w:sz w:val="24"/>
          <w:szCs w:val="24"/>
        </w:rPr>
        <w:t>оказателей здоровья школьников;</w:t>
      </w:r>
    </w:p>
    <w:p w:rsidR="00B0121E" w:rsidRPr="00A905D3" w:rsidRDefault="00B0121E" w:rsidP="00EB1AF1">
      <w:pPr>
        <w:pStyle w:val="a3"/>
        <w:numPr>
          <w:ilvl w:val="0"/>
          <w:numId w:val="82"/>
        </w:numPr>
        <w:tabs>
          <w:tab w:val="left" w:pos="426"/>
        </w:tabs>
        <w:ind w:left="0" w:firstLine="142"/>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положительные результаты анализа анкет по исследованию жизнедеятельности школьников, анкет для родителей (законных представителей).</w:t>
      </w:r>
    </w:p>
    <w:p w:rsidR="00B0121E" w:rsidRPr="00EB1AF1" w:rsidRDefault="00B0121E" w:rsidP="00A905D3">
      <w:pPr>
        <w:pStyle w:val="a3"/>
        <w:jc w:val="center"/>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Планируемые результаты формирования экологической культуры, культуры здорового и безопасного образа жизни обучающихся</w:t>
      </w:r>
    </w:p>
    <w:p w:rsidR="00B0121E" w:rsidRPr="00081909" w:rsidRDefault="00B0121E" w:rsidP="00D85EB4">
      <w:pPr>
        <w:pStyle w:val="a3"/>
        <w:numPr>
          <w:ilvl w:val="0"/>
          <w:numId w:val="83"/>
        </w:numPr>
        <w:tabs>
          <w:tab w:val="left" w:pos="426"/>
        </w:tabs>
        <w:ind w:left="0" w:firstLine="142"/>
        <w:jc w:val="both"/>
        <w:rPr>
          <w:rFonts w:ascii="Times New Roman" w:eastAsia="Times New Roman" w:hAnsi="Times New Roman" w:cs="Times New Roman"/>
          <w:sz w:val="24"/>
          <w:szCs w:val="24"/>
        </w:rPr>
      </w:pPr>
      <w:r w:rsidRPr="00081909">
        <w:rPr>
          <w:rFonts w:ascii="Times New Roman" w:eastAsia="Times New Roman" w:hAnsi="Times New Roman" w:cs="Times New Roman"/>
          <w:sz w:val="24"/>
          <w:szCs w:val="24"/>
        </w:rPr>
        <w:t>Сформированность ценности здорового и безопасного образа жизни.</w:t>
      </w:r>
    </w:p>
    <w:p w:rsidR="00B0121E" w:rsidRPr="00081909" w:rsidRDefault="00B0121E" w:rsidP="00D85EB4">
      <w:pPr>
        <w:pStyle w:val="a3"/>
        <w:numPr>
          <w:ilvl w:val="0"/>
          <w:numId w:val="83"/>
        </w:numPr>
        <w:tabs>
          <w:tab w:val="left" w:pos="426"/>
        </w:tabs>
        <w:ind w:left="0" w:firstLine="142"/>
        <w:jc w:val="both"/>
        <w:rPr>
          <w:rFonts w:ascii="Times New Roman" w:eastAsia="Times New Roman" w:hAnsi="Times New Roman" w:cs="Times New Roman"/>
          <w:sz w:val="24"/>
          <w:szCs w:val="24"/>
        </w:rPr>
      </w:pPr>
      <w:r w:rsidRPr="00081909">
        <w:rPr>
          <w:rFonts w:ascii="Times New Roman" w:eastAsia="Times New Roman" w:hAnsi="Times New Roman" w:cs="Times New Roman"/>
          <w:sz w:val="24"/>
          <w:szCs w:val="24"/>
        </w:rPr>
        <w:t>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w:t>
      </w:r>
      <w:r w:rsidR="00081909" w:rsidRPr="00081909">
        <w:rPr>
          <w:rFonts w:ascii="Times New Roman" w:eastAsia="Times New Roman" w:hAnsi="Times New Roman" w:cs="Times New Roman"/>
          <w:sz w:val="24"/>
          <w:szCs w:val="24"/>
        </w:rPr>
        <w:t>ния на транспорте и на дорогах.</w:t>
      </w:r>
    </w:p>
    <w:p w:rsidR="00B0121E" w:rsidRPr="00081909" w:rsidRDefault="00B0121E" w:rsidP="00D85EB4">
      <w:pPr>
        <w:pStyle w:val="a3"/>
        <w:numPr>
          <w:ilvl w:val="0"/>
          <w:numId w:val="83"/>
        </w:numPr>
        <w:tabs>
          <w:tab w:val="left" w:pos="426"/>
        </w:tabs>
        <w:ind w:left="0" w:firstLine="142"/>
        <w:jc w:val="both"/>
        <w:rPr>
          <w:rFonts w:ascii="Times New Roman" w:eastAsia="Times New Roman" w:hAnsi="Times New Roman" w:cs="Times New Roman"/>
          <w:sz w:val="24"/>
          <w:szCs w:val="24"/>
        </w:rPr>
      </w:pPr>
      <w:r w:rsidRPr="00081909">
        <w:rPr>
          <w:rFonts w:ascii="Times New Roman" w:eastAsia="Times New Roman" w:hAnsi="Times New Roman" w:cs="Times New Roman"/>
          <w:sz w:val="24"/>
          <w:szCs w:val="24"/>
        </w:rPr>
        <w:t>Развитость эстетического, эмоционально-ценностного видения окружающего мир</w:t>
      </w:r>
      <w:r w:rsidR="00081909" w:rsidRPr="00081909">
        <w:rPr>
          <w:rFonts w:ascii="Times New Roman" w:eastAsia="Times New Roman" w:hAnsi="Times New Roman" w:cs="Times New Roman"/>
          <w:sz w:val="24"/>
          <w:szCs w:val="24"/>
        </w:rPr>
        <w:t>а.</w:t>
      </w:r>
    </w:p>
    <w:p w:rsidR="00B0121E" w:rsidRPr="00081909" w:rsidRDefault="00B0121E" w:rsidP="00D85EB4">
      <w:pPr>
        <w:pStyle w:val="a3"/>
        <w:numPr>
          <w:ilvl w:val="0"/>
          <w:numId w:val="83"/>
        </w:numPr>
        <w:tabs>
          <w:tab w:val="left" w:pos="426"/>
        </w:tabs>
        <w:ind w:left="0" w:firstLine="142"/>
        <w:jc w:val="both"/>
        <w:rPr>
          <w:rFonts w:ascii="Times New Roman" w:eastAsia="Times New Roman" w:hAnsi="Times New Roman" w:cs="Times New Roman"/>
          <w:sz w:val="24"/>
          <w:szCs w:val="24"/>
        </w:rPr>
      </w:pPr>
      <w:r w:rsidRPr="00081909">
        <w:rPr>
          <w:rFonts w:ascii="Times New Roman" w:eastAsia="Times New Roman" w:hAnsi="Times New Roman" w:cs="Times New Roman"/>
          <w:sz w:val="24"/>
          <w:szCs w:val="24"/>
        </w:rPr>
        <w:t>Способность к эмоциона</w:t>
      </w:r>
      <w:r w:rsidR="00081909" w:rsidRPr="00081909">
        <w:rPr>
          <w:rFonts w:ascii="Times New Roman" w:eastAsia="Times New Roman" w:hAnsi="Times New Roman" w:cs="Times New Roman"/>
          <w:sz w:val="24"/>
          <w:szCs w:val="24"/>
        </w:rPr>
        <w:t>льно-ценностному освоению мира.</w:t>
      </w:r>
    </w:p>
    <w:p w:rsidR="00B0121E" w:rsidRPr="00EB1AF1" w:rsidRDefault="00B0121E" w:rsidP="00D85EB4">
      <w:pPr>
        <w:pStyle w:val="a3"/>
        <w:numPr>
          <w:ilvl w:val="0"/>
          <w:numId w:val="83"/>
        </w:numPr>
        <w:tabs>
          <w:tab w:val="left" w:pos="426"/>
        </w:tabs>
        <w:ind w:left="0" w:firstLine="142"/>
        <w:jc w:val="both"/>
        <w:rPr>
          <w:rFonts w:ascii="Times New Roman" w:eastAsia="Times New Roman" w:hAnsi="Times New Roman" w:cs="Times New Roman"/>
          <w:sz w:val="24"/>
          <w:szCs w:val="24"/>
        </w:rPr>
      </w:pPr>
      <w:r w:rsidRPr="00081909">
        <w:rPr>
          <w:rFonts w:ascii="Times New Roman" w:eastAsia="Times New Roman" w:hAnsi="Times New Roman" w:cs="Times New Roman"/>
          <w:sz w:val="24"/>
          <w:szCs w:val="24"/>
        </w:rPr>
        <w:t>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w:t>
      </w:r>
      <w:r w:rsidRPr="00EB1AF1">
        <w:rPr>
          <w:rFonts w:ascii="Times New Roman" w:eastAsia="Times New Roman" w:hAnsi="Times New Roman" w:cs="Times New Roman"/>
          <w:sz w:val="24"/>
          <w:szCs w:val="24"/>
        </w:rPr>
        <w:t>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567E0B" w:rsidRPr="00EB1AF1" w:rsidRDefault="00567E0B" w:rsidP="00081909">
      <w:pPr>
        <w:pStyle w:val="a3"/>
        <w:tabs>
          <w:tab w:val="left" w:pos="426"/>
        </w:tabs>
        <w:ind w:firstLine="142"/>
        <w:jc w:val="both"/>
        <w:rPr>
          <w:rFonts w:ascii="Times New Roman" w:eastAsia="Times New Roman" w:hAnsi="Times New Roman" w:cs="Times New Roman"/>
          <w:sz w:val="24"/>
          <w:szCs w:val="24"/>
        </w:rPr>
      </w:pPr>
    </w:p>
    <w:p w:rsidR="00567E0B" w:rsidRDefault="00567E0B" w:rsidP="00EB1AF1">
      <w:pPr>
        <w:pStyle w:val="a3"/>
        <w:jc w:val="both"/>
        <w:rPr>
          <w:rFonts w:ascii="Times New Roman" w:eastAsia="Times New Roman" w:hAnsi="Times New Roman" w:cs="Times New Roman"/>
          <w:sz w:val="24"/>
          <w:szCs w:val="24"/>
        </w:rPr>
      </w:pPr>
    </w:p>
    <w:p w:rsidR="00B568F1" w:rsidRDefault="00B568F1" w:rsidP="00EB1AF1">
      <w:pPr>
        <w:pStyle w:val="a3"/>
        <w:jc w:val="both"/>
        <w:rPr>
          <w:rFonts w:ascii="Times New Roman" w:eastAsia="Times New Roman" w:hAnsi="Times New Roman" w:cs="Times New Roman"/>
          <w:sz w:val="24"/>
          <w:szCs w:val="24"/>
        </w:rPr>
      </w:pPr>
    </w:p>
    <w:p w:rsidR="00B568F1" w:rsidRDefault="00B568F1" w:rsidP="00EB1AF1">
      <w:pPr>
        <w:pStyle w:val="a3"/>
        <w:jc w:val="both"/>
        <w:rPr>
          <w:rFonts w:ascii="Times New Roman" w:eastAsia="Times New Roman" w:hAnsi="Times New Roman" w:cs="Times New Roman"/>
          <w:sz w:val="24"/>
          <w:szCs w:val="24"/>
        </w:rPr>
      </w:pPr>
    </w:p>
    <w:p w:rsidR="00B568F1" w:rsidRDefault="00B568F1" w:rsidP="00EB1AF1">
      <w:pPr>
        <w:pStyle w:val="a3"/>
        <w:jc w:val="both"/>
        <w:rPr>
          <w:rFonts w:ascii="Times New Roman" w:eastAsia="Times New Roman" w:hAnsi="Times New Roman" w:cs="Times New Roman"/>
          <w:sz w:val="24"/>
          <w:szCs w:val="24"/>
        </w:rPr>
      </w:pPr>
    </w:p>
    <w:p w:rsidR="00B568F1" w:rsidRDefault="00B568F1" w:rsidP="00EB1AF1">
      <w:pPr>
        <w:pStyle w:val="a3"/>
        <w:jc w:val="both"/>
        <w:rPr>
          <w:rFonts w:ascii="Times New Roman" w:eastAsia="Times New Roman" w:hAnsi="Times New Roman" w:cs="Times New Roman"/>
          <w:sz w:val="24"/>
          <w:szCs w:val="24"/>
        </w:rPr>
      </w:pPr>
    </w:p>
    <w:p w:rsidR="00B568F1" w:rsidRDefault="00B568F1" w:rsidP="00EB1AF1">
      <w:pPr>
        <w:pStyle w:val="a3"/>
        <w:jc w:val="both"/>
        <w:rPr>
          <w:rFonts w:ascii="Times New Roman" w:eastAsia="Times New Roman" w:hAnsi="Times New Roman" w:cs="Times New Roman"/>
          <w:sz w:val="24"/>
          <w:szCs w:val="24"/>
        </w:rPr>
      </w:pPr>
    </w:p>
    <w:p w:rsidR="00B568F1" w:rsidRDefault="00B568F1" w:rsidP="00EB1AF1">
      <w:pPr>
        <w:pStyle w:val="a3"/>
        <w:jc w:val="both"/>
        <w:rPr>
          <w:rFonts w:ascii="Times New Roman" w:eastAsia="Times New Roman" w:hAnsi="Times New Roman" w:cs="Times New Roman"/>
          <w:sz w:val="24"/>
          <w:szCs w:val="24"/>
        </w:rPr>
      </w:pPr>
    </w:p>
    <w:p w:rsidR="00B568F1" w:rsidRDefault="00B568F1" w:rsidP="00EB1AF1">
      <w:pPr>
        <w:pStyle w:val="a3"/>
        <w:jc w:val="both"/>
        <w:rPr>
          <w:rFonts w:ascii="Times New Roman" w:eastAsia="Times New Roman" w:hAnsi="Times New Roman" w:cs="Times New Roman"/>
          <w:sz w:val="24"/>
          <w:szCs w:val="24"/>
        </w:rPr>
      </w:pPr>
    </w:p>
    <w:p w:rsidR="00B568F1" w:rsidRDefault="00B568F1" w:rsidP="00EB1AF1">
      <w:pPr>
        <w:pStyle w:val="a3"/>
        <w:jc w:val="both"/>
        <w:rPr>
          <w:rFonts w:ascii="Times New Roman" w:eastAsia="Times New Roman" w:hAnsi="Times New Roman" w:cs="Times New Roman"/>
          <w:sz w:val="24"/>
          <w:szCs w:val="24"/>
        </w:rPr>
      </w:pPr>
    </w:p>
    <w:p w:rsidR="00B568F1" w:rsidRDefault="00B568F1" w:rsidP="00EB1AF1">
      <w:pPr>
        <w:pStyle w:val="a3"/>
        <w:jc w:val="both"/>
        <w:rPr>
          <w:rFonts w:ascii="Times New Roman" w:eastAsia="Times New Roman" w:hAnsi="Times New Roman" w:cs="Times New Roman"/>
          <w:sz w:val="24"/>
          <w:szCs w:val="24"/>
        </w:rPr>
      </w:pPr>
    </w:p>
    <w:p w:rsidR="00B568F1" w:rsidRDefault="00B568F1" w:rsidP="00EB1AF1">
      <w:pPr>
        <w:pStyle w:val="a3"/>
        <w:jc w:val="both"/>
        <w:rPr>
          <w:rFonts w:ascii="Times New Roman" w:eastAsia="Times New Roman" w:hAnsi="Times New Roman" w:cs="Times New Roman"/>
          <w:sz w:val="24"/>
          <w:szCs w:val="24"/>
        </w:rPr>
      </w:pPr>
    </w:p>
    <w:p w:rsidR="00B568F1" w:rsidRDefault="00B568F1" w:rsidP="00EB1AF1">
      <w:pPr>
        <w:pStyle w:val="a3"/>
        <w:jc w:val="both"/>
        <w:rPr>
          <w:rFonts w:ascii="Times New Roman" w:eastAsia="Times New Roman" w:hAnsi="Times New Roman" w:cs="Times New Roman"/>
          <w:sz w:val="24"/>
          <w:szCs w:val="24"/>
        </w:rPr>
      </w:pPr>
    </w:p>
    <w:p w:rsidR="00B568F1" w:rsidRDefault="00B568F1" w:rsidP="00EB1AF1">
      <w:pPr>
        <w:pStyle w:val="a3"/>
        <w:jc w:val="both"/>
        <w:rPr>
          <w:rFonts w:ascii="Times New Roman" w:eastAsia="Times New Roman" w:hAnsi="Times New Roman" w:cs="Times New Roman"/>
          <w:sz w:val="24"/>
          <w:szCs w:val="24"/>
        </w:rPr>
      </w:pPr>
    </w:p>
    <w:p w:rsidR="00B568F1" w:rsidRDefault="00B568F1" w:rsidP="00EB1AF1">
      <w:pPr>
        <w:pStyle w:val="a3"/>
        <w:jc w:val="both"/>
        <w:rPr>
          <w:rFonts w:ascii="Times New Roman" w:eastAsia="Times New Roman" w:hAnsi="Times New Roman" w:cs="Times New Roman"/>
          <w:sz w:val="24"/>
          <w:szCs w:val="24"/>
        </w:rPr>
      </w:pPr>
    </w:p>
    <w:p w:rsidR="00B568F1" w:rsidRDefault="00B568F1" w:rsidP="00EB1AF1">
      <w:pPr>
        <w:pStyle w:val="a3"/>
        <w:jc w:val="both"/>
        <w:rPr>
          <w:rFonts w:ascii="Times New Roman" w:eastAsia="Times New Roman" w:hAnsi="Times New Roman" w:cs="Times New Roman"/>
          <w:sz w:val="24"/>
          <w:szCs w:val="24"/>
        </w:rPr>
      </w:pPr>
    </w:p>
    <w:p w:rsidR="00B568F1" w:rsidRDefault="00B568F1" w:rsidP="00EB1AF1">
      <w:pPr>
        <w:pStyle w:val="a3"/>
        <w:jc w:val="both"/>
        <w:rPr>
          <w:rFonts w:ascii="Times New Roman" w:eastAsia="Times New Roman" w:hAnsi="Times New Roman" w:cs="Times New Roman"/>
          <w:sz w:val="24"/>
          <w:szCs w:val="24"/>
        </w:rPr>
      </w:pPr>
    </w:p>
    <w:p w:rsidR="00B568F1" w:rsidRDefault="00B568F1" w:rsidP="00EB1AF1">
      <w:pPr>
        <w:pStyle w:val="a3"/>
        <w:jc w:val="both"/>
        <w:rPr>
          <w:rFonts w:ascii="Times New Roman" w:eastAsia="Times New Roman" w:hAnsi="Times New Roman" w:cs="Times New Roman"/>
          <w:sz w:val="24"/>
          <w:szCs w:val="24"/>
        </w:rPr>
      </w:pPr>
    </w:p>
    <w:p w:rsidR="00B568F1" w:rsidRDefault="00B568F1" w:rsidP="00EB1AF1">
      <w:pPr>
        <w:pStyle w:val="a3"/>
        <w:jc w:val="both"/>
        <w:rPr>
          <w:rFonts w:ascii="Times New Roman" w:eastAsia="Times New Roman" w:hAnsi="Times New Roman" w:cs="Times New Roman"/>
          <w:sz w:val="24"/>
          <w:szCs w:val="24"/>
        </w:rPr>
      </w:pPr>
    </w:p>
    <w:p w:rsidR="00B568F1" w:rsidRDefault="00B568F1" w:rsidP="00EB1AF1">
      <w:pPr>
        <w:pStyle w:val="a3"/>
        <w:jc w:val="both"/>
        <w:rPr>
          <w:rFonts w:ascii="Times New Roman" w:eastAsia="Times New Roman" w:hAnsi="Times New Roman" w:cs="Times New Roman"/>
          <w:sz w:val="24"/>
          <w:szCs w:val="24"/>
        </w:rPr>
      </w:pPr>
    </w:p>
    <w:p w:rsidR="00B568F1" w:rsidRDefault="00B568F1" w:rsidP="00EB1AF1">
      <w:pPr>
        <w:pStyle w:val="a3"/>
        <w:jc w:val="both"/>
        <w:rPr>
          <w:rFonts w:ascii="Times New Roman" w:eastAsia="Times New Roman" w:hAnsi="Times New Roman" w:cs="Times New Roman"/>
          <w:sz w:val="24"/>
          <w:szCs w:val="24"/>
        </w:rPr>
      </w:pPr>
    </w:p>
    <w:p w:rsidR="00B568F1" w:rsidRDefault="00B568F1" w:rsidP="00EB1AF1">
      <w:pPr>
        <w:pStyle w:val="a3"/>
        <w:jc w:val="both"/>
        <w:rPr>
          <w:rFonts w:ascii="Times New Roman" w:eastAsia="Times New Roman" w:hAnsi="Times New Roman" w:cs="Times New Roman"/>
          <w:sz w:val="24"/>
          <w:szCs w:val="24"/>
        </w:rPr>
      </w:pPr>
    </w:p>
    <w:p w:rsidR="00B568F1" w:rsidRDefault="00B568F1" w:rsidP="00EB1AF1">
      <w:pPr>
        <w:pStyle w:val="a3"/>
        <w:jc w:val="both"/>
        <w:rPr>
          <w:rFonts w:ascii="Times New Roman" w:eastAsia="Times New Roman" w:hAnsi="Times New Roman" w:cs="Times New Roman"/>
          <w:sz w:val="24"/>
          <w:szCs w:val="24"/>
        </w:rPr>
      </w:pPr>
    </w:p>
    <w:p w:rsidR="00C43CDC" w:rsidRDefault="00C43CDC" w:rsidP="00EB1AF1">
      <w:pPr>
        <w:pStyle w:val="a3"/>
        <w:jc w:val="both"/>
        <w:rPr>
          <w:rFonts w:ascii="Times New Roman" w:eastAsia="Times New Roman" w:hAnsi="Times New Roman" w:cs="Times New Roman"/>
          <w:sz w:val="24"/>
          <w:szCs w:val="24"/>
        </w:rPr>
      </w:pPr>
    </w:p>
    <w:p w:rsidR="00C43CDC" w:rsidRDefault="00C43CDC" w:rsidP="00EB1AF1">
      <w:pPr>
        <w:pStyle w:val="a3"/>
        <w:jc w:val="both"/>
        <w:rPr>
          <w:rFonts w:ascii="Times New Roman" w:eastAsia="Times New Roman" w:hAnsi="Times New Roman" w:cs="Times New Roman"/>
          <w:sz w:val="24"/>
          <w:szCs w:val="24"/>
        </w:rPr>
      </w:pPr>
    </w:p>
    <w:p w:rsidR="00C43CDC" w:rsidRDefault="00C43CDC" w:rsidP="00EB1AF1">
      <w:pPr>
        <w:pStyle w:val="a3"/>
        <w:jc w:val="both"/>
        <w:rPr>
          <w:rFonts w:ascii="Times New Roman" w:eastAsia="Times New Roman" w:hAnsi="Times New Roman" w:cs="Times New Roman"/>
          <w:sz w:val="24"/>
          <w:szCs w:val="24"/>
        </w:rPr>
      </w:pPr>
    </w:p>
    <w:p w:rsidR="00C43CDC" w:rsidRDefault="00C43CDC" w:rsidP="00EB1AF1">
      <w:pPr>
        <w:pStyle w:val="a3"/>
        <w:jc w:val="both"/>
        <w:rPr>
          <w:rFonts w:ascii="Times New Roman" w:eastAsia="Times New Roman" w:hAnsi="Times New Roman" w:cs="Times New Roman"/>
          <w:sz w:val="24"/>
          <w:szCs w:val="24"/>
        </w:rPr>
      </w:pPr>
    </w:p>
    <w:p w:rsidR="00C43CDC" w:rsidRDefault="00C43CDC" w:rsidP="00EB1AF1">
      <w:pPr>
        <w:pStyle w:val="a3"/>
        <w:jc w:val="both"/>
        <w:rPr>
          <w:rFonts w:ascii="Times New Roman" w:eastAsia="Times New Roman" w:hAnsi="Times New Roman" w:cs="Times New Roman"/>
          <w:sz w:val="24"/>
          <w:szCs w:val="24"/>
        </w:rPr>
      </w:pPr>
    </w:p>
    <w:p w:rsidR="00C43CDC" w:rsidRDefault="00C43CDC" w:rsidP="00EB1AF1">
      <w:pPr>
        <w:pStyle w:val="a3"/>
        <w:jc w:val="both"/>
        <w:rPr>
          <w:rFonts w:ascii="Times New Roman" w:eastAsia="Times New Roman" w:hAnsi="Times New Roman" w:cs="Times New Roman"/>
          <w:sz w:val="24"/>
          <w:szCs w:val="24"/>
        </w:rPr>
      </w:pPr>
    </w:p>
    <w:p w:rsidR="00B568F1" w:rsidRDefault="00B568F1" w:rsidP="00EB1AF1">
      <w:pPr>
        <w:pStyle w:val="a3"/>
        <w:jc w:val="both"/>
        <w:rPr>
          <w:rFonts w:ascii="Times New Roman" w:eastAsia="Times New Roman" w:hAnsi="Times New Roman" w:cs="Times New Roman"/>
          <w:sz w:val="24"/>
          <w:szCs w:val="24"/>
        </w:rPr>
      </w:pPr>
    </w:p>
    <w:p w:rsidR="00B568F1" w:rsidRPr="00EB1AF1" w:rsidRDefault="00B568F1" w:rsidP="00EB1AF1">
      <w:pPr>
        <w:pStyle w:val="a3"/>
        <w:jc w:val="both"/>
        <w:rPr>
          <w:rFonts w:ascii="Times New Roman" w:eastAsia="Times New Roman" w:hAnsi="Times New Roman" w:cs="Times New Roman"/>
          <w:sz w:val="24"/>
          <w:szCs w:val="24"/>
        </w:rPr>
      </w:pPr>
    </w:p>
    <w:p w:rsidR="000650DE" w:rsidRPr="00EB1AF1" w:rsidRDefault="000650DE" w:rsidP="00EB1AF1">
      <w:pPr>
        <w:pStyle w:val="a3"/>
        <w:jc w:val="both"/>
        <w:rPr>
          <w:rFonts w:ascii="Times New Roman" w:eastAsia="Times New Roman" w:hAnsi="Times New Roman" w:cs="Times New Roman"/>
          <w:sz w:val="24"/>
          <w:szCs w:val="24"/>
        </w:rPr>
      </w:pPr>
    </w:p>
    <w:p w:rsidR="000650DE" w:rsidRPr="00542E95" w:rsidRDefault="000650DE" w:rsidP="00542E95">
      <w:pPr>
        <w:pStyle w:val="a3"/>
        <w:jc w:val="center"/>
        <w:rPr>
          <w:rFonts w:ascii="Times New Roman" w:eastAsia="Times New Roman" w:hAnsi="Times New Roman" w:cs="Times New Roman"/>
          <w:b/>
          <w:sz w:val="32"/>
          <w:szCs w:val="32"/>
        </w:rPr>
      </w:pPr>
      <w:r w:rsidRPr="00542E95">
        <w:rPr>
          <w:rFonts w:ascii="Times New Roman" w:eastAsia="Times New Roman" w:hAnsi="Times New Roman" w:cs="Times New Roman"/>
          <w:b/>
          <w:sz w:val="32"/>
          <w:szCs w:val="32"/>
        </w:rPr>
        <w:lastRenderedPageBreak/>
        <w:t>2.5. Программа коррекционной работы</w:t>
      </w:r>
    </w:p>
    <w:p w:rsidR="00542E95" w:rsidRDefault="00081909"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650DE" w:rsidRPr="00EB1AF1" w:rsidRDefault="00542E95"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81909">
        <w:rPr>
          <w:rFonts w:ascii="Times New Roman" w:eastAsia="Times New Roman" w:hAnsi="Times New Roman" w:cs="Times New Roman"/>
          <w:sz w:val="24"/>
          <w:szCs w:val="24"/>
        </w:rPr>
        <w:t xml:space="preserve">  </w:t>
      </w:r>
      <w:r w:rsidR="000650DE" w:rsidRPr="00EB1AF1">
        <w:rPr>
          <w:rFonts w:ascii="Times New Roman" w:eastAsia="Times New Roman" w:hAnsi="Times New Roman" w:cs="Times New Roman"/>
          <w:sz w:val="24"/>
          <w:szCs w:val="24"/>
        </w:rPr>
        <w:t xml:space="preserve">Программа коррекционной работы (ПКР) является неотъемлемым структурным компонентом основной образовательной программы </w:t>
      </w:r>
      <w:r w:rsidR="00AD7BB9" w:rsidRPr="00EB1AF1">
        <w:rPr>
          <w:rFonts w:ascii="Times New Roman" w:eastAsia="Times New Roman" w:hAnsi="Times New Roman" w:cs="Times New Roman"/>
          <w:sz w:val="24"/>
          <w:szCs w:val="24"/>
        </w:rPr>
        <w:t>ОГКОУ «Школа-интернат № 92»</w:t>
      </w:r>
      <w:r w:rsidR="000650DE" w:rsidRPr="00EB1AF1">
        <w:rPr>
          <w:rFonts w:ascii="Times New Roman" w:eastAsia="Times New Roman" w:hAnsi="Times New Roman" w:cs="Times New Roman"/>
          <w:sz w:val="24"/>
          <w:szCs w:val="24"/>
        </w:rPr>
        <w:t>. ПКР разрабатывается для обучающихся с нарушениями слуха –</w:t>
      </w:r>
      <w:r w:rsidR="00AD7BB9" w:rsidRPr="00EB1AF1">
        <w:rPr>
          <w:rFonts w:ascii="Times New Roman" w:eastAsia="Times New Roman" w:hAnsi="Times New Roman" w:cs="Times New Roman"/>
          <w:sz w:val="24"/>
          <w:szCs w:val="24"/>
        </w:rPr>
        <w:t xml:space="preserve"> </w:t>
      </w:r>
      <w:r w:rsidR="000650DE" w:rsidRPr="00EB1AF1">
        <w:rPr>
          <w:rFonts w:ascii="Times New Roman" w:eastAsia="Times New Roman" w:hAnsi="Times New Roman" w:cs="Times New Roman"/>
          <w:sz w:val="24"/>
          <w:szCs w:val="24"/>
        </w:rPr>
        <w:t xml:space="preserve">слабослышащих </w:t>
      </w:r>
      <w:r w:rsidR="00AD7BB9" w:rsidRPr="00EB1AF1">
        <w:rPr>
          <w:rFonts w:ascii="Times New Roman" w:eastAsia="Times New Roman" w:hAnsi="Times New Roman" w:cs="Times New Roman"/>
          <w:sz w:val="24"/>
          <w:szCs w:val="24"/>
        </w:rPr>
        <w:t xml:space="preserve">и позднооглохших </w:t>
      </w:r>
      <w:r w:rsidR="000650DE" w:rsidRPr="00EB1AF1">
        <w:rPr>
          <w:rFonts w:ascii="Times New Roman" w:eastAsia="Times New Roman" w:hAnsi="Times New Roman" w:cs="Times New Roman"/>
          <w:sz w:val="24"/>
          <w:szCs w:val="24"/>
        </w:rPr>
        <w:t>детей, а также для особой группы – детей после кохлеарной имплантации. Имеющиеся у детей нарушения, подтвержденные медико-социальной экспертизой и профильной психолого-медико-педагогической комиссией, препятствуют получению образования без создания специальных условий.</w:t>
      </w:r>
    </w:p>
    <w:p w:rsidR="000650DE" w:rsidRPr="00EB1AF1" w:rsidRDefault="00081909"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50DE" w:rsidRPr="00EB1AF1">
        <w:rPr>
          <w:rFonts w:ascii="Times New Roman" w:eastAsia="Times New Roman" w:hAnsi="Times New Roman" w:cs="Times New Roman"/>
          <w:sz w:val="24"/>
          <w:szCs w:val="24"/>
        </w:rPr>
        <w:t xml:space="preserve">Содержание образования и условия организации обучения и воспитания обучающихся </w:t>
      </w:r>
      <w:r>
        <w:rPr>
          <w:rFonts w:ascii="Times New Roman" w:eastAsia="Times New Roman" w:hAnsi="Times New Roman" w:cs="Times New Roman"/>
          <w:sz w:val="24"/>
          <w:szCs w:val="24"/>
        </w:rPr>
        <w:t xml:space="preserve">ОГКОУ «Школа-интернат № 92» определяются </w:t>
      </w:r>
      <w:r w:rsidR="000650DE" w:rsidRPr="00EB1AF1">
        <w:rPr>
          <w:rFonts w:ascii="Times New Roman" w:eastAsia="Times New Roman" w:hAnsi="Times New Roman" w:cs="Times New Roman"/>
          <w:sz w:val="24"/>
          <w:szCs w:val="24"/>
        </w:rPr>
        <w:t>адаптированной основной общеоб</w:t>
      </w:r>
      <w:r w:rsidR="00C43CDC">
        <w:rPr>
          <w:rFonts w:ascii="Times New Roman" w:eastAsia="Times New Roman" w:hAnsi="Times New Roman" w:cs="Times New Roman"/>
          <w:sz w:val="24"/>
          <w:szCs w:val="24"/>
        </w:rPr>
        <w:t>ра</w:t>
      </w:r>
      <w:r>
        <w:rPr>
          <w:rFonts w:ascii="Times New Roman" w:eastAsia="Times New Roman" w:hAnsi="Times New Roman" w:cs="Times New Roman"/>
          <w:sz w:val="24"/>
          <w:szCs w:val="24"/>
        </w:rPr>
        <w:t>зовательной программой, а так</w:t>
      </w:r>
      <w:r w:rsidR="000650DE" w:rsidRPr="00EB1AF1">
        <w:rPr>
          <w:rFonts w:ascii="Times New Roman" w:eastAsia="Times New Roman" w:hAnsi="Times New Roman" w:cs="Times New Roman"/>
          <w:sz w:val="24"/>
          <w:szCs w:val="24"/>
        </w:rPr>
        <w:t>же индивидуальной программой реабилитации инвалида. Адаптированная</w:t>
      </w:r>
      <w:bookmarkStart w:id="170" w:name="page229"/>
      <w:bookmarkEnd w:id="170"/>
      <w:r w:rsidR="00AD7BB9" w:rsidRPr="00EB1AF1">
        <w:rPr>
          <w:rFonts w:ascii="Times New Roman" w:eastAsia="Times New Roman" w:hAnsi="Times New Roman" w:cs="Times New Roman"/>
          <w:sz w:val="24"/>
          <w:szCs w:val="24"/>
        </w:rPr>
        <w:t xml:space="preserve"> </w:t>
      </w:r>
      <w:r w:rsidR="000650DE" w:rsidRPr="00EB1AF1">
        <w:rPr>
          <w:rFonts w:ascii="Times New Roman" w:eastAsia="Times New Roman" w:hAnsi="Times New Roman" w:cs="Times New Roman"/>
          <w:sz w:val="24"/>
          <w:szCs w:val="24"/>
        </w:rPr>
        <w:t>основная общеобразовательная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w:t>
      </w:r>
      <w:r>
        <w:rPr>
          <w:rFonts w:ascii="Times New Roman" w:eastAsia="Times New Roman" w:hAnsi="Times New Roman" w:cs="Times New Roman"/>
          <w:sz w:val="24"/>
          <w:szCs w:val="24"/>
        </w:rPr>
        <w:t>альную адаптацию указанных лиц.</w:t>
      </w:r>
    </w:p>
    <w:p w:rsidR="00C43CDC" w:rsidRPr="00A905D3" w:rsidRDefault="00081909" w:rsidP="00C43CDC">
      <w:pPr>
        <w:pStyle w:val="a3"/>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C43CDC" w:rsidRPr="00A905D3">
        <w:rPr>
          <w:rFonts w:ascii="Times New Roman" w:hAnsi="Times New Roman" w:cs="Times New Roman"/>
          <w:sz w:val="24"/>
          <w:szCs w:val="24"/>
        </w:rPr>
        <w:t xml:space="preserve">Коррекционная работа включает систематическое психолого-педагогическое наблюдение в учебной и внеучебной деятельности; разработку и реализацию индивидуального маршрута комплексного психолого-педагогического сопровождения каждого обучающегося на основе психолого-педагогической характеристики, составленной по результатам изучения его особенностей и возможностей развития, включая уровень владения словесной речью (в устной и письменной формах), навыками коммуникации др., также  выявления  трудностей  в  овладении  содержанием  основного  общего образования, особенностей личностного развития, межличностного взаимодействия с детьми и взрослыми и др.; </w:t>
      </w:r>
    </w:p>
    <w:p w:rsidR="00C43CDC" w:rsidRPr="00A905D3" w:rsidRDefault="00C43CDC" w:rsidP="00C43CDC">
      <w:pPr>
        <w:pStyle w:val="a3"/>
        <w:jc w:val="both"/>
        <w:rPr>
          <w:rFonts w:ascii="Times New Roman" w:hAnsi="Times New Roman" w:cs="Times New Roman"/>
          <w:sz w:val="24"/>
          <w:szCs w:val="24"/>
        </w:rPr>
      </w:pPr>
      <w:r w:rsidRPr="00A905D3">
        <w:rPr>
          <w:rFonts w:ascii="Times New Roman" w:hAnsi="Times New Roman" w:cs="Times New Roman"/>
          <w:sz w:val="24"/>
          <w:szCs w:val="24"/>
        </w:rPr>
        <w:t xml:space="preserve">    организацию и проведение специальных (коррекционных) занятий (индивидуальных и групповых), в том числе, направленных, на развитие высших психических процессов, восприятия и воспроизведения устной речи; </w:t>
      </w:r>
    </w:p>
    <w:p w:rsidR="00C43CDC" w:rsidRPr="00A905D3" w:rsidRDefault="00C43CDC" w:rsidP="00C43CDC">
      <w:pPr>
        <w:pStyle w:val="a3"/>
        <w:jc w:val="both"/>
        <w:rPr>
          <w:rFonts w:ascii="Times New Roman" w:hAnsi="Times New Roman" w:cs="Times New Roman"/>
          <w:sz w:val="24"/>
          <w:szCs w:val="24"/>
        </w:rPr>
      </w:pPr>
      <w:r w:rsidRPr="00A905D3">
        <w:rPr>
          <w:rFonts w:ascii="Times New Roman" w:hAnsi="Times New Roman" w:cs="Times New Roman"/>
          <w:sz w:val="24"/>
          <w:szCs w:val="24"/>
        </w:rPr>
        <w:t xml:space="preserve">      консультирование всех участников образовательного процесса по вопросам организации и проведения учебной и внеурочной деятельности с учетом достижения всеми обучающимися планируемых результатов основного общего образования, формирования в образовательной организации психологически комфортной среды для обучающихся, их родителей, администрации и педагогического коллектива</w:t>
      </w:r>
    </w:p>
    <w:p w:rsidR="000650DE" w:rsidRPr="00EB1AF1" w:rsidRDefault="000650DE"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ПКР вариативна по форме и по содержанию в зависимости от состава обучающихся с ОВЗ, региональной специфики и возможностей образовательной организации.</w:t>
      </w:r>
    </w:p>
    <w:p w:rsidR="00C43CDC" w:rsidRPr="00B568F1" w:rsidRDefault="00081909" w:rsidP="00C43CDC">
      <w:pPr>
        <w:pStyle w:val="a3"/>
        <w:jc w:val="both"/>
        <w:rPr>
          <w:rFonts w:ascii="Times New Roman" w:hAnsi="Times New Roman" w:cs="Times New Roman"/>
          <w:color w:val="C00000"/>
          <w:sz w:val="24"/>
          <w:szCs w:val="24"/>
        </w:rPr>
      </w:pPr>
      <w:r w:rsidRPr="00A905D3">
        <w:rPr>
          <w:rFonts w:ascii="Times New Roman" w:eastAsia="Times New Roman" w:hAnsi="Times New Roman" w:cs="Times New Roman"/>
          <w:sz w:val="24"/>
          <w:szCs w:val="24"/>
        </w:rPr>
        <w:t xml:space="preserve">  </w:t>
      </w:r>
      <w:r w:rsidR="00C43CDC" w:rsidRPr="00A905D3">
        <w:rPr>
          <w:rFonts w:ascii="Times New Roman" w:hAnsi="Times New Roman" w:cs="Times New Roman"/>
          <w:sz w:val="24"/>
          <w:szCs w:val="24"/>
        </w:rPr>
        <w:t>Программа коррекционной работы утверждается Организацией самостоятельно</w:t>
      </w:r>
      <w:r w:rsidR="00C43CDC">
        <w:rPr>
          <w:rFonts w:ascii="Times New Roman" w:hAnsi="Times New Roman" w:cs="Times New Roman"/>
          <w:color w:val="C00000"/>
          <w:sz w:val="24"/>
          <w:szCs w:val="24"/>
        </w:rPr>
        <w:t>.</w:t>
      </w:r>
    </w:p>
    <w:p w:rsidR="00E96F99" w:rsidRDefault="00081909"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50DE" w:rsidRPr="00EB1AF1">
        <w:rPr>
          <w:rFonts w:ascii="Times New Roman" w:eastAsia="Times New Roman" w:hAnsi="Times New Roman" w:cs="Times New Roman"/>
          <w:b/>
          <w:sz w:val="24"/>
          <w:szCs w:val="24"/>
        </w:rPr>
        <w:t xml:space="preserve">Цель программы коррекционной работы </w:t>
      </w:r>
      <w:r w:rsidR="000650DE" w:rsidRPr="00EB1AF1">
        <w:rPr>
          <w:rFonts w:ascii="Times New Roman" w:eastAsia="Times New Roman" w:hAnsi="Times New Roman" w:cs="Times New Roman"/>
          <w:sz w:val="24"/>
          <w:szCs w:val="24"/>
        </w:rPr>
        <w:t>заключается в определении комплексной</w:t>
      </w:r>
      <w:r w:rsidR="000650DE" w:rsidRPr="00EB1AF1">
        <w:rPr>
          <w:rFonts w:ascii="Times New Roman" w:eastAsia="Times New Roman" w:hAnsi="Times New Roman" w:cs="Times New Roman"/>
          <w:b/>
          <w:sz w:val="24"/>
          <w:szCs w:val="24"/>
        </w:rPr>
        <w:t xml:space="preserve"> </w:t>
      </w:r>
      <w:r w:rsidR="000650DE" w:rsidRPr="00EB1AF1">
        <w:rPr>
          <w:rFonts w:ascii="Times New Roman" w:eastAsia="Times New Roman" w:hAnsi="Times New Roman" w:cs="Times New Roman"/>
          <w:sz w:val="24"/>
          <w:szCs w:val="24"/>
        </w:rPr>
        <w:t>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w:t>
      </w:r>
    </w:p>
    <w:p w:rsidR="000650DE" w:rsidRPr="00EB1AF1" w:rsidRDefault="00081909" w:rsidP="00EB1AF1">
      <w:pPr>
        <w:pStyle w:val="a3"/>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000650DE" w:rsidRPr="00EB1AF1">
        <w:rPr>
          <w:rFonts w:ascii="Times New Roman" w:eastAsia="Times New Roman" w:hAnsi="Times New Roman" w:cs="Times New Roman"/>
          <w:b/>
          <w:sz w:val="24"/>
          <w:szCs w:val="24"/>
        </w:rPr>
        <w:t>Задачи программы коррекционной:</w:t>
      </w:r>
    </w:p>
    <w:p w:rsidR="000650DE" w:rsidRPr="00EB1AF1" w:rsidRDefault="00E96F99" w:rsidP="00D85EB4">
      <w:pPr>
        <w:pStyle w:val="a3"/>
        <w:numPr>
          <w:ilvl w:val="0"/>
          <w:numId w:val="84"/>
        </w:numPr>
        <w:tabs>
          <w:tab w:val="left" w:pos="284"/>
        </w:tabs>
        <w:ind w:left="0" w:firstLine="284"/>
        <w:jc w:val="both"/>
        <w:rPr>
          <w:rFonts w:ascii="Times New Roman" w:eastAsia="Symbol" w:hAnsi="Times New Roman" w:cs="Times New Roman"/>
          <w:sz w:val="24"/>
          <w:szCs w:val="24"/>
        </w:rPr>
      </w:pPr>
      <w:r>
        <w:rPr>
          <w:rFonts w:ascii="Times New Roman" w:eastAsia="Times New Roman" w:hAnsi="Times New Roman" w:cs="Times New Roman"/>
          <w:sz w:val="24"/>
          <w:szCs w:val="24"/>
        </w:rPr>
        <w:t>опре</w:t>
      </w:r>
      <w:r w:rsidR="00A905D3">
        <w:rPr>
          <w:rFonts w:ascii="Times New Roman" w:eastAsia="Times New Roman" w:hAnsi="Times New Roman" w:cs="Times New Roman"/>
          <w:sz w:val="24"/>
          <w:szCs w:val="24"/>
        </w:rPr>
        <w:t xml:space="preserve">деление особых образовательных </w:t>
      </w:r>
      <w:r w:rsidR="000650DE" w:rsidRPr="00EB1AF1">
        <w:rPr>
          <w:rFonts w:ascii="Times New Roman" w:eastAsia="Times New Roman" w:hAnsi="Times New Roman" w:cs="Times New Roman"/>
          <w:sz w:val="24"/>
          <w:szCs w:val="24"/>
        </w:rPr>
        <w:t>потребностей обучающихся с нарушенным слухом и оказание им специализированной помощи при освоении основной образовательной программы основного общего образования;</w:t>
      </w:r>
    </w:p>
    <w:p w:rsidR="000650DE" w:rsidRPr="00EB1AF1" w:rsidRDefault="000650DE" w:rsidP="00D85EB4">
      <w:pPr>
        <w:pStyle w:val="a3"/>
        <w:numPr>
          <w:ilvl w:val="0"/>
          <w:numId w:val="84"/>
        </w:numPr>
        <w:tabs>
          <w:tab w:val="left" w:pos="284"/>
        </w:tabs>
        <w:ind w:left="0" w:firstLine="284"/>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определение оптимальных специальных условий для получения основного общего образования обучающимися</w:t>
      </w:r>
      <w:r w:rsidR="00A905D3">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с нарушенным слухом, для развития их личностных, познавательных, коммуникативных способностей;</w:t>
      </w:r>
    </w:p>
    <w:p w:rsidR="000650DE" w:rsidRPr="00EB1AF1" w:rsidRDefault="000650DE" w:rsidP="00D85EB4">
      <w:pPr>
        <w:pStyle w:val="a3"/>
        <w:numPr>
          <w:ilvl w:val="0"/>
          <w:numId w:val="84"/>
        </w:numPr>
        <w:tabs>
          <w:tab w:val="left" w:pos="284"/>
        </w:tabs>
        <w:ind w:left="0" w:firstLine="284"/>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разработка и использование индивидуально-ориентированных коррекционных образовательных программ, учебных планов для обучения школьников с нарушенным слухомс учетом особенностей их психофизического развития, индивидуальных возможностей;</w:t>
      </w:r>
    </w:p>
    <w:p w:rsidR="000650DE" w:rsidRPr="00EB1AF1" w:rsidRDefault="000650DE" w:rsidP="00D85EB4">
      <w:pPr>
        <w:pStyle w:val="a3"/>
        <w:numPr>
          <w:ilvl w:val="0"/>
          <w:numId w:val="84"/>
        </w:numPr>
        <w:tabs>
          <w:tab w:val="left" w:pos="284"/>
        </w:tabs>
        <w:ind w:left="0" w:firstLine="284"/>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реализация комплексного психолого-медико-социально</w:t>
      </w:r>
      <w:r w:rsidR="00A905D3">
        <w:rPr>
          <w:rFonts w:ascii="Times New Roman" w:eastAsia="Times New Roman" w:hAnsi="Times New Roman" w:cs="Times New Roman"/>
          <w:sz w:val="24"/>
          <w:szCs w:val="24"/>
        </w:rPr>
        <w:t>го сопровождения обучающихся с</w:t>
      </w:r>
      <w:r w:rsidRPr="00EB1AF1">
        <w:rPr>
          <w:rFonts w:ascii="Times New Roman" w:eastAsia="Times New Roman" w:hAnsi="Times New Roman" w:cs="Times New Roman"/>
          <w:sz w:val="24"/>
          <w:szCs w:val="24"/>
        </w:rPr>
        <w:t xml:space="preserve"> нарушенным слухом</w:t>
      </w:r>
      <w:r w:rsidR="00081909">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(в соответствии с рекомендациями (ПМПК), психолого-медико-педагогического консилиума образовательной организации</w:t>
      </w:r>
      <w:r w:rsidR="00A905D3">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(ПМПк));</w:t>
      </w:r>
    </w:p>
    <w:p w:rsidR="000650DE" w:rsidRPr="00EB1AF1" w:rsidRDefault="000650DE" w:rsidP="00D85EB4">
      <w:pPr>
        <w:pStyle w:val="a3"/>
        <w:numPr>
          <w:ilvl w:val="0"/>
          <w:numId w:val="84"/>
        </w:numPr>
        <w:tabs>
          <w:tab w:val="left" w:pos="284"/>
        </w:tabs>
        <w:ind w:left="0" w:firstLine="284"/>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реализация комплексной системы мероприятий по социальной адаптации и профессиональной ориентации обучающихся снарушенным слухом;</w:t>
      </w:r>
    </w:p>
    <w:p w:rsidR="000650DE" w:rsidRPr="00EB1AF1" w:rsidRDefault="000650DE" w:rsidP="00D85EB4">
      <w:pPr>
        <w:pStyle w:val="a3"/>
        <w:numPr>
          <w:ilvl w:val="0"/>
          <w:numId w:val="84"/>
        </w:numPr>
        <w:tabs>
          <w:tab w:val="left" w:pos="284"/>
        </w:tabs>
        <w:ind w:left="0" w:firstLine="284"/>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обеспечение сетевого взаимодействия специалистов разного профиля в комплексной работе с обучающимисяс нарушенным слухом;</w:t>
      </w:r>
    </w:p>
    <w:p w:rsidR="000650DE" w:rsidRPr="00EB1AF1" w:rsidRDefault="000650DE" w:rsidP="00D85EB4">
      <w:pPr>
        <w:pStyle w:val="a3"/>
        <w:numPr>
          <w:ilvl w:val="0"/>
          <w:numId w:val="84"/>
        </w:numPr>
        <w:tabs>
          <w:tab w:val="left" w:pos="284"/>
        </w:tabs>
        <w:ind w:left="0" w:firstLine="284"/>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lastRenderedPageBreak/>
        <w:t>осуществление информационно-просветительской и консультативной работы с родителями (законными представителями) обучающихсяс нарушенным слухом.</w:t>
      </w:r>
    </w:p>
    <w:p w:rsidR="00627B9A" w:rsidRPr="00EB1AF1" w:rsidRDefault="00AD7BB9" w:rsidP="00E96F99">
      <w:pPr>
        <w:pStyle w:val="a3"/>
        <w:tabs>
          <w:tab w:val="left" w:pos="284"/>
        </w:tabs>
        <w:jc w:val="both"/>
        <w:rPr>
          <w:rFonts w:ascii="Times New Roman" w:eastAsia="Times New Roman" w:hAnsi="Times New Roman" w:cs="Times New Roman"/>
          <w:sz w:val="24"/>
          <w:szCs w:val="24"/>
        </w:rPr>
      </w:pPr>
      <w:bookmarkStart w:id="171" w:name="page230"/>
      <w:bookmarkEnd w:id="171"/>
      <w:r w:rsidRPr="00EB1AF1">
        <w:rPr>
          <w:rFonts w:ascii="Times New Roman" w:eastAsia="Times New Roman" w:hAnsi="Times New Roman" w:cs="Times New Roman"/>
          <w:sz w:val="24"/>
          <w:szCs w:val="24"/>
        </w:rPr>
        <w:t xml:space="preserve">  </w:t>
      </w:r>
      <w:r w:rsidR="000650DE" w:rsidRPr="00EB1AF1">
        <w:rPr>
          <w:rFonts w:ascii="Times New Roman" w:eastAsia="Times New Roman" w:hAnsi="Times New Roman" w:cs="Times New Roman"/>
          <w:sz w:val="24"/>
          <w:szCs w:val="24"/>
        </w:rPr>
        <w:t>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w:t>
      </w:r>
    </w:p>
    <w:p w:rsidR="00AD7BB9" w:rsidRPr="00EB1AF1" w:rsidRDefault="000650DE" w:rsidP="00081909">
      <w:pPr>
        <w:pStyle w:val="a3"/>
        <w:jc w:val="center"/>
        <w:rPr>
          <w:rFonts w:ascii="Times New Roman" w:eastAsia="Times New Roman" w:hAnsi="Times New Roman" w:cs="Times New Roman"/>
          <w:b/>
          <w:i/>
          <w:sz w:val="24"/>
          <w:szCs w:val="24"/>
        </w:rPr>
      </w:pPr>
      <w:r w:rsidRPr="00EB1AF1">
        <w:rPr>
          <w:rFonts w:ascii="Times New Roman" w:eastAsia="Times New Roman" w:hAnsi="Times New Roman" w:cs="Times New Roman"/>
          <w:b/>
          <w:i/>
          <w:sz w:val="24"/>
          <w:szCs w:val="24"/>
        </w:rPr>
        <w:t>Специальные принципы, ориентированные на учет особенностей</w:t>
      </w:r>
    </w:p>
    <w:p w:rsidR="000650DE" w:rsidRPr="00081909" w:rsidRDefault="000650DE" w:rsidP="00081909">
      <w:pPr>
        <w:pStyle w:val="a3"/>
        <w:jc w:val="center"/>
        <w:rPr>
          <w:rFonts w:ascii="Times New Roman" w:eastAsia="Times New Roman" w:hAnsi="Times New Roman" w:cs="Times New Roman"/>
          <w:b/>
          <w:i/>
          <w:sz w:val="24"/>
          <w:szCs w:val="24"/>
        </w:rPr>
      </w:pPr>
      <w:r w:rsidRPr="00EB1AF1">
        <w:rPr>
          <w:rFonts w:ascii="Times New Roman" w:eastAsia="Times New Roman" w:hAnsi="Times New Roman" w:cs="Times New Roman"/>
          <w:b/>
          <w:i/>
          <w:sz w:val="24"/>
          <w:szCs w:val="24"/>
        </w:rPr>
        <w:t>о</w:t>
      </w:r>
      <w:r w:rsidR="00081909">
        <w:rPr>
          <w:rFonts w:ascii="Times New Roman" w:eastAsia="Times New Roman" w:hAnsi="Times New Roman" w:cs="Times New Roman"/>
          <w:b/>
          <w:i/>
          <w:sz w:val="24"/>
          <w:szCs w:val="24"/>
        </w:rPr>
        <w:t>бучающихся с нарушенным слухом:</w:t>
      </w:r>
    </w:p>
    <w:p w:rsidR="000650DE" w:rsidRPr="00EB1AF1" w:rsidRDefault="000650DE" w:rsidP="00D85EB4">
      <w:pPr>
        <w:pStyle w:val="a3"/>
        <w:numPr>
          <w:ilvl w:val="0"/>
          <w:numId w:val="85"/>
        </w:numPr>
        <w:ind w:left="0" w:firstLine="284"/>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принцип системности – единство в подходах к диагностике, обучению и коррекции нарушений детей</w:t>
      </w:r>
      <w:r w:rsidR="00081909">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с нарушенным слухом, взаимодействие учителей и специалистов различного профиля в решении проблем этих детей;</w:t>
      </w:r>
    </w:p>
    <w:p w:rsidR="000650DE" w:rsidRPr="00EB1AF1" w:rsidRDefault="000650DE" w:rsidP="00D85EB4">
      <w:pPr>
        <w:pStyle w:val="a3"/>
        <w:numPr>
          <w:ilvl w:val="0"/>
          <w:numId w:val="85"/>
        </w:numPr>
        <w:ind w:left="0" w:firstLine="284"/>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принцип обходного пути – формирование новой функциональной системы в обход пострадавшего звена, опоры на сохранные анализаторы;</w:t>
      </w:r>
    </w:p>
    <w:p w:rsidR="00674E66" w:rsidRPr="00E96F99" w:rsidRDefault="000650DE" w:rsidP="00D85EB4">
      <w:pPr>
        <w:pStyle w:val="a3"/>
        <w:numPr>
          <w:ilvl w:val="0"/>
          <w:numId w:val="85"/>
        </w:numPr>
        <w:ind w:left="0" w:firstLine="284"/>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принцип комплексности – преодоление нарушений носит</w:t>
      </w:r>
      <w:r w:rsidR="00081909">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комплексный медико-психолого-педагогический характер и включает совместную работу педагогов и ряда специалистов (учитель-дефектолог (олигофренопедагог, сурдопедагог), педагог-психолог, медицинские работники, социальный педагог и др.).</w:t>
      </w:r>
    </w:p>
    <w:p w:rsidR="00C43CDC" w:rsidRPr="005B090C" w:rsidRDefault="00C43CDC" w:rsidP="00C43CDC">
      <w:pPr>
        <w:pStyle w:val="a3"/>
        <w:jc w:val="center"/>
        <w:rPr>
          <w:rFonts w:ascii="Times New Roman" w:hAnsi="Times New Roman" w:cs="Times New Roman"/>
          <w:b/>
          <w:sz w:val="24"/>
          <w:szCs w:val="24"/>
        </w:rPr>
      </w:pPr>
      <w:r w:rsidRPr="005B090C">
        <w:rPr>
          <w:rFonts w:ascii="Times New Roman" w:hAnsi="Times New Roman" w:cs="Times New Roman"/>
          <w:b/>
          <w:sz w:val="24"/>
          <w:szCs w:val="24"/>
        </w:rPr>
        <w:t>Содержание и формы коррекционно-развивающей работы.</w:t>
      </w:r>
    </w:p>
    <w:p w:rsidR="00C43CDC" w:rsidRPr="005B090C" w:rsidRDefault="00C43CDC" w:rsidP="00C43CDC">
      <w:pPr>
        <w:pStyle w:val="a3"/>
        <w:jc w:val="both"/>
        <w:rPr>
          <w:rFonts w:ascii="Times New Roman" w:hAnsi="Times New Roman" w:cs="Times New Roman"/>
          <w:sz w:val="24"/>
          <w:szCs w:val="24"/>
        </w:rPr>
      </w:pPr>
      <w:r w:rsidRPr="005B090C">
        <w:rPr>
          <w:rFonts w:ascii="Times New Roman" w:hAnsi="Times New Roman" w:cs="Times New Roman"/>
          <w:sz w:val="24"/>
          <w:szCs w:val="24"/>
        </w:rPr>
        <w:t xml:space="preserve">   Специальная коррекционная работа осуществляется учителем-дефектологом, педагогом-психологом, социальным педагогом на основе ее совместного планирования и постоянного сотрудничества, систематического взаимодействия со всеми участниками образовательного процесса.</w:t>
      </w:r>
    </w:p>
    <w:p w:rsidR="00C43CDC" w:rsidRPr="005B090C" w:rsidRDefault="005B090C" w:rsidP="00C43CDC">
      <w:pPr>
        <w:pStyle w:val="a3"/>
        <w:jc w:val="both"/>
        <w:rPr>
          <w:rFonts w:ascii="Times New Roman" w:hAnsi="Times New Roman" w:cs="Times New Roman"/>
          <w:sz w:val="24"/>
          <w:szCs w:val="24"/>
        </w:rPr>
      </w:pPr>
      <w:r w:rsidRPr="005B090C">
        <w:rPr>
          <w:rFonts w:ascii="Times New Roman" w:hAnsi="Times New Roman" w:cs="Times New Roman"/>
          <w:sz w:val="24"/>
          <w:szCs w:val="24"/>
        </w:rPr>
        <w:t xml:space="preserve">     </w:t>
      </w:r>
      <w:r w:rsidR="00C43CDC" w:rsidRPr="005B090C">
        <w:rPr>
          <w:rFonts w:ascii="Times New Roman" w:hAnsi="Times New Roman" w:cs="Times New Roman"/>
          <w:sz w:val="24"/>
          <w:szCs w:val="24"/>
        </w:rPr>
        <w:t>Содержание коррекционно-развивающей работы учителя-дефектолога направлено, прежде всего, на обучение языку, развитие речевой деятельности обучающихся, их языковых способ</w:t>
      </w:r>
      <w:r w:rsidR="00A905D3">
        <w:rPr>
          <w:rFonts w:ascii="Times New Roman" w:hAnsi="Times New Roman" w:cs="Times New Roman"/>
          <w:sz w:val="24"/>
          <w:szCs w:val="24"/>
        </w:rPr>
        <w:t xml:space="preserve">ностей. С учетом индивидуальных </w:t>
      </w:r>
      <w:r w:rsidR="00C43CDC" w:rsidRPr="005B090C">
        <w:rPr>
          <w:rFonts w:ascii="Times New Roman" w:hAnsi="Times New Roman" w:cs="Times New Roman"/>
          <w:sz w:val="24"/>
          <w:szCs w:val="24"/>
        </w:rPr>
        <w:t>особенностей обучающихся проводится работа по развитию словесной речи (в устной и письменной формах), включая</w:t>
      </w:r>
      <w:r w:rsidR="00A905D3">
        <w:rPr>
          <w:rFonts w:ascii="Times New Roman" w:hAnsi="Times New Roman" w:cs="Times New Roman"/>
          <w:sz w:val="24"/>
          <w:szCs w:val="24"/>
        </w:rPr>
        <w:t xml:space="preserve"> развитие речевого слуха, слухо-</w:t>
      </w:r>
      <w:r w:rsidR="00C43CDC" w:rsidRPr="005B090C">
        <w:rPr>
          <w:rFonts w:ascii="Times New Roman" w:hAnsi="Times New Roman" w:cs="Times New Roman"/>
          <w:sz w:val="24"/>
          <w:szCs w:val="24"/>
        </w:rPr>
        <w:t>зрительного восприятия устной речи, ее произносительной стороны, восприятия неречевых звучаний, совершенствование навыков речевого общения как одного из важнейших факторов их социальной адаптации.</w:t>
      </w:r>
    </w:p>
    <w:p w:rsidR="00C43CDC" w:rsidRPr="005B090C" w:rsidRDefault="005B090C" w:rsidP="00C43CDC">
      <w:pPr>
        <w:pStyle w:val="a3"/>
        <w:jc w:val="both"/>
        <w:rPr>
          <w:rFonts w:ascii="Times New Roman" w:hAnsi="Times New Roman" w:cs="Times New Roman"/>
          <w:sz w:val="24"/>
          <w:szCs w:val="24"/>
        </w:rPr>
      </w:pPr>
      <w:r w:rsidRPr="005B090C">
        <w:rPr>
          <w:rFonts w:ascii="Times New Roman" w:hAnsi="Times New Roman" w:cs="Times New Roman"/>
          <w:sz w:val="24"/>
          <w:szCs w:val="24"/>
        </w:rPr>
        <w:t xml:space="preserve">   </w:t>
      </w:r>
      <w:r w:rsidR="00C43CDC" w:rsidRPr="005B090C">
        <w:rPr>
          <w:rFonts w:ascii="Times New Roman" w:hAnsi="Times New Roman" w:cs="Times New Roman"/>
          <w:sz w:val="24"/>
          <w:szCs w:val="24"/>
        </w:rPr>
        <w:t>Учителем дефектологом проводится мониторинг результатов коррекционно-развивающей работы на протяжении всего периода обучения, которые отражаются в слухоречевых кар</w:t>
      </w:r>
      <w:r w:rsidRPr="005B090C">
        <w:rPr>
          <w:rFonts w:ascii="Times New Roman" w:hAnsi="Times New Roman" w:cs="Times New Roman"/>
          <w:sz w:val="24"/>
          <w:szCs w:val="24"/>
        </w:rPr>
        <w:t>тах обучающихся</w:t>
      </w:r>
      <w:r w:rsidR="00A905D3">
        <w:rPr>
          <w:rFonts w:ascii="Times New Roman" w:hAnsi="Times New Roman" w:cs="Times New Roman"/>
          <w:sz w:val="24"/>
          <w:szCs w:val="24"/>
        </w:rPr>
        <w:t>. По результатам</w:t>
      </w:r>
      <w:r w:rsidR="00C43CDC" w:rsidRPr="005B090C">
        <w:rPr>
          <w:rFonts w:ascii="Times New Roman" w:hAnsi="Times New Roman" w:cs="Times New Roman"/>
          <w:sz w:val="24"/>
          <w:szCs w:val="24"/>
        </w:rPr>
        <w:t xml:space="preserve"> обследований учитель-дефектолог проводит консультативную работу со всеми участниками образовательного процесса. Занятия проводятся индивидуально и малыми группами с учетом индивидуальных особенностей каждого обучающегося. При возникновении трудностей в освоении обучающимся содержания АООП ООО учитель-дефектолог может оперативно дополнить структуру.</w:t>
      </w:r>
    </w:p>
    <w:p w:rsidR="00C43CDC" w:rsidRPr="005B090C" w:rsidRDefault="005B090C" w:rsidP="00C43CDC">
      <w:pPr>
        <w:pStyle w:val="a3"/>
        <w:jc w:val="both"/>
        <w:rPr>
          <w:rFonts w:ascii="Times New Roman" w:hAnsi="Times New Roman" w:cs="Times New Roman"/>
          <w:sz w:val="24"/>
          <w:szCs w:val="24"/>
        </w:rPr>
      </w:pPr>
      <w:r w:rsidRPr="005B090C">
        <w:rPr>
          <w:rFonts w:ascii="Times New Roman" w:hAnsi="Times New Roman" w:cs="Times New Roman"/>
          <w:sz w:val="24"/>
          <w:szCs w:val="24"/>
        </w:rPr>
        <w:t xml:space="preserve">  В </w:t>
      </w:r>
      <w:r w:rsidR="00C43CDC" w:rsidRPr="005B090C">
        <w:rPr>
          <w:rFonts w:ascii="Times New Roman" w:hAnsi="Times New Roman" w:cs="Times New Roman"/>
          <w:sz w:val="24"/>
          <w:szCs w:val="24"/>
        </w:rPr>
        <w:t xml:space="preserve">случае нарастания значительных </w:t>
      </w:r>
      <w:r w:rsidRPr="005B090C">
        <w:rPr>
          <w:rFonts w:ascii="Times New Roman" w:hAnsi="Times New Roman" w:cs="Times New Roman"/>
          <w:sz w:val="24"/>
          <w:szCs w:val="24"/>
        </w:rPr>
        <w:t xml:space="preserve">стойких затруднений в обучении, </w:t>
      </w:r>
      <w:r w:rsidR="00C43CDC" w:rsidRPr="005B090C">
        <w:rPr>
          <w:rFonts w:ascii="Times New Roman" w:hAnsi="Times New Roman" w:cs="Times New Roman"/>
          <w:sz w:val="24"/>
          <w:szCs w:val="24"/>
        </w:rPr>
        <w:t>обучающийся направляется на комплексное психолого-медико-педагогическое обследование с целью выработки рекомендаций по его дальнейшему обучению.</w:t>
      </w:r>
    </w:p>
    <w:p w:rsidR="00C43CDC" w:rsidRPr="005B090C" w:rsidRDefault="005B090C" w:rsidP="00C43CDC">
      <w:pPr>
        <w:pStyle w:val="a3"/>
        <w:jc w:val="both"/>
        <w:rPr>
          <w:rFonts w:ascii="Times New Roman" w:hAnsi="Times New Roman" w:cs="Times New Roman"/>
          <w:sz w:val="24"/>
          <w:szCs w:val="24"/>
        </w:rPr>
      </w:pPr>
      <w:r w:rsidRPr="005B090C">
        <w:rPr>
          <w:rFonts w:ascii="Times New Roman" w:hAnsi="Times New Roman" w:cs="Times New Roman"/>
          <w:sz w:val="24"/>
          <w:szCs w:val="24"/>
        </w:rPr>
        <w:t xml:space="preserve">   </w:t>
      </w:r>
      <w:r w:rsidR="00C43CDC" w:rsidRPr="005B090C">
        <w:rPr>
          <w:rFonts w:ascii="Times New Roman" w:hAnsi="Times New Roman" w:cs="Times New Roman"/>
          <w:sz w:val="24"/>
          <w:szCs w:val="24"/>
        </w:rPr>
        <w:t>Содержание и формы коррекционно-развивающей работы педагога-психолога включает диагностику личностного, интеллектуального и психоэмоционального развития детей; коррекцию недостатков в развитии памяти, внимания, мышления, эмоционально-волевой сферы и др.; популяризацию психологических знаний, консультирование участников образовательного процесса. Занятия проводятся индивидуально и малыми группами с учетом индивидуальных особенностей каждого обучающегося, а также в форме бесед, тренингов и других форм.</w:t>
      </w:r>
    </w:p>
    <w:p w:rsidR="00C43CDC" w:rsidRPr="005B090C" w:rsidRDefault="005B090C" w:rsidP="00C43CDC">
      <w:pPr>
        <w:pStyle w:val="a3"/>
        <w:jc w:val="both"/>
        <w:rPr>
          <w:rFonts w:ascii="Times New Roman" w:hAnsi="Times New Roman" w:cs="Times New Roman"/>
          <w:sz w:val="24"/>
          <w:szCs w:val="24"/>
        </w:rPr>
      </w:pPr>
      <w:r w:rsidRPr="005B090C">
        <w:rPr>
          <w:rFonts w:ascii="Times New Roman" w:hAnsi="Times New Roman" w:cs="Times New Roman"/>
          <w:sz w:val="24"/>
          <w:szCs w:val="24"/>
        </w:rPr>
        <w:t xml:space="preserve">   </w:t>
      </w:r>
      <w:r w:rsidR="00C43CDC" w:rsidRPr="005B090C">
        <w:rPr>
          <w:rFonts w:ascii="Times New Roman" w:hAnsi="Times New Roman" w:cs="Times New Roman"/>
          <w:sz w:val="24"/>
          <w:szCs w:val="24"/>
        </w:rPr>
        <w:t>Содержание и формы коррекционно-развивающей работы социального педагога: диагностика социального п</w:t>
      </w:r>
      <w:r w:rsidRPr="005B090C">
        <w:rPr>
          <w:rFonts w:ascii="Times New Roman" w:hAnsi="Times New Roman" w:cs="Times New Roman"/>
          <w:sz w:val="24"/>
          <w:szCs w:val="24"/>
        </w:rPr>
        <w:t xml:space="preserve">оложения семей и внутрисемейных </w:t>
      </w:r>
      <w:r w:rsidR="00C43CDC" w:rsidRPr="005B090C">
        <w:rPr>
          <w:rFonts w:ascii="Times New Roman" w:hAnsi="Times New Roman" w:cs="Times New Roman"/>
          <w:sz w:val="24"/>
          <w:szCs w:val="24"/>
        </w:rPr>
        <w:t>отношений; содействие коррекции внутрисемейных отношений, внутригрупповых отношений в образовательной организации; консультирование родителей, детей по вопросам социального взаимодействия, правовой и социальной защиты, работает с семьями обучающихся группы риска, участвует в профориентационной работе и других мероприятиях. Занятия проводятся индивидуально и малыми группами, а также в форме бесед, тренингов и других форм. Систематическое взаимодействие специалистов при сопровождении глухого обучающегося и его семьи осуществляется в ходе диагностической, консультативной, психолого-педагогической, информационно-просветительской работы.</w:t>
      </w:r>
    </w:p>
    <w:p w:rsidR="00C43CDC" w:rsidRPr="005B090C" w:rsidRDefault="005B090C" w:rsidP="00C43CDC">
      <w:pPr>
        <w:pStyle w:val="a3"/>
        <w:jc w:val="both"/>
        <w:rPr>
          <w:rFonts w:ascii="Times New Roman" w:hAnsi="Times New Roman" w:cs="Times New Roman"/>
          <w:sz w:val="24"/>
          <w:szCs w:val="24"/>
        </w:rPr>
      </w:pPr>
      <w:r w:rsidRPr="005B090C">
        <w:rPr>
          <w:rFonts w:ascii="Times New Roman" w:hAnsi="Times New Roman" w:cs="Times New Roman"/>
          <w:sz w:val="24"/>
          <w:szCs w:val="24"/>
        </w:rPr>
        <w:t xml:space="preserve">   </w:t>
      </w:r>
      <w:r w:rsidR="00C43CDC" w:rsidRPr="005B090C">
        <w:rPr>
          <w:rFonts w:ascii="Times New Roman" w:hAnsi="Times New Roman" w:cs="Times New Roman"/>
          <w:sz w:val="24"/>
          <w:szCs w:val="24"/>
        </w:rPr>
        <w:t>Диагностическая работа включает проведение комплексного психолого-педагогического обследования слабослышащих и позднооглохших обучающихся</w:t>
      </w:r>
      <w:r w:rsidRPr="005B090C">
        <w:rPr>
          <w:rFonts w:ascii="Times New Roman" w:hAnsi="Times New Roman" w:cs="Times New Roman"/>
          <w:sz w:val="24"/>
          <w:szCs w:val="24"/>
        </w:rPr>
        <w:t xml:space="preserve"> с </w:t>
      </w:r>
      <w:r w:rsidR="00C43CDC" w:rsidRPr="005B090C">
        <w:rPr>
          <w:rFonts w:ascii="Times New Roman" w:hAnsi="Times New Roman" w:cs="Times New Roman"/>
          <w:sz w:val="24"/>
          <w:szCs w:val="24"/>
        </w:rPr>
        <w:t xml:space="preserve">целью выявления их особых образовательных потребностей, изучения динамики развития, успешности освоения основной </w:t>
      </w:r>
      <w:r w:rsidR="00C43CDC" w:rsidRPr="005B090C">
        <w:rPr>
          <w:rFonts w:ascii="Times New Roman" w:hAnsi="Times New Roman" w:cs="Times New Roman"/>
          <w:sz w:val="24"/>
          <w:szCs w:val="24"/>
        </w:rPr>
        <w:lastRenderedPageBreak/>
        <w:t>образовательной программы основного общего образования, социальной ситуации развития и условий семейного воспитания и др.</w:t>
      </w:r>
    </w:p>
    <w:p w:rsidR="00C43CDC" w:rsidRPr="005B090C" w:rsidRDefault="005B090C" w:rsidP="00C43CDC">
      <w:pPr>
        <w:pStyle w:val="a3"/>
        <w:jc w:val="both"/>
        <w:rPr>
          <w:rFonts w:ascii="Times New Roman" w:hAnsi="Times New Roman" w:cs="Times New Roman"/>
          <w:sz w:val="24"/>
          <w:szCs w:val="24"/>
        </w:rPr>
      </w:pPr>
      <w:r w:rsidRPr="005B090C">
        <w:rPr>
          <w:rFonts w:ascii="Times New Roman" w:hAnsi="Times New Roman" w:cs="Times New Roman"/>
          <w:sz w:val="24"/>
          <w:szCs w:val="24"/>
        </w:rPr>
        <w:t xml:space="preserve">   </w:t>
      </w:r>
      <w:r w:rsidR="00C43CDC" w:rsidRPr="005B090C">
        <w:rPr>
          <w:rFonts w:ascii="Times New Roman" w:hAnsi="Times New Roman" w:cs="Times New Roman"/>
          <w:sz w:val="24"/>
          <w:szCs w:val="24"/>
        </w:rPr>
        <w:t>По результатам обследования осуществляется анализ успешности коррекционно-развивающей работы и ее изменение в соответствии с потребностями обучающихся, пожеланиями их родителей.</w:t>
      </w:r>
    </w:p>
    <w:p w:rsidR="00C43CDC" w:rsidRPr="005B090C" w:rsidRDefault="005B090C" w:rsidP="00C43CDC">
      <w:pPr>
        <w:pStyle w:val="a3"/>
        <w:jc w:val="both"/>
        <w:rPr>
          <w:rFonts w:ascii="Times New Roman" w:hAnsi="Times New Roman" w:cs="Times New Roman"/>
          <w:sz w:val="24"/>
          <w:szCs w:val="24"/>
        </w:rPr>
      </w:pPr>
      <w:r w:rsidRPr="005B090C">
        <w:rPr>
          <w:rFonts w:ascii="Times New Roman" w:hAnsi="Times New Roman" w:cs="Times New Roman"/>
          <w:sz w:val="24"/>
          <w:szCs w:val="24"/>
        </w:rPr>
        <w:t xml:space="preserve">   </w:t>
      </w:r>
      <w:r w:rsidR="00C43CDC" w:rsidRPr="005B090C">
        <w:rPr>
          <w:rFonts w:ascii="Times New Roman" w:hAnsi="Times New Roman" w:cs="Times New Roman"/>
          <w:b/>
          <w:sz w:val="24"/>
          <w:szCs w:val="24"/>
        </w:rPr>
        <w:t>Диагностическая работа</w:t>
      </w:r>
      <w:r w:rsidR="00C43CDC" w:rsidRPr="005B090C">
        <w:rPr>
          <w:rFonts w:ascii="Times New Roman" w:hAnsi="Times New Roman" w:cs="Times New Roman"/>
          <w:sz w:val="24"/>
          <w:szCs w:val="24"/>
        </w:rPr>
        <w:t xml:space="preserve"> строится на основе программы комплексного изучения каждого обучающегося различными специалистами (учитель, учитель-дефектолог, психолог, социальный педагог, медицинский работник).</w:t>
      </w:r>
    </w:p>
    <w:p w:rsidR="00C43CDC" w:rsidRPr="005B090C" w:rsidRDefault="005B090C" w:rsidP="00C43CDC">
      <w:pPr>
        <w:pStyle w:val="a3"/>
        <w:jc w:val="both"/>
        <w:rPr>
          <w:rFonts w:ascii="Times New Roman" w:hAnsi="Times New Roman" w:cs="Times New Roman"/>
          <w:sz w:val="24"/>
          <w:szCs w:val="24"/>
        </w:rPr>
      </w:pPr>
      <w:r w:rsidRPr="005B090C">
        <w:rPr>
          <w:rFonts w:ascii="Times New Roman" w:hAnsi="Times New Roman" w:cs="Times New Roman"/>
          <w:sz w:val="24"/>
          <w:szCs w:val="24"/>
        </w:rPr>
        <w:t xml:space="preserve">   </w:t>
      </w:r>
      <w:r w:rsidR="00C43CDC" w:rsidRPr="005B090C">
        <w:rPr>
          <w:rFonts w:ascii="Times New Roman" w:hAnsi="Times New Roman" w:cs="Times New Roman"/>
          <w:b/>
          <w:sz w:val="24"/>
          <w:szCs w:val="24"/>
        </w:rPr>
        <w:t>Учитель:</w:t>
      </w:r>
      <w:r w:rsidR="00C43CDC" w:rsidRPr="005B090C">
        <w:rPr>
          <w:rFonts w:ascii="Times New Roman" w:hAnsi="Times New Roman" w:cs="Times New Roman"/>
          <w:sz w:val="24"/>
          <w:szCs w:val="24"/>
        </w:rPr>
        <w:t xml:space="preserve"> устанавливает усвоенный слабослышащими и позднооглохшими детьми объем знаний, умений, навыков; выявляет трудности в обучении, определяет условия, при которых эти трудности могут быть преодолены; отмечает особенности личности, адекватность поведения в различных ситуациях. По результатам обследования проводит консульт</w:t>
      </w:r>
      <w:r w:rsidRPr="005B090C">
        <w:rPr>
          <w:rFonts w:ascii="Times New Roman" w:hAnsi="Times New Roman" w:cs="Times New Roman"/>
          <w:sz w:val="24"/>
          <w:szCs w:val="24"/>
        </w:rPr>
        <w:t xml:space="preserve">ативные мероприятия со всеми </w:t>
      </w:r>
      <w:r w:rsidR="00C43CDC" w:rsidRPr="005B090C">
        <w:rPr>
          <w:rFonts w:ascii="Times New Roman" w:hAnsi="Times New Roman" w:cs="Times New Roman"/>
          <w:sz w:val="24"/>
          <w:szCs w:val="24"/>
        </w:rPr>
        <w:t>участниками образовательного процесса, участвует в составлении программы индивидуального психолого- педагогического сопровождения каждого глухого обучающегося.</w:t>
      </w:r>
    </w:p>
    <w:p w:rsidR="00C43CDC" w:rsidRPr="005B090C" w:rsidRDefault="005B090C" w:rsidP="00C43CDC">
      <w:pPr>
        <w:pStyle w:val="a3"/>
        <w:jc w:val="both"/>
        <w:rPr>
          <w:rFonts w:ascii="Times New Roman" w:hAnsi="Times New Roman" w:cs="Times New Roman"/>
          <w:sz w:val="24"/>
          <w:szCs w:val="24"/>
        </w:rPr>
      </w:pPr>
      <w:r w:rsidRPr="005B090C">
        <w:rPr>
          <w:rFonts w:ascii="Times New Roman" w:hAnsi="Times New Roman" w:cs="Times New Roman"/>
          <w:sz w:val="24"/>
          <w:szCs w:val="24"/>
        </w:rPr>
        <w:t xml:space="preserve">   </w:t>
      </w:r>
      <w:r w:rsidR="00C43CDC" w:rsidRPr="005B090C">
        <w:rPr>
          <w:rFonts w:ascii="Times New Roman" w:hAnsi="Times New Roman" w:cs="Times New Roman"/>
          <w:b/>
          <w:sz w:val="24"/>
          <w:szCs w:val="24"/>
        </w:rPr>
        <w:t>Учитель-дефектолог</w:t>
      </w:r>
      <w:r w:rsidR="00C43CDC" w:rsidRPr="005B090C">
        <w:rPr>
          <w:rFonts w:ascii="Times New Roman" w:hAnsi="Times New Roman" w:cs="Times New Roman"/>
          <w:sz w:val="24"/>
          <w:szCs w:val="24"/>
        </w:rPr>
        <w:t>: проводит изучение особенностей и возможностей развития каждого обучающегося с нарушенным слухом при использовании методов сурдопедагогической диагностики, в то</w:t>
      </w:r>
      <w:r w:rsidRPr="005B090C">
        <w:rPr>
          <w:rFonts w:ascii="Times New Roman" w:hAnsi="Times New Roman" w:cs="Times New Roman"/>
          <w:sz w:val="24"/>
          <w:szCs w:val="24"/>
        </w:rPr>
        <w:t xml:space="preserve">м числе выявляет уровень общего </w:t>
      </w:r>
      <w:r w:rsidR="00C43CDC" w:rsidRPr="005B090C">
        <w:rPr>
          <w:rFonts w:ascii="Times New Roman" w:hAnsi="Times New Roman" w:cs="Times New Roman"/>
          <w:sz w:val="24"/>
          <w:szCs w:val="24"/>
        </w:rPr>
        <w:t>речевого развития, изучает состояние слуховой функции, уровень развития речевого слуха, слухо-зрительного восприятия речи, ее произносительной стороны, возможности устной коммуникации, с помощью сурдопедагогических методик выявляет адекватность режима работы индивидуальных слуховых аппаратов и /или кохлеарных имплантов с учетом особенностей слухоречевого развития обучающегося, условий получения им образования, необходимости использования устной речи в различных коммуникативных ситуациях, применения средств электроакустической коррекции для ориентации в неречевых звуках окружающего мира; по результатам обследования проводит консультативные мероприятия со всеми участниками образовательного процесса, при необходимости повторного аудиологического обследования, направляет обучающегося на консультацию в сурдологический кабинет (центр).</w:t>
      </w:r>
    </w:p>
    <w:p w:rsidR="00C43CDC" w:rsidRPr="005B090C" w:rsidRDefault="005B090C" w:rsidP="00C43CDC">
      <w:pPr>
        <w:pStyle w:val="a3"/>
        <w:jc w:val="both"/>
        <w:rPr>
          <w:rFonts w:ascii="Times New Roman" w:hAnsi="Times New Roman" w:cs="Times New Roman"/>
          <w:sz w:val="24"/>
          <w:szCs w:val="24"/>
        </w:rPr>
      </w:pPr>
      <w:r w:rsidRPr="005B090C">
        <w:rPr>
          <w:rFonts w:ascii="Times New Roman" w:hAnsi="Times New Roman" w:cs="Times New Roman"/>
          <w:sz w:val="24"/>
          <w:szCs w:val="24"/>
        </w:rPr>
        <w:t xml:space="preserve">   </w:t>
      </w:r>
      <w:r w:rsidR="00C43CDC" w:rsidRPr="005B090C">
        <w:rPr>
          <w:rFonts w:ascii="Times New Roman" w:hAnsi="Times New Roman" w:cs="Times New Roman"/>
          <w:b/>
          <w:sz w:val="24"/>
          <w:szCs w:val="24"/>
        </w:rPr>
        <w:t>Педагог - психолог</w:t>
      </w:r>
      <w:r w:rsidR="00C43CDC" w:rsidRPr="005B090C">
        <w:rPr>
          <w:rFonts w:ascii="Times New Roman" w:hAnsi="Times New Roman" w:cs="Times New Roman"/>
          <w:sz w:val="24"/>
          <w:szCs w:val="24"/>
        </w:rPr>
        <w:t>: проводит психологическое обследование каждого глухого ребенка с использованием методов, ад</w:t>
      </w:r>
      <w:r w:rsidRPr="005B090C">
        <w:rPr>
          <w:rFonts w:ascii="Times New Roman" w:hAnsi="Times New Roman" w:cs="Times New Roman"/>
          <w:sz w:val="24"/>
          <w:szCs w:val="24"/>
        </w:rPr>
        <w:t xml:space="preserve">екватных задачам обследования и </w:t>
      </w:r>
      <w:r w:rsidR="00C43CDC" w:rsidRPr="005B090C">
        <w:rPr>
          <w:rFonts w:ascii="Times New Roman" w:hAnsi="Times New Roman" w:cs="Times New Roman"/>
          <w:sz w:val="24"/>
          <w:szCs w:val="24"/>
        </w:rPr>
        <w:t xml:space="preserve">особенностям обучающегося, анализирует результаты обследования, разрабатывает на их основе рекомендации для всех участников образовательного процесса, в том числе, при необходимости, для организации и содержания коррекционной работы. В сложных дифференциально-диагностических случаях проводит повторные обследования и/или направляет обучающегося на консультации в организации соответствующего профиля. Участвует в разработке комплексной психолого-педагогической и социально-педагогической программы сопровождения обучающихся. При необходимости привлекает медицинских работников образовательной организации для </w:t>
      </w:r>
      <w:r w:rsidRPr="005B090C">
        <w:rPr>
          <w:rFonts w:ascii="Times New Roman" w:hAnsi="Times New Roman" w:cs="Times New Roman"/>
          <w:sz w:val="24"/>
          <w:szCs w:val="24"/>
        </w:rPr>
        <w:t xml:space="preserve">оказания консультативной помощи </w:t>
      </w:r>
      <w:r w:rsidR="00C43CDC" w:rsidRPr="005B090C">
        <w:rPr>
          <w:rFonts w:ascii="Times New Roman" w:hAnsi="Times New Roman" w:cs="Times New Roman"/>
          <w:sz w:val="24"/>
          <w:szCs w:val="24"/>
        </w:rPr>
        <w:t>сопровождения обучающихся. Консультативная работа обеспечивает непрерывность специального сопровождения слабослышащих и позднооглохших обучающихся детей и их семей по вопросам реализации дифференцированных психолого-педагогических условий образования, развития и социализации обучающихся.</w:t>
      </w:r>
    </w:p>
    <w:p w:rsidR="00C43CDC" w:rsidRPr="005B090C" w:rsidRDefault="005B090C" w:rsidP="00C43CDC">
      <w:pPr>
        <w:pStyle w:val="a3"/>
        <w:jc w:val="both"/>
        <w:rPr>
          <w:rFonts w:ascii="Times New Roman" w:hAnsi="Times New Roman" w:cs="Times New Roman"/>
          <w:sz w:val="24"/>
          <w:szCs w:val="24"/>
        </w:rPr>
      </w:pPr>
      <w:r w:rsidRPr="005B090C">
        <w:rPr>
          <w:rFonts w:ascii="Times New Roman" w:hAnsi="Times New Roman" w:cs="Times New Roman"/>
          <w:sz w:val="24"/>
          <w:szCs w:val="24"/>
        </w:rPr>
        <w:t xml:space="preserve">     </w:t>
      </w:r>
      <w:r w:rsidR="00C43CDC" w:rsidRPr="005B090C">
        <w:rPr>
          <w:rFonts w:ascii="Times New Roman" w:hAnsi="Times New Roman" w:cs="Times New Roman"/>
          <w:i/>
          <w:sz w:val="24"/>
          <w:szCs w:val="24"/>
          <w:u w:val="single"/>
        </w:rPr>
        <w:t>Консультативная работа</w:t>
      </w:r>
      <w:r w:rsidR="00C43CDC" w:rsidRPr="005B090C">
        <w:rPr>
          <w:rFonts w:ascii="Times New Roman" w:hAnsi="Times New Roman" w:cs="Times New Roman"/>
          <w:sz w:val="24"/>
          <w:szCs w:val="24"/>
        </w:rPr>
        <w:t xml:space="preserve"> включает выработку совместных обоснованных рекомендаций по основным направлениям коррекционной и диагностической работы с слабослышащими и позднооглохшими детьми, единых для всех участников образовательного процесса; консультирование педагогов по выбору индивидуально-ориентированных методов и </w:t>
      </w:r>
      <w:r w:rsidRPr="005B090C">
        <w:rPr>
          <w:rFonts w:ascii="Times New Roman" w:hAnsi="Times New Roman" w:cs="Times New Roman"/>
          <w:sz w:val="24"/>
          <w:szCs w:val="24"/>
        </w:rPr>
        <w:t xml:space="preserve">приёмов работы с слабослышащими и </w:t>
      </w:r>
      <w:r w:rsidR="00C43CDC" w:rsidRPr="005B090C">
        <w:rPr>
          <w:rFonts w:ascii="Times New Roman" w:hAnsi="Times New Roman" w:cs="Times New Roman"/>
          <w:sz w:val="24"/>
          <w:szCs w:val="24"/>
        </w:rPr>
        <w:t>позднооглохшими обучающимися, организации коммуникации в образовательном процессе, консультативную помощь семье в вопросах выбора стратегии образования, семейного воспитания и приёмов коррекционной работы в условиях семьи; консультирование обучающихся с нарушенным и нормальным слухом по вопросам их взаимодействия и общения, родителей слышащих детей по вопросам организации и осуществления инклюзивно</w:t>
      </w:r>
      <w:r w:rsidRPr="005B090C">
        <w:rPr>
          <w:rFonts w:ascii="Times New Roman" w:hAnsi="Times New Roman" w:cs="Times New Roman"/>
          <w:sz w:val="24"/>
          <w:szCs w:val="24"/>
        </w:rPr>
        <w:t>го образования.</w:t>
      </w:r>
    </w:p>
    <w:p w:rsidR="00C43CDC" w:rsidRPr="005B090C" w:rsidRDefault="00C43CDC" w:rsidP="00C43CDC">
      <w:pPr>
        <w:pStyle w:val="a3"/>
        <w:jc w:val="both"/>
        <w:rPr>
          <w:rFonts w:ascii="Times New Roman" w:hAnsi="Times New Roman" w:cs="Times New Roman"/>
          <w:sz w:val="24"/>
          <w:szCs w:val="24"/>
        </w:rPr>
      </w:pPr>
      <w:r w:rsidRPr="005B090C">
        <w:rPr>
          <w:rFonts w:ascii="Times New Roman" w:hAnsi="Times New Roman" w:cs="Times New Roman"/>
          <w:i/>
          <w:sz w:val="24"/>
          <w:szCs w:val="24"/>
          <w:u w:val="single"/>
        </w:rPr>
        <w:t xml:space="preserve">    Информационно-просветительская работа</w:t>
      </w:r>
      <w:r w:rsidRPr="005B090C">
        <w:rPr>
          <w:rFonts w:ascii="Times New Roman" w:hAnsi="Times New Roman" w:cs="Times New Roman"/>
          <w:sz w:val="24"/>
          <w:szCs w:val="24"/>
        </w:rPr>
        <w:t xml:space="preserve"> направлена на разъяснительную работу по вопросам образования, социок</w:t>
      </w:r>
      <w:r w:rsidR="005B090C" w:rsidRPr="005B090C">
        <w:rPr>
          <w:rFonts w:ascii="Times New Roman" w:hAnsi="Times New Roman" w:cs="Times New Roman"/>
          <w:sz w:val="24"/>
          <w:szCs w:val="24"/>
        </w:rPr>
        <w:t xml:space="preserve">ультурного развития, социальной </w:t>
      </w:r>
      <w:r w:rsidRPr="005B090C">
        <w:rPr>
          <w:rFonts w:ascii="Times New Roman" w:hAnsi="Times New Roman" w:cs="Times New Roman"/>
          <w:sz w:val="24"/>
          <w:szCs w:val="24"/>
        </w:rPr>
        <w:t>адаптации, коммуникации с детьми, имеющим</w:t>
      </w:r>
      <w:r w:rsidR="005B090C" w:rsidRPr="005B090C">
        <w:rPr>
          <w:rFonts w:ascii="Times New Roman" w:hAnsi="Times New Roman" w:cs="Times New Roman"/>
          <w:sz w:val="24"/>
          <w:szCs w:val="24"/>
        </w:rPr>
        <w:t xml:space="preserve">и нарушения слуха, их семейного </w:t>
      </w:r>
      <w:r w:rsidRPr="005B090C">
        <w:rPr>
          <w:rFonts w:ascii="Times New Roman" w:hAnsi="Times New Roman" w:cs="Times New Roman"/>
          <w:sz w:val="24"/>
          <w:szCs w:val="24"/>
        </w:rPr>
        <w:t>воспитания, проведения коррекционной работы. Информационно-просветительская работа проводится со всеми участниками образовательного процесса в различных формах просветительской деятельности, включая дистанционные, – лекции, беседы, информационные стенды, индивидуальные консультации и др.</w:t>
      </w:r>
    </w:p>
    <w:p w:rsidR="005B090C" w:rsidRPr="005B090C" w:rsidRDefault="005B090C" w:rsidP="00C43CDC">
      <w:pPr>
        <w:pStyle w:val="a3"/>
        <w:jc w:val="both"/>
        <w:rPr>
          <w:rFonts w:ascii="Times New Roman" w:hAnsi="Times New Roman" w:cs="Times New Roman"/>
          <w:sz w:val="24"/>
          <w:szCs w:val="24"/>
        </w:rPr>
      </w:pPr>
      <w:r w:rsidRPr="005B090C">
        <w:rPr>
          <w:rFonts w:ascii="Times New Roman" w:hAnsi="Times New Roman" w:cs="Times New Roman"/>
          <w:i/>
          <w:sz w:val="24"/>
          <w:szCs w:val="24"/>
          <w:u w:val="single"/>
        </w:rPr>
        <w:lastRenderedPageBreak/>
        <w:t xml:space="preserve">  </w:t>
      </w:r>
      <w:r w:rsidR="00C43CDC" w:rsidRPr="005B090C">
        <w:rPr>
          <w:rFonts w:ascii="Times New Roman" w:hAnsi="Times New Roman" w:cs="Times New Roman"/>
          <w:i/>
          <w:sz w:val="24"/>
          <w:szCs w:val="24"/>
          <w:u w:val="single"/>
        </w:rPr>
        <w:t>Психолого-педагогическая работа</w:t>
      </w:r>
      <w:r w:rsidR="00C43CDC" w:rsidRPr="005B090C">
        <w:rPr>
          <w:rFonts w:ascii="Times New Roman" w:hAnsi="Times New Roman" w:cs="Times New Roman"/>
          <w:sz w:val="24"/>
          <w:szCs w:val="24"/>
        </w:rPr>
        <w:t xml:space="preserve"> направл</w:t>
      </w:r>
      <w:r w:rsidRPr="005B090C">
        <w:rPr>
          <w:rFonts w:ascii="Times New Roman" w:hAnsi="Times New Roman" w:cs="Times New Roman"/>
          <w:sz w:val="24"/>
          <w:szCs w:val="24"/>
        </w:rPr>
        <w:t xml:space="preserve">ена на формирование комфортного </w:t>
      </w:r>
      <w:r w:rsidR="00C43CDC" w:rsidRPr="005B090C">
        <w:rPr>
          <w:rFonts w:ascii="Times New Roman" w:hAnsi="Times New Roman" w:cs="Times New Roman"/>
          <w:sz w:val="24"/>
          <w:szCs w:val="24"/>
        </w:rPr>
        <w:t>психологичес</w:t>
      </w:r>
      <w:r w:rsidRPr="005B090C">
        <w:rPr>
          <w:rFonts w:ascii="Times New Roman" w:hAnsi="Times New Roman" w:cs="Times New Roman"/>
          <w:sz w:val="24"/>
          <w:szCs w:val="24"/>
        </w:rPr>
        <w:t>-</w:t>
      </w:r>
      <w:r w:rsidR="00C43CDC" w:rsidRPr="005B090C">
        <w:rPr>
          <w:rFonts w:ascii="Times New Roman" w:hAnsi="Times New Roman" w:cs="Times New Roman"/>
          <w:sz w:val="24"/>
          <w:szCs w:val="24"/>
        </w:rPr>
        <w:t>кого климата в образовательной организации для всех участников образовательного процесса и в условиях семейного воспитания. Психолого-педагогическая работа включает помощь в формировании адекватных отношений между ребенком, одноклассниками, родителями, учителями; работу по профилактике внутриличностных и межличностных конфликтов в классе/школе; поддержание эмоционально комфортной обстановки в классе; обеспечение ребенку успеха в доступных ему видах деятельности с целью предупреждения у него негативного отношения к учебе и ситуа</w:t>
      </w:r>
      <w:r w:rsidRPr="005B090C">
        <w:rPr>
          <w:rFonts w:ascii="Times New Roman" w:hAnsi="Times New Roman" w:cs="Times New Roman"/>
          <w:sz w:val="24"/>
          <w:szCs w:val="24"/>
        </w:rPr>
        <w:t>ции школьного обучения в целом.</w:t>
      </w:r>
    </w:p>
    <w:p w:rsidR="00C43CDC" w:rsidRPr="00C43CDC" w:rsidRDefault="00C43CDC" w:rsidP="00C43CDC">
      <w:pPr>
        <w:pStyle w:val="a3"/>
        <w:jc w:val="both"/>
        <w:rPr>
          <w:rFonts w:ascii="Times New Roman" w:hAnsi="Times New Roman" w:cs="Times New Roman"/>
          <w:color w:val="0070C0"/>
          <w:sz w:val="24"/>
          <w:szCs w:val="24"/>
        </w:rPr>
        <w:sectPr w:rsidR="00C43CDC" w:rsidRPr="00C43CDC" w:rsidSect="007414FA">
          <w:type w:val="continuous"/>
          <w:pgSz w:w="11900" w:h="16838"/>
          <w:pgMar w:top="579" w:right="846" w:bottom="426" w:left="1200" w:header="0" w:footer="0" w:gutter="0"/>
          <w:cols w:space="0" w:equalWidth="0">
            <w:col w:w="9860"/>
          </w:cols>
          <w:docGrid w:linePitch="360"/>
        </w:sectPr>
      </w:pPr>
    </w:p>
    <w:p w:rsidR="00674E66" w:rsidRPr="00674E66" w:rsidRDefault="00674E66" w:rsidP="005B090C">
      <w:pPr>
        <w:pStyle w:val="a3"/>
        <w:jc w:val="center"/>
        <w:rPr>
          <w:rFonts w:ascii="Times New Roman" w:hAnsi="Times New Roman" w:cs="Times New Roman"/>
          <w:b/>
          <w:sz w:val="24"/>
          <w:szCs w:val="24"/>
        </w:rPr>
      </w:pPr>
      <w:r w:rsidRPr="00674E66">
        <w:rPr>
          <w:rFonts w:ascii="Times New Roman" w:hAnsi="Times New Roman" w:cs="Times New Roman"/>
          <w:b/>
          <w:sz w:val="24"/>
          <w:szCs w:val="24"/>
        </w:rPr>
        <w:lastRenderedPageBreak/>
        <w:t xml:space="preserve">Требования к результатам освоения </w:t>
      </w:r>
      <w:r w:rsidR="00E96F99">
        <w:rPr>
          <w:rFonts w:ascii="Times New Roman" w:hAnsi="Times New Roman" w:cs="Times New Roman"/>
          <w:b/>
          <w:sz w:val="24"/>
          <w:szCs w:val="24"/>
        </w:rPr>
        <w:t xml:space="preserve"> </w:t>
      </w:r>
      <w:r w:rsidR="00E96F99" w:rsidRPr="00674E66">
        <w:rPr>
          <w:rFonts w:ascii="Times New Roman" w:hAnsi="Times New Roman" w:cs="Times New Roman"/>
          <w:b/>
          <w:sz w:val="24"/>
          <w:szCs w:val="24"/>
        </w:rPr>
        <w:t xml:space="preserve">коррекционной </w:t>
      </w:r>
      <w:r w:rsidR="00E96F99">
        <w:rPr>
          <w:rFonts w:ascii="Times New Roman" w:hAnsi="Times New Roman" w:cs="Times New Roman"/>
          <w:b/>
          <w:sz w:val="24"/>
          <w:szCs w:val="24"/>
        </w:rPr>
        <w:t>п</w:t>
      </w:r>
      <w:r w:rsidRPr="00674E66">
        <w:rPr>
          <w:rFonts w:ascii="Times New Roman" w:hAnsi="Times New Roman" w:cs="Times New Roman"/>
          <w:b/>
          <w:sz w:val="24"/>
          <w:szCs w:val="24"/>
        </w:rPr>
        <w:t>рограммы:</w:t>
      </w:r>
    </w:p>
    <w:p w:rsidR="00674E66" w:rsidRPr="00674E66" w:rsidRDefault="00674E66" w:rsidP="00D85EB4">
      <w:pPr>
        <w:pStyle w:val="a3"/>
        <w:numPr>
          <w:ilvl w:val="0"/>
          <w:numId w:val="99"/>
        </w:numPr>
        <w:ind w:left="426"/>
        <w:jc w:val="both"/>
        <w:rPr>
          <w:rFonts w:ascii="Times New Roman" w:hAnsi="Times New Roman" w:cs="Times New Roman"/>
          <w:sz w:val="24"/>
          <w:szCs w:val="24"/>
        </w:rPr>
      </w:pPr>
      <w:r w:rsidRPr="00674E66">
        <w:rPr>
          <w:rFonts w:ascii="Times New Roman" w:hAnsi="Times New Roman" w:cs="Times New Roman"/>
          <w:sz w:val="24"/>
          <w:szCs w:val="24"/>
        </w:rPr>
        <w:t>овладение основными образовательными направлениями специальной поддержки основной образовательной программы,</w:t>
      </w:r>
    </w:p>
    <w:p w:rsidR="00674E66" w:rsidRPr="00674E66" w:rsidRDefault="00674E66" w:rsidP="00D85EB4">
      <w:pPr>
        <w:pStyle w:val="a3"/>
        <w:numPr>
          <w:ilvl w:val="0"/>
          <w:numId w:val="99"/>
        </w:numPr>
        <w:ind w:left="426"/>
        <w:jc w:val="both"/>
        <w:rPr>
          <w:rFonts w:ascii="Times New Roman" w:hAnsi="Times New Roman" w:cs="Times New Roman"/>
          <w:sz w:val="24"/>
          <w:szCs w:val="24"/>
        </w:rPr>
      </w:pPr>
      <w:r w:rsidRPr="00674E66">
        <w:rPr>
          <w:rFonts w:ascii="Times New Roman" w:hAnsi="Times New Roman" w:cs="Times New Roman"/>
          <w:sz w:val="24"/>
          <w:szCs w:val="24"/>
        </w:rPr>
        <w:t>овладение обучающимися жизненной компетенцией.</w:t>
      </w:r>
    </w:p>
    <w:p w:rsidR="00A905D3" w:rsidRDefault="00674E66" w:rsidP="00674E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674E66">
        <w:rPr>
          <w:rFonts w:ascii="Times New Roman" w:hAnsi="Times New Roman" w:cs="Times New Roman"/>
          <w:sz w:val="24"/>
          <w:szCs w:val="24"/>
        </w:rPr>
        <w:t xml:space="preserve">Данное направление предусматривает: развитие речевого слуха, слухо-зрительного восприятия устной речи, ее произносительной стороны, сознательного использования речевых возможностей в разных условиях общения для реализации полноценных социальных связей с окружающими людьми. </w:t>
      </w:r>
    </w:p>
    <w:p w:rsidR="00674E66" w:rsidRPr="00674E66" w:rsidRDefault="00674E66" w:rsidP="00A905D3">
      <w:pPr>
        <w:pStyle w:val="a3"/>
        <w:jc w:val="center"/>
        <w:rPr>
          <w:rFonts w:ascii="Times New Roman" w:hAnsi="Times New Roman" w:cs="Times New Roman"/>
          <w:sz w:val="24"/>
          <w:szCs w:val="24"/>
        </w:rPr>
      </w:pPr>
      <w:r w:rsidRPr="00674E66">
        <w:rPr>
          <w:rFonts w:ascii="Times New Roman" w:hAnsi="Times New Roman" w:cs="Times New Roman"/>
          <w:b/>
          <w:sz w:val="24"/>
          <w:szCs w:val="24"/>
        </w:rPr>
        <w:t>Ожидаемые результаты:</w:t>
      </w:r>
    </w:p>
    <w:p w:rsidR="00674E66" w:rsidRPr="00674E66" w:rsidRDefault="00674E66" w:rsidP="00D85EB4">
      <w:pPr>
        <w:pStyle w:val="a3"/>
        <w:numPr>
          <w:ilvl w:val="0"/>
          <w:numId w:val="100"/>
        </w:numPr>
        <w:tabs>
          <w:tab w:val="left" w:pos="284"/>
        </w:tabs>
        <w:ind w:left="0" w:firstLine="0"/>
        <w:jc w:val="both"/>
        <w:rPr>
          <w:rFonts w:ascii="Times New Roman" w:hAnsi="Times New Roman" w:cs="Times New Roman"/>
          <w:sz w:val="24"/>
          <w:szCs w:val="24"/>
        </w:rPr>
      </w:pPr>
      <w:r w:rsidRPr="00674E66">
        <w:rPr>
          <w:rFonts w:ascii="Times New Roman" w:hAnsi="Times New Roman" w:cs="Times New Roman"/>
          <w:sz w:val="24"/>
          <w:szCs w:val="24"/>
        </w:rPr>
        <w:t>уме</w:t>
      </w:r>
      <w:r>
        <w:rPr>
          <w:rFonts w:ascii="Times New Roman" w:hAnsi="Times New Roman" w:cs="Times New Roman"/>
          <w:sz w:val="24"/>
          <w:szCs w:val="24"/>
        </w:rPr>
        <w:t>ние слухозрительно</w:t>
      </w:r>
      <w:r>
        <w:rPr>
          <w:rFonts w:ascii="Times New Roman" w:hAnsi="Times New Roman" w:cs="Times New Roman"/>
          <w:sz w:val="24"/>
          <w:szCs w:val="24"/>
        </w:rPr>
        <w:tab/>
        <w:t>воспринимать (с помощью</w:t>
      </w:r>
      <w:r>
        <w:rPr>
          <w:rFonts w:ascii="Times New Roman" w:hAnsi="Times New Roman" w:cs="Times New Roman"/>
          <w:sz w:val="24"/>
          <w:szCs w:val="24"/>
        </w:rPr>
        <w:tab/>
        <w:t xml:space="preserve">индивидуальных </w:t>
      </w:r>
      <w:r w:rsidRPr="00674E66">
        <w:rPr>
          <w:rFonts w:ascii="Times New Roman" w:hAnsi="Times New Roman" w:cs="Times New Roman"/>
          <w:sz w:val="24"/>
          <w:szCs w:val="24"/>
        </w:rPr>
        <w:t>слуховых аппаратов или / и кохлеарного импланта и слухового аппарата или двух кохлеарных имплантов) речевой материал (слова, словосочетания, фразы, тексты диалогического и монологи</w:t>
      </w:r>
      <w:r>
        <w:rPr>
          <w:rFonts w:ascii="Times New Roman" w:hAnsi="Times New Roman" w:cs="Times New Roman"/>
          <w:sz w:val="24"/>
          <w:szCs w:val="24"/>
        </w:rPr>
        <w:t>ческого характера) связанный с</w:t>
      </w:r>
      <w:r>
        <w:rPr>
          <w:rFonts w:ascii="Times New Roman" w:hAnsi="Times New Roman" w:cs="Times New Roman"/>
          <w:sz w:val="24"/>
          <w:szCs w:val="24"/>
        </w:rPr>
        <w:tab/>
        <w:t xml:space="preserve">урочной </w:t>
      </w:r>
      <w:r w:rsidRPr="00674E66">
        <w:rPr>
          <w:rFonts w:ascii="Times New Roman" w:hAnsi="Times New Roman" w:cs="Times New Roman"/>
          <w:sz w:val="24"/>
          <w:szCs w:val="24"/>
        </w:rPr>
        <w:t>и внеурочной деятельностью обучающихся;</w:t>
      </w:r>
    </w:p>
    <w:p w:rsidR="00674E66" w:rsidRDefault="00674E66" w:rsidP="00D85EB4">
      <w:pPr>
        <w:pStyle w:val="a3"/>
        <w:numPr>
          <w:ilvl w:val="0"/>
          <w:numId w:val="100"/>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умение слухо-зрительно</w:t>
      </w:r>
      <w:r>
        <w:rPr>
          <w:rFonts w:ascii="Times New Roman" w:hAnsi="Times New Roman" w:cs="Times New Roman"/>
          <w:sz w:val="24"/>
          <w:szCs w:val="24"/>
        </w:rPr>
        <w:tab/>
        <w:t xml:space="preserve">воспринимать речевую информацию </w:t>
      </w:r>
      <w:r w:rsidRPr="00674E66">
        <w:rPr>
          <w:rFonts w:ascii="Times New Roman" w:hAnsi="Times New Roman" w:cs="Times New Roman"/>
          <w:sz w:val="24"/>
          <w:szCs w:val="24"/>
        </w:rPr>
        <w:t>на</w:t>
      </w:r>
      <w:r w:rsidRPr="00674E66">
        <w:rPr>
          <w:rFonts w:ascii="Times New Roman" w:hAnsi="Times New Roman" w:cs="Times New Roman"/>
          <w:sz w:val="24"/>
          <w:szCs w:val="24"/>
        </w:rPr>
        <w:tab/>
        <w:t>фоне</w:t>
      </w:r>
      <w:r w:rsidR="00A905D3">
        <w:rPr>
          <w:rFonts w:ascii="Times New Roman" w:hAnsi="Times New Roman" w:cs="Times New Roman"/>
          <w:sz w:val="24"/>
          <w:szCs w:val="24"/>
        </w:rPr>
        <w:t xml:space="preserve"> </w:t>
      </w:r>
      <w:r>
        <w:rPr>
          <w:rFonts w:ascii="Times New Roman" w:hAnsi="Times New Roman" w:cs="Times New Roman"/>
          <w:sz w:val="24"/>
          <w:szCs w:val="24"/>
        </w:rPr>
        <w:t>негромкой</w:t>
      </w:r>
      <w:r w:rsidR="00E96F99">
        <w:rPr>
          <w:rFonts w:ascii="Times New Roman" w:hAnsi="Times New Roman" w:cs="Times New Roman"/>
          <w:sz w:val="24"/>
          <w:szCs w:val="24"/>
        </w:rPr>
        <w:t xml:space="preserve"> </w:t>
      </w:r>
      <w:r w:rsidRPr="00674E66">
        <w:rPr>
          <w:rFonts w:ascii="Times New Roman" w:hAnsi="Times New Roman" w:cs="Times New Roman"/>
          <w:sz w:val="24"/>
          <w:szCs w:val="24"/>
        </w:rPr>
        <w:t>речи, музыки;</w:t>
      </w:r>
    </w:p>
    <w:p w:rsidR="00674E66" w:rsidRPr="00674E66" w:rsidRDefault="00674E66" w:rsidP="00D85EB4">
      <w:pPr>
        <w:pStyle w:val="a3"/>
        <w:numPr>
          <w:ilvl w:val="0"/>
          <w:numId w:val="100"/>
        </w:numPr>
        <w:tabs>
          <w:tab w:val="left" w:pos="284"/>
        </w:tabs>
        <w:ind w:left="0" w:firstLine="0"/>
        <w:jc w:val="both"/>
        <w:rPr>
          <w:rFonts w:ascii="Times New Roman" w:hAnsi="Times New Roman" w:cs="Times New Roman"/>
          <w:sz w:val="24"/>
          <w:szCs w:val="24"/>
        </w:rPr>
      </w:pPr>
      <w:r w:rsidRPr="00674E66">
        <w:rPr>
          <w:rFonts w:ascii="Times New Roman" w:hAnsi="Times New Roman" w:cs="Times New Roman"/>
          <w:sz w:val="24"/>
          <w:szCs w:val="24"/>
        </w:rPr>
        <w:t>слухо-зрительно воспринимать речь разных дикторов (учителей и детей) в нормальном и более быстром темпе;</w:t>
      </w:r>
    </w:p>
    <w:p w:rsidR="00674E66" w:rsidRPr="00674E66" w:rsidRDefault="00674E66" w:rsidP="00D85EB4">
      <w:pPr>
        <w:pStyle w:val="a3"/>
        <w:numPr>
          <w:ilvl w:val="0"/>
          <w:numId w:val="100"/>
        </w:numPr>
        <w:tabs>
          <w:tab w:val="left" w:pos="284"/>
        </w:tabs>
        <w:ind w:left="0" w:firstLine="0"/>
        <w:jc w:val="both"/>
        <w:rPr>
          <w:rFonts w:ascii="Times New Roman" w:hAnsi="Times New Roman" w:cs="Times New Roman"/>
          <w:sz w:val="24"/>
          <w:szCs w:val="24"/>
        </w:rPr>
      </w:pPr>
      <w:r w:rsidRPr="00674E66">
        <w:rPr>
          <w:rFonts w:ascii="Times New Roman" w:hAnsi="Times New Roman" w:cs="Times New Roman"/>
          <w:sz w:val="24"/>
          <w:szCs w:val="24"/>
        </w:rPr>
        <w:t>умения опознавать на слух (с помощью индивидуальных слуховых аппаратов или / и кохлеарного импланта и слухового аппарата или двух кохлеарных имплантов) речевой материал (слова, словосочетания, фразы), связанный с учебной и внеурочной деятельностью, который отрабатыва</w:t>
      </w:r>
      <w:r>
        <w:rPr>
          <w:rFonts w:ascii="Times New Roman" w:hAnsi="Times New Roman" w:cs="Times New Roman"/>
          <w:sz w:val="24"/>
          <w:szCs w:val="24"/>
        </w:rPr>
        <w:t xml:space="preserve">лся на индивидуальных занятиях, распознавать  на </w:t>
      </w:r>
      <w:r w:rsidRPr="00674E66">
        <w:rPr>
          <w:rFonts w:ascii="Times New Roman" w:hAnsi="Times New Roman" w:cs="Times New Roman"/>
          <w:sz w:val="24"/>
          <w:szCs w:val="24"/>
        </w:rPr>
        <w:t>слу</w:t>
      </w:r>
      <w:r>
        <w:rPr>
          <w:rFonts w:ascii="Times New Roman" w:hAnsi="Times New Roman" w:cs="Times New Roman"/>
          <w:sz w:val="24"/>
          <w:szCs w:val="24"/>
        </w:rPr>
        <w:t>х незнакомый</w:t>
      </w:r>
      <w:r>
        <w:rPr>
          <w:rFonts w:ascii="Times New Roman" w:hAnsi="Times New Roman" w:cs="Times New Roman"/>
          <w:sz w:val="24"/>
          <w:szCs w:val="24"/>
        </w:rPr>
        <w:tab/>
        <w:t xml:space="preserve">по звучанию речевой материал, </w:t>
      </w:r>
      <w:r w:rsidRPr="00674E66">
        <w:rPr>
          <w:rFonts w:ascii="Times New Roman" w:hAnsi="Times New Roman" w:cs="Times New Roman"/>
          <w:sz w:val="24"/>
          <w:szCs w:val="24"/>
        </w:rPr>
        <w:t>с</w:t>
      </w:r>
      <w:r>
        <w:rPr>
          <w:rFonts w:ascii="Times New Roman" w:hAnsi="Times New Roman" w:cs="Times New Roman"/>
          <w:sz w:val="24"/>
          <w:szCs w:val="24"/>
        </w:rPr>
        <w:t>вязанный с учебной</w:t>
      </w:r>
      <w:r>
        <w:rPr>
          <w:rFonts w:ascii="Times New Roman" w:hAnsi="Times New Roman" w:cs="Times New Roman"/>
          <w:sz w:val="24"/>
          <w:szCs w:val="24"/>
        </w:rPr>
        <w:tab/>
        <w:t xml:space="preserve">и внеурочной деятельностью обучающихся; </w:t>
      </w:r>
      <w:r w:rsidRPr="00674E66">
        <w:rPr>
          <w:rFonts w:ascii="Times New Roman" w:hAnsi="Times New Roman" w:cs="Times New Roman"/>
          <w:sz w:val="24"/>
          <w:szCs w:val="24"/>
        </w:rPr>
        <w:t>воспринимать на слух тексты диалогического и монологического характера, опознавать фразы, слова и словосочетания из текста, предъявленные вразбивку,  отвечать  на  вопросы  и  выполнять  задания,  пересказывать  тексты,</w:t>
      </w:r>
      <w:r>
        <w:rPr>
          <w:rFonts w:ascii="Times New Roman" w:hAnsi="Times New Roman" w:cs="Times New Roman"/>
          <w:sz w:val="24"/>
          <w:szCs w:val="24"/>
        </w:rPr>
        <w:t xml:space="preserve"> </w:t>
      </w:r>
      <w:r w:rsidRPr="00674E66">
        <w:rPr>
          <w:rFonts w:ascii="Times New Roman" w:hAnsi="Times New Roman" w:cs="Times New Roman"/>
          <w:sz w:val="24"/>
          <w:szCs w:val="24"/>
        </w:rPr>
        <w:t>вести диалог по содержанию текста;</w:t>
      </w:r>
    </w:p>
    <w:p w:rsidR="00674E66" w:rsidRDefault="00674E66" w:rsidP="00D85EB4">
      <w:pPr>
        <w:pStyle w:val="a3"/>
        <w:numPr>
          <w:ilvl w:val="0"/>
          <w:numId w:val="100"/>
        </w:numPr>
        <w:tabs>
          <w:tab w:val="left" w:pos="284"/>
        </w:tabs>
        <w:ind w:left="0" w:firstLine="0"/>
        <w:jc w:val="both"/>
        <w:rPr>
          <w:rFonts w:ascii="Times New Roman" w:hAnsi="Times New Roman" w:cs="Times New Roman"/>
          <w:sz w:val="24"/>
          <w:szCs w:val="24"/>
        </w:rPr>
      </w:pPr>
      <w:r w:rsidRPr="00674E66">
        <w:rPr>
          <w:rFonts w:ascii="Times New Roman" w:hAnsi="Times New Roman" w:cs="Times New Roman"/>
          <w:sz w:val="24"/>
          <w:szCs w:val="24"/>
        </w:rPr>
        <w:t>уме</w:t>
      </w:r>
      <w:r>
        <w:rPr>
          <w:rFonts w:ascii="Times New Roman" w:hAnsi="Times New Roman" w:cs="Times New Roman"/>
          <w:sz w:val="24"/>
          <w:szCs w:val="24"/>
        </w:rPr>
        <w:t>ние говорить</w:t>
      </w:r>
      <w:r>
        <w:rPr>
          <w:rFonts w:ascii="Times New Roman" w:hAnsi="Times New Roman" w:cs="Times New Roman"/>
          <w:sz w:val="24"/>
          <w:szCs w:val="24"/>
        </w:rPr>
        <w:tab/>
        <w:t>достаточно</w:t>
      </w:r>
      <w:r>
        <w:rPr>
          <w:rFonts w:ascii="Times New Roman" w:hAnsi="Times New Roman" w:cs="Times New Roman"/>
          <w:sz w:val="24"/>
          <w:szCs w:val="24"/>
        </w:rPr>
        <w:tab/>
        <w:t xml:space="preserve">внятно, т.е. понятно для окружающих </w:t>
      </w:r>
      <w:r w:rsidRPr="00674E66">
        <w:rPr>
          <w:rFonts w:ascii="Times New Roman" w:hAnsi="Times New Roman" w:cs="Times New Roman"/>
          <w:sz w:val="24"/>
          <w:szCs w:val="24"/>
        </w:rPr>
        <w:t>и</w:t>
      </w:r>
      <w:r>
        <w:rPr>
          <w:rFonts w:ascii="Times New Roman" w:hAnsi="Times New Roman" w:cs="Times New Roman"/>
          <w:sz w:val="24"/>
          <w:szCs w:val="24"/>
        </w:rPr>
        <w:t xml:space="preserve"> в нормальном темпе, пользоваться голосом нормальной </w:t>
      </w:r>
      <w:r w:rsidRPr="00674E66">
        <w:rPr>
          <w:rFonts w:ascii="Times New Roman" w:hAnsi="Times New Roman" w:cs="Times New Roman"/>
          <w:sz w:val="24"/>
          <w:szCs w:val="24"/>
        </w:rPr>
        <w:t>высоты,</w:t>
      </w:r>
      <w:r>
        <w:rPr>
          <w:rFonts w:ascii="Times New Roman" w:hAnsi="Times New Roman" w:cs="Times New Roman"/>
          <w:sz w:val="24"/>
          <w:szCs w:val="24"/>
        </w:rPr>
        <w:t xml:space="preserve"> </w:t>
      </w:r>
      <w:r w:rsidRPr="00674E66">
        <w:rPr>
          <w:rFonts w:ascii="Times New Roman" w:hAnsi="Times New Roman" w:cs="Times New Roman"/>
          <w:sz w:val="24"/>
          <w:szCs w:val="24"/>
        </w:rPr>
        <w:t>силы и тембра, воспроизводить слова слитно, с ударением, сохраняя звуковой</w:t>
      </w:r>
      <w:r>
        <w:rPr>
          <w:rFonts w:ascii="Times New Roman" w:hAnsi="Times New Roman" w:cs="Times New Roman"/>
          <w:sz w:val="24"/>
          <w:szCs w:val="24"/>
        </w:rPr>
        <w:t xml:space="preserve"> </w:t>
      </w:r>
      <w:r w:rsidRPr="00674E66">
        <w:rPr>
          <w:rFonts w:ascii="Times New Roman" w:hAnsi="Times New Roman" w:cs="Times New Roman"/>
          <w:sz w:val="24"/>
          <w:szCs w:val="24"/>
        </w:rPr>
        <w:t>состав и соблюдая орфоэпические правила, фразы – слитно или деля паузами на</w:t>
      </w:r>
      <w:r>
        <w:rPr>
          <w:rFonts w:ascii="Times New Roman" w:hAnsi="Times New Roman" w:cs="Times New Roman"/>
          <w:sz w:val="24"/>
          <w:szCs w:val="24"/>
        </w:rPr>
        <w:t xml:space="preserve"> </w:t>
      </w:r>
      <w:r w:rsidRPr="00674E66">
        <w:rPr>
          <w:rFonts w:ascii="Times New Roman" w:hAnsi="Times New Roman" w:cs="Times New Roman"/>
          <w:sz w:val="24"/>
          <w:szCs w:val="24"/>
        </w:rPr>
        <w:t xml:space="preserve">смысловые синтагмы, выделяя логическое и синтагматическое ударение, по  </w:t>
      </w:r>
      <w:r>
        <w:rPr>
          <w:rFonts w:ascii="Times New Roman" w:hAnsi="Times New Roman" w:cs="Times New Roman"/>
          <w:sz w:val="24"/>
          <w:szCs w:val="24"/>
        </w:rPr>
        <w:t xml:space="preserve"> </w:t>
      </w:r>
      <w:r w:rsidRPr="00674E66">
        <w:rPr>
          <w:rFonts w:ascii="Times New Roman" w:hAnsi="Times New Roman" w:cs="Times New Roman"/>
          <w:sz w:val="24"/>
          <w:szCs w:val="24"/>
        </w:rPr>
        <w:t>возможности</w:t>
      </w:r>
      <w:r w:rsidRPr="00674E66">
        <w:rPr>
          <w:rFonts w:ascii="Times New Roman" w:hAnsi="Times New Roman" w:cs="Times New Roman"/>
          <w:sz w:val="24"/>
          <w:szCs w:val="24"/>
        </w:rPr>
        <w:tab/>
      </w:r>
      <w:r>
        <w:rPr>
          <w:rFonts w:ascii="Times New Roman" w:hAnsi="Times New Roman" w:cs="Times New Roman"/>
          <w:sz w:val="24"/>
          <w:szCs w:val="24"/>
        </w:rPr>
        <w:t xml:space="preserve"> соблюдая</w:t>
      </w:r>
      <w:r>
        <w:rPr>
          <w:rFonts w:ascii="Times New Roman" w:hAnsi="Times New Roman" w:cs="Times New Roman"/>
          <w:sz w:val="24"/>
          <w:szCs w:val="24"/>
        </w:rPr>
        <w:tab/>
        <w:t xml:space="preserve">мелодический контур </w:t>
      </w:r>
      <w:r w:rsidRPr="00674E66">
        <w:rPr>
          <w:rFonts w:ascii="Times New Roman" w:hAnsi="Times New Roman" w:cs="Times New Roman"/>
          <w:sz w:val="24"/>
          <w:szCs w:val="24"/>
        </w:rPr>
        <w:t>фраз;</w:t>
      </w:r>
      <w:r w:rsidRPr="00674E66">
        <w:rPr>
          <w:rFonts w:ascii="Times New Roman" w:hAnsi="Times New Roman" w:cs="Times New Roman"/>
          <w:sz w:val="24"/>
          <w:szCs w:val="24"/>
        </w:rPr>
        <w:tab/>
      </w:r>
    </w:p>
    <w:p w:rsidR="00674E66" w:rsidRPr="00674E66" w:rsidRDefault="00674E66" w:rsidP="00D85EB4">
      <w:pPr>
        <w:pStyle w:val="a3"/>
        <w:numPr>
          <w:ilvl w:val="0"/>
          <w:numId w:val="100"/>
        </w:numPr>
        <w:tabs>
          <w:tab w:val="left" w:pos="284"/>
        </w:tabs>
        <w:ind w:left="0" w:firstLine="0"/>
        <w:jc w:val="both"/>
        <w:rPr>
          <w:rFonts w:ascii="Times New Roman" w:hAnsi="Times New Roman" w:cs="Times New Roman"/>
          <w:sz w:val="24"/>
          <w:szCs w:val="24"/>
        </w:rPr>
      </w:pPr>
      <w:r w:rsidRPr="00674E66">
        <w:rPr>
          <w:rFonts w:ascii="Times New Roman" w:hAnsi="Times New Roman" w:cs="Times New Roman"/>
          <w:sz w:val="24"/>
          <w:szCs w:val="24"/>
        </w:rPr>
        <w:t>владение</w:t>
      </w:r>
      <w:r w:rsidRPr="00674E66">
        <w:rPr>
          <w:rFonts w:ascii="Times New Roman" w:hAnsi="Times New Roman" w:cs="Times New Roman"/>
          <w:sz w:val="24"/>
          <w:szCs w:val="24"/>
        </w:rPr>
        <w:tab/>
        <w:t>навыками</w:t>
      </w:r>
      <w:r>
        <w:rPr>
          <w:rFonts w:ascii="Times New Roman" w:hAnsi="Times New Roman" w:cs="Times New Roman"/>
          <w:sz w:val="24"/>
          <w:szCs w:val="24"/>
        </w:rPr>
        <w:t xml:space="preserve"> </w:t>
      </w:r>
      <w:r w:rsidRPr="00674E66">
        <w:rPr>
          <w:rFonts w:ascii="Times New Roman" w:hAnsi="Times New Roman" w:cs="Times New Roman"/>
          <w:sz w:val="24"/>
          <w:szCs w:val="24"/>
        </w:rPr>
        <w:t>самоконтроля; знание орфоэпических правил и умения их реализовывать в новых</w:t>
      </w:r>
      <w:r>
        <w:rPr>
          <w:rFonts w:ascii="Times New Roman" w:hAnsi="Times New Roman" w:cs="Times New Roman"/>
          <w:sz w:val="24"/>
          <w:szCs w:val="24"/>
        </w:rPr>
        <w:t xml:space="preserve"> </w:t>
      </w:r>
      <w:r w:rsidRPr="00674E66">
        <w:rPr>
          <w:rFonts w:ascii="Times New Roman" w:hAnsi="Times New Roman" w:cs="Times New Roman"/>
          <w:sz w:val="24"/>
          <w:szCs w:val="24"/>
        </w:rPr>
        <w:t xml:space="preserve">словах; </w:t>
      </w:r>
    </w:p>
    <w:p w:rsidR="00674E66" w:rsidRPr="00674E66" w:rsidRDefault="00674E66" w:rsidP="00D85EB4">
      <w:pPr>
        <w:pStyle w:val="a3"/>
        <w:numPr>
          <w:ilvl w:val="0"/>
          <w:numId w:val="100"/>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умения использовать в процессе устной коммуникации</w:t>
      </w:r>
      <w:r w:rsidRPr="00674E66">
        <w:rPr>
          <w:rFonts w:ascii="Times New Roman" w:hAnsi="Times New Roman" w:cs="Times New Roman"/>
          <w:sz w:val="24"/>
          <w:szCs w:val="24"/>
        </w:rPr>
        <w:t xml:space="preserve"> естественные</w:t>
      </w:r>
      <w:r>
        <w:rPr>
          <w:rFonts w:ascii="Times New Roman" w:hAnsi="Times New Roman" w:cs="Times New Roman"/>
          <w:sz w:val="24"/>
          <w:szCs w:val="24"/>
        </w:rPr>
        <w:t xml:space="preserve"> невербальные средства (</w:t>
      </w:r>
      <w:r w:rsidRPr="00674E66">
        <w:rPr>
          <w:rFonts w:ascii="Times New Roman" w:hAnsi="Times New Roman" w:cs="Times New Roman"/>
          <w:sz w:val="24"/>
          <w:szCs w:val="24"/>
        </w:rPr>
        <w:t>в рамках речевого этикета);</w:t>
      </w:r>
    </w:p>
    <w:p w:rsidR="00674E66" w:rsidRPr="00674E66" w:rsidRDefault="00674E66" w:rsidP="00D85EB4">
      <w:pPr>
        <w:pStyle w:val="a3"/>
        <w:numPr>
          <w:ilvl w:val="0"/>
          <w:numId w:val="100"/>
        </w:numPr>
        <w:tabs>
          <w:tab w:val="left" w:pos="284"/>
        </w:tabs>
        <w:ind w:left="0" w:firstLine="0"/>
        <w:jc w:val="both"/>
        <w:rPr>
          <w:rFonts w:ascii="Times New Roman" w:hAnsi="Times New Roman" w:cs="Times New Roman"/>
          <w:sz w:val="24"/>
          <w:szCs w:val="24"/>
        </w:rPr>
      </w:pPr>
      <w:r w:rsidRPr="00674E66">
        <w:rPr>
          <w:rFonts w:ascii="Times New Roman" w:hAnsi="Times New Roman" w:cs="Times New Roman"/>
          <w:sz w:val="24"/>
          <w:szCs w:val="24"/>
        </w:rPr>
        <w:t>умение вести разговор с двумя и более собеседниками (с помощью учителя</w:t>
      </w:r>
      <w:r w:rsidR="00223F7F">
        <w:rPr>
          <w:rFonts w:ascii="Times New Roman" w:hAnsi="Times New Roman" w:cs="Times New Roman"/>
          <w:sz w:val="24"/>
          <w:szCs w:val="24"/>
        </w:rPr>
        <w:t>,</w:t>
      </w:r>
      <w:r w:rsidRPr="00674E66">
        <w:rPr>
          <w:rFonts w:ascii="Times New Roman" w:hAnsi="Times New Roman" w:cs="Times New Roman"/>
          <w:sz w:val="24"/>
          <w:szCs w:val="24"/>
        </w:rPr>
        <w:t xml:space="preserve"> самостоятельно);</w:t>
      </w:r>
    </w:p>
    <w:p w:rsidR="00674E66" w:rsidRPr="00223F7F" w:rsidRDefault="00674E66" w:rsidP="00D85EB4">
      <w:pPr>
        <w:pStyle w:val="a3"/>
        <w:numPr>
          <w:ilvl w:val="0"/>
          <w:numId w:val="100"/>
        </w:numPr>
        <w:tabs>
          <w:tab w:val="left" w:pos="284"/>
        </w:tabs>
        <w:ind w:left="0" w:firstLine="0"/>
        <w:jc w:val="both"/>
        <w:rPr>
          <w:rFonts w:ascii="Times New Roman" w:hAnsi="Times New Roman" w:cs="Times New Roman"/>
          <w:sz w:val="24"/>
          <w:szCs w:val="24"/>
        </w:rPr>
      </w:pPr>
      <w:r w:rsidRPr="00674E66">
        <w:rPr>
          <w:rFonts w:ascii="Times New Roman" w:hAnsi="Times New Roman" w:cs="Times New Roman"/>
          <w:sz w:val="24"/>
          <w:szCs w:val="24"/>
        </w:rPr>
        <w:t xml:space="preserve">умение использовать словесную речь как средство достижения цели в </w:t>
      </w:r>
      <w:r w:rsidRPr="00223F7F">
        <w:rPr>
          <w:rFonts w:ascii="Times New Roman" w:hAnsi="Times New Roman" w:cs="Times New Roman"/>
          <w:sz w:val="24"/>
          <w:szCs w:val="24"/>
        </w:rPr>
        <w:t>новых ситуациях общения с новыми сверстниками, незнакомыми взрослыми, в мероприятиях школьного и внешкольного характера, применяя разные формы</w:t>
      </w:r>
      <w:r w:rsidR="00223F7F">
        <w:rPr>
          <w:rFonts w:ascii="Times New Roman" w:hAnsi="Times New Roman" w:cs="Times New Roman"/>
          <w:sz w:val="24"/>
          <w:szCs w:val="24"/>
        </w:rPr>
        <w:t xml:space="preserve"> </w:t>
      </w:r>
      <w:r w:rsidRPr="00223F7F">
        <w:rPr>
          <w:rFonts w:ascii="Times New Roman" w:hAnsi="Times New Roman" w:cs="Times New Roman"/>
          <w:sz w:val="24"/>
          <w:szCs w:val="24"/>
        </w:rPr>
        <w:t>речи и речевые конструкции, обеспечивающие взаимопонимание (с помощью учителя и самостоятельно).</w:t>
      </w:r>
    </w:p>
    <w:p w:rsidR="00674E66" w:rsidRPr="00674E66" w:rsidRDefault="00674E66" w:rsidP="00D85EB4">
      <w:pPr>
        <w:pStyle w:val="a3"/>
        <w:numPr>
          <w:ilvl w:val="0"/>
          <w:numId w:val="103"/>
        </w:numPr>
        <w:jc w:val="center"/>
        <w:rPr>
          <w:rFonts w:ascii="Times New Roman" w:hAnsi="Times New Roman" w:cs="Times New Roman"/>
          <w:sz w:val="24"/>
          <w:szCs w:val="24"/>
        </w:rPr>
      </w:pPr>
      <w:r w:rsidRPr="00223F7F">
        <w:rPr>
          <w:rFonts w:ascii="Times New Roman" w:hAnsi="Times New Roman" w:cs="Times New Roman"/>
          <w:b/>
          <w:sz w:val="24"/>
          <w:szCs w:val="24"/>
        </w:rPr>
        <w:t>Овладение слабослышащими и позднооглохшими обучающимися жизненной компетенцией</w:t>
      </w:r>
      <w:r w:rsidRPr="00674E66">
        <w:rPr>
          <w:rFonts w:ascii="Times New Roman" w:hAnsi="Times New Roman" w:cs="Times New Roman"/>
          <w:sz w:val="24"/>
          <w:szCs w:val="24"/>
        </w:rPr>
        <w:t>.</w:t>
      </w:r>
    </w:p>
    <w:p w:rsidR="00674E66" w:rsidRPr="00223F7F" w:rsidRDefault="00223F7F" w:rsidP="00674E66">
      <w:pPr>
        <w:pStyle w:val="a3"/>
        <w:jc w:val="both"/>
        <w:rPr>
          <w:rFonts w:ascii="Times New Roman" w:hAnsi="Times New Roman" w:cs="Times New Roman"/>
          <w:sz w:val="24"/>
          <w:szCs w:val="24"/>
          <w:u w:val="single"/>
        </w:rPr>
      </w:pPr>
      <w:r>
        <w:rPr>
          <w:rFonts w:ascii="Times New Roman" w:hAnsi="Times New Roman" w:cs="Times New Roman"/>
          <w:sz w:val="24"/>
          <w:szCs w:val="24"/>
        </w:rPr>
        <w:t xml:space="preserve">   </w:t>
      </w:r>
      <w:r w:rsidR="00674E66" w:rsidRPr="00674E66">
        <w:rPr>
          <w:rFonts w:ascii="Times New Roman" w:hAnsi="Times New Roman" w:cs="Times New Roman"/>
          <w:sz w:val="24"/>
          <w:szCs w:val="24"/>
        </w:rPr>
        <w:t xml:space="preserve">Итогом овладения обучающимися компонентом жизненной компетенции преимущественно являются успешная социализация слабослышащих и позднооглохших обучающихся </w:t>
      </w:r>
      <w:r>
        <w:rPr>
          <w:rFonts w:ascii="Times New Roman" w:hAnsi="Times New Roman" w:cs="Times New Roman"/>
          <w:sz w:val="24"/>
          <w:szCs w:val="24"/>
        </w:rPr>
        <w:t xml:space="preserve">школьников в обществе слышащих. </w:t>
      </w:r>
      <w:r w:rsidR="00674E66" w:rsidRPr="00223F7F">
        <w:rPr>
          <w:rFonts w:ascii="Times New Roman" w:hAnsi="Times New Roman" w:cs="Times New Roman"/>
          <w:sz w:val="24"/>
          <w:szCs w:val="24"/>
          <w:u w:val="single"/>
        </w:rPr>
        <w:t>Направления в развитии жизненной компетенций:</w:t>
      </w:r>
    </w:p>
    <w:p w:rsidR="00674E66" w:rsidRPr="00674E66" w:rsidRDefault="00674E66" w:rsidP="00D85EB4">
      <w:pPr>
        <w:pStyle w:val="a3"/>
        <w:numPr>
          <w:ilvl w:val="0"/>
          <w:numId w:val="101"/>
        </w:numPr>
        <w:tabs>
          <w:tab w:val="left" w:pos="284"/>
        </w:tabs>
        <w:ind w:left="0" w:firstLine="0"/>
        <w:jc w:val="both"/>
        <w:rPr>
          <w:rFonts w:ascii="Times New Roman" w:hAnsi="Times New Roman" w:cs="Times New Roman"/>
          <w:sz w:val="24"/>
          <w:szCs w:val="24"/>
        </w:rPr>
      </w:pPr>
      <w:r w:rsidRPr="00674E66">
        <w:rPr>
          <w:rFonts w:ascii="Times New Roman" w:hAnsi="Times New Roman" w:cs="Times New Roman"/>
          <w:sz w:val="24"/>
          <w:szCs w:val="24"/>
        </w:rPr>
        <w:t>Развитие адекватных представлений о собственных возможностях, о насущ</w:t>
      </w:r>
      <w:r w:rsidR="00223F7F">
        <w:rPr>
          <w:rFonts w:ascii="Times New Roman" w:hAnsi="Times New Roman" w:cs="Times New Roman"/>
          <w:sz w:val="24"/>
          <w:szCs w:val="24"/>
        </w:rPr>
        <w:t>но необходимом жизнеобеспечении</w:t>
      </w:r>
    </w:p>
    <w:p w:rsidR="00223F7F" w:rsidRDefault="00674E66" w:rsidP="00D85EB4">
      <w:pPr>
        <w:pStyle w:val="a3"/>
        <w:numPr>
          <w:ilvl w:val="0"/>
          <w:numId w:val="101"/>
        </w:numPr>
        <w:tabs>
          <w:tab w:val="left" w:pos="284"/>
        </w:tabs>
        <w:ind w:left="0" w:firstLine="0"/>
        <w:jc w:val="both"/>
        <w:rPr>
          <w:rFonts w:ascii="Times New Roman" w:hAnsi="Times New Roman" w:cs="Times New Roman"/>
          <w:sz w:val="24"/>
          <w:szCs w:val="24"/>
        </w:rPr>
      </w:pPr>
      <w:r w:rsidRPr="00674E66">
        <w:rPr>
          <w:rFonts w:ascii="Times New Roman" w:hAnsi="Times New Roman" w:cs="Times New Roman"/>
          <w:sz w:val="24"/>
          <w:szCs w:val="24"/>
        </w:rPr>
        <w:t xml:space="preserve">Данное направление предусматривает развитие у обучающихся адекватных представлений о его собственных возможностях, о насущно необходимом жизнеобеспечении, способности </w:t>
      </w:r>
      <w:r w:rsidRPr="00674E66">
        <w:rPr>
          <w:rFonts w:ascii="Times New Roman" w:hAnsi="Times New Roman" w:cs="Times New Roman"/>
          <w:sz w:val="24"/>
          <w:szCs w:val="24"/>
        </w:rPr>
        <w:lastRenderedPageBreak/>
        <w:t xml:space="preserve">вступать в коммуникацию со взрослыми по вопросам медицинского сопровождения и создания специальных условий для пребывания в школе, представлений о своих нуждах и правах в организации обучения.                                  </w:t>
      </w:r>
    </w:p>
    <w:p w:rsidR="00674E66" w:rsidRPr="00223F7F" w:rsidRDefault="00674E66" w:rsidP="00223F7F">
      <w:pPr>
        <w:pStyle w:val="a3"/>
        <w:tabs>
          <w:tab w:val="left" w:pos="284"/>
        </w:tabs>
        <w:jc w:val="both"/>
        <w:rPr>
          <w:rFonts w:ascii="Times New Roman" w:hAnsi="Times New Roman" w:cs="Times New Roman"/>
          <w:b/>
          <w:sz w:val="24"/>
          <w:szCs w:val="24"/>
        </w:rPr>
      </w:pPr>
      <w:r w:rsidRPr="00223F7F">
        <w:rPr>
          <w:rFonts w:ascii="Times New Roman" w:hAnsi="Times New Roman" w:cs="Times New Roman"/>
          <w:b/>
          <w:sz w:val="24"/>
          <w:szCs w:val="24"/>
        </w:rPr>
        <w:t>Ожидаемые результаты:</w:t>
      </w:r>
    </w:p>
    <w:p w:rsidR="00674E66" w:rsidRPr="00674E66" w:rsidRDefault="00674E66" w:rsidP="00D85EB4">
      <w:pPr>
        <w:pStyle w:val="a3"/>
        <w:numPr>
          <w:ilvl w:val="0"/>
          <w:numId w:val="102"/>
        </w:numPr>
        <w:tabs>
          <w:tab w:val="left" w:pos="284"/>
        </w:tabs>
        <w:ind w:left="0" w:firstLine="0"/>
        <w:jc w:val="both"/>
        <w:rPr>
          <w:rFonts w:ascii="Times New Roman" w:hAnsi="Times New Roman" w:cs="Times New Roman"/>
          <w:sz w:val="24"/>
          <w:szCs w:val="24"/>
        </w:rPr>
      </w:pPr>
      <w:r w:rsidRPr="00674E66">
        <w:rPr>
          <w:rFonts w:ascii="Times New Roman" w:hAnsi="Times New Roman" w:cs="Times New Roman"/>
          <w:sz w:val="24"/>
          <w:szCs w:val="24"/>
        </w:rPr>
        <w:t>умение различать социальные ситуации, в которых необходима посторонняя помощь для её разрешения, и те, где помощь со стороны не требуется,</w:t>
      </w:r>
    </w:p>
    <w:p w:rsidR="00674E66" w:rsidRPr="00674E66" w:rsidRDefault="00674E66" w:rsidP="00D85EB4">
      <w:pPr>
        <w:pStyle w:val="a3"/>
        <w:numPr>
          <w:ilvl w:val="0"/>
          <w:numId w:val="102"/>
        </w:numPr>
        <w:tabs>
          <w:tab w:val="left" w:pos="284"/>
        </w:tabs>
        <w:ind w:left="0" w:firstLine="0"/>
        <w:jc w:val="both"/>
        <w:rPr>
          <w:rFonts w:ascii="Times New Roman" w:hAnsi="Times New Roman" w:cs="Times New Roman"/>
          <w:sz w:val="24"/>
          <w:szCs w:val="24"/>
        </w:rPr>
      </w:pPr>
      <w:r w:rsidRPr="00674E66">
        <w:rPr>
          <w:rFonts w:ascii="Times New Roman" w:hAnsi="Times New Roman" w:cs="Times New Roman"/>
          <w:sz w:val="24"/>
          <w:szCs w:val="24"/>
        </w:rPr>
        <w:t>представление о собственных возможностях и ограничениях здоровья, умение вступать в коммуникацию со взрослым, в том числе, на предмет разрешения ситуаций, связанных с теми или иными ограничениями здоровья,</w:t>
      </w:r>
    </w:p>
    <w:p w:rsidR="00674E66" w:rsidRPr="00223F7F" w:rsidRDefault="00674E66" w:rsidP="00D85EB4">
      <w:pPr>
        <w:pStyle w:val="a3"/>
        <w:numPr>
          <w:ilvl w:val="0"/>
          <w:numId w:val="102"/>
        </w:numPr>
        <w:tabs>
          <w:tab w:val="left" w:pos="284"/>
        </w:tabs>
        <w:ind w:left="0" w:firstLine="0"/>
        <w:jc w:val="both"/>
        <w:rPr>
          <w:rFonts w:ascii="Times New Roman" w:hAnsi="Times New Roman" w:cs="Times New Roman"/>
          <w:sz w:val="24"/>
          <w:szCs w:val="24"/>
        </w:rPr>
      </w:pPr>
      <w:r w:rsidRPr="00674E66">
        <w:rPr>
          <w:rFonts w:ascii="Times New Roman" w:hAnsi="Times New Roman" w:cs="Times New Roman"/>
          <w:sz w:val="24"/>
          <w:szCs w:val="24"/>
        </w:rPr>
        <w:t>умение выделять ситуации, когда требуется привлечение родителей для их разрешения (например, приём медицинских препаратов, вакцинация, ограничения в еде, режим</w:t>
      </w:r>
      <w:r w:rsidR="00223F7F">
        <w:rPr>
          <w:rFonts w:ascii="Times New Roman" w:hAnsi="Times New Roman" w:cs="Times New Roman"/>
          <w:sz w:val="24"/>
          <w:szCs w:val="24"/>
        </w:rPr>
        <w:t>е физической нагрузки и т. п.),</w:t>
      </w:r>
    </w:p>
    <w:p w:rsidR="00223F7F" w:rsidRDefault="00674E66" w:rsidP="00D85EB4">
      <w:pPr>
        <w:pStyle w:val="a3"/>
        <w:numPr>
          <w:ilvl w:val="0"/>
          <w:numId w:val="102"/>
        </w:numPr>
        <w:tabs>
          <w:tab w:val="left" w:pos="284"/>
        </w:tabs>
        <w:ind w:left="0" w:firstLine="0"/>
        <w:jc w:val="both"/>
        <w:rPr>
          <w:rFonts w:ascii="Times New Roman" w:hAnsi="Times New Roman" w:cs="Times New Roman"/>
          <w:sz w:val="24"/>
          <w:szCs w:val="24"/>
        </w:rPr>
      </w:pPr>
      <w:r w:rsidRPr="00674E66">
        <w:rPr>
          <w:rFonts w:ascii="Times New Roman" w:hAnsi="Times New Roman" w:cs="Times New Roman"/>
          <w:sz w:val="24"/>
          <w:szCs w:val="24"/>
        </w:rPr>
        <w:t>умение слове</w:t>
      </w:r>
      <w:r w:rsidR="00223F7F">
        <w:rPr>
          <w:rFonts w:ascii="Times New Roman" w:hAnsi="Times New Roman" w:cs="Times New Roman"/>
          <w:sz w:val="24"/>
          <w:szCs w:val="24"/>
        </w:rPr>
        <w:t>сно описать возникшую проблему,</w:t>
      </w:r>
    </w:p>
    <w:p w:rsidR="00674E66" w:rsidRPr="00223F7F" w:rsidRDefault="00674E66" w:rsidP="00D85EB4">
      <w:pPr>
        <w:pStyle w:val="a3"/>
        <w:numPr>
          <w:ilvl w:val="0"/>
          <w:numId w:val="102"/>
        </w:numPr>
        <w:tabs>
          <w:tab w:val="left" w:pos="284"/>
        </w:tabs>
        <w:ind w:left="0" w:firstLine="0"/>
        <w:jc w:val="both"/>
        <w:rPr>
          <w:rFonts w:ascii="Times New Roman" w:hAnsi="Times New Roman" w:cs="Times New Roman"/>
          <w:sz w:val="24"/>
          <w:szCs w:val="24"/>
        </w:rPr>
      </w:pPr>
      <w:r w:rsidRPr="00223F7F">
        <w:rPr>
          <w:rFonts w:ascii="Times New Roman" w:hAnsi="Times New Roman" w:cs="Times New Roman"/>
          <w:sz w:val="24"/>
          <w:szCs w:val="24"/>
        </w:rPr>
        <w:t>умение пользоваться специальной (тревожной) кнопкой на мобильном телефоне в экстренных случаях, умение написать при необходимости SMS-сообщен</w:t>
      </w:r>
      <w:r w:rsidR="00223F7F">
        <w:rPr>
          <w:rFonts w:ascii="Times New Roman" w:hAnsi="Times New Roman" w:cs="Times New Roman"/>
          <w:sz w:val="24"/>
          <w:szCs w:val="24"/>
        </w:rPr>
        <w:t xml:space="preserve">ие, правильно выбрать адресата  </w:t>
      </w:r>
      <w:r w:rsidRPr="00223F7F">
        <w:rPr>
          <w:rFonts w:ascii="Times New Roman" w:hAnsi="Times New Roman" w:cs="Times New Roman"/>
          <w:sz w:val="24"/>
          <w:szCs w:val="24"/>
        </w:rPr>
        <w:t>(близкого  человека),  корректно  и  точно  сформулировать  возникшую проблему собственного жизнеобеспечения,</w:t>
      </w:r>
    </w:p>
    <w:p w:rsidR="00223F7F" w:rsidRDefault="00223F7F" w:rsidP="00D85EB4">
      <w:pPr>
        <w:pStyle w:val="a3"/>
        <w:numPr>
          <w:ilvl w:val="0"/>
          <w:numId w:val="102"/>
        </w:numPr>
        <w:tabs>
          <w:tab w:val="left" w:pos="284"/>
        </w:tabs>
        <w:ind w:left="0" w:firstLine="0"/>
        <w:jc w:val="both"/>
        <w:rPr>
          <w:rFonts w:ascii="Times New Roman" w:hAnsi="Times New Roman" w:cs="Times New Roman"/>
          <w:sz w:val="24"/>
          <w:szCs w:val="24"/>
        </w:rPr>
      </w:pPr>
      <w:r>
        <w:rPr>
          <w:rFonts w:ascii="Times New Roman" w:hAnsi="Times New Roman" w:cs="Times New Roman"/>
          <w:sz w:val="24"/>
          <w:szCs w:val="24"/>
        </w:rPr>
        <w:t xml:space="preserve">умения вступать в устную </w:t>
      </w:r>
      <w:r w:rsidR="00674E66" w:rsidRPr="00674E66">
        <w:rPr>
          <w:rFonts w:ascii="Times New Roman" w:hAnsi="Times New Roman" w:cs="Times New Roman"/>
          <w:sz w:val="24"/>
          <w:szCs w:val="24"/>
        </w:rPr>
        <w:t>коммуникацию со взрослыми и сверстниками</w:t>
      </w:r>
      <w:r>
        <w:rPr>
          <w:rFonts w:ascii="Times New Roman" w:hAnsi="Times New Roman" w:cs="Times New Roman"/>
          <w:sz w:val="24"/>
          <w:szCs w:val="24"/>
        </w:rPr>
        <w:t xml:space="preserve"> (диалог, </w:t>
      </w:r>
      <w:r w:rsidR="00674E66" w:rsidRPr="00223F7F">
        <w:rPr>
          <w:rFonts w:ascii="Times New Roman" w:hAnsi="Times New Roman" w:cs="Times New Roman"/>
          <w:sz w:val="24"/>
          <w:szCs w:val="24"/>
        </w:rPr>
        <w:t>полилог</w:t>
      </w:r>
      <w:r>
        <w:rPr>
          <w:rFonts w:ascii="Times New Roman" w:hAnsi="Times New Roman" w:cs="Times New Roman"/>
          <w:sz w:val="24"/>
          <w:szCs w:val="24"/>
        </w:rPr>
        <w:t xml:space="preserve">), слухо-зрительно воспринимать речь </w:t>
      </w:r>
      <w:r w:rsidR="00674E66" w:rsidRPr="00223F7F">
        <w:rPr>
          <w:rFonts w:ascii="Times New Roman" w:hAnsi="Times New Roman" w:cs="Times New Roman"/>
          <w:sz w:val="24"/>
          <w:szCs w:val="24"/>
        </w:rPr>
        <w:t>партнеров,</w:t>
      </w:r>
      <w:r w:rsidR="00674E66" w:rsidRPr="00223F7F">
        <w:rPr>
          <w:rFonts w:ascii="Times New Roman" w:hAnsi="Times New Roman" w:cs="Times New Roman"/>
          <w:sz w:val="24"/>
          <w:szCs w:val="24"/>
        </w:rPr>
        <w:tab/>
        <w:t>говорить</w:t>
      </w:r>
      <w:r>
        <w:rPr>
          <w:rFonts w:ascii="Times New Roman" w:hAnsi="Times New Roman" w:cs="Times New Roman"/>
          <w:sz w:val="24"/>
          <w:szCs w:val="24"/>
        </w:rPr>
        <w:t xml:space="preserve"> </w:t>
      </w:r>
      <w:r w:rsidR="00674E66" w:rsidRPr="00223F7F">
        <w:rPr>
          <w:rFonts w:ascii="Times New Roman" w:hAnsi="Times New Roman" w:cs="Times New Roman"/>
          <w:sz w:val="24"/>
          <w:szCs w:val="24"/>
        </w:rPr>
        <w:t>достаточн</w:t>
      </w:r>
      <w:r>
        <w:rPr>
          <w:rFonts w:ascii="Times New Roman" w:hAnsi="Times New Roman" w:cs="Times New Roman"/>
          <w:sz w:val="24"/>
          <w:szCs w:val="24"/>
        </w:rPr>
        <w:t xml:space="preserve">о внятно и </w:t>
      </w:r>
      <w:r w:rsidR="00674E66" w:rsidRPr="00223F7F">
        <w:rPr>
          <w:rFonts w:ascii="Times New Roman" w:hAnsi="Times New Roman" w:cs="Times New Roman"/>
          <w:sz w:val="24"/>
          <w:szCs w:val="24"/>
        </w:rPr>
        <w:t>естественно,  понятно  для  окружающих,  использовать  в</w:t>
      </w:r>
      <w:r>
        <w:rPr>
          <w:rFonts w:ascii="Times New Roman" w:hAnsi="Times New Roman" w:cs="Times New Roman"/>
          <w:sz w:val="24"/>
          <w:szCs w:val="24"/>
        </w:rPr>
        <w:t xml:space="preserve"> речевом</w:t>
      </w:r>
      <w:r>
        <w:rPr>
          <w:rFonts w:ascii="Times New Roman" w:hAnsi="Times New Roman" w:cs="Times New Roman"/>
          <w:sz w:val="24"/>
          <w:szCs w:val="24"/>
        </w:rPr>
        <w:tab/>
        <w:t xml:space="preserve">общении естественные </w:t>
      </w:r>
      <w:r w:rsidR="00674E66" w:rsidRPr="00223F7F">
        <w:rPr>
          <w:rFonts w:ascii="Times New Roman" w:hAnsi="Times New Roman" w:cs="Times New Roman"/>
          <w:sz w:val="24"/>
          <w:szCs w:val="24"/>
        </w:rPr>
        <w:t>невербаль</w:t>
      </w:r>
      <w:r>
        <w:rPr>
          <w:rFonts w:ascii="Times New Roman" w:hAnsi="Times New Roman" w:cs="Times New Roman"/>
          <w:sz w:val="24"/>
          <w:szCs w:val="24"/>
        </w:rPr>
        <w:t xml:space="preserve">ные средства </w:t>
      </w:r>
      <w:r w:rsidR="00674E66" w:rsidRPr="00223F7F">
        <w:rPr>
          <w:rFonts w:ascii="Times New Roman" w:hAnsi="Times New Roman" w:cs="Times New Roman"/>
          <w:sz w:val="24"/>
          <w:szCs w:val="24"/>
        </w:rPr>
        <w:t>коммуникации</w:t>
      </w:r>
      <w:r>
        <w:rPr>
          <w:rFonts w:ascii="Times New Roman" w:hAnsi="Times New Roman" w:cs="Times New Roman"/>
          <w:sz w:val="24"/>
          <w:szCs w:val="24"/>
        </w:rPr>
        <w:t xml:space="preserve"> </w:t>
      </w:r>
      <w:r w:rsidR="00674E66" w:rsidRPr="00223F7F">
        <w:rPr>
          <w:rFonts w:ascii="Times New Roman" w:hAnsi="Times New Roman" w:cs="Times New Roman"/>
          <w:sz w:val="24"/>
          <w:szCs w:val="24"/>
        </w:rPr>
        <w:t xml:space="preserve">(выражение лица, позу, пластику и др.); </w:t>
      </w:r>
    </w:p>
    <w:p w:rsidR="00674E66" w:rsidRPr="00223F7F" w:rsidRDefault="00674E66" w:rsidP="00D85EB4">
      <w:pPr>
        <w:pStyle w:val="a3"/>
        <w:numPr>
          <w:ilvl w:val="0"/>
          <w:numId w:val="102"/>
        </w:numPr>
        <w:tabs>
          <w:tab w:val="left" w:pos="284"/>
        </w:tabs>
        <w:ind w:left="0" w:firstLine="0"/>
        <w:jc w:val="both"/>
        <w:rPr>
          <w:rFonts w:ascii="Times New Roman" w:hAnsi="Times New Roman" w:cs="Times New Roman"/>
          <w:sz w:val="24"/>
          <w:szCs w:val="24"/>
        </w:rPr>
      </w:pPr>
      <w:r w:rsidRPr="00223F7F">
        <w:rPr>
          <w:rFonts w:ascii="Times New Roman" w:hAnsi="Times New Roman" w:cs="Times New Roman"/>
          <w:sz w:val="24"/>
          <w:szCs w:val="24"/>
        </w:rPr>
        <w:t>при затруднении в устной коммуникации</w:t>
      </w:r>
      <w:r w:rsidR="00223F7F">
        <w:rPr>
          <w:rFonts w:ascii="Times New Roman" w:hAnsi="Times New Roman" w:cs="Times New Roman"/>
          <w:sz w:val="24"/>
          <w:szCs w:val="24"/>
        </w:rPr>
        <w:t xml:space="preserve"> </w:t>
      </w:r>
      <w:r w:rsidRPr="00223F7F">
        <w:rPr>
          <w:rFonts w:ascii="Times New Roman" w:hAnsi="Times New Roman" w:cs="Times New Roman"/>
          <w:sz w:val="24"/>
          <w:szCs w:val="24"/>
        </w:rPr>
        <w:t>самостоятельно</w:t>
      </w:r>
      <w:r w:rsidR="00223F7F">
        <w:rPr>
          <w:rFonts w:ascii="Times New Roman" w:hAnsi="Times New Roman" w:cs="Times New Roman"/>
          <w:sz w:val="24"/>
          <w:szCs w:val="24"/>
        </w:rPr>
        <w:t xml:space="preserve"> </w:t>
      </w:r>
      <w:r w:rsidR="00223F7F">
        <w:rPr>
          <w:rFonts w:ascii="Times New Roman" w:hAnsi="Times New Roman" w:cs="Times New Roman"/>
          <w:sz w:val="24"/>
          <w:szCs w:val="24"/>
        </w:rPr>
        <w:tab/>
        <w:t xml:space="preserve">сообщать речевым партнерам, использовать в </w:t>
      </w:r>
      <w:r w:rsidRPr="00223F7F">
        <w:rPr>
          <w:rFonts w:ascii="Times New Roman" w:hAnsi="Times New Roman" w:cs="Times New Roman"/>
          <w:sz w:val="24"/>
          <w:szCs w:val="24"/>
        </w:rPr>
        <w:t>общении</w:t>
      </w:r>
      <w:r w:rsidR="00223F7F">
        <w:rPr>
          <w:rFonts w:ascii="Times New Roman" w:hAnsi="Times New Roman" w:cs="Times New Roman"/>
          <w:sz w:val="24"/>
          <w:szCs w:val="24"/>
        </w:rPr>
        <w:t xml:space="preserve"> </w:t>
      </w:r>
      <w:r w:rsidRPr="00223F7F">
        <w:rPr>
          <w:rFonts w:ascii="Times New Roman" w:hAnsi="Times New Roman" w:cs="Times New Roman"/>
          <w:sz w:val="24"/>
          <w:szCs w:val="24"/>
        </w:rPr>
        <w:t>письменную речь, естественные жесты и др.,</w:t>
      </w:r>
    </w:p>
    <w:p w:rsidR="00674E66" w:rsidRPr="00223F7F" w:rsidRDefault="00674E66" w:rsidP="00D85EB4">
      <w:pPr>
        <w:pStyle w:val="a3"/>
        <w:numPr>
          <w:ilvl w:val="0"/>
          <w:numId w:val="102"/>
        </w:numPr>
        <w:tabs>
          <w:tab w:val="left" w:pos="284"/>
        </w:tabs>
        <w:ind w:left="0" w:firstLine="0"/>
        <w:jc w:val="both"/>
        <w:rPr>
          <w:rFonts w:ascii="Times New Roman" w:hAnsi="Times New Roman" w:cs="Times New Roman"/>
          <w:sz w:val="24"/>
          <w:szCs w:val="24"/>
        </w:rPr>
      </w:pPr>
      <w:r w:rsidRPr="00674E66">
        <w:rPr>
          <w:rFonts w:ascii="Times New Roman" w:hAnsi="Times New Roman" w:cs="Times New Roman"/>
          <w:sz w:val="24"/>
          <w:szCs w:val="24"/>
        </w:rPr>
        <w:t>умение пользоваться индивидуальными слуховыми аппаратами и/или имплантами и другими личными адаптивными средствами в разных ситуациях (радиосистемой, выносным микрофоном и т. п.),</w:t>
      </w:r>
    </w:p>
    <w:p w:rsidR="00674E66" w:rsidRPr="00223F7F" w:rsidRDefault="00674E66" w:rsidP="00D85EB4">
      <w:pPr>
        <w:pStyle w:val="a3"/>
        <w:numPr>
          <w:ilvl w:val="0"/>
          <w:numId w:val="102"/>
        </w:numPr>
        <w:tabs>
          <w:tab w:val="left" w:pos="284"/>
        </w:tabs>
        <w:ind w:left="0" w:firstLine="0"/>
        <w:jc w:val="both"/>
        <w:rPr>
          <w:rFonts w:ascii="Times New Roman" w:hAnsi="Times New Roman" w:cs="Times New Roman"/>
          <w:sz w:val="24"/>
          <w:szCs w:val="24"/>
        </w:rPr>
      </w:pPr>
      <w:r w:rsidRPr="00674E66">
        <w:rPr>
          <w:rFonts w:ascii="Times New Roman" w:hAnsi="Times New Roman" w:cs="Times New Roman"/>
          <w:sz w:val="24"/>
          <w:szCs w:val="24"/>
        </w:rPr>
        <w:t>умение попросить о помощи при проблемах в жизнеобеспечении,</w:t>
      </w:r>
      <w:r w:rsidR="00223F7F">
        <w:rPr>
          <w:rFonts w:ascii="Times New Roman" w:hAnsi="Times New Roman" w:cs="Times New Roman"/>
          <w:sz w:val="24"/>
          <w:szCs w:val="24"/>
        </w:rPr>
        <w:t xml:space="preserve"> </w:t>
      </w:r>
      <w:r w:rsidRPr="00223F7F">
        <w:rPr>
          <w:rFonts w:ascii="Times New Roman" w:hAnsi="Times New Roman" w:cs="Times New Roman"/>
          <w:sz w:val="24"/>
          <w:szCs w:val="24"/>
        </w:rPr>
        <w:t>умение выбрать взрослого и обратиться к нему за помощью, точно описать возникшую проблему устно и письменно, иметь достаточный запас фраз и определений,</w:t>
      </w:r>
      <w:r w:rsidR="00223F7F" w:rsidRPr="00223F7F">
        <w:rPr>
          <w:rFonts w:ascii="Times New Roman" w:hAnsi="Times New Roman" w:cs="Times New Roman"/>
          <w:sz w:val="24"/>
          <w:szCs w:val="24"/>
        </w:rPr>
        <w:t xml:space="preserve"> с</w:t>
      </w:r>
      <w:r w:rsidRPr="00223F7F">
        <w:rPr>
          <w:rFonts w:ascii="Times New Roman" w:hAnsi="Times New Roman" w:cs="Times New Roman"/>
          <w:sz w:val="24"/>
          <w:szCs w:val="24"/>
        </w:rPr>
        <w:t>тремление самостоятельно разрешать конфликты со сверстниками, умение обращаться к учителю в случае, когда, по мнению ребёнка, возникает угроза жизни и здоровью (например, вымогательство, угроза расправы,</w:t>
      </w:r>
      <w:r w:rsidR="00223F7F">
        <w:rPr>
          <w:rFonts w:ascii="Times New Roman" w:hAnsi="Times New Roman" w:cs="Times New Roman"/>
          <w:sz w:val="24"/>
          <w:szCs w:val="24"/>
        </w:rPr>
        <w:t xml:space="preserve"> насилие, склонение </w:t>
      </w:r>
      <w:r w:rsidRPr="00223F7F">
        <w:rPr>
          <w:rFonts w:ascii="Times New Roman" w:hAnsi="Times New Roman" w:cs="Times New Roman"/>
          <w:sz w:val="24"/>
          <w:szCs w:val="24"/>
        </w:rPr>
        <w:t xml:space="preserve">к </w:t>
      </w:r>
      <w:r w:rsidR="00223F7F">
        <w:rPr>
          <w:rFonts w:ascii="Times New Roman" w:hAnsi="Times New Roman" w:cs="Times New Roman"/>
          <w:sz w:val="24"/>
          <w:szCs w:val="24"/>
        </w:rPr>
        <w:t>противоправным</w:t>
      </w:r>
      <w:r w:rsidR="00223F7F">
        <w:rPr>
          <w:rFonts w:ascii="Times New Roman" w:hAnsi="Times New Roman" w:cs="Times New Roman"/>
          <w:sz w:val="24"/>
          <w:szCs w:val="24"/>
        </w:rPr>
        <w:tab/>
        <w:t>действиям</w:t>
      </w:r>
      <w:r w:rsidR="00223F7F">
        <w:rPr>
          <w:rFonts w:ascii="Times New Roman" w:hAnsi="Times New Roman" w:cs="Times New Roman"/>
          <w:sz w:val="24"/>
          <w:szCs w:val="24"/>
        </w:rPr>
        <w:tab/>
        <w:t xml:space="preserve">против третьих </w:t>
      </w:r>
      <w:r w:rsidRPr="00223F7F">
        <w:rPr>
          <w:rFonts w:ascii="Times New Roman" w:hAnsi="Times New Roman" w:cs="Times New Roman"/>
          <w:sz w:val="24"/>
          <w:szCs w:val="24"/>
        </w:rPr>
        <w:t>лиц,</w:t>
      </w:r>
      <w:r w:rsidRPr="00223F7F">
        <w:rPr>
          <w:rFonts w:ascii="Times New Roman" w:hAnsi="Times New Roman" w:cs="Times New Roman"/>
          <w:sz w:val="24"/>
          <w:szCs w:val="24"/>
        </w:rPr>
        <w:tab/>
        <w:t>к</w:t>
      </w:r>
      <w:r w:rsidR="00223F7F">
        <w:rPr>
          <w:rFonts w:ascii="Times New Roman" w:hAnsi="Times New Roman" w:cs="Times New Roman"/>
          <w:sz w:val="24"/>
          <w:szCs w:val="24"/>
        </w:rPr>
        <w:t xml:space="preserve"> употреблению </w:t>
      </w:r>
      <w:r w:rsidRPr="00223F7F">
        <w:rPr>
          <w:rFonts w:ascii="Times New Roman" w:hAnsi="Times New Roman" w:cs="Times New Roman"/>
          <w:sz w:val="24"/>
          <w:szCs w:val="24"/>
        </w:rPr>
        <w:t>наркотических и психотропных веществ и т. д.),</w:t>
      </w:r>
    </w:p>
    <w:p w:rsidR="00674E66" w:rsidRPr="005B090C" w:rsidRDefault="00674E66" w:rsidP="00D85EB4">
      <w:pPr>
        <w:pStyle w:val="a3"/>
        <w:numPr>
          <w:ilvl w:val="0"/>
          <w:numId w:val="102"/>
        </w:numPr>
        <w:tabs>
          <w:tab w:val="left" w:pos="284"/>
        </w:tabs>
        <w:ind w:left="0" w:firstLine="0"/>
        <w:jc w:val="both"/>
        <w:rPr>
          <w:rFonts w:ascii="Times New Roman" w:hAnsi="Times New Roman" w:cs="Times New Roman"/>
          <w:sz w:val="24"/>
          <w:szCs w:val="24"/>
        </w:rPr>
      </w:pPr>
      <w:r w:rsidRPr="00674E66">
        <w:rPr>
          <w:rFonts w:ascii="Times New Roman" w:hAnsi="Times New Roman" w:cs="Times New Roman"/>
          <w:sz w:val="24"/>
          <w:szCs w:val="24"/>
        </w:rPr>
        <w:t>умение сформулировать возникшую угрозу и иметь для этого минимально необходимый запас слов и определений (мне угрожают, мне страшно, у меня отобрали … и т. п.).</w:t>
      </w:r>
    </w:p>
    <w:p w:rsidR="00674E66" w:rsidRPr="00223F7F" w:rsidRDefault="00674E66" w:rsidP="00D85EB4">
      <w:pPr>
        <w:pStyle w:val="a3"/>
        <w:numPr>
          <w:ilvl w:val="0"/>
          <w:numId w:val="103"/>
        </w:numPr>
        <w:jc w:val="center"/>
        <w:rPr>
          <w:rFonts w:ascii="Times New Roman" w:hAnsi="Times New Roman" w:cs="Times New Roman"/>
          <w:b/>
          <w:sz w:val="24"/>
          <w:szCs w:val="24"/>
        </w:rPr>
      </w:pPr>
      <w:r w:rsidRPr="00223F7F">
        <w:rPr>
          <w:rFonts w:ascii="Times New Roman" w:hAnsi="Times New Roman" w:cs="Times New Roman"/>
          <w:b/>
          <w:sz w:val="24"/>
          <w:szCs w:val="24"/>
        </w:rPr>
        <w:t>Овладение социально-бытовыми умениями, используемыми в повседневной жизни</w:t>
      </w:r>
    </w:p>
    <w:p w:rsidR="00223F7F" w:rsidRDefault="00674E66" w:rsidP="00674E66">
      <w:pPr>
        <w:pStyle w:val="a3"/>
        <w:jc w:val="both"/>
        <w:rPr>
          <w:rFonts w:ascii="Times New Roman" w:hAnsi="Times New Roman" w:cs="Times New Roman"/>
          <w:sz w:val="24"/>
          <w:szCs w:val="24"/>
        </w:rPr>
      </w:pPr>
      <w:r w:rsidRPr="00674E66">
        <w:rPr>
          <w:rFonts w:ascii="Times New Roman" w:hAnsi="Times New Roman" w:cs="Times New Roman"/>
          <w:sz w:val="24"/>
          <w:szCs w:val="24"/>
        </w:rPr>
        <w:t xml:space="preserve">  </w:t>
      </w:r>
      <w:r w:rsidRPr="00223F7F">
        <w:rPr>
          <w:rFonts w:ascii="Times New Roman" w:hAnsi="Times New Roman" w:cs="Times New Roman"/>
          <w:sz w:val="24"/>
          <w:szCs w:val="24"/>
          <w:u w:val="single"/>
        </w:rPr>
        <w:t>Данное направление предусматривает</w:t>
      </w:r>
      <w:r w:rsidRPr="00674E66">
        <w:rPr>
          <w:rFonts w:ascii="Times New Roman" w:hAnsi="Times New Roman" w:cs="Times New Roman"/>
          <w:sz w:val="24"/>
          <w:szCs w:val="24"/>
        </w:rPr>
        <w:t xml:space="preserve">: </w:t>
      </w:r>
    </w:p>
    <w:p w:rsidR="00223F7F" w:rsidRDefault="00674E66" w:rsidP="00D85EB4">
      <w:pPr>
        <w:pStyle w:val="a3"/>
        <w:numPr>
          <w:ilvl w:val="0"/>
          <w:numId w:val="102"/>
        </w:numPr>
        <w:tabs>
          <w:tab w:val="left" w:pos="426"/>
        </w:tabs>
        <w:ind w:left="0" w:firstLine="0"/>
        <w:jc w:val="both"/>
        <w:rPr>
          <w:rFonts w:ascii="Times New Roman" w:hAnsi="Times New Roman" w:cs="Times New Roman"/>
          <w:sz w:val="24"/>
          <w:szCs w:val="24"/>
        </w:rPr>
      </w:pPr>
      <w:r w:rsidRPr="00674E66">
        <w:rPr>
          <w:rFonts w:ascii="Times New Roman" w:hAnsi="Times New Roman" w:cs="Times New Roman"/>
          <w:sz w:val="24"/>
          <w:szCs w:val="24"/>
        </w:rPr>
        <w:t xml:space="preserve">формирование активной позиции и укрепление веры в свои силы в овладении навыками самообслуживания (дома и в школе); </w:t>
      </w:r>
    </w:p>
    <w:p w:rsidR="00223F7F" w:rsidRDefault="00674E66" w:rsidP="00D85EB4">
      <w:pPr>
        <w:pStyle w:val="a3"/>
        <w:numPr>
          <w:ilvl w:val="0"/>
          <w:numId w:val="102"/>
        </w:numPr>
        <w:tabs>
          <w:tab w:val="left" w:pos="426"/>
        </w:tabs>
        <w:ind w:left="0" w:firstLine="0"/>
        <w:jc w:val="both"/>
        <w:rPr>
          <w:rFonts w:ascii="Times New Roman" w:hAnsi="Times New Roman" w:cs="Times New Roman"/>
          <w:sz w:val="24"/>
          <w:szCs w:val="24"/>
        </w:rPr>
      </w:pPr>
      <w:r w:rsidRPr="00674E66">
        <w:rPr>
          <w:rFonts w:ascii="Times New Roman" w:hAnsi="Times New Roman" w:cs="Times New Roman"/>
          <w:sz w:val="24"/>
          <w:szCs w:val="24"/>
        </w:rPr>
        <w:t xml:space="preserve">формирование стремления к самостоятельности и независимости в быту и помощи другим людям в быту; </w:t>
      </w:r>
    </w:p>
    <w:p w:rsidR="00223F7F" w:rsidRDefault="00674E66" w:rsidP="00D85EB4">
      <w:pPr>
        <w:pStyle w:val="a3"/>
        <w:numPr>
          <w:ilvl w:val="0"/>
          <w:numId w:val="102"/>
        </w:numPr>
        <w:tabs>
          <w:tab w:val="left" w:pos="426"/>
        </w:tabs>
        <w:ind w:left="0" w:firstLine="0"/>
        <w:jc w:val="both"/>
        <w:rPr>
          <w:rFonts w:ascii="Times New Roman" w:hAnsi="Times New Roman" w:cs="Times New Roman"/>
          <w:sz w:val="24"/>
          <w:szCs w:val="24"/>
        </w:rPr>
      </w:pPr>
      <w:r w:rsidRPr="00674E66">
        <w:rPr>
          <w:rFonts w:ascii="Times New Roman" w:hAnsi="Times New Roman" w:cs="Times New Roman"/>
          <w:sz w:val="24"/>
          <w:szCs w:val="24"/>
        </w:rPr>
        <w:t xml:space="preserve">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предназначения окружающих в быту предметов и вещей; </w:t>
      </w:r>
    </w:p>
    <w:p w:rsidR="00674E66" w:rsidRPr="00A905D3" w:rsidRDefault="00674E66" w:rsidP="00223F7F">
      <w:pPr>
        <w:pStyle w:val="a3"/>
        <w:numPr>
          <w:ilvl w:val="0"/>
          <w:numId w:val="102"/>
        </w:numPr>
        <w:tabs>
          <w:tab w:val="left" w:pos="426"/>
        </w:tabs>
        <w:ind w:left="0" w:firstLine="0"/>
        <w:jc w:val="both"/>
        <w:rPr>
          <w:rFonts w:ascii="Times New Roman" w:hAnsi="Times New Roman" w:cs="Times New Roman"/>
          <w:b/>
          <w:sz w:val="24"/>
          <w:szCs w:val="24"/>
        </w:rPr>
      </w:pPr>
      <w:r w:rsidRPr="00674E66">
        <w:rPr>
          <w:rFonts w:ascii="Times New Roman" w:hAnsi="Times New Roman" w:cs="Times New Roman"/>
          <w:sz w:val="24"/>
          <w:szCs w:val="24"/>
        </w:rPr>
        <w:t>формирование понимания того, что в разных семьях домашняя жизнь может быть устроена по-разному; ориентировка в устройстве школьной жизни, участие в повседневной жизни класса, принятие на себя обязанностей наряду с другими детьми; формирование стремления и желания участвовать в устройстве праздника, понимания значения праздника дома и в</w:t>
      </w:r>
      <w:r w:rsidR="00223F7F">
        <w:rPr>
          <w:rFonts w:ascii="Times New Roman" w:hAnsi="Times New Roman" w:cs="Times New Roman"/>
          <w:sz w:val="24"/>
          <w:szCs w:val="24"/>
        </w:rPr>
        <w:t xml:space="preserve"> </w:t>
      </w:r>
      <w:r w:rsidRPr="00223F7F">
        <w:rPr>
          <w:rFonts w:ascii="Times New Roman" w:hAnsi="Times New Roman" w:cs="Times New Roman"/>
          <w:sz w:val="24"/>
          <w:szCs w:val="24"/>
        </w:rPr>
        <w:t>школе, стремления порадовать близких, понимания того, что праздники бывают разными.</w:t>
      </w:r>
      <w:r w:rsidRPr="00A905D3">
        <w:rPr>
          <w:rFonts w:ascii="Times New Roman" w:hAnsi="Times New Roman" w:cs="Times New Roman"/>
          <w:b/>
          <w:sz w:val="24"/>
          <w:szCs w:val="24"/>
        </w:rPr>
        <w:t>Ожидаемые результаты:</w:t>
      </w:r>
    </w:p>
    <w:p w:rsidR="00674E66" w:rsidRPr="00223F7F" w:rsidRDefault="00674E66" w:rsidP="00D85EB4">
      <w:pPr>
        <w:pStyle w:val="a3"/>
        <w:numPr>
          <w:ilvl w:val="0"/>
          <w:numId w:val="102"/>
        </w:numPr>
        <w:tabs>
          <w:tab w:val="left" w:pos="284"/>
        </w:tabs>
        <w:ind w:left="0" w:firstLine="0"/>
        <w:jc w:val="both"/>
        <w:rPr>
          <w:rFonts w:ascii="Times New Roman" w:hAnsi="Times New Roman" w:cs="Times New Roman"/>
          <w:sz w:val="24"/>
          <w:szCs w:val="24"/>
        </w:rPr>
      </w:pPr>
      <w:r w:rsidRPr="00674E66">
        <w:rPr>
          <w:rFonts w:ascii="Times New Roman" w:hAnsi="Times New Roman" w:cs="Times New Roman"/>
          <w:sz w:val="24"/>
          <w:szCs w:val="24"/>
        </w:rPr>
        <w:t>прогресс в самостояте</w:t>
      </w:r>
      <w:r w:rsidR="00A905D3">
        <w:rPr>
          <w:rFonts w:ascii="Times New Roman" w:hAnsi="Times New Roman" w:cs="Times New Roman"/>
          <w:sz w:val="24"/>
          <w:szCs w:val="24"/>
        </w:rPr>
        <w:t xml:space="preserve">льности и </w:t>
      </w:r>
      <w:r w:rsidR="00223F7F">
        <w:rPr>
          <w:rFonts w:ascii="Times New Roman" w:hAnsi="Times New Roman" w:cs="Times New Roman"/>
          <w:sz w:val="24"/>
          <w:szCs w:val="24"/>
        </w:rPr>
        <w:t xml:space="preserve">независимости в быту, в школе (ребёнок умеет   </w:t>
      </w:r>
      <w:r w:rsidR="00A905D3">
        <w:rPr>
          <w:rFonts w:ascii="Times New Roman" w:hAnsi="Times New Roman" w:cs="Times New Roman"/>
          <w:sz w:val="24"/>
          <w:szCs w:val="24"/>
        </w:rPr>
        <w:t xml:space="preserve">самостоятельно готовить к уроку рабочее </w:t>
      </w:r>
      <w:r w:rsidRPr="00223F7F">
        <w:rPr>
          <w:rFonts w:ascii="Times New Roman" w:hAnsi="Times New Roman" w:cs="Times New Roman"/>
          <w:sz w:val="24"/>
          <w:szCs w:val="24"/>
        </w:rPr>
        <w:t xml:space="preserve">место </w:t>
      </w:r>
      <w:r w:rsidR="00223F7F">
        <w:rPr>
          <w:rFonts w:ascii="Times New Roman" w:hAnsi="Times New Roman" w:cs="Times New Roman"/>
          <w:sz w:val="24"/>
          <w:szCs w:val="24"/>
        </w:rPr>
        <w:t xml:space="preserve"> и  убирать  его  после  урока, </w:t>
      </w:r>
      <w:r w:rsidRPr="00223F7F">
        <w:rPr>
          <w:rFonts w:ascii="Times New Roman" w:hAnsi="Times New Roman" w:cs="Times New Roman"/>
          <w:sz w:val="24"/>
          <w:szCs w:val="24"/>
        </w:rPr>
        <w:t>переодеваться, собирать вещи  в  сумку  и  т. д</w:t>
      </w:r>
      <w:r w:rsidR="00223F7F">
        <w:rPr>
          <w:rFonts w:ascii="Times New Roman" w:hAnsi="Times New Roman" w:cs="Times New Roman"/>
          <w:sz w:val="24"/>
          <w:szCs w:val="24"/>
        </w:rPr>
        <w:t xml:space="preserve">., не обращаясь  за  помощью  к </w:t>
      </w:r>
      <w:r w:rsidRPr="00223F7F">
        <w:rPr>
          <w:rFonts w:ascii="Times New Roman" w:hAnsi="Times New Roman" w:cs="Times New Roman"/>
          <w:sz w:val="24"/>
          <w:szCs w:val="24"/>
        </w:rPr>
        <w:t>взрослым),</w:t>
      </w:r>
    </w:p>
    <w:p w:rsidR="00674E66" w:rsidRPr="00223F7F" w:rsidRDefault="00674E66" w:rsidP="00D85EB4">
      <w:pPr>
        <w:pStyle w:val="a3"/>
        <w:numPr>
          <w:ilvl w:val="0"/>
          <w:numId w:val="102"/>
        </w:numPr>
        <w:tabs>
          <w:tab w:val="left" w:pos="284"/>
        </w:tabs>
        <w:ind w:left="0" w:firstLine="0"/>
        <w:jc w:val="both"/>
        <w:rPr>
          <w:rFonts w:ascii="Times New Roman" w:hAnsi="Times New Roman" w:cs="Times New Roman"/>
          <w:sz w:val="24"/>
          <w:szCs w:val="24"/>
        </w:rPr>
      </w:pPr>
      <w:r w:rsidRPr="00674E66">
        <w:rPr>
          <w:rFonts w:ascii="Times New Roman" w:hAnsi="Times New Roman" w:cs="Times New Roman"/>
          <w:sz w:val="24"/>
          <w:szCs w:val="24"/>
        </w:rPr>
        <w:t>предс</w:t>
      </w:r>
      <w:r w:rsidR="00A905D3">
        <w:rPr>
          <w:rFonts w:ascii="Times New Roman" w:hAnsi="Times New Roman" w:cs="Times New Roman"/>
          <w:sz w:val="24"/>
          <w:szCs w:val="24"/>
        </w:rPr>
        <w:t xml:space="preserve">тавления об устройстве домашней </w:t>
      </w:r>
      <w:r w:rsidRPr="00674E66">
        <w:rPr>
          <w:rFonts w:ascii="Times New Roman" w:hAnsi="Times New Roman" w:cs="Times New Roman"/>
          <w:sz w:val="24"/>
          <w:szCs w:val="24"/>
        </w:rPr>
        <w:t>жизни. Умени</w:t>
      </w:r>
      <w:r w:rsidR="00A905D3">
        <w:rPr>
          <w:rFonts w:ascii="Times New Roman" w:hAnsi="Times New Roman" w:cs="Times New Roman"/>
          <w:sz w:val="24"/>
          <w:szCs w:val="24"/>
        </w:rPr>
        <w:t xml:space="preserve">е включаться </w:t>
      </w:r>
      <w:r w:rsidRPr="00674E66">
        <w:rPr>
          <w:rFonts w:ascii="Times New Roman" w:hAnsi="Times New Roman" w:cs="Times New Roman"/>
          <w:sz w:val="24"/>
          <w:szCs w:val="24"/>
        </w:rPr>
        <w:t>в</w:t>
      </w:r>
      <w:r w:rsidR="00A905D3">
        <w:rPr>
          <w:rFonts w:ascii="Times New Roman" w:hAnsi="Times New Roman" w:cs="Times New Roman"/>
          <w:sz w:val="24"/>
          <w:szCs w:val="24"/>
        </w:rPr>
        <w:t xml:space="preserve"> </w:t>
      </w:r>
      <w:r w:rsidRPr="00223F7F">
        <w:rPr>
          <w:rFonts w:ascii="Times New Roman" w:hAnsi="Times New Roman" w:cs="Times New Roman"/>
          <w:sz w:val="24"/>
          <w:szCs w:val="24"/>
        </w:rPr>
        <w:t>разнообразные повседневные дел</w:t>
      </w:r>
      <w:r w:rsidR="00A905D3">
        <w:rPr>
          <w:rFonts w:ascii="Times New Roman" w:hAnsi="Times New Roman" w:cs="Times New Roman"/>
          <w:sz w:val="24"/>
          <w:szCs w:val="24"/>
        </w:rPr>
        <w:t xml:space="preserve">а, принимать посильное участие, </w:t>
      </w:r>
      <w:r w:rsidRPr="00223F7F">
        <w:rPr>
          <w:rFonts w:ascii="Times New Roman" w:hAnsi="Times New Roman" w:cs="Times New Roman"/>
          <w:sz w:val="24"/>
          <w:szCs w:val="24"/>
        </w:rPr>
        <w:t>брать на себя</w:t>
      </w:r>
      <w:r w:rsidR="00223F7F">
        <w:rPr>
          <w:rFonts w:ascii="Times New Roman" w:hAnsi="Times New Roman" w:cs="Times New Roman"/>
          <w:sz w:val="24"/>
          <w:szCs w:val="24"/>
        </w:rPr>
        <w:t xml:space="preserve"> </w:t>
      </w:r>
      <w:r w:rsidRPr="00223F7F">
        <w:rPr>
          <w:rFonts w:ascii="Times New Roman" w:hAnsi="Times New Roman" w:cs="Times New Roman"/>
          <w:sz w:val="24"/>
          <w:szCs w:val="24"/>
        </w:rPr>
        <w:t>ответственность за выполнение домашних дел, владение достаточным</w:t>
      </w:r>
      <w:r w:rsidRPr="00223F7F">
        <w:rPr>
          <w:rFonts w:ascii="Times New Roman" w:hAnsi="Times New Roman" w:cs="Times New Roman"/>
          <w:sz w:val="24"/>
          <w:szCs w:val="24"/>
        </w:rPr>
        <w:tab/>
        <w:t>запасом фраз и определений для</w:t>
      </w:r>
      <w:r w:rsidRPr="00223F7F">
        <w:rPr>
          <w:rFonts w:ascii="Times New Roman" w:hAnsi="Times New Roman" w:cs="Times New Roman"/>
          <w:sz w:val="24"/>
          <w:szCs w:val="24"/>
        </w:rPr>
        <w:tab/>
        <w:t>участи</w:t>
      </w:r>
      <w:r w:rsidR="00223F7F">
        <w:rPr>
          <w:rFonts w:ascii="Times New Roman" w:hAnsi="Times New Roman" w:cs="Times New Roman"/>
          <w:sz w:val="24"/>
          <w:szCs w:val="24"/>
        </w:rPr>
        <w:t xml:space="preserve">я в </w:t>
      </w:r>
      <w:r w:rsidR="00223F7F" w:rsidRPr="00223F7F">
        <w:rPr>
          <w:rFonts w:ascii="Times New Roman" w:hAnsi="Times New Roman" w:cs="Times New Roman"/>
          <w:sz w:val="24"/>
          <w:szCs w:val="24"/>
        </w:rPr>
        <w:t>повсе</w:t>
      </w:r>
      <w:r w:rsidR="00223F7F">
        <w:rPr>
          <w:rFonts w:ascii="Times New Roman" w:hAnsi="Times New Roman" w:cs="Times New Roman"/>
          <w:sz w:val="24"/>
          <w:szCs w:val="24"/>
        </w:rPr>
        <w:t>-</w:t>
      </w:r>
      <w:r w:rsidR="00223F7F" w:rsidRPr="00223F7F">
        <w:rPr>
          <w:rFonts w:ascii="Times New Roman" w:hAnsi="Times New Roman" w:cs="Times New Roman"/>
          <w:sz w:val="24"/>
          <w:szCs w:val="24"/>
        </w:rPr>
        <w:t>дневных бытовых делах,</w:t>
      </w:r>
    </w:p>
    <w:p w:rsidR="00674E66" w:rsidRPr="00674E66" w:rsidRDefault="00674E66" w:rsidP="00D85EB4">
      <w:pPr>
        <w:pStyle w:val="a3"/>
        <w:numPr>
          <w:ilvl w:val="0"/>
          <w:numId w:val="102"/>
        </w:numPr>
        <w:tabs>
          <w:tab w:val="left" w:pos="284"/>
        </w:tabs>
        <w:ind w:left="0" w:firstLine="0"/>
        <w:jc w:val="both"/>
        <w:rPr>
          <w:rFonts w:ascii="Times New Roman" w:hAnsi="Times New Roman" w:cs="Times New Roman"/>
          <w:sz w:val="24"/>
          <w:szCs w:val="24"/>
        </w:rPr>
      </w:pPr>
      <w:r w:rsidRPr="00674E66">
        <w:rPr>
          <w:rFonts w:ascii="Times New Roman" w:hAnsi="Times New Roman" w:cs="Times New Roman"/>
          <w:sz w:val="24"/>
          <w:szCs w:val="24"/>
        </w:rPr>
        <w:lastRenderedPageBreak/>
        <w:t>представления об устройстве школьной жизни, умения ориентироваться пространстве школы и попросить</w:t>
      </w:r>
      <w:r w:rsidR="00223F7F">
        <w:rPr>
          <w:rFonts w:ascii="Times New Roman" w:hAnsi="Times New Roman" w:cs="Times New Roman"/>
          <w:sz w:val="24"/>
          <w:szCs w:val="24"/>
        </w:rPr>
        <w:t xml:space="preserve"> о помощи в случае затруднений,</w:t>
      </w:r>
    </w:p>
    <w:p w:rsidR="00674E66" w:rsidRPr="00674E66" w:rsidRDefault="00674E66" w:rsidP="00D85EB4">
      <w:pPr>
        <w:pStyle w:val="a3"/>
        <w:numPr>
          <w:ilvl w:val="0"/>
          <w:numId w:val="102"/>
        </w:numPr>
        <w:tabs>
          <w:tab w:val="left" w:pos="284"/>
        </w:tabs>
        <w:ind w:left="0" w:firstLine="0"/>
        <w:jc w:val="both"/>
        <w:rPr>
          <w:rFonts w:ascii="Times New Roman" w:hAnsi="Times New Roman" w:cs="Times New Roman"/>
          <w:sz w:val="24"/>
          <w:szCs w:val="24"/>
        </w:rPr>
      </w:pPr>
      <w:r w:rsidRPr="00674E66">
        <w:rPr>
          <w:rFonts w:ascii="Times New Roman" w:hAnsi="Times New Roman" w:cs="Times New Roman"/>
          <w:sz w:val="24"/>
          <w:szCs w:val="24"/>
        </w:rPr>
        <w:t>умение ориент</w:t>
      </w:r>
      <w:r w:rsidR="00223F7F">
        <w:rPr>
          <w:rFonts w:ascii="Times New Roman" w:hAnsi="Times New Roman" w:cs="Times New Roman"/>
          <w:sz w:val="24"/>
          <w:szCs w:val="24"/>
        </w:rPr>
        <w:t>ироваться в расписании занятий,</w:t>
      </w:r>
    </w:p>
    <w:p w:rsidR="00674E66" w:rsidRPr="00674E66" w:rsidRDefault="00674E66" w:rsidP="00D85EB4">
      <w:pPr>
        <w:pStyle w:val="a3"/>
        <w:numPr>
          <w:ilvl w:val="0"/>
          <w:numId w:val="102"/>
        </w:numPr>
        <w:tabs>
          <w:tab w:val="left" w:pos="284"/>
        </w:tabs>
        <w:ind w:left="0" w:firstLine="0"/>
        <w:jc w:val="both"/>
        <w:rPr>
          <w:rFonts w:ascii="Times New Roman" w:hAnsi="Times New Roman" w:cs="Times New Roman"/>
          <w:sz w:val="24"/>
          <w:szCs w:val="24"/>
        </w:rPr>
      </w:pPr>
      <w:r w:rsidRPr="00674E66">
        <w:rPr>
          <w:rFonts w:ascii="Times New Roman" w:hAnsi="Times New Roman" w:cs="Times New Roman"/>
          <w:sz w:val="24"/>
          <w:szCs w:val="24"/>
        </w:rPr>
        <w:t>-умение включаться в разнообразные повседневные школьные дела, принимать посильное участие, брать на себя ответственность,</w:t>
      </w:r>
    </w:p>
    <w:p w:rsidR="00674E66" w:rsidRPr="00674E66" w:rsidRDefault="00674E66" w:rsidP="00D85EB4">
      <w:pPr>
        <w:pStyle w:val="a3"/>
        <w:numPr>
          <w:ilvl w:val="0"/>
          <w:numId w:val="102"/>
        </w:numPr>
        <w:tabs>
          <w:tab w:val="left" w:pos="284"/>
        </w:tabs>
        <w:ind w:left="0" w:firstLine="0"/>
        <w:jc w:val="both"/>
        <w:rPr>
          <w:rFonts w:ascii="Times New Roman" w:hAnsi="Times New Roman" w:cs="Times New Roman"/>
          <w:sz w:val="24"/>
          <w:szCs w:val="24"/>
        </w:rPr>
      </w:pPr>
      <w:r w:rsidRPr="00674E66">
        <w:rPr>
          <w:rFonts w:ascii="Times New Roman" w:hAnsi="Times New Roman" w:cs="Times New Roman"/>
          <w:sz w:val="24"/>
          <w:szCs w:val="24"/>
        </w:rPr>
        <w:t>умение включаться в повседневные школьные дела, используя словесную речь,</w:t>
      </w:r>
    </w:p>
    <w:p w:rsidR="00674E66" w:rsidRPr="00674E66" w:rsidRDefault="00674E66" w:rsidP="00D85EB4">
      <w:pPr>
        <w:pStyle w:val="a3"/>
        <w:numPr>
          <w:ilvl w:val="0"/>
          <w:numId w:val="102"/>
        </w:numPr>
        <w:tabs>
          <w:tab w:val="left" w:pos="284"/>
        </w:tabs>
        <w:ind w:left="0" w:firstLine="0"/>
        <w:jc w:val="both"/>
        <w:rPr>
          <w:rFonts w:ascii="Times New Roman" w:hAnsi="Times New Roman" w:cs="Times New Roman"/>
          <w:sz w:val="24"/>
          <w:szCs w:val="24"/>
        </w:rPr>
      </w:pPr>
      <w:r w:rsidRPr="00674E66">
        <w:rPr>
          <w:rFonts w:ascii="Times New Roman" w:hAnsi="Times New Roman" w:cs="Times New Roman"/>
          <w:sz w:val="24"/>
          <w:szCs w:val="24"/>
        </w:rPr>
        <w:t>стремление ребёнка участвовать в подготовке и проведении праздника,</w:t>
      </w:r>
    </w:p>
    <w:p w:rsidR="00674E66" w:rsidRPr="00674E66" w:rsidRDefault="00674E66" w:rsidP="00D85EB4">
      <w:pPr>
        <w:pStyle w:val="a3"/>
        <w:numPr>
          <w:ilvl w:val="0"/>
          <w:numId w:val="102"/>
        </w:numPr>
        <w:tabs>
          <w:tab w:val="left" w:pos="284"/>
        </w:tabs>
        <w:ind w:left="0" w:firstLine="0"/>
        <w:jc w:val="both"/>
        <w:rPr>
          <w:rFonts w:ascii="Times New Roman" w:hAnsi="Times New Roman" w:cs="Times New Roman"/>
          <w:sz w:val="24"/>
          <w:szCs w:val="24"/>
        </w:rPr>
      </w:pPr>
      <w:r w:rsidRPr="00674E66">
        <w:rPr>
          <w:rFonts w:ascii="Times New Roman" w:hAnsi="Times New Roman" w:cs="Times New Roman"/>
          <w:sz w:val="24"/>
          <w:szCs w:val="24"/>
        </w:rPr>
        <w:t>умение адекватно оценивать свои речевы</w:t>
      </w:r>
      <w:r w:rsidR="00A0421F">
        <w:rPr>
          <w:rFonts w:ascii="Times New Roman" w:hAnsi="Times New Roman" w:cs="Times New Roman"/>
          <w:sz w:val="24"/>
          <w:szCs w:val="24"/>
        </w:rPr>
        <w:t>е возможности и ограничения.</w:t>
      </w:r>
    </w:p>
    <w:p w:rsidR="00674E66" w:rsidRPr="00A0421F" w:rsidRDefault="00674E66" w:rsidP="00D85EB4">
      <w:pPr>
        <w:pStyle w:val="a3"/>
        <w:numPr>
          <w:ilvl w:val="0"/>
          <w:numId w:val="102"/>
        </w:numPr>
        <w:tabs>
          <w:tab w:val="left" w:pos="284"/>
        </w:tabs>
        <w:ind w:left="0" w:firstLine="0"/>
        <w:jc w:val="both"/>
        <w:rPr>
          <w:rFonts w:ascii="Times New Roman" w:hAnsi="Times New Roman" w:cs="Times New Roman"/>
          <w:sz w:val="24"/>
          <w:szCs w:val="24"/>
        </w:rPr>
      </w:pPr>
      <w:r w:rsidRPr="00674E66">
        <w:rPr>
          <w:rFonts w:ascii="Times New Roman" w:hAnsi="Times New Roman" w:cs="Times New Roman"/>
          <w:sz w:val="24"/>
          <w:szCs w:val="24"/>
        </w:rPr>
        <w:t>участии в общей коллективной деятельности, выбирать ту долю участия (занятия, дела, поручения), которую действительно можно выполнить в соответствии с требованиями данного детского коллектива.</w:t>
      </w:r>
    </w:p>
    <w:p w:rsidR="00674E66" w:rsidRPr="00A0421F" w:rsidRDefault="00674E66" w:rsidP="00D85EB4">
      <w:pPr>
        <w:pStyle w:val="a3"/>
        <w:numPr>
          <w:ilvl w:val="0"/>
          <w:numId w:val="103"/>
        </w:numPr>
        <w:jc w:val="center"/>
        <w:rPr>
          <w:rFonts w:ascii="Times New Roman" w:hAnsi="Times New Roman" w:cs="Times New Roman"/>
          <w:b/>
          <w:sz w:val="24"/>
          <w:szCs w:val="24"/>
        </w:rPr>
      </w:pPr>
      <w:r w:rsidRPr="00A0421F">
        <w:rPr>
          <w:rFonts w:ascii="Times New Roman" w:hAnsi="Times New Roman" w:cs="Times New Roman"/>
          <w:b/>
          <w:sz w:val="24"/>
          <w:szCs w:val="24"/>
        </w:rPr>
        <w:t>Овладение навыками коммуникации</w:t>
      </w:r>
    </w:p>
    <w:p w:rsidR="00674E66" w:rsidRPr="00674E66" w:rsidRDefault="00A0421F" w:rsidP="00674E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74E66" w:rsidRPr="00674E66">
        <w:rPr>
          <w:rFonts w:ascii="Times New Roman" w:hAnsi="Times New Roman" w:cs="Times New Roman"/>
          <w:sz w:val="24"/>
          <w:szCs w:val="24"/>
        </w:rPr>
        <w:t>Данное направление коррекционной ра</w:t>
      </w:r>
      <w:r>
        <w:rPr>
          <w:rFonts w:ascii="Times New Roman" w:hAnsi="Times New Roman" w:cs="Times New Roman"/>
          <w:sz w:val="24"/>
          <w:szCs w:val="24"/>
        </w:rPr>
        <w:t xml:space="preserve">боты направлено на формирование </w:t>
      </w:r>
      <w:r w:rsidR="00674E66" w:rsidRPr="00674E66">
        <w:rPr>
          <w:rFonts w:ascii="Times New Roman" w:hAnsi="Times New Roman" w:cs="Times New Roman"/>
          <w:sz w:val="24"/>
          <w:szCs w:val="24"/>
        </w:rPr>
        <w:t>знаний о правилах коммуникации и умения использовать их в актуальных для ребёнка житейских ситуациях, расширение и обогащение опыта коммуникации ребёнка</w:t>
      </w:r>
      <w:r>
        <w:rPr>
          <w:rFonts w:ascii="Times New Roman" w:hAnsi="Times New Roman" w:cs="Times New Roman"/>
          <w:sz w:val="24"/>
          <w:szCs w:val="24"/>
        </w:rPr>
        <w:t xml:space="preserve"> в ближнем и дальнем окружении.</w:t>
      </w:r>
    </w:p>
    <w:p w:rsidR="00A905D3" w:rsidRPr="00A905D3" w:rsidRDefault="00A905D3" w:rsidP="00674E66">
      <w:pPr>
        <w:pStyle w:val="a3"/>
        <w:jc w:val="both"/>
        <w:rPr>
          <w:rFonts w:ascii="Times New Roman" w:hAnsi="Times New Roman" w:cs="Times New Roman"/>
          <w:sz w:val="24"/>
          <w:szCs w:val="24"/>
        </w:rPr>
        <w:sectPr w:rsidR="00A905D3" w:rsidRPr="00A905D3" w:rsidSect="00B568F1">
          <w:type w:val="continuous"/>
          <w:pgSz w:w="11900" w:h="16838"/>
          <w:pgMar w:top="579" w:right="846" w:bottom="426" w:left="1200" w:header="0" w:footer="0" w:gutter="0"/>
          <w:cols w:space="0" w:equalWidth="0">
            <w:col w:w="9860"/>
          </w:cols>
          <w:docGrid w:linePitch="360"/>
        </w:sectPr>
      </w:pPr>
      <w:r>
        <w:rPr>
          <w:rFonts w:ascii="Times New Roman" w:hAnsi="Times New Roman" w:cs="Times New Roman"/>
          <w:b/>
          <w:sz w:val="24"/>
          <w:szCs w:val="24"/>
        </w:rPr>
        <w:t>Ожидаемые результаты:</w:t>
      </w:r>
      <w:r w:rsidR="00A0421F">
        <w:rPr>
          <w:rFonts w:ascii="Times New Roman" w:hAnsi="Times New Roman" w:cs="Times New Roman"/>
          <w:sz w:val="24"/>
          <w:szCs w:val="24"/>
        </w:rPr>
        <w:t xml:space="preserve">    </w:t>
      </w:r>
      <w:r w:rsidR="00674E66" w:rsidRPr="00674E66">
        <w:rPr>
          <w:rFonts w:ascii="Times New Roman" w:hAnsi="Times New Roman" w:cs="Times New Roman"/>
          <w:sz w:val="24"/>
          <w:szCs w:val="24"/>
        </w:rPr>
        <w:t>Умение решать актуальные житейски</w:t>
      </w:r>
      <w:r w:rsidR="00A0421F">
        <w:rPr>
          <w:rFonts w:ascii="Times New Roman" w:hAnsi="Times New Roman" w:cs="Times New Roman"/>
          <w:sz w:val="24"/>
          <w:szCs w:val="24"/>
        </w:rPr>
        <w:t>е задачи</w:t>
      </w:r>
      <w:r w:rsidR="00A0421F">
        <w:rPr>
          <w:rFonts w:ascii="Times New Roman" w:hAnsi="Times New Roman" w:cs="Times New Roman"/>
          <w:sz w:val="24"/>
          <w:szCs w:val="24"/>
        </w:rPr>
        <w:tab/>
        <w:t xml:space="preserve">с использованием всех </w:t>
      </w:r>
      <w:r w:rsidR="00674E66" w:rsidRPr="00674E66">
        <w:rPr>
          <w:rFonts w:ascii="Times New Roman" w:hAnsi="Times New Roman" w:cs="Times New Roman"/>
          <w:sz w:val="24"/>
          <w:szCs w:val="24"/>
        </w:rPr>
        <w:t>доступных для ребёнка средств коммуникации умение начать,  поддержать  и  завершить  разговор  на  доступную  тему, задать вопрос, выразить свое намерение, просьбу, пожелание, опасения; умение вести разговор в ситуации общения c двумя и более со</w:t>
      </w:r>
      <w:r>
        <w:rPr>
          <w:rFonts w:ascii="Times New Roman" w:hAnsi="Times New Roman" w:cs="Times New Roman"/>
          <w:sz w:val="24"/>
          <w:szCs w:val="24"/>
        </w:rPr>
        <w:t xml:space="preserve">беседниками умение </w:t>
      </w:r>
      <w:r w:rsidR="00A0421F">
        <w:rPr>
          <w:rFonts w:ascii="Times New Roman" w:hAnsi="Times New Roman" w:cs="Times New Roman"/>
          <w:sz w:val="24"/>
          <w:szCs w:val="24"/>
        </w:rPr>
        <w:t xml:space="preserve">поддерживать продуктивно </w:t>
      </w:r>
      <w:r w:rsidR="00674E66" w:rsidRPr="00674E66">
        <w:rPr>
          <w:rFonts w:ascii="Times New Roman" w:hAnsi="Times New Roman" w:cs="Times New Roman"/>
          <w:sz w:val="24"/>
          <w:szCs w:val="24"/>
        </w:rPr>
        <w:t>взаимодействие в процессе коммуникации, проявляя гибкост</w:t>
      </w:r>
      <w:r w:rsidR="00A0421F">
        <w:rPr>
          <w:rFonts w:ascii="Times New Roman" w:hAnsi="Times New Roman" w:cs="Times New Roman"/>
          <w:sz w:val="24"/>
          <w:szCs w:val="24"/>
        </w:rPr>
        <w:t xml:space="preserve">ь   вариативности высказывания, </w:t>
      </w:r>
      <w:r w:rsidR="00674E66" w:rsidRPr="00674E66">
        <w:rPr>
          <w:rFonts w:ascii="Times New Roman" w:hAnsi="Times New Roman" w:cs="Times New Roman"/>
          <w:sz w:val="24"/>
          <w:szCs w:val="24"/>
        </w:rPr>
        <w:t>в в</w:t>
      </w:r>
      <w:r w:rsidR="00A0421F">
        <w:rPr>
          <w:rFonts w:ascii="Times New Roman" w:hAnsi="Times New Roman" w:cs="Times New Roman"/>
          <w:sz w:val="24"/>
          <w:szCs w:val="24"/>
        </w:rPr>
        <w:t xml:space="preserve">ыборе средств  </w:t>
      </w:r>
      <w:r w:rsidR="00674E66" w:rsidRPr="00674E66">
        <w:rPr>
          <w:rFonts w:ascii="Times New Roman" w:hAnsi="Times New Roman" w:cs="Times New Roman"/>
          <w:sz w:val="24"/>
          <w:szCs w:val="24"/>
        </w:rPr>
        <w:t>общения,  использовать речевые  конструкции,  формы,  типичные  для разговорной речи (в разговоре на доступную тему), умение обратиться к учителю при затруднениях в учебном процессе, сформулировать запрос о специальной помощи (можно я пересяду, мне не видно, я не понимаю, когда не вижу Вашего лица, я не понял, я не расслышал и т. д.), умение обращаться за помощью к взрослым и сверст</w:t>
      </w:r>
      <w:r>
        <w:rPr>
          <w:rFonts w:ascii="Times New Roman" w:hAnsi="Times New Roman" w:cs="Times New Roman"/>
          <w:sz w:val="24"/>
          <w:szCs w:val="24"/>
        </w:rPr>
        <w:t>никам в трудных случаях общения.</w:t>
      </w:r>
    </w:p>
    <w:p w:rsidR="00674E66" w:rsidRPr="00674E66" w:rsidRDefault="00A905D3" w:rsidP="00674E66">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74E66" w:rsidRPr="00674E66">
        <w:rPr>
          <w:rFonts w:ascii="Times New Roman" w:hAnsi="Times New Roman" w:cs="Times New Roman"/>
          <w:sz w:val="24"/>
          <w:szCs w:val="24"/>
        </w:rPr>
        <w:t>Владени</w:t>
      </w:r>
      <w:r>
        <w:rPr>
          <w:rFonts w:ascii="Times New Roman" w:hAnsi="Times New Roman" w:cs="Times New Roman"/>
          <w:sz w:val="24"/>
          <w:szCs w:val="24"/>
        </w:rPr>
        <w:t xml:space="preserve">е простыми </w:t>
      </w:r>
      <w:r w:rsidR="00A0421F">
        <w:rPr>
          <w:rFonts w:ascii="Times New Roman" w:hAnsi="Times New Roman" w:cs="Times New Roman"/>
          <w:sz w:val="24"/>
          <w:szCs w:val="24"/>
        </w:rPr>
        <w:t xml:space="preserve">навыками поведения в споре со сверстниками </w:t>
      </w:r>
      <w:r w:rsidR="00674E66" w:rsidRPr="00674E66">
        <w:rPr>
          <w:rFonts w:ascii="Times New Roman" w:hAnsi="Times New Roman" w:cs="Times New Roman"/>
          <w:sz w:val="24"/>
          <w:szCs w:val="24"/>
        </w:rPr>
        <w:t>(уважительно относиться к чужой позиции, уме</w:t>
      </w:r>
      <w:r w:rsidR="00A0421F">
        <w:rPr>
          <w:rFonts w:ascii="Times New Roman" w:hAnsi="Times New Roman" w:cs="Times New Roman"/>
          <w:sz w:val="24"/>
          <w:szCs w:val="24"/>
        </w:rPr>
        <w:t xml:space="preserve">ть формулировать и обосновывать </w:t>
      </w:r>
      <w:r w:rsidR="00674E66" w:rsidRPr="00674E66">
        <w:rPr>
          <w:rFonts w:ascii="Times New Roman" w:hAnsi="Times New Roman" w:cs="Times New Roman"/>
          <w:sz w:val="24"/>
          <w:szCs w:val="24"/>
        </w:rPr>
        <w:t>свою точку зрени</w:t>
      </w:r>
      <w:r w:rsidR="00A0421F">
        <w:rPr>
          <w:rFonts w:ascii="Times New Roman" w:hAnsi="Times New Roman" w:cs="Times New Roman"/>
          <w:sz w:val="24"/>
          <w:szCs w:val="24"/>
        </w:rPr>
        <w:t xml:space="preserve">я, проявлять гибкость и т. д.), </w:t>
      </w:r>
      <w:r w:rsidR="00674E66" w:rsidRPr="00674E66">
        <w:rPr>
          <w:rFonts w:ascii="Times New Roman" w:hAnsi="Times New Roman" w:cs="Times New Roman"/>
          <w:sz w:val="24"/>
          <w:szCs w:val="24"/>
        </w:rPr>
        <w:t>умение использовать при поддержке взр</w:t>
      </w:r>
      <w:r w:rsidR="00A0421F">
        <w:rPr>
          <w:rFonts w:ascii="Times New Roman" w:hAnsi="Times New Roman" w:cs="Times New Roman"/>
          <w:sz w:val="24"/>
          <w:szCs w:val="24"/>
        </w:rPr>
        <w:t>ослых коммуникацию как средство достижения цели</w:t>
      </w:r>
      <w:r w:rsidR="00A0421F">
        <w:rPr>
          <w:rFonts w:ascii="Times New Roman" w:hAnsi="Times New Roman" w:cs="Times New Roman"/>
          <w:sz w:val="24"/>
          <w:szCs w:val="24"/>
        </w:rPr>
        <w:tab/>
        <w:t xml:space="preserve">в новых </w:t>
      </w:r>
      <w:r w:rsidR="00674E66" w:rsidRPr="00674E66">
        <w:rPr>
          <w:rFonts w:ascii="Times New Roman" w:hAnsi="Times New Roman" w:cs="Times New Roman"/>
          <w:sz w:val="24"/>
          <w:szCs w:val="24"/>
        </w:rPr>
        <w:t>ситуациях</w:t>
      </w:r>
      <w:r w:rsidR="00A0421F">
        <w:rPr>
          <w:rFonts w:ascii="Times New Roman" w:hAnsi="Times New Roman" w:cs="Times New Roman"/>
          <w:sz w:val="24"/>
          <w:szCs w:val="24"/>
        </w:rPr>
        <w:tab/>
        <w:t xml:space="preserve">общения с новыми сверстниками, </w:t>
      </w:r>
      <w:r w:rsidR="00674E66" w:rsidRPr="00674E66">
        <w:rPr>
          <w:rFonts w:ascii="Times New Roman" w:hAnsi="Times New Roman" w:cs="Times New Roman"/>
          <w:sz w:val="24"/>
          <w:szCs w:val="24"/>
        </w:rPr>
        <w:t>незнакомыми взрослыми, в мероприятиях школ</w:t>
      </w:r>
      <w:r w:rsidR="00A0421F">
        <w:rPr>
          <w:rFonts w:ascii="Times New Roman" w:hAnsi="Times New Roman" w:cs="Times New Roman"/>
          <w:sz w:val="24"/>
          <w:szCs w:val="24"/>
        </w:rPr>
        <w:t>ьного и внешкольного характера, гибко</w:t>
      </w:r>
      <w:r w:rsidR="00A0421F">
        <w:rPr>
          <w:rFonts w:ascii="Times New Roman" w:hAnsi="Times New Roman" w:cs="Times New Roman"/>
          <w:sz w:val="24"/>
          <w:szCs w:val="24"/>
        </w:rPr>
        <w:tab/>
        <w:t xml:space="preserve">используя формы речи и речевые </w:t>
      </w:r>
      <w:r w:rsidR="00674E66" w:rsidRPr="00674E66">
        <w:rPr>
          <w:rFonts w:ascii="Times New Roman" w:hAnsi="Times New Roman" w:cs="Times New Roman"/>
          <w:sz w:val="24"/>
          <w:szCs w:val="24"/>
        </w:rPr>
        <w:t>конструкции,</w:t>
      </w:r>
      <w:r w:rsidR="00674E66" w:rsidRPr="00674E66">
        <w:rPr>
          <w:rFonts w:ascii="Times New Roman" w:hAnsi="Times New Roman" w:cs="Times New Roman"/>
          <w:sz w:val="24"/>
          <w:szCs w:val="24"/>
        </w:rPr>
        <w:tab/>
      </w:r>
      <w:r w:rsidR="00A0421F">
        <w:rPr>
          <w:rFonts w:ascii="Times New Roman" w:hAnsi="Times New Roman" w:cs="Times New Roman"/>
          <w:sz w:val="24"/>
          <w:szCs w:val="24"/>
        </w:rPr>
        <w:t xml:space="preserve"> обеспечивающие взаимопонимание, </w:t>
      </w:r>
      <w:r w:rsidR="00674E66" w:rsidRPr="00674E66">
        <w:rPr>
          <w:rFonts w:ascii="Times New Roman" w:hAnsi="Times New Roman" w:cs="Times New Roman"/>
          <w:sz w:val="24"/>
          <w:szCs w:val="24"/>
        </w:rPr>
        <w:t>умение корректно выразить отказ и недовольство, благодарность</w:t>
      </w:r>
      <w:r w:rsidR="00A0421F">
        <w:rPr>
          <w:rFonts w:ascii="Times New Roman" w:hAnsi="Times New Roman" w:cs="Times New Roman"/>
          <w:sz w:val="24"/>
          <w:szCs w:val="24"/>
        </w:rPr>
        <w:t xml:space="preserve">, сочувствие </w:t>
      </w:r>
      <w:r w:rsidR="00674E66" w:rsidRPr="00674E66">
        <w:rPr>
          <w:rFonts w:ascii="Times New Roman" w:hAnsi="Times New Roman" w:cs="Times New Roman"/>
          <w:sz w:val="24"/>
          <w:szCs w:val="24"/>
        </w:rPr>
        <w:t>и т. д. (Нет, спасибо. К сожалению, я не могу. Извините, но мне это неприятно; Большое спасибо. Я вам/тебе очень благодарен, вы/ты мне очень помогли/помог; Мне так жаль. Могу ли я вам/тебе чем-нибудь помочь? Я вам/тебе искренне сочувствую. Это мамина вещь, поэтому брать её нельзя. Извини, но мне не разрешают меняться. Я не могу принять такой по</w:t>
      </w:r>
      <w:r w:rsidR="00A0421F">
        <w:rPr>
          <w:rFonts w:ascii="Times New Roman" w:hAnsi="Times New Roman" w:cs="Times New Roman"/>
          <w:sz w:val="24"/>
          <w:szCs w:val="24"/>
        </w:rPr>
        <w:t xml:space="preserve">дарок. Он очень дорогой и др.), </w:t>
      </w:r>
      <w:r w:rsidR="00674E66" w:rsidRPr="00674E66">
        <w:rPr>
          <w:rFonts w:ascii="Times New Roman" w:hAnsi="Times New Roman" w:cs="Times New Roman"/>
          <w:sz w:val="24"/>
          <w:szCs w:val="24"/>
        </w:rPr>
        <w:t>умение получать и уточнять информ</w:t>
      </w:r>
      <w:r>
        <w:rPr>
          <w:rFonts w:ascii="Times New Roman" w:hAnsi="Times New Roman" w:cs="Times New Roman"/>
          <w:sz w:val="24"/>
          <w:szCs w:val="24"/>
        </w:rPr>
        <w:t>ацию от собеседника, используя</w:t>
      </w:r>
      <w:r w:rsidR="00A0421F">
        <w:rPr>
          <w:rFonts w:ascii="Times New Roman" w:hAnsi="Times New Roman" w:cs="Times New Roman"/>
          <w:sz w:val="24"/>
          <w:szCs w:val="24"/>
        </w:rPr>
        <w:t xml:space="preserve"> </w:t>
      </w:r>
      <w:r w:rsidR="00674E66" w:rsidRPr="00674E66">
        <w:rPr>
          <w:rFonts w:ascii="Times New Roman" w:hAnsi="Times New Roman" w:cs="Times New Roman"/>
          <w:sz w:val="24"/>
          <w:szCs w:val="24"/>
        </w:rPr>
        <w:t>продуктивные речевые высказывания, т. е. отвечающие ситуации общения и передающие мысль в наиболее понятной и лаконичной форме (Повторите, пожалуйста, я не услышал. Я не совсем понял, что ты имеешь в виду. Правильно ли я вас/тебя понял.</w:t>
      </w:r>
      <w:r w:rsidR="005B090C">
        <w:rPr>
          <w:rFonts w:ascii="Times New Roman" w:hAnsi="Times New Roman" w:cs="Times New Roman"/>
          <w:sz w:val="24"/>
          <w:szCs w:val="24"/>
        </w:rPr>
        <w:t xml:space="preserve"> Вы/ты сказали/сказал, что …</w:t>
      </w:r>
      <w:r w:rsidR="00A0421F">
        <w:rPr>
          <w:rFonts w:ascii="Times New Roman" w:hAnsi="Times New Roman" w:cs="Times New Roman"/>
          <w:sz w:val="24"/>
          <w:szCs w:val="24"/>
        </w:rPr>
        <w:t xml:space="preserve">), </w:t>
      </w:r>
      <w:r w:rsidR="00674E66" w:rsidRPr="00674E66">
        <w:rPr>
          <w:rFonts w:ascii="Times New Roman" w:hAnsi="Times New Roman" w:cs="Times New Roman"/>
          <w:sz w:val="24"/>
          <w:szCs w:val="24"/>
        </w:rPr>
        <w:t>освоение культурн</w:t>
      </w:r>
      <w:r w:rsidR="00A0421F">
        <w:rPr>
          <w:rFonts w:ascii="Times New Roman" w:hAnsi="Times New Roman" w:cs="Times New Roman"/>
          <w:sz w:val="24"/>
          <w:szCs w:val="24"/>
        </w:rPr>
        <w:t xml:space="preserve">ых форм выражения своих чувств, </w:t>
      </w:r>
      <w:r w:rsidR="00674E66" w:rsidRPr="00674E66">
        <w:rPr>
          <w:rFonts w:ascii="Times New Roman" w:hAnsi="Times New Roman" w:cs="Times New Roman"/>
          <w:sz w:val="24"/>
          <w:szCs w:val="24"/>
        </w:rPr>
        <w:t>умение выражать или сдерживать свои эмоции в соответствии с ситуацией общения.</w:t>
      </w:r>
    </w:p>
    <w:p w:rsidR="00674E66" w:rsidRPr="00674E66" w:rsidRDefault="00A0421F" w:rsidP="00674E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74E66" w:rsidRPr="00674E66">
        <w:rPr>
          <w:rFonts w:ascii="Times New Roman" w:hAnsi="Times New Roman" w:cs="Times New Roman"/>
          <w:sz w:val="24"/>
          <w:szCs w:val="24"/>
        </w:rPr>
        <w:t>Стремление и готовность</w:t>
      </w:r>
      <w:r w:rsidR="00674E66" w:rsidRPr="00674E66">
        <w:rPr>
          <w:rFonts w:ascii="Times New Roman" w:hAnsi="Times New Roman" w:cs="Times New Roman"/>
          <w:sz w:val="24"/>
          <w:szCs w:val="24"/>
        </w:rPr>
        <w:tab/>
        <w:t>активног</w:t>
      </w:r>
      <w:r>
        <w:rPr>
          <w:rFonts w:ascii="Times New Roman" w:hAnsi="Times New Roman" w:cs="Times New Roman"/>
          <w:sz w:val="24"/>
          <w:szCs w:val="24"/>
        </w:rPr>
        <w:t>о</w:t>
      </w:r>
      <w:r>
        <w:rPr>
          <w:rFonts w:ascii="Times New Roman" w:hAnsi="Times New Roman" w:cs="Times New Roman"/>
          <w:sz w:val="24"/>
          <w:szCs w:val="24"/>
        </w:rPr>
        <w:tab/>
        <w:t xml:space="preserve">взаимодействия со взрослыми и </w:t>
      </w:r>
      <w:r w:rsidR="00674E66" w:rsidRPr="00674E66">
        <w:rPr>
          <w:rFonts w:ascii="Times New Roman" w:hAnsi="Times New Roman" w:cs="Times New Roman"/>
          <w:sz w:val="24"/>
          <w:szCs w:val="24"/>
        </w:rPr>
        <w:t>свер</w:t>
      </w:r>
      <w:r>
        <w:rPr>
          <w:rFonts w:ascii="Times New Roman" w:hAnsi="Times New Roman" w:cs="Times New Roman"/>
          <w:sz w:val="24"/>
          <w:szCs w:val="24"/>
        </w:rPr>
        <w:t xml:space="preserve">стниками на основе устной речи, </w:t>
      </w:r>
      <w:r w:rsidR="00674E66" w:rsidRPr="00674E66">
        <w:rPr>
          <w:rFonts w:ascii="Times New Roman" w:hAnsi="Times New Roman" w:cs="Times New Roman"/>
          <w:sz w:val="24"/>
          <w:szCs w:val="24"/>
        </w:rPr>
        <w:t>стремлен</w:t>
      </w:r>
      <w:r>
        <w:rPr>
          <w:rFonts w:ascii="Times New Roman" w:hAnsi="Times New Roman" w:cs="Times New Roman"/>
          <w:sz w:val="24"/>
          <w:szCs w:val="24"/>
        </w:rPr>
        <w:t>ие</w:t>
      </w:r>
      <w:r>
        <w:rPr>
          <w:rFonts w:ascii="Times New Roman" w:hAnsi="Times New Roman" w:cs="Times New Roman"/>
          <w:sz w:val="24"/>
          <w:szCs w:val="24"/>
        </w:rPr>
        <w:tab/>
        <w:t xml:space="preserve">и готовность слухо-зрительно </w:t>
      </w:r>
      <w:r w:rsidR="00674E66" w:rsidRPr="00674E66">
        <w:rPr>
          <w:rFonts w:ascii="Times New Roman" w:hAnsi="Times New Roman" w:cs="Times New Roman"/>
          <w:sz w:val="24"/>
          <w:szCs w:val="24"/>
        </w:rPr>
        <w:t xml:space="preserve">воспринимать устную речь </w:t>
      </w:r>
    </w:p>
    <w:p w:rsidR="005B090C" w:rsidRDefault="00674E66" w:rsidP="00674E66">
      <w:pPr>
        <w:pStyle w:val="a3"/>
        <w:jc w:val="both"/>
        <w:rPr>
          <w:rFonts w:ascii="Times New Roman" w:hAnsi="Times New Roman" w:cs="Times New Roman"/>
          <w:sz w:val="24"/>
          <w:szCs w:val="24"/>
        </w:rPr>
      </w:pPr>
      <w:r w:rsidRPr="00674E66">
        <w:rPr>
          <w:rFonts w:ascii="Times New Roman" w:hAnsi="Times New Roman" w:cs="Times New Roman"/>
          <w:sz w:val="24"/>
          <w:szCs w:val="24"/>
        </w:rPr>
        <w:t>взрослых и сверстников (при использовании слуховых апп</w:t>
      </w:r>
      <w:r w:rsidR="00A0421F">
        <w:rPr>
          <w:rFonts w:ascii="Times New Roman" w:hAnsi="Times New Roman" w:cs="Times New Roman"/>
          <w:sz w:val="24"/>
          <w:szCs w:val="24"/>
        </w:rPr>
        <w:t xml:space="preserve">аратов /имплантов), </w:t>
      </w:r>
      <w:r w:rsidRPr="00674E66">
        <w:rPr>
          <w:rFonts w:ascii="Times New Roman" w:hAnsi="Times New Roman" w:cs="Times New Roman"/>
          <w:sz w:val="24"/>
          <w:szCs w:val="24"/>
        </w:rPr>
        <w:t>стремление и готовность говорить в</w:t>
      </w:r>
      <w:r w:rsidR="00A0421F">
        <w:rPr>
          <w:rFonts w:ascii="Times New Roman" w:hAnsi="Times New Roman" w:cs="Times New Roman"/>
          <w:sz w:val="24"/>
          <w:szCs w:val="24"/>
        </w:rPr>
        <w:t>нятно, достаточно естественно и выразительно, соблюдая орфоэпические нормы</w:t>
      </w:r>
      <w:r w:rsidR="00A0421F">
        <w:rPr>
          <w:rFonts w:ascii="Times New Roman" w:hAnsi="Times New Roman" w:cs="Times New Roman"/>
          <w:sz w:val="24"/>
          <w:szCs w:val="24"/>
        </w:rPr>
        <w:tab/>
        <w:t xml:space="preserve">родного языка, пользоваться </w:t>
      </w:r>
      <w:r w:rsidRPr="00674E66">
        <w:rPr>
          <w:rFonts w:ascii="Times New Roman" w:hAnsi="Times New Roman" w:cs="Times New Roman"/>
          <w:sz w:val="24"/>
          <w:szCs w:val="24"/>
        </w:rPr>
        <w:t>голосом нормальной силы, высоты и тембра, изм</w:t>
      </w:r>
      <w:r w:rsidR="00A0421F">
        <w:rPr>
          <w:rFonts w:ascii="Times New Roman" w:hAnsi="Times New Roman" w:cs="Times New Roman"/>
          <w:sz w:val="24"/>
          <w:szCs w:val="24"/>
        </w:rPr>
        <w:t xml:space="preserve">енять силу голоса, пользоваться </w:t>
      </w:r>
      <w:r w:rsidRPr="00674E66">
        <w:rPr>
          <w:rFonts w:ascii="Times New Roman" w:hAnsi="Times New Roman" w:cs="Times New Roman"/>
          <w:sz w:val="24"/>
          <w:szCs w:val="24"/>
        </w:rPr>
        <w:t>шепотом с при необход</w:t>
      </w:r>
      <w:r w:rsidR="00A0421F">
        <w:rPr>
          <w:rFonts w:ascii="Times New Roman" w:hAnsi="Times New Roman" w:cs="Times New Roman"/>
          <w:sz w:val="24"/>
          <w:szCs w:val="24"/>
        </w:rPr>
        <w:t>имости, умение реализовывать</w:t>
      </w:r>
      <w:r w:rsidR="00A0421F">
        <w:rPr>
          <w:rFonts w:ascii="Times New Roman" w:hAnsi="Times New Roman" w:cs="Times New Roman"/>
          <w:sz w:val="24"/>
          <w:szCs w:val="24"/>
        </w:rPr>
        <w:tab/>
        <w:t xml:space="preserve">в самостоятельных устных высказываниях </w:t>
      </w:r>
      <w:r w:rsidRPr="00674E66">
        <w:rPr>
          <w:rFonts w:ascii="Times New Roman" w:hAnsi="Times New Roman" w:cs="Times New Roman"/>
          <w:sz w:val="24"/>
          <w:szCs w:val="24"/>
        </w:rPr>
        <w:t>грамма</w:t>
      </w:r>
      <w:r w:rsidR="00A0421F">
        <w:rPr>
          <w:rFonts w:ascii="Times New Roman" w:hAnsi="Times New Roman" w:cs="Times New Roman"/>
          <w:sz w:val="24"/>
          <w:szCs w:val="24"/>
        </w:rPr>
        <w:t xml:space="preserve">тические правила родного языка, </w:t>
      </w:r>
      <w:r w:rsidRPr="00674E66">
        <w:rPr>
          <w:rFonts w:ascii="Times New Roman" w:hAnsi="Times New Roman" w:cs="Times New Roman"/>
          <w:sz w:val="24"/>
          <w:szCs w:val="24"/>
        </w:rPr>
        <w:t>представления о внятности собственной речи и возможнос</w:t>
      </w:r>
      <w:r w:rsidR="00A0421F">
        <w:rPr>
          <w:rFonts w:ascii="Times New Roman" w:hAnsi="Times New Roman" w:cs="Times New Roman"/>
          <w:sz w:val="24"/>
          <w:szCs w:val="24"/>
        </w:rPr>
        <w:t xml:space="preserve">тях слышащих людей понимать её, </w:t>
      </w:r>
      <w:r w:rsidRPr="00674E66">
        <w:rPr>
          <w:rFonts w:ascii="Times New Roman" w:hAnsi="Times New Roman" w:cs="Times New Roman"/>
          <w:sz w:val="24"/>
          <w:szCs w:val="24"/>
        </w:rPr>
        <w:t>умение ребёнка следить за тем, понимает ли собеседник его реч</w:t>
      </w:r>
      <w:r w:rsidR="00A0421F">
        <w:rPr>
          <w:rFonts w:ascii="Times New Roman" w:hAnsi="Times New Roman" w:cs="Times New Roman"/>
          <w:sz w:val="24"/>
          <w:szCs w:val="24"/>
        </w:rPr>
        <w:t>ь,</w:t>
      </w:r>
      <w:r w:rsidR="00A905D3">
        <w:rPr>
          <w:rFonts w:ascii="Times New Roman" w:hAnsi="Times New Roman" w:cs="Times New Roman"/>
          <w:sz w:val="24"/>
          <w:szCs w:val="24"/>
        </w:rPr>
        <w:t xml:space="preserve"> </w:t>
      </w:r>
      <w:r w:rsidRPr="00674E66">
        <w:rPr>
          <w:rFonts w:ascii="Times New Roman" w:hAnsi="Times New Roman" w:cs="Times New Roman"/>
          <w:sz w:val="24"/>
          <w:szCs w:val="24"/>
        </w:rPr>
        <w:t>владение достаточным уровнем речевого развития для объяснения собеседникам трудностей в устной коммуникации (Понятно ли я говорю? Нужно ли мне повторить сказанное? Пожалуйста, дайте мне знать, если моя речь станет непонятной (невнятной, неразборчивой)</w:t>
      </w:r>
      <w:r w:rsidR="00A0421F">
        <w:rPr>
          <w:rFonts w:ascii="Times New Roman" w:hAnsi="Times New Roman" w:cs="Times New Roman"/>
          <w:sz w:val="24"/>
          <w:szCs w:val="24"/>
        </w:rPr>
        <w:t xml:space="preserve">, </w:t>
      </w:r>
      <w:r w:rsidRPr="00674E66">
        <w:rPr>
          <w:rFonts w:ascii="Times New Roman" w:hAnsi="Times New Roman" w:cs="Times New Roman"/>
          <w:sz w:val="24"/>
          <w:szCs w:val="24"/>
        </w:rPr>
        <w:t>расширение круга ситуаций, в которых ребенок может использовать коммуникаци</w:t>
      </w:r>
      <w:r w:rsidR="00A0421F">
        <w:rPr>
          <w:rFonts w:ascii="Times New Roman" w:hAnsi="Times New Roman" w:cs="Times New Roman"/>
          <w:sz w:val="24"/>
          <w:szCs w:val="24"/>
        </w:rPr>
        <w:t xml:space="preserve">ю как средство достижения цели, </w:t>
      </w:r>
      <w:r w:rsidRPr="00674E66">
        <w:rPr>
          <w:rFonts w:ascii="Times New Roman" w:hAnsi="Times New Roman" w:cs="Times New Roman"/>
          <w:sz w:val="24"/>
          <w:szCs w:val="24"/>
        </w:rPr>
        <w:t>представление об особых способах коммуникации слабослышащих и позднооглохших обучающихся людей между собой.</w:t>
      </w:r>
    </w:p>
    <w:p w:rsidR="00A905D3" w:rsidRPr="00674E66" w:rsidRDefault="00A905D3" w:rsidP="00674E66">
      <w:pPr>
        <w:pStyle w:val="a3"/>
        <w:jc w:val="both"/>
        <w:rPr>
          <w:rFonts w:ascii="Times New Roman" w:hAnsi="Times New Roman" w:cs="Times New Roman"/>
          <w:sz w:val="24"/>
          <w:szCs w:val="24"/>
        </w:rPr>
      </w:pPr>
    </w:p>
    <w:p w:rsidR="00674E66" w:rsidRPr="00A0421F" w:rsidRDefault="00674E66" w:rsidP="00D85EB4">
      <w:pPr>
        <w:pStyle w:val="a3"/>
        <w:numPr>
          <w:ilvl w:val="0"/>
          <w:numId w:val="103"/>
        </w:numPr>
        <w:jc w:val="center"/>
        <w:rPr>
          <w:rFonts w:ascii="Times New Roman" w:hAnsi="Times New Roman" w:cs="Times New Roman"/>
          <w:b/>
          <w:sz w:val="24"/>
          <w:szCs w:val="24"/>
        </w:rPr>
      </w:pPr>
      <w:r w:rsidRPr="00A0421F">
        <w:rPr>
          <w:rFonts w:ascii="Times New Roman" w:hAnsi="Times New Roman" w:cs="Times New Roman"/>
          <w:b/>
          <w:sz w:val="24"/>
          <w:szCs w:val="24"/>
        </w:rPr>
        <w:lastRenderedPageBreak/>
        <w:t>Дифференциация и осмысление картины мира</w:t>
      </w:r>
    </w:p>
    <w:p w:rsidR="00674E66" w:rsidRPr="00674E66" w:rsidRDefault="00A0421F" w:rsidP="00674E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74E66" w:rsidRPr="00A0421F">
        <w:rPr>
          <w:rFonts w:ascii="Times New Roman" w:hAnsi="Times New Roman" w:cs="Times New Roman"/>
          <w:sz w:val="24"/>
          <w:szCs w:val="24"/>
          <w:u w:val="single"/>
        </w:rPr>
        <w:t>Данное направление коррекционной</w:t>
      </w:r>
      <w:r w:rsidR="00674E66" w:rsidRPr="00674E66">
        <w:rPr>
          <w:rFonts w:ascii="Times New Roman" w:hAnsi="Times New Roman" w:cs="Times New Roman"/>
          <w:sz w:val="24"/>
          <w:szCs w:val="24"/>
        </w:rPr>
        <w:t xml:space="preserve"> работы направлено на расширение и обогащение опыта практического взаимодействия ребёнка с бытовым окружением, миром природных явлений и вещей, развитие адекватного представления об опасности и безопасности; формирование целостной и подробной картины мира, упорядоченной во времени и пространстве адекватно возрасту ребенка; формирование умения устанавливать связь между событиями собственной жизни и природным порядком; формирование внимания и интереса ребёнка к новизне и изменчивости окружающего, к изучению всего нового, пониманию значения собственной активности во взаимодействии со средой; 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коммуникация и др.)</w:t>
      </w:r>
    </w:p>
    <w:p w:rsidR="00674E66" w:rsidRPr="00A0421F" w:rsidRDefault="00674E66" w:rsidP="00674E66">
      <w:pPr>
        <w:pStyle w:val="a3"/>
        <w:jc w:val="both"/>
        <w:rPr>
          <w:rFonts w:ascii="Times New Roman" w:hAnsi="Times New Roman" w:cs="Times New Roman"/>
          <w:b/>
          <w:sz w:val="24"/>
          <w:szCs w:val="24"/>
        </w:rPr>
      </w:pPr>
      <w:r w:rsidRPr="00A0421F">
        <w:rPr>
          <w:rFonts w:ascii="Times New Roman" w:hAnsi="Times New Roman" w:cs="Times New Roman"/>
          <w:b/>
          <w:sz w:val="24"/>
          <w:szCs w:val="24"/>
        </w:rPr>
        <w:t>Ожидаемые результаты:</w:t>
      </w:r>
    </w:p>
    <w:p w:rsidR="00674E66" w:rsidRPr="00674E66" w:rsidRDefault="00A0421F" w:rsidP="00674E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905D3" w:rsidRPr="00674E66">
        <w:rPr>
          <w:rFonts w:ascii="Times New Roman" w:hAnsi="Times New Roman" w:cs="Times New Roman"/>
          <w:sz w:val="24"/>
          <w:szCs w:val="24"/>
        </w:rPr>
        <w:t>А</w:t>
      </w:r>
      <w:r w:rsidR="00674E66" w:rsidRPr="00674E66">
        <w:rPr>
          <w:rFonts w:ascii="Times New Roman" w:hAnsi="Times New Roman" w:cs="Times New Roman"/>
          <w:sz w:val="24"/>
          <w:szCs w:val="24"/>
        </w:rPr>
        <w:t>декват</w:t>
      </w:r>
      <w:r w:rsidR="00A905D3">
        <w:rPr>
          <w:rFonts w:ascii="Times New Roman" w:hAnsi="Times New Roman" w:cs="Times New Roman"/>
          <w:sz w:val="24"/>
          <w:szCs w:val="24"/>
        </w:rPr>
        <w:t xml:space="preserve">ность </w:t>
      </w:r>
      <w:r w:rsidR="00674E66" w:rsidRPr="00674E66">
        <w:rPr>
          <w:rFonts w:ascii="Times New Roman" w:hAnsi="Times New Roman" w:cs="Times New Roman"/>
          <w:sz w:val="24"/>
          <w:szCs w:val="24"/>
        </w:rPr>
        <w:t>поведения</w:t>
      </w:r>
      <w:r w:rsidR="00674E66" w:rsidRPr="00674E66">
        <w:rPr>
          <w:rFonts w:ascii="Times New Roman" w:hAnsi="Times New Roman" w:cs="Times New Roman"/>
          <w:sz w:val="24"/>
          <w:szCs w:val="24"/>
        </w:rPr>
        <w:tab/>
        <w:t>ребен</w:t>
      </w:r>
      <w:r>
        <w:rPr>
          <w:rFonts w:ascii="Times New Roman" w:hAnsi="Times New Roman" w:cs="Times New Roman"/>
          <w:sz w:val="24"/>
          <w:szCs w:val="24"/>
        </w:rPr>
        <w:t>ка, с</w:t>
      </w:r>
      <w:r>
        <w:rPr>
          <w:rFonts w:ascii="Times New Roman" w:hAnsi="Times New Roman" w:cs="Times New Roman"/>
          <w:sz w:val="24"/>
          <w:szCs w:val="24"/>
        </w:rPr>
        <w:tab/>
        <w:t>точки</w:t>
      </w:r>
      <w:r>
        <w:rPr>
          <w:rFonts w:ascii="Times New Roman" w:hAnsi="Times New Roman" w:cs="Times New Roman"/>
          <w:sz w:val="24"/>
          <w:szCs w:val="24"/>
        </w:rPr>
        <w:tab/>
        <w:t>зрения</w:t>
      </w:r>
      <w:r>
        <w:rPr>
          <w:rFonts w:ascii="Times New Roman" w:hAnsi="Times New Roman" w:cs="Times New Roman"/>
          <w:sz w:val="24"/>
          <w:szCs w:val="24"/>
        </w:rPr>
        <w:tab/>
        <w:t xml:space="preserve">безопасности происходящего для него </w:t>
      </w:r>
      <w:r w:rsidR="00A905D3">
        <w:rPr>
          <w:rFonts w:ascii="Times New Roman" w:hAnsi="Times New Roman" w:cs="Times New Roman"/>
          <w:sz w:val="24"/>
          <w:szCs w:val="24"/>
        </w:rPr>
        <w:t xml:space="preserve">самого и </w:t>
      </w:r>
      <w:r w:rsidR="00674E66" w:rsidRPr="00674E66">
        <w:rPr>
          <w:rFonts w:ascii="Times New Roman" w:hAnsi="Times New Roman" w:cs="Times New Roman"/>
          <w:sz w:val="24"/>
          <w:szCs w:val="24"/>
        </w:rPr>
        <w:t xml:space="preserve">других  </w:t>
      </w:r>
      <w:r>
        <w:rPr>
          <w:rFonts w:ascii="Times New Roman" w:hAnsi="Times New Roman" w:cs="Times New Roman"/>
          <w:sz w:val="24"/>
          <w:szCs w:val="24"/>
        </w:rPr>
        <w:t xml:space="preserve">людей,  сохранности  окружающей </w:t>
      </w:r>
      <w:r w:rsidR="00674E66" w:rsidRPr="00674E66">
        <w:rPr>
          <w:rFonts w:ascii="Times New Roman" w:hAnsi="Times New Roman" w:cs="Times New Roman"/>
          <w:sz w:val="24"/>
          <w:szCs w:val="24"/>
        </w:rPr>
        <w:t>предметной и природной среды; способность п</w:t>
      </w:r>
      <w:r>
        <w:rPr>
          <w:rFonts w:ascii="Times New Roman" w:hAnsi="Times New Roman" w:cs="Times New Roman"/>
          <w:sz w:val="24"/>
          <w:szCs w:val="24"/>
        </w:rPr>
        <w:t xml:space="preserve">рогнозировать последствия своих </w:t>
      </w:r>
      <w:r w:rsidR="00674E66" w:rsidRPr="00674E66">
        <w:rPr>
          <w:rFonts w:ascii="Times New Roman" w:hAnsi="Times New Roman" w:cs="Times New Roman"/>
          <w:sz w:val="24"/>
          <w:szCs w:val="24"/>
        </w:rPr>
        <w:t>поступков для себя и окружающих;</w:t>
      </w:r>
    </w:p>
    <w:p w:rsidR="00674E66" w:rsidRPr="00674E66" w:rsidRDefault="00A0421F" w:rsidP="00674E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74E66" w:rsidRPr="00674E66">
        <w:rPr>
          <w:rFonts w:ascii="Times New Roman" w:hAnsi="Times New Roman" w:cs="Times New Roman"/>
          <w:sz w:val="24"/>
          <w:szCs w:val="24"/>
        </w:rPr>
        <w:t>понимание</w:t>
      </w:r>
      <w:r w:rsidR="00674E66" w:rsidRPr="00674E66">
        <w:rPr>
          <w:rFonts w:ascii="Times New Roman" w:hAnsi="Times New Roman" w:cs="Times New Roman"/>
          <w:sz w:val="24"/>
          <w:szCs w:val="24"/>
        </w:rPr>
        <w:tab/>
        <w:t>значение</w:t>
      </w:r>
      <w:r w:rsidR="00674E66" w:rsidRPr="00674E66">
        <w:rPr>
          <w:rFonts w:ascii="Times New Roman" w:hAnsi="Times New Roman" w:cs="Times New Roman"/>
          <w:sz w:val="24"/>
          <w:szCs w:val="24"/>
        </w:rPr>
        <w:tab/>
        <w:t>символов, ф</w:t>
      </w:r>
      <w:r>
        <w:rPr>
          <w:rFonts w:ascii="Times New Roman" w:hAnsi="Times New Roman" w:cs="Times New Roman"/>
          <w:sz w:val="24"/>
          <w:szCs w:val="24"/>
        </w:rPr>
        <w:t xml:space="preserve">раз и определений, обозначающих опасность, </w:t>
      </w:r>
      <w:r w:rsidR="00A905D3">
        <w:rPr>
          <w:rFonts w:ascii="Times New Roman" w:hAnsi="Times New Roman" w:cs="Times New Roman"/>
          <w:sz w:val="24"/>
          <w:szCs w:val="24"/>
        </w:rPr>
        <w:t xml:space="preserve">уметь </w:t>
      </w:r>
      <w:r w:rsidR="00674E66" w:rsidRPr="00674E66">
        <w:rPr>
          <w:rFonts w:ascii="Times New Roman" w:hAnsi="Times New Roman" w:cs="Times New Roman"/>
          <w:sz w:val="24"/>
          <w:szCs w:val="24"/>
        </w:rPr>
        <w:t xml:space="preserve">действовать  в  соответствии </w:t>
      </w:r>
      <w:r>
        <w:rPr>
          <w:rFonts w:ascii="Times New Roman" w:hAnsi="Times New Roman" w:cs="Times New Roman"/>
          <w:sz w:val="24"/>
          <w:szCs w:val="24"/>
        </w:rPr>
        <w:t xml:space="preserve"> с  их  значением  (опасно  для </w:t>
      </w:r>
      <w:r w:rsidR="00674E66" w:rsidRPr="00674E66">
        <w:rPr>
          <w:rFonts w:ascii="Times New Roman" w:hAnsi="Times New Roman" w:cs="Times New Roman"/>
          <w:sz w:val="24"/>
          <w:szCs w:val="24"/>
        </w:rPr>
        <w:t xml:space="preserve">жизни; не подходи, убьёт; осторожно, скользко; </w:t>
      </w:r>
      <w:r>
        <w:rPr>
          <w:rFonts w:ascii="Times New Roman" w:hAnsi="Times New Roman" w:cs="Times New Roman"/>
          <w:sz w:val="24"/>
          <w:szCs w:val="24"/>
        </w:rPr>
        <w:t xml:space="preserve">осторожно, сосульки, купаться в </w:t>
      </w:r>
      <w:r w:rsidR="00674E66" w:rsidRPr="00674E66">
        <w:rPr>
          <w:rFonts w:ascii="Times New Roman" w:hAnsi="Times New Roman" w:cs="Times New Roman"/>
          <w:sz w:val="24"/>
          <w:szCs w:val="24"/>
        </w:rPr>
        <w:t>этом месте запрещено; не заплывать за буйки и др.);</w:t>
      </w:r>
    </w:p>
    <w:p w:rsidR="00674E66" w:rsidRPr="00674E66" w:rsidRDefault="00A0421F" w:rsidP="00674E66">
      <w:pPr>
        <w:pStyle w:val="a3"/>
        <w:jc w:val="both"/>
        <w:rPr>
          <w:rFonts w:ascii="Times New Roman" w:hAnsi="Times New Roman" w:cs="Times New Roman"/>
          <w:sz w:val="24"/>
          <w:szCs w:val="24"/>
        </w:rPr>
      </w:pPr>
      <w:r>
        <w:rPr>
          <w:rFonts w:ascii="Times New Roman" w:hAnsi="Times New Roman" w:cs="Times New Roman"/>
          <w:sz w:val="24"/>
          <w:szCs w:val="24"/>
        </w:rPr>
        <w:t xml:space="preserve">    применение вещей в соответствии с их</w:t>
      </w:r>
      <w:r>
        <w:rPr>
          <w:rFonts w:ascii="Times New Roman" w:hAnsi="Times New Roman" w:cs="Times New Roman"/>
          <w:sz w:val="24"/>
          <w:szCs w:val="24"/>
        </w:rPr>
        <w:tab/>
        <w:t xml:space="preserve">назначением, общепринятым порядком их </w:t>
      </w:r>
      <w:r w:rsidR="00674E66" w:rsidRPr="00674E66">
        <w:rPr>
          <w:rFonts w:ascii="Times New Roman" w:hAnsi="Times New Roman" w:cs="Times New Roman"/>
          <w:sz w:val="24"/>
          <w:szCs w:val="24"/>
        </w:rPr>
        <w:t>использо</w:t>
      </w:r>
      <w:r>
        <w:rPr>
          <w:rFonts w:ascii="Times New Roman" w:hAnsi="Times New Roman" w:cs="Times New Roman"/>
          <w:sz w:val="24"/>
          <w:szCs w:val="24"/>
        </w:rPr>
        <w:t>-</w:t>
      </w:r>
      <w:r w:rsidR="00674E66" w:rsidRPr="00674E66">
        <w:rPr>
          <w:rFonts w:ascii="Times New Roman" w:hAnsi="Times New Roman" w:cs="Times New Roman"/>
          <w:sz w:val="24"/>
          <w:szCs w:val="24"/>
        </w:rPr>
        <w:t>вания, и с характером наличной ситуации;</w:t>
      </w:r>
    </w:p>
    <w:p w:rsidR="00674E66" w:rsidRPr="00674E66" w:rsidRDefault="00A0421F" w:rsidP="00674E66">
      <w:pPr>
        <w:pStyle w:val="a3"/>
        <w:jc w:val="both"/>
        <w:rPr>
          <w:rFonts w:ascii="Times New Roman" w:hAnsi="Times New Roman" w:cs="Times New Roman"/>
          <w:sz w:val="24"/>
          <w:szCs w:val="24"/>
        </w:rPr>
      </w:pPr>
      <w:r>
        <w:rPr>
          <w:rFonts w:ascii="Times New Roman" w:hAnsi="Times New Roman" w:cs="Times New Roman"/>
          <w:sz w:val="24"/>
          <w:szCs w:val="24"/>
        </w:rPr>
        <w:t xml:space="preserve">     расширение </w:t>
      </w:r>
      <w:r w:rsidR="00674E66" w:rsidRPr="00674E66">
        <w:rPr>
          <w:rFonts w:ascii="Times New Roman" w:hAnsi="Times New Roman" w:cs="Times New Roman"/>
          <w:sz w:val="24"/>
          <w:szCs w:val="24"/>
        </w:rPr>
        <w:t>личн</w:t>
      </w:r>
      <w:r>
        <w:rPr>
          <w:rFonts w:ascii="Times New Roman" w:hAnsi="Times New Roman" w:cs="Times New Roman"/>
          <w:sz w:val="24"/>
          <w:szCs w:val="24"/>
        </w:rPr>
        <w:t xml:space="preserve">ого </w:t>
      </w:r>
      <w:r w:rsidR="00674E66" w:rsidRPr="00674E66">
        <w:rPr>
          <w:rFonts w:ascii="Times New Roman" w:hAnsi="Times New Roman" w:cs="Times New Roman"/>
          <w:sz w:val="24"/>
          <w:szCs w:val="24"/>
        </w:rPr>
        <w:t>простра</w:t>
      </w:r>
      <w:r>
        <w:rPr>
          <w:rFonts w:ascii="Times New Roman" w:hAnsi="Times New Roman" w:cs="Times New Roman"/>
          <w:sz w:val="24"/>
          <w:szCs w:val="24"/>
        </w:rPr>
        <w:t>нства</w:t>
      </w:r>
      <w:r>
        <w:rPr>
          <w:rFonts w:ascii="Times New Roman" w:hAnsi="Times New Roman" w:cs="Times New Roman"/>
          <w:sz w:val="24"/>
          <w:szCs w:val="24"/>
        </w:rPr>
        <w:tab/>
        <w:t>ребёнка как</w:t>
      </w:r>
      <w:r>
        <w:rPr>
          <w:rFonts w:ascii="Times New Roman" w:hAnsi="Times New Roman" w:cs="Times New Roman"/>
          <w:sz w:val="24"/>
          <w:szCs w:val="24"/>
        </w:rPr>
        <w:tab/>
        <w:t>накопление</w:t>
      </w:r>
      <w:r>
        <w:rPr>
          <w:rFonts w:ascii="Times New Roman" w:hAnsi="Times New Roman" w:cs="Times New Roman"/>
          <w:sz w:val="24"/>
          <w:szCs w:val="24"/>
        </w:rPr>
        <w:tab/>
        <w:t xml:space="preserve">им разнообразно </w:t>
      </w:r>
      <w:r w:rsidR="00674E66" w:rsidRPr="00674E66">
        <w:rPr>
          <w:rFonts w:ascii="Times New Roman" w:hAnsi="Times New Roman" w:cs="Times New Roman"/>
          <w:sz w:val="24"/>
          <w:szCs w:val="24"/>
        </w:rPr>
        <w:t>освоен</w:t>
      </w:r>
      <w:r>
        <w:rPr>
          <w:rFonts w:ascii="Times New Roman" w:hAnsi="Times New Roman" w:cs="Times New Roman"/>
          <w:sz w:val="24"/>
          <w:szCs w:val="24"/>
        </w:rPr>
        <w:t>-</w:t>
      </w:r>
      <w:r w:rsidR="00674E66" w:rsidRPr="00674E66">
        <w:rPr>
          <w:rFonts w:ascii="Times New Roman" w:hAnsi="Times New Roman" w:cs="Times New Roman"/>
          <w:sz w:val="24"/>
          <w:szCs w:val="24"/>
        </w:rPr>
        <w:t xml:space="preserve">ных мест за пределами дома </w:t>
      </w:r>
      <w:r>
        <w:rPr>
          <w:rFonts w:ascii="Times New Roman" w:hAnsi="Times New Roman" w:cs="Times New Roman"/>
          <w:sz w:val="24"/>
          <w:szCs w:val="24"/>
        </w:rPr>
        <w:t xml:space="preserve">и школы: двор, транспорт, дача, </w:t>
      </w:r>
      <w:r w:rsidR="00674E66" w:rsidRPr="00674E66">
        <w:rPr>
          <w:rFonts w:ascii="Times New Roman" w:hAnsi="Times New Roman" w:cs="Times New Roman"/>
          <w:sz w:val="24"/>
          <w:szCs w:val="24"/>
        </w:rPr>
        <w:t>парк и др. Включение их в повседневную жизнь ребёнка;</w:t>
      </w:r>
    </w:p>
    <w:p w:rsidR="00674E66" w:rsidRPr="00674E66" w:rsidRDefault="00A0421F" w:rsidP="00674E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74E66" w:rsidRPr="00674E66">
        <w:rPr>
          <w:rFonts w:ascii="Times New Roman" w:hAnsi="Times New Roman" w:cs="Times New Roman"/>
          <w:sz w:val="24"/>
          <w:szCs w:val="24"/>
        </w:rPr>
        <w:t>владение запасом фраз и определений, д</w:t>
      </w:r>
      <w:r>
        <w:rPr>
          <w:rFonts w:ascii="Times New Roman" w:hAnsi="Times New Roman" w:cs="Times New Roman"/>
          <w:sz w:val="24"/>
          <w:szCs w:val="24"/>
        </w:rPr>
        <w:t xml:space="preserve">остаточного для выражения своих </w:t>
      </w:r>
      <w:r w:rsidR="00674E66" w:rsidRPr="00674E66">
        <w:rPr>
          <w:rFonts w:ascii="Times New Roman" w:hAnsi="Times New Roman" w:cs="Times New Roman"/>
          <w:sz w:val="24"/>
          <w:szCs w:val="24"/>
        </w:rPr>
        <w:t>впечатлений, наблюдений, действий, коммуник</w:t>
      </w:r>
      <w:r>
        <w:rPr>
          <w:rFonts w:ascii="Times New Roman" w:hAnsi="Times New Roman" w:cs="Times New Roman"/>
          <w:sz w:val="24"/>
          <w:szCs w:val="24"/>
        </w:rPr>
        <w:t xml:space="preserve">ации и взаимодействия с другими </w:t>
      </w:r>
      <w:r w:rsidR="00674E66" w:rsidRPr="00674E66">
        <w:rPr>
          <w:rFonts w:ascii="Times New Roman" w:hAnsi="Times New Roman" w:cs="Times New Roman"/>
          <w:sz w:val="24"/>
          <w:szCs w:val="24"/>
        </w:rPr>
        <w:t>людьми в пределах расширяющегося личного пространства;</w:t>
      </w:r>
    </w:p>
    <w:p w:rsidR="00674E66" w:rsidRPr="00674E66" w:rsidRDefault="00A0421F" w:rsidP="00674E66">
      <w:pPr>
        <w:pStyle w:val="a3"/>
        <w:jc w:val="both"/>
        <w:rPr>
          <w:rFonts w:ascii="Times New Roman" w:hAnsi="Times New Roman" w:cs="Times New Roman"/>
          <w:sz w:val="24"/>
          <w:szCs w:val="24"/>
        </w:rPr>
      </w:pPr>
      <w:r>
        <w:rPr>
          <w:rFonts w:ascii="Times New Roman" w:hAnsi="Times New Roman" w:cs="Times New Roman"/>
          <w:sz w:val="24"/>
          <w:szCs w:val="24"/>
        </w:rPr>
        <w:t xml:space="preserve">    развитие</w:t>
      </w:r>
      <w:r>
        <w:rPr>
          <w:rFonts w:ascii="Times New Roman" w:hAnsi="Times New Roman" w:cs="Times New Roman"/>
          <w:sz w:val="24"/>
          <w:szCs w:val="24"/>
        </w:rPr>
        <w:tab/>
        <w:t>восприятия</w:t>
      </w:r>
      <w:r>
        <w:rPr>
          <w:rFonts w:ascii="Times New Roman" w:hAnsi="Times New Roman" w:cs="Times New Roman"/>
          <w:sz w:val="24"/>
          <w:szCs w:val="24"/>
        </w:rPr>
        <w:tab/>
        <w:t xml:space="preserve">социально </w:t>
      </w:r>
      <w:r w:rsidR="00674E66" w:rsidRPr="00674E66">
        <w:rPr>
          <w:rFonts w:ascii="Times New Roman" w:hAnsi="Times New Roman" w:cs="Times New Roman"/>
          <w:sz w:val="24"/>
          <w:szCs w:val="24"/>
        </w:rPr>
        <w:t>зн</w:t>
      </w:r>
      <w:r>
        <w:rPr>
          <w:rFonts w:ascii="Times New Roman" w:hAnsi="Times New Roman" w:cs="Times New Roman"/>
          <w:sz w:val="24"/>
          <w:szCs w:val="24"/>
        </w:rPr>
        <w:t xml:space="preserve">ачимых звуков окружающего мира, </w:t>
      </w:r>
      <w:r w:rsidR="00674E66" w:rsidRPr="00674E66">
        <w:rPr>
          <w:rFonts w:ascii="Times New Roman" w:hAnsi="Times New Roman" w:cs="Times New Roman"/>
          <w:sz w:val="24"/>
          <w:szCs w:val="24"/>
        </w:rPr>
        <w:t>развитие восприятия музыки, приобщение к музыкальному искусству, различн</w:t>
      </w:r>
      <w:r>
        <w:rPr>
          <w:rFonts w:ascii="Times New Roman" w:hAnsi="Times New Roman" w:cs="Times New Roman"/>
          <w:sz w:val="24"/>
          <w:szCs w:val="24"/>
        </w:rPr>
        <w:t xml:space="preserve">ым </w:t>
      </w:r>
      <w:r w:rsidR="00674E66" w:rsidRPr="00674E66">
        <w:rPr>
          <w:rFonts w:ascii="Times New Roman" w:hAnsi="Times New Roman" w:cs="Times New Roman"/>
          <w:sz w:val="24"/>
          <w:szCs w:val="24"/>
        </w:rPr>
        <w:t>видам музыкально</w:t>
      </w:r>
      <w:r>
        <w:rPr>
          <w:rFonts w:ascii="Times New Roman" w:hAnsi="Times New Roman" w:cs="Times New Roman"/>
          <w:sz w:val="24"/>
          <w:szCs w:val="24"/>
        </w:rPr>
        <w:t xml:space="preserve"> –исполнительской деятельности, </w:t>
      </w:r>
      <w:r w:rsidR="00674E66" w:rsidRPr="00674E66">
        <w:rPr>
          <w:rFonts w:ascii="Times New Roman" w:hAnsi="Times New Roman" w:cs="Times New Roman"/>
          <w:sz w:val="24"/>
          <w:szCs w:val="24"/>
        </w:rPr>
        <w:t>умение</w:t>
      </w:r>
      <w:r w:rsidR="00674E66" w:rsidRPr="00674E66">
        <w:rPr>
          <w:rFonts w:ascii="Times New Roman" w:hAnsi="Times New Roman" w:cs="Times New Roman"/>
          <w:sz w:val="24"/>
          <w:szCs w:val="24"/>
        </w:rPr>
        <w:tab/>
        <w:t>накапливат</w:t>
      </w:r>
      <w:r>
        <w:rPr>
          <w:rFonts w:ascii="Times New Roman" w:hAnsi="Times New Roman" w:cs="Times New Roman"/>
          <w:sz w:val="24"/>
          <w:szCs w:val="24"/>
        </w:rPr>
        <w:t>ь</w:t>
      </w:r>
      <w:r>
        <w:rPr>
          <w:rFonts w:ascii="Times New Roman" w:hAnsi="Times New Roman" w:cs="Times New Roman"/>
          <w:sz w:val="24"/>
          <w:szCs w:val="24"/>
        </w:rPr>
        <w:tab/>
        <w:t xml:space="preserve">личные впечатления, связанны с  явлениями </w:t>
      </w:r>
      <w:r w:rsidR="00674E66" w:rsidRPr="00674E66">
        <w:rPr>
          <w:rFonts w:ascii="Times New Roman" w:hAnsi="Times New Roman" w:cs="Times New Roman"/>
          <w:sz w:val="24"/>
          <w:szCs w:val="24"/>
        </w:rPr>
        <w:t>окружающего мира, упорядочивать их во времени и пространстве;</w:t>
      </w:r>
    </w:p>
    <w:p w:rsidR="00674E66" w:rsidRPr="00674E66" w:rsidRDefault="00A0421F" w:rsidP="00674E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74E66" w:rsidRPr="00674E66">
        <w:rPr>
          <w:rFonts w:ascii="Times New Roman" w:hAnsi="Times New Roman" w:cs="Times New Roman"/>
          <w:sz w:val="24"/>
          <w:szCs w:val="24"/>
        </w:rPr>
        <w:t>понимание взаимосвязи порядка природного и уклада собственной жизни в семье и в школе.</w:t>
      </w:r>
    </w:p>
    <w:p w:rsidR="00674E66" w:rsidRPr="00674E66" w:rsidRDefault="00A0421F" w:rsidP="00674E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74E66" w:rsidRPr="00674E66">
        <w:rPr>
          <w:rFonts w:ascii="Times New Roman" w:hAnsi="Times New Roman" w:cs="Times New Roman"/>
          <w:sz w:val="24"/>
          <w:szCs w:val="24"/>
        </w:rPr>
        <w:t xml:space="preserve">владение достаточным запасом фраз и </w:t>
      </w:r>
      <w:r>
        <w:rPr>
          <w:rFonts w:ascii="Times New Roman" w:hAnsi="Times New Roman" w:cs="Times New Roman"/>
          <w:sz w:val="24"/>
          <w:szCs w:val="24"/>
        </w:rPr>
        <w:t xml:space="preserve">определений для передачи личных </w:t>
      </w:r>
      <w:r w:rsidR="00674E66" w:rsidRPr="00674E66">
        <w:rPr>
          <w:rFonts w:ascii="Times New Roman" w:hAnsi="Times New Roman" w:cs="Times New Roman"/>
          <w:sz w:val="24"/>
          <w:szCs w:val="24"/>
        </w:rPr>
        <w:t>впечатлений, их взаимосвязи с явлениями окружающего мира;</w:t>
      </w:r>
    </w:p>
    <w:p w:rsidR="00674E66" w:rsidRPr="00674E66" w:rsidRDefault="00A0421F" w:rsidP="00674E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74E66" w:rsidRPr="00674E66">
        <w:rPr>
          <w:rFonts w:ascii="Times New Roman" w:hAnsi="Times New Roman" w:cs="Times New Roman"/>
          <w:sz w:val="24"/>
          <w:szCs w:val="24"/>
        </w:rPr>
        <w:t>развитие у ребёнка любознательности, наблюдательности, способности замечать новое, задавать вопросы, включаться в совместную со взрослым и сверстниками исследовательскую деятельность, используя словесную речь (Что это такое? Что это значит? Как это происходит? Почему? Что будет, если… Давайте попробуем сделать так… Как это работает? Объясните мне, пожалуйста, как… Я впервые обратил внимание…, Я заметил, что… Я попробовал, и у меня получилось… Я не могу понять, почему… Это что-то новое… Мне это незнакомо… Я раньше не замечал, а сейчас увидел… Это очень интересно… Я долго наблюдал и понял, что… и т. д.);</w:t>
      </w:r>
    </w:p>
    <w:p w:rsidR="00674E66" w:rsidRPr="00674E66" w:rsidRDefault="00674E66" w:rsidP="00674E66">
      <w:pPr>
        <w:pStyle w:val="a3"/>
        <w:jc w:val="both"/>
        <w:rPr>
          <w:rFonts w:ascii="Times New Roman" w:hAnsi="Times New Roman" w:cs="Times New Roman"/>
          <w:sz w:val="24"/>
          <w:szCs w:val="24"/>
        </w:rPr>
        <w:sectPr w:rsidR="00674E66" w:rsidRPr="00674E66" w:rsidSect="00841B20">
          <w:type w:val="continuous"/>
          <w:pgSz w:w="11900" w:h="16838"/>
          <w:pgMar w:top="579" w:right="846" w:bottom="144" w:left="1200" w:header="0" w:footer="0" w:gutter="0"/>
          <w:cols w:space="0" w:equalWidth="0">
            <w:col w:w="9860"/>
          </w:cols>
          <w:docGrid w:linePitch="360"/>
        </w:sectPr>
      </w:pPr>
    </w:p>
    <w:p w:rsidR="00674E66" w:rsidRPr="00674E66" w:rsidRDefault="00A0421F" w:rsidP="00674E66">
      <w:pPr>
        <w:pStyle w:val="a3"/>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74E66" w:rsidRPr="00674E66">
        <w:rPr>
          <w:rFonts w:ascii="Times New Roman" w:hAnsi="Times New Roman" w:cs="Times New Roman"/>
          <w:sz w:val="24"/>
          <w:szCs w:val="24"/>
        </w:rPr>
        <w:t xml:space="preserve"> н</w:t>
      </w:r>
      <w:r>
        <w:rPr>
          <w:rFonts w:ascii="Times New Roman" w:hAnsi="Times New Roman" w:cs="Times New Roman"/>
          <w:sz w:val="24"/>
          <w:szCs w:val="24"/>
        </w:rPr>
        <w:t xml:space="preserve">акопление опыта освоения нового </w:t>
      </w:r>
      <w:r w:rsidR="00674E66" w:rsidRPr="00674E66">
        <w:rPr>
          <w:rFonts w:ascii="Times New Roman" w:hAnsi="Times New Roman" w:cs="Times New Roman"/>
          <w:sz w:val="24"/>
          <w:szCs w:val="24"/>
        </w:rPr>
        <w:t>во время  экскурсий и путешествий;</w:t>
      </w:r>
    </w:p>
    <w:p w:rsidR="00674E66" w:rsidRPr="00674E66" w:rsidRDefault="00A0421F" w:rsidP="00674E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74E66" w:rsidRPr="00674E66">
        <w:rPr>
          <w:rFonts w:ascii="Times New Roman" w:hAnsi="Times New Roman" w:cs="Times New Roman"/>
          <w:sz w:val="24"/>
          <w:szCs w:val="24"/>
        </w:rPr>
        <w:t>умение передать свои впечатления, соображения, умозаключения так, чтобы быть понятым другим человеком.</w:t>
      </w:r>
    </w:p>
    <w:p w:rsidR="00674E66" w:rsidRPr="00674E66" w:rsidRDefault="00A0421F" w:rsidP="00674E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74E66" w:rsidRPr="00674E66">
        <w:rPr>
          <w:rFonts w:ascii="Times New Roman" w:hAnsi="Times New Roman" w:cs="Times New Roman"/>
          <w:sz w:val="24"/>
          <w:szCs w:val="24"/>
        </w:rPr>
        <w:t xml:space="preserve">умение  принимать и  включать  в  свой </w:t>
      </w:r>
      <w:r>
        <w:rPr>
          <w:rFonts w:ascii="Times New Roman" w:hAnsi="Times New Roman" w:cs="Times New Roman"/>
          <w:sz w:val="24"/>
          <w:szCs w:val="24"/>
        </w:rPr>
        <w:t xml:space="preserve">личный  жизненный  опыт  мнение </w:t>
      </w:r>
      <w:r w:rsidR="00674E66" w:rsidRPr="00674E66">
        <w:rPr>
          <w:rFonts w:ascii="Times New Roman" w:hAnsi="Times New Roman" w:cs="Times New Roman"/>
          <w:sz w:val="24"/>
          <w:szCs w:val="24"/>
        </w:rPr>
        <w:t>других людей;</w:t>
      </w:r>
    </w:p>
    <w:p w:rsidR="00674E66" w:rsidRPr="005B090C" w:rsidRDefault="00A0421F" w:rsidP="00674E66">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674E66" w:rsidRPr="00674E66">
        <w:rPr>
          <w:rFonts w:ascii="Times New Roman" w:hAnsi="Times New Roman" w:cs="Times New Roman"/>
          <w:sz w:val="24"/>
          <w:szCs w:val="24"/>
        </w:rPr>
        <w:t>умение  делиться  своими  воспоминаниями</w:t>
      </w:r>
      <w:r>
        <w:rPr>
          <w:rFonts w:ascii="Times New Roman" w:hAnsi="Times New Roman" w:cs="Times New Roman"/>
          <w:sz w:val="24"/>
          <w:szCs w:val="24"/>
        </w:rPr>
        <w:t xml:space="preserve">,  впечатлениями  и  планами  с </w:t>
      </w:r>
      <w:r w:rsidR="00674E66" w:rsidRPr="00674E66">
        <w:rPr>
          <w:rFonts w:ascii="Times New Roman" w:hAnsi="Times New Roman" w:cs="Times New Roman"/>
          <w:sz w:val="24"/>
          <w:szCs w:val="24"/>
        </w:rPr>
        <w:t>другими людьми, иметь для этого доста</w:t>
      </w:r>
      <w:r w:rsidR="005B090C">
        <w:rPr>
          <w:rFonts w:ascii="Times New Roman" w:hAnsi="Times New Roman" w:cs="Times New Roman"/>
          <w:sz w:val="24"/>
          <w:szCs w:val="24"/>
        </w:rPr>
        <w:t>точный запас фраз и определений</w:t>
      </w:r>
    </w:p>
    <w:p w:rsidR="00BA717C" w:rsidRPr="00BA717C" w:rsidRDefault="00BA717C" w:rsidP="00674E66">
      <w:pPr>
        <w:pStyle w:val="a3"/>
        <w:jc w:val="both"/>
        <w:rPr>
          <w:rFonts w:ascii="Times New Roman" w:hAnsi="Times New Roman" w:cs="Times New Roman"/>
          <w:sz w:val="24"/>
          <w:szCs w:val="24"/>
        </w:rPr>
        <w:sectPr w:rsidR="00BA717C" w:rsidRPr="00BA717C">
          <w:type w:val="continuous"/>
          <w:pgSz w:w="11900" w:h="16838"/>
          <w:pgMar w:top="579" w:right="846" w:bottom="144" w:left="1200" w:header="0" w:footer="0" w:gutter="0"/>
          <w:cols w:space="0" w:equalWidth="0">
            <w:col w:w="9860"/>
          </w:cols>
          <w:docGrid w:linePitch="360"/>
        </w:sectPr>
      </w:pPr>
    </w:p>
    <w:p w:rsidR="00BA717C" w:rsidRDefault="00A0421F" w:rsidP="00D85EB4">
      <w:pPr>
        <w:pStyle w:val="a3"/>
        <w:numPr>
          <w:ilvl w:val="0"/>
          <w:numId w:val="103"/>
        </w:numPr>
        <w:jc w:val="center"/>
        <w:rPr>
          <w:rFonts w:ascii="Times New Roman" w:hAnsi="Times New Roman" w:cs="Times New Roman"/>
          <w:b/>
          <w:sz w:val="24"/>
          <w:szCs w:val="24"/>
        </w:rPr>
      </w:pPr>
      <w:r w:rsidRPr="00BA717C">
        <w:rPr>
          <w:rFonts w:ascii="Times New Roman" w:hAnsi="Times New Roman" w:cs="Times New Roman"/>
          <w:b/>
          <w:sz w:val="24"/>
          <w:szCs w:val="24"/>
        </w:rPr>
        <w:lastRenderedPageBreak/>
        <w:t xml:space="preserve">Дифференциация и осмысление адекватно возрасту ребёнка </w:t>
      </w:r>
    </w:p>
    <w:p w:rsidR="00A0421F" w:rsidRPr="00BA717C" w:rsidRDefault="00A0421F" w:rsidP="00BA717C">
      <w:pPr>
        <w:pStyle w:val="a3"/>
        <w:ind w:left="720"/>
        <w:rPr>
          <w:rFonts w:ascii="Times New Roman" w:hAnsi="Times New Roman" w:cs="Times New Roman"/>
          <w:b/>
          <w:sz w:val="24"/>
          <w:szCs w:val="24"/>
        </w:rPr>
      </w:pPr>
      <w:r w:rsidRPr="00BA717C">
        <w:rPr>
          <w:rFonts w:ascii="Times New Roman" w:hAnsi="Times New Roman" w:cs="Times New Roman"/>
          <w:b/>
          <w:sz w:val="24"/>
          <w:szCs w:val="24"/>
        </w:rPr>
        <w:t>его социального окружения, принятых ценностей и социальных ролей</w:t>
      </w:r>
      <w:r w:rsidRPr="00BA717C">
        <w:rPr>
          <w:rFonts w:ascii="Times New Roman" w:hAnsi="Times New Roman" w:cs="Times New Roman"/>
          <w:sz w:val="24"/>
          <w:szCs w:val="24"/>
        </w:rPr>
        <w:t>.</w:t>
      </w:r>
    </w:p>
    <w:p w:rsidR="00BA717C" w:rsidRDefault="00BA717C" w:rsidP="00A0421F">
      <w:pPr>
        <w:pStyle w:val="a3"/>
        <w:jc w:val="both"/>
        <w:rPr>
          <w:rFonts w:ascii="Times New Roman" w:hAnsi="Times New Roman" w:cs="Times New Roman"/>
          <w:sz w:val="24"/>
          <w:szCs w:val="24"/>
        </w:rPr>
      </w:pPr>
      <w:r w:rsidRPr="00BA717C">
        <w:rPr>
          <w:rFonts w:ascii="Times New Roman" w:hAnsi="Times New Roman" w:cs="Times New Roman"/>
          <w:sz w:val="24"/>
          <w:szCs w:val="24"/>
        </w:rPr>
        <w:t xml:space="preserve">    </w:t>
      </w:r>
      <w:r>
        <w:rPr>
          <w:rFonts w:ascii="Times New Roman" w:hAnsi="Times New Roman" w:cs="Times New Roman"/>
          <w:sz w:val="24"/>
          <w:szCs w:val="24"/>
          <w:u w:val="single"/>
        </w:rPr>
        <w:t xml:space="preserve"> </w:t>
      </w:r>
      <w:r w:rsidR="00A0421F" w:rsidRPr="00BA717C">
        <w:rPr>
          <w:rFonts w:ascii="Times New Roman" w:hAnsi="Times New Roman" w:cs="Times New Roman"/>
          <w:sz w:val="24"/>
          <w:szCs w:val="24"/>
          <w:u w:val="single"/>
        </w:rPr>
        <w:t>Данное направление коррекционной</w:t>
      </w:r>
      <w:r w:rsidR="00A0421F" w:rsidRPr="00BA717C">
        <w:rPr>
          <w:rFonts w:ascii="Times New Roman" w:hAnsi="Times New Roman" w:cs="Times New Roman"/>
          <w:sz w:val="24"/>
          <w:szCs w:val="24"/>
        </w:rPr>
        <w:t xml:space="preserve"> работы направлено на</w:t>
      </w:r>
      <w:r>
        <w:rPr>
          <w:rFonts w:ascii="Times New Roman" w:hAnsi="Times New Roman" w:cs="Times New Roman"/>
          <w:sz w:val="24"/>
          <w:szCs w:val="24"/>
        </w:rPr>
        <w:t>:</w:t>
      </w:r>
    </w:p>
    <w:p w:rsidR="00BA717C" w:rsidRDefault="00BA717C" w:rsidP="00A0421F">
      <w:pPr>
        <w:pStyle w:val="a3"/>
        <w:jc w:val="both"/>
        <w:rPr>
          <w:rFonts w:ascii="Times New Roman" w:hAnsi="Times New Roman" w:cs="Times New Roman"/>
          <w:sz w:val="24"/>
          <w:szCs w:val="24"/>
        </w:rPr>
      </w:pPr>
      <w:r>
        <w:rPr>
          <w:rFonts w:ascii="Times New Roman" w:hAnsi="Times New Roman" w:cs="Times New Roman"/>
          <w:sz w:val="24"/>
          <w:szCs w:val="24"/>
        </w:rPr>
        <w:t>-</w:t>
      </w:r>
      <w:r w:rsidR="00A0421F" w:rsidRPr="00BA717C">
        <w:rPr>
          <w:rFonts w:ascii="Times New Roman" w:hAnsi="Times New Roman" w:cs="Times New Roman"/>
          <w:sz w:val="24"/>
          <w:szCs w:val="24"/>
        </w:rPr>
        <w:t xml:space="preserve"> формирование знаний о правилах поведения в разных социальных ситуациях со взрослыми (с учетом их социальных ролей) и детьми (старшими, младшими, сверстниками), со знакомыми и незнакомыми людьми; со слышащими людьми на основе устной речи и, при желании обучающихся, с лицами, имеющими нарушения слуха, на основе жестовой речи; расширение и обогащение опыта социального взаимодействия ребенка в ближнем и дальнем окружении;</w:t>
      </w:r>
    </w:p>
    <w:p w:rsidR="00BA717C" w:rsidRDefault="00A0421F" w:rsidP="00A0421F">
      <w:pPr>
        <w:pStyle w:val="a3"/>
        <w:jc w:val="both"/>
        <w:rPr>
          <w:rFonts w:ascii="Times New Roman" w:hAnsi="Times New Roman" w:cs="Times New Roman"/>
          <w:sz w:val="24"/>
          <w:szCs w:val="24"/>
        </w:rPr>
      </w:pPr>
      <w:r w:rsidRPr="00BA717C">
        <w:rPr>
          <w:rFonts w:ascii="Times New Roman" w:hAnsi="Times New Roman" w:cs="Times New Roman"/>
          <w:sz w:val="24"/>
          <w:szCs w:val="24"/>
        </w:rPr>
        <w:t xml:space="preserve"> </w:t>
      </w:r>
      <w:r w:rsidR="00BA717C">
        <w:rPr>
          <w:rFonts w:ascii="Times New Roman" w:hAnsi="Times New Roman" w:cs="Times New Roman"/>
          <w:sz w:val="24"/>
          <w:szCs w:val="24"/>
        </w:rPr>
        <w:t xml:space="preserve">- </w:t>
      </w:r>
      <w:r w:rsidRPr="00BA717C">
        <w:rPr>
          <w:rFonts w:ascii="Times New Roman" w:hAnsi="Times New Roman" w:cs="Times New Roman"/>
          <w:sz w:val="24"/>
          <w:szCs w:val="24"/>
        </w:rPr>
        <w:t xml:space="preserve">формирование знаний о морально-нравственных ценностях (с учетом возраста ребенка, особенностей его развития) и их реализация в повседневной жизни; </w:t>
      </w:r>
    </w:p>
    <w:p w:rsidR="00BA717C" w:rsidRDefault="00BA717C" w:rsidP="00A0421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0421F" w:rsidRPr="00BA717C">
        <w:rPr>
          <w:rFonts w:ascii="Times New Roman" w:hAnsi="Times New Roman" w:cs="Times New Roman"/>
          <w:sz w:val="24"/>
          <w:szCs w:val="24"/>
        </w:rPr>
        <w:t xml:space="preserve">формирование представлений о социокультурной жизни лиц с нарушенным слухом; </w:t>
      </w:r>
    </w:p>
    <w:p w:rsidR="00BA717C" w:rsidRDefault="00BA717C" w:rsidP="00A0421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0421F" w:rsidRPr="00BA717C">
        <w:rPr>
          <w:rFonts w:ascii="Times New Roman" w:hAnsi="Times New Roman" w:cs="Times New Roman"/>
          <w:sz w:val="24"/>
          <w:szCs w:val="24"/>
        </w:rPr>
        <w:t xml:space="preserve">освоение необходимых ребёнку социальных ритуалов; </w:t>
      </w:r>
    </w:p>
    <w:p w:rsidR="00BA717C" w:rsidRDefault="00BA717C" w:rsidP="00A0421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0421F" w:rsidRPr="00BA717C">
        <w:rPr>
          <w:rFonts w:ascii="Times New Roman" w:hAnsi="Times New Roman" w:cs="Times New Roman"/>
          <w:sz w:val="24"/>
          <w:szCs w:val="24"/>
        </w:rPr>
        <w:t xml:space="preserve">овладение речевым этикетом; </w:t>
      </w:r>
    </w:p>
    <w:p w:rsidR="00A0421F" w:rsidRPr="00BA717C" w:rsidRDefault="00BA717C" w:rsidP="00A0421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0421F" w:rsidRPr="00BA717C">
        <w:rPr>
          <w:rFonts w:ascii="Times New Roman" w:hAnsi="Times New Roman" w:cs="Times New Roman"/>
          <w:sz w:val="24"/>
          <w:szCs w:val="24"/>
        </w:rPr>
        <w:t>целенаправленная организация общения учащихся с нарушенным слухом конкретной школы между собой и со слышащими детьми.</w:t>
      </w:r>
    </w:p>
    <w:p w:rsidR="00A0421F" w:rsidRPr="00BA717C" w:rsidRDefault="00A0421F" w:rsidP="00A0421F">
      <w:pPr>
        <w:pStyle w:val="a3"/>
        <w:jc w:val="both"/>
        <w:rPr>
          <w:rFonts w:ascii="Times New Roman" w:hAnsi="Times New Roman" w:cs="Times New Roman"/>
          <w:sz w:val="24"/>
          <w:szCs w:val="24"/>
        </w:rPr>
      </w:pPr>
      <w:r w:rsidRPr="00BA717C">
        <w:rPr>
          <w:rFonts w:ascii="Times New Roman" w:hAnsi="Times New Roman" w:cs="Times New Roman"/>
          <w:b/>
          <w:sz w:val="24"/>
          <w:szCs w:val="24"/>
        </w:rPr>
        <w:t>Ожидаемые результаты</w:t>
      </w:r>
      <w:r w:rsidR="00BA717C">
        <w:rPr>
          <w:rFonts w:ascii="Times New Roman" w:hAnsi="Times New Roman" w:cs="Times New Roman"/>
          <w:sz w:val="24"/>
          <w:szCs w:val="24"/>
        </w:rPr>
        <w:t>:</w:t>
      </w:r>
    </w:p>
    <w:p w:rsidR="00A0421F" w:rsidRPr="00EB1AF1" w:rsidRDefault="00A0421F" w:rsidP="00A0421F">
      <w:pPr>
        <w:pStyle w:val="a3"/>
        <w:jc w:val="both"/>
        <w:rPr>
          <w:rFonts w:ascii="Times New Roman" w:hAnsi="Times New Roman" w:cs="Times New Roman"/>
          <w:sz w:val="24"/>
          <w:szCs w:val="24"/>
        </w:rPr>
      </w:pPr>
      <w:r w:rsidRPr="00BA717C">
        <w:rPr>
          <w:rFonts w:ascii="Times New Roman" w:hAnsi="Times New Roman" w:cs="Times New Roman"/>
          <w:sz w:val="24"/>
          <w:szCs w:val="24"/>
        </w:rPr>
        <w:t xml:space="preserve">    Знание </w:t>
      </w:r>
      <w:r w:rsidR="00BA717C">
        <w:rPr>
          <w:rFonts w:ascii="Times New Roman" w:hAnsi="Times New Roman" w:cs="Times New Roman"/>
          <w:sz w:val="24"/>
          <w:szCs w:val="24"/>
        </w:rPr>
        <w:t xml:space="preserve">правил поведения </w:t>
      </w:r>
      <w:r w:rsidRPr="00EB1AF1">
        <w:rPr>
          <w:rFonts w:ascii="Times New Roman" w:hAnsi="Times New Roman" w:cs="Times New Roman"/>
          <w:sz w:val="24"/>
          <w:szCs w:val="24"/>
        </w:rPr>
        <w:t>в разных социальных ситуациях со взрослыми (с учетом их социальных ролей) и детьми разного возраста: с близкими в семье; с учителями и учениками в школе; с незнакомыми людьми в транспорте, в парикмахерской, в театре, в кино, в магазине, в очереди и т. д., в том числе правил речевого этикета при устной коммуникации;</w:t>
      </w:r>
    </w:p>
    <w:p w:rsidR="00A0421F" w:rsidRPr="00EB1AF1" w:rsidRDefault="00A0421F" w:rsidP="00A0421F">
      <w:pPr>
        <w:pStyle w:val="a3"/>
        <w:jc w:val="both"/>
        <w:rPr>
          <w:rFonts w:ascii="Times New Roman" w:hAnsi="Times New Roman" w:cs="Times New Roman"/>
          <w:sz w:val="24"/>
          <w:szCs w:val="24"/>
        </w:rPr>
      </w:pPr>
      <w:r w:rsidRPr="00EB1AF1">
        <w:rPr>
          <w:rFonts w:ascii="Times New Roman" w:hAnsi="Times New Roman" w:cs="Times New Roman"/>
          <w:sz w:val="24"/>
          <w:szCs w:val="24"/>
        </w:rPr>
        <w:t xml:space="preserve">      использование словесной речи для взаимодействия в разных социальных ситуациях и с людьми разного социального стату</w:t>
      </w:r>
      <w:r w:rsidR="00B568F1">
        <w:rPr>
          <w:rFonts w:ascii="Times New Roman" w:hAnsi="Times New Roman" w:cs="Times New Roman"/>
          <w:sz w:val="24"/>
          <w:szCs w:val="24"/>
        </w:rPr>
        <w:t xml:space="preserve">са (извините, не могли бы вы; я </w:t>
      </w:r>
      <w:r w:rsidRPr="00EB1AF1">
        <w:rPr>
          <w:rFonts w:ascii="Times New Roman" w:hAnsi="Times New Roman" w:cs="Times New Roman"/>
          <w:sz w:val="24"/>
          <w:szCs w:val="24"/>
        </w:rPr>
        <w:t>не помешаю вам?; будьте добры; можно мне…? и др.);</w:t>
      </w:r>
    </w:p>
    <w:p w:rsidR="00A0421F" w:rsidRPr="00EB1AF1" w:rsidRDefault="00A0421F" w:rsidP="00A0421F">
      <w:pPr>
        <w:pStyle w:val="a3"/>
        <w:jc w:val="both"/>
        <w:rPr>
          <w:rFonts w:ascii="Times New Roman" w:hAnsi="Times New Roman" w:cs="Times New Roman"/>
          <w:sz w:val="24"/>
          <w:szCs w:val="24"/>
        </w:rPr>
      </w:pPr>
      <w:r w:rsidRPr="00EB1AF1">
        <w:rPr>
          <w:rFonts w:ascii="Times New Roman" w:hAnsi="Times New Roman" w:cs="Times New Roman"/>
          <w:sz w:val="24"/>
          <w:szCs w:val="24"/>
        </w:rPr>
        <w:t xml:space="preserve">      умение адекватно применять те речевые средства, которые соо</w:t>
      </w:r>
      <w:r w:rsidR="00B568F1">
        <w:rPr>
          <w:rFonts w:ascii="Times New Roman" w:hAnsi="Times New Roman" w:cs="Times New Roman"/>
          <w:sz w:val="24"/>
          <w:szCs w:val="24"/>
        </w:rPr>
        <w:t xml:space="preserve">тветствуют </w:t>
      </w:r>
      <w:r w:rsidRPr="00EB1AF1">
        <w:rPr>
          <w:rFonts w:ascii="Times New Roman" w:hAnsi="Times New Roman" w:cs="Times New Roman"/>
          <w:sz w:val="24"/>
          <w:szCs w:val="24"/>
        </w:rPr>
        <w:t>коммуникативной ситуации, правильно упот</w:t>
      </w:r>
      <w:r w:rsidR="00B568F1">
        <w:rPr>
          <w:rFonts w:ascii="Times New Roman" w:hAnsi="Times New Roman" w:cs="Times New Roman"/>
          <w:sz w:val="24"/>
          <w:szCs w:val="24"/>
        </w:rPr>
        <w:t xml:space="preserve">реблять в устной речи обращение </w:t>
      </w:r>
      <w:r w:rsidRPr="00EB1AF1">
        <w:rPr>
          <w:rFonts w:ascii="Times New Roman" w:hAnsi="Times New Roman" w:cs="Times New Roman"/>
          <w:sz w:val="24"/>
          <w:szCs w:val="24"/>
        </w:rPr>
        <w:t>«Вы» или «Ты» согласно статусу собеседника;</w:t>
      </w:r>
    </w:p>
    <w:p w:rsidR="00A0421F" w:rsidRPr="00EB1AF1" w:rsidRDefault="00B568F1" w:rsidP="00A0421F">
      <w:pPr>
        <w:pStyle w:val="a3"/>
        <w:jc w:val="both"/>
        <w:rPr>
          <w:rFonts w:ascii="Times New Roman" w:hAnsi="Times New Roman" w:cs="Times New Roman"/>
          <w:sz w:val="24"/>
          <w:szCs w:val="24"/>
        </w:rPr>
      </w:pPr>
      <w:r>
        <w:rPr>
          <w:rFonts w:ascii="Times New Roman" w:hAnsi="Times New Roman" w:cs="Times New Roman"/>
          <w:sz w:val="24"/>
          <w:szCs w:val="24"/>
        </w:rPr>
        <w:t xml:space="preserve">      общие представления о </w:t>
      </w:r>
      <w:r w:rsidR="00A0421F" w:rsidRPr="00EB1AF1">
        <w:rPr>
          <w:rFonts w:ascii="Times New Roman" w:hAnsi="Times New Roman" w:cs="Times New Roman"/>
          <w:sz w:val="24"/>
          <w:szCs w:val="24"/>
        </w:rPr>
        <w:t>разнообр</w:t>
      </w:r>
      <w:r>
        <w:rPr>
          <w:rFonts w:ascii="Times New Roman" w:hAnsi="Times New Roman" w:cs="Times New Roman"/>
          <w:sz w:val="24"/>
          <w:szCs w:val="24"/>
        </w:rPr>
        <w:t>азии</w:t>
      </w:r>
      <w:r>
        <w:rPr>
          <w:rFonts w:ascii="Times New Roman" w:hAnsi="Times New Roman" w:cs="Times New Roman"/>
          <w:sz w:val="24"/>
          <w:szCs w:val="24"/>
        </w:rPr>
        <w:tab/>
        <w:t>сообщества слабослышащих и позднооглохших обу-чающихся с учетом</w:t>
      </w:r>
      <w:r>
        <w:rPr>
          <w:rFonts w:ascii="Times New Roman" w:hAnsi="Times New Roman" w:cs="Times New Roman"/>
          <w:sz w:val="24"/>
          <w:szCs w:val="24"/>
        </w:rPr>
        <w:tab/>
        <w:t xml:space="preserve">уровня их </w:t>
      </w:r>
      <w:r w:rsidR="00A0421F" w:rsidRPr="00EB1AF1">
        <w:rPr>
          <w:rFonts w:ascii="Times New Roman" w:hAnsi="Times New Roman" w:cs="Times New Roman"/>
          <w:sz w:val="24"/>
          <w:szCs w:val="24"/>
        </w:rPr>
        <w:t>образова</w:t>
      </w:r>
      <w:r>
        <w:rPr>
          <w:rFonts w:ascii="Times New Roman" w:hAnsi="Times New Roman" w:cs="Times New Roman"/>
          <w:sz w:val="24"/>
          <w:szCs w:val="24"/>
        </w:rPr>
        <w:t>ния, социокультурных потребностей и</w:t>
      </w:r>
      <w:r w:rsidR="00A0421F" w:rsidRPr="00EB1AF1">
        <w:rPr>
          <w:rFonts w:ascii="Times New Roman" w:hAnsi="Times New Roman" w:cs="Times New Roman"/>
          <w:sz w:val="24"/>
          <w:szCs w:val="24"/>
        </w:rPr>
        <w:t xml:space="preserve"> возможносте</w:t>
      </w:r>
      <w:r w:rsidR="00A905D3">
        <w:rPr>
          <w:rFonts w:ascii="Times New Roman" w:hAnsi="Times New Roman" w:cs="Times New Roman"/>
          <w:sz w:val="24"/>
          <w:szCs w:val="24"/>
        </w:rPr>
        <w:t xml:space="preserve">й, включая владение </w:t>
      </w:r>
      <w:r>
        <w:rPr>
          <w:rFonts w:ascii="Times New Roman" w:hAnsi="Times New Roman" w:cs="Times New Roman"/>
          <w:sz w:val="24"/>
          <w:szCs w:val="24"/>
        </w:rPr>
        <w:t xml:space="preserve">словесной </w:t>
      </w:r>
      <w:r w:rsidR="00A0421F" w:rsidRPr="00EB1AF1">
        <w:rPr>
          <w:rFonts w:ascii="Times New Roman" w:hAnsi="Times New Roman" w:cs="Times New Roman"/>
          <w:sz w:val="24"/>
          <w:szCs w:val="24"/>
        </w:rPr>
        <w:t>речью, связанной, в том числе, с особенностя</w:t>
      </w:r>
      <w:r w:rsidR="00A905D3">
        <w:rPr>
          <w:rFonts w:ascii="Times New Roman" w:hAnsi="Times New Roman" w:cs="Times New Roman"/>
          <w:sz w:val="24"/>
          <w:szCs w:val="24"/>
        </w:rPr>
        <w:t>ми восприятия окруж.</w:t>
      </w:r>
      <w:r>
        <w:rPr>
          <w:rFonts w:ascii="Times New Roman" w:hAnsi="Times New Roman" w:cs="Times New Roman"/>
          <w:sz w:val="24"/>
          <w:szCs w:val="24"/>
        </w:rPr>
        <w:t xml:space="preserve"> мира, </w:t>
      </w:r>
      <w:r w:rsidR="00A0421F" w:rsidRPr="00EB1AF1">
        <w:rPr>
          <w:rFonts w:ascii="Times New Roman" w:hAnsi="Times New Roman" w:cs="Times New Roman"/>
          <w:sz w:val="24"/>
          <w:szCs w:val="24"/>
        </w:rPr>
        <w:t>а также коммуникацией на основе активного</w:t>
      </w:r>
      <w:r>
        <w:rPr>
          <w:rFonts w:ascii="Times New Roman" w:hAnsi="Times New Roman" w:cs="Times New Roman"/>
          <w:sz w:val="24"/>
          <w:szCs w:val="24"/>
        </w:rPr>
        <w:t xml:space="preserve"> использования жестового языка;</w:t>
      </w:r>
    </w:p>
    <w:p w:rsidR="00A0421F" w:rsidRPr="00EB1AF1" w:rsidRDefault="00B568F1" w:rsidP="00A0421F">
      <w:pPr>
        <w:pStyle w:val="a3"/>
        <w:jc w:val="both"/>
        <w:rPr>
          <w:rFonts w:ascii="Times New Roman" w:hAnsi="Times New Roman" w:cs="Times New Roman"/>
          <w:sz w:val="24"/>
          <w:szCs w:val="24"/>
        </w:rPr>
      </w:pPr>
      <w:r>
        <w:rPr>
          <w:rFonts w:ascii="Times New Roman" w:hAnsi="Times New Roman" w:cs="Times New Roman"/>
          <w:sz w:val="24"/>
          <w:szCs w:val="24"/>
        </w:rPr>
        <w:t xml:space="preserve">     стремление и </w:t>
      </w:r>
      <w:r w:rsidR="00A0421F" w:rsidRPr="00EB1AF1">
        <w:rPr>
          <w:rFonts w:ascii="Times New Roman" w:hAnsi="Times New Roman" w:cs="Times New Roman"/>
          <w:sz w:val="24"/>
          <w:szCs w:val="24"/>
        </w:rPr>
        <w:t>готовнос</w:t>
      </w:r>
      <w:r>
        <w:rPr>
          <w:rFonts w:ascii="Times New Roman" w:hAnsi="Times New Roman" w:cs="Times New Roman"/>
          <w:sz w:val="24"/>
          <w:szCs w:val="24"/>
        </w:rPr>
        <w:t>ть участвовать в различных видах</w:t>
      </w:r>
      <w:r>
        <w:rPr>
          <w:rFonts w:ascii="Times New Roman" w:hAnsi="Times New Roman" w:cs="Times New Roman"/>
          <w:sz w:val="24"/>
          <w:szCs w:val="24"/>
        </w:rPr>
        <w:tab/>
        <w:t xml:space="preserve">совместной деятельности с </w:t>
      </w:r>
      <w:r w:rsidR="00A0421F" w:rsidRPr="00EB1AF1">
        <w:rPr>
          <w:rFonts w:ascii="Times New Roman" w:hAnsi="Times New Roman" w:cs="Times New Roman"/>
          <w:sz w:val="24"/>
          <w:szCs w:val="24"/>
        </w:rPr>
        <w:t>детьми, имеющими нарушения слуха;</w:t>
      </w:r>
    </w:p>
    <w:p w:rsidR="00A0421F" w:rsidRPr="00EB1AF1" w:rsidRDefault="00A0421F" w:rsidP="00A0421F">
      <w:pPr>
        <w:pStyle w:val="a3"/>
        <w:jc w:val="both"/>
        <w:rPr>
          <w:rFonts w:ascii="Times New Roman" w:hAnsi="Times New Roman" w:cs="Times New Roman"/>
          <w:sz w:val="24"/>
          <w:szCs w:val="24"/>
        </w:rPr>
      </w:pPr>
      <w:r w:rsidRPr="00EB1AF1">
        <w:rPr>
          <w:rFonts w:ascii="Times New Roman" w:hAnsi="Times New Roman" w:cs="Times New Roman"/>
          <w:sz w:val="24"/>
          <w:szCs w:val="24"/>
        </w:rPr>
        <w:t xml:space="preserve">     умение ребёнка адекватно использовать принятые в ег</w:t>
      </w:r>
      <w:r w:rsidR="00B568F1">
        <w:rPr>
          <w:rFonts w:ascii="Times New Roman" w:hAnsi="Times New Roman" w:cs="Times New Roman"/>
          <w:sz w:val="24"/>
          <w:szCs w:val="24"/>
        </w:rPr>
        <w:t>о окружении социальные ритуалы;</w:t>
      </w:r>
    </w:p>
    <w:p w:rsidR="00A0421F" w:rsidRPr="00EB1AF1" w:rsidRDefault="00B568F1" w:rsidP="00A0421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0421F" w:rsidRPr="00EB1AF1">
        <w:rPr>
          <w:rFonts w:ascii="Times New Roman" w:hAnsi="Times New Roman" w:cs="Times New Roman"/>
          <w:sz w:val="24"/>
          <w:szCs w:val="24"/>
        </w:rPr>
        <w:t xml:space="preserve"> умение выражать или, напротив, сдерживать свои эмоции в зависимости от произошедшего события (радость или горе, праздник или траур);</w:t>
      </w:r>
    </w:p>
    <w:p w:rsidR="00A0421F" w:rsidRPr="00EB1AF1" w:rsidRDefault="00A0421F" w:rsidP="00A0421F">
      <w:pPr>
        <w:pStyle w:val="a3"/>
        <w:jc w:val="both"/>
        <w:rPr>
          <w:rFonts w:ascii="Times New Roman" w:hAnsi="Times New Roman" w:cs="Times New Roman"/>
          <w:sz w:val="24"/>
          <w:szCs w:val="24"/>
        </w:rPr>
      </w:pPr>
      <w:r w:rsidRPr="00EB1AF1">
        <w:rPr>
          <w:rFonts w:ascii="Times New Roman" w:hAnsi="Times New Roman" w:cs="Times New Roman"/>
          <w:sz w:val="24"/>
          <w:szCs w:val="24"/>
        </w:rPr>
        <w:t>умение выбирать адекватные речевые сре</w:t>
      </w:r>
      <w:r w:rsidR="00B568F1">
        <w:rPr>
          <w:rFonts w:ascii="Times New Roman" w:hAnsi="Times New Roman" w:cs="Times New Roman"/>
          <w:sz w:val="24"/>
          <w:szCs w:val="24"/>
        </w:rPr>
        <w:t xml:space="preserve">дства для корректного выражения </w:t>
      </w:r>
      <w:r w:rsidRPr="00EB1AF1">
        <w:rPr>
          <w:rFonts w:ascii="Times New Roman" w:hAnsi="Times New Roman" w:cs="Times New Roman"/>
          <w:sz w:val="24"/>
          <w:szCs w:val="24"/>
        </w:rPr>
        <w:t>благодарности, сочувствия, отказа, недовольства, намерения, просьбы, опасения;</w:t>
      </w:r>
    </w:p>
    <w:p w:rsidR="00A0421F" w:rsidRPr="00EB1AF1" w:rsidRDefault="00B568F1" w:rsidP="00A0421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0421F" w:rsidRPr="00EB1AF1">
        <w:rPr>
          <w:rFonts w:ascii="Times New Roman" w:hAnsi="Times New Roman" w:cs="Times New Roman"/>
          <w:sz w:val="24"/>
          <w:szCs w:val="24"/>
        </w:rPr>
        <w:t>пон</w:t>
      </w:r>
      <w:r>
        <w:rPr>
          <w:rFonts w:ascii="Times New Roman" w:hAnsi="Times New Roman" w:cs="Times New Roman"/>
          <w:sz w:val="24"/>
          <w:szCs w:val="24"/>
        </w:rPr>
        <w:t>имание</w:t>
      </w:r>
      <w:r>
        <w:rPr>
          <w:rFonts w:ascii="Times New Roman" w:hAnsi="Times New Roman" w:cs="Times New Roman"/>
          <w:sz w:val="24"/>
          <w:szCs w:val="24"/>
        </w:rPr>
        <w:tab/>
        <w:t xml:space="preserve">недопустимости выяснения </w:t>
      </w:r>
      <w:r w:rsidR="00A0421F" w:rsidRPr="00EB1AF1">
        <w:rPr>
          <w:rFonts w:ascii="Times New Roman" w:hAnsi="Times New Roman" w:cs="Times New Roman"/>
          <w:sz w:val="24"/>
          <w:szCs w:val="24"/>
        </w:rPr>
        <w:t>инф</w:t>
      </w:r>
      <w:r>
        <w:rPr>
          <w:rFonts w:ascii="Times New Roman" w:hAnsi="Times New Roman" w:cs="Times New Roman"/>
          <w:sz w:val="24"/>
          <w:szCs w:val="24"/>
        </w:rPr>
        <w:t>ормации</w:t>
      </w:r>
      <w:r>
        <w:rPr>
          <w:rFonts w:ascii="Times New Roman" w:hAnsi="Times New Roman" w:cs="Times New Roman"/>
          <w:sz w:val="24"/>
          <w:szCs w:val="24"/>
        </w:rPr>
        <w:tab/>
        <w:t>сугубо</w:t>
      </w:r>
      <w:r>
        <w:rPr>
          <w:rFonts w:ascii="Times New Roman" w:hAnsi="Times New Roman" w:cs="Times New Roman"/>
          <w:sz w:val="24"/>
          <w:szCs w:val="24"/>
        </w:rPr>
        <w:tab/>
        <w:t xml:space="preserve">личного </w:t>
      </w:r>
      <w:r w:rsidR="00A0421F" w:rsidRPr="00EB1AF1">
        <w:rPr>
          <w:rFonts w:ascii="Times New Roman" w:hAnsi="Times New Roman" w:cs="Times New Roman"/>
          <w:sz w:val="24"/>
          <w:szCs w:val="24"/>
        </w:rPr>
        <w:t>характера при общении с учителем или не</w:t>
      </w:r>
      <w:r>
        <w:rPr>
          <w:rFonts w:ascii="Times New Roman" w:hAnsi="Times New Roman" w:cs="Times New Roman"/>
          <w:sz w:val="24"/>
          <w:szCs w:val="24"/>
        </w:rPr>
        <w:t xml:space="preserve">знакомым взрослым (например, не задавать нескромные </w:t>
      </w:r>
      <w:r w:rsidR="00A0421F" w:rsidRPr="00EB1AF1">
        <w:rPr>
          <w:rFonts w:ascii="Times New Roman" w:hAnsi="Times New Roman" w:cs="Times New Roman"/>
          <w:sz w:val="24"/>
          <w:szCs w:val="24"/>
        </w:rPr>
        <w:t>вопросы, касающиеся личной жизни педагога, его отношения к религии и т. п.);</w:t>
      </w:r>
    </w:p>
    <w:p w:rsidR="00A0421F" w:rsidRPr="00EB1AF1" w:rsidRDefault="00B568F1" w:rsidP="00A0421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0421F" w:rsidRPr="00EB1AF1">
        <w:rPr>
          <w:rFonts w:ascii="Times New Roman" w:hAnsi="Times New Roman" w:cs="Times New Roman"/>
          <w:sz w:val="24"/>
          <w:szCs w:val="24"/>
        </w:rPr>
        <w:t>умение проявлять инициативу, но не быть назойливым в своих</w:t>
      </w:r>
      <w:r>
        <w:rPr>
          <w:rFonts w:ascii="Times New Roman" w:hAnsi="Times New Roman" w:cs="Times New Roman"/>
          <w:sz w:val="24"/>
          <w:szCs w:val="24"/>
        </w:rPr>
        <w:t xml:space="preserve"> просьбах и </w:t>
      </w:r>
      <w:r w:rsidR="00A0421F" w:rsidRPr="00EB1AF1">
        <w:rPr>
          <w:rFonts w:ascii="Times New Roman" w:hAnsi="Times New Roman" w:cs="Times New Roman"/>
          <w:sz w:val="24"/>
          <w:szCs w:val="24"/>
        </w:rPr>
        <w:t>требованиях, быть благодарным за проявле</w:t>
      </w:r>
      <w:r>
        <w:rPr>
          <w:rFonts w:ascii="Times New Roman" w:hAnsi="Times New Roman" w:cs="Times New Roman"/>
          <w:sz w:val="24"/>
          <w:szCs w:val="24"/>
        </w:rPr>
        <w:t>ние внимания и оказание помощи;</w:t>
      </w:r>
    </w:p>
    <w:p w:rsidR="00A0421F" w:rsidRPr="00EB1AF1" w:rsidRDefault="00B568F1" w:rsidP="00A0421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0421F" w:rsidRPr="00EB1AF1">
        <w:rPr>
          <w:rFonts w:ascii="Times New Roman" w:hAnsi="Times New Roman" w:cs="Times New Roman"/>
          <w:sz w:val="24"/>
          <w:szCs w:val="24"/>
        </w:rPr>
        <w:t>умение применять формы выражения своих чувств соответственно ситуации социального контакта;</w:t>
      </w:r>
    </w:p>
    <w:p w:rsidR="00A0421F" w:rsidRPr="00EB1AF1" w:rsidRDefault="00B568F1" w:rsidP="00A0421F">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A0421F" w:rsidRPr="00EB1AF1">
        <w:rPr>
          <w:rFonts w:ascii="Times New Roman" w:hAnsi="Times New Roman" w:cs="Times New Roman"/>
          <w:sz w:val="24"/>
          <w:szCs w:val="24"/>
        </w:rPr>
        <w:t xml:space="preserve">расширение круга </w:t>
      </w:r>
      <w:r>
        <w:rPr>
          <w:rFonts w:ascii="Times New Roman" w:hAnsi="Times New Roman" w:cs="Times New Roman"/>
          <w:sz w:val="24"/>
          <w:szCs w:val="24"/>
        </w:rPr>
        <w:t>освоенных социальных контактов;</w:t>
      </w:r>
    </w:p>
    <w:p w:rsidR="00A0421F" w:rsidRPr="00EB1AF1" w:rsidRDefault="00A0421F" w:rsidP="00A0421F">
      <w:pPr>
        <w:pStyle w:val="a3"/>
        <w:jc w:val="both"/>
        <w:rPr>
          <w:rFonts w:ascii="Times New Roman" w:hAnsi="Times New Roman" w:cs="Times New Roman"/>
          <w:sz w:val="24"/>
          <w:szCs w:val="24"/>
        </w:rPr>
      </w:pPr>
      <w:r w:rsidRPr="00EB1AF1">
        <w:rPr>
          <w:rFonts w:ascii="Times New Roman" w:hAnsi="Times New Roman" w:cs="Times New Roman"/>
          <w:sz w:val="24"/>
          <w:szCs w:val="24"/>
        </w:rPr>
        <w:t>умение общаться с учащимися с нарушенным слухом своей школы на темы, соответствующие возрасту детей.</w:t>
      </w:r>
    </w:p>
    <w:p w:rsidR="00674E66" w:rsidRDefault="00674E66" w:rsidP="00EB1AF1">
      <w:pPr>
        <w:pStyle w:val="a3"/>
        <w:jc w:val="both"/>
        <w:rPr>
          <w:rFonts w:ascii="Times New Roman" w:eastAsia="Symbol" w:hAnsi="Times New Roman" w:cs="Times New Roman"/>
          <w:sz w:val="24"/>
          <w:szCs w:val="24"/>
        </w:rPr>
      </w:pPr>
    </w:p>
    <w:p w:rsidR="00E96F99" w:rsidRPr="00E96F99" w:rsidRDefault="00F91120" w:rsidP="00E96F99">
      <w:pPr>
        <w:pStyle w:val="a3"/>
        <w:jc w:val="both"/>
        <w:rPr>
          <w:rFonts w:ascii="Times New Roman" w:eastAsia="Symbol" w:hAnsi="Times New Roman" w:cs="Times New Roman"/>
          <w:sz w:val="24"/>
          <w:szCs w:val="24"/>
        </w:rPr>
      </w:pPr>
      <w:r w:rsidRPr="00E96F99">
        <w:rPr>
          <w:rFonts w:ascii="Times New Roman" w:eastAsia="Symbol" w:hAnsi="Times New Roman" w:cs="Times New Roman"/>
          <w:sz w:val="24"/>
          <w:szCs w:val="24"/>
        </w:rPr>
        <w:t xml:space="preserve">   </w:t>
      </w:r>
      <w:r w:rsidR="001A3CC4" w:rsidRPr="00E96F99">
        <w:rPr>
          <w:rFonts w:ascii="Times New Roman" w:eastAsia="Times New Roman" w:hAnsi="Times New Roman" w:cs="Times New Roman"/>
          <w:b/>
          <w:sz w:val="24"/>
          <w:szCs w:val="24"/>
        </w:rPr>
        <w:t xml:space="preserve"> </w:t>
      </w:r>
      <w:r w:rsidR="000650DE" w:rsidRPr="00E96F99">
        <w:rPr>
          <w:rFonts w:ascii="Times New Roman" w:eastAsia="Times New Roman" w:hAnsi="Times New Roman" w:cs="Times New Roman"/>
          <w:b/>
          <w:sz w:val="24"/>
          <w:szCs w:val="24"/>
        </w:rPr>
        <w:t>Направления коррекционной работы:</w:t>
      </w:r>
      <w:r w:rsidR="001A3CC4" w:rsidRPr="00E96F99">
        <w:rPr>
          <w:rFonts w:ascii="Times New Roman" w:eastAsia="Times New Roman" w:hAnsi="Times New Roman" w:cs="Times New Roman"/>
          <w:b/>
          <w:sz w:val="24"/>
          <w:szCs w:val="24"/>
        </w:rPr>
        <w:t xml:space="preserve"> </w:t>
      </w:r>
      <w:r w:rsidR="000650DE" w:rsidRPr="00E96F99">
        <w:rPr>
          <w:rFonts w:ascii="Times New Roman" w:eastAsia="Times New Roman" w:hAnsi="Times New Roman" w:cs="Times New Roman"/>
          <w:sz w:val="24"/>
          <w:szCs w:val="24"/>
        </w:rPr>
        <w:t>диагностическое,</w:t>
      </w:r>
      <w:r w:rsidR="00081909" w:rsidRPr="00E96F99">
        <w:rPr>
          <w:rFonts w:ascii="Times New Roman" w:eastAsia="Symbol" w:hAnsi="Times New Roman" w:cs="Times New Roman"/>
          <w:sz w:val="24"/>
          <w:szCs w:val="24"/>
        </w:rPr>
        <w:t xml:space="preserve"> </w:t>
      </w:r>
      <w:r w:rsidR="00081909" w:rsidRPr="00E96F99">
        <w:rPr>
          <w:rFonts w:ascii="Times New Roman" w:eastAsia="Times New Roman" w:hAnsi="Times New Roman" w:cs="Times New Roman"/>
          <w:sz w:val="24"/>
          <w:szCs w:val="24"/>
        </w:rPr>
        <w:t>коррекционно-</w:t>
      </w:r>
      <w:r w:rsidR="000650DE" w:rsidRPr="00E96F99">
        <w:rPr>
          <w:rFonts w:ascii="Times New Roman" w:eastAsia="Times New Roman" w:hAnsi="Times New Roman" w:cs="Times New Roman"/>
          <w:sz w:val="24"/>
          <w:szCs w:val="24"/>
        </w:rPr>
        <w:t>развиваю</w:t>
      </w:r>
      <w:r w:rsidR="00081909" w:rsidRPr="00E96F99">
        <w:rPr>
          <w:rFonts w:ascii="Times New Roman" w:eastAsia="Times New Roman" w:hAnsi="Times New Roman" w:cs="Times New Roman"/>
          <w:sz w:val="24"/>
          <w:szCs w:val="24"/>
        </w:rPr>
        <w:t>-</w:t>
      </w:r>
      <w:r w:rsidR="000650DE" w:rsidRPr="00E96F99">
        <w:rPr>
          <w:rFonts w:ascii="Times New Roman" w:eastAsia="Times New Roman" w:hAnsi="Times New Roman" w:cs="Times New Roman"/>
          <w:sz w:val="24"/>
          <w:szCs w:val="24"/>
        </w:rPr>
        <w:t>щее,</w:t>
      </w:r>
      <w:r w:rsidR="00081909" w:rsidRPr="00E96F99">
        <w:rPr>
          <w:rFonts w:ascii="Times New Roman" w:eastAsia="Times New Roman" w:hAnsi="Times New Roman" w:cs="Times New Roman"/>
          <w:sz w:val="24"/>
          <w:szCs w:val="24"/>
        </w:rPr>
        <w:t xml:space="preserve"> </w:t>
      </w:r>
      <w:r w:rsidR="000650DE" w:rsidRPr="00E96F99">
        <w:rPr>
          <w:rFonts w:ascii="Times New Roman" w:eastAsia="Times New Roman" w:hAnsi="Times New Roman" w:cs="Times New Roman"/>
          <w:sz w:val="24"/>
          <w:szCs w:val="24"/>
        </w:rPr>
        <w:t>консультативное,</w:t>
      </w:r>
      <w:r w:rsidR="00081909" w:rsidRPr="00E96F99">
        <w:rPr>
          <w:rFonts w:ascii="Times New Roman" w:eastAsia="Symbol" w:hAnsi="Times New Roman" w:cs="Times New Roman"/>
          <w:sz w:val="24"/>
          <w:szCs w:val="24"/>
        </w:rPr>
        <w:t xml:space="preserve"> </w:t>
      </w:r>
      <w:r w:rsidR="000650DE" w:rsidRPr="00E96F99">
        <w:rPr>
          <w:rFonts w:ascii="Times New Roman" w:eastAsia="Times New Roman" w:hAnsi="Times New Roman" w:cs="Times New Roman"/>
          <w:sz w:val="24"/>
          <w:szCs w:val="24"/>
        </w:rPr>
        <w:t>информационно</w:t>
      </w:r>
      <w:r w:rsidR="001A3CC4" w:rsidRPr="00E96F99">
        <w:rPr>
          <w:rFonts w:ascii="Times New Roman" w:eastAsia="Times New Roman" w:hAnsi="Times New Roman" w:cs="Times New Roman"/>
          <w:sz w:val="24"/>
          <w:szCs w:val="24"/>
        </w:rPr>
        <w:t>-</w:t>
      </w:r>
      <w:r w:rsidR="000650DE" w:rsidRPr="00E96F99">
        <w:rPr>
          <w:rFonts w:ascii="Times New Roman" w:eastAsia="Times New Roman" w:hAnsi="Times New Roman" w:cs="Times New Roman"/>
          <w:sz w:val="24"/>
          <w:szCs w:val="24"/>
        </w:rPr>
        <w:t>просветительское</w:t>
      </w:r>
      <w:r w:rsidR="00081909" w:rsidRPr="00E96F99">
        <w:rPr>
          <w:rFonts w:ascii="Times New Roman" w:eastAsia="Symbol" w:hAnsi="Times New Roman" w:cs="Times New Roman"/>
          <w:sz w:val="24"/>
          <w:szCs w:val="24"/>
        </w:rPr>
        <w:t xml:space="preserve">, </w:t>
      </w:r>
      <w:r w:rsidR="000650DE" w:rsidRPr="00E96F99">
        <w:rPr>
          <w:rFonts w:ascii="Times New Roman" w:eastAsia="Times New Roman" w:hAnsi="Times New Roman" w:cs="Times New Roman"/>
          <w:sz w:val="24"/>
          <w:szCs w:val="24"/>
        </w:rPr>
        <w:t>профориентационное.</w:t>
      </w:r>
    </w:p>
    <w:p w:rsidR="000650DE" w:rsidRPr="00EB1AF1" w:rsidRDefault="000650DE" w:rsidP="00627B9A">
      <w:pPr>
        <w:pStyle w:val="a3"/>
        <w:jc w:val="center"/>
        <w:rPr>
          <w:rFonts w:ascii="Times New Roman" w:eastAsia="Times New Roman" w:hAnsi="Times New Roman" w:cs="Times New Roman"/>
          <w:sz w:val="24"/>
          <w:szCs w:val="24"/>
        </w:rPr>
      </w:pPr>
      <w:r w:rsidRPr="00EB1AF1">
        <w:rPr>
          <w:rFonts w:ascii="Times New Roman" w:eastAsia="Times New Roman" w:hAnsi="Times New Roman" w:cs="Times New Roman"/>
          <w:b/>
          <w:sz w:val="24"/>
          <w:szCs w:val="24"/>
        </w:rPr>
        <w:t xml:space="preserve">Диагностическая работа </w:t>
      </w:r>
      <w:r w:rsidRPr="00EB1AF1">
        <w:rPr>
          <w:rFonts w:ascii="Times New Roman" w:eastAsia="Times New Roman" w:hAnsi="Times New Roman" w:cs="Times New Roman"/>
          <w:sz w:val="24"/>
          <w:szCs w:val="24"/>
        </w:rPr>
        <w:t>включает в себя следующее:</w:t>
      </w:r>
    </w:p>
    <w:p w:rsidR="000650DE" w:rsidRPr="00EB1AF1" w:rsidRDefault="00A905D3" w:rsidP="00F91120">
      <w:pPr>
        <w:pStyle w:val="a3"/>
        <w:ind w:firstLine="142"/>
        <w:jc w:val="both"/>
        <w:rPr>
          <w:rFonts w:ascii="Times New Roman" w:eastAsia="Symbol" w:hAnsi="Times New Roman" w:cs="Times New Roman"/>
          <w:sz w:val="24"/>
          <w:szCs w:val="24"/>
        </w:rPr>
      </w:pPr>
      <w:r>
        <w:rPr>
          <w:rFonts w:ascii="Times New Roman" w:eastAsia="Times New Roman" w:hAnsi="Times New Roman" w:cs="Times New Roman"/>
          <w:sz w:val="24"/>
          <w:szCs w:val="24"/>
        </w:rPr>
        <w:t xml:space="preserve">выявление особых </w:t>
      </w:r>
      <w:r w:rsidR="000650DE" w:rsidRPr="00EB1AF1">
        <w:rPr>
          <w:rFonts w:ascii="Times New Roman" w:eastAsia="Times New Roman" w:hAnsi="Times New Roman" w:cs="Times New Roman"/>
          <w:sz w:val="24"/>
          <w:szCs w:val="24"/>
        </w:rPr>
        <w:t>образовательных потребностей обучающихся с нарушенным слухом</w:t>
      </w:r>
      <w:r w:rsidR="00AD7BB9" w:rsidRPr="00EB1AF1">
        <w:rPr>
          <w:rFonts w:ascii="Times New Roman" w:eastAsia="Times New Roman" w:hAnsi="Times New Roman" w:cs="Times New Roman"/>
          <w:sz w:val="24"/>
          <w:szCs w:val="24"/>
        </w:rPr>
        <w:t xml:space="preserve"> </w:t>
      </w:r>
      <w:r w:rsidR="000650DE" w:rsidRPr="00EB1AF1">
        <w:rPr>
          <w:rFonts w:ascii="Times New Roman" w:eastAsia="Times New Roman" w:hAnsi="Times New Roman" w:cs="Times New Roman"/>
          <w:sz w:val="24"/>
          <w:szCs w:val="24"/>
        </w:rPr>
        <w:t>при освоении адаптированной основной образовательной программы основного общего образования;</w:t>
      </w:r>
    </w:p>
    <w:p w:rsidR="000650DE" w:rsidRPr="00EB1AF1" w:rsidRDefault="000650DE" w:rsidP="00F91120">
      <w:pPr>
        <w:pStyle w:val="a3"/>
        <w:ind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проведение комплексной социально-психолого-педагогической диагностики нарушений в психическом и(или) физическом развитии обучающихся</w:t>
      </w:r>
      <w:r w:rsidR="00AD7BB9" w:rsidRPr="00EB1AF1">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с нарушенным слухом;</w:t>
      </w:r>
    </w:p>
    <w:p w:rsidR="000650DE" w:rsidRPr="00EB1AF1" w:rsidRDefault="000650DE" w:rsidP="00F91120">
      <w:pPr>
        <w:pStyle w:val="a3"/>
        <w:ind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lastRenderedPageBreak/>
        <w:t>определение зоны ближайшего</w:t>
      </w:r>
      <w:r w:rsidR="00081909">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развития обучающегося</w:t>
      </w:r>
      <w:r w:rsidR="00AD7BB9" w:rsidRPr="00EB1AF1">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с нарушенным слухом, выявление его резервных возможностей;</w:t>
      </w:r>
    </w:p>
    <w:p w:rsidR="000650DE" w:rsidRPr="00EB1AF1" w:rsidRDefault="000650DE" w:rsidP="00F91120">
      <w:pPr>
        <w:pStyle w:val="a3"/>
        <w:ind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изучение развития эмоционально-волевой, познавательной, речевой сфер и личностных особенностей обучающихся;</w:t>
      </w:r>
    </w:p>
    <w:p w:rsidR="000650DE" w:rsidRPr="00EB1AF1" w:rsidRDefault="000650DE" w:rsidP="00F91120">
      <w:pPr>
        <w:pStyle w:val="a3"/>
        <w:ind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изучение социальной ситуации развития и условий семейного воспитания ребенка;</w:t>
      </w:r>
    </w:p>
    <w:p w:rsidR="000650DE" w:rsidRPr="00EB1AF1" w:rsidRDefault="000650DE" w:rsidP="00F91120">
      <w:pPr>
        <w:pStyle w:val="a3"/>
        <w:ind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изучение  адаптивных  возможностей  и  уровня  социализации  ребенка</w:t>
      </w:r>
      <w:r w:rsidR="00AD7BB9" w:rsidRPr="00EB1AF1">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с  нарушенным</w:t>
      </w:r>
      <w:r w:rsidR="001A3CC4" w:rsidRPr="00EB1AF1">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слухом;</w:t>
      </w:r>
    </w:p>
    <w:p w:rsidR="00E96F99" w:rsidRPr="00E96F99" w:rsidRDefault="000650DE" w:rsidP="00E96F99">
      <w:pPr>
        <w:pStyle w:val="a3"/>
        <w:ind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мониторинг динамики развития, успешности освоения образовательных программ основного общего образования.</w:t>
      </w:r>
    </w:p>
    <w:p w:rsidR="000650DE" w:rsidRPr="00EB1AF1" w:rsidRDefault="000650DE" w:rsidP="00F91120">
      <w:pPr>
        <w:pStyle w:val="a3"/>
        <w:ind w:firstLine="142"/>
        <w:jc w:val="center"/>
        <w:rPr>
          <w:rFonts w:ascii="Times New Roman" w:eastAsia="Times New Roman" w:hAnsi="Times New Roman" w:cs="Times New Roman"/>
          <w:sz w:val="24"/>
          <w:szCs w:val="24"/>
        </w:rPr>
      </w:pPr>
      <w:r w:rsidRPr="00EB1AF1">
        <w:rPr>
          <w:rFonts w:ascii="Times New Roman" w:eastAsia="Times New Roman" w:hAnsi="Times New Roman" w:cs="Times New Roman"/>
          <w:b/>
          <w:sz w:val="24"/>
          <w:szCs w:val="24"/>
        </w:rPr>
        <w:t xml:space="preserve">Коррекционно-развивающая работа </w:t>
      </w:r>
      <w:r w:rsidRPr="00EB1AF1">
        <w:rPr>
          <w:rFonts w:ascii="Times New Roman" w:eastAsia="Times New Roman" w:hAnsi="Times New Roman" w:cs="Times New Roman"/>
          <w:sz w:val="24"/>
          <w:szCs w:val="24"/>
        </w:rPr>
        <w:t>включает в себя следующее:</w:t>
      </w:r>
    </w:p>
    <w:p w:rsidR="000650DE" w:rsidRPr="00EB1AF1" w:rsidRDefault="000650DE" w:rsidP="00F91120">
      <w:pPr>
        <w:pStyle w:val="a3"/>
        <w:ind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обучающихсяс нарушенным слухом;</w:t>
      </w:r>
    </w:p>
    <w:p w:rsidR="000650DE" w:rsidRPr="00EB1AF1" w:rsidRDefault="000650DE" w:rsidP="00F91120">
      <w:pPr>
        <w:pStyle w:val="a3"/>
        <w:ind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w:t>
      </w:r>
    </w:p>
    <w:p w:rsidR="00AD7BB9" w:rsidRPr="00EB1AF1" w:rsidRDefault="000650DE" w:rsidP="00F91120">
      <w:pPr>
        <w:pStyle w:val="a3"/>
        <w:ind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коррекцию и развитие высших психических функций, эмоционально-волевой, познавательной и коммуникативно-речевой сфер;</w:t>
      </w:r>
      <w:bookmarkStart w:id="172" w:name="page231"/>
      <w:bookmarkEnd w:id="172"/>
    </w:p>
    <w:p w:rsidR="00AD7BB9" w:rsidRPr="00EB1AF1" w:rsidRDefault="000650DE" w:rsidP="00F91120">
      <w:pPr>
        <w:pStyle w:val="a3"/>
        <w:ind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развитие и укрепление зрелых личностных установок, формирование адекватных форм утверждения самостоятельности, личностной автономии;</w:t>
      </w:r>
    </w:p>
    <w:p w:rsidR="00AD7BB9" w:rsidRPr="00EB1AF1" w:rsidRDefault="000650DE" w:rsidP="00F91120">
      <w:pPr>
        <w:pStyle w:val="a3"/>
        <w:ind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формирование способов регуляции поведения и эмоциональных состояний;</w:t>
      </w:r>
    </w:p>
    <w:p w:rsidR="00AD7BB9" w:rsidRPr="00EB1AF1" w:rsidRDefault="000650DE" w:rsidP="00F91120">
      <w:pPr>
        <w:pStyle w:val="a3"/>
        <w:ind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развитие форм и навыков личностного общения в группе сверстников, коммуникативной компетенции;</w:t>
      </w:r>
    </w:p>
    <w:p w:rsidR="00AD7BB9" w:rsidRPr="00EB1AF1" w:rsidRDefault="000650DE" w:rsidP="00F91120">
      <w:pPr>
        <w:pStyle w:val="a3"/>
        <w:ind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развитие компетенций, необходимых для продолжения образования и профессионального самоопределения;</w:t>
      </w:r>
    </w:p>
    <w:p w:rsidR="00AD7BB9" w:rsidRPr="00EB1AF1" w:rsidRDefault="000650DE" w:rsidP="00F91120">
      <w:pPr>
        <w:pStyle w:val="a3"/>
        <w:ind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w:t>
      </w:r>
    </w:p>
    <w:p w:rsidR="000650DE" w:rsidRPr="00081909" w:rsidRDefault="000650DE" w:rsidP="00F91120">
      <w:pPr>
        <w:pStyle w:val="a3"/>
        <w:ind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социальную защиту ребенка в случаях неблагоприятных условий жизни при психотравмирующих обстоятельствах.</w:t>
      </w:r>
    </w:p>
    <w:p w:rsidR="000650DE" w:rsidRPr="00EB1AF1" w:rsidRDefault="000650DE" w:rsidP="00F91120">
      <w:pPr>
        <w:pStyle w:val="a3"/>
        <w:ind w:firstLine="142"/>
        <w:jc w:val="center"/>
        <w:rPr>
          <w:rFonts w:ascii="Times New Roman" w:eastAsia="Times New Roman" w:hAnsi="Times New Roman" w:cs="Times New Roman"/>
          <w:sz w:val="24"/>
          <w:szCs w:val="24"/>
        </w:rPr>
      </w:pPr>
      <w:r w:rsidRPr="00EB1AF1">
        <w:rPr>
          <w:rFonts w:ascii="Times New Roman" w:eastAsia="Times New Roman" w:hAnsi="Times New Roman" w:cs="Times New Roman"/>
          <w:b/>
          <w:sz w:val="24"/>
          <w:szCs w:val="24"/>
        </w:rPr>
        <w:t xml:space="preserve">Консультативная работа </w:t>
      </w:r>
      <w:r w:rsidRPr="00EB1AF1">
        <w:rPr>
          <w:rFonts w:ascii="Times New Roman" w:eastAsia="Times New Roman" w:hAnsi="Times New Roman" w:cs="Times New Roman"/>
          <w:sz w:val="24"/>
          <w:szCs w:val="24"/>
        </w:rPr>
        <w:t>включает в себя следующее:</w:t>
      </w:r>
    </w:p>
    <w:p w:rsidR="000650DE" w:rsidRPr="00EB1AF1" w:rsidRDefault="000650DE" w:rsidP="00F91120">
      <w:pPr>
        <w:pStyle w:val="a3"/>
        <w:ind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выработку совместных обоснованных рекомендаций по основным направлениям работы с обучающимися</w:t>
      </w:r>
      <w:r w:rsidR="00AD7BB9" w:rsidRPr="00EB1AF1">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с нарушенным слухом, единых для всех участников образовательного процесса;</w:t>
      </w:r>
    </w:p>
    <w:p w:rsidR="000650DE" w:rsidRPr="00EB1AF1" w:rsidRDefault="000650DE" w:rsidP="00F91120">
      <w:pPr>
        <w:pStyle w:val="a3"/>
        <w:ind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консультирование специалистами педагогов по выбору индивидуально ориентированных методов и приемов работы с обучающимися</w:t>
      </w:r>
      <w:r w:rsidR="00AD7BB9" w:rsidRPr="00EB1AF1">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с нарушенным слухом, отбора и адаптации содержания предметных программ;</w:t>
      </w:r>
    </w:p>
    <w:p w:rsidR="000650DE" w:rsidRPr="00EB1AF1" w:rsidRDefault="000650DE" w:rsidP="00F91120">
      <w:pPr>
        <w:pStyle w:val="a3"/>
        <w:ind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консультативную помощь семье в вопросах выбора стратегии воспитания и приемов коррекционного обучения ребенка</w:t>
      </w:r>
      <w:r w:rsidR="00AD7BB9" w:rsidRPr="00EB1AF1">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с нарушенным слухом;</w:t>
      </w:r>
    </w:p>
    <w:p w:rsidR="000650DE" w:rsidRPr="00EB1AF1" w:rsidRDefault="000650DE" w:rsidP="00F91120">
      <w:pPr>
        <w:pStyle w:val="a3"/>
        <w:ind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консультационную поддержку и помощь, направленные на содействие свободному и осознанному выбору обучающимися с нарушенным слухом</w:t>
      </w:r>
      <w:r w:rsidR="00AD7BB9" w:rsidRPr="00EB1AF1">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профессии, формы и места обучения</w:t>
      </w:r>
    </w:p>
    <w:p w:rsidR="000650DE" w:rsidRPr="00EB1AF1" w:rsidRDefault="000650DE" w:rsidP="00F91120">
      <w:pPr>
        <w:pStyle w:val="a3"/>
        <w:ind w:firstLine="142"/>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соответствии с профессиональными интересами, индивидуальными способностями и психо</w:t>
      </w:r>
      <w:r w:rsidR="00081909">
        <w:rPr>
          <w:rFonts w:ascii="Times New Roman" w:eastAsia="Times New Roman" w:hAnsi="Times New Roman" w:cs="Times New Roman"/>
          <w:sz w:val="24"/>
          <w:szCs w:val="24"/>
        </w:rPr>
        <w:t>физиологическими особенностями.</w:t>
      </w:r>
    </w:p>
    <w:p w:rsidR="000650DE" w:rsidRPr="00EB1AF1" w:rsidRDefault="000650DE" w:rsidP="00F91120">
      <w:pPr>
        <w:pStyle w:val="a3"/>
        <w:ind w:firstLine="142"/>
        <w:jc w:val="center"/>
        <w:rPr>
          <w:rFonts w:ascii="Times New Roman" w:eastAsia="Times New Roman" w:hAnsi="Times New Roman" w:cs="Times New Roman"/>
          <w:sz w:val="24"/>
          <w:szCs w:val="24"/>
        </w:rPr>
      </w:pPr>
      <w:r w:rsidRPr="00EB1AF1">
        <w:rPr>
          <w:rFonts w:ascii="Times New Roman" w:eastAsia="Times New Roman" w:hAnsi="Times New Roman" w:cs="Times New Roman"/>
          <w:b/>
          <w:sz w:val="24"/>
          <w:szCs w:val="24"/>
        </w:rPr>
        <w:t xml:space="preserve">Информационно-просветительская работа </w:t>
      </w:r>
      <w:r w:rsidRPr="00EB1AF1">
        <w:rPr>
          <w:rFonts w:ascii="Times New Roman" w:eastAsia="Times New Roman" w:hAnsi="Times New Roman" w:cs="Times New Roman"/>
          <w:sz w:val="24"/>
          <w:szCs w:val="24"/>
        </w:rPr>
        <w:t>включает в себя следующее:</w:t>
      </w:r>
    </w:p>
    <w:p w:rsidR="000650DE" w:rsidRPr="00EB1AF1" w:rsidRDefault="000650DE" w:rsidP="00F91120">
      <w:pPr>
        <w:pStyle w:val="a3"/>
        <w:ind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w:t>
      </w:r>
    </w:p>
    <w:p w:rsidR="000650DE" w:rsidRPr="00EB1AF1" w:rsidRDefault="000650DE" w:rsidP="00F91120">
      <w:pPr>
        <w:pStyle w:val="a3"/>
        <w:ind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обучающихсяс нарушенным слухом;</w:t>
      </w:r>
    </w:p>
    <w:p w:rsidR="00627B9A" w:rsidRPr="00F91120" w:rsidRDefault="000650DE" w:rsidP="00F91120">
      <w:pPr>
        <w:pStyle w:val="a3"/>
        <w:ind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w:t>
      </w:r>
      <w:r w:rsidR="00AD7BB9" w:rsidRPr="00EB1AF1">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с нарушенным слухом.</w:t>
      </w:r>
    </w:p>
    <w:p w:rsidR="00081909" w:rsidRDefault="000650DE" w:rsidP="00081909">
      <w:pPr>
        <w:pStyle w:val="a3"/>
        <w:jc w:val="center"/>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Система комплексного психолого-медико-социального сопровождения</w:t>
      </w:r>
    </w:p>
    <w:p w:rsidR="000650DE" w:rsidRPr="00F91120" w:rsidRDefault="000650DE" w:rsidP="00F91120">
      <w:pPr>
        <w:pStyle w:val="a3"/>
        <w:jc w:val="center"/>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 xml:space="preserve"> и поддержки обучающихся</w:t>
      </w:r>
    </w:p>
    <w:p w:rsidR="000650DE" w:rsidRPr="00627B9A" w:rsidRDefault="000650DE" w:rsidP="00D85EB4">
      <w:pPr>
        <w:pStyle w:val="a3"/>
        <w:numPr>
          <w:ilvl w:val="0"/>
          <w:numId w:val="86"/>
        </w:numPr>
        <w:tabs>
          <w:tab w:val="left" w:pos="284"/>
        </w:tabs>
        <w:ind w:left="-142" w:firstLine="284"/>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Комплексное психолого-медико-социальное сопровождение и поддержка обучающихся с нарушенным слухом обеспечиваются специалистами (педагогом-психологом</w:t>
      </w:r>
      <w:r w:rsidR="00627B9A">
        <w:rPr>
          <w:rFonts w:ascii="Times New Roman" w:eastAsia="Times New Roman" w:hAnsi="Times New Roman" w:cs="Times New Roman"/>
          <w:sz w:val="24"/>
          <w:szCs w:val="24"/>
        </w:rPr>
        <w:t>, медицинским</w:t>
      </w:r>
    </w:p>
    <w:p w:rsidR="000650DE" w:rsidRPr="00627B9A" w:rsidRDefault="000650DE" w:rsidP="00D85EB4">
      <w:pPr>
        <w:pStyle w:val="a3"/>
        <w:numPr>
          <w:ilvl w:val="0"/>
          <w:numId w:val="86"/>
        </w:numPr>
        <w:tabs>
          <w:tab w:val="left" w:pos="284"/>
        </w:tabs>
        <w:ind w:left="-142" w:firstLine="284"/>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lastRenderedPageBreak/>
        <w:t xml:space="preserve">работником, социальным педагогом, учителем-логопедом, учителем-дефектологом), регламентируются локальными нормативными актами </w:t>
      </w:r>
      <w:r w:rsidR="00AD7BB9" w:rsidRPr="00EB1AF1">
        <w:rPr>
          <w:rFonts w:ascii="Times New Roman" w:eastAsia="Times New Roman" w:hAnsi="Times New Roman" w:cs="Times New Roman"/>
          <w:sz w:val="24"/>
          <w:szCs w:val="24"/>
        </w:rPr>
        <w:t xml:space="preserve">ОГКОУ «Школа-интернат № 92» </w:t>
      </w:r>
      <w:r w:rsidR="00627B9A">
        <w:rPr>
          <w:rFonts w:ascii="Times New Roman" w:eastAsia="Times New Roman" w:hAnsi="Times New Roman" w:cs="Times New Roman"/>
          <w:sz w:val="24"/>
          <w:szCs w:val="24"/>
        </w:rPr>
        <w:t>, а также его уставом.</w:t>
      </w:r>
    </w:p>
    <w:p w:rsidR="000650DE" w:rsidRPr="00EB1AF1" w:rsidRDefault="000650DE" w:rsidP="00D85EB4">
      <w:pPr>
        <w:pStyle w:val="a3"/>
        <w:numPr>
          <w:ilvl w:val="0"/>
          <w:numId w:val="86"/>
        </w:numPr>
        <w:tabs>
          <w:tab w:val="left" w:pos="284"/>
        </w:tabs>
        <w:ind w:left="-142" w:firstLine="284"/>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Реализуется преимуществе</w:t>
      </w:r>
      <w:r w:rsidR="00627B9A">
        <w:rPr>
          <w:rFonts w:ascii="Times New Roman" w:eastAsia="Times New Roman" w:hAnsi="Times New Roman" w:cs="Times New Roman"/>
          <w:sz w:val="24"/>
          <w:szCs w:val="24"/>
        </w:rPr>
        <w:t>нно во внеурочной деятельности.</w:t>
      </w:r>
    </w:p>
    <w:p w:rsidR="000650DE" w:rsidRPr="00EB1AF1" w:rsidRDefault="000650DE" w:rsidP="00D85EB4">
      <w:pPr>
        <w:pStyle w:val="a3"/>
        <w:numPr>
          <w:ilvl w:val="0"/>
          <w:numId w:val="86"/>
        </w:numPr>
        <w:tabs>
          <w:tab w:val="left" w:pos="284"/>
        </w:tabs>
        <w:ind w:left="-142" w:firstLine="284"/>
        <w:jc w:val="both"/>
        <w:rPr>
          <w:rFonts w:ascii="Times New Roman" w:eastAsia="Times New Roman" w:hAnsi="Times New Roman" w:cs="Times New Roman"/>
          <w:sz w:val="24"/>
          <w:szCs w:val="24"/>
        </w:rPr>
      </w:pPr>
      <w:bookmarkStart w:id="173" w:name="page232"/>
      <w:bookmarkEnd w:id="173"/>
      <w:r w:rsidRPr="00EB1AF1">
        <w:rPr>
          <w:rFonts w:ascii="Times New Roman" w:eastAsia="Times New Roman" w:hAnsi="Times New Roman" w:cs="Times New Roman"/>
          <w:sz w:val="24"/>
          <w:szCs w:val="24"/>
        </w:rPr>
        <w:t>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rsidR="000650DE" w:rsidRPr="00EB1AF1" w:rsidRDefault="00627B9A"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50DE" w:rsidRPr="00EB1AF1">
        <w:rPr>
          <w:rFonts w:ascii="Times New Roman" w:eastAsia="Times New Roman" w:hAnsi="Times New Roman" w:cs="Times New Roman"/>
          <w:b/>
          <w:sz w:val="24"/>
          <w:szCs w:val="24"/>
        </w:rPr>
        <w:t xml:space="preserve">Медицинская поддержка </w:t>
      </w:r>
      <w:r w:rsidR="000650DE" w:rsidRPr="00EB1AF1">
        <w:rPr>
          <w:rFonts w:ascii="Times New Roman" w:eastAsia="Times New Roman" w:hAnsi="Times New Roman" w:cs="Times New Roman"/>
          <w:sz w:val="24"/>
          <w:szCs w:val="24"/>
        </w:rPr>
        <w:t>и сопровождение обучающихся с нарушенным слухом в</w:t>
      </w:r>
      <w:r w:rsidR="00AD7BB9" w:rsidRPr="00EB1AF1">
        <w:rPr>
          <w:rFonts w:ascii="Times New Roman" w:eastAsia="Times New Roman" w:hAnsi="Times New Roman" w:cs="Times New Roman"/>
          <w:sz w:val="24"/>
          <w:szCs w:val="24"/>
        </w:rPr>
        <w:t xml:space="preserve"> ОГКОУ «Школа-интернат № 92» </w:t>
      </w:r>
      <w:r w:rsidR="000650DE" w:rsidRPr="00EB1AF1">
        <w:rPr>
          <w:rFonts w:ascii="Times New Roman" w:eastAsia="Times New Roman" w:hAnsi="Times New Roman" w:cs="Times New Roman"/>
          <w:sz w:val="24"/>
          <w:szCs w:val="24"/>
        </w:rPr>
        <w:t>осуществляются медицинским работником (врачом, медицинской сестрой) на регулярной основе и, помимо общих направлений работы со всеми обучающимися, имеют определенную специфику в сопровождении школьников</w:t>
      </w:r>
      <w:r w:rsidR="00AD7BB9" w:rsidRPr="00EB1AF1">
        <w:rPr>
          <w:rFonts w:ascii="Times New Roman" w:eastAsia="Times New Roman" w:hAnsi="Times New Roman" w:cs="Times New Roman"/>
          <w:sz w:val="24"/>
          <w:szCs w:val="24"/>
        </w:rPr>
        <w:t xml:space="preserve"> </w:t>
      </w:r>
      <w:r w:rsidR="000650DE" w:rsidRPr="00EB1AF1">
        <w:rPr>
          <w:rFonts w:ascii="Times New Roman" w:eastAsia="Times New Roman" w:hAnsi="Times New Roman" w:cs="Times New Roman"/>
          <w:sz w:val="24"/>
          <w:szCs w:val="24"/>
        </w:rPr>
        <w:t>с нарушенным слухом.</w:t>
      </w:r>
    </w:p>
    <w:p w:rsidR="000650DE" w:rsidRPr="00EB1AF1" w:rsidRDefault="00627B9A"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50DE" w:rsidRPr="00EB1AF1">
        <w:rPr>
          <w:rFonts w:ascii="Times New Roman" w:eastAsia="Times New Roman" w:hAnsi="Times New Roman" w:cs="Times New Roman"/>
          <w:sz w:val="24"/>
          <w:szCs w:val="24"/>
        </w:rPr>
        <w:t>Так, медицинский работник участвует в диагностике школьников с нарушенным слухом и в определении их индивидуального образовательного маршрута, проведение консультаций педагогов и родителей. В случае необходимости оказывает экстренную (неотложную) помощь (купирует приступ эпилепсии, делает инъекции (инсулин) и др.). Медицинский работник, являясь сотрудником профильного медицинского учреждения, осуществляет взаимодействие с родителями детей</w:t>
      </w:r>
      <w:r>
        <w:rPr>
          <w:rFonts w:ascii="Times New Roman" w:eastAsia="Times New Roman" w:hAnsi="Times New Roman" w:cs="Times New Roman"/>
          <w:sz w:val="24"/>
          <w:szCs w:val="24"/>
        </w:rPr>
        <w:t xml:space="preserve"> </w:t>
      </w:r>
      <w:r w:rsidR="000650DE" w:rsidRPr="00EB1AF1">
        <w:rPr>
          <w:rFonts w:ascii="Times New Roman" w:eastAsia="Times New Roman" w:hAnsi="Times New Roman" w:cs="Times New Roman"/>
          <w:sz w:val="24"/>
          <w:szCs w:val="24"/>
        </w:rPr>
        <w:t>с нарушенным слухом.</w:t>
      </w:r>
    </w:p>
    <w:p w:rsidR="00627B9A" w:rsidRDefault="00627B9A"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50DE" w:rsidRPr="00EB1AF1">
        <w:rPr>
          <w:rFonts w:ascii="Times New Roman" w:eastAsia="Times New Roman" w:hAnsi="Times New Roman" w:cs="Times New Roman"/>
          <w:b/>
          <w:sz w:val="24"/>
          <w:szCs w:val="24"/>
        </w:rPr>
        <w:t xml:space="preserve">Социально-педагогическое сопровождение </w:t>
      </w:r>
      <w:r w:rsidR="000650DE" w:rsidRPr="00EB1AF1">
        <w:rPr>
          <w:rFonts w:ascii="Times New Roman" w:eastAsia="Times New Roman" w:hAnsi="Times New Roman" w:cs="Times New Roman"/>
          <w:sz w:val="24"/>
          <w:szCs w:val="24"/>
        </w:rPr>
        <w:t xml:space="preserve">обучающихся с нарушенным слухом </w:t>
      </w:r>
      <w:r>
        <w:rPr>
          <w:rFonts w:ascii="Times New Roman" w:eastAsia="Times New Roman" w:hAnsi="Times New Roman" w:cs="Times New Roman"/>
          <w:sz w:val="24"/>
          <w:szCs w:val="24"/>
        </w:rPr>
        <w:t xml:space="preserve">ОГКОУ «Школа-интернат № 92» </w:t>
      </w:r>
      <w:r w:rsidR="000650DE" w:rsidRPr="00EB1AF1">
        <w:rPr>
          <w:rFonts w:ascii="Times New Roman" w:eastAsia="Times New Roman" w:hAnsi="Times New Roman" w:cs="Times New Roman"/>
          <w:sz w:val="24"/>
          <w:szCs w:val="24"/>
        </w:rPr>
        <w:t xml:space="preserve">осуществляет </w:t>
      </w:r>
      <w:r w:rsidR="00F91120">
        <w:rPr>
          <w:rFonts w:ascii="Times New Roman" w:eastAsia="Times New Roman" w:hAnsi="Times New Roman" w:cs="Times New Roman"/>
          <w:sz w:val="24"/>
          <w:szCs w:val="24"/>
        </w:rPr>
        <w:t>заместитель директора по</w:t>
      </w:r>
      <w:r>
        <w:rPr>
          <w:rFonts w:ascii="Times New Roman" w:eastAsia="Times New Roman" w:hAnsi="Times New Roman" w:cs="Times New Roman"/>
          <w:sz w:val="24"/>
          <w:szCs w:val="24"/>
        </w:rPr>
        <w:t xml:space="preserve"> воспитат</w:t>
      </w:r>
      <w:r w:rsidR="00F91120">
        <w:rPr>
          <w:rFonts w:ascii="Times New Roman" w:eastAsia="Times New Roman" w:hAnsi="Times New Roman" w:cs="Times New Roman"/>
          <w:sz w:val="24"/>
          <w:szCs w:val="24"/>
        </w:rPr>
        <w:t>ельной работе с возложенными на</w:t>
      </w:r>
      <w:r w:rsidR="00A905D3">
        <w:rPr>
          <w:rFonts w:ascii="Times New Roman" w:eastAsia="Times New Roman" w:hAnsi="Times New Roman" w:cs="Times New Roman"/>
          <w:sz w:val="24"/>
          <w:szCs w:val="24"/>
        </w:rPr>
        <w:t xml:space="preserve"> нее функцинальными </w:t>
      </w:r>
      <w:r>
        <w:rPr>
          <w:rFonts w:ascii="Times New Roman" w:eastAsia="Times New Roman" w:hAnsi="Times New Roman" w:cs="Times New Roman"/>
          <w:sz w:val="24"/>
          <w:szCs w:val="24"/>
        </w:rPr>
        <w:t>обязанностями социального</w:t>
      </w:r>
      <w:r w:rsidR="000650DE" w:rsidRPr="00EB1AF1">
        <w:rPr>
          <w:rFonts w:ascii="Times New Roman" w:eastAsia="Times New Roman" w:hAnsi="Times New Roman" w:cs="Times New Roman"/>
          <w:sz w:val="24"/>
          <w:szCs w:val="24"/>
        </w:rPr>
        <w:t xml:space="preserve"> педагог</w:t>
      </w:r>
      <w:r>
        <w:rPr>
          <w:rFonts w:ascii="Times New Roman" w:eastAsia="Times New Roman" w:hAnsi="Times New Roman" w:cs="Times New Roman"/>
          <w:sz w:val="24"/>
          <w:szCs w:val="24"/>
        </w:rPr>
        <w:t>а</w:t>
      </w:r>
      <w:r w:rsidR="000650DE" w:rsidRPr="00EB1AF1">
        <w:rPr>
          <w:rFonts w:ascii="Times New Roman" w:eastAsia="Times New Roman" w:hAnsi="Times New Roman" w:cs="Times New Roman"/>
          <w:sz w:val="24"/>
          <w:szCs w:val="24"/>
        </w:rPr>
        <w:t>. Деятельность направлена</w:t>
      </w:r>
      <w:r>
        <w:rPr>
          <w:rFonts w:ascii="Times New Roman" w:eastAsia="Times New Roman" w:hAnsi="Times New Roman" w:cs="Times New Roman"/>
          <w:sz w:val="24"/>
          <w:szCs w:val="24"/>
        </w:rPr>
        <w:t>:</w:t>
      </w:r>
    </w:p>
    <w:p w:rsidR="00627B9A" w:rsidRDefault="000650DE" w:rsidP="00D85EB4">
      <w:pPr>
        <w:pStyle w:val="a3"/>
        <w:numPr>
          <w:ilvl w:val="0"/>
          <w:numId w:val="87"/>
        </w:numPr>
        <w:tabs>
          <w:tab w:val="left" w:pos="142"/>
        </w:tabs>
        <w:ind w:left="0" w:firstLine="0"/>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на защиту прав всех обучающихся, охрану их жизни и здоровья, соблюдение их интересов; </w:t>
      </w:r>
    </w:p>
    <w:p w:rsidR="000650DE" w:rsidRPr="00EB1AF1" w:rsidRDefault="000650DE" w:rsidP="00D85EB4">
      <w:pPr>
        <w:pStyle w:val="a3"/>
        <w:numPr>
          <w:ilvl w:val="0"/>
          <w:numId w:val="87"/>
        </w:numPr>
        <w:tabs>
          <w:tab w:val="left" w:pos="142"/>
        </w:tabs>
        <w:ind w:left="0" w:firstLine="0"/>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создание для них комфортной и безопасной образовательной среды.</w:t>
      </w:r>
    </w:p>
    <w:p w:rsidR="00627B9A" w:rsidRDefault="000650DE" w:rsidP="00D85EB4">
      <w:pPr>
        <w:pStyle w:val="a3"/>
        <w:numPr>
          <w:ilvl w:val="0"/>
          <w:numId w:val="87"/>
        </w:numPr>
        <w:tabs>
          <w:tab w:val="left" w:pos="142"/>
        </w:tabs>
        <w:ind w:left="0" w:firstLine="0"/>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w:t>
      </w:r>
      <w:r w:rsidR="00627B9A">
        <w:rPr>
          <w:rFonts w:ascii="Times New Roman" w:eastAsia="Times New Roman" w:hAnsi="Times New Roman" w:cs="Times New Roman"/>
          <w:sz w:val="24"/>
          <w:szCs w:val="24"/>
        </w:rPr>
        <w:t>овместно с педагогом-психологом</w:t>
      </w:r>
      <w:r w:rsidRPr="00EB1AF1">
        <w:rPr>
          <w:rFonts w:ascii="Times New Roman" w:eastAsia="Times New Roman" w:hAnsi="Times New Roman" w:cs="Times New Roman"/>
          <w:sz w:val="24"/>
          <w:szCs w:val="24"/>
        </w:rPr>
        <w:t xml:space="preserve"> участвует в изучении особенностей школьников</w:t>
      </w:r>
      <w:r w:rsidR="00AD7BB9" w:rsidRPr="00EB1AF1">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с нарушенным слухом, их условий жизни и воспитания, социального статуса семьи;</w:t>
      </w:r>
    </w:p>
    <w:p w:rsidR="00627B9A" w:rsidRDefault="000650DE" w:rsidP="00D85EB4">
      <w:pPr>
        <w:pStyle w:val="a3"/>
        <w:numPr>
          <w:ilvl w:val="0"/>
          <w:numId w:val="87"/>
        </w:numPr>
        <w:tabs>
          <w:tab w:val="left" w:pos="142"/>
        </w:tabs>
        <w:ind w:left="0" w:firstLine="0"/>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выявлении признаков семейного неблагополучия; </w:t>
      </w:r>
    </w:p>
    <w:p w:rsidR="000650DE" w:rsidRPr="00EB1AF1" w:rsidRDefault="000650DE" w:rsidP="00D85EB4">
      <w:pPr>
        <w:pStyle w:val="a3"/>
        <w:numPr>
          <w:ilvl w:val="0"/>
          <w:numId w:val="87"/>
        </w:numPr>
        <w:tabs>
          <w:tab w:val="left" w:pos="142"/>
        </w:tabs>
        <w:ind w:left="0" w:firstLine="0"/>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w:t>
      </w:r>
      <w:r w:rsidR="00A905D3">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с нарушенным слухом.</w:t>
      </w:r>
    </w:p>
    <w:p w:rsidR="000650DE" w:rsidRPr="00EB1AF1" w:rsidRDefault="00627B9A"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D7BB9" w:rsidRPr="00EB1AF1">
        <w:rPr>
          <w:rFonts w:ascii="Times New Roman" w:eastAsia="Times New Roman" w:hAnsi="Times New Roman" w:cs="Times New Roman"/>
          <w:sz w:val="24"/>
          <w:szCs w:val="24"/>
        </w:rPr>
        <w:t xml:space="preserve"> </w:t>
      </w:r>
      <w:r w:rsidR="000650DE" w:rsidRPr="00EB1AF1">
        <w:rPr>
          <w:rFonts w:ascii="Times New Roman" w:eastAsia="Times New Roman" w:hAnsi="Times New Roman" w:cs="Times New Roman"/>
          <w:sz w:val="24"/>
          <w:szCs w:val="24"/>
        </w:rPr>
        <w:t>Социальный педагог участвует в проведении профилактической и информационно-просветительской работы по защите прав и интересов обучающихся с нарушенным слухом; в выборе профессион</w:t>
      </w:r>
      <w:r>
        <w:rPr>
          <w:rFonts w:ascii="Times New Roman" w:eastAsia="Times New Roman" w:hAnsi="Times New Roman" w:cs="Times New Roman"/>
          <w:sz w:val="24"/>
          <w:szCs w:val="24"/>
        </w:rPr>
        <w:t xml:space="preserve">альных склонностей и интересов. </w:t>
      </w:r>
      <w:r w:rsidR="000650DE" w:rsidRPr="00EB1AF1">
        <w:rPr>
          <w:rFonts w:ascii="Times New Roman" w:eastAsia="Times New Roman" w:hAnsi="Times New Roman" w:cs="Times New Roman"/>
          <w:sz w:val="24"/>
          <w:szCs w:val="24"/>
        </w:rPr>
        <w:t>Основными формами работы социального педагога являются:</w:t>
      </w:r>
    </w:p>
    <w:p w:rsidR="000650DE" w:rsidRPr="00EB1AF1" w:rsidRDefault="000650DE"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-урок (за счет классных часов), внеурочные индивид</w:t>
      </w:r>
      <w:r w:rsidR="00627B9A">
        <w:rPr>
          <w:rFonts w:ascii="Times New Roman" w:eastAsia="Times New Roman" w:hAnsi="Times New Roman" w:cs="Times New Roman"/>
          <w:sz w:val="24"/>
          <w:szCs w:val="24"/>
        </w:rPr>
        <w:t>уальные (подгрупповые) занятия;</w:t>
      </w:r>
    </w:p>
    <w:p w:rsidR="000650DE" w:rsidRPr="00EB1AF1" w:rsidRDefault="000650DE"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-беседы (со школьниками, родителями, педагогами), индивидуальные консультации (со школьниками, родителями, педагогами).</w:t>
      </w:r>
    </w:p>
    <w:p w:rsidR="000650DE" w:rsidRPr="00EB1AF1" w:rsidRDefault="00AD7BB9"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   </w:t>
      </w:r>
      <w:r w:rsidR="000650DE" w:rsidRPr="00EB1AF1">
        <w:rPr>
          <w:rFonts w:ascii="Times New Roman" w:eastAsia="Times New Roman" w:hAnsi="Times New Roman" w:cs="Times New Roman"/>
          <w:sz w:val="24"/>
          <w:szCs w:val="24"/>
        </w:rPr>
        <w:t>Возможны также выступления специалиста на родительских собраниях, на классных часах</w:t>
      </w:r>
      <w:r w:rsidRPr="00EB1AF1">
        <w:rPr>
          <w:rFonts w:ascii="Times New Roman" w:eastAsia="Times New Roman" w:hAnsi="Times New Roman" w:cs="Times New Roman"/>
          <w:sz w:val="24"/>
          <w:szCs w:val="24"/>
        </w:rPr>
        <w:t xml:space="preserve"> в </w:t>
      </w:r>
      <w:r w:rsidR="000650DE" w:rsidRPr="00EB1AF1">
        <w:rPr>
          <w:rFonts w:ascii="Times New Roman" w:eastAsia="Times New Roman" w:hAnsi="Times New Roman" w:cs="Times New Roman"/>
          <w:sz w:val="24"/>
          <w:szCs w:val="24"/>
        </w:rPr>
        <w:t>виде информационно-просветительских лекций и сообщений. Социальный педагог взаимодействует с педагогом-психологом, учителем-дефектологом,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w:t>
      </w:r>
    </w:p>
    <w:p w:rsidR="000650DE" w:rsidRPr="00EB1AF1" w:rsidRDefault="00F91120"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50DE" w:rsidRPr="00EB1AF1">
        <w:rPr>
          <w:rFonts w:ascii="Times New Roman" w:eastAsia="Times New Roman" w:hAnsi="Times New Roman" w:cs="Times New Roman"/>
          <w:b/>
          <w:sz w:val="24"/>
          <w:szCs w:val="24"/>
        </w:rPr>
        <w:t xml:space="preserve">Психологическое сопровождение </w:t>
      </w:r>
      <w:r w:rsidR="000650DE" w:rsidRPr="00EB1AF1">
        <w:rPr>
          <w:rFonts w:ascii="Times New Roman" w:eastAsia="Times New Roman" w:hAnsi="Times New Roman" w:cs="Times New Roman"/>
          <w:sz w:val="24"/>
          <w:szCs w:val="24"/>
        </w:rPr>
        <w:t>обучающихся осуществляется в рамках реализации</w:t>
      </w:r>
      <w:r w:rsidR="000650DE" w:rsidRPr="00EB1AF1">
        <w:rPr>
          <w:rFonts w:ascii="Times New Roman" w:eastAsia="Times New Roman" w:hAnsi="Times New Roman" w:cs="Times New Roman"/>
          <w:b/>
          <w:sz w:val="24"/>
          <w:szCs w:val="24"/>
        </w:rPr>
        <w:t xml:space="preserve"> </w:t>
      </w:r>
      <w:r w:rsidR="000650DE" w:rsidRPr="00EB1AF1">
        <w:rPr>
          <w:rFonts w:ascii="Times New Roman" w:eastAsia="Times New Roman" w:hAnsi="Times New Roman" w:cs="Times New Roman"/>
          <w:sz w:val="24"/>
          <w:szCs w:val="24"/>
        </w:rPr>
        <w:t>основных направлений психологической службы. Педагог-психолог проводит занятия с обучающимися с нарушенным слухом по комплексному изучению и развитию личности. Работа организуется индивидуально и в мини-группах.</w:t>
      </w:r>
    </w:p>
    <w:p w:rsidR="000650DE" w:rsidRPr="00EB1AF1" w:rsidRDefault="00627B9A"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50DE" w:rsidRPr="00EB1AF1">
        <w:rPr>
          <w:rFonts w:ascii="Times New Roman" w:eastAsia="Times New Roman" w:hAnsi="Times New Roman" w:cs="Times New Roman"/>
          <w:sz w:val="24"/>
          <w:szCs w:val="24"/>
        </w:rPr>
        <w:t>Основные направления деятельности школьного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w:t>
      </w:r>
      <w:bookmarkStart w:id="174" w:name="page233"/>
      <w:bookmarkEnd w:id="174"/>
      <w:r w:rsidR="00AD7BB9" w:rsidRPr="00EB1AF1">
        <w:rPr>
          <w:rFonts w:ascii="Times New Roman" w:eastAsia="Times New Roman" w:hAnsi="Times New Roman" w:cs="Times New Roman"/>
          <w:sz w:val="24"/>
          <w:szCs w:val="24"/>
        </w:rPr>
        <w:t xml:space="preserve"> </w:t>
      </w:r>
      <w:r w:rsidR="000650DE" w:rsidRPr="00EB1AF1">
        <w:rPr>
          <w:rFonts w:ascii="Times New Roman" w:eastAsia="Times New Roman" w:hAnsi="Times New Roman" w:cs="Times New Roman"/>
          <w:sz w:val="24"/>
          <w:szCs w:val="24"/>
        </w:rPr>
        <w:t>программ; психологической профилактике, направленной на сохранение, укрепление и развитие психологического здоровья обучающихся с нарушенным слухом.</w:t>
      </w:r>
    </w:p>
    <w:p w:rsidR="000650DE" w:rsidRPr="00EB1AF1" w:rsidRDefault="00627B9A"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50DE" w:rsidRPr="00EB1AF1">
        <w:rPr>
          <w:rFonts w:ascii="Times New Roman" w:eastAsia="Times New Roman" w:hAnsi="Times New Roman" w:cs="Times New Roman"/>
          <w:sz w:val="24"/>
          <w:szCs w:val="24"/>
        </w:rPr>
        <w:t xml:space="preserve">Помимо работы обучающихся с нарушенным слухом педагог-психолог проводит консультативную работу с педагогами, администрацией школы и родителями по вопросам, связанным с обучением и воспитанием обучающихся. Кроме того, в 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w:t>
      </w:r>
      <w:r w:rsidR="000650DE" w:rsidRPr="00EB1AF1">
        <w:rPr>
          <w:rFonts w:ascii="Times New Roman" w:eastAsia="Times New Roman" w:hAnsi="Times New Roman" w:cs="Times New Roman"/>
          <w:sz w:val="24"/>
          <w:szCs w:val="24"/>
        </w:rPr>
        <w:lastRenderedPageBreak/>
        <w:t>тренингов.</w:t>
      </w:r>
      <w:r w:rsidR="00AD7BB9" w:rsidRPr="00EB1AF1">
        <w:rPr>
          <w:rFonts w:ascii="Times New Roman" w:eastAsia="Times New Roman" w:hAnsi="Times New Roman" w:cs="Times New Roman"/>
          <w:sz w:val="24"/>
          <w:szCs w:val="24"/>
        </w:rPr>
        <w:t xml:space="preserve"> В </w:t>
      </w:r>
      <w:r w:rsidR="000650DE" w:rsidRPr="00EB1AF1">
        <w:rPr>
          <w:rFonts w:ascii="Times New Roman" w:eastAsia="Times New Roman" w:hAnsi="Times New Roman" w:cs="Times New Roman"/>
          <w:sz w:val="24"/>
          <w:szCs w:val="24"/>
        </w:rPr>
        <w:t>реализации диагностического направления работы принимают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w:t>
      </w:r>
    </w:p>
    <w:p w:rsidR="00E96F99" w:rsidRDefault="00E96F99" w:rsidP="00627B9A">
      <w:pPr>
        <w:pStyle w:val="a3"/>
        <w:jc w:val="center"/>
        <w:rPr>
          <w:rFonts w:ascii="Times New Roman" w:eastAsia="Times New Roman" w:hAnsi="Times New Roman" w:cs="Times New Roman"/>
          <w:b/>
          <w:sz w:val="24"/>
          <w:szCs w:val="24"/>
        </w:rPr>
      </w:pPr>
    </w:p>
    <w:p w:rsidR="00627B9A" w:rsidRDefault="00627B9A" w:rsidP="00627B9A">
      <w:pPr>
        <w:pStyle w:val="a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Психолого-медико-педагогический консилиум (ПМПк)</w:t>
      </w:r>
    </w:p>
    <w:p w:rsidR="000650DE" w:rsidRPr="00EB1AF1" w:rsidRDefault="00627B9A"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50DE" w:rsidRPr="00EB1AF1">
        <w:rPr>
          <w:rFonts w:ascii="Times New Roman" w:eastAsia="Times New Roman" w:hAnsi="Times New Roman" w:cs="Times New Roman"/>
          <w:b/>
          <w:sz w:val="24"/>
          <w:szCs w:val="24"/>
        </w:rPr>
        <w:t xml:space="preserve">ПМПк </w:t>
      </w:r>
      <w:r w:rsidR="000650DE" w:rsidRPr="00EB1AF1">
        <w:rPr>
          <w:rFonts w:ascii="Times New Roman" w:eastAsia="Times New Roman" w:hAnsi="Times New Roman" w:cs="Times New Roman"/>
          <w:sz w:val="24"/>
          <w:szCs w:val="24"/>
        </w:rPr>
        <w:t>является внутришкольной формой организации сопровождения обучающихся с</w:t>
      </w:r>
      <w:r w:rsidR="000650DE" w:rsidRPr="00EB1AF1">
        <w:rPr>
          <w:rFonts w:ascii="Times New Roman" w:eastAsia="Times New Roman" w:hAnsi="Times New Roman" w:cs="Times New Roman"/>
          <w:b/>
          <w:sz w:val="24"/>
          <w:szCs w:val="24"/>
        </w:rPr>
        <w:t xml:space="preserve"> </w:t>
      </w:r>
      <w:r w:rsidR="000650DE" w:rsidRPr="00EB1AF1">
        <w:rPr>
          <w:rFonts w:ascii="Times New Roman" w:eastAsia="Times New Roman" w:hAnsi="Times New Roman" w:cs="Times New Roman"/>
          <w:sz w:val="24"/>
          <w:szCs w:val="24"/>
        </w:rPr>
        <w:t>нарушенным слухом, положение и регламент работы которой разрабатывается образовательной организацией самостоятельно и утверждается локальным актом.</w:t>
      </w:r>
    </w:p>
    <w:p w:rsidR="000650DE" w:rsidRPr="00EB1AF1" w:rsidRDefault="000650DE"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b/>
          <w:sz w:val="24"/>
          <w:szCs w:val="24"/>
        </w:rPr>
        <w:t>Цель работы ПМПк</w:t>
      </w:r>
      <w:r w:rsidRPr="00EB1AF1">
        <w:rPr>
          <w:rFonts w:ascii="Times New Roman" w:eastAsia="Times New Roman" w:hAnsi="Times New Roman" w:cs="Times New Roman"/>
          <w:sz w:val="24"/>
          <w:szCs w:val="24"/>
        </w:rPr>
        <w:t>:</w:t>
      </w:r>
      <w:r w:rsidRPr="00EB1AF1">
        <w:rPr>
          <w:rFonts w:ascii="Times New Roman" w:eastAsia="Times New Roman" w:hAnsi="Times New Roman" w:cs="Times New Roman"/>
          <w:b/>
          <w:sz w:val="24"/>
          <w:szCs w:val="24"/>
        </w:rPr>
        <w:t xml:space="preserve"> </w:t>
      </w:r>
      <w:r w:rsidR="00A905D3">
        <w:rPr>
          <w:rFonts w:ascii="Times New Roman" w:eastAsia="Times New Roman" w:hAnsi="Times New Roman" w:cs="Times New Roman"/>
          <w:sz w:val="24"/>
          <w:szCs w:val="24"/>
        </w:rPr>
        <w:t xml:space="preserve">выявление особых </w:t>
      </w:r>
      <w:r w:rsidRPr="00EB1AF1">
        <w:rPr>
          <w:rFonts w:ascii="Times New Roman" w:eastAsia="Times New Roman" w:hAnsi="Times New Roman" w:cs="Times New Roman"/>
          <w:sz w:val="24"/>
          <w:szCs w:val="24"/>
        </w:rPr>
        <w:t>образовательных потребностей обучающихся с</w:t>
      </w:r>
      <w:r w:rsidRPr="00EB1AF1">
        <w:rPr>
          <w:rFonts w:ascii="Times New Roman" w:eastAsia="Times New Roman" w:hAnsi="Times New Roman" w:cs="Times New Roman"/>
          <w:b/>
          <w:sz w:val="24"/>
          <w:szCs w:val="24"/>
        </w:rPr>
        <w:t xml:space="preserve"> </w:t>
      </w:r>
      <w:r w:rsidRPr="00EB1AF1">
        <w:rPr>
          <w:rFonts w:ascii="Times New Roman" w:eastAsia="Times New Roman" w:hAnsi="Times New Roman" w:cs="Times New Roman"/>
          <w:sz w:val="24"/>
          <w:szCs w:val="24"/>
        </w:rPr>
        <w:t>нарушенным слухом иоказание им помощи (выработка рекомендаций по обучению и воспитанию; составление, в случае необходимости, индивидуальной программы обучения; выбор</w:t>
      </w:r>
      <w:r w:rsidR="00AD7BB9" w:rsidRPr="00EB1AF1">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отбор специальных методов, приемов и средств обучения).</w:t>
      </w:r>
    </w:p>
    <w:p w:rsidR="000650DE" w:rsidRPr="00EB1AF1" w:rsidRDefault="00627B9A"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50DE" w:rsidRPr="00EB1AF1">
        <w:rPr>
          <w:rFonts w:ascii="Times New Roman" w:eastAsia="Times New Roman" w:hAnsi="Times New Roman" w:cs="Times New Roman"/>
          <w:sz w:val="24"/>
          <w:szCs w:val="24"/>
        </w:rPr>
        <w:t>Специалисты консилиума проводят мониторинг и следят за динамикой развития и успеваемостью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w:t>
      </w:r>
    </w:p>
    <w:p w:rsidR="000650DE" w:rsidRPr="00EB1AF1" w:rsidRDefault="00835A7F"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    В </w:t>
      </w:r>
      <w:r w:rsidR="000650DE" w:rsidRPr="00EB1AF1">
        <w:rPr>
          <w:rFonts w:ascii="Times New Roman" w:eastAsia="Times New Roman" w:hAnsi="Times New Roman" w:cs="Times New Roman"/>
          <w:sz w:val="24"/>
          <w:szCs w:val="24"/>
        </w:rPr>
        <w:t xml:space="preserve">состав ПМПк </w:t>
      </w:r>
      <w:r w:rsidR="00627B9A">
        <w:rPr>
          <w:rFonts w:ascii="Times New Roman" w:eastAsia="Times New Roman" w:hAnsi="Times New Roman" w:cs="Times New Roman"/>
          <w:sz w:val="24"/>
          <w:szCs w:val="24"/>
        </w:rPr>
        <w:t>ОГКОУ «Школа-интернат № 92»</w:t>
      </w:r>
      <w:r w:rsidRPr="00EB1AF1">
        <w:rPr>
          <w:rFonts w:ascii="Times New Roman" w:eastAsia="Times New Roman" w:hAnsi="Times New Roman" w:cs="Times New Roman"/>
          <w:sz w:val="24"/>
          <w:szCs w:val="24"/>
        </w:rPr>
        <w:t xml:space="preserve"> </w:t>
      </w:r>
      <w:r w:rsidR="000650DE" w:rsidRPr="00EB1AF1">
        <w:rPr>
          <w:rFonts w:ascii="Times New Roman" w:eastAsia="Times New Roman" w:hAnsi="Times New Roman" w:cs="Times New Roman"/>
          <w:sz w:val="24"/>
          <w:szCs w:val="24"/>
        </w:rPr>
        <w:t xml:space="preserve">входят педагог-психолог, учитель-дефектолог, </w:t>
      </w:r>
      <w:r w:rsidRPr="00EB1AF1">
        <w:rPr>
          <w:rFonts w:ascii="Times New Roman" w:eastAsia="Times New Roman" w:hAnsi="Times New Roman" w:cs="Times New Roman"/>
          <w:sz w:val="24"/>
          <w:szCs w:val="24"/>
        </w:rPr>
        <w:t xml:space="preserve">    </w:t>
      </w:r>
      <w:r w:rsidR="000650DE" w:rsidRPr="00EB1AF1">
        <w:rPr>
          <w:rFonts w:ascii="Times New Roman" w:eastAsia="Times New Roman" w:hAnsi="Times New Roman" w:cs="Times New Roman"/>
          <w:sz w:val="24"/>
          <w:szCs w:val="24"/>
        </w:rPr>
        <w:t>педагог (учитель-предметник), социальный педагог, врач, а также представитель администрации. Родители уведомляются о проведении ПМПк (Федеральный закон «Об образовании в Российской Федерации», ст. 42, 79).</w:t>
      </w:r>
    </w:p>
    <w:p w:rsidR="000650DE" w:rsidRPr="00EB1AF1" w:rsidRDefault="00627B9A"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50DE" w:rsidRPr="00EB1AF1">
        <w:rPr>
          <w:rFonts w:ascii="Times New Roman" w:eastAsia="Times New Roman" w:hAnsi="Times New Roman" w:cs="Times New Roman"/>
          <w:sz w:val="24"/>
          <w:szCs w:val="24"/>
        </w:rPr>
        <w:t>Коррекционная работа планируется во всех организационных формах деятельности ОГКОУ «Школа-интернат № 92» в учебной (уро</w:t>
      </w:r>
      <w:r>
        <w:rPr>
          <w:rFonts w:ascii="Times New Roman" w:eastAsia="Times New Roman" w:hAnsi="Times New Roman" w:cs="Times New Roman"/>
          <w:sz w:val="24"/>
          <w:szCs w:val="24"/>
        </w:rPr>
        <w:t xml:space="preserve">чной и внеурочной) деятельности и </w:t>
      </w:r>
      <w:r w:rsidR="000650DE" w:rsidRPr="00EB1AF1">
        <w:rPr>
          <w:rFonts w:ascii="Times New Roman" w:eastAsia="Times New Roman" w:hAnsi="Times New Roman" w:cs="Times New Roman"/>
          <w:sz w:val="24"/>
          <w:szCs w:val="24"/>
        </w:rPr>
        <w:t>внеучебной (внеурочной деятельности).</w:t>
      </w:r>
    </w:p>
    <w:p w:rsidR="000650DE" w:rsidRPr="00EB1AF1" w:rsidRDefault="00627B9A"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50DE" w:rsidRPr="00EB1AF1">
        <w:rPr>
          <w:rFonts w:ascii="Times New Roman" w:eastAsia="Times New Roman" w:hAnsi="Times New Roman" w:cs="Times New Roman"/>
          <w:sz w:val="24"/>
          <w:szCs w:val="24"/>
        </w:rPr>
        <w:t xml:space="preserve">Коррекционная работа в обязательной части (70 %) реализуется в учебной урочной деятельности при освоении содержания адаптированной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w:t>
      </w:r>
      <w:r w:rsidR="00F91120">
        <w:rPr>
          <w:rFonts w:ascii="Times New Roman" w:eastAsia="Times New Roman" w:hAnsi="Times New Roman" w:cs="Times New Roman"/>
          <w:sz w:val="24"/>
          <w:szCs w:val="24"/>
        </w:rPr>
        <w:t xml:space="preserve">с учетом особых образовательных </w:t>
      </w:r>
      <w:r w:rsidR="000650DE" w:rsidRPr="00EB1AF1">
        <w:rPr>
          <w:rFonts w:ascii="Times New Roman" w:eastAsia="Times New Roman" w:hAnsi="Times New Roman" w:cs="Times New Roman"/>
          <w:sz w:val="24"/>
          <w:szCs w:val="24"/>
        </w:rPr>
        <w:t>потребностей обучающихся с нарушенным слухом. Освоение учебного материала этими школьниками осуществляется с помощью</w:t>
      </w:r>
      <w:r>
        <w:rPr>
          <w:rFonts w:ascii="Times New Roman" w:eastAsia="Times New Roman" w:hAnsi="Times New Roman" w:cs="Times New Roman"/>
          <w:sz w:val="24"/>
          <w:szCs w:val="24"/>
        </w:rPr>
        <w:t xml:space="preserve"> специальных методов и приемов. </w:t>
      </w:r>
      <w:r w:rsidR="000650DE" w:rsidRPr="00EB1AF1">
        <w:rPr>
          <w:rFonts w:ascii="Times New Roman" w:eastAsia="Times New Roman" w:hAnsi="Times New Roman" w:cs="Times New Roman"/>
          <w:sz w:val="24"/>
          <w:szCs w:val="24"/>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w:t>
      </w:r>
      <w:r>
        <w:rPr>
          <w:rFonts w:ascii="Times New Roman" w:eastAsia="Times New Roman" w:hAnsi="Times New Roman" w:cs="Times New Roman"/>
          <w:sz w:val="24"/>
          <w:szCs w:val="24"/>
        </w:rPr>
        <w:t xml:space="preserve"> </w:t>
      </w:r>
      <w:r w:rsidR="000650DE" w:rsidRPr="00EB1AF1">
        <w:rPr>
          <w:rFonts w:ascii="Times New Roman" w:eastAsia="Times New Roman" w:hAnsi="Times New Roman" w:cs="Times New Roman"/>
          <w:sz w:val="24"/>
          <w:szCs w:val="24"/>
        </w:rPr>
        <w:t>и т. п.</w:t>
      </w:r>
    </w:p>
    <w:p w:rsidR="000650DE" w:rsidRPr="00EB1AF1" w:rsidRDefault="00627B9A"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50DE" w:rsidRPr="00EB1AF1">
        <w:rPr>
          <w:rFonts w:ascii="Times New Roman" w:eastAsia="Times New Roman" w:hAnsi="Times New Roman" w:cs="Times New Roman"/>
          <w:sz w:val="24"/>
          <w:szCs w:val="24"/>
        </w:rPr>
        <w:t>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w:t>
      </w:r>
      <w:bookmarkStart w:id="175" w:name="page234"/>
      <w:bookmarkEnd w:id="175"/>
      <w:r>
        <w:rPr>
          <w:rFonts w:ascii="Times New Roman" w:eastAsia="Times New Roman" w:hAnsi="Times New Roman" w:cs="Times New Roman"/>
          <w:sz w:val="24"/>
          <w:szCs w:val="24"/>
        </w:rPr>
        <w:t xml:space="preserve"> </w:t>
      </w:r>
      <w:r w:rsidR="000650DE" w:rsidRPr="00EB1AF1">
        <w:rPr>
          <w:rFonts w:ascii="Times New Roman" w:eastAsia="Times New Roman" w:hAnsi="Times New Roman" w:cs="Times New Roman"/>
          <w:sz w:val="24"/>
          <w:szCs w:val="24"/>
        </w:rPr>
        <w:t>учебной</w:t>
      </w:r>
      <w:r>
        <w:rPr>
          <w:rFonts w:ascii="Times New Roman" w:eastAsia="Times New Roman" w:hAnsi="Times New Roman" w:cs="Times New Roman"/>
          <w:sz w:val="24"/>
          <w:szCs w:val="24"/>
        </w:rPr>
        <w:t>,</w:t>
      </w:r>
      <w:r w:rsidR="000650DE" w:rsidRPr="00EB1AF1">
        <w:rPr>
          <w:rFonts w:ascii="Times New Roman" w:eastAsia="Times New Roman" w:hAnsi="Times New Roman" w:cs="Times New Roman"/>
          <w:sz w:val="24"/>
          <w:szCs w:val="24"/>
        </w:rPr>
        <w:t xml:space="preserve"> внеурочной деятельности планируются коррекционные занятия со специалистами (учитель-дефектолог, педагог-психолог) по индивидуально ориентированным коррекционным программам.</w:t>
      </w:r>
    </w:p>
    <w:p w:rsidR="000650DE" w:rsidRPr="00EB1AF1" w:rsidRDefault="00627B9A"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50DE" w:rsidRPr="00EB1AF1">
        <w:rPr>
          <w:rFonts w:ascii="Times New Roman" w:eastAsia="Times New Roman" w:hAnsi="Times New Roman" w:cs="Times New Roman"/>
          <w:sz w:val="24"/>
          <w:szCs w:val="24"/>
        </w:rPr>
        <w:t>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w:t>
      </w:r>
      <w:r>
        <w:rPr>
          <w:rFonts w:ascii="Times New Roman" w:eastAsia="Times New Roman" w:hAnsi="Times New Roman" w:cs="Times New Roman"/>
          <w:sz w:val="24"/>
          <w:szCs w:val="24"/>
        </w:rPr>
        <w:t>.), опосредованно стимулирующих</w:t>
      </w:r>
      <w:r w:rsidR="000650DE" w:rsidRPr="00EB1AF1">
        <w:rPr>
          <w:rFonts w:ascii="Times New Roman" w:eastAsia="Times New Roman" w:hAnsi="Times New Roman" w:cs="Times New Roman"/>
          <w:sz w:val="24"/>
          <w:szCs w:val="24"/>
        </w:rPr>
        <w:t xml:space="preserve"> и корригирующих развитие обучающихся с нарушенным слухом.</w:t>
      </w:r>
    </w:p>
    <w:p w:rsidR="000650DE" w:rsidRPr="00EB1AF1" w:rsidRDefault="00627B9A"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50DE" w:rsidRPr="00EB1AF1">
        <w:rPr>
          <w:rFonts w:ascii="Times New Roman" w:eastAsia="Times New Roman" w:hAnsi="Times New Roman" w:cs="Times New Roman"/>
          <w:sz w:val="24"/>
          <w:szCs w:val="24"/>
        </w:rPr>
        <w:t>Для развития потенциала обучающихся с нарушенным слухом специалистами и педагогами с участием самих обучающихся и их родителей (законных представителей) разрабатываютс</w:t>
      </w:r>
      <w:r>
        <w:rPr>
          <w:rFonts w:ascii="Times New Roman" w:eastAsia="Times New Roman" w:hAnsi="Times New Roman" w:cs="Times New Roman"/>
          <w:sz w:val="24"/>
          <w:szCs w:val="24"/>
        </w:rPr>
        <w:t xml:space="preserve">я индивидуальные учебные планы. </w:t>
      </w:r>
      <w:r w:rsidR="000650DE" w:rsidRPr="00EB1AF1">
        <w:rPr>
          <w:rFonts w:ascii="Times New Roman" w:eastAsia="Times New Roman" w:hAnsi="Times New Roman" w:cs="Times New Roman"/>
          <w:sz w:val="24"/>
          <w:szCs w:val="24"/>
        </w:rPr>
        <w:t>Реализация индивидуальных учебных планов для обучающихся с нарушенным слухом осуществляется педагогами и специалистами и сопровождаться дистанционной поддержкой, а также поддержкой тьютора образовательной организации.</w:t>
      </w:r>
    </w:p>
    <w:p w:rsidR="000650DE" w:rsidRPr="00EB1AF1" w:rsidRDefault="00627B9A"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50DE" w:rsidRPr="00EB1AF1">
        <w:rPr>
          <w:rFonts w:ascii="Times New Roman" w:eastAsia="Times New Roman" w:hAnsi="Times New Roman" w:cs="Times New Roman"/>
          <w:sz w:val="24"/>
          <w:szCs w:val="24"/>
        </w:rPr>
        <w:t>При реализации содержания коррекционной работы распределяются зоны ответственности между учителями и разными специалистами, прописываются их согласованные действия (план обследования обучающихся с нарушенным слухом,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w:t>
      </w:r>
    </w:p>
    <w:p w:rsidR="000650DE" w:rsidRPr="00EB1AF1" w:rsidRDefault="00627B9A"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000650DE" w:rsidRPr="00EB1AF1">
        <w:rPr>
          <w:rFonts w:ascii="Times New Roman" w:eastAsia="Times New Roman" w:hAnsi="Times New Roman" w:cs="Times New Roman"/>
          <w:sz w:val="24"/>
          <w:szCs w:val="24"/>
        </w:rPr>
        <w:t>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(учитель-дефектолог (олигофренопедагог, сурдопедагог), педагог-психолог, медицинский работник)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w:t>
      </w:r>
    </w:p>
    <w:p w:rsidR="000650DE" w:rsidRPr="00EB1AF1" w:rsidRDefault="000650DE"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Взаимодействие включает в себя следующее:</w:t>
      </w:r>
    </w:p>
    <w:p w:rsidR="000650DE" w:rsidRPr="00EB1AF1" w:rsidRDefault="000650DE" w:rsidP="00D85EB4">
      <w:pPr>
        <w:pStyle w:val="a3"/>
        <w:numPr>
          <w:ilvl w:val="0"/>
          <w:numId w:val="87"/>
        </w:numPr>
        <w:ind w:left="142" w:hanging="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комплексность в определении и решении проблем обучающегося, предоставлении ему специализированной квалифицированной помощи;</w:t>
      </w:r>
    </w:p>
    <w:p w:rsidR="000650DE" w:rsidRPr="00EB1AF1" w:rsidRDefault="000650DE" w:rsidP="00D85EB4">
      <w:pPr>
        <w:pStyle w:val="a3"/>
        <w:numPr>
          <w:ilvl w:val="0"/>
          <w:numId w:val="87"/>
        </w:numPr>
        <w:ind w:left="142" w:hanging="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многоаспектный анализ личностного и познавательного развития обучающегося;</w:t>
      </w:r>
    </w:p>
    <w:p w:rsidR="000650DE" w:rsidRPr="00EB1AF1" w:rsidRDefault="000650DE" w:rsidP="00D85EB4">
      <w:pPr>
        <w:pStyle w:val="a3"/>
        <w:numPr>
          <w:ilvl w:val="0"/>
          <w:numId w:val="87"/>
        </w:numPr>
        <w:ind w:left="142" w:hanging="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w:t>
      </w:r>
    </w:p>
    <w:p w:rsidR="000650DE" w:rsidRPr="00EB1AF1" w:rsidRDefault="000650DE" w:rsidP="000D61D8">
      <w:pPr>
        <w:pStyle w:val="a3"/>
        <w:jc w:val="center"/>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Программа психологического сопровождения неслышащих</w:t>
      </w:r>
    </w:p>
    <w:p w:rsidR="000650DE" w:rsidRPr="00EB1AF1" w:rsidRDefault="000650DE" w:rsidP="00627B9A">
      <w:pPr>
        <w:pStyle w:val="a3"/>
        <w:jc w:val="center"/>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обучающихся 5-10 классов</w:t>
      </w:r>
    </w:p>
    <w:p w:rsidR="000650DE" w:rsidRPr="00EB1AF1" w:rsidRDefault="000650DE"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  Программа   психолого- пе</w:t>
      </w:r>
      <w:r w:rsidR="00627B9A">
        <w:rPr>
          <w:rFonts w:ascii="Times New Roman" w:eastAsia="Times New Roman" w:hAnsi="Times New Roman" w:cs="Times New Roman"/>
          <w:sz w:val="24"/>
          <w:szCs w:val="24"/>
        </w:rPr>
        <w:t>дагогического   сопровождения</w:t>
      </w:r>
      <w:r w:rsidRPr="00EB1AF1">
        <w:rPr>
          <w:rFonts w:ascii="Times New Roman" w:eastAsia="Times New Roman" w:hAnsi="Times New Roman" w:cs="Times New Roman"/>
          <w:sz w:val="24"/>
          <w:szCs w:val="24"/>
        </w:rPr>
        <w:t xml:space="preserve"> обучающихся</w:t>
      </w:r>
      <w:r w:rsidR="00627B9A">
        <w:rPr>
          <w:rFonts w:ascii="Times New Roman" w:eastAsia="Times New Roman" w:hAnsi="Times New Roman" w:cs="Times New Roman"/>
          <w:sz w:val="24"/>
          <w:szCs w:val="24"/>
        </w:rPr>
        <w:t xml:space="preserve"> с нарушенным  слухом  разработана в соответствии с требованиями Закона  </w:t>
      </w:r>
      <w:r w:rsidRPr="00EB1AF1">
        <w:rPr>
          <w:rFonts w:ascii="Times New Roman" w:eastAsia="Times New Roman" w:hAnsi="Times New Roman" w:cs="Times New Roman"/>
          <w:sz w:val="24"/>
          <w:szCs w:val="24"/>
        </w:rPr>
        <w:t>«Об   образовании»,   Федерального</w:t>
      </w:r>
    </w:p>
    <w:p w:rsidR="000650DE" w:rsidRPr="00F91120" w:rsidRDefault="000650DE"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государственного образовательного стандарт</w:t>
      </w:r>
      <w:r w:rsidR="00627B9A">
        <w:rPr>
          <w:rFonts w:ascii="Times New Roman" w:eastAsia="Times New Roman" w:hAnsi="Times New Roman" w:cs="Times New Roman"/>
          <w:sz w:val="24"/>
          <w:szCs w:val="24"/>
        </w:rPr>
        <w:t xml:space="preserve">а основного общего образования. </w:t>
      </w:r>
      <w:r w:rsidRPr="00EB1AF1">
        <w:rPr>
          <w:rFonts w:ascii="Times New Roman" w:eastAsia="Times New Roman" w:hAnsi="Times New Roman" w:cs="Times New Roman"/>
          <w:sz w:val="24"/>
          <w:szCs w:val="24"/>
        </w:rPr>
        <w:t>Программа направлена на выявление особых</w:t>
      </w:r>
      <w:r w:rsidR="00F91120">
        <w:rPr>
          <w:rFonts w:ascii="Times New Roman" w:eastAsia="Times New Roman" w:hAnsi="Times New Roman" w:cs="Times New Roman"/>
          <w:sz w:val="24"/>
          <w:szCs w:val="24"/>
        </w:rPr>
        <w:t xml:space="preserve"> образовательных потребностей и </w:t>
      </w:r>
      <w:r w:rsidRPr="00EB1AF1">
        <w:rPr>
          <w:rFonts w:ascii="Times New Roman" w:eastAsia="Times New Roman" w:hAnsi="Times New Roman" w:cs="Times New Roman"/>
          <w:sz w:val="24"/>
          <w:szCs w:val="24"/>
        </w:rPr>
        <w:t xml:space="preserve">возможностей </w:t>
      </w:r>
      <w:r w:rsidR="00627B9A">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обучающихся с ОВЗ, обусловленных недостатками в их физическом и/или психическом развитии, осуществление индивидуально-ориентиро</w:t>
      </w:r>
      <w:r w:rsidR="00627B9A">
        <w:rPr>
          <w:rFonts w:ascii="Times New Roman" w:eastAsia="Times New Roman" w:hAnsi="Times New Roman" w:cs="Times New Roman"/>
          <w:sz w:val="24"/>
          <w:szCs w:val="24"/>
        </w:rPr>
        <w:t>в</w:t>
      </w:r>
      <w:r w:rsidRPr="00EB1AF1">
        <w:rPr>
          <w:rFonts w:ascii="Times New Roman" w:eastAsia="Times New Roman" w:hAnsi="Times New Roman" w:cs="Times New Roman"/>
          <w:sz w:val="24"/>
          <w:szCs w:val="24"/>
        </w:rPr>
        <w:t>анной психологической помощи обучающимся с ОВЗ.</w:t>
      </w:r>
      <w:bookmarkStart w:id="176" w:name="page235"/>
      <w:bookmarkEnd w:id="176"/>
      <w:r w:rsidR="00F91120">
        <w:rPr>
          <w:rFonts w:ascii="Times New Roman" w:eastAsia="Times New Roman" w:hAnsi="Times New Roman" w:cs="Times New Roman"/>
          <w:sz w:val="24"/>
          <w:szCs w:val="24"/>
        </w:rPr>
        <w:t xml:space="preserve">   </w:t>
      </w:r>
      <w:r w:rsidR="00627B9A">
        <w:rPr>
          <w:rFonts w:ascii="Times New Roman" w:eastAsia="Times New Roman" w:hAnsi="Times New Roman" w:cs="Times New Roman"/>
          <w:b/>
          <w:sz w:val="24"/>
          <w:szCs w:val="24"/>
        </w:rPr>
        <w:t>Программа содержит разделы:</w:t>
      </w:r>
    </w:p>
    <w:p w:rsidR="000650DE" w:rsidRPr="00EB1AF1" w:rsidRDefault="000650DE"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1.Цель и задачи психолого-педагогического сопровождения обучающихся при получени</w:t>
      </w:r>
      <w:r w:rsidR="00627B9A">
        <w:rPr>
          <w:rFonts w:ascii="Times New Roman" w:eastAsia="Times New Roman" w:hAnsi="Times New Roman" w:cs="Times New Roman"/>
          <w:sz w:val="24"/>
          <w:szCs w:val="24"/>
        </w:rPr>
        <w:t>и основного общего образования.</w:t>
      </w:r>
    </w:p>
    <w:p w:rsidR="000650DE" w:rsidRPr="00EB1AF1" w:rsidRDefault="000650DE"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Организация психолого</w:t>
      </w:r>
      <w:r w:rsidR="00627B9A">
        <w:rPr>
          <w:rFonts w:ascii="Times New Roman" w:eastAsia="Times New Roman" w:hAnsi="Times New Roman" w:cs="Times New Roman"/>
          <w:sz w:val="24"/>
          <w:szCs w:val="24"/>
        </w:rPr>
        <w:t>-педагогического сопровождения.</w:t>
      </w:r>
    </w:p>
    <w:p w:rsidR="000650DE" w:rsidRPr="00EB1AF1" w:rsidRDefault="000650DE"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Основные направления и содержаниепсихолого</w:t>
      </w:r>
      <w:r w:rsidR="00627B9A">
        <w:rPr>
          <w:rFonts w:ascii="Times New Roman" w:eastAsia="Times New Roman" w:hAnsi="Times New Roman" w:cs="Times New Roman"/>
          <w:sz w:val="24"/>
          <w:szCs w:val="24"/>
        </w:rPr>
        <w:t>-педагогического сопровождения.</w:t>
      </w:r>
    </w:p>
    <w:p w:rsidR="000650DE" w:rsidRPr="00EB1AF1" w:rsidRDefault="000650DE"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Ожидаемые результаты психологического с</w:t>
      </w:r>
      <w:r w:rsidR="00627B9A">
        <w:rPr>
          <w:rFonts w:ascii="Times New Roman" w:eastAsia="Times New Roman" w:hAnsi="Times New Roman" w:cs="Times New Roman"/>
          <w:sz w:val="24"/>
          <w:szCs w:val="24"/>
        </w:rPr>
        <w:t>опровождения учебного процесса.</w:t>
      </w:r>
    </w:p>
    <w:p w:rsidR="000650DE" w:rsidRPr="00EB1AF1" w:rsidRDefault="000650DE"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Матер</w:t>
      </w:r>
      <w:r w:rsidR="00627B9A">
        <w:rPr>
          <w:rFonts w:ascii="Times New Roman" w:eastAsia="Times New Roman" w:hAnsi="Times New Roman" w:cs="Times New Roman"/>
          <w:sz w:val="24"/>
          <w:szCs w:val="24"/>
        </w:rPr>
        <w:t>иально-техническое обеспечение.</w:t>
      </w:r>
    </w:p>
    <w:p w:rsidR="000650DE" w:rsidRPr="00EB1AF1" w:rsidRDefault="000650DE"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Список методической литературы.</w:t>
      </w:r>
    </w:p>
    <w:p w:rsidR="000650DE" w:rsidRPr="00EB1AF1" w:rsidRDefault="00627B9A"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0650DE" w:rsidRPr="00627B9A">
        <w:rPr>
          <w:rFonts w:ascii="Times New Roman" w:eastAsia="Times New Roman" w:hAnsi="Times New Roman" w:cs="Times New Roman"/>
          <w:i/>
          <w:sz w:val="24"/>
          <w:szCs w:val="24"/>
        </w:rPr>
        <w:t>Цель психолого-педагогического сопровождения</w:t>
      </w:r>
      <w:r w:rsidR="000650DE" w:rsidRPr="00EB1AF1">
        <w:rPr>
          <w:rFonts w:ascii="Times New Roman" w:eastAsia="Times New Roman" w:hAnsi="Times New Roman" w:cs="Times New Roman"/>
          <w:b/>
          <w:sz w:val="24"/>
          <w:szCs w:val="24"/>
        </w:rPr>
        <w:t>:</w:t>
      </w:r>
      <w:r w:rsidR="000650DE" w:rsidRPr="00EB1AF1">
        <w:rPr>
          <w:rFonts w:ascii="Times New Roman" w:eastAsia="Times New Roman" w:hAnsi="Times New Roman" w:cs="Times New Roman"/>
          <w:sz w:val="24"/>
          <w:szCs w:val="24"/>
        </w:rPr>
        <w:t xml:space="preserve"> создание благоприятных социально-психологических условий, способствующих максимальному развитию личностного и творческого потенциала всех участников образовательного процесса, успешному освоению программы обучающимися.</w:t>
      </w:r>
    </w:p>
    <w:p w:rsidR="000650DE" w:rsidRPr="00627B9A" w:rsidRDefault="000650DE" w:rsidP="00EB1AF1">
      <w:pPr>
        <w:pStyle w:val="a3"/>
        <w:jc w:val="both"/>
        <w:rPr>
          <w:rFonts w:ascii="Times New Roman" w:eastAsia="Times New Roman" w:hAnsi="Times New Roman" w:cs="Times New Roman"/>
          <w:sz w:val="24"/>
          <w:szCs w:val="24"/>
          <w:u w:val="single"/>
        </w:rPr>
      </w:pPr>
      <w:r w:rsidRPr="00627B9A">
        <w:rPr>
          <w:rFonts w:ascii="Times New Roman" w:eastAsia="Times New Roman" w:hAnsi="Times New Roman" w:cs="Times New Roman"/>
          <w:sz w:val="24"/>
          <w:szCs w:val="24"/>
          <w:u w:val="single"/>
        </w:rPr>
        <w:t>Задачи психолого-педагогического сопровождения:</w:t>
      </w:r>
    </w:p>
    <w:p w:rsidR="000650DE" w:rsidRPr="00EB1AF1" w:rsidRDefault="000650DE" w:rsidP="00D85EB4">
      <w:pPr>
        <w:pStyle w:val="a3"/>
        <w:numPr>
          <w:ilvl w:val="0"/>
          <w:numId w:val="88"/>
        </w:numPr>
        <w:ind w:left="284"/>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раннее выявление и оказание психологической помощи детям и подросткам, имеющим трудности в обучении и воспитании;</w:t>
      </w:r>
    </w:p>
    <w:p w:rsidR="000650DE" w:rsidRPr="00EB1AF1" w:rsidRDefault="000650DE" w:rsidP="00D85EB4">
      <w:pPr>
        <w:pStyle w:val="a3"/>
        <w:numPr>
          <w:ilvl w:val="0"/>
          <w:numId w:val="88"/>
        </w:numPr>
        <w:ind w:left="284"/>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создание психологически комфортных условий для развития личности каждого ребенка;</w:t>
      </w:r>
    </w:p>
    <w:p w:rsidR="000650DE" w:rsidRPr="00EB1AF1" w:rsidRDefault="000650DE" w:rsidP="00D85EB4">
      <w:pPr>
        <w:pStyle w:val="a3"/>
        <w:numPr>
          <w:ilvl w:val="0"/>
          <w:numId w:val="88"/>
        </w:numPr>
        <w:ind w:left="284"/>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профилактика школьной и социальной дезадаптации;</w:t>
      </w:r>
    </w:p>
    <w:p w:rsidR="000650DE" w:rsidRPr="00EB1AF1" w:rsidRDefault="000650DE" w:rsidP="00D85EB4">
      <w:pPr>
        <w:pStyle w:val="a3"/>
        <w:numPr>
          <w:ilvl w:val="0"/>
          <w:numId w:val="88"/>
        </w:numPr>
        <w:ind w:left="284"/>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консультативная и информационная психологическая поддержка обучающихся, родителей и педагогов;</w:t>
      </w:r>
    </w:p>
    <w:p w:rsidR="000650DE" w:rsidRPr="00EB1AF1" w:rsidRDefault="000650DE" w:rsidP="00D85EB4">
      <w:pPr>
        <w:pStyle w:val="a3"/>
        <w:numPr>
          <w:ilvl w:val="0"/>
          <w:numId w:val="88"/>
        </w:numPr>
        <w:ind w:left="284"/>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формирование у обучающихся коммуникативной компетенции, мотивации к школьному обучению, способности к самопознанию, саморазвитию и самоопределению;</w:t>
      </w:r>
    </w:p>
    <w:p w:rsidR="000650DE" w:rsidRPr="00EB1AF1" w:rsidRDefault="000650DE" w:rsidP="00D85EB4">
      <w:pPr>
        <w:pStyle w:val="a3"/>
        <w:numPr>
          <w:ilvl w:val="0"/>
          <w:numId w:val="88"/>
        </w:numPr>
        <w:ind w:left="284"/>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формирование у обучающихся установок на здоровый образ жизни;</w:t>
      </w:r>
    </w:p>
    <w:p w:rsidR="000650DE" w:rsidRPr="00627B9A" w:rsidRDefault="000650DE" w:rsidP="00D85EB4">
      <w:pPr>
        <w:pStyle w:val="a3"/>
        <w:numPr>
          <w:ilvl w:val="0"/>
          <w:numId w:val="88"/>
        </w:numPr>
        <w:ind w:left="284"/>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организация работы с учащимися и родителями по вопросам психологической подготовки к ГИА;</w:t>
      </w:r>
    </w:p>
    <w:p w:rsidR="000650DE" w:rsidRPr="00EB1AF1" w:rsidRDefault="000650DE"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b/>
          <w:sz w:val="24"/>
          <w:szCs w:val="24"/>
        </w:rPr>
        <w:t xml:space="preserve">Организация деятельности: </w:t>
      </w:r>
      <w:r w:rsidRPr="00EB1AF1">
        <w:rPr>
          <w:rFonts w:ascii="Times New Roman" w:eastAsia="Times New Roman" w:hAnsi="Times New Roman" w:cs="Times New Roman"/>
          <w:sz w:val="24"/>
          <w:szCs w:val="24"/>
        </w:rPr>
        <w:t>программа психологического сопровождения детей,</w:t>
      </w:r>
      <w:r w:rsidRPr="00EB1AF1">
        <w:rPr>
          <w:rFonts w:ascii="Times New Roman" w:eastAsia="Times New Roman" w:hAnsi="Times New Roman" w:cs="Times New Roman"/>
          <w:b/>
          <w:sz w:val="24"/>
          <w:szCs w:val="24"/>
        </w:rPr>
        <w:t xml:space="preserve"> </w:t>
      </w:r>
      <w:r w:rsidRPr="00EB1AF1">
        <w:rPr>
          <w:rFonts w:ascii="Times New Roman" w:eastAsia="Times New Roman" w:hAnsi="Times New Roman" w:cs="Times New Roman"/>
          <w:sz w:val="24"/>
          <w:szCs w:val="24"/>
        </w:rPr>
        <w:t xml:space="preserve">посещающих школьное образовательное </w:t>
      </w:r>
      <w:r w:rsidR="00BD353A">
        <w:rPr>
          <w:rFonts w:ascii="Times New Roman" w:eastAsia="Times New Roman" w:hAnsi="Times New Roman" w:cs="Times New Roman"/>
          <w:sz w:val="24"/>
          <w:szCs w:val="24"/>
        </w:rPr>
        <w:t>учреждение рассчитана на 6 лет.</w:t>
      </w:r>
    </w:p>
    <w:p w:rsidR="00BD353A" w:rsidRDefault="000650DE" w:rsidP="00EB1AF1">
      <w:pPr>
        <w:pStyle w:val="a3"/>
        <w:jc w:val="both"/>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Основные ц</w:t>
      </w:r>
      <w:r w:rsidR="00BD353A">
        <w:rPr>
          <w:rFonts w:ascii="Times New Roman" w:eastAsia="Times New Roman" w:hAnsi="Times New Roman" w:cs="Times New Roman"/>
          <w:b/>
          <w:sz w:val="24"/>
          <w:szCs w:val="24"/>
        </w:rPr>
        <w:t xml:space="preserve">иклы сопровождения обучающихся: </w:t>
      </w:r>
    </w:p>
    <w:p w:rsidR="000650DE" w:rsidRPr="00BD353A" w:rsidRDefault="000650DE" w:rsidP="00D85EB4">
      <w:pPr>
        <w:pStyle w:val="a3"/>
        <w:numPr>
          <w:ilvl w:val="0"/>
          <w:numId w:val="89"/>
        </w:numPr>
        <w:tabs>
          <w:tab w:val="left" w:pos="567"/>
        </w:tabs>
        <w:ind w:left="142" w:firstLine="0"/>
        <w:jc w:val="both"/>
        <w:rPr>
          <w:rFonts w:ascii="Times New Roman" w:eastAsia="Times New Roman" w:hAnsi="Times New Roman" w:cs="Times New Roman"/>
          <w:b/>
          <w:sz w:val="24"/>
          <w:szCs w:val="24"/>
        </w:rPr>
      </w:pPr>
      <w:r w:rsidRPr="00EB1AF1">
        <w:rPr>
          <w:rFonts w:ascii="Times New Roman" w:eastAsia="Times New Roman" w:hAnsi="Times New Roman" w:cs="Times New Roman"/>
          <w:sz w:val="24"/>
          <w:szCs w:val="24"/>
        </w:rPr>
        <w:t>Адаптация к</w:t>
      </w:r>
      <w:r w:rsidR="000D61D8">
        <w:rPr>
          <w:rFonts w:ascii="Times New Roman" w:eastAsia="Times New Roman" w:hAnsi="Times New Roman" w:cs="Times New Roman"/>
          <w:sz w:val="24"/>
          <w:szCs w:val="24"/>
        </w:rPr>
        <w:t xml:space="preserve"> изменившемся условиям школьн</w:t>
      </w:r>
      <w:r w:rsidRPr="00EB1AF1">
        <w:rPr>
          <w:rFonts w:ascii="Times New Roman" w:eastAsia="Times New Roman" w:hAnsi="Times New Roman" w:cs="Times New Roman"/>
          <w:sz w:val="24"/>
          <w:szCs w:val="24"/>
        </w:rPr>
        <w:t xml:space="preserve"> обучения (пер</w:t>
      </w:r>
      <w:r w:rsidR="000D61D8">
        <w:rPr>
          <w:rFonts w:ascii="Times New Roman" w:eastAsia="Times New Roman" w:hAnsi="Times New Roman" w:cs="Times New Roman"/>
          <w:sz w:val="24"/>
          <w:szCs w:val="24"/>
        </w:rPr>
        <w:t>еход в среднее звено 5-6 кл</w:t>
      </w:r>
      <w:r w:rsidRPr="00EB1AF1">
        <w:rPr>
          <w:rFonts w:ascii="Times New Roman" w:eastAsia="Times New Roman" w:hAnsi="Times New Roman" w:cs="Times New Roman"/>
          <w:sz w:val="24"/>
          <w:szCs w:val="24"/>
        </w:rPr>
        <w:t>);</w:t>
      </w:r>
    </w:p>
    <w:p w:rsidR="000650DE" w:rsidRPr="00EB1AF1" w:rsidRDefault="000650DE" w:rsidP="00D85EB4">
      <w:pPr>
        <w:pStyle w:val="a3"/>
        <w:numPr>
          <w:ilvl w:val="0"/>
          <w:numId w:val="89"/>
        </w:numPr>
        <w:tabs>
          <w:tab w:val="left" w:pos="567"/>
        </w:tabs>
        <w:ind w:left="142" w:firstLine="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Формирование коммуникативной компетенции (5-6 класс);</w:t>
      </w:r>
    </w:p>
    <w:p w:rsidR="000650DE" w:rsidRPr="00EB1AF1" w:rsidRDefault="000650DE" w:rsidP="00D85EB4">
      <w:pPr>
        <w:pStyle w:val="a3"/>
        <w:numPr>
          <w:ilvl w:val="0"/>
          <w:numId w:val="89"/>
        </w:numPr>
        <w:tabs>
          <w:tab w:val="left" w:pos="567"/>
        </w:tabs>
        <w:ind w:left="142" w:firstLine="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 xml:space="preserve">Развитие познавательных </w:t>
      </w:r>
      <w:r w:rsidR="00BD353A">
        <w:rPr>
          <w:rFonts w:ascii="Times New Roman" w:eastAsia="Times New Roman" w:hAnsi="Times New Roman" w:cs="Times New Roman"/>
          <w:sz w:val="24"/>
          <w:szCs w:val="24"/>
        </w:rPr>
        <w:t xml:space="preserve">процессов (памяти, мышления - </w:t>
      </w:r>
      <w:r w:rsidRPr="00EB1AF1">
        <w:rPr>
          <w:rFonts w:ascii="Times New Roman" w:eastAsia="Times New Roman" w:hAnsi="Times New Roman" w:cs="Times New Roman"/>
          <w:sz w:val="24"/>
          <w:szCs w:val="24"/>
        </w:rPr>
        <w:t>освоение различных</w:t>
      </w:r>
      <w:r w:rsidR="000D61D8">
        <w:rPr>
          <w:rFonts w:ascii="Times New Roman" w:eastAsia="Times New Roman" w:hAnsi="Times New Roman" w:cs="Times New Roman"/>
          <w:sz w:val="24"/>
          <w:szCs w:val="24"/>
        </w:rPr>
        <w:t xml:space="preserve"> видов запоминания, мыслит</w:t>
      </w:r>
      <w:r w:rsidRPr="00EB1AF1">
        <w:rPr>
          <w:rFonts w:ascii="Times New Roman" w:eastAsia="Times New Roman" w:hAnsi="Times New Roman" w:cs="Times New Roman"/>
          <w:sz w:val="24"/>
          <w:szCs w:val="24"/>
        </w:rPr>
        <w:t xml:space="preserve"> операций), повышение мотивации к школьному обучению</w:t>
      </w:r>
      <w:r w:rsidR="00BD353A">
        <w:rPr>
          <w:rFonts w:ascii="Times New Roman" w:eastAsia="Symbol" w:hAnsi="Times New Roman" w:cs="Times New Roman"/>
          <w:sz w:val="24"/>
          <w:szCs w:val="24"/>
        </w:rPr>
        <w:t xml:space="preserve"> </w:t>
      </w:r>
      <w:r w:rsidRPr="00EB1AF1">
        <w:rPr>
          <w:rFonts w:ascii="Times New Roman" w:eastAsia="Times New Roman" w:hAnsi="Times New Roman" w:cs="Times New Roman"/>
          <w:sz w:val="24"/>
          <w:szCs w:val="24"/>
        </w:rPr>
        <w:t>(5,6,7 класс);</w:t>
      </w:r>
    </w:p>
    <w:p w:rsidR="000650DE" w:rsidRPr="00EB1AF1" w:rsidRDefault="000650DE" w:rsidP="00D85EB4">
      <w:pPr>
        <w:pStyle w:val="a3"/>
        <w:numPr>
          <w:ilvl w:val="0"/>
          <w:numId w:val="89"/>
        </w:numPr>
        <w:tabs>
          <w:tab w:val="left" w:pos="567"/>
        </w:tabs>
        <w:ind w:left="142" w:firstLine="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Диагностика и профилактика акцентуаций характера (8,9 класс);</w:t>
      </w:r>
    </w:p>
    <w:p w:rsidR="000650DE" w:rsidRPr="00EB1AF1" w:rsidRDefault="000650DE" w:rsidP="00D85EB4">
      <w:pPr>
        <w:pStyle w:val="a3"/>
        <w:numPr>
          <w:ilvl w:val="0"/>
          <w:numId w:val="89"/>
        </w:numPr>
        <w:tabs>
          <w:tab w:val="left" w:pos="567"/>
        </w:tabs>
        <w:ind w:left="142" w:firstLine="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Профессиональное самоопределение обучающихся (9, 10 класс);</w:t>
      </w:r>
    </w:p>
    <w:p w:rsidR="000650DE" w:rsidRPr="00EB1AF1" w:rsidRDefault="000650DE" w:rsidP="00D85EB4">
      <w:pPr>
        <w:pStyle w:val="a3"/>
        <w:numPr>
          <w:ilvl w:val="0"/>
          <w:numId w:val="89"/>
        </w:numPr>
        <w:tabs>
          <w:tab w:val="left" w:pos="567"/>
        </w:tabs>
        <w:ind w:left="142" w:firstLine="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Диагностико-прогностический скрининг и систематический мониторинг достижения учащимися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 (5-10 классы);</w:t>
      </w:r>
    </w:p>
    <w:p w:rsidR="000650DE" w:rsidRPr="00EB1AF1" w:rsidRDefault="000650DE" w:rsidP="00D85EB4">
      <w:pPr>
        <w:pStyle w:val="a3"/>
        <w:numPr>
          <w:ilvl w:val="0"/>
          <w:numId w:val="89"/>
        </w:numPr>
        <w:tabs>
          <w:tab w:val="left" w:pos="567"/>
        </w:tabs>
        <w:ind w:left="142" w:firstLine="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lastRenderedPageBreak/>
        <w:t>Психологическая подготовка к ГИА (10 класс);</w:t>
      </w:r>
    </w:p>
    <w:p w:rsidR="000650DE" w:rsidRPr="00EB1AF1" w:rsidRDefault="000650DE"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 xml:space="preserve"> В программе сочетаются разные направления деятельно</w:t>
      </w:r>
      <w:r w:rsidR="00BD353A">
        <w:rPr>
          <w:rFonts w:ascii="Times New Roman" w:eastAsia="Times New Roman" w:hAnsi="Times New Roman" w:cs="Times New Roman"/>
          <w:sz w:val="24"/>
          <w:szCs w:val="24"/>
        </w:rPr>
        <w:t xml:space="preserve">сти педагога-психолога, которые </w:t>
      </w:r>
      <w:r w:rsidRPr="00EB1AF1">
        <w:rPr>
          <w:rFonts w:ascii="Times New Roman" w:eastAsia="Times New Roman" w:hAnsi="Times New Roman" w:cs="Times New Roman"/>
          <w:sz w:val="24"/>
          <w:szCs w:val="24"/>
        </w:rPr>
        <w:t>объединены в блоки: диагностический, развивающий, консультативный, просветительский.</w:t>
      </w:r>
    </w:p>
    <w:p w:rsidR="00FD1E67" w:rsidRPr="00EB1AF1" w:rsidRDefault="00FD1E67" w:rsidP="00BD353A">
      <w:pPr>
        <w:pStyle w:val="a3"/>
        <w:jc w:val="center"/>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ДИАГНОСТИЧЕСКИЙ БЛОК</w:t>
      </w:r>
    </w:p>
    <w:p w:rsidR="00FD1E67" w:rsidRPr="00EB1AF1" w:rsidRDefault="00FD1E67" w:rsidP="00EB1AF1">
      <w:pPr>
        <w:pStyle w:val="a3"/>
        <w:jc w:val="both"/>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Направления диагностической работы:</w:t>
      </w:r>
    </w:p>
    <w:p w:rsidR="00FD1E67" w:rsidRPr="00EB1AF1" w:rsidRDefault="00FD1E67" w:rsidP="00D85EB4">
      <w:pPr>
        <w:pStyle w:val="a3"/>
        <w:numPr>
          <w:ilvl w:val="0"/>
          <w:numId w:val="90"/>
        </w:numPr>
        <w:ind w:left="142"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Диагностико-прогностический скрининг (входящая диагностика уровня развития познавательных процессов, мотивации к школьному обучению, личности (5 класс);</w:t>
      </w:r>
    </w:p>
    <w:p w:rsidR="00FD1E67" w:rsidRPr="00EB1AF1" w:rsidRDefault="00FD1E67" w:rsidP="00D85EB4">
      <w:pPr>
        <w:pStyle w:val="a3"/>
        <w:numPr>
          <w:ilvl w:val="0"/>
          <w:numId w:val="90"/>
        </w:numPr>
        <w:ind w:left="142"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Изучение социальной ситуации развития и условий семейного воспитания (5 класс);</w:t>
      </w:r>
    </w:p>
    <w:p w:rsidR="00FD1E67" w:rsidRPr="00EB1AF1" w:rsidRDefault="00FD1E67" w:rsidP="00D85EB4">
      <w:pPr>
        <w:pStyle w:val="a3"/>
        <w:numPr>
          <w:ilvl w:val="0"/>
          <w:numId w:val="90"/>
        </w:numPr>
        <w:ind w:left="142"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Систематический мониторинг достижения учащимися планируемых результатов коррекционно-развивающей работы, изменение коррекционной программы по результ</w:t>
      </w:r>
      <w:r w:rsidR="000D61D8">
        <w:rPr>
          <w:rFonts w:ascii="Times New Roman" w:eastAsia="Times New Roman" w:hAnsi="Times New Roman" w:cs="Times New Roman"/>
          <w:sz w:val="24"/>
          <w:szCs w:val="24"/>
        </w:rPr>
        <w:t>атам обследования в соотв</w:t>
      </w:r>
      <w:r w:rsidRPr="00EB1AF1">
        <w:rPr>
          <w:rFonts w:ascii="Times New Roman" w:eastAsia="Times New Roman" w:hAnsi="Times New Roman" w:cs="Times New Roman"/>
          <w:sz w:val="24"/>
          <w:szCs w:val="24"/>
        </w:rPr>
        <w:t xml:space="preserve"> с выявленными особ</w:t>
      </w:r>
      <w:r w:rsidR="000D61D8">
        <w:rPr>
          <w:rFonts w:ascii="Times New Roman" w:eastAsia="Times New Roman" w:hAnsi="Times New Roman" w:cs="Times New Roman"/>
          <w:sz w:val="24"/>
          <w:szCs w:val="24"/>
        </w:rPr>
        <w:t>енностями и потребностями уч-</w:t>
      </w:r>
      <w:r w:rsidRPr="00EB1AF1">
        <w:rPr>
          <w:rFonts w:ascii="Times New Roman" w:eastAsia="Times New Roman" w:hAnsi="Times New Roman" w:cs="Times New Roman"/>
          <w:sz w:val="24"/>
          <w:szCs w:val="24"/>
        </w:rPr>
        <w:t>ся (5 — 10 классы);</w:t>
      </w:r>
    </w:p>
    <w:p w:rsidR="00FD1E67" w:rsidRPr="00EB1AF1" w:rsidRDefault="00FD1E67" w:rsidP="00D85EB4">
      <w:pPr>
        <w:pStyle w:val="a3"/>
        <w:numPr>
          <w:ilvl w:val="0"/>
          <w:numId w:val="90"/>
        </w:numPr>
        <w:ind w:left="142"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Исследование межличностных отношений в классе (5,6 класс);</w:t>
      </w:r>
    </w:p>
    <w:p w:rsidR="00FD1E67" w:rsidRPr="00EB1AF1" w:rsidRDefault="00FD1E67" w:rsidP="00D85EB4">
      <w:pPr>
        <w:pStyle w:val="a3"/>
        <w:numPr>
          <w:ilvl w:val="0"/>
          <w:numId w:val="90"/>
        </w:numPr>
        <w:ind w:left="142"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Исследование типа акцентуаций характера (8,9 класс);</w:t>
      </w:r>
    </w:p>
    <w:p w:rsidR="00FD1E67" w:rsidRPr="00EB1AF1" w:rsidRDefault="00FD1E67" w:rsidP="00D85EB4">
      <w:pPr>
        <w:pStyle w:val="a3"/>
        <w:numPr>
          <w:ilvl w:val="0"/>
          <w:numId w:val="90"/>
        </w:numPr>
        <w:ind w:left="142"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Исследование уровня тревожности (5,8, 10 класс);</w:t>
      </w:r>
    </w:p>
    <w:p w:rsidR="00FD1E67" w:rsidRPr="00F91120" w:rsidRDefault="00FD1E67" w:rsidP="00D85EB4">
      <w:pPr>
        <w:pStyle w:val="a3"/>
        <w:numPr>
          <w:ilvl w:val="0"/>
          <w:numId w:val="90"/>
        </w:numPr>
        <w:ind w:left="142" w:firstLine="142"/>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Исследование профессиональных предпочтений и склонностей (9,10 класс);</w:t>
      </w:r>
    </w:p>
    <w:p w:rsidR="00FD1E67" w:rsidRPr="00EB1AF1" w:rsidRDefault="00FD1E67" w:rsidP="00BD353A">
      <w:pPr>
        <w:pStyle w:val="a3"/>
        <w:ind w:left="284"/>
        <w:jc w:val="center"/>
        <w:rPr>
          <w:rFonts w:ascii="Times New Roman" w:eastAsia="Times New Roman" w:hAnsi="Times New Roman" w:cs="Times New Roman"/>
          <w:b/>
          <w:color w:val="000009"/>
          <w:sz w:val="24"/>
          <w:szCs w:val="24"/>
        </w:rPr>
      </w:pPr>
      <w:r w:rsidRPr="00EB1AF1">
        <w:rPr>
          <w:rFonts w:ascii="Times New Roman" w:eastAsia="Times New Roman" w:hAnsi="Times New Roman" w:cs="Times New Roman"/>
          <w:b/>
          <w:color w:val="000009"/>
          <w:sz w:val="24"/>
          <w:szCs w:val="24"/>
        </w:rPr>
        <w:t>РАЗВИВАЮЩИЙ БЛОК</w:t>
      </w:r>
    </w:p>
    <w:p w:rsidR="00FD1E67" w:rsidRPr="00BD353A" w:rsidRDefault="00FD1E67" w:rsidP="00BD353A">
      <w:pPr>
        <w:pStyle w:val="a3"/>
        <w:ind w:left="284"/>
        <w:jc w:val="both"/>
        <w:rPr>
          <w:rFonts w:ascii="Times New Roman" w:eastAsia="Times New Roman" w:hAnsi="Times New Roman" w:cs="Times New Roman"/>
          <w:b/>
          <w:color w:val="000009"/>
          <w:sz w:val="24"/>
          <w:szCs w:val="24"/>
        </w:rPr>
      </w:pPr>
      <w:r w:rsidRPr="00EB1AF1">
        <w:rPr>
          <w:rFonts w:ascii="Times New Roman" w:eastAsia="Times New Roman" w:hAnsi="Times New Roman" w:cs="Times New Roman"/>
          <w:b/>
          <w:color w:val="000009"/>
          <w:sz w:val="24"/>
          <w:szCs w:val="24"/>
        </w:rPr>
        <w:t>Направления к</w:t>
      </w:r>
      <w:r w:rsidR="00BD353A">
        <w:rPr>
          <w:rFonts w:ascii="Times New Roman" w:eastAsia="Times New Roman" w:hAnsi="Times New Roman" w:cs="Times New Roman"/>
          <w:b/>
          <w:color w:val="000009"/>
          <w:sz w:val="24"/>
          <w:szCs w:val="24"/>
        </w:rPr>
        <w:t>оррекционно-развивающей работы:</w:t>
      </w:r>
    </w:p>
    <w:p w:rsidR="00FD1E67" w:rsidRPr="00EB1AF1" w:rsidRDefault="00FD1E67" w:rsidP="00D85EB4">
      <w:pPr>
        <w:pStyle w:val="a3"/>
        <w:numPr>
          <w:ilvl w:val="0"/>
          <w:numId w:val="90"/>
        </w:numPr>
        <w:ind w:left="142" w:firstLine="142"/>
        <w:jc w:val="both"/>
        <w:rPr>
          <w:rFonts w:ascii="Times New Roman" w:eastAsia="Symbol" w:hAnsi="Times New Roman" w:cs="Times New Roman"/>
          <w:color w:val="000009"/>
          <w:sz w:val="24"/>
          <w:szCs w:val="24"/>
        </w:rPr>
      </w:pPr>
      <w:r w:rsidRPr="00EB1AF1">
        <w:rPr>
          <w:rFonts w:ascii="Times New Roman" w:eastAsia="Times New Roman" w:hAnsi="Times New Roman" w:cs="Times New Roman"/>
          <w:color w:val="000009"/>
          <w:sz w:val="24"/>
          <w:szCs w:val="24"/>
        </w:rPr>
        <w:t>Развитие коммуникативной компетенции (5 класс) - в течение учебного года проводятся специально организованные (с учетом возрастных и индивидуальных особенностей ребенка) групповые развивающие занятия, направленные на формирование и развитие толерантности, эмпатии и коммуникативной компетенции обучающихся, личностных качеств. Занятия проводятся с использованием игровых упражнений, элементов коммуникативного тренинга;</w:t>
      </w:r>
    </w:p>
    <w:p w:rsidR="00FD1E67" w:rsidRPr="00EB1AF1" w:rsidRDefault="00FD1E67" w:rsidP="00D85EB4">
      <w:pPr>
        <w:pStyle w:val="a3"/>
        <w:numPr>
          <w:ilvl w:val="0"/>
          <w:numId w:val="90"/>
        </w:numPr>
        <w:ind w:left="142" w:firstLine="142"/>
        <w:jc w:val="both"/>
        <w:rPr>
          <w:rFonts w:ascii="Times New Roman" w:eastAsia="Symbol" w:hAnsi="Times New Roman" w:cs="Times New Roman"/>
          <w:color w:val="000009"/>
          <w:sz w:val="24"/>
          <w:szCs w:val="24"/>
        </w:rPr>
      </w:pPr>
      <w:r w:rsidRPr="00EB1AF1">
        <w:rPr>
          <w:rFonts w:ascii="Times New Roman" w:eastAsia="Times New Roman" w:hAnsi="Times New Roman" w:cs="Times New Roman"/>
          <w:color w:val="000009"/>
          <w:sz w:val="24"/>
          <w:szCs w:val="24"/>
        </w:rPr>
        <w:t>Освоение методов саморегуляции, понижения психоэмоционального напряжения с обучающимися 5 — 7 классов демонстрирующими тревожное, агрессивное, импульсивное поведение. Индивидуальная работа направлена на формирование адекватной самооценки, на развитие способности оценивать своё эмоциональное состояние, управлять им, адекватно выражать отрицательные эмоции;</w:t>
      </w:r>
    </w:p>
    <w:p w:rsidR="00BD353A" w:rsidRPr="00F91120" w:rsidRDefault="00FD1E67" w:rsidP="00D85EB4">
      <w:pPr>
        <w:pStyle w:val="a3"/>
        <w:numPr>
          <w:ilvl w:val="0"/>
          <w:numId w:val="90"/>
        </w:numPr>
        <w:ind w:left="142" w:firstLine="142"/>
        <w:jc w:val="both"/>
        <w:rPr>
          <w:rFonts w:ascii="Times New Roman" w:eastAsia="Symbol" w:hAnsi="Times New Roman" w:cs="Times New Roman"/>
          <w:color w:val="000009"/>
          <w:sz w:val="24"/>
          <w:szCs w:val="24"/>
        </w:rPr>
      </w:pPr>
      <w:r w:rsidRPr="00EB1AF1">
        <w:rPr>
          <w:rFonts w:ascii="Times New Roman" w:eastAsia="Times New Roman" w:hAnsi="Times New Roman" w:cs="Times New Roman"/>
          <w:color w:val="000009"/>
          <w:sz w:val="24"/>
          <w:szCs w:val="24"/>
        </w:rPr>
        <w:t>Развитие познавательных процессов, повышение мотивации к школьному обучению с обучающимися 5-7 классов, испытывающих трудности в обучении, низкий уровень мотивации к школьному обучению. Индивидуальная или групповая работа направлена на развитие памяти, мышления - освоение различных видов запоминания, мыслительных операций.</w:t>
      </w:r>
      <w:bookmarkStart w:id="177" w:name="page237"/>
      <w:bookmarkEnd w:id="177"/>
    </w:p>
    <w:p w:rsidR="00FD1E67" w:rsidRPr="00EB1AF1" w:rsidRDefault="00FD1E67" w:rsidP="00BD353A">
      <w:pPr>
        <w:pStyle w:val="a3"/>
        <w:ind w:left="284"/>
        <w:jc w:val="center"/>
        <w:rPr>
          <w:rFonts w:ascii="Times New Roman" w:eastAsia="Times New Roman" w:hAnsi="Times New Roman" w:cs="Times New Roman"/>
          <w:b/>
          <w:color w:val="000009"/>
          <w:sz w:val="24"/>
          <w:szCs w:val="24"/>
        </w:rPr>
      </w:pPr>
      <w:r w:rsidRPr="00EB1AF1">
        <w:rPr>
          <w:rFonts w:ascii="Times New Roman" w:eastAsia="Times New Roman" w:hAnsi="Times New Roman" w:cs="Times New Roman"/>
          <w:b/>
          <w:color w:val="000009"/>
          <w:sz w:val="24"/>
          <w:szCs w:val="24"/>
        </w:rPr>
        <w:t>КОНСУЛЬТАТИВНЫЙ БЛОК</w:t>
      </w:r>
    </w:p>
    <w:p w:rsidR="00FD1E67" w:rsidRPr="00BD353A" w:rsidRDefault="00FD1E67" w:rsidP="00BD353A">
      <w:pPr>
        <w:pStyle w:val="a3"/>
        <w:ind w:left="284"/>
        <w:jc w:val="both"/>
        <w:rPr>
          <w:rFonts w:ascii="Times New Roman" w:eastAsia="Times New Roman" w:hAnsi="Times New Roman" w:cs="Times New Roman"/>
          <w:color w:val="000009"/>
          <w:sz w:val="24"/>
          <w:szCs w:val="24"/>
        </w:rPr>
      </w:pPr>
      <w:r w:rsidRPr="00EB1AF1">
        <w:rPr>
          <w:rFonts w:ascii="Times New Roman" w:eastAsia="Times New Roman" w:hAnsi="Times New Roman" w:cs="Times New Roman"/>
          <w:color w:val="000009"/>
          <w:sz w:val="24"/>
          <w:szCs w:val="24"/>
        </w:rPr>
        <w:t>Напр</w:t>
      </w:r>
      <w:r w:rsidR="00BD353A">
        <w:rPr>
          <w:rFonts w:ascii="Times New Roman" w:eastAsia="Times New Roman" w:hAnsi="Times New Roman" w:cs="Times New Roman"/>
          <w:color w:val="000009"/>
          <w:sz w:val="24"/>
          <w:szCs w:val="24"/>
        </w:rPr>
        <w:t>авления консультативной работы:</w:t>
      </w:r>
    </w:p>
    <w:p w:rsidR="00FD1E67" w:rsidRPr="00BD353A" w:rsidRDefault="00FD1E67" w:rsidP="00D85EB4">
      <w:pPr>
        <w:pStyle w:val="a3"/>
        <w:numPr>
          <w:ilvl w:val="0"/>
          <w:numId w:val="90"/>
        </w:numPr>
        <w:ind w:left="142" w:firstLine="142"/>
        <w:jc w:val="both"/>
        <w:rPr>
          <w:rFonts w:ascii="Times New Roman" w:eastAsia="Symbol" w:hAnsi="Times New Roman" w:cs="Times New Roman"/>
          <w:color w:val="000009"/>
          <w:sz w:val="24"/>
          <w:szCs w:val="24"/>
        </w:rPr>
      </w:pPr>
      <w:r w:rsidRPr="00EB1AF1">
        <w:rPr>
          <w:rFonts w:ascii="Times New Roman" w:eastAsia="Times New Roman" w:hAnsi="Times New Roman" w:cs="Times New Roman"/>
          <w:sz w:val="24"/>
          <w:szCs w:val="24"/>
        </w:rPr>
        <w:t xml:space="preserve">Работа с обучающимися </w:t>
      </w:r>
      <w:r w:rsidRPr="00EB1AF1">
        <w:rPr>
          <w:rFonts w:ascii="Times New Roman" w:eastAsia="Times New Roman" w:hAnsi="Times New Roman" w:cs="Times New Roman"/>
          <w:color w:val="000009"/>
          <w:sz w:val="24"/>
          <w:szCs w:val="24"/>
        </w:rPr>
        <w:t>включает в себя индивидуальные и групповые формы работы:</w:t>
      </w:r>
    </w:p>
    <w:p w:rsidR="00FD1E67" w:rsidRPr="00EB1AF1" w:rsidRDefault="00FD1E67" w:rsidP="00D85EB4">
      <w:pPr>
        <w:pStyle w:val="a3"/>
        <w:numPr>
          <w:ilvl w:val="0"/>
          <w:numId w:val="90"/>
        </w:numPr>
        <w:ind w:left="142" w:firstLine="142"/>
        <w:jc w:val="both"/>
        <w:rPr>
          <w:rFonts w:ascii="Times New Roman" w:eastAsia="Times New Roman" w:hAnsi="Times New Roman" w:cs="Times New Roman"/>
          <w:sz w:val="24"/>
          <w:szCs w:val="24"/>
        </w:rPr>
      </w:pPr>
      <w:r w:rsidRPr="00EB1AF1">
        <w:rPr>
          <w:rFonts w:ascii="Times New Roman" w:eastAsia="Times New Roman" w:hAnsi="Times New Roman" w:cs="Times New Roman"/>
          <w:i/>
          <w:sz w:val="24"/>
          <w:szCs w:val="24"/>
        </w:rPr>
        <w:t>-</w:t>
      </w:r>
      <w:r w:rsidRPr="00EB1AF1">
        <w:rPr>
          <w:rFonts w:ascii="Times New Roman" w:eastAsia="Times New Roman" w:hAnsi="Times New Roman" w:cs="Times New Roman"/>
          <w:sz w:val="24"/>
          <w:szCs w:val="24"/>
        </w:rPr>
        <w:t>индивидуальные консультации проводятся в течение учебного года по запросам</w:t>
      </w:r>
      <w:r w:rsidRPr="00EB1AF1">
        <w:rPr>
          <w:rFonts w:ascii="Times New Roman" w:eastAsia="Times New Roman" w:hAnsi="Times New Roman" w:cs="Times New Roman"/>
          <w:i/>
          <w:sz w:val="24"/>
          <w:szCs w:val="24"/>
        </w:rPr>
        <w:t xml:space="preserve"> </w:t>
      </w:r>
      <w:r w:rsidRPr="00EB1AF1">
        <w:rPr>
          <w:rFonts w:ascii="Times New Roman" w:eastAsia="Times New Roman" w:hAnsi="Times New Roman" w:cs="Times New Roman"/>
          <w:sz w:val="24"/>
          <w:szCs w:val="24"/>
        </w:rPr>
        <w:t>обучающихся для решения возникающих вопросов (обучение в школе, взаимоотношения в семье, с друзьями, учителями и одноклассниками, вопросы профориентации и самоопределения, сложные жизненные с</w:t>
      </w:r>
      <w:r w:rsidR="00BD353A">
        <w:rPr>
          <w:rFonts w:ascii="Times New Roman" w:eastAsia="Times New Roman" w:hAnsi="Times New Roman" w:cs="Times New Roman"/>
          <w:sz w:val="24"/>
          <w:szCs w:val="24"/>
        </w:rPr>
        <w:t>итуации, стрессовые состояния);</w:t>
      </w:r>
    </w:p>
    <w:p w:rsidR="00FD1E67" w:rsidRPr="00BD353A" w:rsidRDefault="00FD1E67" w:rsidP="00D85EB4">
      <w:pPr>
        <w:pStyle w:val="a3"/>
        <w:numPr>
          <w:ilvl w:val="0"/>
          <w:numId w:val="90"/>
        </w:numPr>
        <w:ind w:left="142" w:firstLine="142"/>
        <w:jc w:val="both"/>
        <w:rPr>
          <w:rFonts w:ascii="Times New Roman" w:eastAsia="Times New Roman" w:hAnsi="Times New Roman" w:cs="Times New Roman"/>
          <w:b/>
          <w:color w:val="000009"/>
          <w:sz w:val="24"/>
          <w:szCs w:val="24"/>
        </w:rPr>
      </w:pPr>
      <w:r w:rsidRPr="00EB1AF1">
        <w:rPr>
          <w:rFonts w:ascii="Times New Roman" w:eastAsia="Times New Roman" w:hAnsi="Times New Roman" w:cs="Times New Roman"/>
          <w:color w:val="000009"/>
          <w:sz w:val="24"/>
          <w:szCs w:val="24"/>
        </w:rPr>
        <w:t>- групповые консультации проводятся в течение года с целью повышения уровня психологической культуры учащихся, для решения возникающих вопросов (отношения в коллективе, подготовка к экзаменам).</w:t>
      </w:r>
    </w:p>
    <w:p w:rsidR="00FD1E67" w:rsidRPr="00EB1AF1" w:rsidRDefault="00FD1E67" w:rsidP="00BD353A">
      <w:pPr>
        <w:pStyle w:val="a3"/>
        <w:ind w:left="284"/>
        <w:jc w:val="both"/>
        <w:rPr>
          <w:rFonts w:ascii="Times New Roman" w:eastAsia="Symbol" w:hAnsi="Times New Roman" w:cs="Times New Roman"/>
          <w:color w:val="000009"/>
          <w:sz w:val="24"/>
          <w:szCs w:val="24"/>
        </w:rPr>
      </w:pPr>
      <w:r w:rsidRPr="00BD353A">
        <w:rPr>
          <w:rFonts w:ascii="Times New Roman" w:eastAsia="Times New Roman" w:hAnsi="Times New Roman" w:cs="Times New Roman"/>
          <w:b/>
          <w:color w:val="000009"/>
          <w:sz w:val="24"/>
          <w:szCs w:val="24"/>
        </w:rPr>
        <w:t xml:space="preserve">Работа с родителями </w:t>
      </w:r>
      <w:r w:rsidRPr="00EB1AF1">
        <w:rPr>
          <w:rFonts w:ascii="Times New Roman" w:eastAsia="Times New Roman" w:hAnsi="Times New Roman" w:cs="Times New Roman"/>
          <w:color w:val="000009"/>
          <w:sz w:val="24"/>
          <w:szCs w:val="24"/>
        </w:rPr>
        <w:t>включает в себя индивидуальные и групповые формы работы:</w:t>
      </w:r>
    </w:p>
    <w:p w:rsidR="00FD1E67" w:rsidRPr="00EB1AF1" w:rsidRDefault="00FD1E67" w:rsidP="00D85EB4">
      <w:pPr>
        <w:pStyle w:val="a3"/>
        <w:numPr>
          <w:ilvl w:val="0"/>
          <w:numId w:val="90"/>
        </w:numPr>
        <w:ind w:left="142" w:firstLine="142"/>
        <w:jc w:val="both"/>
        <w:rPr>
          <w:rFonts w:ascii="Times New Roman" w:eastAsia="Times New Roman" w:hAnsi="Times New Roman" w:cs="Times New Roman"/>
          <w:color w:val="000009"/>
          <w:sz w:val="24"/>
          <w:szCs w:val="24"/>
        </w:rPr>
      </w:pPr>
      <w:r w:rsidRPr="00EB1AF1">
        <w:rPr>
          <w:rFonts w:ascii="Times New Roman" w:eastAsia="Times New Roman" w:hAnsi="Times New Roman" w:cs="Times New Roman"/>
          <w:color w:val="000009"/>
          <w:sz w:val="24"/>
          <w:szCs w:val="24"/>
        </w:rPr>
        <w:t>индивидуальные консультации проводятся в течение учебного года по запросам родителей для решения возникающих вопросов (особенности детско-родительских взаимоотношений, поведения и развития ребёнка, взаимоотношений учитель – родитель – ребёнок), составлении рекомендаций и создание ситуации сотрудничества в вопросах воспитания и обучения ребенка;</w:t>
      </w:r>
    </w:p>
    <w:p w:rsidR="00FD1E67" w:rsidRPr="00EB1AF1" w:rsidRDefault="00FD1E67" w:rsidP="00D85EB4">
      <w:pPr>
        <w:pStyle w:val="a3"/>
        <w:numPr>
          <w:ilvl w:val="0"/>
          <w:numId w:val="90"/>
        </w:numPr>
        <w:ind w:left="142" w:firstLine="142"/>
        <w:jc w:val="both"/>
        <w:rPr>
          <w:rFonts w:ascii="Times New Roman" w:eastAsia="Times New Roman" w:hAnsi="Times New Roman" w:cs="Times New Roman"/>
          <w:color w:val="000009"/>
          <w:sz w:val="24"/>
          <w:szCs w:val="24"/>
        </w:rPr>
      </w:pPr>
      <w:r w:rsidRPr="00EB1AF1">
        <w:rPr>
          <w:rFonts w:ascii="Times New Roman" w:eastAsia="Times New Roman" w:hAnsi="Times New Roman" w:cs="Times New Roman"/>
          <w:color w:val="000009"/>
          <w:sz w:val="24"/>
          <w:szCs w:val="24"/>
        </w:rPr>
        <w:t>груп</w:t>
      </w:r>
      <w:r w:rsidR="000D61D8">
        <w:rPr>
          <w:rFonts w:ascii="Times New Roman" w:eastAsia="Times New Roman" w:hAnsi="Times New Roman" w:cs="Times New Roman"/>
          <w:color w:val="000009"/>
          <w:sz w:val="24"/>
          <w:szCs w:val="24"/>
        </w:rPr>
        <w:t>повые консультации (родит</w:t>
      </w:r>
      <w:r w:rsidRPr="00EB1AF1">
        <w:rPr>
          <w:rFonts w:ascii="Times New Roman" w:eastAsia="Times New Roman" w:hAnsi="Times New Roman" w:cs="Times New Roman"/>
          <w:color w:val="000009"/>
          <w:sz w:val="24"/>
          <w:szCs w:val="24"/>
        </w:rPr>
        <w:t xml:space="preserve"> собрания, лектории для родителе</w:t>
      </w:r>
      <w:r w:rsidR="000D61D8">
        <w:rPr>
          <w:rFonts w:ascii="Times New Roman" w:eastAsia="Times New Roman" w:hAnsi="Times New Roman" w:cs="Times New Roman"/>
          <w:color w:val="000009"/>
          <w:sz w:val="24"/>
          <w:szCs w:val="24"/>
        </w:rPr>
        <w:t>й) проводятся в течение учеб</w:t>
      </w:r>
      <w:r w:rsidRPr="00EB1AF1">
        <w:rPr>
          <w:rFonts w:ascii="Times New Roman" w:eastAsia="Times New Roman" w:hAnsi="Times New Roman" w:cs="Times New Roman"/>
          <w:color w:val="000009"/>
          <w:sz w:val="24"/>
          <w:szCs w:val="24"/>
        </w:rPr>
        <w:t xml:space="preserve"> года по плану с</w:t>
      </w:r>
      <w:r w:rsidR="000D61D8">
        <w:rPr>
          <w:rFonts w:ascii="Times New Roman" w:eastAsia="Times New Roman" w:hAnsi="Times New Roman" w:cs="Times New Roman"/>
          <w:color w:val="000009"/>
          <w:sz w:val="24"/>
          <w:szCs w:val="24"/>
        </w:rPr>
        <w:t xml:space="preserve"> целью психолого-пед</w:t>
      </w:r>
      <w:r w:rsidRPr="00EB1AF1">
        <w:rPr>
          <w:rFonts w:ascii="Times New Roman" w:eastAsia="Times New Roman" w:hAnsi="Times New Roman" w:cs="Times New Roman"/>
          <w:color w:val="000009"/>
          <w:sz w:val="24"/>
          <w:szCs w:val="24"/>
        </w:rPr>
        <w:t xml:space="preserve"> просвещения родителей, формирования установки ответственности по отношению к проблемам школьно</w:t>
      </w:r>
      <w:r w:rsidR="00BD353A">
        <w:rPr>
          <w:rFonts w:ascii="Times New Roman" w:eastAsia="Times New Roman" w:hAnsi="Times New Roman" w:cs="Times New Roman"/>
          <w:color w:val="000009"/>
          <w:sz w:val="24"/>
          <w:szCs w:val="24"/>
        </w:rPr>
        <w:t>го обучения и развития ребенка.</w:t>
      </w:r>
    </w:p>
    <w:p w:rsidR="00FD1E67" w:rsidRPr="00EB1AF1" w:rsidRDefault="00FD1E67" w:rsidP="00BD353A">
      <w:pPr>
        <w:pStyle w:val="a3"/>
        <w:ind w:left="284"/>
        <w:jc w:val="both"/>
        <w:rPr>
          <w:rFonts w:ascii="Times New Roman" w:eastAsia="Times New Roman" w:hAnsi="Times New Roman" w:cs="Times New Roman"/>
          <w:color w:val="000009"/>
          <w:sz w:val="24"/>
          <w:szCs w:val="24"/>
        </w:rPr>
      </w:pPr>
      <w:r w:rsidRPr="00BD353A">
        <w:rPr>
          <w:rFonts w:ascii="Times New Roman" w:eastAsia="Times New Roman" w:hAnsi="Times New Roman" w:cs="Times New Roman"/>
          <w:b/>
          <w:color w:val="000009"/>
          <w:sz w:val="24"/>
          <w:szCs w:val="24"/>
        </w:rPr>
        <w:t>Работа с учителями</w:t>
      </w:r>
      <w:r w:rsidRPr="00EB1AF1">
        <w:rPr>
          <w:rFonts w:ascii="Times New Roman" w:eastAsia="Times New Roman" w:hAnsi="Times New Roman" w:cs="Times New Roman"/>
          <w:color w:val="000009"/>
          <w:sz w:val="24"/>
          <w:szCs w:val="24"/>
        </w:rPr>
        <w:t xml:space="preserve"> включает в себя индивидуа</w:t>
      </w:r>
      <w:r w:rsidR="00BD353A">
        <w:rPr>
          <w:rFonts w:ascii="Times New Roman" w:eastAsia="Times New Roman" w:hAnsi="Times New Roman" w:cs="Times New Roman"/>
          <w:color w:val="000009"/>
          <w:sz w:val="24"/>
          <w:szCs w:val="24"/>
        </w:rPr>
        <w:t>льные и групповые формы работы:</w:t>
      </w:r>
    </w:p>
    <w:p w:rsidR="00FD1E67" w:rsidRPr="00EB1AF1" w:rsidRDefault="00FD1E67" w:rsidP="00D85EB4">
      <w:pPr>
        <w:pStyle w:val="a3"/>
        <w:numPr>
          <w:ilvl w:val="0"/>
          <w:numId w:val="90"/>
        </w:numPr>
        <w:ind w:left="142" w:firstLine="142"/>
        <w:jc w:val="both"/>
        <w:rPr>
          <w:rFonts w:ascii="Times New Roman" w:eastAsia="Times New Roman" w:hAnsi="Times New Roman" w:cs="Times New Roman"/>
          <w:color w:val="000009"/>
          <w:sz w:val="24"/>
          <w:szCs w:val="24"/>
        </w:rPr>
      </w:pPr>
      <w:r w:rsidRPr="00EB1AF1">
        <w:rPr>
          <w:rFonts w:ascii="Times New Roman" w:eastAsia="Times New Roman" w:hAnsi="Times New Roman" w:cs="Times New Roman"/>
          <w:color w:val="000009"/>
          <w:sz w:val="24"/>
          <w:szCs w:val="24"/>
        </w:rPr>
        <w:t>индивидуальные консультации проводятся в течение учебного года по запросам учителей для решения возникающих вопросов (особенности поведения ребёнка, взаи</w:t>
      </w:r>
      <w:r w:rsidR="00BD353A">
        <w:rPr>
          <w:rFonts w:ascii="Times New Roman" w:eastAsia="Times New Roman" w:hAnsi="Times New Roman" w:cs="Times New Roman"/>
          <w:color w:val="000009"/>
          <w:sz w:val="24"/>
          <w:szCs w:val="24"/>
        </w:rPr>
        <w:t>моотношения педагог – ребёнок);</w:t>
      </w:r>
    </w:p>
    <w:p w:rsidR="00BD353A" w:rsidRPr="00F91120" w:rsidRDefault="00FD1E67" w:rsidP="00D85EB4">
      <w:pPr>
        <w:pStyle w:val="a3"/>
        <w:numPr>
          <w:ilvl w:val="0"/>
          <w:numId w:val="90"/>
        </w:numPr>
        <w:ind w:left="142" w:firstLine="142"/>
        <w:jc w:val="both"/>
        <w:rPr>
          <w:rFonts w:ascii="Times New Roman" w:eastAsia="Times New Roman" w:hAnsi="Times New Roman" w:cs="Times New Roman"/>
          <w:color w:val="000009"/>
          <w:sz w:val="24"/>
          <w:szCs w:val="24"/>
        </w:rPr>
      </w:pPr>
      <w:r w:rsidRPr="00EB1AF1">
        <w:rPr>
          <w:rFonts w:ascii="Times New Roman" w:eastAsia="Times New Roman" w:hAnsi="Times New Roman" w:cs="Times New Roman"/>
          <w:color w:val="000009"/>
          <w:sz w:val="24"/>
          <w:szCs w:val="24"/>
        </w:rPr>
        <w:t>групповые консультации проводятся в течение года с целью повышения уровня психологической компетенции учителей, создания единой стратегии психолого-педагогического сопровождения ребенка.</w:t>
      </w:r>
    </w:p>
    <w:p w:rsidR="000D61D8" w:rsidRDefault="000D61D8" w:rsidP="00BD353A">
      <w:pPr>
        <w:pStyle w:val="a3"/>
        <w:ind w:left="284"/>
        <w:jc w:val="center"/>
        <w:rPr>
          <w:rFonts w:ascii="Times New Roman" w:eastAsia="Times New Roman" w:hAnsi="Times New Roman" w:cs="Times New Roman"/>
          <w:b/>
          <w:color w:val="000009"/>
          <w:sz w:val="20"/>
          <w:szCs w:val="20"/>
        </w:rPr>
      </w:pPr>
    </w:p>
    <w:p w:rsidR="00FD1E67" w:rsidRPr="00AE79B2" w:rsidRDefault="00FD1E67" w:rsidP="00BD353A">
      <w:pPr>
        <w:pStyle w:val="a3"/>
        <w:ind w:left="284"/>
        <w:jc w:val="center"/>
        <w:rPr>
          <w:rFonts w:ascii="Times New Roman" w:eastAsia="Times New Roman" w:hAnsi="Times New Roman" w:cs="Times New Roman"/>
          <w:b/>
          <w:color w:val="000009"/>
          <w:sz w:val="20"/>
          <w:szCs w:val="20"/>
        </w:rPr>
      </w:pPr>
      <w:r w:rsidRPr="00AE79B2">
        <w:rPr>
          <w:rFonts w:ascii="Times New Roman" w:eastAsia="Times New Roman" w:hAnsi="Times New Roman" w:cs="Times New Roman"/>
          <w:b/>
          <w:color w:val="000009"/>
          <w:sz w:val="20"/>
          <w:szCs w:val="20"/>
        </w:rPr>
        <w:lastRenderedPageBreak/>
        <w:t>ПРОСВЕТИТЕЛЬСКИЙ БЛОК</w:t>
      </w:r>
    </w:p>
    <w:p w:rsidR="00FD1E67" w:rsidRPr="00EB1AF1" w:rsidRDefault="00FD1E67" w:rsidP="00BD353A">
      <w:pPr>
        <w:pStyle w:val="a3"/>
        <w:ind w:left="284"/>
        <w:jc w:val="both"/>
        <w:rPr>
          <w:rFonts w:ascii="Times New Roman" w:eastAsia="Times New Roman" w:hAnsi="Times New Roman" w:cs="Times New Roman"/>
          <w:color w:val="000009"/>
          <w:sz w:val="24"/>
          <w:szCs w:val="24"/>
        </w:rPr>
      </w:pPr>
      <w:r w:rsidRPr="00EB1AF1">
        <w:rPr>
          <w:rFonts w:ascii="Times New Roman" w:eastAsia="Times New Roman" w:hAnsi="Times New Roman" w:cs="Times New Roman"/>
          <w:color w:val="000009"/>
          <w:sz w:val="24"/>
          <w:szCs w:val="24"/>
        </w:rPr>
        <w:t>Направления просветительской работы:</w:t>
      </w:r>
    </w:p>
    <w:p w:rsidR="00FD1E67" w:rsidRPr="00EB1AF1" w:rsidRDefault="00FD1E67" w:rsidP="00D85EB4">
      <w:pPr>
        <w:pStyle w:val="a3"/>
        <w:numPr>
          <w:ilvl w:val="0"/>
          <w:numId w:val="90"/>
        </w:numPr>
        <w:ind w:left="142" w:firstLine="142"/>
        <w:jc w:val="both"/>
        <w:rPr>
          <w:rFonts w:ascii="Times New Roman" w:eastAsia="Symbol" w:hAnsi="Times New Roman" w:cs="Times New Roman"/>
          <w:color w:val="000009"/>
          <w:sz w:val="24"/>
          <w:szCs w:val="24"/>
        </w:rPr>
      </w:pPr>
      <w:r w:rsidRPr="00EB1AF1">
        <w:rPr>
          <w:rFonts w:ascii="Times New Roman" w:eastAsia="Times New Roman" w:hAnsi="Times New Roman" w:cs="Times New Roman"/>
          <w:color w:val="000009"/>
          <w:sz w:val="24"/>
          <w:szCs w:val="24"/>
        </w:rPr>
        <w:t>Работа с детьми направлена на формирование навыков самоконтроля и самопознания, толерантности и навыков бесконфликтного общения; формирование мотивации на здоровый образ жизни, активную и позитивную жизненную позицию, включает в себя разбор сложных и конфликтных ситуаций, проведение занятий с элементами тренинга, лекций — бесед.</w:t>
      </w:r>
    </w:p>
    <w:p w:rsidR="00FD1E67" w:rsidRPr="00EB1AF1" w:rsidRDefault="00FD1E67" w:rsidP="00D85EB4">
      <w:pPr>
        <w:pStyle w:val="a3"/>
        <w:numPr>
          <w:ilvl w:val="0"/>
          <w:numId w:val="90"/>
        </w:numPr>
        <w:ind w:left="142" w:firstLine="142"/>
        <w:jc w:val="both"/>
        <w:rPr>
          <w:rFonts w:ascii="Times New Roman" w:eastAsia="Symbol" w:hAnsi="Times New Roman" w:cs="Times New Roman"/>
          <w:color w:val="000009"/>
          <w:sz w:val="24"/>
          <w:szCs w:val="24"/>
        </w:rPr>
      </w:pPr>
      <w:r w:rsidRPr="00EB1AF1">
        <w:rPr>
          <w:rFonts w:ascii="Times New Roman" w:eastAsia="Times New Roman" w:hAnsi="Times New Roman" w:cs="Times New Roman"/>
          <w:color w:val="000009"/>
          <w:sz w:val="24"/>
          <w:szCs w:val="24"/>
        </w:rPr>
        <w:t>Работа с родителями направлена на повышение психологической культуры родителей с целью создания социально-психологических условий для привлечения семьи к сопровождению ребенка в процессе школьного обучения; развитие ситуации сотрудничества и формирование установки ответственности родителей по отношению к проблемам школьного обучения и развития ребенка, заключается в в проведении родительских собраний в форме лекций-бесед, деловых игр, тренингов; в оформлении информационного сайта психолога;</w:t>
      </w:r>
    </w:p>
    <w:p w:rsidR="00567E0B" w:rsidRPr="00F91120" w:rsidRDefault="00FD1E67" w:rsidP="00D85EB4">
      <w:pPr>
        <w:pStyle w:val="a3"/>
        <w:numPr>
          <w:ilvl w:val="0"/>
          <w:numId w:val="90"/>
        </w:numPr>
        <w:ind w:left="142" w:firstLine="142"/>
        <w:jc w:val="both"/>
        <w:rPr>
          <w:rFonts w:ascii="Times New Roman" w:eastAsia="Symbol" w:hAnsi="Times New Roman" w:cs="Times New Roman"/>
          <w:color w:val="000009"/>
          <w:sz w:val="24"/>
          <w:szCs w:val="24"/>
        </w:rPr>
      </w:pPr>
      <w:r w:rsidRPr="00EB1AF1">
        <w:rPr>
          <w:rFonts w:ascii="Times New Roman" w:eastAsia="Times New Roman" w:hAnsi="Times New Roman" w:cs="Times New Roman"/>
          <w:color w:val="000009"/>
          <w:sz w:val="24"/>
          <w:szCs w:val="24"/>
        </w:rPr>
        <w:t>Работа с учителями направлена на повышение уровня психологической компетентности педагогов, профилактику синдрома профессионального выгорания, включает в себя выступления на педагогических советах, методических объединениях; проведение лекций-бесед, тренинговых упражнений.</w:t>
      </w:r>
    </w:p>
    <w:p w:rsidR="00FD1E67" w:rsidRPr="00AE79B2" w:rsidRDefault="00FD1E67" w:rsidP="00BD353A">
      <w:pPr>
        <w:pStyle w:val="a3"/>
        <w:jc w:val="center"/>
        <w:rPr>
          <w:rFonts w:ascii="Times New Roman" w:eastAsia="Times New Roman" w:hAnsi="Times New Roman" w:cs="Times New Roman"/>
          <w:b/>
          <w:color w:val="000009"/>
          <w:sz w:val="20"/>
          <w:szCs w:val="20"/>
        </w:rPr>
      </w:pPr>
      <w:r w:rsidRPr="00AE79B2">
        <w:rPr>
          <w:rFonts w:ascii="Times New Roman" w:eastAsia="Times New Roman" w:hAnsi="Times New Roman" w:cs="Times New Roman"/>
          <w:b/>
          <w:color w:val="000009"/>
          <w:sz w:val="20"/>
          <w:szCs w:val="20"/>
        </w:rPr>
        <w:t>ОЖИДАЕМЫЕ РЕЗУЛЬТАТЫ ПСИХОЛОГИЧЕСКОГО СОПРОВОЖДЕНИЯ УЧЕБНОГО ПРОЦЕССА</w:t>
      </w:r>
    </w:p>
    <w:p w:rsidR="00FD1E67" w:rsidRPr="00EB1AF1" w:rsidRDefault="00FD1E67" w:rsidP="00D85EB4">
      <w:pPr>
        <w:pStyle w:val="a3"/>
        <w:numPr>
          <w:ilvl w:val="0"/>
          <w:numId w:val="91"/>
        </w:numPr>
        <w:tabs>
          <w:tab w:val="left" w:pos="284"/>
        </w:tabs>
        <w:ind w:left="0" w:firstLine="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успешная адаптация к новым условиям обучения обучающихся пятого класса;</w:t>
      </w:r>
    </w:p>
    <w:p w:rsidR="00FD1E67" w:rsidRPr="00EB1AF1" w:rsidRDefault="00FD1E67" w:rsidP="00D85EB4">
      <w:pPr>
        <w:pStyle w:val="a3"/>
        <w:numPr>
          <w:ilvl w:val="0"/>
          <w:numId w:val="91"/>
        </w:numPr>
        <w:tabs>
          <w:tab w:val="left" w:pos="284"/>
        </w:tabs>
        <w:ind w:left="0" w:firstLine="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 xml:space="preserve">положительное </w:t>
      </w:r>
      <w:r w:rsidR="00542E95">
        <w:rPr>
          <w:rFonts w:ascii="Times New Roman" w:eastAsia="Times New Roman" w:hAnsi="Times New Roman" w:cs="Times New Roman"/>
          <w:sz w:val="24"/>
          <w:szCs w:val="24"/>
        </w:rPr>
        <w:t xml:space="preserve">отношение к процессу обучения </w:t>
      </w:r>
      <w:r w:rsidRPr="00EB1AF1">
        <w:rPr>
          <w:rFonts w:ascii="Times New Roman" w:eastAsia="Times New Roman" w:hAnsi="Times New Roman" w:cs="Times New Roman"/>
          <w:sz w:val="24"/>
          <w:szCs w:val="24"/>
        </w:rPr>
        <w:t>познания, повышение учебной мотивации;</w:t>
      </w:r>
    </w:p>
    <w:p w:rsidR="00FD1E67" w:rsidRPr="00EB1AF1" w:rsidRDefault="00FD1E67" w:rsidP="00D85EB4">
      <w:pPr>
        <w:pStyle w:val="a3"/>
        <w:numPr>
          <w:ilvl w:val="0"/>
          <w:numId w:val="91"/>
        </w:numPr>
        <w:tabs>
          <w:tab w:val="left" w:pos="284"/>
        </w:tabs>
        <w:ind w:left="0" w:firstLine="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сформированная способность к самоконтролю и саморегуляции, саморефлексии, самоопределению;</w:t>
      </w:r>
    </w:p>
    <w:p w:rsidR="00FD1E67" w:rsidRPr="00EB1AF1" w:rsidRDefault="00FD1E67" w:rsidP="00D85EB4">
      <w:pPr>
        <w:pStyle w:val="a3"/>
        <w:numPr>
          <w:ilvl w:val="0"/>
          <w:numId w:val="91"/>
        </w:numPr>
        <w:tabs>
          <w:tab w:val="left" w:pos="284"/>
        </w:tabs>
        <w:ind w:left="0" w:firstLine="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успешное освоение образовательной программы;</w:t>
      </w:r>
    </w:p>
    <w:p w:rsidR="00FD1E67" w:rsidRPr="00EB1AF1" w:rsidRDefault="00FD1E67" w:rsidP="00D85EB4">
      <w:pPr>
        <w:pStyle w:val="a3"/>
        <w:numPr>
          <w:ilvl w:val="0"/>
          <w:numId w:val="91"/>
        </w:numPr>
        <w:tabs>
          <w:tab w:val="left" w:pos="284"/>
        </w:tabs>
        <w:ind w:left="0" w:firstLine="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адекватная самооценка;</w:t>
      </w:r>
    </w:p>
    <w:p w:rsidR="00FD1E67" w:rsidRPr="00EB1AF1" w:rsidRDefault="00FD1E67" w:rsidP="00D85EB4">
      <w:pPr>
        <w:pStyle w:val="a3"/>
        <w:numPr>
          <w:ilvl w:val="0"/>
          <w:numId w:val="91"/>
        </w:numPr>
        <w:tabs>
          <w:tab w:val="left" w:pos="284"/>
        </w:tabs>
        <w:ind w:left="0" w:firstLine="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позитивные отношения со сверстниками и педагогами;</w:t>
      </w:r>
    </w:p>
    <w:p w:rsidR="00FD1E67" w:rsidRPr="00EB1AF1" w:rsidRDefault="00FD1E67" w:rsidP="00D85EB4">
      <w:pPr>
        <w:pStyle w:val="a3"/>
        <w:numPr>
          <w:ilvl w:val="0"/>
          <w:numId w:val="91"/>
        </w:numPr>
        <w:tabs>
          <w:tab w:val="left" w:pos="284"/>
        </w:tabs>
        <w:ind w:left="0" w:firstLine="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установление отношений сотрудничества между педагогами и родителями;</w:t>
      </w:r>
    </w:p>
    <w:p w:rsidR="00FD1E67" w:rsidRPr="00EB1AF1" w:rsidRDefault="000D61D8" w:rsidP="00D85EB4">
      <w:pPr>
        <w:pStyle w:val="a3"/>
        <w:numPr>
          <w:ilvl w:val="0"/>
          <w:numId w:val="91"/>
        </w:numPr>
        <w:tabs>
          <w:tab w:val="left" w:pos="284"/>
        </w:tabs>
        <w:ind w:left="0" w:firstLine="0"/>
        <w:jc w:val="both"/>
        <w:rPr>
          <w:rFonts w:ascii="Times New Roman" w:eastAsia="Symbol" w:hAnsi="Times New Roman" w:cs="Times New Roman"/>
          <w:sz w:val="24"/>
          <w:szCs w:val="24"/>
        </w:rPr>
      </w:pPr>
      <w:r>
        <w:rPr>
          <w:rFonts w:ascii="Times New Roman" w:eastAsia="Times New Roman" w:hAnsi="Times New Roman" w:cs="Times New Roman"/>
          <w:sz w:val="24"/>
          <w:szCs w:val="24"/>
        </w:rPr>
        <w:t>сформ</w:t>
      </w:r>
      <w:r w:rsidR="00FD1E67" w:rsidRPr="00EB1AF1">
        <w:rPr>
          <w:rFonts w:ascii="Times New Roman" w:eastAsia="Times New Roman" w:hAnsi="Times New Roman" w:cs="Times New Roman"/>
          <w:sz w:val="24"/>
          <w:szCs w:val="24"/>
        </w:rPr>
        <w:t xml:space="preserve"> способность к проявлению инициативы и способность принять за неё ответственность;</w:t>
      </w:r>
    </w:p>
    <w:p w:rsidR="00FD1E67" w:rsidRPr="00F91120" w:rsidRDefault="00FD1E67" w:rsidP="00D85EB4">
      <w:pPr>
        <w:pStyle w:val="a3"/>
        <w:numPr>
          <w:ilvl w:val="0"/>
          <w:numId w:val="91"/>
        </w:numPr>
        <w:tabs>
          <w:tab w:val="left" w:pos="284"/>
        </w:tabs>
        <w:ind w:left="0" w:firstLine="0"/>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повышение психологической культуры обучающихся, родителей, педагогов.</w:t>
      </w:r>
    </w:p>
    <w:p w:rsidR="00FD1E67" w:rsidRPr="00BD353A" w:rsidRDefault="00FD1E67" w:rsidP="00BD353A">
      <w:pPr>
        <w:pStyle w:val="a3"/>
        <w:jc w:val="center"/>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 xml:space="preserve"> Планируемые результаты коррекционной работы</w:t>
      </w:r>
    </w:p>
    <w:p w:rsidR="00FD1E67" w:rsidRPr="00EB1AF1" w:rsidRDefault="00BD353A" w:rsidP="00BD353A">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1E67" w:rsidRPr="00EB1AF1">
        <w:rPr>
          <w:rFonts w:ascii="Times New Roman" w:eastAsia="Times New Roman" w:hAnsi="Times New Roman" w:cs="Times New Roman"/>
          <w:sz w:val="24"/>
          <w:szCs w:val="24"/>
        </w:rPr>
        <w:t>Программа коррекционной работы предусматривает выполнение требований к резу</w:t>
      </w:r>
      <w:r>
        <w:rPr>
          <w:rFonts w:ascii="Times New Roman" w:eastAsia="Times New Roman" w:hAnsi="Times New Roman" w:cs="Times New Roman"/>
          <w:sz w:val="24"/>
          <w:szCs w:val="24"/>
        </w:rPr>
        <w:t xml:space="preserve">льтатам, определенным ФГОС ООО. </w:t>
      </w:r>
      <w:r w:rsidR="00FD1E67" w:rsidRPr="00EB1AF1">
        <w:rPr>
          <w:rFonts w:ascii="Times New Roman" w:eastAsia="Times New Roman" w:hAnsi="Times New Roman" w:cs="Times New Roman"/>
          <w:sz w:val="24"/>
          <w:szCs w:val="24"/>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r>
        <w:rPr>
          <w:rFonts w:ascii="Times New Roman" w:eastAsia="Times New Roman" w:hAnsi="Times New Roman" w:cs="Times New Roman"/>
          <w:sz w:val="24"/>
          <w:szCs w:val="24"/>
        </w:rPr>
        <w:t xml:space="preserve"> </w:t>
      </w:r>
      <w:r w:rsidR="00FD1E67" w:rsidRPr="00EB1AF1">
        <w:rPr>
          <w:rFonts w:ascii="Times New Roman" w:eastAsia="Times New Roman" w:hAnsi="Times New Roman" w:cs="Times New Roman"/>
          <w:sz w:val="24"/>
          <w:szCs w:val="24"/>
        </w:rPr>
        <w:t>В зависимости от формы организации коррекционной работы планируются разные группы результатов (личностн</w:t>
      </w:r>
      <w:r>
        <w:rPr>
          <w:rFonts w:ascii="Times New Roman" w:eastAsia="Times New Roman" w:hAnsi="Times New Roman" w:cs="Times New Roman"/>
          <w:sz w:val="24"/>
          <w:szCs w:val="24"/>
        </w:rPr>
        <w:t xml:space="preserve">ые, метапредметные, предметные). </w:t>
      </w:r>
      <w:r w:rsidR="00FD1E67" w:rsidRPr="00EB1AF1">
        <w:rPr>
          <w:rFonts w:ascii="Times New Roman" w:eastAsia="Times New Roman" w:hAnsi="Times New Roman" w:cs="Times New Roman"/>
          <w:sz w:val="24"/>
          <w:szCs w:val="24"/>
        </w:rPr>
        <w:t>В урочной деятельности отражаются предметные, метапредметные и личностные результа</w:t>
      </w:r>
      <w:r>
        <w:rPr>
          <w:rFonts w:ascii="Times New Roman" w:eastAsia="Times New Roman" w:hAnsi="Times New Roman" w:cs="Times New Roman"/>
          <w:sz w:val="24"/>
          <w:szCs w:val="24"/>
        </w:rPr>
        <w:t>ты.</w:t>
      </w:r>
      <w:r w:rsidR="00542E95">
        <w:rPr>
          <w:rFonts w:ascii="Times New Roman" w:eastAsia="Times New Roman" w:hAnsi="Times New Roman" w:cs="Times New Roman"/>
          <w:sz w:val="24"/>
          <w:szCs w:val="24"/>
        </w:rPr>
        <w:t xml:space="preserve"> </w:t>
      </w:r>
      <w:r w:rsidR="00FD1E67" w:rsidRPr="00EB1AF1">
        <w:rPr>
          <w:rFonts w:ascii="Times New Roman" w:eastAsia="Times New Roman" w:hAnsi="Times New Roman" w:cs="Times New Roman"/>
          <w:sz w:val="24"/>
          <w:szCs w:val="24"/>
        </w:rPr>
        <w:t>Во внеурочной – личностн</w:t>
      </w:r>
      <w:r>
        <w:rPr>
          <w:rFonts w:ascii="Times New Roman" w:eastAsia="Times New Roman" w:hAnsi="Times New Roman" w:cs="Times New Roman"/>
          <w:sz w:val="24"/>
          <w:szCs w:val="24"/>
        </w:rPr>
        <w:t>ые и метапредметные результаты.</w:t>
      </w:r>
    </w:p>
    <w:p w:rsidR="00FD1E67" w:rsidRPr="00BD353A" w:rsidRDefault="00FD1E67" w:rsidP="00D85EB4">
      <w:pPr>
        <w:pStyle w:val="a3"/>
        <w:numPr>
          <w:ilvl w:val="0"/>
          <w:numId w:val="92"/>
        </w:numPr>
        <w:ind w:left="0" w:firstLine="360"/>
        <w:jc w:val="both"/>
        <w:rPr>
          <w:rFonts w:ascii="Times New Roman" w:eastAsia="Times New Roman" w:hAnsi="Times New Roman" w:cs="Times New Roman"/>
          <w:sz w:val="24"/>
          <w:szCs w:val="24"/>
        </w:rPr>
      </w:pPr>
      <w:r w:rsidRPr="00EB1AF1">
        <w:rPr>
          <w:rFonts w:ascii="Times New Roman" w:eastAsia="Times New Roman" w:hAnsi="Times New Roman" w:cs="Times New Roman"/>
          <w:b/>
          <w:sz w:val="24"/>
          <w:szCs w:val="24"/>
        </w:rPr>
        <w:t xml:space="preserve">Личностные результаты </w:t>
      </w:r>
      <w:r w:rsidRPr="00EB1AF1">
        <w:rPr>
          <w:rFonts w:ascii="Times New Roman" w:eastAsia="Times New Roman" w:hAnsi="Times New Roman" w:cs="Times New Roman"/>
          <w:sz w:val="24"/>
          <w:szCs w:val="24"/>
        </w:rPr>
        <w:t>–</w:t>
      </w:r>
      <w:r w:rsidRPr="00EB1AF1">
        <w:rPr>
          <w:rFonts w:ascii="Times New Roman" w:eastAsia="Times New Roman" w:hAnsi="Times New Roman" w:cs="Times New Roman"/>
          <w:b/>
          <w:sz w:val="24"/>
          <w:szCs w:val="24"/>
        </w:rPr>
        <w:t xml:space="preserve"> </w:t>
      </w:r>
      <w:r w:rsidRPr="00EB1AF1">
        <w:rPr>
          <w:rFonts w:ascii="Times New Roman" w:eastAsia="Times New Roman" w:hAnsi="Times New Roman" w:cs="Times New Roman"/>
          <w:sz w:val="24"/>
          <w:szCs w:val="24"/>
        </w:rPr>
        <w:t>индивидуальное продвижение обучающегося в личностном</w:t>
      </w:r>
      <w:r w:rsidRPr="00EB1AF1">
        <w:rPr>
          <w:rFonts w:ascii="Times New Roman" w:eastAsia="Times New Roman" w:hAnsi="Times New Roman" w:cs="Times New Roman"/>
          <w:b/>
          <w:sz w:val="24"/>
          <w:szCs w:val="24"/>
        </w:rPr>
        <w:t xml:space="preserve"> </w:t>
      </w:r>
      <w:r w:rsidRPr="00EB1AF1">
        <w:rPr>
          <w:rFonts w:ascii="Times New Roman" w:eastAsia="Times New Roman" w:hAnsi="Times New Roman" w:cs="Times New Roman"/>
          <w:sz w:val="24"/>
          <w:szCs w:val="24"/>
        </w:rPr>
        <w:t>развитии (расширение круга социальных контактов, стремление к собственной результативности).</w:t>
      </w:r>
    </w:p>
    <w:p w:rsidR="00FD1E67" w:rsidRPr="00BD353A" w:rsidRDefault="00FD1E67" w:rsidP="00D85EB4">
      <w:pPr>
        <w:pStyle w:val="a3"/>
        <w:numPr>
          <w:ilvl w:val="0"/>
          <w:numId w:val="92"/>
        </w:numPr>
        <w:ind w:left="0" w:firstLine="360"/>
        <w:jc w:val="both"/>
        <w:rPr>
          <w:rFonts w:ascii="Times New Roman" w:eastAsia="Times New Roman" w:hAnsi="Times New Roman" w:cs="Times New Roman"/>
          <w:sz w:val="24"/>
          <w:szCs w:val="24"/>
        </w:rPr>
      </w:pPr>
      <w:r w:rsidRPr="00EB1AF1">
        <w:rPr>
          <w:rFonts w:ascii="Times New Roman" w:eastAsia="Times New Roman" w:hAnsi="Times New Roman" w:cs="Times New Roman"/>
          <w:b/>
          <w:sz w:val="24"/>
          <w:szCs w:val="24"/>
        </w:rPr>
        <w:t xml:space="preserve">Метапредметные результаты </w:t>
      </w:r>
      <w:r w:rsidRPr="00EB1AF1">
        <w:rPr>
          <w:rFonts w:ascii="Times New Roman" w:eastAsia="Times New Roman" w:hAnsi="Times New Roman" w:cs="Times New Roman"/>
          <w:sz w:val="24"/>
          <w:szCs w:val="24"/>
        </w:rPr>
        <w:t>–</w:t>
      </w:r>
      <w:r w:rsidRPr="00EB1AF1">
        <w:rPr>
          <w:rFonts w:ascii="Times New Roman" w:eastAsia="Times New Roman" w:hAnsi="Times New Roman" w:cs="Times New Roman"/>
          <w:b/>
          <w:sz w:val="24"/>
          <w:szCs w:val="24"/>
        </w:rPr>
        <w:t xml:space="preserve"> </w:t>
      </w:r>
      <w:r w:rsidRPr="00EB1AF1">
        <w:rPr>
          <w:rFonts w:ascii="Times New Roman" w:eastAsia="Times New Roman" w:hAnsi="Times New Roman" w:cs="Times New Roman"/>
          <w:sz w:val="24"/>
          <w:szCs w:val="24"/>
        </w:rPr>
        <w:t>овладение общеучебными умениями с учетом</w:t>
      </w:r>
      <w:r w:rsidRPr="00EB1AF1">
        <w:rPr>
          <w:rFonts w:ascii="Times New Roman" w:eastAsia="Times New Roman" w:hAnsi="Times New Roman" w:cs="Times New Roman"/>
          <w:b/>
          <w:sz w:val="24"/>
          <w:szCs w:val="24"/>
        </w:rPr>
        <w:t xml:space="preserve"> </w:t>
      </w:r>
      <w:r w:rsidRPr="00EB1AF1">
        <w:rPr>
          <w:rFonts w:ascii="Times New Roman" w:eastAsia="Times New Roman" w:hAnsi="Times New Roman" w:cs="Times New Roman"/>
          <w:sz w:val="24"/>
          <w:szCs w:val="24"/>
        </w:rPr>
        <w:t>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w:t>
      </w:r>
    </w:p>
    <w:p w:rsidR="00FD1E67" w:rsidRPr="00EB1AF1" w:rsidRDefault="00FD1E67" w:rsidP="00D85EB4">
      <w:pPr>
        <w:pStyle w:val="a3"/>
        <w:numPr>
          <w:ilvl w:val="0"/>
          <w:numId w:val="92"/>
        </w:numPr>
        <w:ind w:left="0" w:firstLine="360"/>
        <w:jc w:val="both"/>
        <w:rPr>
          <w:rFonts w:ascii="Times New Roman" w:eastAsia="Times New Roman" w:hAnsi="Times New Roman" w:cs="Times New Roman"/>
          <w:sz w:val="24"/>
          <w:szCs w:val="24"/>
        </w:rPr>
      </w:pPr>
      <w:r w:rsidRPr="00EB1AF1">
        <w:rPr>
          <w:rFonts w:ascii="Times New Roman" w:eastAsia="Times New Roman" w:hAnsi="Times New Roman" w:cs="Times New Roman"/>
          <w:b/>
          <w:sz w:val="24"/>
          <w:szCs w:val="24"/>
        </w:rPr>
        <w:t xml:space="preserve">Предметные результаты </w:t>
      </w:r>
      <w:r w:rsidRPr="00EB1AF1">
        <w:rPr>
          <w:rFonts w:ascii="Times New Roman" w:eastAsia="Times New Roman" w:hAnsi="Times New Roman" w:cs="Times New Roman"/>
          <w:sz w:val="24"/>
          <w:szCs w:val="24"/>
        </w:rPr>
        <w:t>определяются совместно с учителем</w:t>
      </w:r>
      <w:r w:rsidRPr="00EB1AF1">
        <w:rPr>
          <w:rFonts w:ascii="Times New Roman" w:eastAsia="Times New Roman" w:hAnsi="Times New Roman" w:cs="Times New Roman"/>
          <w:b/>
          <w:sz w:val="24"/>
          <w:szCs w:val="24"/>
        </w:rPr>
        <w:t xml:space="preserve"> </w:t>
      </w:r>
      <w:r w:rsidRPr="00EB1AF1">
        <w:rPr>
          <w:rFonts w:ascii="Times New Roman" w:eastAsia="Times New Roman" w:hAnsi="Times New Roman" w:cs="Times New Roman"/>
          <w:sz w:val="24"/>
          <w:szCs w:val="24"/>
        </w:rPr>
        <w:t>–</w:t>
      </w:r>
      <w:r w:rsidRPr="00EB1AF1">
        <w:rPr>
          <w:rFonts w:ascii="Times New Roman" w:eastAsia="Times New Roman" w:hAnsi="Times New Roman" w:cs="Times New Roman"/>
          <w:b/>
          <w:sz w:val="24"/>
          <w:szCs w:val="24"/>
        </w:rPr>
        <w:t xml:space="preserve"> </w:t>
      </w:r>
      <w:r w:rsidRPr="00EB1AF1">
        <w:rPr>
          <w:rFonts w:ascii="Times New Roman" w:eastAsia="Times New Roman" w:hAnsi="Times New Roman" w:cs="Times New Roman"/>
          <w:sz w:val="24"/>
          <w:szCs w:val="24"/>
        </w:rPr>
        <w:t>овладение содержанием</w:t>
      </w:r>
      <w:r w:rsidRPr="00EB1AF1">
        <w:rPr>
          <w:rFonts w:ascii="Times New Roman" w:eastAsia="Times New Roman" w:hAnsi="Times New Roman" w:cs="Times New Roman"/>
          <w:b/>
          <w:sz w:val="24"/>
          <w:szCs w:val="24"/>
        </w:rPr>
        <w:t xml:space="preserve"> </w:t>
      </w:r>
      <w:r w:rsidRPr="00EB1AF1">
        <w:rPr>
          <w:rFonts w:ascii="Times New Roman" w:eastAsia="Times New Roman" w:hAnsi="Times New Roman" w:cs="Times New Roman"/>
          <w:sz w:val="24"/>
          <w:szCs w:val="24"/>
        </w:rPr>
        <w:t>АООП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w:t>
      </w:r>
    </w:p>
    <w:p w:rsidR="00FD1E67" w:rsidRPr="00EB1AF1" w:rsidRDefault="00BD353A" w:rsidP="00BD353A">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1E67" w:rsidRPr="00EB1AF1">
        <w:rPr>
          <w:rFonts w:ascii="Times New Roman" w:eastAsia="Times New Roman" w:hAnsi="Times New Roman" w:cs="Times New Roman"/>
          <w:sz w:val="24"/>
          <w:szCs w:val="24"/>
        </w:rPr>
        <w:t>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w:t>
      </w:r>
    </w:p>
    <w:p w:rsidR="00FD1E67" w:rsidRPr="00EB1AF1" w:rsidRDefault="00BD353A" w:rsidP="00BD353A">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1E67" w:rsidRPr="00EB1AF1">
        <w:rPr>
          <w:rFonts w:ascii="Times New Roman" w:eastAsia="Times New Roman" w:hAnsi="Times New Roman" w:cs="Times New Roman"/>
          <w:sz w:val="24"/>
          <w:szCs w:val="24"/>
        </w:rPr>
        <w:t>Достижения обучающихся с ОВЗ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F91120" w:rsidRDefault="00F91120" w:rsidP="00EB1AF1">
      <w:pPr>
        <w:pStyle w:val="a3"/>
        <w:jc w:val="both"/>
        <w:rPr>
          <w:rFonts w:ascii="Times New Roman" w:eastAsia="Times New Roman" w:hAnsi="Times New Roman" w:cs="Times New Roman"/>
          <w:b/>
          <w:sz w:val="24"/>
          <w:szCs w:val="24"/>
        </w:rPr>
      </w:pPr>
      <w:bookmarkStart w:id="178" w:name="page239"/>
      <w:bookmarkEnd w:id="178"/>
    </w:p>
    <w:p w:rsidR="00E96F99" w:rsidRPr="00F91120" w:rsidRDefault="00E96F99" w:rsidP="00EB1AF1">
      <w:pPr>
        <w:pStyle w:val="a3"/>
        <w:jc w:val="both"/>
        <w:rPr>
          <w:rFonts w:ascii="Times New Roman" w:eastAsia="Times New Roman" w:hAnsi="Times New Roman" w:cs="Times New Roman"/>
          <w:b/>
          <w:color w:val="FF0000"/>
          <w:sz w:val="24"/>
          <w:szCs w:val="24"/>
        </w:rPr>
      </w:pPr>
    </w:p>
    <w:p w:rsidR="00F91120" w:rsidRPr="00A905D3" w:rsidRDefault="00F91120" w:rsidP="00EB1AF1">
      <w:pPr>
        <w:pStyle w:val="a3"/>
        <w:jc w:val="both"/>
        <w:rPr>
          <w:rFonts w:ascii="Times New Roman" w:eastAsia="Times New Roman" w:hAnsi="Times New Roman" w:cs="Times New Roman"/>
          <w:b/>
          <w:sz w:val="32"/>
          <w:szCs w:val="32"/>
        </w:rPr>
      </w:pPr>
      <w:r w:rsidRPr="00A905D3">
        <w:rPr>
          <w:rFonts w:ascii="Times New Roman" w:eastAsia="Times New Roman" w:hAnsi="Times New Roman" w:cs="Times New Roman"/>
          <w:b/>
          <w:sz w:val="32"/>
          <w:szCs w:val="32"/>
        </w:rPr>
        <w:lastRenderedPageBreak/>
        <w:t>2.6  Программа  внеурочной деятельности</w:t>
      </w:r>
    </w:p>
    <w:p w:rsidR="004E2931" w:rsidRDefault="004E2931" w:rsidP="004E2931">
      <w:pPr>
        <w:spacing w:after="0" w:line="240" w:lineRule="auto"/>
        <w:jc w:val="both"/>
        <w:rPr>
          <w:rFonts w:ascii="Times New Roman" w:hAnsi="Times New Roman" w:cs="Times New Roman"/>
          <w:sz w:val="24"/>
          <w:szCs w:val="24"/>
          <w:lang w:eastAsia="en-US"/>
        </w:rPr>
      </w:pPr>
      <w:r w:rsidRPr="004E2931">
        <w:rPr>
          <w:rFonts w:ascii="Times New Roman" w:hAnsi="Times New Roman" w:cs="Times New Roman"/>
          <w:sz w:val="24"/>
          <w:szCs w:val="24"/>
          <w:lang w:eastAsia="en-US"/>
        </w:rPr>
        <w:t xml:space="preserve"> </w:t>
      </w:r>
    </w:p>
    <w:p w:rsidR="00991EA9" w:rsidRPr="007414FA" w:rsidRDefault="00991EA9" w:rsidP="007414FA">
      <w:pPr>
        <w:pStyle w:val="a3"/>
        <w:jc w:val="both"/>
        <w:rPr>
          <w:rFonts w:ascii="Times New Roman" w:hAnsi="Times New Roman" w:cs="Times New Roman"/>
          <w:sz w:val="24"/>
          <w:szCs w:val="24"/>
        </w:rPr>
      </w:pPr>
      <w:r w:rsidRPr="007414FA">
        <w:rPr>
          <w:rFonts w:ascii="Times New Roman" w:hAnsi="Times New Roman" w:cs="Times New Roman"/>
          <w:sz w:val="24"/>
          <w:szCs w:val="24"/>
        </w:rPr>
        <w:t xml:space="preserve">     Внеурочная деятельность основного общего образования, как и учебная деятельность на уроке, направлена на</w:t>
      </w:r>
      <w:r w:rsidRPr="007414FA">
        <w:rPr>
          <w:rStyle w:val="apple-converted-space"/>
          <w:rFonts w:ascii="Times New Roman" w:hAnsi="Times New Roman" w:cs="Times New Roman"/>
          <w:color w:val="000000"/>
          <w:sz w:val="24"/>
          <w:szCs w:val="24"/>
        </w:rPr>
        <w:t> </w:t>
      </w:r>
      <w:r w:rsidRPr="007414FA">
        <w:rPr>
          <w:rFonts w:ascii="Times New Roman" w:hAnsi="Times New Roman" w:cs="Times New Roman"/>
          <w:sz w:val="24"/>
          <w:szCs w:val="24"/>
        </w:rPr>
        <w:t>решение задач воспитания и социализации учащихся и на достижение школьниками личностных, метапред</w:t>
      </w:r>
      <w:r w:rsidR="007414FA">
        <w:rPr>
          <w:rFonts w:ascii="Times New Roman" w:hAnsi="Times New Roman" w:cs="Times New Roman"/>
          <w:sz w:val="24"/>
          <w:szCs w:val="24"/>
        </w:rPr>
        <w:t xml:space="preserve">метных и предметных результатов и </w:t>
      </w:r>
      <w:r w:rsidRPr="007414FA">
        <w:rPr>
          <w:rFonts w:ascii="Times New Roman" w:hAnsi="Times New Roman" w:cs="Times New Roman"/>
          <w:sz w:val="24"/>
          <w:szCs w:val="24"/>
        </w:rPr>
        <w:t>на:</w:t>
      </w:r>
    </w:p>
    <w:p w:rsidR="00991EA9" w:rsidRPr="007414FA" w:rsidRDefault="00991EA9" w:rsidP="007414FA">
      <w:pPr>
        <w:pStyle w:val="a3"/>
        <w:jc w:val="both"/>
        <w:rPr>
          <w:rFonts w:ascii="Times New Roman" w:hAnsi="Times New Roman" w:cs="Times New Roman"/>
          <w:sz w:val="24"/>
          <w:szCs w:val="24"/>
        </w:rPr>
      </w:pPr>
      <w:r w:rsidRPr="007414FA">
        <w:rPr>
          <w:rFonts w:ascii="Times New Roman" w:hAnsi="Times New Roman" w:cs="Times New Roman"/>
          <w:sz w:val="24"/>
          <w:szCs w:val="24"/>
        </w:rPr>
        <w:t>•</w:t>
      </w:r>
      <w:r w:rsidRPr="007414FA">
        <w:rPr>
          <w:rStyle w:val="apple-converted-space"/>
          <w:rFonts w:ascii="Times New Roman" w:hAnsi="Times New Roman" w:cs="Times New Roman"/>
          <w:color w:val="000000"/>
          <w:sz w:val="24"/>
          <w:szCs w:val="24"/>
        </w:rPr>
        <w:t> </w:t>
      </w:r>
      <w:r w:rsidRPr="007414FA">
        <w:rPr>
          <w:rFonts w:ascii="Times New Roman" w:hAnsi="Times New Roman" w:cs="Times New Roman"/>
          <w:sz w:val="24"/>
          <w:szCs w:val="24"/>
        </w:rPr>
        <w:t>создание условий для развития личности ребёнка, развитие его мотивации к познанию и творчеству;</w:t>
      </w:r>
    </w:p>
    <w:p w:rsidR="00991EA9" w:rsidRPr="007414FA" w:rsidRDefault="00991EA9" w:rsidP="007414FA">
      <w:pPr>
        <w:pStyle w:val="a3"/>
        <w:jc w:val="both"/>
        <w:rPr>
          <w:rFonts w:ascii="Times New Roman" w:hAnsi="Times New Roman" w:cs="Times New Roman"/>
          <w:sz w:val="24"/>
          <w:szCs w:val="24"/>
        </w:rPr>
      </w:pPr>
      <w:r w:rsidRPr="007414FA">
        <w:rPr>
          <w:rFonts w:ascii="Times New Roman" w:hAnsi="Times New Roman" w:cs="Times New Roman"/>
          <w:sz w:val="24"/>
          <w:szCs w:val="24"/>
        </w:rPr>
        <w:t>•приобщение обучающихся к общечеловеческим и национальным ценностям и традициям (включая региональные социально-культурные особенности);</w:t>
      </w:r>
    </w:p>
    <w:p w:rsidR="00991EA9" w:rsidRPr="007414FA" w:rsidRDefault="00991EA9" w:rsidP="007414FA">
      <w:pPr>
        <w:pStyle w:val="a3"/>
        <w:jc w:val="both"/>
        <w:rPr>
          <w:rFonts w:ascii="Times New Roman" w:hAnsi="Times New Roman" w:cs="Times New Roman"/>
          <w:sz w:val="24"/>
          <w:szCs w:val="24"/>
        </w:rPr>
      </w:pPr>
      <w:r w:rsidRPr="007414FA">
        <w:rPr>
          <w:rFonts w:ascii="Times New Roman" w:hAnsi="Times New Roman" w:cs="Times New Roman"/>
          <w:sz w:val="24"/>
          <w:szCs w:val="24"/>
        </w:rPr>
        <w:t>•профилактику асоциального поведения;</w:t>
      </w:r>
    </w:p>
    <w:p w:rsidR="00991EA9" w:rsidRPr="007414FA" w:rsidRDefault="00991EA9" w:rsidP="007414FA">
      <w:pPr>
        <w:pStyle w:val="a3"/>
        <w:jc w:val="both"/>
        <w:rPr>
          <w:rFonts w:ascii="Times New Roman" w:hAnsi="Times New Roman" w:cs="Times New Roman"/>
          <w:sz w:val="24"/>
          <w:szCs w:val="24"/>
        </w:rPr>
      </w:pPr>
      <w:r w:rsidRPr="007414FA">
        <w:rPr>
          <w:rFonts w:ascii="Times New Roman" w:hAnsi="Times New Roman" w:cs="Times New Roman"/>
          <w:sz w:val="24"/>
          <w:szCs w:val="24"/>
        </w:rPr>
        <w:t>•создание условий для социального, культурного и профессионального самоопределения, творческой самореализации школьника, его интеграции в систему отечественной и мировой культуры;</w:t>
      </w:r>
    </w:p>
    <w:p w:rsidR="00991EA9" w:rsidRPr="007414FA" w:rsidRDefault="00991EA9" w:rsidP="007414FA">
      <w:pPr>
        <w:pStyle w:val="a3"/>
        <w:jc w:val="both"/>
        <w:rPr>
          <w:rFonts w:ascii="Times New Roman" w:hAnsi="Times New Roman" w:cs="Times New Roman"/>
          <w:sz w:val="24"/>
          <w:szCs w:val="24"/>
        </w:rPr>
      </w:pPr>
      <w:r w:rsidRPr="007414FA">
        <w:rPr>
          <w:rFonts w:ascii="Times New Roman" w:hAnsi="Times New Roman" w:cs="Times New Roman"/>
          <w:sz w:val="24"/>
          <w:szCs w:val="24"/>
        </w:rPr>
        <w:t>•обеспечение целостности процесса психического и физического, умственного и духовного развития личности обучающегося;</w:t>
      </w:r>
    </w:p>
    <w:p w:rsidR="00991EA9" w:rsidRPr="007414FA" w:rsidRDefault="00991EA9" w:rsidP="007414FA">
      <w:pPr>
        <w:pStyle w:val="a3"/>
        <w:jc w:val="both"/>
        <w:rPr>
          <w:rFonts w:ascii="Times New Roman" w:hAnsi="Times New Roman" w:cs="Times New Roman"/>
          <w:sz w:val="24"/>
          <w:szCs w:val="24"/>
        </w:rPr>
      </w:pPr>
      <w:r w:rsidRPr="007414FA">
        <w:rPr>
          <w:rFonts w:ascii="Times New Roman" w:hAnsi="Times New Roman" w:cs="Times New Roman"/>
          <w:sz w:val="24"/>
          <w:szCs w:val="24"/>
        </w:rPr>
        <w:t>•развитие взаимодействия педагогов с семьями обучающихся.</w:t>
      </w:r>
    </w:p>
    <w:p w:rsidR="00991EA9" w:rsidRPr="007414FA" w:rsidRDefault="007414FA" w:rsidP="007414FA">
      <w:pPr>
        <w:pStyle w:val="a3"/>
        <w:jc w:val="both"/>
        <w:rPr>
          <w:rFonts w:ascii="Times New Roman" w:hAnsi="Times New Roman" w:cs="Times New Roman"/>
          <w:sz w:val="24"/>
          <w:szCs w:val="24"/>
        </w:rPr>
      </w:pPr>
      <w:r>
        <w:rPr>
          <w:rFonts w:ascii="Times New Roman" w:hAnsi="Times New Roman" w:cs="Times New Roman"/>
          <w:b/>
          <w:bCs/>
          <w:sz w:val="24"/>
          <w:szCs w:val="24"/>
        </w:rPr>
        <w:t xml:space="preserve">     </w:t>
      </w:r>
      <w:r w:rsidR="00991EA9" w:rsidRPr="007414FA">
        <w:rPr>
          <w:rFonts w:ascii="Times New Roman" w:hAnsi="Times New Roman" w:cs="Times New Roman"/>
          <w:b/>
          <w:bCs/>
          <w:sz w:val="24"/>
          <w:szCs w:val="24"/>
        </w:rPr>
        <w:t>Цель</w:t>
      </w:r>
      <w:r w:rsidR="00991EA9" w:rsidRPr="007414FA">
        <w:rPr>
          <w:rStyle w:val="apple-converted-space"/>
          <w:rFonts w:ascii="Times New Roman" w:hAnsi="Times New Roman" w:cs="Times New Roman"/>
          <w:b/>
          <w:bCs/>
          <w:color w:val="000000"/>
          <w:sz w:val="24"/>
          <w:szCs w:val="24"/>
        </w:rPr>
        <w:t> </w:t>
      </w:r>
      <w:r w:rsidR="00991EA9" w:rsidRPr="007414FA">
        <w:rPr>
          <w:rFonts w:ascii="Times New Roman" w:hAnsi="Times New Roman" w:cs="Times New Roman"/>
          <w:sz w:val="24"/>
          <w:szCs w:val="24"/>
        </w:rPr>
        <w:t>организации внеурочной деятельности – обеспечение достижения планируемых результатов: создание условий для становления и развития личности обучающихся, формирования их общей культуры, духовно-нравственного, гражданского, социального, интеллектуального развития, самосовершенствования, обеспечивающего их социальную успешность, развития творческих способностей, сохранения и укрепления здоровья.</w:t>
      </w:r>
    </w:p>
    <w:p w:rsidR="00991EA9" w:rsidRPr="007414FA" w:rsidRDefault="00991EA9" w:rsidP="007414FA">
      <w:pPr>
        <w:pStyle w:val="a3"/>
        <w:jc w:val="both"/>
        <w:rPr>
          <w:rFonts w:ascii="Times New Roman" w:hAnsi="Times New Roman" w:cs="Times New Roman"/>
          <w:sz w:val="24"/>
          <w:szCs w:val="24"/>
        </w:rPr>
      </w:pPr>
      <w:r w:rsidRPr="007414FA">
        <w:rPr>
          <w:rFonts w:ascii="Times New Roman" w:hAnsi="Times New Roman" w:cs="Times New Roman"/>
          <w:sz w:val="24"/>
          <w:szCs w:val="24"/>
        </w:rPr>
        <w:t>Достижение поставленной</w:t>
      </w:r>
      <w:r w:rsidRPr="007414FA">
        <w:rPr>
          <w:rStyle w:val="apple-converted-space"/>
          <w:rFonts w:ascii="Times New Roman" w:hAnsi="Times New Roman" w:cs="Times New Roman"/>
          <w:b/>
          <w:bCs/>
          <w:color w:val="000000"/>
          <w:sz w:val="24"/>
          <w:szCs w:val="24"/>
        </w:rPr>
        <w:t> </w:t>
      </w:r>
      <w:r w:rsidRPr="007414FA">
        <w:rPr>
          <w:rFonts w:ascii="Times New Roman" w:hAnsi="Times New Roman" w:cs="Times New Roman"/>
          <w:sz w:val="24"/>
          <w:szCs w:val="24"/>
        </w:rPr>
        <w:t>цели</w:t>
      </w:r>
      <w:r w:rsidRPr="007414FA">
        <w:rPr>
          <w:rStyle w:val="apple-converted-space"/>
          <w:rFonts w:ascii="Times New Roman" w:hAnsi="Times New Roman" w:cs="Times New Roman"/>
          <w:b/>
          <w:bCs/>
          <w:color w:val="000000"/>
          <w:sz w:val="24"/>
          <w:szCs w:val="24"/>
        </w:rPr>
        <w:t> </w:t>
      </w:r>
      <w:r w:rsidRPr="007414FA">
        <w:rPr>
          <w:rFonts w:ascii="Times New Roman" w:hAnsi="Times New Roman" w:cs="Times New Roman"/>
          <w:sz w:val="24"/>
          <w:szCs w:val="24"/>
        </w:rPr>
        <w:t>предусматривает решение следующих</w:t>
      </w:r>
      <w:r w:rsidRPr="007414FA">
        <w:rPr>
          <w:rStyle w:val="apple-converted-space"/>
          <w:rFonts w:ascii="Times New Roman" w:hAnsi="Times New Roman" w:cs="Times New Roman"/>
          <w:b/>
          <w:bCs/>
          <w:color w:val="000000"/>
          <w:sz w:val="24"/>
          <w:szCs w:val="24"/>
        </w:rPr>
        <w:t> </w:t>
      </w:r>
      <w:r w:rsidRPr="007414FA">
        <w:rPr>
          <w:rFonts w:ascii="Times New Roman" w:hAnsi="Times New Roman" w:cs="Times New Roman"/>
          <w:b/>
          <w:bCs/>
          <w:i/>
          <w:iCs/>
          <w:sz w:val="24"/>
          <w:szCs w:val="24"/>
        </w:rPr>
        <w:t>основных задач</w:t>
      </w:r>
      <w:r w:rsidRPr="007414FA">
        <w:rPr>
          <w:rFonts w:ascii="Times New Roman" w:hAnsi="Times New Roman" w:cs="Times New Roman"/>
          <w:b/>
          <w:bCs/>
          <w:sz w:val="24"/>
          <w:szCs w:val="24"/>
        </w:rPr>
        <w:t>:</w:t>
      </w:r>
    </w:p>
    <w:p w:rsidR="00991EA9" w:rsidRPr="007414FA" w:rsidRDefault="00991EA9" w:rsidP="007414FA">
      <w:pPr>
        <w:pStyle w:val="a3"/>
        <w:jc w:val="both"/>
        <w:rPr>
          <w:rFonts w:ascii="Times New Roman" w:hAnsi="Times New Roman" w:cs="Times New Roman"/>
          <w:sz w:val="24"/>
          <w:szCs w:val="24"/>
        </w:rPr>
      </w:pPr>
      <w:r w:rsidRPr="007414FA">
        <w:rPr>
          <w:rFonts w:ascii="Times New Roman" w:hAnsi="Times New Roman" w:cs="Times New Roman"/>
          <w:sz w:val="24"/>
          <w:szCs w:val="24"/>
        </w:rPr>
        <w:t>— обеспечение преемственности начального общего, основного общего, среднего (полного) общего образования;</w:t>
      </w:r>
    </w:p>
    <w:p w:rsidR="00991EA9" w:rsidRPr="007414FA" w:rsidRDefault="00991EA9" w:rsidP="007414FA">
      <w:pPr>
        <w:pStyle w:val="a3"/>
        <w:jc w:val="both"/>
        <w:rPr>
          <w:rFonts w:ascii="Times New Roman" w:hAnsi="Times New Roman" w:cs="Times New Roman"/>
          <w:sz w:val="24"/>
          <w:szCs w:val="24"/>
        </w:rPr>
      </w:pPr>
      <w:r w:rsidRPr="007414FA">
        <w:rPr>
          <w:rFonts w:ascii="Times New Roman" w:hAnsi="Times New Roman" w:cs="Times New Roman"/>
          <w:sz w:val="24"/>
          <w:szCs w:val="24"/>
        </w:rPr>
        <w:t>— обеспечение эффективного сочетания урочных и внеурочных форм организации образовательного процесса, взаимодействия всех его участников;</w:t>
      </w:r>
    </w:p>
    <w:p w:rsidR="00991EA9" w:rsidRPr="007414FA" w:rsidRDefault="00991EA9" w:rsidP="007414FA">
      <w:pPr>
        <w:pStyle w:val="a3"/>
        <w:jc w:val="both"/>
        <w:rPr>
          <w:rFonts w:ascii="Times New Roman" w:hAnsi="Times New Roman" w:cs="Times New Roman"/>
          <w:sz w:val="24"/>
          <w:szCs w:val="24"/>
        </w:rPr>
      </w:pPr>
      <w:r w:rsidRPr="007414FA">
        <w:rPr>
          <w:rFonts w:ascii="Times New Roman" w:hAnsi="Times New Roman" w:cs="Times New Roman"/>
          <w:sz w:val="24"/>
          <w:szCs w:val="24"/>
        </w:rPr>
        <w:t>— взаимодействие с социальными партнёрами;</w:t>
      </w:r>
    </w:p>
    <w:p w:rsidR="00991EA9" w:rsidRPr="007414FA" w:rsidRDefault="00991EA9" w:rsidP="007414FA">
      <w:pPr>
        <w:pStyle w:val="a3"/>
        <w:jc w:val="both"/>
        <w:rPr>
          <w:rFonts w:ascii="Times New Roman" w:hAnsi="Times New Roman" w:cs="Times New Roman"/>
          <w:sz w:val="24"/>
          <w:szCs w:val="24"/>
        </w:rPr>
      </w:pPr>
      <w:r w:rsidRPr="007414FA">
        <w:rPr>
          <w:rFonts w:ascii="Times New Roman" w:hAnsi="Times New Roman" w:cs="Times New Roman"/>
          <w:sz w:val="24"/>
          <w:szCs w:val="24"/>
        </w:rPr>
        <w:t>— выявление и развитие способностей обучающихся;</w:t>
      </w:r>
    </w:p>
    <w:p w:rsidR="00991EA9" w:rsidRPr="007414FA" w:rsidRDefault="00991EA9" w:rsidP="007414FA">
      <w:pPr>
        <w:pStyle w:val="a3"/>
        <w:jc w:val="both"/>
        <w:rPr>
          <w:rFonts w:ascii="Times New Roman" w:hAnsi="Times New Roman" w:cs="Times New Roman"/>
          <w:sz w:val="24"/>
          <w:szCs w:val="24"/>
        </w:rPr>
      </w:pPr>
      <w:r w:rsidRPr="007414FA">
        <w:rPr>
          <w:rFonts w:ascii="Times New Roman" w:hAnsi="Times New Roman" w:cs="Times New Roman"/>
          <w:sz w:val="24"/>
          <w:szCs w:val="24"/>
        </w:rPr>
        <w:t>— организация интеллектуальных и творческих соревнований, научно-технического творчества,</w:t>
      </w:r>
      <w:r w:rsidRPr="007414FA">
        <w:rPr>
          <w:rStyle w:val="apple-converted-space"/>
          <w:rFonts w:ascii="Times New Roman" w:hAnsi="Times New Roman" w:cs="Times New Roman"/>
          <w:color w:val="000000"/>
          <w:sz w:val="24"/>
          <w:szCs w:val="24"/>
        </w:rPr>
        <w:t> </w:t>
      </w:r>
      <w:r w:rsidRPr="007414FA">
        <w:rPr>
          <w:rFonts w:ascii="Times New Roman" w:hAnsi="Times New Roman" w:cs="Times New Roman"/>
          <w:sz w:val="24"/>
          <w:szCs w:val="24"/>
        </w:rPr>
        <w:t>спортивно-оздоровительных мероприятий,</w:t>
      </w:r>
      <w:r w:rsidRPr="007414FA">
        <w:rPr>
          <w:rStyle w:val="apple-converted-space"/>
          <w:rFonts w:ascii="Times New Roman" w:hAnsi="Times New Roman" w:cs="Times New Roman"/>
          <w:color w:val="000000"/>
          <w:sz w:val="24"/>
          <w:szCs w:val="24"/>
        </w:rPr>
        <w:t> </w:t>
      </w:r>
      <w:r w:rsidRPr="007414FA">
        <w:rPr>
          <w:rFonts w:ascii="Times New Roman" w:hAnsi="Times New Roman" w:cs="Times New Roman"/>
          <w:sz w:val="24"/>
          <w:szCs w:val="24"/>
        </w:rPr>
        <w:t>проектной и учебно-исследовательской деятельности;</w:t>
      </w:r>
    </w:p>
    <w:p w:rsidR="00991EA9" w:rsidRPr="007414FA" w:rsidRDefault="00991EA9" w:rsidP="007414FA">
      <w:pPr>
        <w:pStyle w:val="a3"/>
        <w:jc w:val="both"/>
        <w:rPr>
          <w:rFonts w:ascii="Times New Roman" w:hAnsi="Times New Roman" w:cs="Times New Roman"/>
          <w:sz w:val="24"/>
          <w:szCs w:val="24"/>
        </w:rPr>
      </w:pPr>
      <w:r w:rsidRPr="007414FA">
        <w:rPr>
          <w:rFonts w:ascii="Times New Roman" w:hAnsi="Times New Roman" w:cs="Times New Roman"/>
          <w:sz w:val="24"/>
          <w:szCs w:val="24"/>
        </w:rPr>
        <w:t>— включение обучающихся в процессы познания и преобразования внешкольной социальной среды для приобретения опыта</w:t>
      </w:r>
      <w:r w:rsidRPr="007414FA">
        <w:rPr>
          <w:rStyle w:val="apple-converted-space"/>
          <w:rFonts w:ascii="Times New Roman" w:hAnsi="Times New Roman" w:cs="Times New Roman"/>
          <w:color w:val="000000"/>
          <w:sz w:val="24"/>
          <w:szCs w:val="24"/>
        </w:rPr>
        <w:t> </w:t>
      </w:r>
      <w:r w:rsidRPr="007414FA">
        <w:rPr>
          <w:rFonts w:ascii="Times New Roman" w:hAnsi="Times New Roman" w:cs="Times New Roman"/>
          <w:i/>
          <w:iCs/>
          <w:sz w:val="24"/>
          <w:szCs w:val="24"/>
        </w:rPr>
        <w:t>реального управления и действия</w:t>
      </w:r>
      <w:r w:rsidRPr="007414FA">
        <w:rPr>
          <w:rFonts w:ascii="Times New Roman" w:hAnsi="Times New Roman" w:cs="Times New Roman"/>
          <w:sz w:val="24"/>
          <w:szCs w:val="24"/>
        </w:rPr>
        <w:t>.</w:t>
      </w:r>
    </w:p>
    <w:p w:rsidR="00991EA9" w:rsidRPr="007414FA" w:rsidRDefault="007414FA" w:rsidP="007414FA">
      <w:pPr>
        <w:pStyle w:val="a3"/>
        <w:jc w:val="both"/>
        <w:rPr>
          <w:rFonts w:ascii="Times New Roman" w:hAnsi="Times New Roman" w:cs="Times New Roman"/>
          <w:sz w:val="24"/>
          <w:szCs w:val="24"/>
        </w:rPr>
      </w:pPr>
      <w:r>
        <w:rPr>
          <w:rFonts w:ascii="Times New Roman" w:hAnsi="Times New Roman" w:cs="Times New Roman"/>
          <w:b/>
          <w:bCs/>
          <w:i/>
          <w:iCs/>
          <w:sz w:val="24"/>
          <w:szCs w:val="24"/>
        </w:rPr>
        <w:t xml:space="preserve">     </w:t>
      </w:r>
      <w:r w:rsidR="00991EA9" w:rsidRPr="007414FA">
        <w:rPr>
          <w:rFonts w:ascii="Times New Roman" w:hAnsi="Times New Roman" w:cs="Times New Roman"/>
          <w:b/>
          <w:bCs/>
          <w:i/>
          <w:iCs/>
          <w:sz w:val="24"/>
          <w:szCs w:val="24"/>
        </w:rPr>
        <w:t>Содержание внеурочной</w:t>
      </w:r>
      <w:r w:rsidR="00991EA9" w:rsidRPr="007414FA">
        <w:rPr>
          <w:rStyle w:val="apple-converted-space"/>
          <w:rFonts w:ascii="Times New Roman" w:hAnsi="Times New Roman" w:cs="Times New Roman"/>
          <w:color w:val="000000"/>
          <w:sz w:val="24"/>
          <w:szCs w:val="24"/>
        </w:rPr>
        <w:t> </w:t>
      </w:r>
      <w:r w:rsidR="00991EA9" w:rsidRPr="007414FA">
        <w:rPr>
          <w:rFonts w:ascii="Times New Roman" w:hAnsi="Times New Roman" w:cs="Times New Roman"/>
          <w:b/>
          <w:bCs/>
          <w:i/>
          <w:iCs/>
          <w:sz w:val="24"/>
          <w:szCs w:val="24"/>
        </w:rPr>
        <w:t>деятельности</w:t>
      </w:r>
      <w:r w:rsidR="00991EA9" w:rsidRPr="007414FA">
        <w:rPr>
          <w:rStyle w:val="apple-converted-space"/>
          <w:rFonts w:ascii="Times New Roman" w:hAnsi="Times New Roman" w:cs="Times New Roman"/>
          <w:color w:val="000000"/>
          <w:sz w:val="24"/>
          <w:szCs w:val="24"/>
        </w:rPr>
        <w:t> </w:t>
      </w:r>
      <w:r>
        <w:rPr>
          <w:rFonts w:ascii="Times New Roman" w:hAnsi="Times New Roman" w:cs="Times New Roman"/>
          <w:sz w:val="24"/>
          <w:szCs w:val="24"/>
        </w:rPr>
        <w:t xml:space="preserve">учитывает </w:t>
      </w:r>
      <w:r w:rsidR="00991EA9" w:rsidRPr="007414FA">
        <w:rPr>
          <w:rFonts w:ascii="Times New Roman" w:hAnsi="Times New Roman" w:cs="Times New Roman"/>
          <w:sz w:val="24"/>
          <w:szCs w:val="24"/>
        </w:rPr>
        <w:t>достижения мировой культуры и соот</w:t>
      </w:r>
      <w:r>
        <w:rPr>
          <w:rFonts w:ascii="Times New Roman" w:hAnsi="Times New Roman" w:cs="Times New Roman"/>
          <w:sz w:val="24"/>
          <w:szCs w:val="24"/>
        </w:rPr>
        <w:t xml:space="preserve">-ветствует: </w:t>
      </w:r>
      <w:r w:rsidR="00991EA9" w:rsidRPr="007414FA">
        <w:rPr>
          <w:rFonts w:ascii="Times New Roman" w:hAnsi="Times New Roman" w:cs="Times New Roman"/>
          <w:sz w:val="24"/>
          <w:szCs w:val="24"/>
        </w:rPr>
        <w:t>российским традициям и национальным ценностям, культурно-национальным особенностям региона, содержанию общего образования, современным образовательным технологиям, обеспечивающим системно-деятельностный подход в соответствующих формах и методах обучения, в методах контроля и управления образовательным процессом.</w:t>
      </w:r>
    </w:p>
    <w:p w:rsidR="00991EA9" w:rsidRPr="007414FA" w:rsidRDefault="007414FA" w:rsidP="007414F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91EA9" w:rsidRPr="007414FA">
        <w:rPr>
          <w:rFonts w:ascii="Times New Roman" w:hAnsi="Times New Roman" w:cs="Times New Roman"/>
          <w:sz w:val="24"/>
          <w:szCs w:val="24"/>
        </w:rPr>
        <w:t xml:space="preserve">Содержание занятий внеурочной деятельности формируется с учётом пожеланий обучающихся и их родителей (законных представителей) путем анкетирования учащихся и родителей (законных представителей). </w:t>
      </w:r>
    </w:p>
    <w:p w:rsidR="00991EA9" w:rsidRPr="007414FA" w:rsidRDefault="00991EA9" w:rsidP="007414FA">
      <w:pPr>
        <w:pStyle w:val="a3"/>
        <w:jc w:val="center"/>
        <w:rPr>
          <w:rFonts w:ascii="Times New Roman" w:hAnsi="Times New Roman" w:cs="Times New Roman"/>
          <w:sz w:val="24"/>
          <w:szCs w:val="24"/>
        </w:rPr>
      </w:pPr>
      <w:r w:rsidRPr="007414FA">
        <w:rPr>
          <w:rFonts w:ascii="Times New Roman" w:hAnsi="Times New Roman" w:cs="Times New Roman"/>
          <w:b/>
          <w:bCs/>
          <w:sz w:val="24"/>
          <w:szCs w:val="24"/>
        </w:rPr>
        <w:t>Планируемые результаты</w:t>
      </w:r>
      <w:r w:rsidRPr="007414FA">
        <w:rPr>
          <w:rStyle w:val="apple-converted-space"/>
          <w:rFonts w:ascii="Times New Roman" w:hAnsi="Times New Roman" w:cs="Times New Roman"/>
          <w:color w:val="000000"/>
          <w:sz w:val="24"/>
          <w:szCs w:val="24"/>
        </w:rPr>
        <w:t> </w:t>
      </w:r>
      <w:r w:rsidRPr="007414FA">
        <w:rPr>
          <w:rFonts w:ascii="Times New Roman" w:hAnsi="Times New Roman" w:cs="Times New Roman"/>
          <w:b/>
          <w:bCs/>
          <w:sz w:val="24"/>
          <w:szCs w:val="24"/>
        </w:rPr>
        <w:t>внеурочной деятельности</w:t>
      </w:r>
    </w:p>
    <w:p w:rsidR="00991EA9" w:rsidRPr="007414FA" w:rsidRDefault="007414FA" w:rsidP="007414F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91EA9" w:rsidRPr="007414FA">
        <w:rPr>
          <w:rFonts w:ascii="Times New Roman" w:hAnsi="Times New Roman" w:cs="Times New Roman"/>
          <w:sz w:val="24"/>
          <w:szCs w:val="24"/>
        </w:rPr>
        <w:t>Три уровня результатов внеурочной деятельности:</w:t>
      </w:r>
    </w:p>
    <w:p w:rsidR="00991EA9" w:rsidRPr="007414FA" w:rsidRDefault="00991EA9" w:rsidP="007414FA">
      <w:pPr>
        <w:pStyle w:val="a3"/>
        <w:ind w:firstLine="1134"/>
        <w:jc w:val="both"/>
        <w:rPr>
          <w:rFonts w:ascii="Times New Roman" w:hAnsi="Times New Roman" w:cs="Times New Roman"/>
          <w:sz w:val="24"/>
          <w:szCs w:val="24"/>
        </w:rPr>
      </w:pPr>
      <w:r w:rsidRPr="007414FA">
        <w:rPr>
          <w:rFonts w:ascii="Times New Roman" w:hAnsi="Times New Roman" w:cs="Times New Roman"/>
          <w:sz w:val="24"/>
          <w:szCs w:val="24"/>
        </w:rPr>
        <w:t>1-й уровень – школьник знает и понимает общественную жизнь;</w:t>
      </w:r>
    </w:p>
    <w:p w:rsidR="00991EA9" w:rsidRPr="007414FA" w:rsidRDefault="00991EA9" w:rsidP="007414FA">
      <w:pPr>
        <w:pStyle w:val="a3"/>
        <w:ind w:firstLine="1134"/>
        <w:jc w:val="both"/>
        <w:rPr>
          <w:rFonts w:ascii="Times New Roman" w:hAnsi="Times New Roman" w:cs="Times New Roman"/>
          <w:sz w:val="24"/>
          <w:szCs w:val="24"/>
        </w:rPr>
      </w:pPr>
      <w:r w:rsidRPr="007414FA">
        <w:rPr>
          <w:rFonts w:ascii="Times New Roman" w:hAnsi="Times New Roman" w:cs="Times New Roman"/>
          <w:sz w:val="24"/>
          <w:szCs w:val="24"/>
        </w:rPr>
        <w:t>2-й уровень – школьник ценит общественную жизнь;</w:t>
      </w:r>
    </w:p>
    <w:p w:rsidR="00991EA9" w:rsidRPr="007414FA" w:rsidRDefault="00991EA9" w:rsidP="007414FA">
      <w:pPr>
        <w:pStyle w:val="a3"/>
        <w:ind w:firstLine="1134"/>
        <w:jc w:val="both"/>
        <w:rPr>
          <w:rFonts w:ascii="Times New Roman" w:hAnsi="Times New Roman" w:cs="Times New Roman"/>
          <w:sz w:val="24"/>
          <w:szCs w:val="24"/>
        </w:rPr>
      </w:pPr>
      <w:r w:rsidRPr="007414FA">
        <w:rPr>
          <w:rFonts w:ascii="Times New Roman" w:hAnsi="Times New Roman" w:cs="Times New Roman"/>
          <w:sz w:val="24"/>
          <w:szCs w:val="24"/>
        </w:rPr>
        <w:t>3-й уровень – школьник самостоятельно действует в общественной жизни.</w:t>
      </w:r>
    </w:p>
    <w:p w:rsidR="00991EA9" w:rsidRPr="007414FA" w:rsidRDefault="00991EA9" w:rsidP="007414FA">
      <w:pPr>
        <w:pStyle w:val="a3"/>
        <w:jc w:val="both"/>
        <w:rPr>
          <w:rFonts w:ascii="Times New Roman" w:hAnsi="Times New Roman" w:cs="Times New Roman"/>
          <w:sz w:val="24"/>
          <w:szCs w:val="24"/>
        </w:rPr>
      </w:pPr>
      <w:r w:rsidRPr="007414FA">
        <w:rPr>
          <w:rFonts w:ascii="Times New Roman" w:hAnsi="Times New Roman" w:cs="Times New Roman"/>
          <w:sz w:val="24"/>
          <w:szCs w:val="24"/>
        </w:rPr>
        <w:t xml:space="preserve">     В сфере развития</w:t>
      </w:r>
      <w:r w:rsidRPr="007414FA">
        <w:rPr>
          <w:rStyle w:val="apple-converted-space"/>
          <w:rFonts w:ascii="Times New Roman" w:hAnsi="Times New Roman" w:cs="Times New Roman"/>
          <w:b/>
          <w:bCs/>
          <w:color w:val="000000"/>
          <w:sz w:val="24"/>
          <w:szCs w:val="24"/>
        </w:rPr>
        <w:t> </w:t>
      </w:r>
      <w:r w:rsidRPr="007414FA">
        <w:rPr>
          <w:rFonts w:ascii="Times New Roman" w:hAnsi="Times New Roman" w:cs="Times New Roman"/>
          <w:bCs/>
          <w:iCs/>
          <w:sz w:val="24"/>
          <w:szCs w:val="24"/>
        </w:rPr>
        <w:t>личностных универсальных учебных</w:t>
      </w:r>
      <w:r w:rsidRPr="007414FA">
        <w:rPr>
          <w:rStyle w:val="apple-converted-space"/>
          <w:rFonts w:ascii="Times New Roman" w:hAnsi="Times New Roman" w:cs="Times New Roman"/>
          <w:bCs/>
          <w:iCs/>
          <w:color w:val="000000"/>
          <w:sz w:val="24"/>
          <w:szCs w:val="24"/>
        </w:rPr>
        <w:t> </w:t>
      </w:r>
      <w:r w:rsidRPr="007414FA">
        <w:rPr>
          <w:rFonts w:ascii="Times New Roman" w:hAnsi="Times New Roman" w:cs="Times New Roman"/>
          <w:bCs/>
          <w:iCs/>
          <w:sz w:val="24"/>
          <w:szCs w:val="24"/>
        </w:rPr>
        <w:t>действий</w:t>
      </w:r>
      <w:r w:rsidRPr="007414FA">
        <w:rPr>
          <w:rStyle w:val="apple-converted-space"/>
          <w:rFonts w:ascii="Times New Roman" w:hAnsi="Times New Roman" w:cs="Times New Roman"/>
          <w:color w:val="000000"/>
          <w:sz w:val="24"/>
          <w:szCs w:val="24"/>
        </w:rPr>
        <w:t> </w:t>
      </w:r>
      <w:r w:rsidRPr="007414FA">
        <w:rPr>
          <w:rFonts w:ascii="Times New Roman" w:hAnsi="Times New Roman" w:cs="Times New Roman"/>
          <w:sz w:val="24"/>
          <w:szCs w:val="24"/>
        </w:rPr>
        <w:t>приоритетное внимание уделяется формированию: </w:t>
      </w:r>
      <w:r w:rsidRPr="007414FA">
        <w:rPr>
          <w:rFonts w:ascii="Times New Roman" w:hAnsi="Times New Roman" w:cs="Times New Roman"/>
          <w:iCs/>
          <w:sz w:val="24"/>
          <w:szCs w:val="24"/>
        </w:rPr>
        <w:t>основ гражданской идентичности личности</w:t>
      </w:r>
      <w:r w:rsidRPr="007414FA">
        <w:rPr>
          <w:rFonts w:ascii="Times New Roman" w:hAnsi="Times New Roman" w:cs="Times New Roman"/>
          <w:sz w:val="24"/>
          <w:szCs w:val="24"/>
        </w:rPr>
        <w:t>; </w:t>
      </w:r>
      <w:r w:rsidRPr="007414FA">
        <w:rPr>
          <w:rFonts w:ascii="Times New Roman" w:hAnsi="Times New Roman" w:cs="Times New Roman"/>
          <w:iCs/>
          <w:sz w:val="24"/>
          <w:szCs w:val="24"/>
        </w:rPr>
        <w:t>основ социальных компетенций</w:t>
      </w:r>
      <w:r w:rsidRPr="007414FA">
        <w:rPr>
          <w:rFonts w:ascii="Times New Roman" w:hAnsi="Times New Roman" w:cs="Times New Roman"/>
          <w:sz w:val="24"/>
          <w:szCs w:val="24"/>
        </w:rPr>
        <w:t>;</w:t>
      </w:r>
      <w:r w:rsidRPr="007414FA">
        <w:rPr>
          <w:rStyle w:val="apple-converted-space"/>
          <w:rFonts w:ascii="Times New Roman" w:hAnsi="Times New Roman" w:cs="Times New Roman"/>
          <w:color w:val="000000"/>
          <w:sz w:val="24"/>
          <w:szCs w:val="24"/>
        </w:rPr>
        <w:t> </w:t>
      </w:r>
      <w:r w:rsidRPr="007414FA">
        <w:rPr>
          <w:rFonts w:ascii="Times New Roman" w:hAnsi="Times New Roman" w:cs="Times New Roman"/>
          <w:iCs/>
          <w:sz w:val="24"/>
          <w:szCs w:val="24"/>
        </w:rPr>
        <w:t>готовности к выбору направления профильного образования.</w:t>
      </w:r>
    </w:p>
    <w:p w:rsidR="00991EA9" w:rsidRPr="007414FA" w:rsidRDefault="00991EA9" w:rsidP="007414FA">
      <w:pPr>
        <w:pStyle w:val="a3"/>
        <w:jc w:val="both"/>
        <w:rPr>
          <w:rFonts w:ascii="Times New Roman" w:hAnsi="Times New Roman" w:cs="Times New Roman"/>
          <w:sz w:val="24"/>
          <w:szCs w:val="24"/>
        </w:rPr>
      </w:pPr>
      <w:r w:rsidRPr="007414FA">
        <w:rPr>
          <w:rFonts w:ascii="Times New Roman" w:hAnsi="Times New Roman" w:cs="Times New Roman"/>
          <w:sz w:val="24"/>
          <w:szCs w:val="24"/>
        </w:rPr>
        <w:t xml:space="preserve">     В сфере развития</w:t>
      </w:r>
      <w:r w:rsidRPr="007414FA">
        <w:rPr>
          <w:rStyle w:val="apple-converted-space"/>
          <w:rFonts w:ascii="Times New Roman" w:hAnsi="Times New Roman" w:cs="Times New Roman"/>
          <w:b/>
          <w:bCs/>
          <w:color w:val="000000"/>
          <w:sz w:val="24"/>
          <w:szCs w:val="24"/>
        </w:rPr>
        <w:t> </w:t>
      </w:r>
      <w:r w:rsidRPr="007414FA">
        <w:rPr>
          <w:rFonts w:ascii="Times New Roman" w:hAnsi="Times New Roman" w:cs="Times New Roman"/>
          <w:bCs/>
          <w:iCs/>
          <w:sz w:val="24"/>
          <w:szCs w:val="24"/>
        </w:rPr>
        <w:t>регулятивных универсальных учебных</w:t>
      </w:r>
      <w:r w:rsidRPr="007414FA">
        <w:rPr>
          <w:rStyle w:val="apple-converted-space"/>
          <w:rFonts w:ascii="Times New Roman" w:hAnsi="Times New Roman" w:cs="Times New Roman"/>
          <w:bCs/>
          <w:iCs/>
          <w:color w:val="000000"/>
          <w:sz w:val="24"/>
          <w:szCs w:val="24"/>
        </w:rPr>
        <w:t> </w:t>
      </w:r>
      <w:r w:rsidRPr="007414FA">
        <w:rPr>
          <w:rFonts w:ascii="Times New Roman" w:hAnsi="Times New Roman" w:cs="Times New Roman"/>
          <w:bCs/>
          <w:iCs/>
          <w:sz w:val="24"/>
          <w:szCs w:val="24"/>
        </w:rPr>
        <w:t>действий</w:t>
      </w:r>
      <w:r w:rsidRPr="007414FA">
        <w:rPr>
          <w:rStyle w:val="apple-converted-space"/>
          <w:rFonts w:ascii="Times New Roman" w:hAnsi="Times New Roman" w:cs="Times New Roman"/>
          <w:color w:val="000000"/>
          <w:sz w:val="24"/>
          <w:szCs w:val="24"/>
        </w:rPr>
        <w:t> </w:t>
      </w:r>
      <w:r w:rsidRPr="007414FA">
        <w:rPr>
          <w:rFonts w:ascii="Times New Roman" w:hAnsi="Times New Roman" w:cs="Times New Roman"/>
          <w:sz w:val="24"/>
          <w:szCs w:val="24"/>
        </w:rPr>
        <w:t>приоритетное внимание уделяется формированию действий целеполагания</w:t>
      </w:r>
      <w:r w:rsidRPr="007414FA">
        <w:rPr>
          <w:rStyle w:val="apple-converted-space"/>
          <w:rFonts w:ascii="Times New Roman" w:hAnsi="Times New Roman" w:cs="Times New Roman"/>
          <w:color w:val="000000"/>
          <w:sz w:val="24"/>
          <w:szCs w:val="24"/>
        </w:rPr>
        <w:t> </w:t>
      </w:r>
      <w:r w:rsidRPr="007414FA">
        <w:rPr>
          <w:rFonts w:ascii="Times New Roman" w:hAnsi="Times New Roman" w:cs="Times New Roman"/>
          <w:sz w:val="24"/>
          <w:szCs w:val="24"/>
        </w:rPr>
        <w:t>(</w:t>
      </w:r>
      <w:r w:rsidRPr="007414FA">
        <w:rPr>
          <w:rFonts w:ascii="Times New Roman" w:hAnsi="Times New Roman" w:cs="Times New Roman"/>
          <w:iCs/>
          <w:sz w:val="24"/>
          <w:szCs w:val="24"/>
        </w:rPr>
        <w:t>способность ставить новые учебные цели и задачи, планировать их реализацию,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r w:rsidRPr="007414FA">
        <w:rPr>
          <w:rFonts w:ascii="Times New Roman" w:hAnsi="Times New Roman" w:cs="Times New Roman"/>
          <w:sz w:val="24"/>
          <w:szCs w:val="24"/>
        </w:rPr>
        <w:t>).</w:t>
      </w:r>
    </w:p>
    <w:p w:rsidR="00991EA9" w:rsidRPr="007414FA" w:rsidRDefault="00991EA9" w:rsidP="007414FA">
      <w:pPr>
        <w:pStyle w:val="a3"/>
        <w:jc w:val="both"/>
        <w:rPr>
          <w:rFonts w:ascii="Times New Roman" w:hAnsi="Times New Roman" w:cs="Times New Roman"/>
          <w:sz w:val="24"/>
          <w:szCs w:val="24"/>
        </w:rPr>
      </w:pPr>
      <w:r w:rsidRPr="007414FA">
        <w:rPr>
          <w:rFonts w:ascii="Times New Roman" w:hAnsi="Times New Roman" w:cs="Times New Roman"/>
          <w:sz w:val="24"/>
          <w:szCs w:val="24"/>
        </w:rPr>
        <w:t xml:space="preserve">     В сфере развития</w:t>
      </w:r>
      <w:r w:rsidRPr="007414FA">
        <w:rPr>
          <w:rStyle w:val="apple-converted-space"/>
          <w:rFonts w:ascii="Times New Roman" w:hAnsi="Times New Roman" w:cs="Times New Roman"/>
          <w:b/>
          <w:bCs/>
          <w:color w:val="000000"/>
          <w:sz w:val="24"/>
          <w:szCs w:val="24"/>
        </w:rPr>
        <w:t> </w:t>
      </w:r>
      <w:r w:rsidRPr="007414FA">
        <w:rPr>
          <w:rFonts w:ascii="Times New Roman" w:hAnsi="Times New Roman" w:cs="Times New Roman"/>
          <w:bCs/>
          <w:iCs/>
          <w:sz w:val="24"/>
          <w:szCs w:val="24"/>
        </w:rPr>
        <w:t>коммуникативных универсальных</w:t>
      </w:r>
      <w:r w:rsidRPr="007414FA">
        <w:rPr>
          <w:rStyle w:val="apple-converted-space"/>
          <w:rFonts w:ascii="Times New Roman" w:hAnsi="Times New Roman" w:cs="Times New Roman"/>
          <w:bCs/>
          <w:iCs/>
          <w:color w:val="000000"/>
          <w:sz w:val="24"/>
          <w:szCs w:val="24"/>
        </w:rPr>
        <w:t> </w:t>
      </w:r>
      <w:r w:rsidRPr="007414FA">
        <w:rPr>
          <w:rFonts w:ascii="Times New Roman" w:hAnsi="Times New Roman" w:cs="Times New Roman"/>
          <w:bCs/>
          <w:iCs/>
          <w:sz w:val="24"/>
          <w:szCs w:val="24"/>
        </w:rPr>
        <w:t>учебных действий</w:t>
      </w:r>
      <w:r w:rsidRPr="007414FA">
        <w:rPr>
          <w:rStyle w:val="apple-converted-space"/>
          <w:rFonts w:ascii="Times New Roman" w:hAnsi="Times New Roman" w:cs="Times New Roman"/>
          <w:i/>
          <w:iCs/>
          <w:color w:val="000000"/>
          <w:sz w:val="24"/>
          <w:szCs w:val="24"/>
        </w:rPr>
        <w:t> </w:t>
      </w:r>
      <w:r w:rsidRPr="007414FA">
        <w:rPr>
          <w:rFonts w:ascii="Times New Roman" w:hAnsi="Times New Roman" w:cs="Times New Roman"/>
          <w:sz w:val="24"/>
          <w:szCs w:val="24"/>
        </w:rPr>
        <w:t xml:space="preserve">внимание уделяется: </w:t>
      </w:r>
      <w:r w:rsidRPr="007414FA">
        <w:rPr>
          <w:rFonts w:ascii="Times New Roman" w:hAnsi="Times New Roman" w:cs="Times New Roman"/>
          <w:iCs/>
          <w:sz w:val="24"/>
          <w:szCs w:val="24"/>
        </w:rPr>
        <w:t>формированию действий по организации и планированию</w:t>
      </w:r>
      <w:r w:rsidRPr="007414FA">
        <w:rPr>
          <w:rStyle w:val="apple-converted-space"/>
          <w:rFonts w:ascii="Times New Roman" w:hAnsi="Times New Roman" w:cs="Times New Roman"/>
          <w:color w:val="000000"/>
          <w:sz w:val="24"/>
          <w:szCs w:val="24"/>
        </w:rPr>
        <w:t> </w:t>
      </w:r>
      <w:r w:rsidRPr="007414FA">
        <w:rPr>
          <w:rFonts w:ascii="Times New Roman" w:hAnsi="Times New Roman" w:cs="Times New Roman"/>
          <w:iCs/>
          <w:sz w:val="24"/>
          <w:szCs w:val="24"/>
        </w:rPr>
        <w:t>учебного сотрудничества с учителем и сверстниками;</w:t>
      </w:r>
      <w:r w:rsidRPr="007414FA">
        <w:rPr>
          <w:rStyle w:val="apple-converted-space"/>
          <w:rFonts w:ascii="Times New Roman" w:hAnsi="Times New Roman" w:cs="Times New Roman"/>
          <w:iCs/>
          <w:color w:val="000000"/>
          <w:sz w:val="24"/>
          <w:szCs w:val="24"/>
        </w:rPr>
        <w:t> </w:t>
      </w:r>
      <w:r w:rsidRPr="007414FA">
        <w:rPr>
          <w:rFonts w:ascii="Times New Roman" w:hAnsi="Times New Roman" w:cs="Times New Roman"/>
          <w:iCs/>
          <w:sz w:val="24"/>
          <w:szCs w:val="24"/>
        </w:rPr>
        <w:t xml:space="preserve">практическому освоению умений, составляющих основу коммуникативной </w:t>
      </w:r>
      <w:r w:rsidRPr="007414FA">
        <w:rPr>
          <w:rFonts w:ascii="Times New Roman" w:hAnsi="Times New Roman" w:cs="Times New Roman"/>
          <w:iCs/>
          <w:sz w:val="24"/>
          <w:szCs w:val="24"/>
        </w:rPr>
        <w:lastRenderedPageBreak/>
        <w:t>компетентности</w:t>
      </w:r>
      <w:r w:rsidRPr="007414FA">
        <w:rPr>
          <w:rStyle w:val="apple-converted-space"/>
          <w:rFonts w:ascii="Times New Roman" w:hAnsi="Times New Roman" w:cs="Times New Roman"/>
          <w:color w:val="000000"/>
          <w:sz w:val="24"/>
          <w:szCs w:val="24"/>
        </w:rPr>
        <w:t> </w:t>
      </w:r>
      <w:r w:rsidRPr="007414FA">
        <w:rPr>
          <w:rFonts w:ascii="Times New Roman" w:hAnsi="Times New Roman" w:cs="Times New Roman"/>
          <w:sz w:val="24"/>
          <w:szCs w:val="24"/>
        </w:rPr>
        <w:t>(</w:t>
      </w:r>
      <w:r w:rsidRPr="007414FA">
        <w:rPr>
          <w:rFonts w:ascii="Times New Roman" w:hAnsi="Times New Roman" w:cs="Times New Roman"/>
          <w:iCs/>
          <w:sz w:val="24"/>
          <w:szCs w:val="24"/>
        </w:rPr>
        <w:t>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w:t>
      </w:r>
      <w:r w:rsidRPr="007414FA">
        <w:rPr>
          <w:rStyle w:val="apple-converted-space"/>
          <w:rFonts w:ascii="Times New Roman" w:hAnsi="Times New Roman" w:cs="Times New Roman"/>
          <w:iCs/>
          <w:color w:val="000000"/>
          <w:sz w:val="24"/>
          <w:szCs w:val="24"/>
        </w:rPr>
        <w:t> </w:t>
      </w:r>
      <w:r w:rsidRPr="007414FA">
        <w:rPr>
          <w:rFonts w:ascii="Times New Roman" w:hAnsi="Times New Roman" w:cs="Times New Roman"/>
          <w:iCs/>
          <w:sz w:val="24"/>
          <w:szCs w:val="24"/>
        </w:rPr>
        <w:t>и др.),  развитию</w:t>
      </w:r>
      <w:r w:rsidRPr="007414FA">
        <w:rPr>
          <w:rStyle w:val="apple-converted-space"/>
          <w:rFonts w:ascii="Times New Roman" w:hAnsi="Times New Roman" w:cs="Times New Roman"/>
          <w:iCs/>
          <w:color w:val="000000"/>
          <w:sz w:val="24"/>
          <w:szCs w:val="24"/>
        </w:rPr>
        <w:t> </w:t>
      </w:r>
      <w:r w:rsidRPr="007414FA">
        <w:rPr>
          <w:rFonts w:ascii="Times New Roman" w:hAnsi="Times New Roman" w:cs="Times New Roman"/>
          <w:iCs/>
          <w:sz w:val="24"/>
          <w:szCs w:val="24"/>
        </w:rPr>
        <w:t>речевой деятельности</w:t>
      </w:r>
      <w:r w:rsidRPr="007414FA">
        <w:rPr>
          <w:rFonts w:ascii="Times New Roman" w:hAnsi="Times New Roman" w:cs="Times New Roman"/>
          <w:sz w:val="24"/>
          <w:szCs w:val="24"/>
        </w:rPr>
        <w:t>.</w:t>
      </w:r>
    </w:p>
    <w:p w:rsidR="00991EA9" w:rsidRPr="007414FA" w:rsidRDefault="00991EA9" w:rsidP="007414FA">
      <w:pPr>
        <w:pStyle w:val="a3"/>
        <w:jc w:val="both"/>
        <w:rPr>
          <w:rFonts w:ascii="Times New Roman" w:hAnsi="Times New Roman" w:cs="Times New Roman"/>
          <w:sz w:val="24"/>
          <w:szCs w:val="24"/>
        </w:rPr>
      </w:pPr>
      <w:r w:rsidRPr="007414FA">
        <w:rPr>
          <w:rFonts w:ascii="Times New Roman" w:hAnsi="Times New Roman" w:cs="Times New Roman"/>
          <w:sz w:val="24"/>
          <w:szCs w:val="24"/>
        </w:rPr>
        <w:t xml:space="preserve">     </w:t>
      </w:r>
      <w:r w:rsidR="007414FA">
        <w:rPr>
          <w:rFonts w:ascii="Times New Roman" w:hAnsi="Times New Roman" w:cs="Times New Roman"/>
          <w:sz w:val="24"/>
          <w:szCs w:val="24"/>
        </w:rPr>
        <w:t xml:space="preserve">В </w:t>
      </w:r>
      <w:r w:rsidRPr="007414FA">
        <w:rPr>
          <w:rFonts w:ascii="Times New Roman" w:hAnsi="Times New Roman" w:cs="Times New Roman"/>
          <w:sz w:val="24"/>
          <w:szCs w:val="24"/>
        </w:rPr>
        <w:t>сфере развития</w:t>
      </w:r>
      <w:r w:rsidR="007414FA">
        <w:rPr>
          <w:rFonts w:ascii="Times New Roman" w:hAnsi="Times New Roman" w:cs="Times New Roman"/>
          <w:sz w:val="24"/>
          <w:szCs w:val="24"/>
        </w:rPr>
        <w:t xml:space="preserve"> </w:t>
      </w:r>
      <w:r w:rsidRPr="007414FA">
        <w:rPr>
          <w:rStyle w:val="apple-converted-space"/>
          <w:rFonts w:ascii="Times New Roman" w:hAnsi="Times New Roman" w:cs="Times New Roman"/>
          <w:b/>
          <w:bCs/>
          <w:color w:val="000000"/>
          <w:sz w:val="24"/>
          <w:szCs w:val="24"/>
        </w:rPr>
        <w:t> </w:t>
      </w:r>
      <w:r w:rsidR="007414FA">
        <w:rPr>
          <w:rFonts w:ascii="Times New Roman" w:hAnsi="Times New Roman" w:cs="Times New Roman"/>
          <w:bCs/>
          <w:iCs/>
          <w:sz w:val="24"/>
          <w:szCs w:val="24"/>
        </w:rPr>
        <w:t xml:space="preserve">познавательных универсальных </w:t>
      </w:r>
      <w:r w:rsidRPr="007414FA">
        <w:rPr>
          <w:rFonts w:ascii="Times New Roman" w:hAnsi="Times New Roman" w:cs="Times New Roman"/>
          <w:bCs/>
          <w:iCs/>
          <w:sz w:val="24"/>
          <w:szCs w:val="24"/>
        </w:rPr>
        <w:t>учебных действий</w:t>
      </w:r>
      <w:r w:rsidRPr="007414FA">
        <w:rPr>
          <w:rStyle w:val="apple-converted-space"/>
          <w:rFonts w:ascii="Times New Roman" w:hAnsi="Times New Roman" w:cs="Times New Roman"/>
          <w:i/>
          <w:iCs/>
          <w:color w:val="000000"/>
          <w:sz w:val="24"/>
          <w:szCs w:val="24"/>
        </w:rPr>
        <w:t> </w:t>
      </w:r>
      <w:r w:rsidR="007414FA">
        <w:rPr>
          <w:rFonts w:ascii="Times New Roman" w:hAnsi="Times New Roman" w:cs="Times New Roman"/>
          <w:sz w:val="24"/>
          <w:szCs w:val="24"/>
        </w:rPr>
        <w:t xml:space="preserve">внимание уделяется: практическому </w:t>
      </w:r>
      <w:r w:rsidRPr="007414FA">
        <w:rPr>
          <w:rFonts w:ascii="Times New Roman" w:hAnsi="Times New Roman" w:cs="Times New Roman"/>
          <w:sz w:val="24"/>
          <w:szCs w:val="24"/>
        </w:rPr>
        <w:t>освоению</w:t>
      </w:r>
      <w:r w:rsidRPr="007414FA">
        <w:rPr>
          <w:rStyle w:val="apple-converted-space"/>
          <w:rFonts w:ascii="Times New Roman" w:hAnsi="Times New Roman" w:cs="Times New Roman"/>
          <w:color w:val="000000"/>
          <w:sz w:val="24"/>
          <w:szCs w:val="24"/>
        </w:rPr>
        <w:t> </w:t>
      </w:r>
      <w:r w:rsidRPr="007414FA">
        <w:rPr>
          <w:rFonts w:ascii="Times New Roman" w:hAnsi="Times New Roman" w:cs="Times New Roman"/>
          <w:sz w:val="24"/>
          <w:szCs w:val="24"/>
        </w:rPr>
        <w:t>обучающимися</w:t>
      </w:r>
      <w:r w:rsidRPr="007414FA">
        <w:rPr>
          <w:rStyle w:val="apple-converted-space"/>
          <w:rFonts w:ascii="Times New Roman" w:hAnsi="Times New Roman" w:cs="Times New Roman"/>
          <w:i/>
          <w:iCs/>
          <w:color w:val="000000"/>
          <w:sz w:val="24"/>
          <w:szCs w:val="24"/>
        </w:rPr>
        <w:t> </w:t>
      </w:r>
      <w:r w:rsidRPr="007414FA">
        <w:rPr>
          <w:rFonts w:ascii="Times New Roman" w:hAnsi="Times New Roman" w:cs="Times New Roman"/>
          <w:iCs/>
          <w:sz w:val="24"/>
          <w:szCs w:val="24"/>
        </w:rPr>
        <w:t>основ проектно-исследовательской деятельности; </w:t>
      </w:r>
      <w:r w:rsidRPr="007414FA">
        <w:rPr>
          <w:rFonts w:ascii="Times New Roman" w:hAnsi="Times New Roman" w:cs="Times New Roman"/>
          <w:sz w:val="24"/>
          <w:szCs w:val="24"/>
        </w:rPr>
        <w:t>развитию</w:t>
      </w:r>
      <w:r w:rsidRPr="007414FA">
        <w:rPr>
          <w:rStyle w:val="apple-converted-space"/>
          <w:rFonts w:ascii="Times New Roman" w:hAnsi="Times New Roman" w:cs="Times New Roman"/>
          <w:iCs/>
          <w:color w:val="000000"/>
          <w:sz w:val="24"/>
          <w:szCs w:val="24"/>
        </w:rPr>
        <w:t> </w:t>
      </w:r>
      <w:r w:rsidRPr="007414FA">
        <w:rPr>
          <w:rFonts w:ascii="Times New Roman" w:hAnsi="Times New Roman" w:cs="Times New Roman"/>
          <w:iCs/>
          <w:sz w:val="24"/>
          <w:szCs w:val="24"/>
        </w:rPr>
        <w:t>стратегий смыслового чтения</w:t>
      </w:r>
      <w:r w:rsidRPr="007414FA">
        <w:rPr>
          <w:rStyle w:val="apple-converted-space"/>
          <w:rFonts w:ascii="Times New Roman" w:hAnsi="Times New Roman" w:cs="Times New Roman"/>
          <w:color w:val="000000"/>
          <w:sz w:val="24"/>
          <w:szCs w:val="24"/>
        </w:rPr>
        <w:t> </w:t>
      </w:r>
      <w:r w:rsidRPr="007414FA">
        <w:rPr>
          <w:rFonts w:ascii="Times New Roman" w:hAnsi="Times New Roman" w:cs="Times New Roman"/>
          <w:sz w:val="24"/>
          <w:szCs w:val="24"/>
        </w:rPr>
        <w:t>и</w:t>
      </w:r>
      <w:r w:rsidRPr="007414FA">
        <w:rPr>
          <w:rStyle w:val="apple-converted-space"/>
          <w:rFonts w:ascii="Times New Roman" w:hAnsi="Times New Roman" w:cs="Times New Roman"/>
          <w:iCs/>
          <w:color w:val="000000"/>
          <w:sz w:val="24"/>
          <w:szCs w:val="24"/>
        </w:rPr>
        <w:t> </w:t>
      </w:r>
      <w:r w:rsidRPr="007414FA">
        <w:rPr>
          <w:rFonts w:ascii="Times New Roman" w:hAnsi="Times New Roman" w:cs="Times New Roman"/>
          <w:iCs/>
          <w:sz w:val="24"/>
          <w:szCs w:val="24"/>
        </w:rPr>
        <w:t>работе с информацией; практическому освоению</w:t>
      </w:r>
      <w:r w:rsidRPr="007414FA">
        <w:rPr>
          <w:rStyle w:val="apple-converted-space"/>
          <w:rFonts w:ascii="Times New Roman" w:hAnsi="Times New Roman" w:cs="Times New Roman"/>
          <w:color w:val="000000"/>
          <w:sz w:val="24"/>
          <w:szCs w:val="24"/>
        </w:rPr>
        <w:t> </w:t>
      </w:r>
      <w:r w:rsidRPr="007414FA">
        <w:rPr>
          <w:rFonts w:ascii="Times New Roman" w:hAnsi="Times New Roman" w:cs="Times New Roman"/>
          <w:iCs/>
          <w:sz w:val="24"/>
          <w:szCs w:val="24"/>
        </w:rPr>
        <w:t>методов познания</w:t>
      </w:r>
      <w:r w:rsidRPr="007414FA">
        <w:rPr>
          <w:rFonts w:ascii="Times New Roman" w:hAnsi="Times New Roman" w:cs="Times New Roman"/>
          <w:sz w:val="24"/>
          <w:szCs w:val="24"/>
        </w:rPr>
        <w:t>,</w:t>
      </w:r>
      <w:r w:rsidRPr="007414FA">
        <w:rPr>
          <w:rStyle w:val="apple-converted-space"/>
          <w:rFonts w:ascii="Times New Roman" w:hAnsi="Times New Roman" w:cs="Times New Roman"/>
          <w:iCs/>
          <w:color w:val="000000"/>
          <w:sz w:val="24"/>
          <w:szCs w:val="24"/>
        </w:rPr>
        <w:t> </w:t>
      </w:r>
      <w:r w:rsidRPr="007414FA">
        <w:rPr>
          <w:rFonts w:ascii="Times New Roman" w:hAnsi="Times New Roman" w:cs="Times New Roman"/>
          <w:iCs/>
          <w:sz w:val="24"/>
          <w:szCs w:val="24"/>
        </w:rPr>
        <w:t>используемых в различных областях знания и сферах культуры, соответствующего им</w:t>
      </w:r>
      <w:r w:rsidRPr="007414FA">
        <w:rPr>
          <w:rStyle w:val="apple-converted-space"/>
          <w:rFonts w:ascii="Times New Roman" w:hAnsi="Times New Roman" w:cs="Times New Roman"/>
          <w:color w:val="000000"/>
          <w:sz w:val="24"/>
          <w:szCs w:val="24"/>
        </w:rPr>
        <w:t> </w:t>
      </w:r>
      <w:r w:rsidRPr="007414FA">
        <w:rPr>
          <w:rFonts w:ascii="Times New Roman" w:hAnsi="Times New Roman" w:cs="Times New Roman"/>
          <w:iCs/>
          <w:sz w:val="24"/>
          <w:szCs w:val="24"/>
        </w:rPr>
        <w:t>инструментария и понятийного</w:t>
      </w:r>
      <w:r w:rsidRPr="007414FA">
        <w:rPr>
          <w:rStyle w:val="apple-converted-space"/>
          <w:rFonts w:ascii="Times New Roman" w:hAnsi="Times New Roman" w:cs="Times New Roman"/>
          <w:color w:val="000000"/>
          <w:sz w:val="24"/>
          <w:szCs w:val="24"/>
        </w:rPr>
        <w:t> </w:t>
      </w:r>
      <w:r w:rsidRPr="007414FA">
        <w:rPr>
          <w:rFonts w:ascii="Times New Roman" w:hAnsi="Times New Roman" w:cs="Times New Roman"/>
          <w:iCs/>
          <w:sz w:val="24"/>
          <w:szCs w:val="24"/>
        </w:rPr>
        <w:t>аппарата, регулярному обращению в учебном процессе к использованию общеучебных умений, знаково-символических средств, широкого спектра</w:t>
      </w:r>
      <w:r w:rsidRPr="007414FA">
        <w:rPr>
          <w:rStyle w:val="apple-converted-space"/>
          <w:rFonts w:ascii="Times New Roman" w:hAnsi="Times New Roman" w:cs="Times New Roman"/>
          <w:iCs/>
          <w:color w:val="000000"/>
          <w:sz w:val="24"/>
          <w:szCs w:val="24"/>
        </w:rPr>
        <w:t> </w:t>
      </w:r>
      <w:r w:rsidRPr="007414FA">
        <w:rPr>
          <w:rFonts w:ascii="Times New Roman" w:hAnsi="Times New Roman" w:cs="Times New Roman"/>
          <w:iCs/>
          <w:sz w:val="24"/>
          <w:szCs w:val="24"/>
        </w:rPr>
        <w:t>логических действий и операций.</w:t>
      </w:r>
    </w:p>
    <w:p w:rsidR="00991EA9" w:rsidRPr="007414FA" w:rsidRDefault="007414FA" w:rsidP="007414F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91EA9" w:rsidRPr="007414FA">
        <w:rPr>
          <w:rFonts w:ascii="Times New Roman" w:hAnsi="Times New Roman" w:cs="Times New Roman"/>
          <w:sz w:val="24"/>
          <w:szCs w:val="24"/>
        </w:rPr>
        <w:t>Внеурочная деятельность в школе организуется по</w:t>
      </w:r>
      <w:r w:rsidR="00991EA9" w:rsidRPr="007414FA">
        <w:rPr>
          <w:rStyle w:val="apple-converted-space"/>
          <w:rFonts w:ascii="Times New Roman" w:hAnsi="Times New Roman" w:cs="Times New Roman"/>
          <w:color w:val="000000"/>
          <w:sz w:val="24"/>
          <w:szCs w:val="24"/>
        </w:rPr>
        <w:t> </w:t>
      </w:r>
      <w:r w:rsidR="00991EA9" w:rsidRPr="007414FA">
        <w:rPr>
          <w:rFonts w:ascii="Times New Roman" w:hAnsi="Times New Roman" w:cs="Times New Roman"/>
          <w:bCs/>
          <w:iCs/>
          <w:sz w:val="24"/>
          <w:szCs w:val="24"/>
        </w:rPr>
        <w:t>направлениям</w:t>
      </w:r>
      <w:r w:rsidR="00991EA9" w:rsidRPr="007414FA">
        <w:rPr>
          <w:rStyle w:val="apple-converted-space"/>
          <w:rFonts w:ascii="Times New Roman" w:hAnsi="Times New Roman" w:cs="Times New Roman"/>
          <w:color w:val="000000"/>
          <w:sz w:val="24"/>
          <w:szCs w:val="24"/>
        </w:rPr>
        <w:t xml:space="preserve">: </w:t>
      </w:r>
      <w:r w:rsidR="00991EA9" w:rsidRPr="007414FA">
        <w:rPr>
          <w:rFonts w:ascii="Times New Roman" w:hAnsi="Times New Roman" w:cs="Times New Roman"/>
          <w:iCs/>
          <w:sz w:val="24"/>
          <w:szCs w:val="24"/>
        </w:rPr>
        <w:t>спортивно-оздоровительное, духовно-нравственное, социальное, общекультурное, общеинтеллектуальное.</w:t>
      </w:r>
    </w:p>
    <w:p w:rsidR="00991EA9" w:rsidRPr="007414FA" w:rsidRDefault="00991EA9" w:rsidP="007414FA">
      <w:pPr>
        <w:pStyle w:val="a3"/>
        <w:jc w:val="center"/>
        <w:rPr>
          <w:rFonts w:ascii="Times New Roman" w:hAnsi="Times New Roman" w:cs="Times New Roman"/>
          <w:sz w:val="24"/>
          <w:szCs w:val="24"/>
        </w:rPr>
      </w:pPr>
      <w:r w:rsidRPr="007414FA">
        <w:rPr>
          <w:rFonts w:ascii="Times New Roman" w:hAnsi="Times New Roman" w:cs="Times New Roman"/>
          <w:b/>
          <w:bCs/>
          <w:sz w:val="24"/>
          <w:szCs w:val="24"/>
        </w:rPr>
        <w:t>Спортивно-оздоровительное.</w:t>
      </w:r>
    </w:p>
    <w:p w:rsidR="00991EA9" w:rsidRPr="007414FA" w:rsidRDefault="007414FA" w:rsidP="007414FA">
      <w:pPr>
        <w:pStyle w:val="a3"/>
        <w:jc w:val="both"/>
        <w:rPr>
          <w:rFonts w:ascii="Times New Roman" w:hAnsi="Times New Roman" w:cs="Times New Roman"/>
          <w:sz w:val="24"/>
          <w:szCs w:val="24"/>
        </w:rPr>
      </w:pPr>
      <w:r>
        <w:rPr>
          <w:rFonts w:ascii="Times New Roman" w:hAnsi="Times New Roman" w:cs="Times New Roman"/>
          <w:bCs/>
          <w:sz w:val="24"/>
          <w:szCs w:val="24"/>
        </w:rPr>
        <w:t xml:space="preserve">    </w:t>
      </w:r>
      <w:r w:rsidR="00991EA9" w:rsidRPr="007414FA">
        <w:rPr>
          <w:rFonts w:ascii="Times New Roman" w:hAnsi="Times New Roman" w:cs="Times New Roman"/>
          <w:bCs/>
          <w:sz w:val="24"/>
          <w:szCs w:val="24"/>
        </w:rPr>
        <w:t>Целесообразность</w:t>
      </w:r>
      <w:r w:rsidR="00991EA9" w:rsidRPr="007414FA">
        <w:rPr>
          <w:rFonts w:ascii="Times New Roman" w:hAnsi="Times New Roman" w:cs="Times New Roman"/>
          <w:b/>
          <w:bCs/>
          <w:sz w:val="24"/>
          <w:szCs w:val="24"/>
        </w:rPr>
        <w:t> </w:t>
      </w:r>
      <w:r w:rsidR="00991EA9" w:rsidRPr="007414FA">
        <w:rPr>
          <w:rFonts w:ascii="Times New Roman" w:hAnsi="Times New Roman" w:cs="Times New Roman"/>
          <w:sz w:val="24"/>
          <w:szCs w:val="24"/>
        </w:rPr>
        <w:t xml:space="preserve">данного направления заключается в формировании знаний, установок, личностных ориентиров и норм поведения, обеспечивающих сохранение и укрепление физического, психологического и социального здоровья обучающихся как одной из ценностных составляющих, способствующих познавательному и эмоциональному развитию ребенка. </w:t>
      </w:r>
    </w:p>
    <w:p w:rsidR="00991EA9" w:rsidRPr="007414FA" w:rsidRDefault="00991EA9" w:rsidP="007414FA">
      <w:pPr>
        <w:pStyle w:val="a3"/>
        <w:jc w:val="both"/>
        <w:rPr>
          <w:rFonts w:ascii="Times New Roman" w:hAnsi="Times New Roman" w:cs="Times New Roman"/>
          <w:sz w:val="24"/>
          <w:szCs w:val="24"/>
        </w:rPr>
      </w:pPr>
      <w:r w:rsidRPr="007414FA">
        <w:rPr>
          <w:rFonts w:ascii="Times New Roman" w:hAnsi="Times New Roman" w:cs="Times New Roman"/>
          <w:b/>
          <w:bCs/>
          <w:sz w:val="24"/>
          <w:szCs w:val="24"/>
        </w:rPr>
        <w:t>Основные задачи:</w:t>
      </w:r>
    </w:p>
    <w:p w:rsidR="00991EA9" w:rsidRPr="007414FA" w:rsidRDefault="00991EA9" w:rsidP="007414FA">
      <w:pPr>
        <w:pStyle w:val="a3"/>
        <w:jc w:val="both"/>
        <w:rPr>
          <w:rFonts w:ascii="Times New Roman" w:hAnsi="Times New Roman" w:cs="Times New Roman"/>
          <w:sz w:val="24"/>
          <w:szCs w:val="24"/>
        </w:rPr>
      </w:pPr>
      <w:r w:rsidRPr="007414FA">
        <w:rPr>
          <w:rFonts w:ascii="Times New Roman" w:hAnsi="Times New Roman" w:cs="Times New Roman"/>
          <w:sz w:val="24"/>
          <w:szCs w:val="24"/>
        </w:rPr>
        <w:t>- формирование культуры здорового и безопасного образа жизни;</w:t>
      </w:r>
    </w:p>
    <w:p w:rsidR="00991EA9" w:rsidRPr="007414FA" w:rsidRDefault="00991EA9" w:rsidP="007414FA">
      <w:pPr>
        <w:pStyle w:val="a3"/>
        <w:jc w:val="both"/>
        <w:rPr>
          <w:rFonts w:ascii="Times New Roman" w:hAnsi="Times New Roman" w:cs="Times New Roman"/>
          <w:sz w:val="24"/>
          <w:szCs w:val="24"/>
        </w:rPr>
      </w:pPr>
      <w:r w:rsidRPr="007414FA">
        <w:rPr>
          <w:rFonts w:ascii="Times New Roman" w:hAnsi="Times New Roman" w:cs="Times New Roman"/>
          <w:sz w:val="24"/>
          <w:szCs w:val="24"/>
        </w:rPr>
        <w:t>- использование оптимальных двигательных режимов для детей с учетом их возрастных, психологических и иных особенностей;</w:t>
      </w:r>
    </w:p>
    <w:p w:rsidR="00991EA9" w:rsidRPr="007414FA" w:rsidRDefault="00991EA9" w:rsidP="007414FA">
      <w:pPr>
        <w:pStyle w:val="a3"/>
        <w:jc w:val="both"/>
        <w:rPr>
          <w:rFonts w:ascii="Times New Roman" w:hAnsi="Times New Roman" w:cs="Times New Roman"/>
          <w:sz w:val="24"/>
          <w:szCs w:val="24"/>
        </w:rPr>
      </w:pPr>
      <w:r w:rsidRPr="007414FA">
        <w:rPr>
          <w:rFonts w:ascii="Times New Roman" w:hAnsi="Times New Roman" w:cs="Times New Roman"/>
          <w:sz w:val="24"/>
          <w:szCs w:val="24"/>
        </w:rPr>
        <w:t>- развитие потребности в занятиях физической культурой и спортом.</w:t>
      </w:r>
    </w:p>
    <w:p w:rsidR="00991EA9" w:rsidRPr="007414FA" w:rsidRDefault="00991EA9" w:rsidP="007414FA">
      <w:pPr>
        <w:pStyle w:val="a3"/>
        <w:jc w:val="both"/>
        <w:rPr>
          <w:rFonts w:ascii="Times New Roman" w:hAnsi="Times New Roman" w:cs="Times New Roman"/>
          <w:sz w:val="24"/>
          <w:szCs w:val="24"/>
        </w:rPr>
      </w:pPr>
      <w:r w:rsidRPr="007414FA">
        <w:rPr>
          <w:rFonts w:ascii="Times New Roman" w:hAnsi="Times New Roman" w:cs="Times New Roman"/>
          <w:sz w:val="24"/>
          <w:szCs w:val="24"/>
        </w:rPr>
        <w:t>Данное направление реализуется программой «Греко-римская борьба», «Армрестл</w:t>
      </w:r>
      <w:r w:rsidR="007414FA">
        <w:rPr>
          <w:rFonts w:ascii="Times New Roman" w:hAnsi="Times New Roman" w:cs="Times New Roman"/>
          <w:sz w:val="24"/>
          <w:szCs w:val="24"/>
        </w:rPr>
        <w:t xml:space="preserve">инг». По итогам работы в данном </w:t>
      </w:r>
      <w:r w:rsidRPr="007414FA">
        <w:rPr>
          <w:rFonts w:ascii="Times New Roman" w:hAnsi="Times New Roman" w:cs="Times New Roman"/>
          <w:sz w:val="24"/>
          <w:szCs w:val="24"/>
        </w:rPr>
        <w:t>направлении про</w:t>
      </w:r>
      <w:r w:rsidR="007414FA">
        <w:rPr>
          <w:rFonts w:ascii="Times New Roman" w:hAnsi="Times New Roman" w:cs="Times New Roman"/>
          <w:sz w:val="24"/>
          <w:szCs w:val="24"/>
        </w:rPr>
        <w:t xml:space="preserve">водятся соревнования различного </w:t>
      </w:r>
      <w:r w:rsidRPr="007414FA">
        <w:rPr>
          <w:rFonts w:ascii="Times New Roman" w:hAnsi="Times New Roman" w:cs="Times New Roman"/>
          <w:sz w:val="24"/>
          <w:szCs w:val="24"/>
        </w:rPr>
        <w:t>уровня,</w:t>
      </w:r>
      <w:r w:rsidRPr="007414FA">
        <w:rPr>
          <w:rFonts w:ascii="Times New Roman" w:hAnsi="Times New Roman" w:cs="Times New Roman"/>
          <w:b/>
          <w:bCs/>
          <w:sz w:val="24"/>
          <w:szCs w:val="24"/>
        </w:rPr>
        <w:t> </w:t>
      </w:r>
      <w:r w:rsidRPr="007414FA">
        <w:rPr>
          <w:rFonts w:ascii="Times New Roman" w:hAnsi="Times New Roman" w:cs="Times New Roman"/>
          <w:sz w:val="24"/>
          <w:szCs w:val="24"/>
        </w:rPr>
        <w:t>показательные выступления, дни здоровья, спортивные праздники.</w:t>
      </w:r>
    </w:p>
    <w:p w:rsidR="00A905D3" w:rsidRDefault="00A905D3" w:rsidP="007414FA">
      <w:pPr>
        <w:pStyle w:val="a3"/>
        <w:jc w:val="center"/>
        <w:rPr>
          <w:rFonts w:ascii="Times New Roman" w:hAnsi="Times New Roman" w:cs="Times New Roman"/>
          <w:b/>
          <w:bCs/>
          <w:sz w:val="24"/>
          <w:szCs w:val="24"/>
        </w:rPr>
      </w:pPr>
    </w:p>
    <w:p w:rsidR="00991EA9" w:rsidRPr="007414FA" w:rsidRDefault="00991EA9" w:rsidP="007414FA">
      <w:pPr>
        <w:pStyle w:val="a3"/>
        <w:jc w:val="center"/>
        <w:rPr>
          <w:rFonts w:ascii="Times New Roman" w:hAnsi="Times New Roman" w:cs="Times New Roman"/>
          <w:sz w:val="24"/>
          <w:szCs w:val="24"/>
        </w:rPr>
      </w:pPr>
      <w:r w:rsidRPr="007414FA">
        <w:rPr>
          <w:rFonts w:ascii="Times New Roman" w:hAnsi="Times New Roman" w:cs="Times New Roman"/>
          <w:b/>
          <w:bCs/>
          <w:sz w:val="24"/>
          <w:szCs w:val="24"/>
        </w:rPr>
        <w:t>Духовно-нравственное.</w:t>
      </w:r>
    </w:p>
    <w:p w:rsidR="00991EA9" w:rsidRPr="007414FA" w:rsidRDefault="007414FA" w:rsidP="007414FA">
      <w:pPr>
        <w:pStyle w:val="a3"/>
        <w:jc w:val="both"/>
        <w:rPr>
          <w:rFonts w:ascii="Times New Roman" w:hAnsi="Times New Roman" w:cs="Times New Roman"/>
          <w:sz w:val="24"/>
          <w:szCs w:val="24"/>
        </w:rPr>
      </w:pPr>
      <w:r>
        <w:rPr>
          <w:rFonts w:ascii="Times New Roman" w:hAnsi="Times New Roman" w:cs="Times New Roman"/>
          <w:bCs/>
          <w:sz w:val="24"/>
          <w:szCs w:val="24"/>
        </w:rPr>
        <w:t xml:space="preserve">    </w:t>
      </w:r>
      <w:r w:rsidR="00991EA9" w:rsidRPr="007414FA">
        <w:rPr>
          <w:rFonts w:ascii="Times New Roman" w:hAnsi="Times New Roman" w:cs="Times New Roman"/>
          <w:bCs/>
          <w:sz w:val="24"/>
          <w:szCs w:val="24"/>
        </w:rPr>
        <w:t>Целесообразность</w:t>
      </w:r>
      <w:r w:rsidR="00991EA9" w:rsidRPr="007414FA">
        <w:rPr>
          <w:rFonts w:ascii="Times New Roman" w:hAnsi="Times New Roman" w:cs="Times New Roman"/>
          <w:b/>
          <w:bCs/>
          <w:sz w:val="24"/>
          <w:szCs w:val="24"/>
        </w:rPr>
        <w:t> </w:t>
      </w:r>
      <w:r w:rsidR="00991EA9" w:rsidRPr="007414FA">
        <w:rPr>
          <w:rFonts w:ascii="Times New Roman" w:hAnsi="Times New Roman" w:cs="Times New Roman"/>
          <w:sz w:val="24"/>
          <w:szCs w:val="24"/>
        </w:rPr>
        <w:t>названного направления заключается в обеспечении духовно-нравственного развития обучающихся в единстве урочной, внеурочной и внешкольной деятельности.</w:t>
      </w:r>
      <w:r>
        <w:rPr>
          <w:rFonts w:ascii="Times New Roman" w:hAnsi="Times New Roman" w:cs="Times New Roman"/>
          <w:sz w:val="24"/>
          <w:szCs w:val="24"/>
        </w:rPr>
        <w:t xml:space="preserve"> </w:t>
      </w:r>
      <w:r w:rsidR="00991EA9" w:rsidRPr="007414FA">
        <w:rPr>
          <w:rFonts w:ascii="Times New Roman" w:hAnsi="Times New Roman" w:cs="Times New Roman"/>
          <w:b/>
          <w:bCs/>
          <w:sz w:val="24"/>
          <w:szCs w:val="24"/>
        </w:rPr>
        <w:t>Основные задачи</w:t>
      </w:r>
      <w:r w:rsidR="00991EA9" w:rsidRPr="007414FA">
        <w:rPr>
          <w:rFonts w:ascii="Times New Roman" w:hAnsi="Times New Roman" w:cs="Times New Roman"/>
          <w:sz w:val="24"/>
          <w:szCs w:val="24"/>
        </w:rPr>
        <w:t>:</w:t>
      </w:r>
    </w:p>
    <w:p w:rsidR="00991EA9" w:rsidRPr="007414FA" w:rsidRDefault="00991EA9" w:rsidP="007414FA">
      <w:pPr>
        <w:pStyle w:val="a3"/>
        <w:numPr>
          <w:ilvl w:val="0"/>
          <w:numId w:val="114"/>
        </w:numPr>
        <w:ind w:left="284"/>
        <w:jc w:val="both"/>
        <w:rPr>
          <w:rFonts w:ascii="Times New Roman" w:hAnsi="Times New Roman" w:cs="Times New Roman"/>
          <w:sz w:val="24"/>
          <w:szCs w:val="24"/>
        </w:rPr>
      </w:pPr>
      <w:r w:rsidRPr="007414FA">
        <w:rPr>
          <w:rFonts w:ascii="Times New Roman" w:hAnsi="Times New Roman" w:cs="Times New Roman"/>
          <w:sz w:val="24"/>
          <w:szCs w:val="24"/>
        </w:rPr>
        <w:t>формирование способности к духовному развитию, реализации творческого потенциала в учебно-игровой, предметно-продуктивной,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духовно-нравственной компетенции – «становиться лучше»;</w:t>
      </w:r>
    </w:p>
    <w:p w:rsidR="00991EA9" w:rsidRPr="007414FA" w:rsidRDefault="00991EA9" w:rsidP="007414FA">
      <w:pPr>
        <w:pStyle w:val="a3"/>
        <w:numPr>
          <w:ilvl w:val="0"/>
          <w:numId w:val="114"/>
        </w:numPr>
        <w:ind w:left="284"/>
        <w:jc w:val="both"/>
        <w:rPr>
          <w:rFonts w:ascii="Times New Roman" w:hAnsi="Times New Roman" w:cs="Times New Roman"/>
          <w:sz w:val="24"/>
          <w:szCs w:val="24"/>
        </w:rPr>
      </w:pPr>
      <w:r w:rsidRPr="007414FA">
        <w:rPr>
          <w:rFonts w:ascii="Times New Roman" w:hAnsi="Times New Roman" w:cs="Times New Roman"/>
          <w:sz w:val="24"/>
          <w:szCs w:val="24"/>
        </w:rPr>
        <w:t>укрепление нравственности – основанной на свободе воли и духовных отечественных традициях, внутренней установки личности школьника поступать согласно своей совести;</w:t>
      </w:r>
    </w:p>
    <w:p w:rsidR="00991EA9" w:rsidRPr="007414FA" w:rsidRDefault="00991EA9" w:rsidP="007414FA">
      <w:pPr>
        <w:pStyle w:val="a3"/>
        <w:numPr>
          <w:ilvl w:val="0"/>
          <w:numId w:val="114"/>
        </w:numPr>
        <w:ind w:left="284"/>
        <w:jc w:val="both"/>
        <w:rPr>
          <w:rFonts w:ascii="Times New Roman" w:hAnsi="Times New Roman" w:cs="Times New Roman"/>
          <w:sz w:val="24"/>
          <w:szCs w:val="24"/>
        </w:rPr>
      </w:pPr>
      <w:r w:rsidRPr="007414FA">
        <w:rPr>
          <w:rFonts w:ascii="Times New Roman" w:hAnsi="Times New Roman" w:cs="Times New Roman"/>
          <w:sz w:val="24"/>
          <w:szCs w:val="24"/>
        </w:rPr>
        <w:t>формирование основ морали – осознанной обучающимся необходимости определенного поведения, принятым в обществе; укрепление школьника позитивной нравственной самооценки и самоуважения, жизненного оптимизма;</w:t>
      </w:r>
    </w:p>
    <w:p w:rsidR="00991EA9" w:rsidRPr="007414FA" w:rsidRDefault="00991EA9" w:rsidP="007414FA">
      <w:pPr>
        <w:pStyle w:val="a3"/>
        <w:numPr>
          <w:ilvl w:val="0"/>
          <w:numId w:val="114"/>
        </w:numPr>
        <w:ind w:left="284"/>
        <w:jc w:val="both"/>
        <w:rPr>
          <w:rFonts w:ascii="Times New Roman" w:hAnsi="Times New Roman" w:cs="Times New Roman"/>
          <w:sz w:val="24"/>
          <w:szCs w:val="24"/>
        </w:rPr>
      </w:pPr>
      <w:r w:rsidRPr="007414FA">
        <w:rPr>
          <w:rFonts w:ascii="Times New Roman" w:hAnsi="Times New Roman" w:cs="Times New Roman"/>
          <w:sz w:val="24"/>
          <w:szCs w:val="24"/>
        </w:rPr>
        <w:t>формирование основ нравственного самосознания личности (совести) –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w:t>
      </w:r>
    </w:p>
    <w:p w:rsidR="00991EA9" w:rsidRPr="007414FA" w:rsidRDefault="00991EA9" w:rsidP="007414FA">
      <w:pPr>
        <w:pStyle w:val="a3"/>
        <w:numPr>
          <w:ilvl w:val="0"/>
          <w:numId w:val="114"/>
        </w:numPr>
        <w:ind w:left="284"/>
        <w:jc w:val="both"/>
        <w:rPr>
          <w:rFonts w:ascii="Times New Roman" w:hAnsi="Times New Roman" w:cs="Times New Roman"/>
          <w:sz w:val="24"/>
          <w:szCs w:val="24"/>
        </w:rPr>
      </w:pPr>
      <w:r w:rsidRPr="007414FA">
        <w:rPr>
          <w:rFonts w:ascii="Times New Roman" w:hAnsi="Times New Roman" w:cs="Times New Roman"/>
          <w:sz w:val="24"/>
          <w:szCs w:val="24"/>
        </w:rPr>
        <w:t>принятие обучающимся базовых общенациональных ценностей;</w:t>
      </w:r>
    </w:p>
    <w:p w:rsidR="00991EA9" w:rsidRPr="007414FA" w:rsidRDefault="00991EA9" w:rsidP="007414FA">
      <w:pPr>
        <w:pStyle w:val="a3"/>
        <w:numPr>
          <w:ilvl w:val="0"/>
          <w:numId w:val="114"/>
        </w:numPr>
        <w:ind w:left="284"/>
        <w:jc w:val="both"/>
        <w:rPr>
          <w:rFonts w:ascii="Times New Roman" w:hAnsi="Times New Roman" w:cs="Times New Roman"/>
          <w:sz w:val="24"/>
          <w:szCs w:val="24"/>
        </w:rPr>
      </w:pPr>
      <w:r w:rsidRPr="007414FA">
        <w:rPr>
          <w:rFonts w:ascii="Times New Roman" w:hAnsi="Times New Roman" w:cs="Times New Roman"/>
          <w:sz w:val="24"/>
          <w:szCs w:val="24"/>
        </w:rPr>
        <w:t>развитие трудолюбия, способности к преодолению трудностей;</w:t>
      </w:r>
    </w:p>
    <w:p w:rsidR="00991EA9" w:rsidRPr="007414FA" w:rsidRDefault="00991EA9" w:rsidP="007414FA">
      <w:pPr>
        <w:pStyle w:val="a3"/>
        <w:numPr>
          <w:ilvl w:val="0"/>
          <w:numId w:val="114"/>
        </w:numPr>
        <w:ind w:left="284"/>
        <w:jc w:val="both"/>
        <w:rPr>
          <w:rFonts w:ascii="Times New Roman" w:hAnsi="Times New Roman" w:cs="Times New Roman"/>
          <w:sz w:val="24"/>
          <w:szCs w:val="24"/>
        </w:rPr>
      </w:pPr>
      <w:r w:rsidRPr="007414FA">
        <w:rPr>
          <w:rFonts w:ascii="Times New Roman" w:hAnsi="Times New Roman" w:cs="Times New Roman"/>
          <w:sz w:val="24"/>
          <w:szCs w:val="24"/>
        </w:rPr>
        <w:t>формирование основ российской гражданской идентичности;</w:t>
      </w:r>
    </w:p>
    <w:p w:rsidR="00991EA9" w:rsidRPr="007414FA" w:rsidRDefault="00991EA9" w:rsidP="007414FA">
      <w:pPr>
        <w:pStyle w:val="a3"/>
        <w:numPr>
          <w:ilvl w:val="0"/>
          <w:numId w:val="114"/>
        </w:numPr>
        <w:ind w:left="284"/>
        <w:jc w:val="both"/>
        <w:rPr>
          <w:rFonts w:ascii="Times New Roman" w:hAnsi="Times New Roman" w:cs="Times New Roman"/>
          <w:sz w:val="24"/>
          <w:szCs w:val="24"/>
        </w:rPr>
      </w:pPr>
      <w:r w:rsidRPr="007414FA">
        <w:rPr>
          <w:rFonts w:ascii="Times New Roman" w:hAnsi="Times New Roman" w:cs="Times New Roman"/>
          <w:sz w:val="24"/>
          <w:szCs w:val="24"/>
        </w:rPr>
        <w:t>формирование патриотизма и гражданской солидарности;</w:t>
      </w:r>
    </w:p>
    <w:p w:rsidR="00991EA9" w:rsidRPr="007414FA" w:rsidRDefault="00991EA9" w:rsidP="007414FA">
      <w:pPr>
        <w:pStyle w:val="a3"/>
        <w:numPr>
          <w:ilvl w:val="0"/>
          <w:numId w:val="114"/>
        </w:numPr>
        <w:ind w:left="284"/>
        <w:jc w:val="both"/>
        <w:rPr>
          <w:rFonts w:ascii="Times New Roman" w:hAnsi="Times New Roman" w:cs="Times New Roman"/>
          <w:sz w:val="24"/>
          <w:szCs w:val="24"/>
        </w:rPr>
      </w:pPr>
      <w:r w:rsidRPr="007414FA">
        <w:rPr>
          <w:rFonts w:ascii="Times New Roman" w:hAnsi="Times New Roman" w:cs="Times New Roman"/>
          <w:sz w:val="24"/>
          <w:szCs w:val="24"/>
        </w:rPr>
        <w:t>развитие навыков организации и осуществления сотрудничества с педагогами, сверстниками, родителями в решении общих проблем;</w:t>
      </w:r>
    </w:p>
    <w:p w:rsidR="00991EA9" w:rsidRPr="007414FA" w:rsidRDefault="007414FA" w:rsidP="007414F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91EA9" w:rsidRPr="007414FA">
        <w:rPr>
          <w:rFonts w:ascii="Times New Roman" w:hAnsi="Times New Roman" w:cs="Times New Roman"/>
          <w:sz w:val="24"/>
          <w:szCs w:val="24"/>
        </w:rPr>
        <w:t>Данное направление реализуется в таких формах как классные часы, беседы, экскурсии, круглые столы, конференции, диспуты, школьные научные общества, общественно полезные практики и т.д.</w:t>
      </w:r>
    </w:p>
    <w:p w:rsidR="00991EA9" w:rsidRPr="007414FA" w:rsidRDefault="00991EA9" w:rsidP="007414FA">
      <w:pPr>
        <w:pStyle w:val="a3"/>
        <w:jc w:val="center"/>
        <w:rPr>
          <w:rFonts w:ascii="Times New Roman" w:hAnsi="Times New Roman" w:cs="Times New Roman"/>
          <w:sz w:val="24"/>
          <w:szCs w:val="24"/>
        </w:rPr>
      </w:pPr>
      <w:r w:rsidRPr="007414FA">
        <w:rPr>
          <w:rFonts w:ascii="Times New Roman" w:hAnsi="Times New Roman" w:cs="Times New Roman"/>
          <w:b/>
          <w:bCs/>
          <w:sz w:val="24"/>
          <w:szCs w:val="24"/>
        </w:rPr>
        <w:t>Социальное направление.</w:t>
      </w:r>
    </w:p>
    <w:p w:rsidR="00991EA9" w:rsidRPr="007414FA" w:rsidRDefault="007414FA" w:rsidP="007414FA">
      <w:pPr>
        <w:pStyle w:val="a3"/>
        <w:jc w:val="both"/>
        <w:rPr>
          <w:rFonts w:ascii="Times New Roman" w:hAnsi="Times New Roman" w:cs="Times New Roman"/>
          <w:sz w:val="24"/>
          <w:szCs w:val="24"/>
        </w:rPr>
      </w:pPr>
      <w:r>
        <w:rPr>
          <w:rFonts w:ascii="Times New Roman" w:hAnsi="Times New Roman" w:cs="Times New Roman"/>
          <w:bCs/>
          <w:sz w:val="24"/>
          <w:szCs w:val="24"/>
        </w:rPr>
        <w:t xml:space="preserve">    </w:t>
      </w:r>
      <w:r w:rsidR="00991EA9" w:rsidRPr="007414FA">
        <w:rPr>
          <w:rFonts w:ascii="Times New Roman" w:hAnsi="Times New Roman" w:cs="Times New Roman"/>
          <w:bCs/>
          <w:sz w:val="24"/>
          <w:szCs w:val="24"/>
        </w:rPr>
        <w:t>Целесообразность </w:t>
      </w:r>
      <w:r w:rsidR="00991EA9" w:rsidRPr="007414FA">
        <w:rPr>
          <w:rFonts w:ascii="Times New Roman" w:hAnsi="Times New Roman" w:cs="Times New Roman"/>
          <w:sz w:val="24"/>
          <w:szCs w:val="24"/>
        </w:rPr>
        <w:t xml:space="preserve">названного направления заключается в активизации внутренних резервов обучающихся, способствующих успешному освоению нового социального опыта на ступени </w:t>
      </w:r>
      <w:r w:rsidR="00991EA9" w:rsidRPr="007414FA">
        <w:rPr>
          <w:rFonts w:ascii="Times New Roman" w:hAnsi="Times New Roman" w:cs="Times New Roman"/>
          <w:sz w:val="24"/>
          <w:szCs w:val="24"/>
        </w:rPr>
        <w:lastRenderedPageBreak/>
        <w:t>основного общего образования, в формировании социальных, коммуникативных и</w:t>
      </w:r>
      <w:r>
        <w:rPr>
          <w:rFonts w:ascii="Times New Roman" w:hAnsi="Times New Roman" w:cs="Times New Roman"/>
          <w:sz w:val="24"/>
          <w:szCs w:val="24"/>
        </w:rPr>
        <w:t xml:space="preserve"> </w:t>
      </w:r>
      <w:r w:rsidR="00991EA9" w:rsidRPr="007414FA">
        <w:rPr>
          <w:rFonts w:ascii="Times New Roman" w:hAnsi="Times New Roman" w:cs="Times New Roman"/>
          <w:sz w:val="24"/>
          <w:szCs w:val="24"/>
        </w:rPr>
        <w:t>конфликто</w:t>
      </w:r>
      <w:r>
        <w:rPr>
          <w:rFonts w:ascii="Times New Roman" w:hAnsi="Times New Roman" w:cs="Times New Roman"/>
          <w:sz w:val="24"/>
          <w:szCs w:val="24"/>
        </w:rPr>
        <w:t>-</w:t>
      </w:r>
      <w:r w:rsidR="00991EA9" w:rsidRPr="007414FA">
        <w:rPr>
          <w:rFonts w:ascii="Times New Roman" w:hAnsi="Times New Roman" w:cs="Times New Roman"/>
          <w:sz w:val="24"/>
          <w:szCs w:val="24"/>
        </w:rPr>
        <w:t>логических компетенций, необходимых для эффективного взаимодействия в социуме.</w:t>
      </w:r>
    </w:p>
    <w:p w:rsidR="00991EA9" w:rsidRPr="007414FA" w:rsidRDefault="00991EA9" w:rsidP="007414FA">
      <w:pPr>
        <w:pStyle w:val="a3"/>
        <w:jc w:val="both"/>
        <w:rPr>
          <w:rFonts w:ascii="Times New Roman" w:hAnsi="Times New Roman" w:cs="Times New Roman"/>
          <w:sz w:val="24"/>
          <w:szCs w:val="24"/>
        </w:rPr>
      </w:pPr>
      <w:r w:rsidRPr="007414FA">
        <w:rPr>
          <w:rFonts w:ascii="Times New Roman" w:hAnsi="Times New Roman" w:cs="Times New Roman"/>
          <w:b/>
          <w:bCs/>
          <w:sz w:val="24"/>
          <w:szCs w:val="24"/>
        </w:rPr>
        <w:t>Основными задачами являются:</w:t>
      </w:r>
    </w:p>
    <w:p w:rsidR="00991EA9" w:rsidRPr="007414FA" w:rsidRDefault="007414FA" w:rsidP="007414F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91EA9" w:rsidRPr="007414FA">
        <w:rPr>
          <w:rFonts w:ascii="Times New Roman" w:hAnsi="Times New Roman" w:cs="Times New Roman"/>
          <w:sz w:val="24"/>
          <w:szCs w:val="24"/>
        </w:rPr>
        <w:t>формирование психологической культуры и коммуникативной компетенции для обеспечения эффективного и безопасного взаимодействия в социуме;</w:t>
      </w:r>
    </w:p>
    <w:p w:rsidR="00991EA9" w:rsidRPr="007414FA" w:rsidRDefault="00991EA9" w:rsidP="007414FA">
      <w:pPr>
        <w:pStyle w:val="a3"/>
        <w:jc w:val="both"/>
        <w:rPr>
          <w:rFonts w:ascii="Times New Roman" w:hAnsi="Times New Roman" w:cs="Times New Roman"/>
          <w:sz w:val="24"/>
          <w:szCs w:val="24"/>
        </w:rPr>
      </w:pPr>
      <w:r w:rsidRPr="007414FA">
        <w:rPr>
          <w:rFonts w:ascii="Times New Roman" w:hAnsi="Times New Roman" w:cs="Times New Roman"/>
          <w:sz w:val="24"/>
          <w:szCs w:val="24"/>
        </w:rPr>
        <w:t>- формирование способности обучающегося сознательно выстраивать и оценивать отношения в социуме;</w:t>
      </w:r>
    </w:p>
    <w:p w:rsidR="00991EA9" w:rsidRPr="007414FA" w:rsidRDefault="007414FA" w:rsidP="007414F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91EA9" w:rsidRPr="007414FA">
        <w:rPr>
          <w:rFonts w:ascii="Times New Roman" w:hAnsi="Times New Roman" w:cs="Times New Roman"/>
          <w:sz w:val="24"/>
          <w:szCs w:val="24"/>
        </w:rPr>
        <w:t>становление гуманистических и демократических ценностных ориентаций;</w:t>
      </w:r>
    </w:p>
    <w:p w:rsidR="00991EA9" w:rsidRPr="007414FA" w:rsidRDefault="007414FA" w:rsidP="007414F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91EA9" w:rsidRPr="007414FA">
        <w:rPr>
          <w:rFonts w:ascii="Times New Roman" w:hAnsi="Times New Roman" w:cs="Times New Roman"/>
          <w:sz w:val="24"/>
          <w:szCs w:val="24"/>
        </w:rPr>
        <w:t>формирование основы культуры межэтнического общения;</w:t>
      </w:r>
    </w:p>
    <w:p w:rsidR="00991EA9" w:rsidRPr="007414FA" w:rsidRDefault="007414FA" w:rsidP="007414FA">
      <w:pPr>
        <w:pStyle w:val="a3"/>
        <w:jc w:val="both"/>
        <w:rPr>
          <w:rFonts w:ascii="Times New Roman" w:hAnsi="Times New Roman" w:cs="Times New Roman"/>
          <w:sz w:val="24"/>
          <w:szCs w:val="24"/>
        </w:rPr>
      </w:pPr>
      <w:r>
        <w:rPr>
          <w:rFonts w:ascii="Times New Roman" w:hAnsi="Times New Roman" w:cs="Times New Roman"/>
          <w:sz w:val="24"/>
          <w:szCs w:val="24"/>
        </w:rPr>
        <w:t>-</w:t>
      </w:r>
      <w:r w:rsidR="00991EA9" w:rsidRPr="007414FA">
        <w:rPr>
          <w:rFonts w:ascii="Times New Roman" w:hAnsi="Times New Roman" w:cs="Times New Roman"/>
          <w:sz w:val="24"/>
          <w:szCs w:val="24"/>
        </w:rPr>
        <w:t>формирование отношения к семье как к основе российского общества;</w:t>
      </w:r>
    </w:p>
    <w:p w:rsidR="00991EA9" w:rsidRPr="007414FA" w:rsidRDefault="007414FA" w:rsidP="007414F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91EA9" w:rsidRPr="007414FA">
        <w:rPr>
          <w:rFonts w:ascii="Times New Roman" w:hAnsi="Times New Roman" w:cs="Times New Roman"/>
          <w:sz w:val="24"/>
          <w:szCs w:val="24"/>
        </w:rPr>
        <w:t>воспитание у школьников почтительного отношения к родителям, осознанного, заботливого отношения к старшему поколению.</w:t>
      </w:r>
    </w:p>
    <w:p w:rsidR="00991EA9" w:rsidRPr="007414FA" w:rsidRDefault="007414FA" w:rsidP="007414F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91EA9" w:rsidRPr="007414FA">
        <w:rPr>
          <w:rFonts w:ascii="Times New Roman" w:hAnsi="Times New Roman" w:cs="Times New Roman"/>
          <w:sz w:val="24"/>
          <w:szCs w:val="24"/>
        </w:rPr>
        <w:t xml:space="preserve">Данное направление реализуется через работу на пришкольном  участке,  посещение  театров, музеев, концертных залов, выставок и т.д. </w:t>
      </w:r>
    </w:p>
    <w:p w:rsidR="00A905D3" w:rsidRDefault="00A905D3" w:rsidP="007414FA">
      <w:pPr>
        <w:pStyle w:val="a3"/>
        <w:jc w:val="center"/>
        <w:rPr>
          <w:rFonts w:ascii="Times New Roman" w:hAnsi="Times New Roman" w:cs="Times New Roman"/>
          <w:b/>
          <w:sz w:val="24"/>
          <w:szCs w:val="24"/>
        </w:rPr>
      </w:pPr>
    </w:p>
    <w:p w:rsidR="00991EA9" w:rsidRPr="007414FA" w:rsidRDefault="00991EA9" w:rsidP="007414FA">
      <w:pPr>
        <w:pStyle w:val="a3"/>
        <w:jc w:val="center"/>
        <w:rPr>
          <w:rFonts w:ascii="Times New Roman" w:hAnsi="Times New Roman" w:cs="Times New Roman"/>
          <w:b/>
          <w:sz w:val="24"/>
          <w:szCs w:val="24"/>
        </w:rPr>
      </w:pPr>
      <w:r w:rsidRPr="007414FA">
        <w:rPr>
          <w:rFonts w:ascii="Times New Roman" w:hAnsi="Times New Roman" w:cs="Times New Roman"/>
          <w:b/>
          <w:sz w:val="24"/>
          <w:szCs w:val="24"/>
        </w:rPr>
        <w:t>Общекультурное направление</w:t>
      </w:r>
    </w:p>
    <w:p w:rsidR="00991EA9" w:rsidRPr="007414FA" w:rsidRDefault="007414FA" w:rsidP="007414FA">
      <w:pPr>
        <w:pStyle w:val="a3"/>
        <w:jc w:val="both"/>
        <w:rPr>
          <w:rFonts w:ascii="Times New Roman" w:hAnsi="Times New Roman" w:cs="Times New Roman"/>
          <w:sz w:val="24"/>
          <w:szCs w:val="24"/>
        </w:rPr>
      </w:pPr>
      <w:r>
        <w:rPr>
          <w:rFonts w:ascii="Times New Roman" w:hAnsi="Times New Roman" w:cs="Times New Roman"/>
          <w:bCs/>
          <w:sz w:val="24"/>
          <w:szCs w:val="24"/>
        </w:rPr>
        <w:t xml:space="preserve">      </w:t>
      </w:r>
      <w:r w:rsidR="00991EA9" w:rsidRPr="007414FA">
        <w:rPr>
          <w:rFonts w:ascii="Times New Roman" w:hAnsi="Times New Roman" w:cs="Times New Roman"/>
          <w:bCs/>
          <w:sz w:val="24"/>
          <w:szCs w:val="24"/>
        </w:rPr>
        <w:t>Целесообразность </w:t>
      </w:r>
      <w:r w:rsidR="00991EA9" w:rsidRPr="007414FA">
        <w:rPr>
          <w:rFonts w:ascii="Times New Roman" w:hAnsi="Times New Roman" w:cs="Times New Roman"/>
          <w:sz w:val="24"/>
          <w:szCs w:val="24"/>
        </w:rPr>
        <w:t>данного направления заключается в воспитании способности к духовному развитию, нравственному самосовершенствованию, формированию ценностных ориентаций, развитие обшей культуры, знакомство с общечеловеческими ценностями мировой культуры, духовными ценностями отечественной культуры, нравственно-этическими ценностями многонационального народа России и народов других стран.</w:t>
      </w:r>
      <w:r w:rsidR="00991EA9" w:rsidRPr="007414FA">
        <w:rPr>
          <w:rFonts w:ascii="Times New Roman" w:hAnsi="Times New Roman" w:cs="Times New Roman"/>
          <w:b/>
          <w:bCs/>
          <w:sz w:val="24"/>
          <w:szCs w:val="24"/>
        </w:rPr>
        <w:t>Основными задачами являются:</w:t>
      </w:r>
    </w:p>
    <w:p w:rsidR="00991EA9" w:rsidRPr="007414FA" w:rsidRDefault="007414FA" w:rsidP="007414F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91EA9" w:rsidRPr="007414FA">
        <w:rPr>
          <w:rFonts w:ascii="Times New Roman" w:hAnsi="Times New Roman" w:cs="Times New Roman"/>
          <w:sz w:val="24"/>
          <w:szCs w:val="24"/>
        </w:rPr>
        <w:t>формирование ценностных ориентаций общечеловеческого содержания;</w:t>
      </w:r>
    </w:p>
    <w:p w:rsidR="00991EA9" w:rsidRPr="007414FA" w:rsidRDefault="007414FA" w:rsidP="007414F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91EA9" w:rsidRPr="007414FA">
        <w:rPr>
          <w:rFonts w:ascii="Times New Roman" w:hAnsi="Times New Roman" w:cs="Times New Roman"/>
          <w:sz w:val="24"/>
          <w:szCs w:val="24"/>
        </w:rPr>
        <w:t>становление активной жизненной позиции;</w:t>
      </w:r>
    </w:p>
    <w:p w:rsidR="00991EA9" w:rsidRPr="007414FA" w:rsidRDefault="007414FA" w:rsidP="007414F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91EA9" w:rsidRPr="007414FA">
        <w:rPr>
          <w:rFonts w:ascii="Times New Roman" w:hAnsi="Times New Roman" w:cs="Times New Roman"/>
          <w:sz w:val="24"/>
          <w:szCs w:val="24"/>
        </w:rPr>
        <w:t>воспитание основ правовой, эстетической, физической и экологической культуры.</w:t>
      </w:r>
    </w:p>
    <w:p w:rsidR="00991EA9" w:rsidRPr="007414FA" w:rsidRDefault="007414FA" w:rsidP="007414F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91EA9" w:rsidRPr="007414FA">
        <w:rPr>
          <w:rFonts w:ascii="Times New Roman" w:hAnsi="Times New Roman" w:cs="Times New Roman"/>
          <w:sz w:val="24"/>
          <w:szCs w:val="24"/>
        </w:rPr>
        <w:t>Данное направление реализуется рядом рабочих программ внеурочной деятельности: «Музыка жеста», «101 идея».</w:t>
      </w:r>
    </w:p>
    <w:p w:rsidR="00991EA9" w:rsidRPr="007414FA" w:rsidRDefault="00991EA9" w:rsidP="007414FA">
      <w:pPr>
        <w:pStyle w:val="a3"/>
        <w:jc w:val="both"/>
        <w:rPr>
          <w:rFonts w:ascii="Times New Roman" w:hAnsi="Times New Roman" w:cs="Times New Roman"/>
          <w:sz w:val="24"/>
          <w:szCs w:val="24"/>
        </w:rPr>
      </w:pPr>
      <w:r w:rsidRPr="007414FA">
        <w:rPr>
          <w:rFonts w:ascii="Times New Roman" w:hAnsi="Times New Roman" w:cs="Times New Roman"/>
          <w:b/>
          <w:bCs/>
          <w:sz w:val="24"/>
          <w:szCs w:val="24"/>
        </w:rPr>
        <w:t xml:space="preserve">      </w:t>
      </w:r>
      <w:r w:rsidRPr="007414FA">
        <w:rPr>
          <w:rFonts w:ascii="Times New Roman" w:hAnsi="Times New Roman" w:cs="Times New Roman"/>
          <w:sz w:val="24"/>
          <w:szCs w:val="24"/>
        </w:rPr>
        <w:t>По итогам</w:t>
      </w:r>
      <w:r w:rsidR="007414FA">
        <w:rPr>
          <w:rFonts w:ascii="Times New Roman" w:hAnsi="Times New Roman" w:cs="Times New Roman"/>
          <w:sz w:val="24"/>
          <w:szCs w:val="24"/>
        </w:rPr>
        <w:t xml:space="preserve"> работы в данном направлении </w:t>
      </w:r>
      <w:r w:rsidRPr="007414FA">
        <w:rPr>
          <w:rFonts w:ascii="Times New Roman" w:hAnsi="Times New Roman" w:cs="Times New Roman"/>
          <w:sz w:val="24"/>
          <w:szCs w:val="24"/>
        </w:rPr>
        <w:t>проводятся конкурсы, выставки, концерты, участие в фестивалях различного уровня.</w:t>
      </w:r>
    </w:p>
    <w:p w:rsidR="00A905D3" w:rsidRDefault="00A905D3" w:rsidP="007414FA">
      <w:pPr>
        <w:pStyle w:val="a3"/>
        <w:jc w:val="center"/>
        <w:rPr>
          <w:rFonts w:ascii="Times New Roman" w:hAnsi="Times New Roman" w:cs="Times New Roman"/>
          <w:b/>
          <w:bCs/>
          <w:sz w:val="24"/>
          <w:szCs w:val="24"/>
        </w:rPr>
      </w:pPr>
    </w:p>
    <w:p w:rsidR="00991EA9" w:rsidRPr="007414FA" w:rsidRDefault="00991EA9" w:rsidP="007414FA">
      <w:pPr>
        <w:pStyle w:val="a3"/>
        <w:jc w:val="center"/>
        <w:rPr>
          <w:rFonts w:ascii="Times New Roman" w:hAnsi="Times New Roman" w:cs="Times New Roman"/>
          <w:b/>
          <w:bCs/>
          <w:sz w:val="24"/>
          <w:szCs w:val="24"/>
        </w:rPr>
      </w:pPr>
      <w:r w:rsidRPr="007414FA">
        <w:rPr>
          <w:rFonts w:ascii="Times New Roman" w:hAnsi="Times New Roman" w:cs="Times New Roman"/>
          <w:b/>
          <w:bCs/>
          <w:sz w:val="24"/>
          <w:szCs w:val="24"/>
        </w:rPr>
        <w:t>Общеинтеллектуальное:</w:t>
      </w:r>
    </w:p>
    <w:p w:rsidR="00991EA9" w:rsidRPr="007414FA" w:rsidRDefault="00991EA9" w:rsidP="007414FA">
      <w:pPr>
        <w:pStyle w:val="a3"/>
        <w:jc w:val="both"/>
        <w:rPr>
          <w:rFonts w:ascii="Times New Roman" w:hAnsi="Times New Roman" w:cs="Times New Roman"/>
          <w:sz w:val="24"/>
          <w:szCs w:val="24"/>
        </w:rPr>
      </w:pPr>
      <w:r w:rsidRPr="007414FA">
        <w:rPr>
          <w:rFonts w:ascii="Times New Roman" w:hAnsi="Times New Roman" w:cs="Times New Roman"/>
          <w:b/>
          <w:sz w:val="24"/>
          <w:szCs w:val="24"/>
        </w:rPr>
        <w:t xml:space="preserve">       </w:t>
      </w:r>
      <w:r w:rsidRPr="007414FA">
        <w:rPr>
          <w:rFonts w:ascii="Times New Roman" w:hAnsi="Times New Roman" w:cs="Times New Roman"/>
          <w:sz w:val="24"/>
          <w:szCs w:val="24"/>
        </w:rPr>
        <w:t>Целесообразность</w:t>
      </w:r>
      <w:r w:rsidRPr="007414FA">
        <w:rPr>
          <w:rFonts w:ascii="Times New Roman" w:hAnsi="Times New Roman" w:cs="Times New Roman"/>
          <w:b/>
          <w:sz w:val="24"/>
          <w:szCs w:val="24"/>
        </w:rPr>
        <w:t xml:space="preserve"> </w:t>
      </w:r>
      <w:r w:rsidRPr="007414FA">
        <w:rPr>
          <w:rFonts w:ascii="Times New Roman" w:hAnsi="Times New Roman" w:cs="Times New Roman"/>
          <w:sz w:val="24"/>
          <w:szCs w:val="24"/>
        </w:rPr>
        <w:t>данного направления заключается  в формировании у учащихся учебной мотивации, ценности знания, развитии активной познавательной потребности, незаурядных умственных резервов.</w:t>
      </w:r>
    </w:p>
    <w:p w:rsidR="00991EA9" w:rsidRPr="007414FA" w:rsidRDefault="00991EA9" w:rsidP="007414FA">
      <w:pPr>
        <w:pStyle w:val="a3"/>
        <w:jc w:val="both"/>
        <w:rPr>
          <w:rFonts w:ascii="Times New Roman" w:hAnsi="Times New Roman" w:cs="Times New Roman"/>
          <w:sz w:val="24"/>
          <w:szCs w:val="24"/>
        </w:rPr>
      </w:pPr>
      <w:r w:rsidRPr="007414FA">
        <w:rPr>
          <w:rFonts w:ascii="Times New Roman" w:hAnsi="Times New Roman" w:cs="Times New Roman"/>
          <w:sz w:val="24"/>
          <w:szCs w:val="24"/>
        </w:rPr>
        <w:t xml:space="preserve">       Данное направление внеурочной деятельности ориентировано на развитие творческой личности, способной к анализу, восприятию, преобразованию различной информации, а также на создание услов</w:t>
      </w:r>
      <w:r w:rsidR="007414FA">
        <w:rPr>
          <w:rFonts w:ascii="Times New Roman" w:hAnsi="Times New Roman" w:cs="Times New Roman"/>
          <w:sz w:val="24"/>
          <w:szCs w:val="24"/>
        </w:rPr>
        <w:t xml:space="preserve">ий для самореализации личности </w:t>
      </w:r>
      <w:r w:rsidRPr="007414FA">
        <w:rPr>
          <w:rFonts w:ascii="Times New Roman" w:hAnsi="Times New Roman" w:cs="Times New Roman"/>
          <w:sz w:val="24"/>
          <w:szCs w:val="24"/>
        </w:rPr>
        <w:t>школьника.</w:t>
      </w:r>
      <w:r w:rsidR="007414FA">
        <w:rPr>
          <w:rFonts w:ascii="Times New Roman" w:hAnsi="Times New Roman" w:cs="Times New Roman"/>
          <w:sz w:val="24"/>
          <w:szCs w:val="24"/>
        </w:rPr>
        <w:t xml:space="preserve"> </w:t>
      </w:r>
      <w:r w:rsidR="007414FA" w:rsidRPr="007414FA">
        <w:rPr>
          <w:rFonts w:ascii="Times New Roman" w:hAnsi="Times New Roman" w:cs="Times New Roman"/>
          <w:sz w:val="24"/>
          <w:szCs w:val="24"/>
        </w:rPr>
        <w:t>Основными</w:t>
      </w:r>
      <w:r w:rsidR="007414FA" w:rsidRPr="007414FA">
        <w:rPr>
          <w:rFonts w:ascii="Times New Roman" w:hAnsi="Times New Roman" w:cs="Times New Roman"/>
          <w:b/>
          <w:sz w:val="24"/>
          <w:szCs w:val="24"/>
        </w:rPr>
        <w:t xml:space="preserve"> задачами</w:t>
      </w:r>
      <w:r w:rsidRPr="007414FA">
        <w:rPr>
          <w:rFonts w:ascii="Times New Roman" w:hAnsi="Times New Roman" w:cs="Times New Roman"/>
          <w:sz w:val="24"/>
          <w:szCs w:val="24"/>
        </w:rPr>
        <w:t xml:space="preserve"> являются:</w:t>
      </w:r>
    </w:p>
    <w:p w:rsidR="00991EA9" w:rsidRPr="007414FA" w:rsidRDefault="00991EA9" w:rsidP="007414FA">
      <w:pPr>
        <w:pStyle w:val="a3"/>
        <w:jc w:val="both"/>
        <w:rPr>
          <w:rFonts w:ascii="Times New Roman" w:hAnsi="Times New Roman" w:cs="Times New Roman"/>
          <w:sz w:val="24"/>
          <w:szCs w:val="24"/>
        </w:rPr>
      </w:pPr>
      <w:r w:rsidRPr="007414FA">
        <w:rPr>
          <w:rFonts w:ascii="Times New Roman" w:hAnsi="Times New Roman" w:cs="Times New Roman"/>
          <w:sz w:val="24"/>
          <w:szCs w:val="24"/>
        </w:rPr>
        <w:t>- формирование интеллектуальной культуры;</w:t>
      </w:r>
    </w:p>
    <w:p w:rsidR="00991EA9" w:rsidRPr="007414FA" w:rsidRDefault="00991EA9" w:rsidP="007414FA">
      <w:pPr>
        <w:pStyle w:val="a3"/>
        <w:jc w:val="both"/>
        <w:rPr>
          <w:rFonts w:ascii="Times New Roman" w:hAnsi="Times New Roman" w:cs="Times New Roman"/>
          <w:sz w:val="24"/>
          <w:szCs w:val="24"/>
        </w:rPr>
      </w:pPr>
      <w:r w:rsidRPr="007414FA">
        <w:rPr>
          <w:rFonts w:ascii="Times New Roman" w:hAnsi="Times New Roman" w:cs="Times New Roman"/>
          <w:sz w:val="24"/>
          <w:szCs w:val="24"/>
        </w:rPr>
        <w:t>- развитие кругозора и любознательности.</w:t>
      </w:r>
    </w:p>
    <w:p w:rsidR="00991EA9" w:rsidRPr="007414FA" w:rsidRDefault="00991EA9" w:rsidP="007414FA">
      <w:pPr>
        <w:pStyle w:val="a3"/>
        <w:jc w:val="both"/>
        <w:rPr>
          <w:rFonts w:ascii="Times New Roman" w:hAnsi="Times New Roman" w:cs="Times New Roman"/>
          <w:sz w:val="24"/>
          <w:szCs w:val="24"/>
        </w:rPr>
      </w:pPr>
      <w:r w:rsidRPr="007414FA">
        <w:rPr>
          <w:rFonts w:ascii="Times New Roman" w:hAnsi="Times New Roman" w:cs="Times New Roman"/>
          <w:sz w:val="24"/>
          <w:szCs w:val="24"/>
        </w:rPr>
        <w:t>-обеспечение целенаправленного и систематического включения обучающихся в исследовательскую, познавательную деятельность;</w:t>
      </w:r>
    </w:p>
    <w:p w:rsidR="00991EA9" w:rsidRPr="007414FA" w:rsidRDefault="00991EA9" w:rsidP="007414FA">
      <w:pPr>
        <w:pStyle w:val="a3"/>
        <w:jc w:val="both"/>
        <w:rPr>
          <w:rFonts w:ascii="Times New Roman" w:hAnsi="Times New Roman" w:cs="Times New Roman"/>
          <w:sz w:val="24"/>
          <w:szCs w:val="24"/>
        </w:rPr>
      </w:pPr>
      <w:r w:rsidRPr="007414FA">
        <w:rPr>
          <w:rFonts w:ascii="Times New Roman" w:hAnsi="Times New Roman" w:cs="Times New Roman"/>
          <w:sz w:val="24"/>
          <w:szCs w:val="24"/>
        </w:rPr>
        <w:t>-способствование полноценному развитию у обучающихся опыта организованной познавательной и научно-исследовательской деятельности;</w:t>
      </w:r>
    </w:p>
    <w:p w:rsidR="00991EA9" w:rsidRPr="007414FA" w:rsidRDefault="00991EA9" w:rsidP="007414FA">
      <w:pPr>
        <w:pStyle w:val="a3"/>
        <w:jc w:val="both"/>
        <w:rPr>
          <w:rFonts w:ascii="Times New Roman" w:hAnsi="Times New Roman" w:cs="Times New Roman"/>
          <w:sz w:val="24"/>
          <w:szCs w:val="24"/>
        </w:rPr>
      </w:pPr>
      <w:r w:rsidRPr="007414FA">
        <w:rPr>
          <w:rFonts w:ascii="Times New Roman" w:hAnsi="Times New Roman" w:cs="Times New Roman"/>
          <w:sz w:val="24"/>
          <w:szCs w:val="24"/>
        </w:rPr>
        <w:t>-способствование развитию умения добывать знания и умения использовать их на практике;</w:t>
      </w:r>
    </w:p>
    <w:p w:rsidR="00991EA9" w:rsidRPr="007414FA" w:rsidRDefault="00991EA9" w:rsidP="007414FA">
      <w:pPr>
        <w:pStyle w:val="a3"/>
        <w:jc w:val="both"/>
        <w:rPr>
          <w:rFonts w:ascii="Times New Roman" w:hAnsi="Times New Roman" w:cs="Times New Roman"/>
          <w:sz w:val="24"/>
          <w:szCs w:val="24"/>
        </w:rPr>
      </w:pPr>
      <w:r w:rsidRPr="007414FA">
        <w:rPr>
          <w:rFonts w:ascii="Times New Roman" w:hAnsi="Times New Roman" w:cs="Times New Roman"/>
          <w:sz w:val="24"/>
          <w:szCs w:val="24"/>
        </w:rPr>
        <w:t>-стимулирование развития потребности в познании;</w:t>
      </w:r>
    </w:p>
    <w:p w:rsidR="00991EA9" w:rsidRPr="007414FA" w:rsidRDefault="00991EA9" w:rsidP="007414FA">
      <w:pPr>
        <w:pStyle w:val="a3"/>
        <w:jc w:val="both"/>
        <w:rPr>
          <w:rFonts w:ascii="Times New Roman" w:hAnsi="Times New Roman" w:cs="Times New Roman"/>
          <w:sz w:val="24"/>
          <w:szCs w:val="24"/>
        </w:rPr>
      </w:pPr>
      <w:r w:rsidRPr="007414FA">
        <w:rPr>
          <w:rFonts w:ascii="Times New Roman" w:hAnsi="Times New Roman" w:cs="Times New Roman"/>
          <w:sz w:val="24"/>
          <w:szCs w:val="24"/>
        </w:rPr>
        <w:t>-формирование у обучающихся навыков работы с различными формами представления информации.</w:t>
      </w:r>
    </w:p>
    <w:p w:rsidR="00991EA9" w:rsidRPr="007414FA" w:rsidRDefault="007414FA" w:rsidP="007414FA">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00991EA9" w:rsidRPr="007414FA">
        <w:rPr>
          <w:rFonts w:ascii="Times New Roman" w:hAnsi="Times New Roman" w:cs="Times New Roman"/>
          <w:sz w:val="24"/>
          <w:szCs w:val="24"/>
        </w:rPr>
        <w:t>Данное направление реализуется через предметные недели; конкурсы, викторины, экскурсии, олимпиады, конференции, деловые и ролевые игры, разработка различных проектов.</w:t>
      </w:r>
    </w:p>
    <w:p w:rsidR="00991EA9" w:rsidRPr="007414FA" w:rsidRDefault="00991EA9" w:rsidP="007414FA">
      <w:pPr>
        <w:pStyle w:val="a3"/>
        <w:jc w:val="both"/>
        <w:rPr>
          <w:rFonts w:ascii="Times New Roman" w:hAnsi="Times New Roman" w:cs="Times New Roman"/>
          <w:sz w:val="24"/>
          <w:szCs w:val="24"/>
        </w:rPr>
      </w:pPr>
    </w:p>
    <w:p w:rsidR="00C43CDC" w:rsidRDefault="00C43CDC" w:rsidP="00EB1AF1">
      <w:pPr>
        <w:pStyle w:val="a3"/>
        <w:jc w:val="both"/>
        <w:rPr>
          <w:rFonts w:ascii="Times New Roman" w:eastAsia="Times New Roman" w:hAnsi="Times New Roman" w:cs="Times New Roman"/>
          <w:b/>
          <w:sz w:val="24"/>
          <w:szCs w:val="24"/>
        </w:rPr>
      </w:pPr>
    </w:p>
    <w:p w:rsidR="00C43CDC" w:rsidRDefault="00C43CDC" w:rsidP="00EB1AF1">
      <w:pPr>
        <w:pStyle w:val="a3"/>
        <w:jc w:val="both"/>
        <w:rPr>
          <w:rFonts w:ascii="Times New Roman" w:eastAsia="Times New Roman" w:hAnsi="Times New Roman" w:cs="Times New Roman"/>
          <w:b/>
          <w:sz w:val="24"/>
          <w:szCs w:val="24"/>
        </w:rPr>
      </w:pPr>
    </w:p>
    <w:p w:rsidR="00C43CDC" w:rsidRDefault="00C43CDC" w:rsidP="00EB1AF1">
      <w:pPr>
        <w:pStyle w:val="a3"/>
        <w:jc w:val="both"/>
        <w:rPr>
          <w:rFonts w:ascii="Times New Roman" w:eastAsia="Times New Roman" w:hAnsi="Times New Roman" w:cs="Times New Roman"/>
          <w:b/>
          <w:sz w:val="24"/>
          <w:szCs w:val="24"/>
        </w:rPr>
      </w:pPr>
    </w:p>
    <w:p w:rsidR="00C43CDC" w:rsidRDefault="00C43CDC" w:rsidP="00EB1AF1">
      <w:pPr>
        <w:pStyle w:val="a3"/>
        <w:jc w:val="both"/>
        <w:rPr>
          <w:rFonts w:ascii="Times New Roman" w:eastAsia="Times New Roman" w:hAnsi="Times New Roman" w:cs="Times New Roman"/>
          <w:b/>
          <w:sz w:val="24"/>
          <w:szCs w:val="24"/>
        </w:rPr>
      </w:pPr>
    </w:p>
    <w:p w:rsidR="00C43CDC" w:rsidRDefault="00C43CDC" w:rsidP="00EB1AF1">
      <w:pPr>
        <w:pStyle w:val="a3"/>
        <w:jc w:val="both"/>
        <w:rPr>
          <w:rFonts w:ascii="Times New Roman" w:eastAsia="Times New Roman" w:hAnsi="Times New Roman" w:cs="Times New Roman"/>
          <w:b/>
          <w:sz w:val="24"/>
          <w:szCs w:val="24"/>
        </w:rPr>
      </w:pPr>
    </w:p>
    <w:p w:rsidR="00F91120" w:rsidRDefault="00F91120" w:rsidP="00EB1AF1">
      <w:pPr>
        <w:pStyle w:val="a3"/>
        <w:jc w:val="both"/>
        <w:rPr>
          <w:rFonts w:ascii="Times New Roman" w:eastAsia="Times New Roman" w:hAnsi="Times New Roman" w:cs="Times New Roman"/>
          <w:b/>
          <w:sz w:val="24"/>
          <w:szCs w:val="24"/>
        </w:rPr>
      </w:pPr>
    </w:p>
    <w:p w:rsidR="00F91120" w:rsidRDefault="00F91120" w:rsidP="00EB1AF1">
      <w:pPr>
        <w:pStyle w:val="a3"/>
        <w:jc w:val="both"/>
        <w:rPr>
          <w:rFonts w:ascii="Times New Roman" w:eastAsia="Times New Roman" w:hAnsi="Times New Roman" w:cs="Times New Roman"/>
          <w:b/>
          <w:sz w:val="24"/>
          <w:szCs w:val="24"/>
        </w:rPr>
      </w:pPr>
    </w:p>
    <w:p w:rsidR="00F91120" w:rsidRPr="00EB1AF1" w:rsidRDefault="00F91120" w:rsidP="00EB1AF1">
      <w:pPr>
        <w:pStyle w:val="a3"/>
        <w:jc w:val="both"/>
        <w:rPr>
          <w:rFonts w:ascii="Times New Roman" w:eastAsia="Times New Roman" w:hAnsi="Times New Roman" w:cs="Times New Roman"/>
          <w:b/>
          <w:sz w:val="24"/>
          <w:szCs w:val="24"/>
        </w:rPr>
      </w:pPr>
    </w:p>
    <w:p w:rsidR="00FD1E67" w:rsidRPr="00EB1AF1" w:rsidRDefault="00FD1E67" w:rsidP="00BD353A">
      <w:pPr>
        <w:pStyle w:val="a3"/>
        <w:jc w:val="center"/>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lastRenderedPageBreak/>
        <w:t>3</w:t>
      </w:r>
      <w:r w:rsidRPr="00BD353A">
        <w:rPr>
          <w:rFonts w:ascii="Times New Roman" w:eastAsia="Times New Roman" w:hAnsi="Times New Roman" w:cs="Times New Roman"/>
          <w:b/>
          <w:sz w:val="32"/>
          <w:szCs w:val="32"/>
        </w:rPr>
        <w:t>. Организационный раздел адаптированной основной общебразовательной программы основного общего образования</w:t>
      </w:r>
    </w:p>
    <w:p w:rsidR="00FD1E67" w:rsidRPr="00EB1AF1" w:rsidRDefault="00FD1E67" w:rsidP="00EB1AF1">
      <w:pPr>
        <w:pStyle w:val="a3"/>
        <w:jc w:val="both"/>
        <w:rPr>
          <w:rFonts w:ascii="Times New Roman" w:eastAsia="Times New Roman" w:hAnsi="Times New Roman" w:cs="Times New Roman"/>
          <w:sz w:val="24"/>
          <w:szCs w:val="24"/>
        </w:rPr>
      </w:pPr>
    </w:p>
    <w:p w:rsidR="00FD1E67" w:rsidRPr="00BD353A" w:rsidRDefault="00FD1E67" w:rsidP="00EB1AF1">
      <w:pPr>
        <w:pStyle w:val="a3"/>
        <w:jc w:val="both"/>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3.1. Учебный пл</w:t>
      </w:r>
      <w:r w:rsidR="00BD353A">
        <w:rPr>
          <w:rFonts w:ascii="Times New Roman" w:eastAsia="Times New Roman" w:hAnsi="Times New Roman" w:cs="Times New Roman"/>
          <w:b/>
          <w:sz w:val="24"/>
          <w:szCs w:val="24"/>
        </w:rPr>
        <w:t>ан основного общего образования</w:t>
      </w:r>
    </w:p>
    <w:p w:rsidR="00FD1E67" w:rsidRPr="00EB1AF1" w:rsidRDefault="00BD353A"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1E67" w:rsidRPr="00EB1AF1">
        <w:rPr>
          <w:rFonts w:ascii="Times New Roman" w:eastAsia="Times New Roman" w:hAnsi="Times New Roman" w:cs="Times New Roman"/>
          <w:sz w:val="24"/>
          <w:szCs w:val="24"/>
        </w:rPr>
        <w:t>Учебный пл</w:t>
      </w:r>
      <w:r w:rsidR="00AE79B2">
        <w:rPr>
          <w:rFonts w:ascii="Times New Roman" w:eastAsia="Times New Roman" w:hAnsi="Times New Roman" w:cs="Times New Roman"/>
          <w:sz w:val="24"/>
          <w:szCs w:val="24"/>
        </w:rPr>
        <w:t xml:space="preserve">ан ОГКОУ «Школа-интернат № 92» </w:t>
      </w:r>
      <w:r w:rsidR="00FD1E67" w:rsidRPr="00EB1AF1">
        <w:rPr>
          <w:rFonts w:ascii="Times New Roman" w:eastAsia="Times New Roman" w:hAnsi="Times New Roman" w:cs="Times New Roman"/>
          <w:sz w:val="24"/>
          <w:szCs w:val="24"/>
        </w:rPr>
        <w:t>определяет общие рамки отбора учебного материала, формирования перечня результатов образования и организации образовательной деятельности.</w:t>
      </w:r>
      <w:r w:rsidR="00851EAF" w:rsidRPr="00EB1AF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Учебный план:</w:t>
      </w:r>
    </w:p>
    <w:p w:rsidR="00FD1E67" w:rsidRPr="00EB1AF1" w:rsidRDefault="00851EAF" w:rsidP="00EB1AF1">
      <w:pPr>
        <w:pStyle w:val="a3"/>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 xml:space="preserve">- </w:t>
      </w:r>
      <w:r w:rsidR="00FD1E67" w:rsidRPr="00EB1AF1">
        <w:rPr>
          <w:rFonts w:ascii="Times New Roman" w:eastAsia="Times New Roman" w:hAnsi="Times New Roman" w:cs="Times New Roman"/>
          <w:sz w:val="24"/>
          <w:szCs w:val="24"/>
        </w:rPr>
        <w:t>фиксирует максимальный объем учебной нагрузки обучающихся - для 5 класса при пятидневной учебной неделе составляет 28 часов в неделю, для</w:t>
      </w:r>
      <w:r w:rsidR="00BD353A">
        <w:rPr>
          <w:rFonts w:ascii="Times New Roman" w:eastAsia="Times New Roman" w:hAnsi="Times New Roman" w:cs="Times New Roman"/>
          <w:sz w:val="24"/>
          <w:szCs w:val="24"/>
        </w:rPr>
        <w:t xml:space="preserve"> </w:t>
      </w:r>
      <w:r w:rsidR="00FD1E67" w:rsidRPr="00EB1AF1">
        <w:rPr>
          <w:rFonts w:ascii="Times New Roman" w:eastAsia="Times New Roman" w:hAnsi="Times New Roman" w:cs="Times New Roman"/>
          <w:sz w:val="24"/>
          <w:szCs w:val="24"/>
        </w:rPr>
        <w:t xml:space="preserve"> 6 класса - 29 часов, для 7 класса – 31 час, что соответствует максимально допустимой недельной нагрузке по примерному учебному плану ФГОС ООО и не превышает предельно допустимую учебную нагрузку согласно СанПиН 2.4.2.3286-15;</w:t>
      </w:r>
    </w:p>
    <w:p w:rsidR="00FD1E67" w:rsidRPr="00EB1AF1" w:rsidRDefault="00851EAF" w:rsidP="00EB1AF1">
      <w:pPr>
        <w:pStyle w:val="a3"/>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 xml:space="preserve">- </w:t>
      </w:r>
      <w:r w:rsidR="00FD1E67" w:rsidRPr="00EB1AF1">
        <w:rPr>
          <w:rFonts w:ascii="Times New Roman" w:eastAsia="Times New Roman" w:hAnsi="Times New Roman" w:cs="Times New Roman"/>
          <w:sz w:val="24"/>
          <w:szCs w:val="24"/>
        </w:rPr>
        <w:t>определяет (регламентирует) перечень учебных предметов, курсов и время, отводимое на их освоение и организацию;</w:t>
      </w:r>
    </w:p>
    <w:p w:rsidR="00FD1E67" w:rsidRPr="00BD353A" w:rsidRDefault="00BD353A" w:rsidP="00EB1AF1">
      <w:pPr>
        <w:pStyle w:val="a3"/>
        <w:jc w:val="both"/>
        <w:rPr>
          <w:rFonts w:ascii="Times New Roman" w:eastAsia="Symbol" w:hAnsi="Times New Roman" w:cs="Times New Roman"/>
          <w:sz w:val="24"/>
          <w:szCs w:val="24"/>
        </w:rPr>
      </w:pPr>
      <w:r>
        <w:rPr>
          <w:rFonts w:ascii="Times New Roman" w:eastAsia="Times New Roman" w:hAnsi="Times New Roman" w:cs="Times New Roman"/>
          <w:sz w:val="24"/>
          <w:szCs w:val="24"/>
        </w:rPr>
        <w:t>-</w:t>
      </w:r>
      <w:r w:rsidR="00FD1E67" w:rsidRPr="00EB1AF1">
        <w:rPr>
          <w:rFonts w:ascii="Times New Roman" w:eastAsia="Times New Roman" w:hAnsi="Times New Roman" w:cs="Times New Roman"/>
          <w:sz w:val="24"/>
          <w:szCs w:val="24"/>
        </w:rPr>
        <w:t>распределяет учебные предметы, курсы по классам и учебным годам.</w:t>
      </w:r>
    </w:p>
    <w:p w:rsidR="005D20D4" w:rsidRPr="005D20D4" w:rsidRDefault="00BD353A" w:rsidP="005D20D4">
      <w:pPr>
        <w:pStyle w:val="a3"/>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5D20D4" w:rsidRPr="005D20D4">
        <w:rPr>
          <w:rFonts w:ascii="Times New Roman" w:hAnsi="Times New Roman" w:cs="Times New Roman"/>
          <w:b/>
          <w:sz w:val="24"/>
          <w:szCs w:val="24"/>
        </w:rPr>
        <w:t xml:space="preserve">Учебный график </w:t>
      </w:r>
      <w:r w:rsidR="005D20D4" w:rsidRPr="005D20D4">
        <w:rPr>
          <w:rFonts w:ascii="Times New Roman" w:hAnsi="Times New Roman" w:cs="Times New Roman"/>
          <w:sz w:val="24"/>
          <w:szCs w:val="24"/>
        </w:rPr>
        <w:t>соответствует учебному плану основной</w:t>
      </w:r>
      <w:r w:rsidR="005D20D4" w:rsidRPr="005D20D4">
        <w:rPr>
          <w:rFonts w:ascii="Times New Roman" w:hAnsi="Times New Roman" w:cs="Times New Roman"/>
          <w:b/>
          <w:sz w:val="24"/>
          <w:szCs w:val="24"/>
        </w:rPr>
        <w:t xml:space="preserve"> </w:t>
      </w:r>
      <w:r w:rsidR="005D20D4" w:rsidRPr="005D20D4">
        <w:rPr>
          <w:rFonts w:ascii="Times New Roman" w:hAnsi="Times New Roman" w:cs="Times New Roman"/>
          <w:sz w:val="24"/>
          <w:szCs w:val="24"/>
        </w:rPr>
        <w:t>общеобразовательной программы основного общего образования</w:t>
      </w:r>
      <w:r w:rsidR="005D20D4" w:rsidRPr="005D20D4">
        <w:rPr>
          <w:rFonts w:ascii="Times New Roman" w:eastAsia="BatangChe" w:hAnsi="Times New Roman" w:cs="Times New Roman"/>
          <w:sz w:val="24"/>
          <w:szCs w:val="24"/>
        </w:rPr>
        <w:t xml:space="preserve"> ОГКОУ «Школа-интернат № 92»</w:t>
      </w:r>
      <w:r w:rsidR="005D20D4" w:rsidRPr="005D20D4">
        <w:rPr>
          <w:rFonts w:ascii="Times New Roman" w:hAnsi="Times New Roman" w:cs="Times New Roman"/>
          <w:sz w:val="24"/>
          <w:szCs w:val="24"/>
        </w:rPr>
        <w:t>.</w:t>
      </w:r>
    </w:p>
    <w:p w:rsidR="00FD1E67" w:rsidRPr="00EB1AF1" w:rsidRDefault="00FD1E67"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Учебный план состоит из двух частей: обязательной части и части, формируемой участниками образовательных отношений.</w:t>
      </w:r>
    </w:p>
    <w:p w:rsidR="00FD1E67" w:rsidRPr="00EB1AF1" w:rsidRDefault="00BD353A"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1E67" w:rsidRPr="00EB1AF1">
        <w:rPr>
          <w:rFonts w:ascii="Times New Roman" w:eastAsia="Times New Roman" w:hAnsi="Times New Roman" w:cs="Times New Roman"/>
          <w:b/>
          <w:sz w:val="24"/>
          <w:szCs w:val="24"/>
        </w:rPr>
        <w:t xml:space="preserve">Обязательная часть </w:t>
      </w:r>
      <w:r w:rsidR="00FD1E67" w:rsidRPr="00EB1AF1">
        <w:rPr>
          <w:rFonts w:ascii="Times New Roman" w:eastAsia="Times New Roman" w:hAnsi="Times New Roman" w:cs="Times New Roman"/>
          <w:sz w:val="24"/>
          <w:szCs w:val="24"/>
        </w:rPr>
        <w:t>учебного плана определяет состав учебных предметов обязательных</w:t>
      </w:r>
      <w:r w:rsidR="00FD1E67" w:rsidRPr="00EB1AF1">
        <w:rPr>
          <w:rFonts w:ascii="Times New Roman" w:eastAsia="Times New Roman" w:hAnsi="Times New Roman" w:cs="Times New Roman"/>
          <w:b/>
          <w:sz w:val="24"/>
          <w:szCs w:val="24"/>
        </w:rPr>
        <w:t xml:space="preserve"> </w:t>
      </w:r>
      <w:r w:rsidR="00FD1E67" w:rsidRPr="00EB1AF1">
        <w:rPr>
          <w:rFonts w:ascii="Times New Roman" w:eastAsia="Times New Roman" w:hAnsi="Times New Roman" w:cs="Times New Roman"/>
          <w:sz w:val="24"/>
          <w:szCs w:val="24"/>
        </w:rPr>
        <w:t>предметных областей для всех имеющих по данной программе государственную аккредитацию образовательных организаций, реализующих образовательную программу основного общего образования, и учебное время, отводимое на их изучение по классам (годам) обучения. Допускаются интегрированные учебные предметы (курсы) как в рамках одной предметной области в целом, так и на определенном этапе обучения.</w:t>
      </w:r>
    </w:p>
    <w:p w:rsidR="00FD1E67" w:rsidRPr="00EB1AF1" w:rsidRDefault="00BD353A"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1E67" w:rsidRPr="00EB1AF1">
        <w:rPr>
          <w:rFonts w:ascii="Times New Roman" w:eastAsia="Times New Roman" w:hAnsi="Times New Roman" w:cs="Times New Roman"/>
          <w:b/>
          <w:sz w:val="24"/>
          <w:szCs w:val="24"/>
        </w:rPr>
        <w:t xml:space="preserve">Часть примерного учебного плана, формируемая участниками образовательных отношений, </w:t>
      </w:r>
      <w:r w:rsidR="00FD1E67" w:rsidRPr="00EB1AF1">
        <w:rPr>
          <w:rFonts w:ascii="Times New Roman" w:eastAsia="Times New Roman" w:hAnsi="Times New Roman" w:cs="Times New Roman"/>
          <w:sz w:val="24"/>
          <w:szCs w:val="24"/>
        </w:rPr>
        <w:t>определяет время, отводимое на изучение содержания образования,</w:t>
      </w:r>
      <w:r w:rsidR="00FD1E67" w:rsidRPr="00EB1AF1">
        <w:rPr>
          <w:rFonts w:ascii="Times New Roman" w:eastAsia="Times New Roman" w:hAnsi="Times New Roman" w:cs="Times New Roman"/>
          <w:b/>
          <w:sz w:val="24"/>
          <w:szCs w:val="24"/>
        </w:rPr>
        <w:t xml:space="preserve"> </w:t>
      </w:r>
      <w:r w:rsidR="00FD1E67" w:rsidRPr="00EB1AF1">
        <w:rPr>
          <w:rFonts w:ascii="Times New Roman" w:eastAsia="Times New Roman" w:hAnsi="Times New Roman" w:cs="Times New Roman"/>
          <w:sz w:val="24"/>
          <w:szCs w:val="24"/>
        </w:rPr>
        <w:t>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r w:rsidR="00851EAF" w:rsidRPr="00EB1AF1">
        <w:rPr>
          <w:rFonts w:ascii="Times New Roman" w:eastAsia="Times New Roman" w:hAnsi="Times New Roman" w:cs="Times New Roman"/>
          <w:sz w:val="24"/>
          <w:szCs w:val="24"/>
        </w:rPr>
        <w:t xml:space="preserve"> В 5-10 классах</w:t>
      </w:r>
      <w:r w:rsidR="00FD1E67" w:rsidRPr="00EB1AF1">
        <w:rPr>
          <w:rFonts w:ascii="Times New Roman" w:eastAsia="Times New Roman" w:hAnsi="Times New Roman" w:cs="Times New Roman"/>
          <w:sz w:val="24"/>
          <w:szCs w:val="24"/>
        </w:rPr>
        <w:t xml:space="preserve"> обучение ведётся по программам специальных (коррекционн</w:t>
      </w:r>
      <w:r w:rsidR="00851EAF" w:rsidRPr="00EB1AF1">
        <w:rPr>
          <w:rFonts w:ascii="Times New Roman" w:eastAsia="Times New Roman" w:hAnsi="Times New Roman" w:cs="Times New Roman"/>
          <w:sz w:val="24"/>
          <w:szCs w:val="24"/>
        </w:rPr>
        <w:t xml:space="preserve">ых) образовательных учреждений </w:t>
      </w:r>
      <w:r w:rsidR="00851EAF" w:rsidRPr="00EB1AF1">
        <w:rPr>
          <w:rFonts w:ascii="Times New Roman" w:eastAsia="Times New Roman" w:hAnsi="Times New Roman" w:cs="Times New Roman"/>
          <w:sz w:val="24"/>
          <w:szCs w:val="24"/>
          <w:lang w:val="en-US"/>
        </w:rPr>
        <w:t>II</w:t>
      </w:r>
      <w:r w:rsidR="00851EAF" w:rsidRPr="00EB1AF1">
        <w:rPr>
          <w:rFonts w:ascii="Times New Roman" w:eastAsia="Times New Roman" w:hAnsi="Times New Roman" w:cs="Times New Roman"/>
          <w:sz w:val="24"/>
          <w:szCs w:val="24"/>
        </w:rPr>
        <w:t xml:space="preserve"> вида, </w:t>
      </w:r>
      <w:r w:rsidR="00FD1E67" w:rsidRPr="00EB1AF1">
        <w:rPr>
          <w:rFonts w:ascii="Times New Roman" w:eastAsia="Times New Roman" w:hAnsi="Times New Roman" w:cs="Times New Roman"/>
          <w:sz w:val="24"/>
          <w:szCs w:val="24"/>
        </w:rPr>
        <w:t>допущенн</w:t>
      </w:r>
      <w:r w:rsidR="00851EAF" w:rsidRPr="00EB1AF1">
        <w:rPr>
          <w:rFonts w:ascii="Times New Roman" w:eastAsia="Times New Roman" w:hAnsi="Times New Roman" w:cs="Times New Roman"/>
          <w:sz w:val="24"/>
          <w:szCs w:val="24"/>
        </w:rPr>
        <w:t xml:space="preserve">ой Министерством образования РФ, и </w:t>
      </w:r>
      <w:r w:rsidR="00FD1E67" w:rsidRPr="00EB1AF1">
        <w:rPr>
          <w:rFonts w:ascii="Times New Roman" w:eastAsia="Times New Roman" w:hAnsi="Times New Roman" w:cs="Times New Roman"/>
          <w:sz w:val="24"/>
          <w:szCs w:val="24"/>
        </w:rPr>
        <w:t>по программам общеобразовательных школ при одновременном сохранении коррекционной направленности педагогического процесса не только в обучении языку, но и другим дисциплинам, который реализуется через допустимые изменения в структурировании содержания, специфические методы, приёмы работы, дополнительные часы на коррекционные занятия. Исходя из особенностей психофизического состояния и речевого развития обучающихся, общеобразовательные программы используются на 1 год ниже: в 6 классе обучение ведётся по программам 5 клас</w:t>
      </w:r>
      <w:r>
        <w:rPr>
          <w:rFonts w:ascii="Times New Roman" w:eastAsia="Times New Roman" w:hAnsi="Times New Roman" w:cs="Times New Roman"/>
          <w:sz w:val="24"/>
          <w:szCs w:val="24"/>
        </w:rPr>
        <w:t>са, в 7 классе-6 класса и т. д.</w:t>
      </w:r>
    </w:p>
    <w:p w:rsidR="00FD1E67" w:rsidRPr="00EB1AF1" w:rsidRDefault="00BD353A"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Выпускным является 10 класс.</w:t>
      </w:r>
    </w:p>
    <w:p w:rsidR="00BD353A" w:rsidRPr="00BD353A" w:rsidRDefault="00FD1E67" w:rsidP="00EB1AF1">
      <w:pPr>
        <w:pStyle w:val="a3"/>
        <w:jc w:val="both"/>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Особенн</w:t>
      </w:r>
      <w:r w:rsidR="00BD353A">
        <w:rPr>
          <w:rFonts w:ascii="Times New Roman" w:eastAsia="Times New Roman" w:hAnsi="Times New Roman" w:cs="Times New Roman"/>
          <w:b/>
          <w:sz w:val="24"/>
          <w:szCs w:val="24"/>
        </w:rPr>
        <w:t>ости образовательных дисциплин</w:t>
      </w:r>
      <w:r w:rsidR="00BD353A" w:rsidRPr="00BD353A">
        <w:rPr>
          <w:rFonts w:ascii="Times New Roman" w:eastAsia="Times New Roman" w:hAnsi="Times New Roman" w:cs="Times New Roman"/>
          <w:b/>
          <w:sz w:val="24"/>
          <w:szCs w:val="24"/>
        </w:rPr>
        <w:t xml:space="preserve">. </w:t>
      </w:r>
      <w:r w:rsidRPr="00BD353A">
        <w:rPr>
          <w:rFonts w:ascii="Times New Roman" w:eastAsia="Times New Roman" w:hAnsi="Times New Roman" w:cs="Times New Roman"/>
          <w:sz w:val="24"/>
          <w:szCs w:val="24"/>
        </w:rPr>
        <w:t xml:space="preserve">Учебный </w:t>
      </w:r>
      <w:r w:rsidR="00851EAF" w:rsidRPr="00BD353A">
        <w:rPr>
          <w:rFonts w:ascii="Times New Roman" w:eastAsia="Times New Roman" w:hAnsi="Times New Roman" w:cs="Times New Roman"/>
          <w:sz w:val="24"/>
          <w:szCs w:val="24"/>
        </w:rPr>
        <w:t xml:space="preserve">план регламентирует организацию </w:t>
      </w:r>
      <w:r w:rsidR="00BD353A" w:rsidRPr="00BD353A">
        <w:rPr>
          <w:rFonts w:ascii="Times New Roman" w:eastAsia="Times New Roman" w:hAnsi="Times New Roman" w:cs="Arial"/>
          <w:sz w:val="24"/>
          <w:szCs w:val="20"/>
        </w:rPr>
        <w:t xml:space="preserve">образования </w:t>
      </w:r>
      <w:r w:rsidR="00BD353A">
        <w:rPr>
          <w:rFonts w:ascii="Times New Roman" w:eastAsia="Times New Roman" w:hAnsi="Times New Roman" w:cs="Arial"/>
          <w:sz w:val="24"/>
          <w:szCs w:val="20"/>
        </w:rPr>
        <w:t xml:space="preserve">слабослышащих и позднооглохших </w:t>
      </w:r>
      <w:r w:rsidR="00BD353A" w:rsidRPr="00BD353A">
        <w:rPr>
          <w:rFonts w:ascii="Times New Roman" w:eastAsia="Times New Roman" w:hAnsi="Times New Roman" w:cs="Arial"/>
          <w:sz w:val="24"/>
          <w:szCs w:val="20"/>
        </w:rPr>
        <w:t>детей</w:t>
      </w:r>
      <w:r w:rsidR="00BD353A">
        <w:rPr>
          <w:rFonts w:ascii="Times New Roman" w:eastAsia="Times New Roman" w:hAnsi="Times New Roman" w:cs="Arial"/>
          <w:sz w:val="24"/>
          <w:szCs w:val="20"/>
        </w:rPr>
        <w:t>.</w:t>
      </w:r>
    </w:p>
    <w:p w:rsidR="00921A89" w:rsidRPr="00921A89" w:rsidRDefault="00BD353A" w:rsidP="00921A89">
      <w:pPr>
        <w:pStyle w:val="a3"/>
        <w:jc w:val="both"/>
        <w:rPr>
          <w:rFonts w:ascii="Times New Roman" w:eastAsia="Times New Roman" w:hAnsi="Times New Roman" w:cs="Times New Roman"/>
          <w:color w:val="FF0000"/>
          <w:sz w:val="24"/>
          <w:szCs w:val="24"/>
        </w:rPr>
      </w:pPr>
      <w:r w:rsidRPr="00BD353A">
        <w:rPr>
          <w:rFonts w:ascii="Times New Roman" w:eastAsia="Times New Roman" w:hAnsi="Times New Roman" w:cs="Times New Roman"/>
          <w:sz w:val="24"/>
          <w:szCs w:val="24"/>
        </w:rPr>
        <w:t xml:space="preserve">    О</w:t>
      </w:r>
      <w:r w:rsidR="00FD1E67" w:rsidRPr="00BD353A">
        <w:rPr>
          <w:rFonts w:ascii="Times New Roman" w:eastAsia="Times New Roman" w:hAnsi="Times New Roman" w:cs="Times New Roman"/>
          <w:sz w:val="24"/>
          <w:szCs w:val="24"/>
        </w:rPr>
        <w:t>бязательная часть включает предметные области и учебные предметы, учебное время, отводимое на изучение учебных предметов по классам (годам) обучения, определенные в п. 18.3.1 ФГОС ООО с учетом Базисного учебного план общего образов</w:t>
      </w:r>
      <w:r w:rsidR="00851EAF" w:rsidRPr="00BD353A">
        <w:rPr>
          <w:rFonts w:ascii="Times New Roman" w:eastAsia="Times New Roman" w:hAnsi="Times New Roman" w:cs="Times New Roman"/>
          <w:sz w:val="24"/>
          <w:szCs w:val="24"/>
        </w:rPr>
        <w:t>ания детей с нарушениями слуха</w:t>
      </w:r>
      <w:r w:rsidR="00FD1E67" w:rsidRPr="00BD353A">
        <w:rPr>
          <w:rFonts w:ascii="Times New Roman" w:eastAsia="Times New Roman" w:hAnsi="Times New Roman" w:cs="Times New Roman"/>
          <w:sz w:val="24"/>
          <w:szCs w:val="24"/>
        </w:rPr>
        <w:t>, в связи с этим</w:t>
      </w:r>
      <w:r w:rsidRPr="00BD353A">
        <w:rPr>
          <w:rFonts w:ascii="Times New Roman" w:eastAsia="Times New Roman" w:hAnsi="Times New Roman" w:cs="Times New Roman"/>
          <w:sz w:val="24"/>
          <w:szCs w:val="24"/>
        </w:rPr>
        <w:t>,</w:t>
      </w:r>
      <w:r w:rsidR="00FD1E67" w:rsidRPr="00BD353A">
        <w:rPr>
          <w:rFonts w:ascii="Times New Roman" w:eastAsia="Times New Roman" w:hAnsi="Times New Roman" w:cs="Times New Roman"/>
          <w:sz w:val="24"/>
          <w:szCs w:val="24"/>
        </w:rPr>
        <w:t xml:space="preserve"> </w:t>
      </w:r>
      <w:r w:rsidRPr="00BD353A">
        <w:rPr>
          <w:rFonts w:ascii="Times New Roman" w:eastAsia="Times New Roman" w:hAnsi="Times New Roman" w:cs="Times New Roman"/>
          <w:sz w:val="24"/>
          <w:szCs w:val="24"/>
        </w:rPr>
        <w:t xml:space="preserve">ОО </w:t>
      </w:r>
      <w:r w:rsidR="00FD1E67" w:rsidRPr="00BD353A">
        <w:rPr>
          <w:rFonts w:ascii="Times New Roman" w:eastAsia="Times New Roman" w:hAnsi="Times New Roman" w:cs="Times New Roman"/>
          <w:sz w:val="24"/>
          <w:szCs w:val="24"/>
        </w:rPr>
        <w:t>в пределах максимально допустимой нагрузки</w:t>
      </w:r>
      <w:bookmarkStart w:id="179" w:name="page240"/>
      <w:bookmarkEnd w:id="179"/>
      <w:r w:rsidRPr="00BD353A">
        <w:rPr>
          <w:rFonts w:ascii="Times New Roman" w:eastAsia="Times New Roman" w:hAnsi="Times New Roman" w:cs="Times New Roman"/>
          <w:sz w:val="24"/>
          <w:szCs w:val="24"/>
        </w:rPr>
        <w:t xml:space="preserve"> </w:t>
      </w:r>
      <w:r w:rsidR="00FD1E67" w:rsidRPr="00BD353A">
        <w:rPr>
          <w:rFonts w:ascii="Times New Roman" w:eastAsia="Times New Roman" w:hAnsi="Times New Roman" w:cs="Times New Roman"/>
          <w:sz w:val="24"/>
          <w:szCs w:val="24"/>
        </w:rPr>
        <w:t>самостоятельно определя</w:t>
      </w:r>
      <w:r w:rsidRPr="00BD353A">
        <w:rPr>
          <w:rFonts w:ascii="Times New Roman" w:eastAsia="Times New Roman" w:hAnsi="Times New Roman" w:cs="Times New Roman"/>
          <w:sz w:val="24"/>
          <w:szCs w:val="24"/>
        </w:rPr>
        <w:t>ет</w:t>
      </w:r>
      <w:r w:rsidR="00FD1E67" w:rsidRPr="00BD353A">
        <w:rPr>
          <w:rFonts w:ascii="Times New Roman" w:eastAsia="Times New Roman" w:hAnsi="Times New Roman" w:cs="Times New Roman"/>
          <w:sz w:val="24"/>
          <w:szCs w:val="24"/>
        </w:rPr>
        <w:t xml:space="preserve"> количество часов на учебные предметы в зависимости от особенностей и возможностей обучающихся.</w:t>
      </w:r>
      <w:r w:rsidR="00921A89" w:rsidRPr="00921A89">
        <w:rPr>
          <w:rFonts w:ascii="Times New Roman" w:eastAsia="Times New Roman" w:hAnsi="Times New Roman" w:cs="Times New Roman"/>
          <w:sz w:val="24"/>
          <w:szCs w:val="24"/>
          <w:lang w:eastAsia="en-US"/>
        </w:rPr>
        <w:t>В связи с этим</w:t>
      </w:r>
      <w:r w:rsidR="00921A89" w:rsidRPr="00921A89">
        <w:rPr>
          <w:rFonts w:ascii="Times New Roman" w:hAnsi="Times New Roman" w:cs="Times New Roman"/>
          <w:sz w:val="24"/>
          <w:szCs w:val="24"/>
          <w:lang w:eastAsia="en-US"/>
        </w:rPr>
        <w:t>:</w:t>
      </w:r>
    </w:p>
    <w:p w:rsidR="00921A89" w:rsidRPr="00921A89" w:rsidRDefault="00921A89" w:rsidP="00D85EB4">
      <w:pPr>
        <w:numPr>
          <w:ilvl w:val="0"/>
          <w:numId w:val="93"/>
        </w:numPr>
        <w:spacing w:after="0" w:line="240" w:lineRule="auto"/>
        <w:ind w:left="142" w:right="-66" w:hanging="284"/>
        <w:jc w:val="both"/>
        <w:rPr>
          <w:rFonts w:ascii="Times New Roman" w:eastAsia="Times New Roman" w:hAnsi="Times New Roman" w:cs="Times New Roman"/>
          <w:sz w:val="24"/>
          <w:szCs w:val="24"/>
          <w:lang w:eastAsia="en-US"/>
        </w:rPr>
      </w:pPr>
      <w:r w:rsidRPr="00921A89">
        <w:rPr>
          <w:rFonts w:ascii="Times New Roman" w:hAnsi="Times New Roman" w:cs="Times New Roman"/>
          <w:sz w:val="24"/>
          <w:szCs w:val="24"/>
          <w:lang w:eastAsia="en-US"/>
        </w:rPr>
        <w:t>предметная область «Язык» заменена на предметную область «Филология» и представлена учебными предметами «Русский язык»/</w:t>
      </w:r>
      <w:r w:rsidRPr="00921A89">
        <w:rPr>
          <w:rFonts w:ascii="Times New Roman" w:eastAsia="Times New Roman" w:hAnsi="Times New Roman" w:cs="Times New Roman"/>
          <w:sz w:val="24"/>
          <w:szCs w:val="24"/>
          <w:lang w:eastAsia="en-US"/>
        </w:rPr>
        <w:t>формирование грамматического строя речи</w:t>
      </w:r>
      <w:r w:rsidRPr="00921A89">
        <w:rPr>
          <w:rFonts w:ascii="Times New Roman" w:hAnsi="Times New Roman" w:cs="Times New Roman"/>
          <w:sz w:val="24"/>
          <w:szCs w:val="24"/>
          <w:lang w:eastAsia="en-US"/>
        </w:rPr>
        <w:t>, «Литературное чтение», «Развитие речи», «Родной язык»</w:t>
      </w:r>
      <w:r w:rsidRPr="00921A89">
        <w:rPr>
          <w:rFonts w:ascii="Times New Roman" w:eastAsia="Times New Roman" w:hAnsi="Times New Roman" w:cs="Times New Roman"/>
          <w:sz w:val="24"/>
          <w:szCs w:val="24"/>
          <w:lang w:eastAsia="en-US"/>
        </w:rPr>
        <w:t xml:space="preserve">, </w:t>
      </w:r>
      <w:r w:rsidRPr="00921A89">
        <w:rPr>
          <w:rFonts w:ascii="Times New Roman" w:hAnsi="Times New Roman" w:cs="Times New Roman"/>
          <w:sz w:val="24"/>
          <w:szCs w:val="24"/>
          <w:lang w:eastAsia="en-US"/>
        </w:rPr>
        <w:t>«Родное чтение»</w:t>
      </w:r>
      <w:r w:rsidRPr="00921A89">
        <w:rPr>
          <w:rFonts w:ascii="Times New Roman" w:eastAsia="Times New Roman" w:hAnsi="Times New Roman" w:cs="Times New Roman"/>
          <w:sz w:val="24"/>
          <w:szCs w:val="24"/>
          <w:lang w:eastAsia="en-US"/>
        </w:rPr>
        <w:t xml:space="preserve">  на </w:t>
      </w:r>
      <w:r w:rsidRPr="00921A89">
        <w:rPr>
          <w:rFonts w:ascii="Times New Roman" w:eastAsia="Times New Roman" w:hAnsi="Times New Roman" w:cs="Times New Roman"/>
          <w:sz w:val="24"/>
          <w:szCs w:val="24"/>
          <w:lang w:val="en-US" w:eastAsia="en-US"/>
        </w:rPr>
        <w:t>I</w:t>
      </w:r>
      <w:r w:rsidRPr="00921A89">
        <w:rPr>
          <w:rFonts w:ascii="Times New Roman" w:eastAsia="Times New Roman" w:hAnsi="Times New Roman" w:cs="Times New Roman"/>
          <w:sz w:val="24"/>
          <w:szCs w:val="24"/>
          <w:lang w:eastAsia="en-US"/>
        </w:rPr>
        <w:t xml:space="preserve"> ступени образования, </w:t>
      </w:r>
      <w:r w:rsidRPr="00921A89">
        <w:rPr>
          <w:rFonts w:ascii="Times New Roman" w:hAnsi="Times New Roman" w:cs="Times New Roman"/>
          <w:sz w:val="24"/>
          <w:szCs w:val="24"/>
          <w:lang w:eastAsia="en-US"/>
        </w:rPr>
        <w:t>«Русский язык», «Литература», «Иностранный язык»,</w:t>
      </w:r>
      <w:r w:rsidRPr="00921A89">
        <w:rPr>
          <w:rFonts w:ascii="Times New Roman" w:eastAsia="Times New Roman" w:hAnsi="Times New Roman" w:cs="Times New Roman"/>
          <w:sz w:val="24"/>
          <w:szCs w:val="24"/>
          <w:lang w:eastAsia="en-US"/>
        </w:rPr>
        <w:t xml:space="preserve"> </w:t>
      </w:r>
      <w:r w:rsidRPr="00921A89">
        <w:rPr>
          <w:rFonts w:ascii="Times New Roman" w:hAnsi="Times New Roman" w:cs="Times New Roman"/>
          <w:sz w:val="24"/>
          <w:szCs w:val="24"/>
          <w:lang w:eastAsia="en-US"/>
        </w:rPr>
        <w:t>«Родной язык»</w:t>
      </w:r>
      <w:r w:rsidRPr="00921A89">
        <w:rPr>
          <w:rFonts w:ascii="Times New Roman" w:eastAsia="Times New Roman" w:hAnsi="Times New Roman" w:cs="Times New Roman"/>
          <w:sz w:val="24"/>
          <w:szCs w:val="24"/>
          <w:lang w:eastAsia="en-US"/>
        </w:rPr>
        <w:t xml:space="preserve">, </w:t>
      </w:r>
      <w:r w:rsidRPr="00921A89">
        <w:rPr>
          <w:rFonts w:ascii="Times New Roman" w:hAnsi="Times New Roman" w:cs="Times New Roman"/>
          <w:sz w:val="24"/>
          <w:szCs w:val="24"/>
          <w:lang w:eastAsia="en-US"/>
        </w:rPr>
        <w:t>«Родная литература»,</w:t>
      </w:r>
      <w:r w:rsidRPr="00921A89">
        <w:rPr>
          <w:rFonts w:ascii="Times New Roman" w:eastAsia="Times New Roman" w:hAnsi="Times New Roman" w:cs="Times New Roman"/>
          <w:sz w:val="24"/>
          <w:szCs w:val="24"/>
          <w:lang w:eastAsia="en-US"/>
        </w:rPr>
        <w:t xml:space="preserve"> </w:t>
      </w:r>
      <w:r w:rsidRPr="00921A89">
        <w:rPr>
          <w:rFonts w:ascii="Times New Roman" w:hAnsi="Times New Roman" w:cs="Times New Roman"/>
          <w:sz w:val="24"/>
          <w:szCs w:val="24"/>
          <w:lang w:eastAsia="en-US"/>
        </w:rPr>
        <w:t>«Второй иностранный язык»,</w:t>
      </w:r>
      <w:r w:rsidRPr="00921A89">
        <w:rPr>
          <w:rFonts w:ascii="Times New Roman" w:eastAsia="Times New Roman" w:hAnsi="Times New Roman" w:cs="Times New Roman"/>
          <w:sz w:val="24"/>
          <w:szCs w:val="24"/>
          <w:lang w:eastAsia="en-US"/>
        </w:rPr>
        <w:t xml:space="preserve"> на </w:t>
      </w:r>
      <w:r w:rsidRPr="00921A89">
        <w:rPr>
          <w:rFonts w:ascii="Times New Roman" w:eastAsia="Times New Roman" w:hAnsi="Times New Roman" w:cs="Times New Roman"/>
          <w:sz w:val="24"/>
          <w:szCs w:val="24"/>
          <w:lang w:val="en-US" w:eastAsia="en-US"/>
        </w:rPr>
        <w:t>II</w:t>
      </w:r>
      <w:r w:rsidRPr="00921A89">
        <w:rPr>
          <w:rFonts w:ascii="Times New Roman" w:eastAsia="Times New Roman" w:hAnsi="Times New Roman" w:cs="Times New Roman"/>
          <w:sz w:val="24"/>
          <w:szCs w:val="24"/>
          <w:lang w:eastAsia="en-US"/>
        </w:rPr>
        <w:t xml:space="preserve"> и </w:t>
      </w:r>
      <w:r w:rsidRPr="00921A89">
        <w:rPr>
          <w:rFonts w:ascii="Times New Roman" w:eastAsia="Times New Roman" w:hAnsi="Times New Roman" w:cs="Times New Roman"/>
          <w:sz w:val="24"/>
          <w:szCs w:val="24"/>
          <w:lang w:val="en-US" w:eastAsia="en-US"/>
        </w:rPr>
        <w:t>III</w:t>
      </w:r>
      <w:r w:rsidRPr="00921A89">
        <w:rPr>
          <w:rFonts w:ascii="Times New Roman" w:eastAsia="Times New Roman" w:hAnsi="Times New Roman" w:cs="Times New Roman"/>
          <w:sz w:val="24"/>
          <w:szCs w:val="24"/>
          <w:lang w:eastAsia="en-US"/>
        </w:rPr>
        <w:t xml:space="preserve"> ступенях образования</w:t>
      </w:r>
      <w:r w:rsidRPr="00921A89">
        <w:rPr>
          <w:rFonts w:ascii="Times New Roman" w:hAnsi="Times New Roman" w:cs="Times New Roman"/>
          <w:sz w:val="24"/>
          <w:szCs w:val="24"/>
          <w:lang w:eastAsia="en-US"/>
        </w:rPr>
        <w:t xml:space="preserve">. </w:t>
      </w:r>
      <w:r w:rsidRPr="00921A89">
        <w:rPr>
          <w:rFonts w:ascii="Times New Roman" w:eastAsia="Times New Roman" w:hAnsi="Times New Roman" w:cs="Times New Roman"/>
          <w:sz w:val="24"/>
          <w:szCs w:val="24"/>
          <w:lang w:eastAsia="en-US"/>
        </w:rPr>
        <w:t xml:space="preserve">Учебные предметы «Формирование грамматического строя речи», «Развитие речи» обеспечивают учащимся достижение уровня начального общего образования, коррекцию и формирования грамматического строя речи, способствуют развитию и обогащению устной и письменной речи. Изучение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w:t>
      </w:r>
      <w:r w:rsidRPr="00921A89">
        <w:rPr>
          <w:rFonts w:ascii="Times New Roman" w:eastAsia="Times New Roman" w:hAnsi="Times New Roman" w:cs="Times New Roman"/>
          <w:sz w:val="24"/>
          <w:szCs w:val="24"/>
          <w:lang w:eastAsia="en-US"/>
        </w:rPr>
        <w:lastRenderedPageBreak/>
        <w:t>знания и деятельности по получению, преобразованию и применению новых знаний. Количество часов, отводимых на изучение учебных предметов «Русский язык», «Литературное чтение», «Развитие речи»</w:t>
      </w:r>
      <w:r w:rsidRPr="00921A89">
        <w:rPr>
          <w:rFonts w:ascii="Times New Roman" w:hAnsi="Times New Roman" w:cs="Times New Roman"/>
          <w:sz w:val="24"/>
          <w:szCs w:val="24"/>
          <w:lang w:eastAsia="en-US"/>
        </w:rPr>
        <w:t xml:space="preserve"> «Литература», «Иностранный язык», «Родной язык»</w:t>
      </w:r>
      <w:r w:rsidRPr="00921A89">
        <w:rPr>
          <w:rFonts w:ascii="Times New Roman" w:eastAsia="Times New Roman" w:hAnsi="Times New Roman" w:cs="Times New Roman"/>
          <w:sz w:val="24"/>
          <w:szCs w:val="24"/>
          <w:lang w:eastAsia="en-US"/>
        </w:rPr>
        <w:t xml:space="preserve">, </w:t>
      </w:r>
      <w:r w:rsidRPr="00921A89">
        <w:rPr>
          <w:rFonts w:ascii="Times New Roman" w:hAnsi="Times New Roman" w:cs="Times New Roman"/>
          <w:sz w:val="24"/>
          <w:szCs w:val="24"/>
          <w:lang w:eastAsia="en-US"/>
        </w:rPr>
        <w:t>«Родное чтение»</w:t>
      </w:r>
      <w:r w:rsidRPr="00921A89">
        <w:rPr>
          <w:rFonts w:ascii="Times New Roman" w:eastAsia="Times New Roman" w:hAnsi="Times New Roman" w:cs="Times New Roman"/>
          <w:sz w:val="24"/>
          <w:szCs w:val="24"/>
          <w:lang w:eastAsia="en-US"/>
        </w:rPr>
        <w:t xml:space="preserve"> может корректироваться в рамках предметной области «Филология» с учётом психофизических особенностей слабослышащих и позднооглохших обучающихся. </w:t>
      </w:r>
    </w:p>
    <w:p w:rsidR="00921A89" w:rsidRPr="00921A89" w:rsidRDefault="00921A89" w:rsidP="00D85EB4">
      <w:pPr>
        <w:numPr>
          <w:ilvl w:val="0"/>
          <w:numId w:val="93"/>
        </w:numPr>
        <w:spacing w:after="0" w:line="240" w:lineRule="auto"/>
        <w:ind w:left="142" w:right="-66" w:hanging="284"/>
        <w:jc w:val="both"/>
        <w:rPr>
          <w:rFonts w:ascii="Times New Roman" w:eastAsia="Times New Roman" w:hAnsi="Times New Roman" w:cs="Times New Roman"/>
          <w:sz w:val="24"/>
          <w:szCs w:val="24"/>
          <w:lang w:eastAsia="en-US"/>
        </w:rPr>
      </w:pPr>
      <w:r w:rsidRPr="00921A89">
        <w:rPr>
          <w:rFonts w:ascii="Times New Roman" w:hAnsi="Times New Roman" w:cs="Times New Roman"/>
          <w:sz w:val="24"/>
          <w:szCs w:val="24"/>
          <w:lang w:eastAsia="en-US"/>
        </w:rPr>
        <w:t>предметная область «</w:t>
      </w:r>
      <w:r w:rsidRPr="00921A89">
        <w:rPr>
          <w:rFonts w:ascii="Times New Roman" w:eastAsia="Times New Roman" w:hAnsi="Times New Roman" w:cs="Times New Roman"/>
          <w:sz w:val="24"/>
          <w:szCs w:val="24"/>
          <w:lang w:eastAsia="en-US"/>
        </w:rPr>
        <w:t>Обществоведение</w:t>
      </w:r>
      <w:r w:rsidRPr="00921A89">
        <w:rPr>
          <w:rFonts w:ascii="Times New Roman" w:hAnsi="Times New Roman" w:cs="Times New Roman"/>
          <w:sz w:val="24"/>
          <w:szCs w:val="24"/>
          <w:lang w:eastAsia="en-US"/>
        </w:rPr>
        <w:t>» заменена на предметную область «Обществознание» и представлена учебными предметами: История, Обществознание, География, Природоведение.</w:t>
      </w:r>
    </w:p>
    <w:p w:rsidR="00921A89" w:rsidRPr="00921A89" w:rsidRDefault="00921A89" w:rsidP="00D85EB4">
      <w:pPr>
        <w:numPr>
          <w:ilvl w:val="0"/>
          <w:numId w:val="93"/>
        </w:numPr>
        <w:spacing w:after="0" w:line="240" w:lineRule="auto"/>
        <w:ind w:left="142" w:right="-66" w:hanging="284"/>
        <w:jc w:val="both"/>
        <w:rPr>
          <w:rFonts w:ascii="Times New Roman" w:eastAsia="Times New Roman" w:hAnsi="Times New Roman" w:cs="Times New Roman"/>
          <w:sz w:val="24"/>
          <w:szCs w:val="24"/>
          <w:lang w:eastAsia="en-US"/>
        </w:rPr>
      </w:pPr>
      <w:r w:rsidRPr="00921A89">
        <w:rPr>
          <w:rFonts w:ascii="Times New Roman" w:eastAsia="Times New Roman" w:hAnsi="Times New Roman" w:cs="Times New Roman"/>
          <w:sz w:val="24"/>
          <w:szCs w:val="24"/>
          <w:lang w:eastAsia="en-US"/>
        </w:rPr>
        <w:t>п</w:t>
      </w:r>
      <w:r w:rsidRPr="00921A89">
        <w:rPr>
          <w:rFonts w:ascii="Times New Roman" w:hAnsi="Times New Roman" w:cs="Times New Roman"/>
          <w:sz w:val="24"/>
          <w:szCs w:val="24"/>
          <w:lang w:eastAsia="en-US"/>
        </w:rPr>
        <w:t>редметная область «</w:t>
      </w:r>
      <w:r w:rsidRPr="00921A89">
        <w:rPr>
          <w:rFonts w:ascii="Times New Roman" w:eastAsia="Times New Roman" w:hAnsi="Times New Roman" w:cs="Times New Roman"/>
          <w:spacing w:val="-8"/>
          <w:sz w:val="24"/>
          <w:szCs w:val="24"/>
          <w:lang w:eastAsia="en-US"/>
        </w:rPr>
        <w:t>Математика</w:t>
      </w:r>
      <w:r w:rsidRPr="00921A89">
        <w:rPr>
          <w:rFonts w:ascii="Times New Roman" w:hAnsi="Times New Roman" w:cs="Times New Roman"/>
          <w:sz w:val="24"/>
          <w:szCs w:val="24"/>
          <w:lang w:eastAsia="en-US"/>
        </w:rPr>
        <w:t xml:space="preserve">» заменена на предметную область «Математика </w:t>
      </w:r>
      <w:r w:rsidRPr="00921A89">
        <w:rPr>
          <w:rFonts w:ascii="Times New Roman" w:hAnsi="Times New Roman" w:cs="Times New Roman"/>
          <w:sz w:val="24"/>
          <w:szCs w:val="24"/>
          <w:lang w:eastAsia="en-US"/>
        </w:rPr>
        <w:br/>
        <w:t>и информатика» и представлена учебными предметами: Математика, Алгебра, Геометрия, Информатика.</w:t>
      </w:r>
    </w:p>
    <w:p w:rsidR="00921A89" w:rsidRPr="00921A89" w:rsidRDefault="00921A89" w:rsidP="00D85EB4">
      <w:pPr>
        <w:numPr>
          <w:ilvl w:val="0"/>
          <w:numId w:val="93"/>
        </w:numPr>
        <w:spacing w:after="0" w:line="240" w:lineRule="auto"/>
        <w:ind w:left="142" w:right="-66" w:hanging="284"/>
        <w:jc w:val="both"/>
        <w:rPr>
          <w:rFonts w:ascii="Times New Roman" w:eastAsia="Times New Roman" w:hAnsi="Times New Roman" w:cs="Times New Roman"/>
          <w:sz w:val="24"/>
          <w:szCs w:val="24"/>
          <w:lang w:eastAsia="en-US"/>
        </w:rPr>
      </w:pPr>
      <w:r w:rsidRPr="00921A89">
        <w:rPr>
          <w:rFonts w:ascii="Times New Roman" w:eastAsia="Times New Roman" w:hAnsi="Times New Roman" w:cs="Times New Roman"/>
          <w:sz w:val="24"/>
          <w:szCs w:val="24"/>
          <w:lang w:eastAsia="en-US"/>
        </w:rPr>
        <w:t>п</w:t>
      </w:r>
      <w:r w:rsidRPr="00921A89">
        <w:rPr>
          <w:rFonts w:ascii="Times New Roman" w:hAnsi="Times New Roman" w:cs="Times New Roman"/>
          <w:sz w:val="24"/>
          <w:szCs w:val="24"/>
          <w:lang w:eastAsia="en-US"/>
        </w:rPr>
        <w:t>редметная область «</w:t>
      </w:r>
      <w:r w:rsidRPr="00921A89">
        <w:rPr>
          <w:rFonts w:ascii="Times New Roman" w:eastAsia="Times New Roman" w:hAnsi="Times New Roman" w:cs="Times New Roman"/>
          <w:sz w:val="24"/>
          <w:szCs w:val="24"/>
          <w:lang w:eastAsia="en-US"/>
        </w:rPr>
        <w:t>Естествознание</w:t>
      </w:r>
      <w:r w:rsidRPr="00921A89">
        <w:rPr>
          <w:rFonts w:ascii="Times New Roman" w:hAnsi="Times New Roman" w:cs="Times New Roman"/>
          <w:sz w:val="24"/>
          <w:szCs w:val="24"/>
          <w:lang w:eastAsia="en-US"/>
        </w:rPr>
        <w:t>» представлена учебными предметами: Физика и астрономия, Химия, Биология.</w:t>
      </w:r>
    </w:p>
    <w:p w:rsidR="00921A89" w:rsidRPr="00921A89" w:rsidRDefault="00921A89" w:rsidP="00D85EB4">
      <w:pPr>
        <w:numPr>
          <w:ilvl w:val="0"/>
          <w:numId w:val="93"/>
        </w:numPr>
        <w:spacing w:after="0" w:line="240" w:lineRule="auto"/>
        <w:ind w:left="142" w:right="-66" w:hanging="284"/>
        <w:jc w:val="both"/>
        <w:rPr>
          <w:rFonts w:ascii="Times New Roman" w:eastAsia="Times New Roman" w:hAnsi="Times New Roman" w:cs="Times New Roman"/>
          <w:sz w:val="24"/>
          <w:szCs w:val="24"/>
          <w:lang w:eastAsia="en-US"/>
        </w:rPr>
      </w:pPr>
      <w:r w:rsidRPr="00921A89">
        <w:rPr>
          <w:rFonts w:ascii="Times New Roman" w:eastAsia="Times New Roman" w:hAnsi="Times New Roman" w:cs="Times New Roman"/>
          <w:sz w:val="24"/>
          <w:szCs w:val="24"/>
          <w:lang w:eastAsia="en-US"/>
        </w:rPr>
        <w:t xml:space="preserve">введена </w:t>
      </w:r>
      <w:r w:rsidRPr="00921A89">
        <w:rPr>
          <w:rFonts w:ascii="Times New Roman" w:hAnsi="Times New Roman" w:cs="Times New Roman"/>
          <w:sz w:val="24"/>
          <w:szCs w:val="24"/>
          <w:lang w:eastAsia="en-US"/>
        </w:rPr>
        <w:t>предметная область «Основы духовно-нравственной культуры народов России» и представлена учебным предметом «Основы духовно-нравственной культуры народов России» в 7Б классе.</w:t>
      </w:r>
    </w:p>
    <w:p w:rsidR="00921A89" w:rsidRPr="00921A89" w:rsidRDefault="00FD1E67" w:rsidP="00D85EB4">
      <w:pPr>
        <w:numPr>
          <w:ilvl w:val="0"/>
          <w:numId w:val="93"/>
        </w:numPr>
        <w:spacing w:after="0" w:line="240" w:lineRule="auto"/>
        <w:ind w:left="142" w:right="-66" w:hanging="284"/>
        <w:jc w:val="both"/>
        <w:rPr>
          <w:rFonts w:ascii="Times New Roman" w:eastAsia="Times New Roman" w:hAnsi="Times New Roman" w:cs="Times New Roman"/>
          <w:sz w:val="24"/>
          <w:szCs w:val="24"/>
        </w:rPr>
      </w:pPr>
      <w:r w:rsidRPr="00921A89">
        <w:rPr>
          <w:rFonts w:ascii="Times New Roman" w:eastAsia="Times New Roman" w:hAnsi="Times New Roman" w:cs="Times New Roman"/>
          <w:sz w:val="24"/>
          <w:szCs w:val="24"/>
        </w:rPr>
        <w:t>Предметная область «Искусство» представлена учебным предметом «Изобразительное искусство» (5-7 класс), «Мировая художественная культура» (8-10 класс).</w:t>
      </w:r>
    </w:p>
    <w:p w:rsidR="00921A89" w:rsidRPr="00921A89" w:rsidRDefault="00921A89" w:rsidP="008D46A9">
      <w:pPr>
        <w:pStyle w:val="a3"/>
        <w:ind w:left="-142" w:right="-66"/>
        <w:jc w:val="both"/>
        <w:rPr>
          <w:rFonts w:ascii="Times New Roman" w:hAnsi="Times New Roman" w:cs="Times New Roman"/>
          <w:sz w:val="24"/>
          <w:szCs w:val="24"/>
        </w:rPr>
      </w:pPr>
      <w:r w:rsidRPr="00E026EC">
        <w:rPr>
          <w:rFonts w:ascii="Times New Roman" w:hAnsi="Times New Roman" w:cs="Times New Roman"/>
          <w:b/>
          <w:i/>
          <w:sz w:val="24"/>
          <w:szCs w:val="24"/>
        </w:rPr>
        <w:t xml:space="preserve">    Особенностью учебного плана для обучающихся с нарушением слуха </w:t>
      </w:r>
      <w:r w:rsidR="00542E95">
        <w:rPr>
          <w:rFonts w:ascii="Times New Roman" w:hAnsi="Times New Roman" w:cs="Times New Roman"/>
          <w:i/>
          <w:sz w:val="24"/>
          <w:szCs w:val="24"/>
        </w:rPr>
        <w:t xml:space="preserve">является пере-распределение </w:t>
      </w:r>
      <w:r w:rsidRPr="00E026EC">
        <w:rPr>
          <w:rFonts w:ascii="Times New Roman" w:hAnsi="Times New Roman" w:cs="Times New Roman"/>
          <w:i/>
          <w:sz w:val="24"/>
          <w:szCs w:val="24"/>
        </w:rPr>
        <w:t xml:space="preserve">часов учебного плана из-за </w:t>
      </w:r>
      <w:r w:rsidRPr="00E026EC">
        <w:rPr>
          <w:rFonts w:ascii="Times New Roman" w:hAnsi="Times New Roman" w:cs="Times New Roman"/>
          <w:sz w:val="24"/>
          <w:szCs w:val="24"/>
        </w:rPr>
        <w:t>увеличения нормативного срока освоения образовательной программы.</w:t>
      </w:r>
      <w:r>
        <w:rPr>
          <w:rFonts w:ascii="Times New Roman" w:hAnsi="Times New Roman" w:cs="Times New Roman"/>
          <w:sz w:val="24"/>
          <w:szCs w:val="24"/>
        </w:rPr>
        <w:t xml:space="preserve"> </w:t>
      </w:r>
      <w:r w:rsidRPr="00C57039">
        <w:rPr>
          <w:rFonts w:ascii="Times New Roman" w:hAnsi="Times New Roman" w:cs="Times New Roman"/>
          <w:sz w:val="24"/>
          <w:szCs w:val="24"/>
        </w:rPr>
        <w:t xml:space="preserve">  С 7Б (5</w:t>
      </w:r>
      <w:r w:rsidRPr="00C57039">
        <w:rPr>
          <w:rFonts w:ascii="Times New Roman" w:hAnsi="Times New Roman" w:cs="Times New Roman"/>
          <w:sz w:val="24"/>
          <w:szCs w:val="24"/>
          <w:vertAlign w:val="superscript"/>
        </w:rPr>
        <w:t>2</w:t>
      </w:r>
      <w:r w:rsidRPr="00C57039">
        <w:rPr>
          <w:rFonts w:ascii="Times New Roman" w:hAnsi="Times New Roman" w:cs="Times New Roman"/>
          <w:sz w:val="24"/>
          <w:szCs w:val="24"/>
        </w:rPr>
        <w:t xml:space="preserve">) класса по 12Б классы </w:t>
      </w:r>
      <w:r w:rsidRPr="00C57039">
        <w:rPr>
          <w:rFonts w:ascii="Times New Roman" w:hAnsi="Times New Roman" w:cs="Times New Roman"/>
          <w:sz w:val="24"/>
          <w:szCs w:val="24"/>
          <w:u w:val="single"/>
        </w:rPr>
        <w:t>«Иностранный язык»</w:t>
      </w:r>
      <w:r w:rsidRPr="00C57039">
        <w:rPr>
          <w:rFonts w:ascii="Times New Roman" w:eastAsia="Times New Roman" w:hAnsi="Times New Roman" w:cs="Times New Roman"/>
          <w:spacing w:val="1"/>
          <w:sz w:val="24"/>
          <w:szCs w:val="24"/>
          <w:u w:val="single"/>
        </w:rPr>
        <w:t xml:space="preserve"> включен</w:t>
      </w:r>
      <w:r w:rsidRPr="00C57039">
        <w:rPr>
          <w:rFonts w:ascii="Times New Roman" w:eastAsia="Times New Roman" w:hAnsi="Times New Roman" w:cs="Times New Roman"/>
          <w:spacing w:val="1"/>
          <w:sz w:val="24"/>
          <w:szCs w:val="24"/>
        </w:rPr>
        <w:t xml:space="preserve"> в образовательную область «Филология» в количестве 2 часов в неделю.</w:t>
      </w:r>
      <w:r w:rsidRPr="00C57039">
        <w:rPr>
          <w:rFonts w:ascii="Times New Roman" w:eastAsia="Times New Roman" w:hAnsi="Times New Roman" w:cs="Times New Roman"/>
          <w:sz w:val="24"/>
          <w:szCs w:val="24"/>
        </w:rPr>
        <w:t xml:space="preserve"> </w:t>
      </w:r>
    </w:p>
    <w:p w:rsidR="00921A89" w:rsidRPr="00C57039" w:rsidRDefault="00921A89" w:rsidP="008D46A9">
      <w:pPr>
        <w:pStyle w:val="a3"/>
        <w:ind w:left="-142" w:right="-66"/>
        <w:jc w:val="both"/>
        <w:rPr>
          <w:rFonts w:ascii="Times New Roman" w:eastAsia="Times New Roman" w:hAnsi="Times New Roman" w:cs="Times New Roman"/>
          <w:spacing w:val="1"/>
          <w:sz w:val="24"/>
          <w:szCs w:val="24"/>
        </w:rPr>
      </w:pPr>
      <w:r w:rsidRPr="00C57039">
        <w:rPr>
          <w:rFonts w:ascii="Times New Roman" w:hAnsi="Times New Roman" w:cs="Times New Roman"/>
          <w:sz w:val="24"/>
          <w:szCs w:val="24"/>
        </w:rPr>
        <w:t xml:space="preserve">    </w:t>
      </w:r>
      <w:r w:rsidRPr="00C57039">
        <w:rPr>
          <w:rFonts w:ascii="Times New Roman" w:eastAsia="Times New Roman" w:hAnsi="Times New Roman" w:cs="Times New Roman"/>
          <w:sz w:val="24"/>
          <w:szCs w:val="24"/>
        </w:rPr>
        <w:t xml:space="preserve">На основании </w:t>
      </w:r>
      <w:r w:rsidRPr="00C57039">
        <w:rPr>
          <w:rFonts w:ascii="Times New Roman" w:hAnsi="Times New Roman" w:cs="Times New Roman"/>
          <w:sz w:val="24"/>
          <w:szCs w:val="24"/>
        </w:rPr>
        <w:t>Письма Министерства образования и науки РФ департамент гос. политики в сфере общего образования от 17 мая 2018 г. N 08-1214</w:t>
      </w:r>
      <w:r w:rsidRPr="00C57039">
        <w:rPr>
          <w:rFonts w:ascii="Calibri" w:eastAsia="Calibri" w:hAnsi="Calibri" w:cs="Times New Roman"/>
          <w:sz w:val="28"/>
          <w:szCs w:val="28"/>
        </w:rPr>
        <w:t xml:space="preserve"> </w:t>
      </w:r>
      <w:r w:rsidRPr="00C57039">
        <w:rPr>
          <w:rFonts w:ascii="Times New Roman" w:eastAsia="Calibri" w:hAnsi="Times New Roman" w:cs="Times New Roman"/>
          <w:sz w:val="24"/>
          <w:szCs w:val="24"/>
        </w:rPr>
        <w:t xml:space="preserve">(изучение "Второго иностранного языка") в  10А и 12Б введен </w:t>
      </w:r>
      <w:r w:rsidRPr="00C57039">
        <w:rPr>
          <w:rFonts w:ascii="Times New Roman" w:hAnsi="Times New Roman" w:cs="Times New Roman"/>
          <w:sz w:val="24"/>
          <w:szCs w:val="24"/>
        </w:rPr>
        <w:t>«Второй иностранный язык»</w:t>
      </w:r>
      <w:r w:rsidRPr="00C57039">
        <w:rPr>
          <w:rFonts w:ascii="Times New Roman" w:eastAsia="Times New Roman" w:hAnsi="Times New Roman" w:cs="Times New Roman"/>
          <w:sz w:val="24"/>
          <w:szCs w:val="24"/>
        </w:rPr>
        <w:t xml:space="preserve"> в количестве 1 часа.</w:t>
      </w:r>
    </w:p>
    <w:p w:rsidR="00921A89" w:rsidRPr="00921A89" w:rsidRDefault="00921A89" w:rsidP="008D46A9">
      <w:pPr>
        <w:pStyle w:val="a3"/>
        <w:ind w:left="-142" w:right="-66"/>
        <w:jc w:val="both"/>
        <w:rPr>
          <w:rFonts w:ascii="Times New Roman" w:hAnsi="Times New Roman" w:cs="Times New Roman"/>
          <w:b/>
          <w:sz w:val="24"/>
          <w:szCs w:val="24"/>
        </w:rPr>
      </w:pPr>
      <w:r w:rsidRPr="00AE2C75">
        <w:rPr>
          <w:rFonts w:ascii="Times New Roman" w:hAnsi="Times New Roman" w:cs="Times New Roman"/>
          <w:sz w:val="24"/>
          <w:szCs w:val="24"/>
        </w:rPr>
        <w:t xml:space="preserve">  Часы учебного предмета «Математика» в 7Б классах не разделяется на учебные предметы «Алгебра» и «Геометрия» в связи с тем, что слабослышащие учащиеся не способны усвоить программу по «Математике» за 2 года об</w:t>
      </w:r>
      <w:r>
        <w:rPr>
          <w:rFonts w:ascii="Times New Roman" w:hAnsi="Times New Roman" w:cs="Times New Roman"/>
          <w:sz w:val="24"/>
          <w:szCs w:val="24"/>
        </w:rPr>
        <w:t>учения и решением МО учителей</w:t>
      </w:r>
      <w:r w:rsidRPr="00AE2C75">
        <w:rPr>
          <w:rFonts w:ascii="Times New Roman" w:hAnsi="Times New Roman" w:cs="Times New Roman"/>
          <w:sz w:val="24"/>
          <w:szCs w:val="24"/>
        </w:rPr>
        <w:t xml:space="preserve"> естественно-матем</w:t>
      </w:r>
      <w:r>
        <w:rPr>
          <w:rFonts w:ascii="Times New Roman" w:hAnsi="Times New Roman" w:cs="Times New Roman"/>
          <w:sz w:val="24"/>
          <w:szCs w:val="24"/>
        </w:rPr>
        <w:t>атического цикла (Протокол</w:t>
      </w:r>
      <w:r w:rsidRPr="00AE2C75">
        <w:rPr>
          <w:rFonts w:ascii="Times New Roman" w:hAnsi="Times New Roman" w:cs="Times New Roman"/>
          <w:sz w:val="24"/>
          <w:szCs w:val="24"/>
        </w:rPr>
        <w:t xml:space="preserve"> № 1</w:t>
      </w:r>
      <w:r>
        <w:rPr>
          <w:rFonts w:ascii="Times New Roman" w:hAnsi="Times New Roman" w:cs="Times New Roman"/>
          <w:sz w:val="24"/>
          <w:szCs w:val="24"/>
        </w:rPr>
        <w:t xml:space="preserve"> от 15.08.2017 г., утвержденный</w:t>
      </w:r>
      <w:r w:rsidRPr="00AE2C75">
        <w:rPr>
          <w:rFonts w:ascii="Times New Roman" w:hAnsi="Times New Roman" w:cs="Times New Roman"/>
          <w:sz w:val="24"/>
          <w:szCs w:val="24"/>
        </w:rPr>
        <w:t xml:space="preserve"> педагогическим советом Протокол № 1 от 29 .08.2017 г.) учебный предмет «Математика»  изучается на 1 год дольше в  7Б (программа 5</w:t>
      </w:r>
      <w:r w:rsidRPr="00AE2C75">
        <w:rPr>
          <w:rFonts w:ascii="Times New Roman" w:hAnsi="Times New Roman" w:cs="Times New Roman"/>
          <w:sz w:val="24"/>
          <w:szCs w:val="24"/>
          <w:vertAlign w:val="superscript"/>
        </w:rPr>
        <w:t xml:space="preserve"> </w:t>
      </w:r>
      <w:r w:rsidRPr="00AE2C75">
        <w:rPr>
          <w:rFonts w:ascii="Times New Roman" w:hAnsi="Times New Roman" w:cs="Times New Roman"/>
          <w:sz w:val="24"/>
          <w:szCs w:val="24"/>
        </w:rPr>
        <w:t>кл), 6А и 7 классах.</w:t>
      </w:r>
      <w:r>
        <w:rPr>
          <w:rFonts w:ascii="Times New Roman" w:hAnsi="Times New Roman" w:cs="Times New Roman"/>
          <w:sz w:val="24"/>
          <w:szCs w:val="24"/>
        </w:rPr>
        <w:t xml:space="preserve"> В </w:t>
      </w:r>
      <w:r w:rsidRPr="005003D5">
        <w:rPr>
          <w:rFonts w:ascii="Times New Roman" w:hAnsi="Times New Roman" w:cs="Times New Roman"/>
          <w:sz w:val="24"/>
          <w:szCs w:val="24"/>
        </w:rPr>
        <w:t xml:space="preserve">7Б классе введены </w:t>
      </w:r>
      <w:r w:rsidRPr="005003D5">
        <w:rPr>
          <w:rFonts w:ascii="Times New Roman" w:eastAsia="Calibri" w:hAnsi="Times New Roman" w:cs="Times New Roman"/>
          <w:sz w:val="24"/>
          <w:szCs w:val="24"/>
        </w:rPr>
        <w:t xml:space="preserve">предметы «Родной (Русский) язык» и «Родная (Русская) литература» по 0.5 часов в неделю, </w:t>
      </w:r>
      <w:r w:rsidRPr="00921A89">
        <w:rPr>
          <w:rFonts w:ascii="Times New Roman" w:eastAsia="Calibri" w:hAnsi="Times New Roman" w:cs="Times New Roman"/>
          <w:sz w:val="24"/>
          <w:szCs w:val="24"/>
        </w:rPr>
        <w:t>оценивается по полугодиям.</w:t>
      </w:r>
      <w:r w:rsidRPr="00921A89">
        <w:rPr>
          <w:rFonts w:ascii="Times New Roman" w:eastAsia="Calibri" w:hAnsi="Times New Roman" w:cs="Times New Roman"/>
        </w:rPr>
        <w:t xml:space="preserve"> </w:t>
      </w:r>
      <w:r w:rsidRPr="00AE2C75">
        <w:rPr>
          <w:rFonts w:ascii="Times New Roman" w:hAnsi="Times New Roman" w:cs="Times New Roman"/>
          <w:sz w:val="24"/>
          <w:szCs w:val="24"/>
        </w:rPr>
        <w:t xml:space="preserve">В </w:t>
      </w:r>
      <w:r>
        <w:rPr>
          <w:rFonts w:ascii="Times New Roman" w:hAnsi="Times New Roman" w:cs="Times New Roman"/>
          <w:sz w:val="24"/>
          <w:szCs w:val="24"/>
        </w:rPr>
        <w:t>7В,8А, 9А,</w:t>
      </w:r>
      <w:r w:rsidRPr="00AE2C75">
        <w:rPr>
          <w:rFonts w:ascii="Times New Roman" w:hAnsi="Times New Roman" w:cs="Times New Roman"/>
          <w:sz w:val="24"/>
          <w:szCs w:val="24"/>
        </w:rPr>
        <w:t>10</w:t>
      </w:r>
      <w:r>
        <w:rPr>
          <w:rFonts w:ascii="Times New Roman" w:hAnsi="Times New Roman" w:cs="Times New Roman"/>
          <w:sz w:val="24"/>
          <w:szCs w:val="24"/>
        </w:rPr>
        <w:t>Б</w:t>
      </w:r>
      <w:r w:rsidRPr="00AE2C75">
        <w:rPr>
          <w:rFonts w:ascii="Times New Roman" w:hAnsi="Times New Roman" w:cs="Times New Roman"/>
          <w:sz w:val="24"/>
          <w:szCs w:val="24"/>
        </w:rPr>
        <w:t xml:space="preserve"> классах в часть, формируемую участниками образовательных отношений введен учебный предмет «Черчение» по 1 часу, сохранив учебную дисциплину учебного плана 2002 г.</w:t>
      </w:r>
      <w:r>
        <w:rPr>
          <w:rFonts w:ascii="Times New Roman" w:hAnsi="Times New Roman" w:cs="Times New Roman"/>
          <w:color w:val="FF0000"/>
          <w:sz w:val="24"/>
          <w:szCs w:val="24"/>
        </w:rPr>
        <w:t xml:space="preserve"> </w:t>
      </w:r>
    </w:p>
    <w:p w:rsidR="00921A89" w:rsidRPr="00921A89" w:rsidRDefault="007179FC" w:rsidP="008D46A9">
      <w:pPr>
        <w:pStyle w:val="a3"/>
        <w:ind w:left="-142" w:right="-66"/>
        <w:jc w:val="both"/>
        <w:rPr>
          <w:rFonts w:ascii="Times New Roman" w:eastAsia="Calibri" w:hAnsi="Times New Roman" w:cs="Times New Roman"/>
          <w:b/>
          <w:sz w:val="24"/>
          <w:szCs w:val="24"/>
          <w:lang w:eastAsia="en-US"/>
        </w:rPr>
      </w:pPr>
      <w:r>
        <w:rPr>
          <w:rFonts w:ascii="Times New Roman" w:eastAsia="Times New Roman" w:hAnsi="Times New Roman" w:cs="Times New Roman"/>
          <w:sz w:val="24"/>
          <w:szCs w:val="24"/>
        </w:rPr>
        <w:t xml:space="preserve">    </w:t>
      </w:r>
      <w:r w:rsidR="00921A89" w:rsidRPr="00921A89">
        <w:rPr>
          <w:rFonts w:ascii="Times New Roman" w:eastAsia="Calibri" w:hAnsi="Times New Roman" w:cs="Times New Roman"/>
          <w:color w:val="FF0000"/>
          <w:sz w:val="24"/>
          <w:szCs w:val="24"/>
          <w:lang w:eastAsia="en-US"/>
        </w:rPr>
        <w:t xml:space="preserve">  </w:t>
      </w:r>
      <w:r w:rsidR="00921A89" w:rsidRPr="00921A89">
        <w:rPr>
          <w:rFonts w:ascii="Times New Roman" w:eastAsia="Calibri" w:hAnsi="Times New Roman" w:cs="Times New Roman"/>
          <w:sz w:val="24"/>
          <w:szCs w:val="24"/>
          <w:lang w:eastAsia="en-US"/>
        </w:rPr>
        <w:t>Для формирования речевого слуха и произносительной стороны устной речи, а также для всестороннего развития слабослышащих учащихся в учебный план включен предмет «Музыка».</w:t>
      </w:r>
    </w:p>
    <w:p w:rsidR="008D46A9" w:rsidRDefault="008D46A9" w:rsidP="008D46A9">
      <w:pPr>
        <w:pStyle w:val="a3"/>
        <w:ind w:left="-142" w:right="-66"/>
        <w:jc w:val="both"/>
        <w:rPr>
          <w:rFonts w:ascii="Times New Roman" w:eastAsia="Calibri" w:hAnsi="Times New Roman" w:cs="Times New Roman"/>
          <w:sz w:val="24"/>
          <w:szCs w:val="24"/>
          <w:lang w:eastAsia="en-US"/>
        </w:rPr>
      </w:pPr>
      <w:r>
        <w:rPr>
          <w:rFonts w:ascii="Times New Roman" w:hAnsi="Times New Roman" w:cs="Times New Roman"/>
          <w:b/>
          <w:sz w:val="24"/>
          <w:szCs w:val="24"/>
          <w:lang w:eastAsia="en-US"/>
        </w:rPr>
        <w:t xml:space="preserve">    </w:t>
      </w:r>
      <w:r w:rsidR="00921A89" w:rsidRPr="00921A89">
        <w:rPr>
          <w:rFonts w:ascii="Times New Roman" w:hAnsi="Times New Roman" w:cs="Times New Roman"/>
          <w:sz w:val="24"/>
          <w:szCs w:val="24"/>
          <w:lang w:eastAsia="en-US"/>
        </w:rPr>
        <w:t>На индивидуальных занятиях «Формирование речевого слуха и произносительной стороны устной речи» (внеурочная деятельность) используется речевой материал, связанный с изучением г. Ульяновска.</w:t>
      </w:r>
      <w:r w:rsidRPr="008D46A9">
        <w:rPr>
          <w:rFonts w:ascii="Times New Roman" w:eastAsia="Calibri" w:hAnsi="Times New Roman" w:cs="Times New Roman"/>
          <w:b/>
          <w:sz w:val="24"/>
          <w:szCs w:val="24"/>
          <w:lang w:eastAsia="en-US"/>
        </w:rPr>
        <w:t xml:space="preserve"> </w:t>
      </w:r>
      <w:r w:rsidRPr="008D46A9">
        <w:rPr>
          <w:rFonts w:ascii="Times New Roman" w:eastAsia="Calibri" w:hAnsi="Times New Roman" w:cs="Times New Roman"/>
          <w:sz w:val="24"/>
          <w:szCs w:val="24"/>
          <w:lang w:eastAsia="en-US"/>
        </w:rPr>
        <w:t xml:space="preserve"> </w:t>
      </w:r>
    </w:p>
    <w:p w:rsidR="008D46A9" w:rsidRPr="008D46A9" w:rsidRDefault="008D46A9" w:rsidP="008D46A9">
      <w:pPr>
        <w:pStyle w:val="a3"/>
        <w:ind w:left="-142" w:right="-66"/>
        <w:jc w:val="both"/>
        <w:rPr>
          <w:rFonts w:ascii="Times New Roman" w:eastAsia="Calibri" w:hAnsi="Times New Roman" w:cs="Times New Roman"/>
          <w:b/>
          <w:sz w:val="24"/>
          <w:szCs w:val="24"/>
          <w:lang w:eastAsia="en-US"/>
        </w:rPr>
      </w:pPr>
      <w:r>
        <w:rPr>
          <w:rFonts w:ascii="Times New Roman" w:eastAsia="Calibri" w:hAnsi="Times New Roman" w:cs="Times New Roman"/>
          <w:sz w:val="24"/>
          <w:szCs w:val="24"/>
          <w:lang w:eastAsia="en-US"/>
        </w:rPr>
        <w:t xml:space="preserve">    </w:t>
      </w:r>
      <w:r w:rsidRPr="008D46A9">
        <w:rPr>
          <w:rFonts w:ascii="Times New Roman" w:eastAsia="Calibri" w:hAnsi="Times New Roman" w:cs="Times New Roman"/>
          <w:sz w:val="24"/>
          <w:szCs w:val="24"/>
          <w:lang w:eastAsia="en-US"/>
        </w:rPr>
        <w:t>Промежуточная аттестация проводится в соответствии с Федеральным законом Российской Федерации от 29.12.2012г. №273-ФЗ «Об образовании в Российской Федерации» (статья 58), Уставом ОГКОУ «Школа-интернат № 92» и Положением «О системе оценок, формах, порядке проведения и периодичности промежуточной аттестации и переводе учащихся». Промежуточная аттестация обучающихся проводится в форме итогового контроля (контрольные работы по линии администрации «Повторение в начале года», «Повторение в конце года») переводных классах, тематического контроля, проводимого как учителями, так и администрацией.</w:t>
      </w:r>
    </w:p>
    <w:p w:rsidR="008D46A9" w:rsidRPr="008D46A9" w:rsidRDefault="008D46A9" w:rsidP="008D46A9">
      <w:pPr>
        <w:spacing w:after="0" w:line="240" w:lineRule="auto"/>
        <w:ind w:left="-142" w:right="-66"/>
        <w:jc w:val="both"/>
        <w:rPr>
          <w:rFonts w:ascii="Times New Roman" w:hAnsi="Times New Roman" w:cs="Times New Roman"/>
          <w:b/>
          <w:sz w:val="24"/>
          <w:szCs w:val="24"/>
          <w:lang w:eastAsia="en-US"/>
        </w:rPr>
      </w:pPr>
      <w:r w:rsidRPr="008D46A9">
        <w:rPr>
          <w:rFonts w:ascii="Times New Roman" w:hAnsi="Times New Roman" w:cs="Times New Roman"/>
          <w:sz w:val="24"/>
          <w:szCs w:val="24"/>
          <w:lang w:eastAsia="en-US"/>
        </w:rPr>
        <w:t xml:space="preserve">  Промежуточная аттестация проводится по итогам освоения общеобразовательной программы: на уровне начального общего и основного общего образования – за четверти, на уровне среднего общего образования – за полугодия.</w:t>
      </w:r>
    </w:p>
    <w:p w:rsidR="008D46A9" w:rsidRDefault="008D46A9" w:rsidP="008D46A9">
      <w:pPr>
        <w:spacing w:after="0" w:line="240" w:lineRule="auto"/>
        <w:ind w:left="-142" w:right="-66"/>
        <w:jc w:val="both"/>
        <w:rPr>
          <w:rFonts w:ascii="Times New Roman" w:hAnsi="Times New Roman" w:cs="Times New Roman"/>
          <w:b/>
          <w:sz w:val="24"/>
          <w:szCs w:val="24"/>
          <w:lang w:eastAsia="en-US"/>
        </w:rPr>
      </w:pPr>
      <w:r w:rsidRPr="008D46A9">
        <w:rPr>
          <w:rFonts w:ascii="Times New Roman" w:hAnsi="Times New Roman" w:cs="Times New Roman"/>
          <w:sz w:val="24"/>
          <w:szCs w:val="24"/>
          <w:lang w:eastAsia="en-US"/>
        </w:rPr>
        <w:t xml:space="preserve">  Общее количество часов по предмету, установленное из расчета 34 учебных недель, регламентируется календарным планом и расписанием уроков.</w:t>
      </w:r>
    </w:p>
    <w:p w:rsidR="00FD1E67" w:rsidRPr="008D46A9" w:rsidRDefault="008D46A9" w:rsidP="008D46A9">
      <w:pPr>
        <w:spacing w:after="0" w:line="240" w:lineRule="auto"/>
        <w:ind w:left="-142" w:right="-66"/>
        <w:jc w:val="both"/>
        <w:rPr>
          <w:rFonts w:ascii="Times New Roman" w:hAnsi="Times New Roman" w:cs="Times New Roman"/>
          <w:b/>
          <w:sz w:val="24"/>
          <w:szCs w:val="24"/>
          <w:lang w:eastAsia="en-US"/>
        </w:rPr>
      </w:pPr>
      <w:r>
        <w:rPr>
          <w:rFonts w:ascii="Times New Roman" w:eastAsia="Times New Roman" w:hAnsi="Times New Roman" w:cs="Times New Roman"/>
          <w:sz w:val="24"/>
          <w:szCs w:val="24"/>
        </w:rPr>
        <w:t xml:space="preserve">    </w:t>
      </w:r>
      <w:r w:rsidR="00921A89">
        <w:rPr>
          <w:rFonts w:ascii="Times New Roman" w:eastAsia="Times New Roman" w:hAnsi="Times New Roman" w:cs="Times New Roman"/>
          <w:sz w:val="24"/>
          <w:szCs w:val="24"/>
        </w:rPr>
        <w:t>В ОГКОУ «Школа-интернат № 92»</w:t>
      </w:r>
      <w:r w:rsidR="00851EAF" w:rsidRPr="00EB1AF1">
        <w:rPr>
          <w:rFonts w:ascii="Times New Roman" w:eastAsia="Times New Roman" w:hAnsi="Times New Roman" w:cs="Times New Roman"/>
          <w:sz w:val="24"/>
          <w:szCs w:val="24"/>
        </w:rPr>
        <w:t xml:space="preserve"> </w:t>
      </w:r>
      <w:r w:rsidR="00FD1E67" w:rsidRPr="00EB1AF1">
        <w:rPr>
          <w:rFonts w:ascii="Times New Roman" w:eastAsia="Times New Roman" w:hAnsi="Times New Roman" w:cs="Times New Roman"/>
          <w:sz w:val="24"/>
          <w:szCs w:val="24"/>
        </w:rPr>
        <w:t xml:space="preserve">5-ти дневная учебная </w:t>
      </w:r>
      <w:r w:rsidR="00FD1E67" w:rsidRPr="007179FC">
        <w:rPr>
          <w:rFonts w:ascii="Times New Roman" w:eastAsia="Times New Roman" w:hAnsi="Times New Roman" w:cs="Times New Roman"/>
          <w:sz w:val="24"/>
          <w:szCs w:val="24"/>
        </w:rPr>
        <w:t xml:space="preserve">неделя, поэтому количество часов на физическую культуру составляет 2, третий час реализован за счет </w:t>
      </w:r>
      <w:r w:rsidR="007179FC" w:rsidRPr="007179FC">
        <w:rPr>
          <w:rFonts w:ascii="Times New Roman" w:eastAsia="Times New Roman" w:hAnsi="Times New Roman" w:cs="Times New Roman"/>
          <w:sz w:val="24"/>
          <w:szCs w:val="24"/>
        </w:rPr>
        <w:t>1 часа части учебного плана, формируемую участниками образовательных отношений.</w:t>
      </w:r>
    </w:p>
    <w:p w:rsidR="008D46A9" w:rsidRPr="008D46A9" w:rsidRDefault="008D46A9" w:rsidP="008D46A9">
      <w:pPr>
        <w:spacing w:after="0" w:line="240" w:lineRule="auto"/>
        <w:ind w:left="-142" w:right="-66"/>
        <w:jc w:val="both"/>
        <w:rPr>
          <w:rFonts w:ascii="Times New Roman" w:hAnsi="Times New Roman" w:cs="Times New Roman"/>
          <w:sz w:val="24"/>
          <w:szCs w:val="24"/>
          <w:lang w:eastAsia="en-US"/>
        </w:rPr>
      </w:pPr>
      <w:r>
        <w:rPr>
          <w:rFonts w:ascii="Times New Roman" w:eastAsia="Times New Roman" w:hAnsi="Times New Roman" w:cs="Times New Roman"/>
          <w:sz w:val="24"/>
          <w:szCs w:val="24"/>
          <w:lang w:eastAsia="en-US"/>
        </w:rPr>
        <w:t xml:space="preserve">   </w:t>
      </w:r>
      <w:r w:rsidRPr="008D46A9">
        <w:rPr>
          <w:rFonts w:ascii="Times New Roman" w:eastAsia="Times New Roman" w:hAnsi="Times New Roman" w:cs="Times New Roman"/>
          <w:sz w:val="24"/>
          <w:szCs w:val="24"/>
          <w:lang w:eastAsia="en-US"/>
        </w:rPr>
        <w:t>Учебный год условно делится на четверти.</w:t>
      </w:r>
      <w:r w:rsidRPr="008D46A9">
        <w:rPr>
          <w:rFonts w:ascii="Times New Roman" w:eastAsia="Times New Roman" w:hAnsi="Times New Roman" w:cs="Times New Roman"/>
          <w:color w:val="FF0000"/>
          <w:sz w:val="24"/>
          <w:szCs w:val="24"/>
          <w:lang w:eastAsia="en-US"/>
        </w:rPr>
        <w:t xml:space="preserve"> </w:t>
      </w:r>
      <w:r w:rsidRPr="008D46A9">
        <w:rPr>
          <w:rFonts w:ascii="Times New Roman" w:hAnsi="Times New Roman" w:cs="Times New Roman"/>
          <w:sz w:val="24"/>
          <w:szCs w:val="24"/>
          <w:lang w:eastAsia="en-US"/>
        </w:rPr>
        <w:t xml:space="preserve">Количество часов, отведенных на освоение обучающимися учебного плана, состоящего из обязательной части и части, </w:t>
      </w:r>
      <w:r w:rsidRPr="008D46A9">
        <w:rPr>
          <w:rFonts w:ascii="Times New Roman" w:eastAsia="Times New Roman" w:hAnsi="Times New Roman" w:cs="Times New Roman"/>
          <w:i/>
          <w:sz w:val="24"/>
          <w:szCs w:val="24"/>
          <w:lang w:eastAsia="en-US"/>
        </w:rPr>
        <w:t>формируемой участниками образовательного процесса (при 5-дневной неделе)</w:t>
      </w:r>
      <w:r w:rsidRPr="008D46A9">
        <w:rPr>
          <w:rFonts w:ascii="Times New Roman" w:hAnsi="Times New Roman" w:cs="Times New Roman"/>
          <w:sz w:val="24"/>
          <w:szCs w:val="24"/>
          <w:lang w:eastAsia="en-US"/>
        </w:rPr>
        <w:t xml:space="preserve"> в совокупности не превышает </w:t>
      </w:r>
      <w:r w:rsidRPr="008D46A9">
        <w:rPr>
          <w:rFonts w:ascii="Times New Roman" w:hAnsi="Times New Roman" w:cs="Times New Roman"/>
          <w:sz w:val="24"/>
          <w:szCs w:val="24"/>
          <w:lang w:eastAsia="en-US"/>
        </w:rPr>
        <w:lastRenderedPageBreak/>
        <w:t>величину недельной образовательной нагрузки, установленную СанПиН 2.4.2.2821-10, СанПиН 2.4.2.3286-15.</w:t>
      </w:r>
    </w:p>
    <w:p w:rsidR="008D46A9" w:rsidRPr="008D46A9" w:rsidRDefault="008D46A9" w:rsidP="008D46A9">
      <w:pPr>
        <w:spacing w:after="0" w:line="240" w:lineRule="auto"/>
        <w:ind w:left="-142" w:right="-66"/>
        <w:jc w:val="both"/>
        <w:rPr>
          <w:rFonts w:ascii="Times New Roman" w:hAnsi="Times New Roman" w:cs="Times New Roman"/>
          <w:sz w:val="24"/>
          <w:szCs w:val="24"/>
          <w:lang w:eastAsia="en-US"/>
        </w:rPr>
      </w:pPr>
      <w:r w:rsidRPr="008D46A9">
        <w:rPr>
          <w:rFonts w:ascii="Times New Roman" w:hAnsi="Times New Roman" w:cs="Times New Roman"/>
          <w:sz w:val="24"/>
          <w:szCs w:val="24"/>
          <w:lang w:eastAsia="en-US"/>
        </w:rPr>
        <w:t xml:space="preserve">  Образовательная недельная нагрузка равномерно распределена в течение учебной недели, при этом объем максимальной допустимой нагрузки течение дня составляет для учащихся: </w:t>
      </w:r>
    </w:p>
    <w:p w:rsidR="008D46A9" w:rsidRPr="008D46A9" w:rsidRDefault="008D46A9" w:rsidP="008D46A9">
      <w:pPr>
        <w:spacing w:after="0" w:line="240" w:lineRule="auto"/>
        <w:ind w:left="-142" w:right="-66"/>
        <w:jc w:val="both"/>
        <w:rPr>
          <w:rFonts w:ascii="Times New Roman" w:hAnsi="Times New Roman" w:cs="Times New Roman"/>
          <w:sz w:val="24"/>
          <w:szCs w:val="24"/>
          <w:lang w:eastAsia="en-US"/>
        </w:rPr>
      </w:pPr>
      <w:r w:rsidRPr="008D46A9">
        <w:rPr>
          <w:rFonts w:ascii="Times New Roman" w:hAnsi="Times New Roman" w:cs="Times New Roman"/>
          <w:sz w:val="24"/>
          <w:szCs w:val="24"/>
          <w:lang w:eastAsia="en-US"/>
        </w:rPr>
        <w:t xml:space="preserve">    V-VI классов – не более 6 уроков; по 40 минут</w:t>
      </w:r>
    </w:p>
    <w:p w:rsidR="008D46A9" w:rsidRPr="008D46A9" w:rsidRDefault="008D46A9" w:rsidP="008D46A9">
      <w:pPr>
        <w:spacing w:after="0" w:line="240" w:lineRule="auto"/>
        <w:ind w:left="-142" w:right="-66"/>
        <w:jc w:val="both"/>
        <w:rPr>
          <w:rFonts w:ascii="Times New Roman" w:hAnsi="Times New Roman" w:cs="Times New Roman"/>
          <w:sz w:val="24"/>
          <w:szCs w:val="24"/>
          <w:lang w:eastAsia="en-US"/>
        </w:rPr>
      </w:pPr>
      <w:r w:rsidRPr="008D46A9">
        <w:rPr>
          <w:rFonts w:ascii="Times New Roman" w:hAnsi="Times New Roman" w:cs="Times New Roman"/>
          <w:sz w:val="24"/>
          <w:szCs w:val="24"/>
          <w:lang w:eastAsia="en-US"/>
        </w:rPr>
        <w:t xml:space="preserve">    VII-XI (XII) классов – не более 7 уроков. по 40 минут</w:t>
      </w:r>
    </w:p>
    <w:p w:rsidR="008D46A9" w:rsidRPr="008D46A9" w:rsidRDefault="008D46A9" w:rsidP="008D46A9">
      <w:pPr>
        <w:spacing w:after="0" w:line="240" w:lineRule="auto"/>
        <w:ind w:left="-142" w:right="-66"/>
        <w:jc w:val="both"/>
        <w:rPr>
          <w:rFonts w:ascii="Times New Roman" w:hAnsi="Times New Roman" w:cs="Times New Roman"/>
          <w:b/>
          <w:sz w:val="24"/>
          <w:szCs w:val="24"/>
          <w:lang w:eastAsia="en-US"/>
        </w:rPr>
      </w:pPr>
      <w:r w:rsidRPr="008D46A9">
        <w:rPr>
          <w:rFonts w:ascii="Times New Roman" w:hAnsi="Times New Roman" w:cs="Times New Roman"/>
          <w:sz w:val="24"/>
          <w:szCs w:val="24"/>
          <w:lang w:eastAsia="en-US"/>
        </w:rPr>
        <w:t xml:space="preserve">   В часть, формируемую участниками образовательных отношений, входит и внеурочная деятельность. Организация занятий по направлениям внеурочной деятельности является неотъемлемой частью образовательного процесса. ОГКОУ «Школа-интернат № 92» предоставляет обучающимся возможность выбора широкого спектра занятий, направленных на их развитие.</w:t>
      </w:r>
    </w:p>
    <w:p w:rsidR="008D46A9" w:rsidRPr="008D46A9" w:rsidRDefault="008D46A9" w:rsidP="008D46A9">
      <w:pPr>
        <w:spacing w:after="0" w:line="240" w:lineRule="auto"/>
        <w:ind w:left="-142" w:right="-66"/>
        <w:jc w:val="both"/>
        <w:rPr>
          <w:rFonts w:ascii="Times New Roman" w:hAnsi="Times New Roman" w:cs="Times New Roman"/>
          <w:b/>
          <w:sz w:val="24"/>
          <w:szCs w:val="24"/>
          <w:lang w:eastAsia="en-US"/>
        </w:rPr>
      </w:pPr>
      <w:r w:rsidRPr="008D46A9">
        <w:rPr>
          <w:rFonts w:ascii="Times New Roman" w:hAnsi="Times New Roman" w:cs="Times New Roman"/>
          <w:sz w:val="24"/>
          <w:szCs w:val="24"/>
          <w:lang w:eastAsia="en-US"/>
        </w:rPr>
        <w:t xml:space="preserve">   Внеурочная деятельность организуется по направлениям развития личности (обще-интеллектуальное, спортивно-оздоровительное, духовно-нравственное, социальное, обще-культурное) в таких формах как экскурсии, кружки, секции, олимпиады, соревнования, проектная деятельность, игры, викторины, конкурсы и т. д.</w:t>
      </w:r>
    </w:p>
    <w:p w:rsidR="008D46A9" w:rsidRPr="008D46A9" w:rsidRDefault="008D46A9" w:rsidP="008D46A9">
      <w:pPr>
        <w:spacing w:after="0" w:line="240" w:lineRule="auto"/>
        <w:ind w:left="-142" w:right="-66"/>
        <w:jc w:val="both"/>
        <w:rPr>
          <w:rFonts w:ascii="Times New Roman" w:hAnsi="Times New Roman" w:cs="Times New Roman"/>
          <w:b/>
          <w:sz w:val="24"/>
          <w:szCs w:val="24"/>
          <w:lang w:eastAsia="en-US"/>
        </w:rPr>
      </w:pPr>
      <w:r w:rsidRPr="008D46A9">
        <w:rPr>
          <w:rFonts w:ascii="Times New Roman" w:hAnsi="Times New Roman" w:cs="Times New Roman"/>
          <w:sz w:val="24"/>
          <w:szCs w:val="24"/>
          <w:lang w:eastAsia="en-US"/>
        </w:rPr>
        <w:t xml:space="preserve">   Коррекционно-развивающее направление является обязательной частью внеурочной деятельности, поддерживающей процесс освоения содержания АООП НОО. Содержание этого направления представлено специальными коррекционно-развивающими курсами (индивидуальными занятиями по формированию речевого слуха и произносительной стороны устной речи; фронтальными занятиями по развитию слухового восприятия, музыкально-ритмическими занятиями и др). На этих курсах преодолеваются специфические для каждого ученика слухоречевые нарушения, что обеспечивает успешность обучения учащихся по образовательным областям АООП НОО. Часы коррекционно-развивающей области обязательны и проводятся в течение всего учебного дня и во внеурочное время.</w:t>
      </w:r>
    </w:p>
    <w:p w:rsidR="008D46A9" w:rsidRPr="008D46A9" w:rsidRDefault="008D46A9" w:rsidP="008D46A9">
      <w:pPr>
        <w:spacing w:after="0" w:line="240" w:lineRule="auto"/>
        <w:ind w:left="-142" w:right="-66"/>
        <w:jc w:val="both"/>
        <w:rPr>
          <w:rFonts w:ascii="Times New Roman" w:hAnsi="Times New Roman" w:cs="Times New Roman"/>
          <w:b/>
          <w:sz w:val="24"/>
          <w:szCs w:val="24"/>
          <w:lang w:eastAsia="en-US"/>
        </w:rPr>
      </w:pPr>
      <w:r w:rsidRPr="008D46A9">
        <w:rPr>
          <w:rFonts w:ascii="Times New Roman" w:hAnsi="Times New Roman" w:cs="Times New Roman"/>
          <w:sz w:val="24"/>
          <w:szCs w:val="24"/>
          <w:lang w:eastAsia="en-US"/>
        </w:rPr>
        <w:t xml:space="preserve">   Реализация специальных задач по развитию слухового восприятия, коррекции и компенсации нарушений </w:t>
      </w:r>
      <w:r w:rsidR="00542E95">
        <w:rPr>
          <w:rFonts w:ascii="Times New Roman" w:hAnsi="Times New Roman" w:cs="Times New Roman"/>
          <w:sz w:val="24"/>
          <w:szCs w:val="24"/>
          <w:lang w:eastAsia="en-US"/>
        </w:rPr>
        <w:t xml:space="preserve"> </w:t>
      </w:r>
      <w:r w:rsidRPr="008D46A9">
        <w:rPr>
          <w:rFonts w:ascii="Times New Roman" w:hAnsi="Times New Roman" w:cs="Times New Roman"/>
          <w:sz w:val="24"/>
          <w:szCs w:val="24"/>
          <w:lang w:eastAsia="en-US"/>
        </w:rPr>
        <w:t>психического и речевого развития учащихся проводится на всех уроках и в сочетании со специальными индивидуальными коррекционно-развивающими занятиями.</w:t>
      </w:r>
    </w:p>
    <w:p w:rsidR="008D46A9" w:rsidRPr="008D46A9" w:rsidRDefault="008D46A9" w:rsidP="008D46A9">
      <w:pPr>
        <w:spacing w:after="0" w:line="240" w:lineRule="auto"/>
        <w:ind w:left="-142" w:right="-66"/>
        <w:jc w:val="both"/>
        <w:rPr>
          <w:rFonts w:ascii="Times New Roman" w:hAnsi="Times New Roman" w:cs="Times New Roman"/>
          <w:b/>
          <w:sz w:val="24"/>
          <w:szCs w:val="24"/>
          <w:lang w:eastAsia="en-US"/>
        </w:rPr>
      </w:pPr>
      <w:r w:rsidRPr="008D46A9">
        <w:rPr>
          <w:rFonts w:ascii="Times New Roman" w:hAnsi="Times New Roman" w:cs="Times New Roman"/>
          <w:sz w:val="24"/>
          <w:szCs w:val="24"/>
          <w:lang w:eastAsia="en-US"/>
        </w:rPr>
        <w:t xml:space="preserve">   План внеурочной деятельности ОГКОУ «Школа-интернат № 92» определяет состав, структуру направлений, формы организации, объем внеурочной деятельности для обучающихся с учетом интересов обучающихся и возможностей школы-интерната.</w:t>
      </w:r>
    </w:p>
    <w:p w:rsidR="008D46A9" w:rsidRPr="008D46A9" w:rsidRDefault="008D46A9" w:rsidP="008D46A9">
      <w:pPr>
        <w:spacing w:after="0" w:line="240" w:lineRule="auto"/>
        <w:ind w:left="-142" w:right="-66"/>
        <w:jc w:val="both"/>
        <w:rPr>
          <w:rFonts w:ascii="Times New Roman" w:hAnsi="Times New Roman" w:cs="Times New Roman"/>
          <w:b/>
          <w:sz w:val="24"/>
          <w:szCs w:val="24"/>
          <w:lang w:eastAsia="en-US"/>
        </w:rPr>
      </w:pPr>
      <w:r w:rsidRPr="008D46A9">
        <w:rPr>
          <w:rFonts w:ascii="Times New Roman" w:hAnsi="Times New Roman" w:cs="Times New Roman"/>
          <w:sz w:val="24"/>
          <w:szCs w:val="24"/>
          <w:lang w:eastAsia="en-US"/>
        </w:rPr>
        <w:t xml:space="preserve">  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p>
    <w:p w:rsidR="008D46A9" w:rsidRPr="008D46A9" w:rsidRDefault="008D46A9" w:rsidP="008D46A9">
      <w:pPr>
        <w:spacing w:after="0" w:line="240" w:lineRule="auto"/>
        <w:ind w:left="-142" w:right="-66"/>
        <w:jc w:val="both"/>
        <w:rPr>
          <w:rFonts w:ascii="Times New Roman" w:hAnsi="Times New Roman" w:cs="Times New Roman"/>
          <w:b/>
          <w:sz w:val="24"/>
          <w:szCs w:val="24"/>
          <w:lang w:eastAsia="en-US"/>
        </w:rPr>
      </w:pPr>
      <w:r w:rsidRPr="008D46A9">
        <w:rPr>
          <w:rFonts w:ascii="Times New Roman" w:hAnsi="Times New Roman" w:cs="Times New Roman"/>
          <w:sz w:val="24"/>
          <w:szCs w:val="24"/>
          <w:lang w:eastAsia="en-US"/>
        </w:rPr>
        <w:t xml:space="preserve">   ОГКОУ «Школа-интернат № 92» самостоятельно разрабатывает и утверждает </w:t>
      </w:r>
      <w:r w:rsidR="00A905D3">
        <w:rPr>
          <w:rFonts w:ascii="Times New Roman" w:hAnsi="Times New Roman" w:cs="Times New Roman"/>
          <w:sz w:val="24"/>
          <w:szCs w:val="24"/>
          <w:lang w:eastAsia="en-US"/>
        </w:rPr>
        <w:t>план</w:t>
      </w:r>
      <w:r>
        <w:rPr>
          <w:rFonts w:ascii="Times New Roman" w:hAnsi="Times New Roman" w:cs="Times New Roman"/>
          <w:sz w:val="24"/>
          <w:szCs w:val="24"/>
          <w:lang w:eastAsia="en-US"/>
        </w:rPr>
        <w:t xml:space="preserve"> </w:t>
      </w:r>
      <w:r w:rsidRPr="008D46A9">
        <w:rPr>
          <w:rFonts w:ascii="Times New Roman" w:hAnsi="Times New Roman" w:cs="Times New Roman"/>
          <w:sz w:val="24"/>
          <w:szCs w:val="24"/>
          <w:lang w:eastAsia="en-US"/>
        </w:rPr>
        <w:t>внеурочной деятельности, определяя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 Расписание уроков составляется отдельно для уроков и внеурочных занятий. Продолжительность занятий внеурочной деятельности составляет 40 минут. Чередование учебной и внеурочной деятельности определяет школа-интернат.</w:t>
      </w:r>
    </w:p>
    <w:p w:rsidR="008D46A9" w:rsidRPr="008D46A9" w:rsidRDefault="008D46A9" w:rsidP="008D46A9">
      <w:pPr>
        <w:spacing w:after="0" w:line="240" w:lineRule="auto"/>
        <w:ind w:left="-142" w:right="-66"/>
        <w:jc w:val="both"/>
        <w:rPr>
          <w:rFonts w:ascii="Times New Roman" w:hAnsi="Times New Roman" w:cs="Times New Roman"/>
          <w:b/>
          <w:sz w:val="24"/>
          <w:szCs w:val="24"/>
          <w:lang w:eastAsia="en-US"/>
        </w:rPr>
      </w:pPr>
      <w:r w:rsidRPr="008D46A9">
        <w:rPr>
          <w:rFonts w:ascii="Times New Roman" w:hAnsi="Times New Roman" w:cs="Times New Roman"/>
          <w:sz w:val="24"/>
          <w:szCs w:val="24"/>
          <w:lang w:eastAsia="en-US"/>
        </w:rPr>
        <w:t xml:space="preserve">   Реализация вариативной части учебного плана обеспечивает индивидуальны</w:t>
      </w:r>
      <w:r>
        <w:rPr>
          <w:rFonts w:ascii="Times New Roman" w:hAnsi="Times New Roman" w:cs="Times New Roman"/>
          <w:sz w:val="24"/>
          <w:szCs w:val="24"/>
          <w:lang w:eastAsia="en-US"/>
        </w:rPr>
        <w:t xml:space="preserve">й характер развития обучающихся </w:t>
      </w:r>
      <w:r w:rsidRPr="008D46A9">
        <w:rPr>
          <w:rFonts w:ascii="Times New Roman" w:hAnsi="Times New Roman" w:cs="Times New Roman"/>
          <w:sz w:val="24"/>
          <w:szCs w:val="24"/>
          <w:lang w:eastAsia="en-US"/>
        </w:rPr>
        <w:t>с учетом тяжести речевого недоразвития, особенностей их эмоционально-психического развития, интересов и склонностей.</w:t>
      </w:r>
    </w:p>
    <w:p w:rsidR="008D46A9" w:rsidRPr="008D46A9" w:rsidRDefault="008D46A9" w:rsidP="008D46A9">
      <w:pPr>
        <w:spacing w:after="0" w:line="240" w:lineRule="auto"/>
        <w:ind w:left="-142" w:right="-66"/>
        <w:jc w:val="both"/>
        <w:rPr>
          <w:rFonts w:ascii="Times New Roman" w:hAnsi="Times New Roman" w:cs="Times New Roman"/>
          <w:b/>
          <w:sz w:val="24"/>
          <w:szCs w:val="24"/>
          <w:lang w:eastAsia="en-US"/>
        </w:rPr>
      </w:pPr>
      <w:r w:rsidRPr="008D46A9">
        <w:rPr>
          <w:rFonts w:ascii="Times New Roman" w:hAnsi="Times New Roman" w:cs="Times New Roman"/>
          <w:sz w:val="24"/>
          <w:szCs w:val="24"/>
          <w:lang w:eastAsia="en-US"/>
        </w:rPr>
        <w:t xml:space="preserve">   Учебный план сохраняет преемственность изучаемых учебных предметов на каждом уровне с учетом специфики, направленной на преодоление речевого недоразвития и связанных с ним особенностей психического развития обучающихся.</w:t>
      </w:r>
    </w:p>
    <w:p w:rsidR="00FD1E67" w:rsidRPr="008D46A9" w:rsidRDefault="008D46A9" w:rsidP="008D46A9">
      <w:pPr>
        <w:spacing w:after="0" w:line="240" w:lineRule="auto"/>
        <w:ind w:left="-142" w:right="-66"/>
        <w:jc w:val="both"/>
        <w:rPr>
          <w:rFonts w:ascii="Times New Roman" w:hAnsi="Times New Roman" w:cs="Times New Roman"/>
          <w:sz w:val="24"/>
          <w:szCs w:val="24"/>
          <w:lang w:eastAsia="en-US"/>
        </w:rPr>
      </w:pPr>
      <w:r w:rsidRPr="008D46A9">
        <w:rPr>
          <w:rFonts w:ascii="Times New Roman" w:hAnsi="Times New Roman" w:cs="Times New Roman"/>
          <w:sz w:val="24"/>
          <w:szCs w:val="24"/>
          <w:lang w:eastAsia="en-US"/>
        </w:rPr>
        <w:t xml:space="preserve">   В учебном плане дополнительно предусмотрены занятия ко</w:t>
      </w:r>
      <w:r>
        <w:rPr>
          <w:rFonts w:ascii="Times New Roman" w:hAnsi="Times New Roman" w:cs="Times New Roman"/>
          <w:sz w:val="24"/>
          <w:szCs w:val="24"/>
          <w:lang w:eastAsia="en-US"/>
        </w:rPr>
        <w:t>ррекционно-развивающей области.</w:t>
      </w:r>
    </w:p>
    <w:p w:rsidR="00FD1E67" w:rsidRPr="008D46A9" w:rsidRDefault="007179FC" w:rsidP="008D46A9">
      <w:pPr>
        <w:pStyle w:val="a3"/>
        <w:ind w:left="-142"/>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sidR="00A905D3">
        <w:rPr>
          <w:rFonts w:ascii="Times New Roman" w:eastAsia="Times New Roman" w:hAnsi="Times New Roman" w:cs="Times New Roman"/>
          <w:sz w:val="24"/>
          <w:szCs w:val="24"/>
        </w:rPr>
        <w:t xml:space="preserve">Внеурочная деятельность </w:t>
      </w:r>
      <w:r w:rsidR="00FD1E67" w:rsidRPr="008D46A9">
        <w:rPr>
          <w:rFonts w:ascii="Times New Roman" w:eastAsia="Times New Roman" w:hAnsi="Times New Roman" w:cs="Times New Roman"/>
          <w:sz w:val="24"/>
          <w:szCs w:val="24"/>
        </w:rPr>
        <w:t>формируется из часов, необходимы</w:t>
      </w:r>
      <w:r w:rsidR="00A905D3">
        <w:rPr>
          <w:rFonts w:ascii="Times New Roman" w:eastAsia="Times New Roman" w:hAnsi="Times New Roman" w:cs="Times New Roman"/>
          <w:sz w:val="24"/>
          <w:szCs w:val="24"/>
        </w:rPr>
        <w:t xml:space="preserve">х для </w:t>
      </w:r>
      <w:r w:rsidR="00FD1E67" w:rsidRPr="008D46A9">
        <w:rPr>
          <w:rFonts w:ascii="Times New Roman" w:eastAsia="Times New Roman" w:hAnsi="Times New Roman" w:cs="Times New Roman"/>
          <w:sz w:val="24"/>
          <w:szCs w:val="24"/>
        </w:rPr>
        <w:t>обеспечения индиви</w:t>
      </w:r>
      <w:r w:rsidR="00A905D3">
        <w:rPr>
          <w:rFonts w:ascii="Times New Roman" w:eastAsia="Times New Roman" w:hAnsi="Times New Roman" w:cs="Times New Roman"/>
          <w:sz w:val="24"/>
          <w:szCs w:val="24"/>
        </w:rPr>
        <w:t>-</w:t>
      </w:r>
      <w:r w:rsidR="00FD1E67" w:rsidRPr="008D46A9">
        <w:rPr>
          <w:rFonts w:ascii="Times New Roman" w:eastAsia="Times New Roman" w:hAnsi="Times New Roman" w:cs="Times New Roman"/>
          <w:sz w:val="24"/>
          <w:szCs w:val="24"/>
        </w:rPr>
        <w:t xml:space="preserve">дуальных потребностей обучающихся с ОВЗ и в сумме составляет </w:t>
      </w:r>
      <w:r w:rsidRPr="008D46A9">
        <w:rPr>
          <w:rFonts w:ascii="Times New Roman" w:eastAsia="Times New Roman" w:hAnsi="Times New Roman" w:cs="Times New Roman"/>
          <w:sz w:val="24"/>
          <w:szCs w:val="24"/>
        </w:rPr>
        <w:t xml:space="preserve">до </w:t>
      </w:r>
      <w:r w:rsidR="00FD1E67" w:rsidRPr="008D46A9">
        <w:rPr>
          <w:rFonts w:ascii="Times New Roman" w:eastAsia="Times New Roman" w:hAnsi="Times New Roman" w:cs="Times New Roman"/>
          <w:sz w:val="24"/>
          <w:szCs w:val="24"/>
        </w:rPr>
        <w:t>10 часов в неделю на каждый класс, из которых не менее 5 часов предусматривается на реализацию обязательных занятий коррекционной направленности, остальные - на развивающую область с учетом возрастных особенностей обучающихся и их физиологических потребностей.</w:t>
      </w:r>
    </w:p>
    <w:p w:rsidR="00FD1E67" w:rsidRPr="007179FC" w:rsidRDefault="007179FC"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w:t>
      </w:r>
      <w:r w:rsidR="00FD1E67" w:rsidRPr="007179FC">
        <w:rPr>
          <w:rFonts w:ascii="Times New Roman" w:eastAsia="Times New Roman" w:hAnsi="Times New Roman" w:cs="Times New Roman"/>
          <w:sz w:val="24"/>
          <w:szCs w:val="24"/>
        </w:rPr>
        <w:t>соответствии с требованиями ФГОС ООО внеурочная деятельность организуется по основным направлениям развития личности: социальное направление, спортивно-</w:t>
      </w:r>
      <w:bookmarkStart w:id="180" w:name="page241"/>
      <w:bookmarkEnd w:id="180"/>
      <w:r w:rsidR="00FD1E67" w:rsidRPr="007179FC">
        <w:rPr>
          <w:rFonts w:ascii="Times New Roman" w:eastAsia="Times New Roman" w:hAnsi="Times New Roman" w:cs="Times New Roman"/>
          <w:sz w:val="24"/>
          <w:szCs w:val="24"/>
        </w:rPr>
        <w:t>оздоровительное, общекультурное, общеинтеллектуальное, духовно-нравственное.</w:t>
      </w:r>
    </w:p>
    <w:p w:rsidR="00FD1E67" w:rsidRPr="00EB1AF1" w:rsidRDefault="007179FC" w:rsidP="00EB1AF1">
      <w:pPr>
        <w:pStyle w:val="a3"/>
        <w:jc w:val="both"/>
        <w:rPr>
          <w:rFonts w:ascii="Times New Roman" w:eastAsia="Times New Roman" w:hAnsi="Times New Roman" w:cs="Times New Roman"/>
          <w:color w:val="FF0000"/>
          <w:sz w:val="24"/>
          <w:szCs w:val="24"/>
        </w:rPr>
      </w:pPr>
      <w:r>
        <w:rPr>
          <w:rFonts w:ascii="Times New Roman" w:eastAsia="Times New Roman" w:hAnsi="Times New Roman" w:cs="Times New Roman"/>
          <w:sz w:val="24"/>
          <w:szCs w:val="24"/>
        </w:rPr>
        <w:t xml:space="preserve">   </w:t>
      </w:r>
      <w:r w:rsidR="00FD1E67" w:rsidRPr="007179FC">
        <w:rPr>
          <w:rFonts w:ascii="Times New Roman" w:eastAsia="Times New Roman" w:hAnsi="Times New Roman" w:cs="Times New Roman"/>
          <w:sz w:val="24"/>
          <w:szCs w:val="24"/>
        </w:rPr>
        <w:t>Содержание данных занятий формируется с учетом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олимпиады, конкурсы и т.п.</w:t>
      </w:r>
    </w:p>
    <w:p w:rsidR="00FD1E67" w:rsidRPr="007179FC" w:rsidRDefault="007179FC" w:rsidP="00EB1AF1">
      <w:pPr>
        <w:pStyle w:val="a3"/>
        <w:jc w:val="both"/>
        <w:rPr>
          <w:rFonts w:ascii="Times New Roman" w:eastAsia="Times New Roman" w:hAnsi="Times New Roman" w:cs="Times New Roman"/>
          <w:sz w:val="24"/>
          <w:szCs w:val="24"/>
        </w:rPr>
      </w:pPr>
      <w:r w:rsidRPr="007179FC">
        <w:rPr>
          <w:rFonts w:ascii="Times New Roman" w:eastAsia="Times New Roman" w:hAnsi="Times New Roman" w:cs="Times New Roman"/>
          <w:sz w:val="24"/>
          <w:szCs w:val="24"/>
        </w:rPr>
        <w:lastRenderedPageBreak/>
        <w:t xml:space="preserve">     </w:t>
      </w:r>
      <w:r w:rsidR="00FD1E67" w:rsidRPr="007179FC">
        <w:rPr>
          <w:rFonts w:ascii="Times New Roman" w:eastAsia="Times New Roman" w:hAnsi="Times New Roman" w:cs="Times New Roman"/>
          <w:sz w:val="24"/>
          <w:szCs w:val="24"/>
        </w:rPr>
        <w:t>Во внеурочной деятельности с учетом положений Программы воспитания и социализации обучающихся реализуются занятия в рамках предметной области «Основы духовно-нравственной культуры народов России».</w:t>
      </w:r>
    </w:p>
    <w:p w:rsidR="008D46A9" w:rsidRPr="00542E95" w:rsidRDefault="007179FC"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color w:val="FF0000"/>
          <w:sz w:val="24"/>
          <w:szCs w:val="24"/>
        </w:rPr>
        <w:t xml:space="preserve">  </w:t>
      </w:r>
      <w:r w:rsidRPr="007179FC">
        <w:rPr>
          <w:rFonts w:ascii="Times New Roman" w:eastAsia="Times New Roman" w:hAnsi="Times New Roman" w:cs="Times New Roman"/>
          <w:sz w:val="24"/>
          <w:szCs w:val="24"/>
        </w:rPr>
        <w:t xml:space="preserve">В </w:t>
      </w:r>
      <w:r w:rsidR="00FD1E67" w:rsidRPr="007179FC">
        <w:rPr>
          <w:rFonts w:ascii="Times New Roman" w:eastAsia="Times New Roman" w:hAnsi="Times New Roman" w:cs="Times New Roman"/>
          <w:sz w:val="24"/>
          <w:szCs w:val="24"/>
        </w:rPr>
        <w:t>соответствии с образовательными потребностями обучающихся учебный план внеурочной деятельности дополнен коррекционно-развивающим направлением и реализуется через индивидуальные и групповые коррекционные занятия</w:t>
      </w:r>
      <w:r w:rsidR="00FD1E67" w:rsidRPr="00EB1AF1">
        <w:rPr>
          <w:rFonts w:ascii="Times New Roman" w:eastAsia="Times New Roman" w:hAnsi="Times New Roman" w:cs="Times New Roman"/>
          <w:color w:val="FF0000"/>
          <w:sz w:val="24"/>
          <w:szCs w:val="24"/>
        </w:rPr>
        <w:t>: «</w:t>
      </w:r>
      <w:r w:rsidR="00FD1E67" w:rsidRPr="00542E95">
        <w:rPr>
          <w:rFonts w:ascii="Times New Roman" w:eastAsia="Times New Roman" w:hAnsi="Times New Roman" w:cs="Times New Roman"/>
          <w:sz w:val="24"/>
          <w:szCs w:val="24"/>
        </w:rPr>
        <w:t xml:space="preserve">Развитие нарушенной слуховой функции и формирование произносительной стороны речи» Занятия проводятся по расписанию </w:t>
      </w:r>
      <w:r w:rsidR="00542E95">
        <w:rPr>
          <w:rFonts w:ascii="Times New Roman" w:eastAsia="Times New Roman" w:hAnsi="Times New Roman" w:cs="Times New Roman"/>
          <w:sz w:val="24"/>
          <w:szCs w:val="24"/>
        </w:rPr>
        <w:t>учителя-дефектолога в</w:t>
      </w:r>
      <w:r w:rsidR="00FD1E67" w:rsidRPr="00542E95">
        <w:rPr>
          <w:rFonts w:ascii="Times New Roman" w:eastAsia="Times New Roman" w:hAnsi="Times New Roman" w:cs="Times New Roman"/>
          <w:sz w:val="24"/>
          <w:szCs w:val="24"/>
        </w:rPr>
        <w:t xml:space="preserve"> </w:t>
      </w:r>
      <w:r w:rsidR="00542E95">
        <w:rPr>
          <w:rFonts w:ascii="Times New Roman" w:eastAsia="Times New Roman" w:hAnsi="Times New Roman" w:cs="Times New Roman"/>
          <w:sz w:val="24"/>
          <w:szCs w:val="24"/>
        </w:rPr>
        <w:t>(</w:t>
      </w:r>
      <w:r w:rsidR="00FD1E67" w:rsidRPr="00542E95">
        <w:rPr>
          <w:rFonts w:ascii="Times New Roman" w:eastAsia="Times New Roman" w:hAnsi="Times New Roman" w:cs="Times New Roman"/>
          <w:sz w:val="24"/>
          <w:szCs w:val="24"/>
        </w:rPr>
        <w:t>вне</w:t>
      </w:r>
      <w:r w:rsidR="00542E95">
        <w:rPr>
          <w:rFonts w:ascii="Times New Roman" w:eastAsia="Times New Roman" w:hAnsi="Times New Roman" w:cs="Times New Roman"/>
          <w:sz w:val="24"/>
          <w:szCs w:val="24"/>
        </w:rPr>
        <w:t>)</w:t>
      </w:r>
      <w:r w:rsidR="00FD1E67" w:rsidRPr="00542E95">
        <w:rPr>
          <w:rFonts w:ascii="Times New Roman" w:eastAsia="Times New Roman" w:hAnsi="Times New Roman" w:cs="Times New Roman"/>
          <w:sz w:val="24"/>
          <w:szCs w:val="24"/>
        </w:rPr>
        <w:t xml:space="preserve">урочное время. На одного обучающегося </w:t>
      </w:r>
      <w:r w:rsidR="008D46A9" w:rsidRPr="00542E95">
        <w:rPr>
          <w:rFonts w:ascii="Times New Roman" w:eastAsia="Times New Roman" w:hAnsi="Times New Roman" w:cs="Times New Roman"/>
          <w:sz w:val="24"/>
          <w:szCs w:val="24"/>
        </w:rPr>
        <w:t xml:space="preserve"> 5</w:t>
      </w:r>
      <w:r w:rsidR="008D46A9" w:rsidRPr="00542E95">
        <w:rPr>
          <w:rFonts w:ascii="Times New Roman" w:eastAsia="Times New Roman" w:hAnsi="Times New Roman" w:cs="Times New Roman"/>
          <w:sz w:val="24"/>
          <w:szCs w:val="24"/>
          <w:vertAlign w:val="superscript"/>
        </w:rPr>
        <w:t>2</w:t>
      </w:r>
      <w:r w:rsidR="008D46A9" w:rsidRPr="00542E95">
        <w:rPr>
          <w:rFonts w:ascii="Times New Roman" w:eastAsia="Times New Roman" w:hAnsi="Times New Roman" w:cs="Times New Roman"/>
          <w:sz w:val="24"/>
          <w:szCs w:val="24"/>
        </w:rPr>
        <w:t>-10 класса – 2 часа в неделю.</w:t>
      </w:r>
    </w:p>
    <w:p w:rsidR="00FD1E67" w:rsidRPr="007179FC" w:rsidRDefault="007179FC" w:rsidP="00EB1AF1">
      <w:pPr>
        <w:pStyle w:val="a3"/>
        <w:jc w:val="both"/>
        <w:rPr>
          <w:rFonts w:ascii="Times New Roman" w:eastAsia="Times New Roman" w:hAnsi="Times New Roman" w:cs="Times New Roman"/>
          <w:sz w:val="24"/>
          <w:szCs w:val="24"/>
        </w:rPr>
      </w:pPr>
      <w:r w:rsidRPr="007179FC">
        <w:rPr>
          <w:rFonts w:ascii="Times New Roman" w:eastAsia="Times New Roman" w:hAnsi="Times New Roman" w:cs="Times New Roman"/>
          <w:sz w:val="24"/>
          <w:szCs w:val="24"/>
        </w:rPr>
        <w:t xml:space="preserve">  </w:t>
      </w:r>
      <w:r w:rsidR="00FD1E67" w:rsidRPr="007179FC">
        <w:rPr>
          <w:rFonts w:ascii="Times New Roman" w:eastAsia="Times New Roman" w:hAnsi="Times New Roman" w:cs="Times New Roman"/>
          <w:sz w:val="24"/>
          <w:szCs w:val="24"/>
        </w:rPr>
        <w:t xml:space="preserve">Используемые в </w:t>
      </w:r>
      <w:r w:rsidRPr="007179FC">
        <w:rPr>
          <w:rFonts w:ascii="Times New Roman" w:eastAsia="Times New Roman" w:hAnsi="Times New Roman" w:cs="Times New Roman"/>
          <w:sz w:val="24"/>
          <w:szCs w:val="24"/>
        </w:rPr>
        <w:t xml:space="preserve">ОГКОУ «Школа-интернат № 92» </w:t>
      </w:r>
      <w:r w:rsidR="00FD1E67" w:rsidRPr="007179FC">
        <w:rPr>
          <w:rFonts w:ascii="Times New Roman" w:eastAsia="Times New Roman" w:hAnsi="Times New Roman" w:cs="Times New Roman"/>
          <w:sz w:val="24"/>
          <w:szCs w:val="24"/>
        </w:rPr>
        <w:t>программы позволяют полностью реализовать образовательный стандарт в части минимума содержания, допущенным Министерством образования и науки РФ.</w:t>
      </w:r>
    </w:p>
    <w:p w:rsidR="00FD1E67" w:rsidRPr="007179FC" w:rsidRDefault="007179FC" w:rsidP="00EB1AF1">
      <w:pPr>
        <w:pStyle w:val="a3"/>
        <w:jc w:val="both"/>
        <w:rPr>
          <w:rFonts w:ascii="Times New Roman" w:eastAsia="Times New Roman" w:hAnsi="Times New Roman" w:cs="Times New Roman"/>
          <w:sz w:val="24"/>
          <w:szCs w:val="24"/>
        </w:rPr>
      </w:pPr>
      <w:r w:rsidRPr="007179FC">
        <w:rPr>
          <w:rFonts w:ascii="Times New Roman" w:eastAsia="Times New Roman" w:hAnsi="Times New Roman" w:cs="Times New Roman"/>
          <w:sz w:val="24"/>
          <w:szCs w:val="24"/>
        </w:rPr>
        <w:t xml:space="preserve">  В </w:t>
      </w:r>
      <w:r w:rsidR="00FD1E67" w:rsidRPr="007179FC">
        <w:rPr>
          <w:rFonts w:ascii="Times New Roman" w:eastAsia="Times New Roman" w:hAnsi="Times New Roman" w:cs="Times New Roman"/>
          <w:sz w:val="24"/>
          <w:szCs w:val="24"/>
        </w:rPr>
        <w:t>качестве основания для разработки рабочих программ учебных предметов используются программы, допущенные Министерством образования и науки Российской Федерации.</w:t>
      </w:r>
    </w:p>
    <w:p w:rsidR="00FD1E67" w:rsidRPr="007179FC" w:rsidRDefault="00FD1E67" w:rsidP="00EB1AF1">
      <w:pPr>
        <w:pStyle w:val="a3"/>
        <w:jc w:val="both"/>
        <w:rPr>
          <w:rFonts w:ascii="Times New Roman" w:eastAsia="Times New Roman" w:hAnsi="Times New Roman" w:cs="Times New Roman"/>
          <w:sz w:val="24"/>
          <w:szCs w:val="24"/>
        </w:rPr>
      </w:pPr>
      <w:r w:rsidRPr="007179FC">
        <w:rPr>
          <w:rFonts w:ascii="Times New Roman" w:eastAsia="Times New Roman" w:hAnsi="Times New Roman" w:cs="Times New Roman"/>
          <w:sz w:val="24"/>
          <w:szCs w:val="24"/>
        </w:rPr>
        <w:t>Продолжительность учебного года основного общего образования составляет 34 недель. Максимальное число часов в неделю в 5, 6 и 7 классах при 34 учебных неделях составляет</w:t>
      </w:r>
    </w:p>
    <w:p w:rsidR="00851EAF" w:rsidRPr="00EB1AF1" w:rsidRDefault="00FD1E67" w:rsidP="00EB1AF1">
      <w:pPr>
        <w:pStyle w:val="a3"/>
        <w:jc w:val="both"/>
        <w:rPr>
          <w:rFonts w:ascii="Times New Roman" w:eastAsia="Times New Roman" w:hAnsi="Times New Roman" w:cs="Times New Roman"/>
          <w:sz w:val="24"/>
          <w:szCs w:val="24"/>
        </w:rPr>
      </w:pPr>
      <w:r w:rsidRPr="007179FC">
        <w:rPr>
          <w:rFonts w:ascii="Times New Roman" w:eastAsia="Times New Roman" w:hAnsi="Times New Roman" w:cs="Times New Roman"/>
          <w:sz w:val="24"/>
          <w:szCs w:val="24"/>
        </w:rPr>
        <w:t>29, 30 и 32 час соответственно. Максимальное число часов в неделю в 8, 9 и 10 классе при 34 учебных неделях составляет</w:t>
      </w:r>
      <w:r w:rsidR="00542E95">
        <w:rPr>
          <w:rFonts w:ascii="Times New Roman" w:eastAsia="Times New Roman" w:hAnsi="Times New Roman" w:cs="Times New Roman"/>
          <w:sz w:val="24"/>
          <w:szCs w:val="24"/>
        </w:rPr>
        <w:t xml:space="preserve"> 33 часа. </w:t>
      </w:r>
      <w:r w:rsidRPr="00EB1AF1">
        <w:rPr>
          <w:rFonts w:ascii="Times New Roman" w:eastAsia="Times New Roman" w:hAnsi="Times New Roman" w:cs="Times New Roman"/>
          <w:sz w:val="24"/>
          <w:szCs w:val="24"/>
        </w:rPr>
        <w:t>Продолжительность каникул в течение учебного года составляет не менее 30 календарных д</w:t>
      </w:r>
      <w:r w:rsidR="00542E95">
        <w:rPr>
          <w:rFonts w:ascii="Times New Roman" w:eastAsia="Times New Roman" w:hAnsi="Times New Roman" w:cs="Times New Roman"/>
          <w:sz w:val="24"/>
          <w:szCs w:val="24"/>
        </w:rPr>
        <w:t>ней, летом – не менее 8 недель.</w:t>
      </w:r>
      <w:r w:rsidR="007179FC">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Продолжительность урока в осно</w:t>
      </w:r>
      <w:r w:rsidR="00542E95">
        <w:rPr>
          <w:rFonts w:ascii="Times New Roman" w:eastAsia="Times New Roman" w:hAnsi="Times New Roman" w:cs="Times New Roman"/>
          <w:sz w:val="24"/>
          <w:szCs w:val="24"/>
        </w:rPr>
        <w:t>вной школе составляет 40 минут.</w:t>
      </w:r>
    </w:p>
    <w:p w:rsidR="00851EAF" w:rsidRPr="00EB1AF1" w:rsidRDefault="00851EAF" w:rsidP="00EB1AF1">
      <w:pPr>
        <w:pStyle w:val="a3"/>
        <w:jc w:val="both"/>
        <w:rPr>
          <w:rFonts w:ascii="Times New Roman" w:eastAsia="Times New Roman" w:hAnsi="Times New Roman" w:cs="Times New Roman"/>
          <w:sz w:val="24"/>
          <w:szCs w:val="24"/>
        </w:rPr>
      </w:pPr>
    </w:p>
    <w:p w:rsidR="00851EAF" w:rsidRPr="00C43CDC" w:rsidRDefault="00851EAF" w:rsidP="00EB1AF1">
      <w:pPr>
        <w:pStyle w:val="a3"/>
        <w:jc w:val="both"/>
        <w:rPr>
          <w:rFonts w:ascii="Times New Roman" w:eastAsia="Times New Roman" w:hAnsi="Times New Roman" w:cs="Times New Roman"/>
          <w:b/>
          <w:sz w:val="24"/>
          <w:szCs w:val="24"/>
        </w:rPr>
      </w:pPr>
      <w:bookmarkStart w:id="181" w:name="page249"/>
      <w:bookmarkEnd w:id="181"/>
      <w:r w:rsidRPr="00EB1AF1">
        <w:rPr>
          <w:rFonts w:ascii="Times New Roman" w:eastAsia="Times New Roman" w:hAnsi="Times New Roman" w:cs="Times New Roman"/>
          <w:b/>
          <w:sz w:val="24"/>
          <w:szCs w:val="24"/>
        </w:rPr>
        <w:t xml:space="preserve">3.2 Система условий реализации </w:t>
      </w:r>
      <w:r w:rsidR="00C43CDC">
        <w:rPr>
          <w:rFonts w:ascii="Times New Roman" w:eastAsia="Times New Roman" w:hAnsi="Times New Roman" w:cs="Times New Roman"/>
          <w:b/>
          <w:sz w:val="24"/>
          <w:szCs w:val="24"/>
        </w:rPr>
        <w:t>АООП ООО</w:t>
      </w:r>
    </w:p>
    <w:p w:rsidR="007179FC" w:rsidRDefault="007179FC" w:rsidP="00EB1AF1">
      <w:pPr>
        <w:pStyle w:val="a3"/>
        <w:jc w:val="both"/>
        <w:rPr>
          <w:rFonts w:ascii="Times New Roman" w:eastAsia="Times New Roman" w:hAnsi="Times New Roman" w:cs="Times New Roman"/>
          <w:sz w:val="24"/>
          <w:szCs w:val="24"/>
        </w:rPr>
      </w:pPr>
      <w:r w:rsidRPr="007179FC">
        <w:rPr>
          <w:rFonts w:ascii="Times New Roman" w:eastAsia="Times New Roman" w:hAnsi="Times New Roman" w:cs="Times New Roman"/>
          <w:sz w:val="24"/>
          <w:szCs w:val="24"/>
        </w:rPr>
        <w:t xml:space="preserve">ОГКОУ «Школа-интернат № 92» </w:t>
      </w:r>
      <w:r>
        <w:rPr>
          <w:rFonts w:ascii="Times New Roman" w:eastAsia="Times New Roman" w:hAnsi="Times New Roman" w:cs="Times New Roman"/>
          <w:sz w:val="24"/>
          <w:szCs w:val="24"/>
        </w:rPr>
        <w:t xml:space="preserve">создает условия </w:t>
      </w:r>
      <w:r w:rsidR="00851EAF" w:rsidRPr="00EB1AF1">
        <w:rPr>
          <w:rFonts w:ascii="Times New Roman" w:eastAsia="Times New Roman" w:hAnsi="Times New Roman" w:cs="Times New Roman"/>
          <w:sz w:val="24"/>
          <w:szCs w:val="24"/>
        </w:rPr>
        <w:t>для</w:t>
      </w:r>
      <w:r>
        <w:rPr>
          <w:rFonts w:ascii="Times New Roman" w:eastAsia="Times New Roman" w:hAnsi="Times New Roman" w:cs="Times New Roman"/>
          <w:sz w:val="24"/>
          <w:szCs w:val="24"/>
        </w:rPr>
        <w:t>:</w:t>
      </w:r>
    </w:p>
    <w:p w:rsidR="007179FC" w:rsidRDefault="00851EAF" w:rsidP="00D85EB4">
      <w:pPr>
        <w:pStyle w:val="a3"/>
        <w:numPr>
          <w:ilvl w:val="0"/>
          <w:numId w:val="92"/>
        </w:numPr>
        <w:ind w:left="426"/>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достижения обучающимися с нарушенным слухом планируемых результатов освоения АООП ООО в соответствии с требованиями ФГОС;</w:t>
      </w:r>
    </w:p>
    <w:p w:rsidR="007179FC" w:rsidRDefault="00851EAF" w:rsidP="00D85EB4">
      <w:pPr>
        <w:pStyle w:val="a3"/>
        <w:numPr>
          <w:ilvl w:val="0"/>
          <w:numId w:val="92"/>
        </w:numPr>
        <w:ind w:left="426"/>
        <w:jc w:val="both"/>
        <w:rPr>
          <w:rFonts w:ascii="Times New Roman" w:eastAsia="Times New Roman" w:hAnsi="Times New Roman" w:cs="Times New Roman"/>
          <w:sz w:val="24"/>
          <w:szCs w:val="24"/>
        </w:rPr>
      </w:pPr>
      <w:r w:rsidRPr="007179FC">
        <w:rPr>
          <w:rFonts w:ascii="Times New Roman" w:eastAsia="Times New Roman" w:hAnsi="Times New Roman" w:cs="Times New Roman"/>
          <w:sz w:val="24"/>
          <w:szCs w:val="24"/>
        </w:rPr>
        <w:t>выявления и развития способностей обучающихся через систему, секций, студий</w:t>
      </w:r>
      <w:r w:rsidR="007179FC" w:rsidRPr="007179FC">
        <w:rPr>
          <w:rFonts w:ascii="Times New Roman" w:eastAsia="Times New Roman" w:hAnsi="Times New Roman" w:cs="Times New Roman"/>
          <w:sz w:val="24"/>
          <w:szCs w:val="24"/>
        </w:rPr>
        <w:t>,</w:t>
      </w:r>
      <w:r w:rsidR="007179FC" w:rsidRPr="007179FC">
        <w:rPr>
          <w:rFonts w:ascii="Times New Roman" w:eastAsia="Symbol" w:hAnsi="Times New Roman" w:cs="Times New Roman"/>
          <w:sz w:val="24"/>
          <w:szCs w:val="24"/>
        </w:rPr>
        <w:t xml:space="preserve"> </w:t>
      </w:r>
      <w:r w:rsidRPr="007179FC">
        <w:rPr>
          <w:rFonts w:ascii="Times New Roman" w:eastAsia="Times New Roman" w:hAnsi="Times New Roman" w:cs="Times New Roman"/>
          <w:sz w:val="24"/>
          <w:szCs w:val="24"/>
        </w:rPr>
        <w:t>кружков, организацию общественно-полезной деятельности, в том числе с использованием возможностей организаций дополнительного образования;</w:t>
      </w:r>
    </w:p>
    <w:p w:rsidR="007179FC" w:rsidRPr="00EC7A3E" w:rsidRDefault="00851EAF" w:rsidP="00D85EB4">
      <w:pPr>
        <w:pStyle w:val="a3"/>
        <w:numPr>
          <w:ilvl w:val="0"/>
          <w:numId w:val="92"/>
        </w:numPr>
        <w:ind w:left="426"/>
        <w:jc w:val="both"/>
        <w:rPr>
          <w:rFonts w:ascii="Times New Roman" w:eastAsia="Times New Roman" w:hAnsi="Times New Roman" w:cs="Times New Roman"/>
          <w:sz w:val="24"/>
          <w:szCs w:val="24"/>
        </w:rPr>
      </w:pPr>
      <w:r w:rsidRPr="00EC7A3E">
        <w:rPr>
          <w:rFonts w:ascii="Times New Roman" w:eastAsia="Times New Roman" w:hAnsi="Times New Roman" w:cs="Times New Roman"/>
          <w:sz w:val="24"/>
          <w:szCs w:val="24"/>
        </w:rPr>
        <w:t>учета особых образовательных потребностей – общих для всех обучающихся с ОВЗ и специфических для отдельных групп;</w:t>
      </w:r>
    </w:p>
    <w:p w:rsidR="005F13B3" w:rsidRPr="005F13B3" w:rsidRDefault="00851EAF" w:rsidP="00D85EB4">
      <w:pPr>
        <w:pStyle w:val="a3"/>
        <w:numPr>
          <w:ilvl w:val="0"/>
          <w:numId w:val="92"/>
        </w:numPr>
        <w:ind w:left="426"/>
        <w:jc w:val="both"/>
        <w:rPr>
          <w:rFonts w:ascii="Times New Roman" w:eastAsia="Times New Roman" w:hAnsi="Times New Roman" w:cs="Times New Roman"/>
          <w:sz w:val="24"/>
          <w:szCs w:val="24"/>
        </w:rPr>
      </w:pPr>
      <w:r w:rsidRPr="005F13B3">
        <w:rPr>
          <w:rFonts w:ascii="Times New Roman" w:eastAsia="Times New Roman" w:hAnsi="Times New Roman" w:cs="Times New Roman"/>
          <w:sz w:val="24"/>
          <w:szCs w:val="24"/>
        </w:rPr>
        <w:t>расширения социального опыта и социальных контактов обучающихся, в том числе со сверстниками, не имеющими ограничений здоровья;</w:t>
      </w:r>
    </w:p>
    <w:p w:rsidR="005F13B3" w:rsidRPr="005F13B3" w:rsidRDefault="00851EAF" w:rsidP="00D85EB4">
      <w:pPr>
        <w:pStyle w:val="a3"/>
        <w:numPr>
          <w:ilvl w:val="0"/>
          <w:numId w:val="92"/>
        </w:numPr>
        <w:ind w:left="426"/>
        <w:jc w:val="both"/>
        <w:rPr>
          <w:rFonts w:ascii="Times New Roman" w:eastAsia="Times New Roman" w:hAnsi="Times New Roman" w:cs="Times New Roman"/>
          <w:sz w:val="24"/>
          <w:szCs w:val="24"/>
        </w:rPr>
      </w:pPr>
      <w:r w:rsidRPr="005F13B3">
        <w:rPr>
          <w:rFonts w:ascii="Times New Roman" w:eastAsia="Times New Roman" w:hAnsi="Times New Roman" w:cs="Times New Roman"/>
          <w:sz w:val="24"/>
          <w:szCs w:val="24"/>
        </w:rPr>
        <w:t>участия педагогических работников, родителей (законных представителей) обучающихся и общественности в разработке АООП ООО, проектировании и развитии социальной среды внутри организации, а также в формировании и реализации</w:t>
      </w:r>
      <w:r w:rsidR="00EC7A3E">
        <w:rPr>
          <w:rFonts w:ascii="Times New Roman" w:eastAsia="Times New Roman" w:hAnsi="Times New Roman" w:cs="Times New Roman"/>
          <w:sz w:val="24"/>
          <w:szCs w:val="24"/>
        </w:rPr>
        <w:t xml:space="preserve"> индивидуальных образов</w:t>
      </w:r>
      <w:r w:rsidR="00C43CDC">
        <w:rPr>
          <w:rFonts w:ascii="Times New Roman" w:eastAsia="Times New Roman" w:hAnsi="Times New Roman" w:cs="Times New Roman"/>
          <w:sz w:val="24"/>
          <w:szCs w:val="24"/>
        </w:rPr>
        <w:t xml:space="preserve">ательныхи </w:t>
      </w:r>
      <w:r w:rsidRPr="005F13B3">
        <w:rPr>
          <w:rFonts w:ascii="Times New Roman" w:eastAsia="Times New Roman" w:hAnsi="Times New Roman" w:cs="Times New Roman"/>
          <w:sz w:val="24"/>
          <w:szCs w:val="24"/>
        </w:rPr>
        <w:t>маршрутов обучающихся; поддержки родителей (законных предста</w:t>
      </w:r>
      <w:r w:rsidR="00C43CDC">
        <w:rPr>
          <w:rFonts w:ascii="Times New Roman" w:eastAsia="Times New Roman" w:hAnsi="Times New Roman" w:cs="Times New Roman"/>
          <w:sz w:val="24"/>
          <w:szCs w:val="24"/>
        </w:rPr>
        <w:t>-</w:t>
      </w:r>
      <w:r w:rsidRPr="005F13B3">
        <w:rPr>
          <w:rFonts w:ascii="Times New Roman" w:eastAsia="Times New Roman" w:hAnsi="Times New Roman" w:cs="Times New Roman"/>
          <w:sz w:val="24"/>
          <w:szCs w:val="24"/>
        </w:rPr>
        <w:t>вителей) в воспитании обучающихся, охране и укреплении их здоровья, в вовлечении семей непосредственно в образовательную деятельность;</w:t>
      </w:r>
    </w:p>
    <w:p w:rsidR="005F13B3" w:rsidRPr="005F13B3" w:rsidRDefault="00851EAF" w:rsidP="00D85EB4">
      <w:pPr>
        <w:pStyle w:val="a3"/>
        <w:numPr>
          <w:ilvl w:val="0"/>
          <w:numId w:val="92"/>
        </w:numPr>
        <w:ind w:left="426"/>
        <w:jc w:val="both"/>
        <w:rPr>
          <w:rFonts w:ascii="Times New Roman" w:eastAsia="Times New Roman" w:hAnsi="Times New Roman" w:cs="Times New Roman"/>
          <w:sz w:val="24"/>
          <w:szCs w:val="24"/>
        </w:rPr>
      </w:pPr>
      <w:r w:rsidRPr="005F13B3">
        <w:rPr>
          <w:rFonts w:ascii="Times New Roman" w:eastAsia="Times New Roman" w:hAnsi="Times New Roman" w:cs="Times New Roman"/>
          <w:sz w:val="24"/>
          <w:szCs w:val="24"/>
        </w:rPr>
        <w:t>эффективного использования времени, отведенного на реализацию обязательной части АООП ООО 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РФ;</w:t>
      </w:r>
    </w:p>
    <w:p w:rsidR="005F13B3" w:rsidRPr="005F13B3" w:rsidRDefault="00851EAF" w:rsidP="00D85EB4">
      <w:pPr>
        <w:pStyle w:val="a3"/>
        <w:numPr>
          <w:ilvl w:val="0"/>
          <w:numId w:val="92"/>
        </w:numPr>
        <w:ind w:left="426"/>
        <w:jc w:val="both"/>
        <w:rPr>
          <w:rFonts w:ascii="Times New Roman" w:eastAsia="Times New Roman" w:hAnsi="Times New Roman" w:cs="Times New Roman"/>
          <w:sz w:val="24"/>
          <w:szCs w:val="24"/>
        </w:rPr>
      </w:pPr>
      <w:r w:rsidRPr="005F13B3">
        <w:rPr>
          <w:rFonts w:ascii="Times New Roman" w:eastAsia="Times New Roman" w:hAnsi="Times New Roman" w:cs="Times New Roman"/>
          <w:sz w:val="24"/>
          <w:szCs w:val="24"/>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5F13B3" w:rsidRPr="005F13B3" w:rsidRDefault="00851EAF" w:rsidP="00D85EB4">
      <w:pPr>
        <w:pStyle w:val="a3"/>
        <w:numPr>
          <w:ilvl w:val="0"/>
          <w:numId w:val="92"/>
        </w:numPr>
        <w:ind w:left="426"/>
        <w:jc w:val="both"/>
        <w:rPr>
          <w:rFonts w:ascii="Times New Roman" w:eastAsia="Times New Roman" w:hAnsi="Times New Roman" w:cs="Times New Roman"/>
          <w:sz w:val="24"/>
          <w:szCs w:val="24"/>
        </w:rPr>
      </w:pPr>
      <w:r w:rsidRPr="005F13B3">
        <w:rPr>
          <w:rFonts w:ascii="Times New Roman" w:eastAsia="Times New Roman" w:hAnsi="Times New Roman" w:cs="Times New Roman"/>
          <w:sz w:val="24"/>
          <w:szCs w:val="24"/>
        </w:rPr>
        <w:t>обновления содержания АООП ООО, а также методик и технологий ее реализации в соответствии с динамикой развития системы образования с учетом з</w:t>
      </w:r>
      <w:r w:rsidR="00C43CDC">
        <w:rPr>
          <w:rFonts w:ascii="Times New Roman" w:eastAsia="Times New Roman" w:hAnsi="Times New Roman" w:cs="Times New Roman"/>
          <w:sz w:val="24"/>
          <w:szCs w:val="24"/>
        </w:rPr>
        <w:t>апросов и потребностей обуч-</w:t>
      </w:r>
      <w:r w:rsidRPr="005F13B3">
        <w:rPr>
          <w:rFonts w:ascii="Times New Roman" w:eastAsia="Times New Roman" w:hAnsi="Times New Roman" w:cs="Times New Roman"/>
          <w:sz w:val="24"/>
          <w:szCs w:val="24"/>
        </w:rPr>
        <w:t>ся и их родителей (законных представителей), а также особенностей субъекта РФ;</w:t>
      </w:r>
    </w:p>
    <w:p w:rsidR="00851EAF" w:rsidRPr="005F13B3" w:rsidRDefault="00851EAF" w:rsidP="00D85EB4">
      <w:pPr>
        <w:pStyle w:val="a3"/>
        <w:numPr>
          <w:ilvl w:val="0"/>
          <w:numId w:val="92"/>
        </w:numPr>
        <w:ind w:left="426"/>
        <w:jc w:val="both"/>
        <w:rPr>
          <w:rFonts w:ascii="Times New Roman" w:eastAsia="Times New Roman" w:hAnsi="Times New Roman" w:cs="Times New Roman"/>
          <w:sz w:val="24"/>
          <w:szCs w:val="24"/>
        </w:rPr>
      </w:pPr>
      <w:r w:rsidRPr="005F13B3">
        <w:rPr>
          <w:rFonts w:ascii="Times New Roman" w:eastAsia="Times New Roman" w:hAnsi="Times New Roman" w:cs="Times New Roman"/>
          <w:sz w:val="24"/>
          <w:szCs w:val="24"/>
        </w:rPr>
        <w:t>эффек</w:t>
      </w:r>
      <w:r w:rsidR="005F13B3">
        <w:rPr>
          <w:rFonts w:ascii="Times New Roman" w:eastAsia="Times New Roman" w:hAnsi="Times New Roman" w:cs="Times New Roman"/>
          <w:sz w:val="24"/>
          <w:szCs w:val="24"/>
        </w:rPr>
        <w:t xml:space="preserve">тивного управления организацией </w:t>
      </w:r>
      <w:r w:rsidRPr="005F13B3">
        <w:rPr>
          <w:rFonts w:ascii="Times New Roman" w:eastAsia="Times New Roman" w:hAnsi="Times New Roman" w:cs="Times New Roman"/>
          <w:sz w:val="24"/>
          <w:szCs w:val="24"/>
        </w:rPr>
        <w:t>с использованием информационно-коммуникационных технологий, а также современных механизмов финансирования.</w:t>
      </w:r>
    </w:p>
    <w:p w:rsidR="00851EAF" w:rsidRPr="005F13B3" w:rsidRDefault="005F13B3" w:rsidP="00EB1AF1">
      <w:pPr>
        <w:pStyle w:val="a3"/>
        <w:jc w:val="both"/>
        <w:rPr>
          <w:rFonts w:ascii="Times New Roman" w:eastAsia="Times New Roman" w:hAnsi="Times New Roman" w:cs="Times New Roman"/>
          <w:sz w:val="24"/>
          <w:szCs w:val="24"/>
        </w:rPr>
      </w:pPr>
      <w:r w:rsidRPr="005F13B3">
        <w:rPr>
          <w:rFonts w:ascii="Times New Roman" w:eastAsia="Symbol" w:hAnsi="Times New Roman" w:cs="Times New Roman"/>
          <w:sz w:val="24"/>
          <w:szCs w:val="24"/>
        </w:rPr>
        <w:t xml:space="preserve">  </w:t>
      </w:r>
      <w:r w:rsidR="00851EAF" w:rsidRPr="005F13B3">
        <w:rPr>
          <w:rFonts w:ascii="Times New Roman" w:eastAsia="Times New Roman" w:hAnsi="Times New Roman" w:cs="Times New Roman"/>
          <w:sz w:val="24"/>
          <w:szCs w:val="24"/>
        </w:rPr>
        <w:t>В реализации АООП ООО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с учетом профиля ограниченных возможностей здоровья обучающихся.</w:t>
      </w:r>
    </w:p>
    <w:p w:rsidR="00851EAF" w:rsidRPr="005F13B3" w:rsidRDefault="005F13B3" w:rsidP="00EB1AF1">
      <w:pPr>
        <w:pStyle w:val="a3"/>
        <w:jc w:val="both"/>
        <w:rPr>
          <w:rFonts w:ascii="Times New Roman" w:eastAsia="Times New Roman" w:hAnsi="Times New Roman" w:cs="Times New Roman"/>
          <w:sz w:val="24"/>
          <w:szCs w:val="24"/>
        </w:rPr>
      </w:pPr>
      <w:r w:rsidRPr="005F13B3">
        <w:rPr>
          <w:rFonts w:ascii="Times New Roman" w:eastAsia="Symbol" w:hAnsi="Times New Roman" w:cs="Times New Roman"/>
          <w:sz w:val="24"/>
          <w:szCs w:val="24"/>
        </w:rPr>
        <w:t xml:space="preserve">   </w:t>
      </w:r>
      <w:r w:rsidR="00851EAF" w:rsidRPr="005F13B3">
        <w:rPr>
          <w:rFonts w:ascii="Times New Roman" w:eastAsia="Times New Roman" w:hAnsi="Times New Roman" w:cs="Times New Roman"/>
          <w:sz w:val="24"/>
          <w:szCs w:val="24"/>
        </w:rPr>
        <w:t>При необходимости в процессе реализации АООП ООО для обучающихся с ОВЗ возможно временное или постоянное участие тьютора или ассистента (помощника).</w:t>
      </w:r>
    </w:p>
    <w:p w:rsidR="00851EAF" w:rsidRPr="007179FC" w:rsidRDefault="00851EAF" w:rsidP="00EB1AF1">
      <w:pPr>
        <w:pStyle w:val="a3"/>
        <w:jc w:val="both"/>
        <w:rPr>
          <w:rFonts w:ascii="Times New Roman" w:eastAsia="Times New Roman" w:hAnsi="Times New Roman" w:cs="Times New Roman"/>
          <w:color w:val="C00000"/>
          <w:sz w:val="24"/>
          <w:szCs w:val="24"/>
        </w:rPr>
      </w:pPr>
    </w:p>
    <w:p w:rsidR="00851EAF" w:rsidRPr="00EB1AF1" w:rsidRDefault="00851EAF" w:rsidP="00EB1AF1">
      <w:pPr>
        <w:pStyle w:val="a3"/>
        <w:jc w:val="both"/>
        <w:rPr>
          <w:rFonts w:ascii="Times New Roman" w:eastAsia="Times New Roman" w:hAnsi="Times New Roman" w:cs="Times New Roman"/>
          <w:b/>
          <w:sz w:val="24"/>
          <w:szCs w:val="24"/>
        </w:rPr>
      </w:pPr>
      <w:bookmarkStart w:id="182" w:name="page250"/>
      <w:bookmarkEnd w:id="182"/>
      <w:r w:rsidRPr="00EB1AF1">
        <w:rPr>
          <w:rFonts w:ascii="Times New Roman" w:eastAsia="Times New Roman" w:hAnsi="Times New Roman" w:cs="Times New Roman"/>
          <w:b/>
          <w:sz w:val="24"/>
          <w:szCs w:val="24"/>
        </w:rPr>
        <w:lastRenderedPageBreak/>
        <w:t>3.2.1 Кадровые условия</w:t>
      </w:r>
    </w:p>
    <w:p w:rsidR="00851EAF" w:rsidRPr="00EB1AF1" w:rsidRDefault="00851EAF" w:rsidP="00EB1AF1">
      <w:pPr>
        <w:pStyle w:val="a3"/>
        <w:jc w:val="both"/>
        <w:rPr>
          <w:rFonts w:ascii="Times New Roman" w:eastAsia="Times New Roman" w:hAnsi="Times New Roman" w:cs="Times New Roman"/>
          <w:sz w:val="24"/>
          <w:szCs w:val="24"/>
        </w:rPr>
      </w:pPr>
    </w:p>
    <w:p w:rsidR="00851EAF" w:rsidRPr="000D4045" w:rsidRDefault="005F13B3" w:rsidP="000D4045">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F13B3">
        <w:rPr>
          <w:rFonts w:ascii="Times New Roman" w:eastAsia="Times New Roman" w:hAnsi="Times New Roman" w:cs="Times New Roman"/>
          <w:sz w:val="24"/>
          <w:szCs w:val="24"/>
        </w:rPr>
        <w:t>ОГКОУ «Школа-интернат № 92»</w:t>
      </w:r>
      <w:r>
        <w:rPr>
          <w:rFonts w:ascii="Times New Roman" w:eastAsia="Times New Roman" w:hAnsi="Times New Roman" w:cs="Times New Roman"/>
          <w:sz w:val="24"/>
          <w:szCs w:val="24"/>
        </w:rPr>
        <w:t xml:space="preserve"> </w:t>
      </w:r>
      <w:r w:rsidR="00851EAF" w:rsidRPr="00EB1AF1">
        <w:rPr>
          <w:rFonts w:ascii="Times New Roman" w:eastAsia="Times New Roman" w:hAnsi="Times New Roman" w:cs="Times New Roman"/>
          <w:sz w:val="24"/>
          <w:szCs w:val="24"/>
        </w:rPr>
        <w:t>укомплектован кадрами, имеющими необходимую квалификацию для решения задач, определенных адаптированной основной образовательной программой основного общего образования, способными к инновационной</w:t>
      </w:r>
      <w:r>
        <w:rPr>
          <w:rFonts w:ascii="Times New Roman" w:eastAsia="Times New Roman" w:hAnsi="Times New Roman" w:cs="Times New Roman"/>
          <w:sz w:val="24"/>
          <w:szCs w:val="24"/>
        </w:rPr>
        <w:t xml:space="preserve"> профессиональной деятельности.</w:t>
      </w:r>
      <w:r w:rsidR="000D4045">
        <w:rPr>
          <w:rFonts w:ascii="Times New Roman" w:eastAsia="Times New Roman" w:hAnsi="Times New Roman" w:cs="Times New Roman"/>
          <w:sz w:val="24"/>
          <w:szCs w:val="24"/>
        </w:rPr>
        <w:t xml:space="preserve">  </w:t>
      </w:r>
      <w:r w:rsidR="00EC7A3E" w:rsidRPr="00EB1AF1">
        <w:rPr>
          <w:rFonts w:ascii="Times New Roman" w:eastAsia="Times New Roman" w:hAnsi="Times New Roman" w:cs="Times New Roman"/>
          <w:sz w:val="24"/>
          <w:szCs w:val="24"/>
        </w:rPr>
        <w:t xml:space="preserve">Педагогические работники </w:t>
      </w:r>
      <w:r w:rsidR="00EC7A3E">
        <w:rPr>
          <w:rFonts w:ascii="Times New Roman" w:eastAsia="Times New Roman" w:hAnsi="Times New Roman" w:cs="Times New Roman"/>
          <w:sz w:val="24"/>
          <w:szCs w:val="24"/>
        </w:rPr>
        <w:t>(у</w:t>
      </w:r>
      <w:r w:rsidR="00851EAF" w:rsidRPr="00EB1AF1">
        <w:rPr>
          <w:rFonts w:ascii="Times New Roman" w:eastAsia="Times New Roman" w:hAnsi="Times New Roman" w:cs="Times New Roman"/>
          <w:sz w:val="24"/>
          <w:szCs w:val="24"/>
        </w:rPr>
        <w:t>чи</w:t>
      </w:r>
      <w:r w:rsidR="00EC7A3E">
        <w:rPr>
          <w:rFonts w:ascii="Times New Roman" w:eastAsia="Times New Roman" w:hAnsi="Times New Roman" w:cs="Times New Roman"/>
          <w:sz w:val="24"/>
          <w:szCs w:val="24"/>
        </w:rPr>
        <w:t xml:space="preserve">теля-дефектологи, </w:t>
      </w:r>
      <w:r w:rsidR="00851EAF" w:rsidRPr="00EB1AF1">
        <w:rPr>
          <w:rFonts w:ascii="Times New Roman" w:eastAsia="Times New Roman" w:hAnsi="Times New Roman" w:cs="Times New Roman"/>
          <w:sz w:val="24"/>
          <w:szCs w:val="24"/>
        </w:rPr>
        <w:t xml:space="preserve">учителя-предметники, </w:t>
      </w:r>
      <w:r w:rsidR="00EC7A3E" w:rsidRPr="00EB1AF1">
        <w:rPr>
          <w:rFonts w:ascii="Times New Roman" w:eastAsia="Times New Roman" w:hAnsi="Times New Roman" w:cs="Times New Roman"/>
          <w:sz w:val="24"/>
          <w:szCs w:val="24"/>
        </w:rPr>
        <w:t xml:space="preserve">педагог-психолог </w:t>
      </w:r>
      <w:r w:rsidR="00851EAF" w:rsidRPr="00EB1AF1">
        <w:rPr>
          <w:rFonts w:ascii="Times New Roman" w:eastAsia="Times New Roman" w:hAnsi="Times New Roman" w:cs="Times New Roman"/>
          <w:sz w:val="24"/>
          <w:szCs w:val="24"/>
        </w:rPr>
        <w:t xml:space="preserve">имеют </w:t>
      </w:r>
      <w:r w:rsidR="00EC7A3E">
        <w:rPr>
          <w:rFonts w:ascii="Times New Roman" w:eastAsia="Times New Roman" w:hAnsi="Times New Roman" w:cs="Times New Roman"/>
          <w:sz w:val="24"/>
          <w:szCs w:val="24"/>
        </w:rPr>
        <w:t xml:space="preserve">средне-специальное педагогическое или </w:t>
      </w:r>
      <w:r w:rsidR="00851EAF" w:rsidRPr="00EB1AF1">
        <w:rPr>
          <w:rFonts w:ascii="Times New Roman" w:eastAsia="Times New Roman" w:hAnsi="Times New Roman" w:cs="Times New Roman"/>
          <w:sz w:val="24"/>
          <w:szCs w:val="24"/>
        </w:rPr>
        <w:t>высшее профес</w:t>
      </w:r>
      <w:r w:rsidR="00EC7A3E">
        <w:rPr>
          <w:rFonts w:ascii="Times New Roman" w:eastAsia="Times New Roman" w:hAnsi="Times New Roman" w:cs="Times New Roman"/>
          <w:sz w:val="24"/>
          <w:szCs w:val="24"/>
        </w:rPr>
        <w:t xml:space="preserve">сиональное педагогическое </w:t>
      </w:r>
      <w:r w:rsidR="00851EAF" w:rsidRPr="00EC7A3E">
        <w:rPr>
          <w:rFonts w:ascii="Times New Roman" w:eastAsia="Times New Roman" w:hAnsi="Times New Roman" w:cs="Times New Roman"/>
          <w:sz w:val="24"/>
          <w:szCs w:val="24"/>
        </w:rPr>
        <w:t>образование</w:t>
      </w:r>
      <w:r w:rsidR="00EC7A3E" w:rsidRPr="00EC7A3E">
        <w:rPr>
          <w:rFonts w:ascii="Times New Roman" w:eastAsia="Times New Roman" w:hAnsi="Times New Roman" w:cs="Times New Roman"/>
          <w:sz w:val="24"/>
          <w:szCs w:val="24"/>
        </w:rPr>
        <w:t xml:space="preserve">. Большинство педагогов имеют дефектологическое образование, имеют удостоверения профессиональной переподготовке или повышении квалификации в области сурдопедагогики установленного образца. </w:t>
      </w:r>
      <w:r w:rsidR="00851EAF" w:rsidRPr="00EC7A3E">
        <w:rPr>
          <w:rFonts w:ascii="Times New Roman" w:eastAsia="Times New Roman" w:hAnsi="Times New Roman" w:cs="Times New Roman"/>
          <w:sz w:val="24"/>
          <w:szCs w:val="24"/>
        </w:rPr>
        <w:t>Воспитатели, принимающие участие в реализации АООП ООО, имеют высшее или среднее профессиональное образование</w:t>
      </w:r>
      <w:r w:rsidR="00EC7A3E" w:rsidRPr="00EC7A3E">
        <w:rPr>
          <w:rFonts w:ascii="Times New Roman" w:eastAsia="Times New Roman" w:hAnsi="Times New Roman" w:cs="Times New Roman"/>
          <w:sz w:val="24"/>
          <w:szCs w:val="24"/>
        </w:rPr>
        <w:t xml:space="preserve"> </w:t>
      </w:r>
      <w:r w:rsidR="00851EAF" w:rsidRPr="00EC7A3E">
        <w:rPr>
          <w:rFonts w:ascii="Times New Roman" w:eastAsia="Times New Roman" w:hAnsi="Times New Roman" w:cs="Times New Roman"/>
          <w:sz w:val="24"/>
          <w:szCs w:val="24"/>
        </w:rPr>
        <w:t xml:space="preserve">по направлению «Педагогика» </w:t>
      </w:r>
      <w:r w:rsidR="00EC7A3E" w:rsidRPr="00EC7A3E">
        <w:rPr>
          <w:rFonts w:ascii="Times New Roman" w:eastAsia="Times New Roman" w:hAnsi="Times New Roman" w:cs="Times New Roman"/>
          <w:sz w:val="24"/>
          <w:szCs w:val="24"/>
        </w:rPr>
        <w:t xml:space="preserve">и </w:t>
      </w:r>
      <w:r w:rsidR="00851EAF" w:rsidRPr="00EC7A3E">
        <w:rPr>
          <w:rFonts w:ascii="Times New Roman" w:eastAsia="Times New Roman" w:hAnsi="Times New Roman" w:cs="Times New Roman"/>
          <w:sz w:val="24"/>
          <w:szCs w:val="24"/>
        </w:rPr>
        <w:t>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 подтвержденной сертификатом установленного образца.</w:t>
      </w:r>
    </w:p>
    <w:p w:rsidR="005F13B3" w:rsidRDefault="005F13B3"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51EAF" w:rsidRPr="00EB1AF1">
        <w:rPr>
          <w:rFonts w:ascii="Times New Roman" w:eastAsia="Times New Roman" w:hAnsi="Times New Roman" w:cs="Times New Roman"/>
          <w:sz w:val="24"/>
          <w:szCs w:val="24"/>
        </w:rPr>
        <w:t>Руководящие работники (административный персонал) – наряду с высшим профессиональным педагогическим образованием имеют удостоверение о профессиональной переподготовке или повышении квалификации в области сурдопедагогики установленного образца.</w:t>
      </w:r>
      <w:bookmarkStart w:id="183" w:name="page251"/>
      <w:bookmarkEnd w:id="183"/>
      <w:r w:rsidR="000D404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w:t>
      </w:r>
      <w:r w:rsidR="00851EAF" w:rsidRPr="00EB1AF1">
        <w:rPr>
          <w:rFonts w:ascii="Times New Roman" w:eastAsia="Times New Roman" w:hAnsi="Times New Roman" w:cs="Times New Roman"/>
          <w:sz w:val="24"/>
          <w:szCs w:val="24"/>
        </w:rPr>
        <w:t>процессе психолого-медико-педагогического сопровождения обучающихся с ОВЗ принимают участие медицинские работники, имеющие необходимый уров</w:t>
      </w:r>
      <w:r>
        <w:rPr>
          <w:rFonts w:ascii="Times New Roman" w:eastAsia="Times New Roman" w:hAnsi="Times New Roman" w:cs="Times New Roman"/>
          <w:sz w:val="24"/>
          <w:szCs w:val="24"/>
        </w:rPr>
        <w:t>ень образования и квалификации.</w:t>
      </w:r>
    </w:p>
    <w:p w:rsidR="00851EAF" w:rsidRPr="00EB1AF1" w:rsidRDefault="005F13B3"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w:t>
      </w:r>
      <w:r w:rsidR="00851EAF" w:rsidRPr="00EB1AF1">
        <w:rPr>
          <w:rFonts w:ascii="Times New Roman" w:eastAsia="Times New Roman" w:hAnsi="Times New Roman" w:cs="Times New Roman"/>
          <w:sz w:val="24"/>
          <w:szCs w:val="24"/>
        </w:rPr>
        <w:t>рамках сетевого взаимодействия при необходимости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включая состояние слуха, возможностях лечения, оперативного вмешательства, медицинской реабилитации; подбора слуховых аппаратов, их настройки, подбора технических средств и др.</w:t>
      </w:r>
    </w:p>
    <w:p w:rsidR="00851EAF" w:rsidRPr="00EB1AF1" w:rsidRDefault="005F13B3"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51EAF" w:rsidRPr="00EB1AF1">
        <w:rPr>
          <w:rFonts w:ascii="Times New Roman" w:eastAsia="Times New Roman" w:hAnsi="Times New Roman" w:cs="Times New Roman"/>
          <w:sz w:val="24"/>
          <w:szCs w:val="24"/>
        </w:rPr>
        <w:t>В реализации АООП ООО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w:t>
      </w:r>
    </w:p>
    <w:p w:rsidR="00851EAF" w:rsidRPr="00EB1AF1" w:rsidRDefault="005F13B3"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51EAF" w:rsidRPr="00EB1AF1">
        <w:rPr>
          <w:rFonts w:ascii="Times New Roman" w:eastAsia="Times New Roman" w:hAnsi="Times New Roman" w:cs="Times New Roman"/>
          <w:sz w:val="24"/>
          <w:szCs w:val="24"/>
        </w:rPr>
        <w:t xml:space="preserve">ОГКОУ «Школа-интернат </w:t>
      </w:r>
      <w:r>
        <w:rPr>
          <w:rFonts w:ascii="Times New Roman" w:eastAsia="Times New Roman" w:hAnsi="Times New Roman" w:cs="Times New Roman"/>
          <w:sz w:val="24"/>
          <w:szCs w:val="24"/>
        </w:rPr>
        <w:t xml:space="preserve">№ 92» </w:t>
      </w:r>
      <w:r w:rsidR="00851EAF" w:rsidRPr="00EB1AF1">
        <w:rPr>
          <w:rFonts w:ascii="Times New Roman" w:eastAsia="Times New Roman" w:hAnsi="Times New Roman" w:cs="Times New Roman"/>
          <w:sz w:val="24"/>
          <w:szCs w:val="24"/>
        </w:rPr>
        <w:t>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851EAF" w:rsidRPr="00392871" w:rsidRDefault="005F13B3"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43CDC">
        <w:rPr>
          <w:rFonts w:ascii="Times New Roman" w:eastAsia="Times New Roman" w:hAnsi="Times New Roman" w:cs="Times New Roman"/>
          <w:sz w:val="24"/>
          <w:szCs w:val="24"/>
        </w:rPr>
        <w:t>ОГКОУ «Школа-интернат № 92»</w:t>
      </w:r>
      <w:r w:rsidR="00851EAF" w:rsidRPr="00392871">
        <w:rPr>
          <w:rFonts w:ascii="Times New Roman" w:eastAsia="Times New Roman" w:hAnsi="Times New Roman" w:cs="Times New Roman"/>
          <w:sz w:val="24"/>
          <w:szCs w:val="24"/>
        </w:rPr>
        <w:t xml:space="preserve"> на начало </w:t>
      </w:r>
      <w:r w:rsidR="00392871" w:rsidRPr="00392871">
        <w:rPr>
          <w:rFonts w:ascii="Times New Roman" w:eastAsia="Times New Roman" w:hAnsi="Times New Roman" w:cs="Times New Roman"/>
          <w:sz w:val="24"/>
          <w:szCs w:val="24"/>
        </w:rPr>
        <w:t>2018-2019</w:t>
      </w:r>
      <w:r w:rsidR="00851EAF" w:rsidRPr="00392871">
        <w:rPr>
          <w:rFonts w:ascii="Times New Roman" w:eastAsia="Times New Roman" w:hAnsi="Times New Roman" w:cs="Times New Roman"/>
          <w:sz w:val="24"/>
          <w:szCs w:val="24"/>
        </w:rPr>
        <w:t xml:space="preserve"> учебного года работает 44 педагога, из них учителей – 25 человек, вос</w:t>
      </w:r>
      <w:r w:rsidR="00392871" w:rsidRPr="00392871">
        <w:rPr>
          <w:rFonts w:ascii="Times New Roman" w:eastAsia="Times New Roman" w:hAnsi="Times New Roman" w:cs="Times New Roman"/>
          <w:sz w:val="24"/>
          <w:szCs w:val="24"/>
        </w:rPr>
        <w:t>питателей – 9 человек, учителей-дефектологов– 7</w:t>
      </w:r>
      <w:r w:rsidR="00851EAF" w:rsidRPr="00392871">
        <w:rPr>
          <w:rFonts w:ascii="Times New Roman" w:eastAsia="Times New Roman" w:hAnsi="Times New Roman" w:cs="Times New Roman"/>
          <w:sz w:val="24"/>
          <w:szCs w:val="24"/>
        </w:rPr>
        <w:t xml:space="preserve"> человек, педагог-психолог- 1, музыкальный руководитель-1, </w:t>
      </w:r>
      <w:r w:rsidR="00392871" w:rsidRPr="00392871">
        <w:rPr>
          <w:rFonts w:ascii="Times New Roman" w:eastAsia="Times New Roman" w:hAnsi="Times New Roman" w:cs="Times New Roman"/>
          <w:sz w:val="24"/>
          <w:szCs w:val="24"/>
        </w:rPr>
        <w:t>консультант-</w:t>
      </w:r>
      <w:r w:rsidR="00851EAF" w:rsidRPr="00392871">
        <w:rPr>
          <w:rFonts w:ascii="Times New Roman" w:eastAsia="Times New Roman" w:hAnsi="Times New Roman" w:cs="Times New Roman"/>
          <w:sz w:val="24"/>
          <w:szCs w:val="24"/>
        </w:rPr>
        <w:t>методист -1</w:t>
      </w:r>
      <w:r w:rsidR="00392871" w:rsidRPr="00392871">
        <w:rPr>
          <w:rFonts w:ascii="Times New Roman" w:eastAsia="Times New Roman" w:hAnsi="Times New Roman" w:cs="Times New Roman"/>
          <w:sz w:val="24"/>
          <w:szCs w:val="24"/>
        </w:rPr>
        <w:t>.</w:t>
      </w:r>
    </w:p>
    <w:p w:rsidR="004E2931" w:rsidRPr="004E2931" w:rsidRDefault="005F13B3" w:rsidP="004E2931">
      <w:pPr>
        <w:pStyle w:val="a3"/>
        <w:jc w:val="both"/>
        <w:rPr>
          <w:rFonts w:ascii="Times New Roman" w:eastAsia="Times New Roman" w:hAnsi="Times New Roman" w:cs="Times New Roman"/>
          <w:sz w:val="24"/>
          <w:szCs w:val="24"/>
        </w:rPr>
      </w:pPr>
      <w:r w:rsidRPr="00392871">
        <w:rPr>
          <w:rFonts w:ascii="Times New Roman" w:eastAsia="Times New Roman" w:hAnsi="Times New Roman" w:cs="Times New Roman"/>
          <w:sz w:val="24"/>
          <w:szCs w:val="24"/>
        </w:rPr>
        <w:t xml:space="preserve">  </w:t>
      </w:r>
      <w:r w:rsidR="00851EAF" w:rsidRPr="00392871">
        <w:rPr>
          <w:rFonts w:ascii="Times New Roman" w:eastAsia="Times New Roman" w:hAnsi="Times New Roman" w:cs="Times New Roman"/>
          <w:sz w:val="24"/>
          <w:szCs w:val="24"/>
        </w:rPr>
        <w:t>По стажу работы педагогический коллектив представляет собой оптимальное сочетание опытных и начинающих педагогов, что является хорошей основой для создания и передачи традиций образовательного учреждения.</w:t>
      </w:r>
      <w:r w:rsidR="004E2931">
        <w:rPr>
          <w:rFonts w:ascii="Times New Roman" w:eastAsia="Times New Roman" w:hAnsi="Times New Roman" w:cs="Times New Roman"/>
          <w:sz w:val="24"/>
          <w:szCs w:val="24"/>
        </w:rPr>
        <w:t xml:space="preserve"> </w:t>
      </w:r>
      <w:r w:rsidR="00851EAF" w:rsidRPr="00392871">
        <w:rPr>
          <w:rFonts w:ascii="Times New Roman" w:eastAsia="Times New Roman" w:hAnsi="Times New Roman" w:cs="Times New Roman"/>
          <w:sz w:val="24"/>
          <w:szCs w:val="24"/>
        </w:rPr>
        <w:t>Средний возраст педагогов в</w:t>
      </w:r>
      <w:r w:rsidRPr="00392871">
        <w:rPr>
          <w:rFonts w:ascii="Times New Roman" w:eastAsia="Times New Roman" w:hAnsi="Times New Roman" w:cs="Times New Roman"/>
          <w:sz w:val="24"/>
          <w:szCs w:val="24"/>
        </w:rPr>
        <w:t xml:space="preserve"> коллективе составляет 44 года.</w:t>
      </w:r>
      <w:r w:rsidR="004E2931">
        <w:rPr>
          <w:rFonts w:ascii="Times New Roman" w:eastAsia="Times New Roman" w:hAnsi="Times New Roman" w:cs="Times New Roman"/>
          <w:sz w:val="24"/>
          <w:szCs w:val="24"/>
        </w:rPr>
        <w:t xml:space="preserve"> </w:t>
      </w:r>
      <w:r w:rsidR="00851EAF" w:rsidRPr="00392871">
        <w:rPr>
          <w:rFonts w:ascii="Times New Roman" w:eastAsia="Times New Roman" w:hAnsi="Times New Roman" w:cs="Times New Roman"/>
          <w:sz w:val="24"/>
          <w:szCs w:val="24"/>
        </w:rPr>
        <w:t>Образ</w:t>
      </w:r>
      <w:r w:rsidR="00392871">
        <w:rPr>
          <w:rFonts w:ascii="Times New Roman" w:eastAsia="Times New Roman" w:hAnsi="Times New Roman" w:cs="Times New Roman"/>
          <w:sz w:val="24"/>
          <w:szCs w:val="24"/>
        </w:rPr>
        <w:t>овательный уровень педагогов: 31 педагог</w:t>
      </w:r>
      <w:r w:rsidR="00851EAF" w:rsidRPr="00392871">
        <w:rPr>
          <w:rFonts w:ascii="Times New Roman" w:eastAsia="Times New Roman" w:hAnsi="Times New Roman" w:cs="Times New Roman"/>
          <w:sz w:val="24"/>
          <w:szCs w:val="24"/>
        </w:rPr>
        <w:t xml:space="preserve"> с высшим профессиональным образованием.</w:t>
      </w:r>
      <w:r w:rsidR="004E2931">
        <w:rPr>
          <w:rFonts w:ascii="Times New Roman" w:eastAsia="Times New Roman" w:hAnsi="Times New Roman" w:cs="Times New Roman"/>
          <w:sz w:val="24"/>
          <w:szCs w:val="24"/>
        </w:rPr>
        <w:t xml:space="preserve">  </w:t>
      </w:r>
      <w:r w:rsidR="004E2931" w:rsidRPr="004E2931">
        <w:rPr>
          <w:rFonts w:ascii="Times New Roman" w:eastAsia="Times New Roman" w:hAnsi="Times New Roman" w:cs="Times New Roman"/>
          <w:b/>
          <w:kern w:val="28"/>
          <w:lang w:val="x-none"/>
        </w:rPr>
        <w:t>Задачи</w:t>
      </w:r>
      <w:r w:rsidR="004E2931">
        <w:rPr>
          <w:rFonts w:ascii="Times New Roman" w:eastAsia="Times New Roman" w:hAnsi="Times New Roman" w:cs="Times New Roman"/>
          <w:b/>
          <w:kern w:val="28"/>
        </w:rPr>
        <w:t xml:space="preserve"> </w:t>
      </w:r>
      <w:r w:rsidR="004E2931">
        <w:rPr>
          <w:rFonts w:ascii="Times New Roman" w:hAnsi="Times New Roman" w:cs="Times New Roman"/>
          <w:b/>
          <w:szCs w:val="24"/>
          <w:lang w:eastAsia="en-US"/>
        </w:rPr>
        <w:t xml:space="preserve">работы </w:t>
      </w:r>
      <w:r w:rsidR="004E2931" w:rsidRPr="004E2931">
        <w:rPr>
          <w:rFonts w:ascii="Times New Roman" w:eastAsia="Calibri" w:hAnsi="Times New Roman" w:cs="Times New Roman"/>
          <w:b/>
          <w:szCs w:val="24"/>
          <w:lang w:eastAsia="en-US"/>
        </w:rPr>
        <w:t>с педагогическими кадра ми</w:t>
      </w:r>
      <w:r w:rsidR="004E2931" w:rsidRPr="004E2931">
        <w:rPr>
          <w:rFonts w:ascii="Times New Roman" w:eastAsia="Times New Roman" w:hAnsi="Times New Roman" w:cs="Times New Roman"/>
          <w:b/>
          <w:kern w:val="28"/>
          <w:lang w:val="x-none"/>
        </w:rPr>
        <w:t>:</w:t>
      </w:r>
      <w:r w:rsidR="004E2931" w:rsidRPr="004E2931">
        <w:rPr>
          <w:rFonts w:ascii="Times New Roman" w:eastAsia="Times New Roman" w:hAnsi="Times New Roman" w:cs="Times New Roman"/>
          <w:b/>
          <w:kern w:val="28"/>
          <w:sz w:val="24"/>
          <w:szCs w:val="24"/>
          <w:lang w:val="x-none"/>
        </w:rPr>
        <w:t xml:space="preserve"> </w:t>
      </w:r>
    </w:p>
    <w:p w:rsidR="004E2931" w:rsidRPr="004E2931" w:rsidRDefault="004E2931" w:rsidP="00D85EB4">
      <w:pPr>
        <w:numPr>
          <w:ilvl w:val="0"/>
          <w:numId w:val="98"/>
        </w:numPr>
        <w:spacing w:after="0" w:line="240" w:lineRule="auto"/>
        <w:jc w:val="both"/>
        <w:rPr>
          <w:rFonts w:ascii="Times New Roman" w:hAnsi="Times New Roman" w:cs="Times New Roman"/>
          <w:sz w:val="24"/>
          <w:szCs w:val="24"/>
          <w:lang w:eastAsia="en-US"/>
        </w:rPr>
      </w:pPr>
      <w:r w:rsidRPr="004E2931">
        <w:rPr>
          <w:rFonts w:ascii="Times New Roman" w:hAnsi="Times New Roman" w:cs="Times New Roman"/>
          <w:sz w:val="24"/>
          <w:szCs w:val="24"/>
          <w:lang w:eastAsia="en-US"/>
        </w:rPr>
        <w:t xml:space="preserve">Повышение профессиональной компетентности педагогических кадров на уровне современных требований </w:t>
      </w:r>
      <w:r w:rsidRPr="004E2931">
        <w:rPr>
          <w:rFonts w:ascii="Times New Roman" w:eastAsia="Times New Roman" w:hAnsi="Times New Roman" w:cs="Times New Roman"/>
          <w:sz w:val="24"/>
          <w:szCs w:val="24"/>
          <w:lang w:eastAsia="en-US"/>
        </w:rPr>
        <w:t>через самообразование, участие в творческих мастерских, использование современных информационных технологий.</w:t>
      </w:r>
    </w:p>
    <w:p w:rsidR="004E2931" w:rsidRPr="004E2931" w:rsidRDefault="004E2931" w:rsidP="00D85EB4">
      <w:pPr>
        <w:numPr>
          <w:ilvl w:val="0"/>
          <w:numId w:val="98"/>
        </w:numPr>
        <w:spacing w:after="0" w:line="240" w:lineRule="auto"/>
        <w:jc w:val="both"/>
        <w:rPr>
          <w:rFonts w:ascii="Times New Roman" w:eastAsia="Times New Roman" w:hAnsi="Times New Roman" w:cs="Times New Roman"/>
          <w:sz w:val="24"/>
          <w:szCs w:val="24"/>
          <w:lang w:eastAsia="en-US"/>
        </w:rPr>
      </w:pPr>
      <w:r w:rsidRPr="004E2931">
        <w:rPr>
          <w:rFonts w:ascii="Times New Roman" w:eastAsia="Times New Roman" w:hAnsi="Times New Roman" w:cs="Times New Roman"/>
          <w:sz w:val="24"/>
          <w:szCs w:val="24"/>
          <w:lang w:eastAsia="en-US"/>
        </w:rPr>
        <w:t>Продолжение работы по освоению и внедрению новых образовательных технологий, направленных на реализацию системно-деятельностного подхода.</w:t>
      </w:r>
    </w:p>
    <w:p w:rsidR="004E2931" w:rsidRPr="004E2931" w:rsidRDefault="004E2931" w:rsidP="00D85EB4">
      <w:pPr>
        <w:numPr>
          <w:ilvl w:val="0"/>
          <w:numId w:val="98"/>
        </w:numPr>
        <w:spacing w:after="0" w:line="240" w:lineRule="auto"/>
        <w:jc w:val="both"/>
        <w:rPr>
          <w:rFonts w:ascii="Times New Roman" w:eastAsia="Times New Roman" w:hAnsi="Times New Roman" w:cs="Times New Roman"/>
          <w:sz w:val="24"/>
          <w:szCs w:val="24"/>
          <w:lang w:eastAsia="en-US"/>
        </w:rPr>
      </w:pPr>
      <w:r w:rsidRPr="004E2931">
        <w:rPr>
          <w:rFonts w:ascii="Times New Roman" w:eastAsia="Times New Roman" w:hAnsi="Times New Roman" w:cs="Times New Roman"/>
          <w:sz w:val="24"/>
          <w:szCs w:val="24"/>
          <w:lang w:eastAsia="en-US"/>
        </w:rPr>
        <w:t>Выявление, обобщение и распространение опыта творчески работающих учителей.</w:t>
      </w:r>
    </w:p>
    <w:tbl>
      <w:tblPr>
        <w:tblpPr w:leftFromText="180" w:rightFromText="180" w:vertAnchor="text" w:horzAnchor="page" w:tblpXSpec="center" w:tblpY="128"/>
        <w:tblW w:w="99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0"/>
        <w:gridCol w:w="1133"/>
        <w:gridCol w:w="1134"/>
      </w:tblGrid>
      <w:tr w:rsidR="000D4045" w:rsidRPr="000D4045" w:rsidTr="000D4045">
        <w:tc>
          <w:tcPr>
            <w:tcW w:w="7650" w:type="dxa"/>
            <w:tcBorders>
              <w:top w:val="single" w:sz="4" w:space="0" w:color="auto"/>
              <w:left w:val="single" w:sz="4" w:space="0" w:color="auto"/>
              <w:bottom w:val="single" w:sz="4" w:space="0" w:color="auto"/>
              <w:right w:val="single" w:sz="4" w:space="0" w:color="auto"/>
            </w:tcBorders>
          </w:tcPr>
          <w:p w:rsidR="000D4045" w:rsidRPr="000D4045" w:rsidRDefault="000D4045" w:rsidP="000D4045">
            <w:pPr>
              <w:widowControl w:val="0"/>
              <w:tabs>
                <w:tab w:val="left" w:pos="142"/>
              </w:tabs>
              <w:spacing w:after="0" w:line="240" w:lineRule="auto"/>
              <w:jc w:val="center"/>
              <w:rPr>
                <w:rFonts w:ascii="Times New Roman" w:eastAsia="Times New Roman" w:hAnsi="Times New Roman" w:cs="Times New Roman"/>
                <w:b/>
                <w:kern w:val="28"/>
                <w:sz w:val="18"/>
                <w:szCs w:val="18"/>
              </w:rPr>
            </w:pPr>
            <w:r w:rsidRPr="000D4045">
              <w:rPr>
                <w:rFonts w:ascii="Times New Roman" w:eastAsia="Times New Roman" w:hAnsi="Times New Roman" w:cs="Times New Roman"/>
                <w:b/>
                <w:kern w:val="28"/>
                <w:sz w:val="18"/>
                <w:szCs w:val="18"/>
              </w:rPr>
              <w:t>Содержание деятельности</w:t>
            </w:r>
          </w:p>
        </w:tc>
        <w:tc>
          <w:tcPr>
            <w:tcW w:w="1133" w:type="dxa"/>
            <w:tcBorders>
              <w:top w:val="single" w:sz="4" w:space="0" w:color="auto"/>
              <w:left w:val="single" w:sz="4" w:space="0" w:color="auto"/>
              <w:bottom w:val="single" w:sz="4" w:space="0" w:color="auto"/>
              <w:right w:val="single" w:sz="4" w:space="0" w:color="auto"/>
            </w:tcBorders>
          </w:tcPr>
          <w:p w:rsidR="000D4045" w:rsidRPr="000D4045" w:rsidRDefault="000D4045" w:rsidP="000D4045">
            <w:pPr>
              <w:widowControl w:val="0"/>
              <w:tabs>
                <w:tab w:val="left" w:pos="142"/>
              </w:tabs>
              <w:spacing w:after="0" w:line="240" w:lineRule="auto"/>
              <w:jc w:val="center"/>
              <w:rPr>
                <w:rFonts w:ascii="Times New Roman" w:eastAsia="Times New Roman" w:hAnsi="Times New Roman" w:cs="Times New Roman"/>
                <w:b/>
                <w:kern w:val="28"/>
                <w:sz w:val="18"/>
                <w:szCs w:val="18"/>
              </w:rPr>
            </w:pPr>
            <w:r w:rsidRPr="000D4045">
              <w:rPr>
                <w:rFonts w:ascii="Times New Roman" w:eastAsia="Times New Roman" w:hAnsi="Times New Roman" w:cs="Times New Roman"/>
                <w:b/>
                <w:kern w:val="28"/>
                <w:sz w:val="18"/>
                <w:szCs w:val="18"/>
              </w:rPr>
              <w:t>Ответств</w:t>
            </w:r>
          </w:p>
        </w:tc>
        <w:tc>
          <w:tcPr>
            <w:tcW w:w="1134" w:type="dxa"/>
            <w:tcBorders>
              <w:top w:val="single" w:sz="4" w:space="0" w:color="auto"/>
              <w:left w:val="single" w:sz="4" w:space="0" w:color="auto"/>
              <w:bottom w:val="single" w:sz="4" w:space="0" w:color="auto"/>
              <w:right w:val="single" w:sz="4" w:space="0" w:color="auto"/>
            </w:tcBorders>
          </w:tcPr>
          <w:p w:rsidR="000D4045" w:rsidRPr="000D4045" w:rsidRDefault="000D4045" w:rsidP="000D4045">
            <w:pPr>
              <w:widowControl w:val="0"/>
              <w:tabs>
                <w:tab w:val="left" w:pos="142"/>
              </w:tabs>
              <w:spacing w:after="0" w:line="240" w:lineRule="auto"/>
              <w:jc w:val="center"/>
              <w:rPr>
                <w:rFonts w:ascii="Times New Roman" w:eastAsia="Times New Roman" w:hAnsi="Times New Roman" w:cs="Times New Roman"/>
                <w:b/>
                <w:kern w:val="28"/>
                <w:sz w:val="18"/>
                <w:szCs w:val="18"/>
              </w:rPr>
            </w:pPr>
            <w:r w:rsidRPr="000D4045">
              <w:rPr>
                <w:rFonts w:ascii="Times New Roman" w:eastAsia="Times New Roman" w:hAnsi="Times New Roman" w:cs="Times New Roman"/>
                <w:b/>
                <w:kern w:val="28"/>
                <w:sz w:val="18"/>
                <w:szCs w:val="18"/>
              </w:rPr>
              <w:t>Срок вып</w:t>
            </w:r>
          </w:p>
        </w:tc>
      </w:tr>
      <w:tr w:rsidR="000D4045" w:rsidRPr="000D4045" w:rsidTr="000D4045">
        <w:tc>
          <w:tcPr>
            <w:tcW w:w="7650" w:type="dxa"/>
            <w:tcBorders>
              <w:top w:val="single" w:sz="4" w:space="0" w:color="auto"/>
              <w:left w:val="single" w:sz="4" w:space="0" w:color="auto"/>
              <w:bottom w:val="single" w:sz="4" w:space="0" w:color="auto"/>
              <w:right w:val="single" w:sz="4" w:space="0" w:color="auto"/>
            </w:tcBorders>
          </w:tcPr>
          <w:p w:rsidR="000D4045" w:rsidRPr="000D4045" w:rsidRDefault="000D4045" w:rsidP="000D4045">
            <w:pPr>
              <w:widowControl w:val="0"/>
              <w:tabs>
                <w:tab w:val="left" w:pos="142"/>
              </w:tabs>
              <w:spacing w:after="0" w:line="240" w:lineRule="auto"/>
              <w:jc w:val="both"/>
              <w:rPr>
                <w:rFonts w:ascii="Times New Roman" w:eastAsia="Times New Roman" w:hAnsi="Times New Roman" w:cs="Times New Roman"/>
                <w:kern w:val="28"/>
                <w:sz w:val="18"/>
                <w:szCs w:val="18"/>
              </w:rPr>
            </w:pPr>
            <w:r w:rsidRPr="000D4045">
              <w:rPr>
                <w:rFonts w:ascii="Times New Roman" w:eastAsia="Times New Roman" w:hAnsi="Times New Roman" w:cs="Times New Roman"/>
                <w:kern w:val="28"/>
                <w:sz w:val="18"/>
                <w:szCs w:val="18"/>
              </w:rPr>
              <w:t>Комплектование школы педагогическими кадрами.</w:t>
            </w:r>
          </w:p>
        </w:tc>
        <w:tc>
          <w:tcPr>
            <w:tcW w:w="1133" w:type="dxa"/>
            <w:vMerge w:val="restart"/>
            <w:tcBorders>
              <w:top w:val="single" w:sz="4" w:space="0" w:color="auto"/>
              <w:left w:val="single" w:sz="4" w:space="0" w:color="auto"/>
              <w:right w:val="single" w:sz="4" w:space="0" w:color="auto"/>
            </w:tcBorders>
          </w:tcPr>
          <w:p w:rsidR="000D4045" w:rsidRPr="000D4045" w:rsidRDefault="000D4045" w:rsidP="000D4045">
            <w:pPr>
              <w:widowControl w:val="0"/>
              <w:tabs>
                <w:tab w:val="left" w:pos="142"/>
              </w:tabs>
              <w:spacing w:after="0" w:line="240" w:lineRule="auto"/>
              <w:jc w:val="center"/>
              <w:rPr>
                <w:rFonts w:ascii="Times New Roman" w:eastAsia="Times New Roman" w:hAnsi="Times New Roman" w:cs="Times New Roman"/>
                <w:kern w:val="28"/>
                <w:sz w:val="18"/>
                <w:szCs w:val="18"/>
              </w:rPr>
            </w:pPr>
          </w:p>
          <w:p w:rsidR="000D4045" w:rsidRPr="000D4045" w:rsidRDefault="000D4045" w:rsidP="000D4045">
            <w:pPr>
              <w:widowControl w:val="0"/>
              <w:tabs>
                <w:tab w:val="left" w:pos="142"/>
              </w:tabs>
              <w:spacing w:after="0" w:line="240" w:lineRule="auto"/>
              <w:rPr>
                <w:rFonts w:ascii="Times New Roman" w:eastAsia="Times New Roman" w:hAnsi="Times New Roman" w:cs="Times New Roman"/>
                <w:kern w:val="28"/>
                <w:sz w:val="18"/>
                <w:szCs w:val="18"/>
              </w:rPr>
            </w:pPr>
          </w:p>
          <w:p w:rsidR="000D4045" w:rsidRPr="000D4045" w:rsidRDefault="000D4045" w:rsidP="000D4045">
            <w:pPr>
              <w:widowControl w:val="0"/>
              <w:tabs>
                <w:tab w:val="left" w:pos="142"/>
              </w:tabs>
              <w:spacing w:after="0" w:line="240" w:lineRule="auto"/>
              <w:jc w:val="center"/>
              <w:rPr>
                <w:rFonts w:ascii="Times New Roman" w:eastAsia="Times New Roman" w:hAnsi="Times New Roman" w:cs="Times New Roman"/>
                <w:kern w:val="28"/>
                <w:sz w:val="18"/>
                <w:szCs w:val="18"/>
              </w:rPr>
            </w:pPr>
          </w:p>
          <w:p w:rsidR="000D4045" w:rsidRPr="000D4045" w:rsidRDefault="000D4045" w:rsidP="000D4045">
            <w:pPr>
              <w:widowControl w:val="0"/>
              <w:tabs>
                <w:tab w:val="left" w:pos="142"/>
              </w:tabs>
              <w:spacing w:after="0" w:line="240" w:lineRule="auto"/>
              <w:jc w:val="center"/>
              <w:rPr>
                <w:rFonts w:ascii="Times New Roman" w:eastAsia="Times New Roman" w:hAnsi="Times New Roman" w:cs="Times New Roman"/>
                <w:kern w:val="28"/>
                <w:sz w:val="18"/>
                <w:szCs w:val="18"/>
              </w:rPr>
            </w:pPr>
            <w:r w:rsidRPr="000D4045">
              <w:rPr>
                <w:rFonts w:ascii="Times New Roman" w:eastAsia="Times New Roman" w:hAnsi="Times New Roman" w:cs="Times New Roman"/>
                <w:kern w:val="28"/>
                <w:sz w:val="18"/>
                <w:szCs w:val="18"/>
              </w:rPr>
              <w:t>Директор</w:t>
            </w:r>
          </w:p>
          <w:p w:rsidR="000D4045" w:rsidRPr="000D4045" w:rsidRDefault="000D4045" w:rsidP="000D4045">
            <w:pPr>
              <w:widowControl w:val="0"/>
              <w:tabs>
                <w:tab w:val="left" w:pos="142"/>
              </w:tabs>
              <w:spacing w:after="0" w:line="240" w:lineRule="auto"/>
              <w:rPr>
                <w:rFonts w:ascii="Times New Roman" w:eastAsia="Times New Roman" w:hAnsi="Times New Roman" w:cs="Times New Roman"/>
                <w:kern w:val="28"/>
                <w:sz w:val="18"/>
                <w:szCs w:val="18"/>
              </w:rPr>
            </w:pPr>
          </w:p>
          <w:p w:rsidR="000D4045" w:rsidRPr="000D4045" w:rsidRDefault="000D4045" w:rsidP="000D4045">
            <w:pPr>
              <w:widowControl w:val="0"/>
              <w:tabs>
                <w:tab w:val="left" w:pos="142"/>
              </w:tabs>
              <w:spacing w:after="0" w:line="240" w:lineRule="auto"/>
              <w:jc w:val="center"/>
              <w:rPr>
                <w:rFonts w:ascii="Times New Roman" w:eastAsia="Times New Roman" w:hAnsi="Times New Roman" w:cs="Times New Roman"/>
                <w:kern w:val="28"/>
                <w:sz w:val="18"/>
                <w:szCs w:val="18"/>
              </w:rPr>
            </w:pPr>
            <w:r w:rsidRPr="000D4045">
              <w:rPr>
                <w:rFonts w:ascii="Times New Roman" w:eastAsia="Times New Roman" w:hAnsi="Times New Roman" w:cs="Times New Roman"/>
                <w:kern w:val="28"/>
                <w:sz w:val="18"/>
                <w:szCs w:val="18"/>
              </w:rPr>
              <w:t>Зам. дир УВР</w:t>
            </w:r>
          </w:p>
          <w:p w:rsidR="000D4045" w:rsidRPr="000D4045" w:rsidRDefault="000D4045" w:rsidP="000D4045">
            <w:pPr>
              <w:widowControl w:val="0"/>
              <w:tabs>
                <w:tab w:val="left" w:pos="142"/>
              </w:tabs>
              <w:spacing w:after="0" w:line="240" w:lineRule="auto"/>
              <w:jc w:val="center"/>
              <w:rPr>
                <w:rFonts w:ascii="Times New Roman" w:eastAsia="Times New Roman" w:hAnsi="Times New Roman" w:cs="Times New Roman"/>
                <w:kern w:val="28"/>
                <w:sz w:val="18"/>
                <w:szCs w:val="18"/>
              </w:rPr>
            </w:pPr>
            <w:r w:rsidRPr="000D4045">
              <w:rPr>
                <w:rFonts w:ascii="Times New Roman" w:eastAsia="Times New Roman" w:hAnsi="Times New Roman" w:cs="Times New Roman"/>
                <w:kern w:val="28"/>
                <w:sz w:val="18"/>
                <w:szCs w:val="18"/>
              </w:rPr>
              <w:t>Педагоги</w:t>
            </w:r>
          </w:p>
        </w:tc>
        <w:tc>
          <w:tcPr>
            <w:tcW w:w="1134" w:type="dxa"/>
            <w:tcBorders>
              <w:top w:val="single" w:sz="4" w:space="0" w:color="auto"/>
              <w:left w:val="single" w:sz="4" w:space="0" w:color="auto"/>
              <w:bottom w:val="single" w:sz="4" w:space="0" w:color="auto"/>
              <w:right w:val="single" w:sz="4" w:space="0" w:color="auto"/>
            </w:tcBorders>
          </w:tcPr>
          <w:p w:rsidR="000D4045" w:rsidRPr="000D4045" w:rsidRDefault="000D4045" w:rsidP="000D4045">
            <w:pPr>
              <w:widowControl w:val="0"/>
              <w:tabs>
                <w:tab w:val="left" w:pos="142"/>
              </w:tabs>
              <w:spacing w:after="0" w:line="240" w:lineRule="auto"/>
              <w:jc w:val="center"/>
              <w:rPr>
                <w:rFonts w:ascii="Times New Roman" w:eastAsia="Times New Roman" w:hAnsi="Times New Roman" w:cs="Times New Roman"/>
                <w:kern w:val="28"/>
                <w:sz w:val="18"/>
                <w:szCs w:val="18"/>
              </w:rPr>
            </w:pPr>
            <w:r w:rsidRPr="000D4045">
              <w:rPr>
                <w:rFonts w:ascii="Times New Roman" w:eastAsia="Times New Roman" w:hAnsi="Times New Roman" w:cs="Times New Roman"/>
                <w:kern w:val="28"/>
                <w:sz w:val="18"/>
                <w:szCs w:val="18"/>
                <w:lang w:val="en-US"/>
              </w:rPr>
              <w:t>II</w:t>
            </w:r>
            <w:r w:rsidRPr="000D4045">
              <w:rPr>
                <w:rFonts w:ascii="Times New Roman" w:eastAsia="Times New Roman" w:hAnsi="Times New Roman" w:cs="Times New Roman"/>
                <w:kern w:val="28"/>
                <w:sz w:val="18"/>
                <w:szCs w:val="18"/>
              </w:rPr>
              <w:t xml:space="preserve">   </w:t>
            </w:r>
            <w:r w:rsidRPr="000D4045">
              <w:rPr>
                <w:rFonts w:ascii="Times New Roman" w:eastAsia="Times New Roman" w:hAnsi="Times New Roman" w:cs="Times New Roman"/>
                <w:kern w:val="28"/>
                <w:sz w:val="18"/>
                <w:szCs w:val="18"/>
                <w:lang w:val="en-US"/>
              </w:rPr>
              <w:t>VIII</w:t>
            </w:r>
          </w:p>
        </w:tc>
      </w:tr>
      <w:tr w:rsidR="000D4045" w:rsidRPr="000D4045" w:rsidTr="000D4045">
        <w:tc>
          <w:tcPr>
            <w:tcW w:w="7650" w:type="dxa"/>
            <w:tcBorders>
              <w:top w:val="single" w:sz="4" w:space="0" w:color="auto"/>
              <w:left w:val="single" w:sz="4" w:space="0" w:color="auto"/>
              <w:bottom w:val="single" w:sz="4" w:space="0" w:color="auto"/>
              <w:right w:val="single" w:sz="4" w:space="0" w:color="auto"/>
            </w:tcBorders>
          </w:tcPr>
          <w:p w:rsidR="000D4045" w:rsidRPr="000D4045" w:rsidRDefault="000D4045" w:rsidP="000D4045">
            <w:pPr>
              <w:spacing w:after="0" w:line="240" w:lineRule="auto"/>
              <w:jc w:val="both"/>
              <w:rPr>
                <w:rFonts w:ascii="Times New Roman" w:eastAsia="Times New Roman" w:hAnsi="Times New Roman" w:cs="Times New Roman"/>
                <w:sz w:val="18"/>
                <w:szCs w:val="18"/>
                <w:lang w:eastAsia="en-US"/>
              </w:rPr>
            </w:pPr>
            <w:r w:rsidRPr="000D4045">
              <w:rPr>
                <w:rFonts w:ascii="Times New Roman" w:eastAsia="Times New Roman" w:hAnsi="Times New Roman" w:cs="Times New Roman"/>
                <w:sz w:val="18"/>
                <w:szCs w:val="18"/>
                <w:lang w:eastAsia="en-US"/>
              </w:rPr>
              <w:t>Распре</w:t>
            </w:r>
            <w:r>
              <w:rPr>
                <w:rFonts w:ascii="Times New Roman" w:eastAsia="Times New Roman" w:hAnsi="Times New Roman" w:cs="Times New Roman"/>
                <w:sz w:val="18"/>
                <w:szCs w:val="18"/>
                <w:lang w:eastAsia="en-US"/>
              </w:rPr>
              <w:t>деление учебной и доп.</w:t>
            </w:r>
            <w:r w:rsidRPr="000D4045">
              <w:rPr>
                <w:rFonts w:ascii="Times New Roman" w:eastAsia="Times New Roman" w:hAnsi="Times New Roman" w:cs="Times New Roman"/>
                <w:sz w:val="18"/>
                <w:szCs w:val="18"/>
                <w:lang w:eastAsia="en-US"/>
              </w:rPr>
              <w:t xml:space="preserve"> нагрузки. Расстановка кадров, </w:t>
            </w:r>
            <w:r w:rsidRPr="000D4045">
              <w:rPr>
                <w:rFonts w:ascii="Times New Roman" w:eastAsia="Times New Roman" w:hAnsi="Times New Roman" w:cs="Times New Roman"/>
                <w:spacing w:val="-4"/>
                <w:sz w:val="18"/>
                <w:szCs w:val="18"/>
                <w:lang w:eastAsia="en-US"/>
              </w:rPr>
              <w:t>распределение функ</w:t>
            </w:r>
            <w:r>
              <w:rPr>
                <w:rFonts w:ascii="Times New Roman" w:eastAsia="Times New Roman" w:hAnsi="Times New Roman" w:cs="Times New Roman"/>
                <w:sz w:val="18"/>
                <w:szCs w:val="18"/>
                <w:lang w:eastAsia="en-US"/>
              </w:rPr>
              <w:t>ц</w:t>
            </w:r>
            <w:r w:rsidRPr="000D4045">
              <w:rPr>
                <w:rFonts w:ascii="Times New Roman" w:eastAsia="Times New Roman" w:hAnsi="Times New Roman" w:cs="Times New Roman"/>
                <w:sz w:val="18"/>
                <w:szCs w:val="18"/>
                <w:lang w:eastAsia="en-US"/>
              </w:rPr>
              <w:t xml:space="preserve"> обязанностей.</w:t>
            </w:r>
          </w:p>
        </w:tc>
        <w:tc>
          <w:tcPr>
            <w:tcW w:w="1133" w:type="dxa"/>
            <w:vMerge/>
            <w:tcBorders>
              <w:left w:val="single" w:sz="4" w:space="0" w:color="auto"/>
              <w:right w:val="single" w:sz="4" w:space="0" w:color="auto"/>
            </w:tcBorders>
          </w:tcPr>
          <w:p w:rsidR="000D4045" w:rsidRPr="000D4045" w:rsidRDefault="000D4045" w:rsidP="000D4045">
            <w:pPr>
              <w:widowControl w:val="0"/>
              <w:tabs>
                <w:tab w:val="left" w:pos="142"/>
              </w:tabs>
              <w:spacing w:after="0" w:line="240" w:lineRule="auto"/>
              <w:ind w:firstLine="709"/>
              <w:jc w:val="center"/>
              <w:rPr>
                <w:rFonts w:ascii="Times New Roman" w:eastAsia="Times New Roman" w:hAnsi="Times New Roman" w:cs="Times New Roman"/>
                <w:kern w:val="28"/>
                <w:sz w:val="18"/>
                <w:szCs w:val="18"/>
              </w:rPr>
            </w:pPr>
          </w:p>
        </w:tc>
        <w:tc>
          <w:tcPr>
            <w:tcW w:w="1134" w:type="dxa"/>
            <w:tcBorders>
              <w:top w:val="single" w:sz="4" w:space="0" w:color="auto"/>
              <w:left w:val="single" w:sz="4" w:space="0" w:color="auto"/>
              <w:bottom w:val="single" w:sz="4" w:space="0" w:color="auto"/>
              <w:right w:val="single" w:sz="4" w:space="0" w:color="auto"/>
            </w:tcBorders>
          </w:tcPr>
          <w:p w:rsidR="000D4045" w:rsidRPr="000D4045" w:rsidRDefault="000D4045" w:rsidP="000D4045">
            <w:pPr>
              <w:widowControl w:val="0"/>
              <w:tabs>
                <w:tab w:val="left" w:pos="142"/>
              </w:tabs>
              <w:spacing w:after="0" w:line="240" w:lineRule="auto"/>
              <w:jc w:val="center"/>
              <w:rPr>
                <w:rFonts w:ascii="Times New Roman" w:eastAsia="Times New Roman" w:hAnsi="Times New Roman" w:cs="Times New Roman"/>
                <w:kern w:val="28"/>
                <w:sz w:val="18"/>
                <w:szCs w:val="18"/>
              </w:rPr>
            </w:pPr>
            <w:r w:rsidRPr="000D4045">
              <w:rPr>
                <w:rFonts w:ascii="Times New Roman" w:eastAsia="Times New Roman" w:hAnsi="Times New Roman" w:cs="Times New Roman"/>
                <w:kern w:val="28"/>
                <w:sz w:val="18"/>
                <w:szCs w:val="18"/>
                <w:lang w:val="en-US"/>
              </w:rPr>
              <w:t>VIII</w:t>
            </w:r>
          </w:p>
        </w:tc>
      </w:tr>
      <w:tr w:rsidR="000D4045" w:rsidRPr="000D4045" w:rsidTr="000D4045">
        <w:tc>
          <w:tcPr>
            <w:tcW w:w="7650" w:type="dxa"/>
            <w:tcBorders>
              <w:top w:val="single" w:sz="4" w:space="0" w:color="auto"/>
              <w:left w:val="single" w:sz="4" w:space="0" w:color="auto"/>
              <w:bottom w:val="single" w:sz="4" w:space="0" w:color="auto"/>
              <w:right w:val="single" w:sz="4" w:space="0" w:color="auto"/>
            </w:tcBorders>
          </w:tcPr>
          <w:p w:rsidR="000D4045" w:rsidRPr="000D4045" w:rsidRDefault="000D4045" w:rsidP="000D4045">
            <w:pPr>
              <w:widowControl w:val="0"/>
              <w:tabs>
                <w:tab w:val="left" w:pos="142"/>
              </w:tabs>
              <w:spacing w:after="0" w:line="240" w:lineRule="auto"/>
              <w:jc w:val="both"/>
              <w:rPr>
                <w:rFonts w:ascii="Times New Roman" w:eastAsia="Times New Roman" w:hAnsi="Times New Roman" w:cs="Times New Roman"/>
                <w:kern w:val="28"/>
                <w:sz w:val="18"/>
                <w:szCs w:val="18"/>
              </w:rPr>
            </w:pPr>
            <w:r w:rsidRPr="000D4045">
              <w:rPr>
                <w:rFonts w:ascii="Times New Roman" w:eastAsia="Times New Roman" w:hAnsi="Times New Roman" w:cs="Times New Roman"/>
                <w:kern w:val="28"/>
                <w:sz w:val="18"/>
                <w:szCs w:val="18"/>
              </w:rPr>
              <w:t>Распределение общественных поручений.</w:t>
            </w:r>
          </w:p>
        </w:tc>
        <w:tc>
          <w:tcPr>
            <w:tcW w:w="1133" w:type="dxa"/>
            <w:vMerge/>
            <w:tcBorders>
              <w:left w:val="single" w:sz="4" w:space="0" w:color="auto"/>
              <w:right w:val="single" w:sz="4" w:space="0" w:color="auto"/>
            </w:tcBorders>
          </w:tcPr>
          <w:p w:rsidR="000D4045" w:rsidRPr="000D4045" w:rsidRDefault="000D4045" w:rsidP="000D4045">
            <w:pPr>
              <w:widowControl w:val="0"/>
              <w:tabs>
                <w:tab w:val="left" w:pos="142"/>
              </w:tabs>
              <w:spacing w:after="0" w:line="240" w:lineRule="auto"/>
              <w:ind w:firstLine="709"/>
              <w:jc w:val="center"/>
              <w:rPr>
                <w:rFonts w:ascii="Times New Roman" w:eastAsia="Times New Roman" w:hAnsi="Times New Roman" w:cs="Times New Roman"/>
                <w:kern w:val="28"/>
                <w:sz w:val="18"/>
                <w:szCs w:val="18"/>
              </w:rPr>
            </w:pPr>
          </w:p>
        </w:tc>
        <w:tc>
          <w:tcPr>
            <w:tcW w:w="1134" w:type="dxa"/>
            <w:tcBorders>
              <w:top w:val="single" w:sz="4" w:space="0" w:color="auto"/>
              <w:left w:val="single" w:sz="4" w:space="0" w:color="auto"/>
              <w:bottom w:val="single" w:sz="4" w:space="0" w:color="auto"/>
              <w:right w:val="single" w:sz="4" w:space="0" w:color="auto"/>
            </w:tcBorders>
          </w:tcPr>
          <w:p w:rsidR="000D4045" w:rsidRPr="000D4045" w:rsidRDefault="000D4045" w:rsidP="000D4045">
            <w:pPr>
              <w:widowControl w:val="0"/>
              <w:tabs>
                <w:tab w:val="left" w:pos="142"/>
              </w:tabs>
              <w:spacing w:after="0" w:line="240" w:lineRule="auto"/>
              <w:jc w:val="center"/>
              <w:rPr>
                <w:rFonts w:ascii="Times New Roman" w:eastAsia="Times New Roman" w:hAnsi="Times New Roman" w:cs="Times New Roman"/>
                <w:kern w:val="28"/>
                <w:sz w:val="18"/>
                <w:szCs w:val="18"/>
              </w:rPr>
            </w:pPr>
            <w:r w:rsidRPr="000D4045">
              <w:rPr>
                <w:rFonts w:ascii="Times New Roman" w:eastAsia="Times New Roman" w:hAnsi="Times New Roman" w:cs="Times New Roman"/>
                <w:kern w:val="28"/>
                <w:sz w:val="18"/>
                <w:szCs w:val="18"/>
                <w:lang w:val="en-US"/>
              </w:rPr>
              <w:t>VIII</w:t>
            </w:r>
          </w:p>
        </w:tc>
      </w:tr>
      <w:tr w:rsidR="000D4045" w:rsidRPr="000D4045" w:rsidTr="000D4045">
        <w:tc>
          <w:tcPr>
            <w:tcW w:w="7650" w:type="dxa"/>
            <w:tcBorders>
              <w:top w:val="single" w:sz="4" w:space="0" w:color="auto"/>
              <w:left w:val="single" w:sz="4" w:space="0" w:color="auto"/>
              <w:bottom w:val="single" w:sz="4" w:space="0" w:color="auto"/>
              <w:right w:val="single" w:sz="4" w:space="0" w:color="auto"/>
            </w:tcBorders>
          </w:tcPr>
          <w:p w:rsidR="000D4045" w:rsidRPr="000D4045" w:rsidRDefault="000D4045" w:rsidP="000D4045">
            <w:pPr>
              <w:widowControl w:val="0"/>
              <w:tabs>
                <w:tab w:val="left" w:pos="142"/>
              </w:tabs>
              <w:spacing w:after="0" w:line="240" w:lineRule="auto"/>
              <w:jc w:val="both"/>
              <w:rPr>
                <w:rFonts w:ascii="Times New Roman" w:eastAsia="Times New Roman" w:hAnsi="Times New Roman" w:cs="Times New Roman"/>
                <w:kern w:val="28"/>
                <w:sz w:val="18"/>
                <w:szCs w:val="18"/>
              </w:rPr>
            </w:pPr>
            <w:r w:rsidRPr="000D4045">
              <w:rPr>
                <w:rFonts w:ascii="Times New Roman" w:eastAsia="Times New Roman" w:hAnsi="Times New Roman" w:cs="Times New Roman"/>
                <w:kern w:val="28"/>
                <w:sz w:val="18"/>
                <w:szCs w:val="18"/>
              </w:rPr>
              <w:t>Диагност</w:t>
            </w:r>
            <w:r>
              <w:rPr>
                <w:rFonts w:ascii="Times New Roman" w:eastAsia="Times New Roman" w:hAnsi="Times New Roman" w:cs="Times New Roman"/>
                <w:kern w:val="28"/>
                <w:sz w:val="18"/>
                <w:szCs w:val="18"/>
              </w:rPr>
              <w:t xml:space="preserve">ика педагогических затруднений. </w:t>
            </w:r>
            <w:r w:rsidRPr="000D4045">
              <w:rPr>
                <w:rFonts w:ascii="Times New Roman" w:eastAsia="Times New Roman" w:hAnsi="Times New Roman" w:cs="Times New Roman"/>
                <w:kern w:val="28"/>
                <w:sz w:val="18"/>
                <w:szCs w:val="18"/>
              </w:rPr>
              <w:t>Обобщение передового педагогического опыта.</w:t>
            </w:r>
          </w:p>
        </w:tc>
        <w:tc>
          <w:tcPr>
            <w:tcW w:w="1133" w:type="dxa"/>
            <w:vMerge/>
            <w:tcBorders>
              <w:left w:val="single" w:sz="4" w:space="0" w:color="auto"/>
              <w:right w:val="single" w:sz="4" w:space="0" w:color="auto"/>
            </w:tcBorders>
          </w:tcPr>
          <w:p w:rsidR="000D4045" w:rsidRPr="000D4045" w:rsidRDefault="000D4045" w:rsidP="000D4045">
            <w:pPr>
              <w:widowControl w:val="0"/>
              <w:tabs>
                <w:tab w:val="left" w:pos="142"/>
              </w:tabs>
              <w:spacing w:after="0" w:line="240" w:lineRule="auto"/>
              <w:ind w:firstLine="709"/>
              <w:jc w:val="center"/>
              <w:rPr>
                <w:rFonts w:ascii="Times New Roman" w:eastAsia="Times New Roman" w:hAnsi="Times New Roman" w:cs="Times New Roman"/>
                <w:kern w:val="28"/>
                <w:sz w:val="18"/>
                <w:szCs w:val="18"/>
              </w:rPr>
            </w:pPr>
          </w:p>
        </w:tc>
        <w:tc>
          <w:tcPr>
            <w:tcW w:w="1134" w:type="dxa"/>
            <w:tcBorders>
              <w:top w:val="single" w:sz="4" w:space="0" w:color="auto"/>
              <w:left w:val="single" w:sz="4" w:space="0" w:color="auto"/>
              <w:bottom w:val="single" w:sz="4" w:space="0" w:color="auto"/>
              <w:right w:val="single" w:sz="4" w:space="0" w:color="auto"/>
            </w:tcBorders>
          </w:tcPr>
          <w:p w:rsidR="000D4045" w:rsidRPr="000D4045" w:rsidRDefault="000D4045" w:rsidP="000D4045">
            <w:pPr>
              <w:widowControl w:val="0"/>
              <w:tabs>
                <w:tab w:val="left" w:pos="142"/>
              </w:tabs>
              <w:spacing w:after="0" w:line="240" w:lineRule="auto"/>
              <w:jc w:val="center"/>
              <w:rPr>
                <w:rFonts w:ascii="Times New Roman" w:eastAsia="Times New Roman" w:hAnsi="Times New Roman" w:cs="Times New Roman"/>
                <w:kern w:val="28"/>
                <w:sz w:val="18"/>
                <w:szCs w:val="18"/>
              </w:rPr>
            </w:pPr>
            <w:r w:rsidRPr="000D4045">
              <w:rPr>
                <w:rFonts w:ascii="Times New Roman" w:eastAsia="Times New Roman" w:hAnsi="Times New Roman" w:cs="Times New Roman"/>
                <w:kern w:val="28"/>
                <w:sz w:val="18"/>
                <w:szCs w:val="18"/>
              </w:rPr>
              <w:t>В теч. года</w:t>
            </w:r>
          </w:p>
        </w:tc>
      </w:tr>
      <w:tr w:rsidR="000D4045" w:rsidRPr="000D4045" w:rsidTr="000D4045">
        <w:tc>
          <w:tcPr>
            <w:tcW w:w="7650" w:type="dxa"/>
            <w:tcBorders>
              <w:top w:val="single" w:sz="4" w:space="0" w:color="auto"/>
              <w:left w:val="single" w:sz="4" w:space="0" w:color="auto"/>
              <w:bottom w:val="single" w:sz="4" w:space="0" w:color="auto"/>
              <w:right w:val="single" w:sz="4" w:space="0" w:color="auto"/>
            </w:tcBorders>
          </w:tcPr>
          <w:p w:rsidR="000D4045" w:rsidRPr="000D4045" w:rsidRDefault="000D4045" w:rsidP="000D4045">
            <w:pPr>
              <w:widowControl w:val="0"/>
              <w:tabs>
                <w:tab w:val="left" w:pos="142"/>
              </w:tabs>
              <w:spacing w:after="0" w:line="240" w:lineRule="auto"/>
              <w:jc w:val="both"/>
              <w:rPr>
                <w:rFonts w:ascii="Times New Roman" w:eastAsia="Times New Roman" w:hAnsi="Times New Roman" w:cs="Times New Roman"/>
                <w:kern w:val="28"/>
                <w:sz w:val="18"/>
                <w:szCs w:val="18"/>
              </w:rPr>
            </w:pPr>
            <w:r w:rsidRPr="000D4045">
              <w:rPr>
                <w:rFonts w:ascii="Times New Roman" w:eastAsia="Times New Roman" w:hAnsi="Times New Roman" w:cs="Times New Roman"/>
                <w:kern w:val="28"/>
                <w:sz w:val="18"/>
                <w:szCs w:val="18"/>
              </w:rPr>
              <w:t xml:space="preserve">Аттестация педагогических работников </w:t>
            </w:r>
          </w:p>
        </w:tc>
        <w:tc>
          <w:tcPr>
            <w:tcW w:w="1133" w:type="dxa"/>
            <w:vMerge/>
            <w:tcBorders>
              <w:left w:val="single" w:sz="4" w:space="0" w:color="auto"/>
              <w:right w:val="single" w:sz="4" w:space="0" w:color="auto"/>
            </w:tcBorders>
          </w:tcPr>
          <w:p w:rsidR="000D4045" w:rsidRPr="000D4045" w:rsidRDefault="000D4045" w:rsidP="000D4045">
            <w:pPr>
              <w:widowControl w:val="0"/>
              <w:tabs>
                <w:tab w:val="left" w:pos="142"/>
              </w:tabs>
              <w:spacing w:after="0" w:line="240" w:lineRule="auto"/>
              <w:ind w:firstLine="709"/>
              <w:jc w:val="center"/>
              <w:rPr>
                <w:rFonts w:ascii="Times New Roman" w:eastAsia="Times New Roman" w:hAnsi="Times New Roman" w:cs="Times New Roman"/>
                <w:kern w:val="28"/>
                <w:sz w:val="18"/>
                <w:szCs w:val="18"/>
              </w:rPr>
            </w:pPr>
          </w:p>
        </w:tc>
        <w:tc>
          <w:tcPr>
            <w:tcW w:w="1134" w:type="dxa"/>
            <w:tcBorders>
              <w:top w:val="single" w:sz="4" w:space="0" w:color="auto"/>
              <w:left w:val="single" w:sz="4" w:space="0" w:color="auto"/>
              <w:bottom w:val="single" w:sz="4" w:space="0" w:color="auto"/>
              <w:right w:val="single" w:sz="4" w:space="0" w:color="auto"/>
            </w:tcBorders>
          </w:tcPr>
          <w:p w:rsidR="000D4045" w:rsidRPr="000D4045" w:rsidRDefault="000D4045" w:rsidP="000D4045">
            <w:pPr>
              <w:widowControl w:val="0"/>
              <w:tabs>
                <w:tab w:val="left" w:pos="142"/>
              </w:tabs>
              <w:spacing w:after="0" w:line="240" w:lineRule="auto"/>
              <w:jc w:val="center"/>
              <w:rPr>
                <w:rFonts w:ascii="Times New Roman" w:eastAsia="Times New Roman" w:hAnsi="Times New Roman" w:cs="Times New Roman"/>
                <w:kern w:val="28"/>
                <w:sz w:val="18"/>
                <w:szCs w:val="18"/>
              </w:rPr>
            </w:pPr>
            <w:r w:rsidRPr="000D4045">
              <w:rPr>
                <w:rFonts w:ascii="Times New Roman" w:eastAsia="Times New Roman" w:hAnsi="Times New Roman" w:cs="Times New Roman"/>
                <w:kern w:val="28"/>
                <w:sz w:val="18"/>
                <w:szCs w:val="18"/>
                <w:lang w:val="en-US"/>
              </w:rPr>
              <w:t>IX</w:t>
            </w:r>
            <w:r w:rsidRPr="000D4045">
              <w:rPr>
                <w:rFonts w:ascii="Times New Roman" w:eastAsia="Times New Roman" w:hAnsi="Times New Roman" w:cs="Times New Roman"/>
                <w:kern w:val="28"/>
                <w:sz w:val="18"/>
                <w:szCs w:val="18"/>
              </w:rPr>
              <w:t>-</w:t>
            </w:r>
            <w:r w:rsidRPr="000D4045">
              <w:rPr>
                <w:rFonts w:ascii="Times New Roman" w:eastAsia="Times New Roman" w:hAnsi="Times New Roman" w:cs="Times New Roman"/>
                <w:kern w:val="28"/>
                <w:sz w:val="18"/>
                <w:szCs w:val="18"/>
                <w:lang w:val="en-US"/>
              </w:rPr>
              <w:t>V</w:t>
            </w:r>
          </w:p>
        </w:tc>
      </w:tr>
      <w:tr w:rsidR="000D4045" w:rsidRPr="000D4045" w:rsidTr="000D4045">
        <w:tc>
          <w:tcPr>
            <w:tcW w:w="7650" w:type="dxa"/>
            <w:tcBorders>
              <w:top w:val="single" w:sz="4" w:space="0" w:color="auto"/>
              <w:left w:val="single" w:sz="4" w:space="0" w:color="auto"/>
              <w:bottom w:val="single" w:sz="4" w:space="0" w:color="auto"/>
              <w:right w:val="single" w:sz="4" w:space="0" w:color="auto"/>
            </w:tcBorders>
          </w:tcPr>
          <w:p w:rsidR="000D4045" w:rsidRPr="000D4045" w:rsidRDefault="000D4045" w:rsidP="000D4045">
            <w:pPr>
              <w:widowControl w:val="0"/>
              <w:tabs>
                <w:tab w:val="left" w:pos="142"/>
              </w:tabs>
              <w:spacing w:after="0" w:line="240" w:lineRule="auto"/>
              <w:jc w:val="both"/>
              <w:rPr>
                <w:rFonts w:ascii="Times New Roman" w:eastAsia="Times New Roman" w:hAnsi="Times New Roman" w:cs="Times New Roman"/>
                <w:kern w:val="28"/>
                <w:sz w:val="18"/>
                <w:szCs w:val="18"/>
              </w:rPr>
            </w:pPr>
            <w:r w:rsidRPr="000D4045">
              <w:rPr>
                <w:rFonts w:ascii="Times New Roman" w:eastAsia="Times New Roman" w:hAnsi="Times New Roman" w:cs="Times New Roman"/>
                <w:kern w:val="28"/>
                <w:sz w:val="18"/>
                <w:szCs w:val="18"/>
              </w:rPr>
              <w:t>Работа над единой методической темой.</w:t>
            </w:r>
          </w:p>
        </w:tc>
        <w:tc>
          <w:tcPr>
            <w:tcW w:w="1133" w:type="dxa"/>
            <w:vMerge/>
            <w:tcBorders>
              <w:left w:val="single" w:sz="4" w:space="0" w:color="auto"/>
              <w:right w:val="single" w:sz="4" w:space="0" w:color="auto"/>
            </w:tcBorders>
          </w:tcPr>
          <w:p w:rsidR="000D4045" w:rsidRPr="000D4045" w:rsidRDefault="000D4045" w:rsidP="000D4045">
            <w:pPr>
              <w:widowControl w:val="0"/>
              <w:tabs>
                <w:tab w:val="left" w:pos="142"/>
              </w:tabs>
              <w:spacing w:after="0" w:line="240" w:lineRule="auto"/>
              <w:ind w:firstLine="709"/>
              <w:jc w:val="center"/>
              <w:rPr>
                <w:rFonts w:ascii="Times New Roman" w:eastAsia="Times New Roman" w:hAnsi="Times New Roman" w:cs="Times New Roman"/>
                <w:kern w:val="28"/>
                <w:sz w:val="18"/>
                <w:szCs w:val="18"/>
              </w:rPr>
            </w:pPr>
          </w:p>
        </w:tc>
        <w:tc>
          <w:tcPr>
            <w:tcW w:w="1134" w:type="dxa"/>
            <w:vMerge w:val="restart"/>
            <w:tcBorders>
              <w:top w:val="single" w:sz="4" w:space="0" w:color="auto"/>
              <w:left w:val="single" w:sz="4" w:space="0" w:color="auto"/>
              <w:right w:val="single" w:sz="4" w:space="0" w:color="auto"/>
            </w:tcBorders>
          </w:tcPr>
          <w:p w:rsidR="000D4045" w:rsidRPr="000D4045" w:rsidRDefault="000D4045" w:rsidP="000D4045">
            <w:pPr>
              <w:widowControl w:val="0"/>
              <w:tabs>
                <w:tab w:val="left" w:pos="142"/>
              </w:tabs>
              <w:spacing w:after="0" w:line="240" w:lineRule="auto"/>
              <w:jc w:val="center"/>
              <w:rPr>
                <w:rFonts w:ascii="Times New Roman" w:eastAsia="Times New Roman" w:hAnsi="Times New Roman" w:cs="Times New Roman"/>
                <w:kern w:val="28"/>
                <w:sz w:val="18"/>
                <w:szCs w:val="18"/>
              </w:rPr>
            </w:pPr>
          </w:p>
          <w:p w:rsidR="000D4045" w:rsidRPr="000D4045" w:rsidRDefault="000D4045" w:rsidP="000D4045">
            <w:pPr>
              <w:widowControl w:val="0"/>
              <w:tabs>
                <w:tab w:val="left" w:pos="142"/>
              </w:tabs>
              <w:spacing w:after="0" w:line="240" w:lineRule="auto"/>
              <w:jc w:val="center"/>
              <w:rPr>
                <w:rFonts w:ascii="Times New Roman" w:eastAsia="Times New Roman" w:hAnsi="Times New Roman" w:cs="Times New Roman"/>
                <w:kern w:val="28"/>
                <w:sz w:val="18"/>
                <w:szCs w:val="18"/>
              </w:rPr>
            </w:pPr>
            <w:r w:rsidRPr="000D4045">
              <w:rPr>
                <w:rFonts w:ascii="Times New Roman" w:eastAsia="Times New Roman" w:hAnsi="Times New Roman" w:cs="Times New Roman"/>
                <w:kern w:val="28"/>
                <w:sz w:val="18"/>
                <w:szCs w:val="18"/>
              </w:rPr>
              <w:t>В теч. г</w:t>
            </w:r>
          </w:p>
          <w:p w:rsidR="000D4045" w:rsidRPr="000D4045" w:rsidRDefault="000D4045" w:rsidP="000D4045">
            <w:pPr>
              <w:widowControl w:val="0"/>
              <w:tabs>
                <w:tab w:val="left" w:pos="142"/>
              </w:tabs>
              <w:spacing w:after="0" w:line="240" w:lineRule="auto"/>
              <w:ind w:firstLine="709"/>
              <w:jc w:val="center"/>
              <w:rPr>
                <w:rFonts w:ascii="Times New Roman" w:eastAsia="Times New Roman" w:hAnsi="Times New Roman" w:cs="Times New Roman"/>
                <w:kern w:val="28"/>
                <w:sz w:val="18"/>
                <w:szCs w:val="18"/>
              </w:rPr>
            </w:pPr>
          </w:p>
        </w:tc>
      </w:tr>
      <w:tr w:rsidR="000D4045" w:rsidRPr="000D4045" w:rsidTr="000D4045">
        <w:tc>
          <w:tcPr>
            <w:tcW w:w="7650" w:type="dxa"/>
            <w:tcBorders>
              <w:top w:val="single" w:sz="4" w:space="0" w:color="auto"/>
              <w:left w:val="single" w:sz="4" w:space="0" w:color="auto"/>
              <w:bottom w:val="single" w:sz="4" w:space="0" w:color="auto"/>
              <w:right w:val="single" w:sz="4" w:space="0" w:color="auto"/>
            </w:tcBorders>
          </w:tcPr>
          <w:p w:rsidR="000D4045" w:rsidRPr="000D4045" w:rsidRDefault="000D4045" w:rsidP="000D4045">
            <w:pPr>
              <w:widowControl w:val="0"/>
              <w:tabs>
                <w:tab w:val="left" w:pos="142"/>
              </w:tabs>
              <w:spacing w:after="0" w:line="240" w:lineRule="auto"/>
              <w:rPr>
                <w:rFonts w:ascii="Times New Roman" w:eastAsia="Times New Roman" w:hAnsi="Times New Roman" w:cs="Times New Roman"/>
                <w:b/>
                <w:kern w:val="28"/>
                <w:sz w:val="18"/>
                <w:szCs w:val="18"/>
              </w:rPr>
            </w:pPr>
            <w:r w:rsidRPr="000D4045">
              <w:rPr>
                <w:rFonts w:ascii="Times New Roman" w:eastAsia="Times New Roman" w:hAnsi="Times New Roman" w:cs="Times New Roman"/>
                <w:kern w:val="28"/>
                <w:sz w:val="18"/>
                <w:szCs w:val="18"/>
              </w:rPr>
              <w:t>Самообразование педагогов</w:t>
            </w:r>
          </w:p>
        </w:tc>
        <w:tc>
          <w:tcPr>
            <w:tcW w:w="1133" w:type="dxa"/>
            <w:vMerge/>
            <w:tcBorders>
              <w:left w:val="single" w:sz="4" w:space="0" w:color="auto"/>
              <w:right w:val="single" w:sz="4" w:space="0" w:color="auto"/>
            </w:tcBorders>
          </w:tcPr>
          <w:p w:rsidR="000D4045" w:rsidRPr="000D4045" w:rsidRDefault="000D4045" w:rsidP="000D4045">
            <w:pPr>
              <w:widowControl w:val="0"/>
              <w:tabs>
                <w:tab w:val="left" w:pos="142"/>
              </w:tabs>
              <w:spacing w:after="0" w:line="240" w:lineRule="auto"/>
              <w:ind w:firstLine="709"/>
              <w:jc w:val="center"/>
              <w:rPr>
                <w:rFonts w:ascii="Times New Roman" w:eastAsia="Times New Roman" w:hAnsi="Times New Roman" w:cs="Times New Roman"/>
                <w:kern w:val="28"/>
                <w:sz w:val="18"/>
                <w:szCs w:val="18"/>
              </w:rPr>
            </w:pPr>
          </w:p>
        </w:tc>
        <w:tc>
          <w:tcPr>
            <w:tcW w:w="1134" w:type="dxa"/>
            <w:vMerge/>
            <w:tcBorders>
              <w:left w:val="single" w:sz="4" w:space="0" w:color="auto"/>
              <w:right w:val="single" w:sz="4" w:space="0" w:color="auto"/>
            </w:tcBorders>
          </w:tcPr>
          <w:p w:rsidR="000D4045" w:rsidRPr="000D4045" w:rsidRDefault="000D4045" w:rsidP="000D4045">
            <w:pPr>
              <w:widowControl w:val="0"/>
              <w:tabs>
                <w:tab w:val="left" w:pos="142"/>
              </w:tabs>
              <w:spacing w:after="0" w:line="240" w:lineRule="auto"/>
              <w:jc w:val="center"/>
              <w:rPr>
                <w:rFonts w:ascii="Times New Roman" w:eastAsia="Times New Roman" w:hAnsi="Times New Roman" w:cs="Times New Roman"/>
                <w:kern w:val="28"/>
                <w:sz w:val="18"/>
                <w:szCs w:val="18"/>
              </w:rPr>
            </w:pPr>
          </w:p>
        </w:tc>
      </w:tr>
      <w:tr w:rsidR="000D4045" w:rsidRPr="000D4045" w:rsidTr="000D4045">
        <w:tc>
          <w:tcPr>
            <w:tcW w:w="7650" w:type="dxa"/>
            <w:tcBorders>
              <w:top w:val="single" w:sz="4" w:space="0" w:color="auto"/>
              <w:left w:val="single" w:sz="4" w:space="0" w:color="auto"/>
              <w:bottom w:val="single" w:sz="4" w:space="0" w:color="auto"/>
              <w:right w:val="single" w:sz="4" w:space="0" w:color="auto"/>
            </w:tcBorders>
          </w:tcPr>
          <w:p w:rsidR="000D4045" w:rsidRPr="000D4045" w:rsidRDefault="000D4045" w:rsidP="000D4045">
            <w:pPr>
              <w:widowControl w:val="0"/>
              <w:tabs>
                <w:tab w:val="left" w:pos="142"/>
              </w:tabs>
              <w:spacing w:after="0" w:line="240" w:lineRule="auto"/>
              <w:jc w:val="both"/>
              <w:rPr>
                <w:rFonts w:ascii="Times New Roman" w:eastAsia="Times New Roman" w:hAnsi="Times New Roman" w:cs="Times New Roman"/>
                <w:kern w:val="28"/>
                <w:sz w:val="18"/>
                <w:szCs w:val="18"/>
              </w:rPr>
            </w:pPr>
            <w:r w:rsidRPr="000D4045">
              <w:rPr>
                <w:rFonts w:ascii="Times New Roman" w:eastAsia="Times New Roman" w:hAnsi="Times New Roman" w:cs="Times New Roman"/>
                <w:kern w:val="28"/>
                <w:sz w:val="18"/>
                <w:szCs w:val="18"/>
              </w:rPr>
              <w:t>Участие в конкурсах различного уровня</w:t>
            </w:r>
          </w:p>
        </w:tc>
        <w:tc>
          <w:tcPr>
            <w:tcW w:w="1133" w:type="dxa"/>
            <w:vMerge/>
            <w:tcBorders>
              <w:left w:val="single" w:sz="4" w:space="0" w:color="auto"/>
              <w:bottom w:val="single" w:sz="4" w:space="0" w:color="auto"/>
              <w:right w:val="single" w:sz="4" w:space="0" w:color="auto"/>
            </w:tcBorders>
          </w:tcPr>
          <w:p w:rsidR="000D4045" w:rsidRPr="000D4045" w:rsidRDefault="000D4045" w:rsidP="000D4045">
            <w:pPr>
              <w:widowControl w:val="0"/>
              <w:tabs>
                <w:tab w:val="left" w:pos="142"/>
              </w:tabs>
              <w:spacing w:after="0" w:line="240" w:lineRule="auto"/>
              <w:jc w:val="center"/>
              <w:rPr>
                <w:rFonts w:ascii="Times New Roman" w:eastAsia="Times New Roman" w:hAnsi="Times New Roman" w:cs="Times New Roman"/>
                <w:kern w:val="28"/>
                <w:sz w:val="18"/>
                <w:szCs w:val="18"/>
              </w:rPr>
            </w:pPr>
          </w:p>
        </w:tc>
        <w:tc>
          <w:tcPr>
            <w:tcW w:w="1134" w:type="dxa"/>
            <w:vMerge/>
            <w:tcBorders>
              <w:left w:val="single" w:sz="4" w:space="0" w:color="auto"/>
              <w:bottom w:val="single" w:sz="4" w:space="0" w:color="auto"/>
              <w:right w:val="single" w:sz="4" w:space="0" w:color="auto"/>
            </w:tcBorders>
          </w:tcPr>
          <w:p w:rsidR="000D4045" w:rsidRPr="000D4045" w:rsidRDefault="000D4045" w:rsidP="000D4045">
            <w:pPr>
              <w:widowControl w:val="0"/>
              <w:tabs>
                <w:tab w:val="left" w:pos="142"/>
              </w:tabs>
              <w:spacing w:after="0" w:line="240" w:lineRule="auto"/>
              <w:jc w:val="center"/>
              <w:rPr>
                <w:rFonts w:ascii="Times New Roman" w:eastAsia="Times New Roman" w:hAnsi="Times New Roman" w:cs="Times New Roman"/>
                <w:kern w:val="28"/>
                <w:sz w:val="18"/>
                <w:szCs w:val="18"/>
              </w:rPr>
            </w:pPr>
          </w:p>
        </w:tc>
      </w:tr>
      <w:tr w:rsidR="000D4045" w:rsidRPr="000D4045" w:rsidTr="000D4045">
        <w:tc>
          <w:tcPr>
            <w:tcW w:w="7650" w:type="dxa"/>
            <w:tcBorders>
              <w:top w:val="single" w:sz="4" w:space="0" w:color="auto"/>
              <w:left w:val="single" w:sz="4" w:space="0" w:color="auto"/>
              <w:bottom w:val="single" w:sz="4" w:space="0" w:color="auto"/>
              <w:right w:val="single" w:sz="4" w:space="0" w:color="auto"/>
            </w:tcBorders>
          </w:tcPr>
          <w:p w:rsidR="000D4045" w:rsidRPr="000D4045" w:rsidRDefault="000D4045" w:rsidP="000D4045">
            <w:pPr>
              <w:widowControl w:val="0"/>
              <w:tabs>
                <w:tab w:val="left" w:pos="142"/>
              </w:tabs>
              <w:spacing w:after="0" w:line="240" w:lineRule="auto"/>
              <w:jc w:val="both"/>
              <w:rPr>
                <w:rFonts w:ascii="Times New Roman" w:eastAsia="Times New Roman" w:hAnsi="Times New Roman" w:cs="Times New Roman"/>
                <w:kern w:val="28"/>
                <w:sz w:val="18"/>
                <w:szCs w:val="18"/>
              </w:rPr>
            </w:pPr>
            <w:r w:rsidRPr="000D4045">
              <w:rPr>
                <w:rFonts w:ascii="Times New Roman" w:eastAsia="Times New Roman" w:hAnsi="Times New Roman" w:cs="Times New Roman"/>
                <w:kern w:val="28"/>
                <w:sz w:val="18"/>
                <w:szCs w:val="18"/>
              </w:rPr>
              <w:t xml:space="preserve">Творческие отчёты КР, педагогов, МО, МС, ПМПк. </w:t>
            </w:r>
          </w:p>
        </w:tc>
        <w:tc>
          <w:tcPr>
            <w:tcW w:w="1133" w:type="dxa"/>
            <w:tcBorders>
              <w:top w:val="single" w:sz="4" w:space="0" w:color="auto"/>
              <w:left w:val="single" w:sz="4" w:space="0" w:color="auto"/>
              <w:bottom w:val="single" w:sz="4" w:space="0" w:color="auto"/>
              <w:right w:val="single" w:sz="4" w:space="0" w:color="auto"/>
            </w:tcBorders>
          </w:tcPr>
          <w:p w:rsidR="000D4045" w:rsidRPr="000D4045" w:rsidRDefault="000D4045" w:rsidP="000D4045">
            <w:pPr>
              <w:widowControl w:val="0"/>
              <w:tabs>
                <w:tab w:val="left" w:pos="142"/>
              </w:tabs>
              <w:spacing w:after="0" w:line="240" w:lineRule="auto"/>
              <w:rPr>
                <w:rFonts w:ascii="Times New Roman" w:eastAsia="Times New Roman" w:hAnsi="Times New Roman" w:cs="Times New Roman"/>
                <w:kern w:val="28"/>
                <w:sz w:val="18"/>
                <w:szCs w:val="18"/>
              </w:rPr>
            </w:pPr>
            <w:r w:rsidRPr="000D4045">
              <w:rPr>
                <w:rFonts w:ascii="Times New Roman" w:eastAsia="Times New Roman" w:hAnsi="Times New Roman" w:cs="Times New Roman"/>
                <w:kern w:val="28"/>
                <w:sz w:val="18"/>
                <w:szCs w:val="18"/>
              </w:rPr>
              <w:t>Админист</w:t>
            </w:r>
          </w:p>
        </w:tc>
        <w:tc>
          <w:tcPr>
            <w:tcW w:w="1134" w:type="dxa"/>
            <w:tcBorders>
              <w:top w:val="single" w:sz="4" w:space="0" w:color="auto"/>
              <w:left w:val="single" w:sz="4" w:space="0" w:color="auto"/>
              <w:bottom w:val="single" w:sz="4" w:space="0" w:color="auto"/>
              <w:right w:val="single" w:sz="4" w:space="0" w:color="auto"/>
            </w:tcBorders>
          </w:tcPr>
          <w:p w:rsidR="000D4045" w:rsidRPr="000D4045" w:rsidRDefault="000D4045" w:rsidP="000D4045">
            <w:pPr>
              <w:widowControl w:val="0"/>
              <w:tabs>
                <w:tab w:val="left" w:pos="142"/>
              </w:tabs>
              <w:spacing w:after="0" w:line="240" w:lineRule="auto"/>
              <w:jc w:val="center"/>
              <w:rPr>
                <w:rFonts w:ascii="Times New Roman" w:eastAsia="Times New Roman" w:hAnsi="Times New Roman" w:cs="Times New Roman"/>
                <w:kern w:val="28"/>
                <w:sz w:val="18"/>
                <w:szCs w:val="18"/>
                <w:lang w:val="en-US"/>
              </w:rPr>
            </w:pPr>
            <w:r w:rsidRPr="000D4045">
              <w:rPr>
                <w:rFonts w:ascii="Times New Roman" w:eastAsia="Times New Roman" w:hAnsi="Times New Roman" w:cs="Times New Roman"/>
                <w:kern w:val="28"/>
                <w:sz w:val="18"/>
                <w:szCs w:val="18"/>
                <w:lang w:val="en-US"/>
              </w:rPr>
              <w:t>V</w:t>
            </w:r>
          </w:p>
        </w:tc>
      </w:tr>
      <w:tr w:rsidR="000D4045" w:rsidRPr="000D4045" w:rsidTr="000D4045">
        <w:tc>
          <w:tcPr>
            <w:tcW w:w="7650" w:type="dxa"/>
            <w:tcBorders>
              <w:top w:val="single" w:sz="4" w:space="0" w:color="auto"/>
              <w:left w:val="single" w:sz="4" w:space="0" w:color="auto"/>
              <w:bottom w:val="single" w:sz="4" w:space="0" w:color="auto"/>
              <w:right w:val="single" w:sz="4" w:space="0" w:color="auto"/>
            </w:tcBorders>
          </w:tcPr>
          <w:p w:rsidR="000D4045" w:rsidRPr="000D4045" w:rsidRDefault="000D4045" w:rsidP="000D4045">
            <w:pPr>
              <w:widowControl w:val="0"/>
              <w:tabs>
                <w:tab w:val="left" w:pos="142"/>
              </w:tabs>
              <w:spacing w:after="0" w:line="240" w:lineRule="auto"/>
              <w:jc w:val="both"/>
              <w:rPr>
                <w:rFonts w:ascii="Times New Roman" w:eastAsia="Times New Roman" w:hAnsi="Times New Roman" w:cs="Times New Roman"/>
                <w:kern w:val="28"/>
                <w:sz w:val="18"/>
                <w:szCs w:val="18"/>
              </w:rPr>
            </w:pPr>
            <w:r w:rsidRPr="000D4045">
              <w:rPr>
                <w:rFonts w:ascii="Times New Roman" w:eastAsia="Times New Roman" w:hAnsi="Times New Roman" w:cs="Times New Roman"/>
                <w:kern w:val="28"/>
                <w:sz w:val="18"/>
                <w:szCs w:val="18"/>
              </w:rPr>
              <w:t xml:space="preserve">Прохождение курсов повышения квалификации </w:t>
            </w:r>
          </w:p>
        </w:tc>
        <w:tc>
          <w:tcPr>
            <w:tcW w:w="1133" w:type="dxa"/>
            <w:tcBorders>
              <w:top w:val="single" w:sz="4" w:space="0" w:color="auto"/>
              <w:left w:val="single" w:sz="4" w:space="0" w:color="auto"/>
              <w:bottom w:val="single" w:sz="4" w:space="0" w:color="auto"/>
              <w:right w:val="single" w:sz="4" w:space="0" w:color="auto"/>
            </w:tcBorders>
          </w:tcPr>
          <w:p w:rsidR="000D4045" w:rsidRPr="000D4045" w:rsidRDefault="000D4045" w:rsidP="000D4045">
            <w:pPr>
              <w:widowControl w:val="0"/>
              <w:tabs>
                <w:tab w:val="left" w:pos="142"/>
              </w:tabs>
              <w:spacing w:after="0" w:line="240" w:lineRule="auto"/>
              <w:jc w:val="center"/>
              <w:rPr>
                <w:rFonts w:ascii="Times New Roman" w:eastAsia="Times New Roman" w:hAnsi="Times New Roman" w:cs="Times New Roman"/>
                <w:kern w:val="28"/>
                <w:sz w:val="18"/>
                <w:szCs w:val="18"/>
              </w:rPr>
            </w:pPr>
            <w:r w:rsidRPr="000D4045">
              <w:rPr>
                <w:rFonts w:ascii="Times New Roman" w:eastAsia="Times New Roman" w:hAnsi="Times New Roman" w:cs="Times New Roman"/>
                <w:kern w:val="28"/>
                <w:sz w:val="18"/>
                <w:szCs w:val="18"/>
              </w:rPr>
              <w:t>Директор</w:t>
            </w:r>
          </w:p>
        </w:tc>
        <w:tc>
          <w:tcPr>
            <w:tcW w:w="1134" w:type="dxa"/>
            <w:tcBorders>
              <w:top w:val="single" w:sz="4" w:space="0" w:color="auto"/>
              <w:left w:val="single" w:sz="4" w:space="0" w:color="auto"/>
              <w:bottom w:val="single" w:sz="4" w:space="0" w:color="auto"/>
              <w:right w:val="single" w:sz="4" w:space="0" w:color="auto"/>
            </w:tcBorders>
          </w:tcPr>
          <w:p w:rsidR="000D4045" w:rsidRPr="000D4045" w:rsidRDefault="000D4045" w:rsidP="000D4045">
            <w:pPr>
              <w:widowControl w:val="0"/>
              <w:tabs>
                <w:tab w:val="left" w:pos="142"/>
              </w:tabs>
              <w:spacing w:after="0" w:line="240" w:lineRule="auto"/>
              <w:jc w:val="center"/>
              <w:rPr>
                <w:rFonts w:ascii="Times New Roman" w:eastAsia="Times New Roman" w:hAnsi="Times New Roman" w:cs="Times New Roman"/>
                <w:kern w:val="28"/>
                <w:sz w:val="18"/>
                <w:szCs w:val="18"/>
              </w:rPr>
            </w:pPr>
            <w:r w:rsidRPr="000D4045">
              <w:rPr>
                <w:rFonts w:ascii="Times New Roman" w:eastAsia="Times New Roman" w:hAnsi="Times New Roman" w:cs="Times New Roman"/>
                <w:kern w:val="28"/>
                <w:sz w:val="18"/>
                <w:szCs w:val="18"/>
              </w:rPr>
              <w:t>В  теч. г</w:t>
            </w:r>
          </w:p>
        </w:tc>
      </w:tr>
      <w:tr w:rsidR="000D4045" w:rsidRPr="000D4045" w:rsidTr="000D4045">
        <w:tc>
          <w:tcPr>
            <w:tcW w:w="7650" w:type="dxa"/>
            <w:tcBorders>
              <w:top w:val="single" w:sz="4" w:space="0" w:color="auto"/>
              <w:left w:val="single" w:sz="4" w:space="0" w:color="auto"/>
              <w:bottom w:val="single" w:sz="4" w:space="0" w:color="auto"/>
              <w:right w:val="single" w:sz="4" w:space="0" w:color="auto"/>
            </w:tcBorders>
          </w:tcPr>
          <w:p w:rsidR="000D4045" w:rsidRPr="000D4045" w:rsidRDefault="000D4045" w:rsidP="000D4045">
            <w:pPr>
              <w:widowControl w:val="0"/>
              <w:tabs>
                <w:tab w:val="left" w:pos="142"/>
              </w:tabs>
              <w:spacing w:after="0" w:line="240" w:lineRule="auto"/>
              <w:jc w:val="both"/>
              <w:rPr>
                <w:rFonts w:ascii="Times New Roman" w:eastAsia="Times New Roman" w:hAnsi="Times New Roman" w:cs="Times New Roman"/>
                <w:kern w:val="28"/>
                <w:sz w:val="18"/>
                <w:szCs w:val="18"/>
              </w:rPr>
            </w:pPr>
            <w:r w:rsidRPr="000D4045">
              <w:rPr>
                <w:rFonts w:ascii="Times New Roman" w:eastAsia="Times New Roman" w:hAnsi="Times New Roman" w:cs="Times New Roman"/>
                <w:kern w:val="28"/>
                <w:sz w:val="18"/>
                <w:szCs w:val="18"/>
              </w:rPr>
              <w:t xml:space="preserve">Работа с молодыми специалистами. </w:t>
            </w:r>
          </w:p>
        </w:tc>
        <w:tc>
          <w:tcPr>
            <w:tcW w:w="1133" w:type="dxa"/>
            <w:tcBorders>
              <w:top w:val="single" w:sz="4" w:space="0" w:color="auto"/>
              <w:left w:val="single" w:sz="4" w:space="0" w:color="auto"/>
              <w:right w:val="single" w:sz="4" w:space="0" w:color="auto"/>
            </w:tcBorders>
          </w:tcPr>
          <w:p w:rsidR="000D4045" w:rsidRPr="000D4045" w:rsidRDefault="000D4045" w:rsidP="000D4045">
            <w:pPr>
              <w:widowControl w:val="0"/>
              <w:tabs>
                <w:tab w:val="left" w:pos="142"/>
              </w:tabs>
              <w:spacing w:after="0" w:line="240" w:lineRule="auto"/>
              <w:rPr>
                <w:rFonts w:ascii="Times New Roman" w:eastAsia="Times New Roman" w:hAnsi="Times New Roman" w:cs="Times New Roman"/>
                <w:kern w:val="28"/>
                <w:sz w:val="18"/>
                <w:szCs w:val="18"/>
              </w:rPr>
            </w:pPr>
            <w:r w:rsidRPr="000D4045">
              <w:rPr>
                <w:rFonts w:ascii="Times New Roman" w:eastAsia="Times New Roman" w:hAnsi="Times New Roman" w:cs="Times New Roman"/>
                <w:kern w:val="28"/>
                <w:sz w:val="18"/>
                <w:szCs w:val="18"/>
              </w:rPr>
              <w:t>Админист</w:t>
            </w:r>
          </w:p>
        </w:tc>
        <w:tc>
          <w:tcPr>
            <w:tcW w:w="1134" w:type="dxa"/>
            <w:tcBorders>
              <w:top w:val="single" w:sz="4" w:space="0" w:color="auto"/>
              <w:left w:val="single" w:sz="4" w:space="0" w:color="auto"/>
              <w:bottom w:val="single" w:sz="4" w:space="0" w:color="auto"/>
              <w:right w:val="single" w:sz="4" w:space="0" w:color="auto"/>
            </w:tcBorders>
          </w:tcPr>
          <w:p w:rsidR="000D4045" w:rsidRPr="000D4045" w:rsidRDefault="000D4045" w:rsidP="000D4045">
            <w:pPr>
              <w:widowControl w:val="0"/>
              <w:tabs>
                <w:tab w:val="left" w:pos="142"/>
              </w:tabs>
              <w:spacing w:after="0" w:line="240" w:lineRule="auto"/>
              <w:rPr>
                <w:rFonts w:ascii="Times New Roman" w:eastAsia="Times New Roman" w:hAnsi="Times New Roman" w:cs="Times New Roman"/>
                <w:kern w:val="28"/>
                <w:sz w:val="18"/>
                <w:szCs w:val="18"/>
              </w:rPr>
            </w:pPr>
            <w:r w:rsidRPr="000D4045">
              <w:rPr>
                <w:rFonts w:ascii="Times New Roman" w:eastAsia="Times New Roman" w:hAnsi="Times New Roman" w:cs="Times New Roman"/>
                <w:kern w:val="28"/>
                <w:sz w:val="18"/>
                <w:szCs w:val="18"/>
              </w:rPr>
              <w:t xml:space="preserve"> По граф</w:t>
            </w:r>
          </w:p>
        </w:tc>
      </w:tr>
    </w:tbl>
    <w:p w:rsidR="00851EAF" w:rsidRPr="00EB1AF1" w:rsidRDefault="00851EAF" w:rsidP="00EB1AF1">
      <w:pPr>
        <w:pStyle w:val="a3"/>
        <w:jc w:val="both"/>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lastRenderedPageBreak/>
        <w:t>3.2.2. Финансово-экономические условия</w:t>
      </w:r>
    </w:p>
    <w:p w:rsidR="00851EAF" w:rsidRPr="00392871" w:rsidRDefault="00392871" w:rsidP="00EB1AF1">
      <w:pPr>
        <w:pStyle w:val="a3"/>
        <w:jc w:val="both"/>
        <w:rPr>
          <w:rFonts w:ascii="Times New Roman" w:eastAsia="Times New Roman" w:hAnsi="Times New Roman" w:cs="Times New Roman"/>
          <w:sz w:val="24"/>
          <w:szCs w:val="24"/>
        </w:rPr>
      </w:pPr>
      <w:r w:rsidRPr="00392871">
        <w:rPr>
          <w:rFonts w:ascii="Times New Roman" w:eastAsia="Times New Roman" w:hAnsi="Times New Roman" w:cs="Times New Roman"/>
          <w:sz w:val="24"/>
          <w:szCs w:val="24"/>
        </w:rPr>
        <w:t xml:space="preserve">    </w:t>
      </w:r>
      <w:r w:rsidR="00851EAF" w:rsidRPr="00392871">
        <w:rPr>
          <w:rFonts w:ascii="Times New Roman" w:eastAsia="Times New Roman" w:hAnsi="Times New Roman" w:cs="Times New Roman"/>
          <w:sz w:val="24"/>
          <w:szCs w:val="24"/>
        </w:rPr>
        <w:t>Финансовое обеспечение реализации адаптированной основной образовательной программы основного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основного общего образования и 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w:t>
      </w:r>
    </w:p>
    <w:p w:rsidR="00851EAF" w:rsidRPr="00392871" w:rsidRDefault="00392871" w:rsidP="00EB1AF1">
      <w:pPr>
        <w:pStyle w:val="a3"/>
        <w:jc w:val="both"/>
        <w:rPr>
          <w:rFonts w:ascii="Times New Roman" w:eastAsia="Times New Roman" w:hAnsi="Times New Roman" w:cs="Times New Roman"/>
          <w:sz w:val="24"/>
          <w:szCs w:val="24"/>
        </w:rPr>
      </w:pPr>
      <w:r w:rsidRPr="00392871">
        <w:rPr>
          <w:rFonts w:ascii="Times New Roman" w:eastAsia="Times New Roman" w:hAnsi="Times New Roman" w:cs="Times New Roman"/>
          <w:sz w:val="24"/>
          <w:szCs w:val="24"/>
        </w:rPr>
        <w:t xml:space="preserve">    </w:t>
      </w:r>
      <w:r w:rsidR="00851EAF" w:rsidRPr="00392871">
        <w:rPr>
          <w:rFonts w:ascii="Times New Roman" w:eastAsia="Times New Roman" w:hAnsi="Times New Roman" w:cs="Times New Roman"/>
          <w:sz w:val="24"/>
          <w:szCs w:val="24"/>
        </w:rPr>
        <w:t>Обеспечение государственных гарантий реализации прав на получение общедоступного и бесплатного основного общего образования</w:t>
      </w:r>
      <w:r w:rsidRPr="00392871">
        <w:rPr>
          <w:rFonts w:ascii="Times New Roman" w:eastAsia="Times New Roman" w:hAnsi="Times New Roman" w:cs="Times New Roman"/>
          <w:sz w:val="24"/>
          <w:szCs w:val="24"/>
        </w:rPr>
        <w:t xml:space="preserve"> в ОГКОУ «Школа-интернат №92» </w:t>
      </w:r>
      <w:r w:rsidR="00851EAF" w:rsidRPr="00392871">
        <w:rPr>
          <w:rFonts w:ascii="Times New Roman" w:eastAsia="Times New Roman" w:hAnsi="Times New Roman" w:cs="Times New Roman"/>
          <w:sz w:val="24"/>
          <w:szCs w:val="24"/>
        </w:rPr>
        <w:t>осуществляется в соответствии с нормативами, определяемыми органами государственной власти субъектов Российской Федерации.</w:t>
      </w:r>
    </w:p>
    <w:p w:rsidR="00851EAF" w:rsidRPr="00392871" w:rsidRDefault="00392871" w:rsidP="00392871">
      <w:pPr>
        <w:pStyle w:val="a3"/>
        <w:jc w:val="both"/>
        <w:rPr>
          <w:rFonts w:ascii="Times New Roman" w:eastAsia="Times New Roman" w:hAnsi="Times New Roman" w:cs="Times New Roman"/>
          <w:sz w:val="24"/>
          <w:szCs w:val="24"/>
        </w:rPr>
      </w:pPr>
      <w:r>
        <w:rPr>
          <w:rFonts w:ascii="Times New Roman" w:eastAsia="Times New Roman" w:hAnsi="Times New Roman" w:cs="Times New Roman"/>
          <w:color w:val="C00000"/>
          <w:sz w:val="24"/>
          <w:szCs w:val="24"/>
        </w:rPr>
        <w:t xml:space="preserve">    </w:t>
      </w:r>
      <w:r w:rsidR="00851EAF" w:rsidRPr="00392871">
        <w:rPr>
          <w:rFonts w:ascii="Times New Roman" w:eastAsia="Times New Roman" w:hAnsi="Times New Roman" w:cs="Times New Roman"/>
          <w:sz w:val="24"/>
          <w:szCs w:val="24"/>
        </w:rPr>
        <w:t>Реализация подхода нормативного финансирования в расчете на одного обучающегося осуществля</w:t>
      </w:r>
      <w:r w:rsidRPr="00392871">
        <w:rPr>
          <w:rFonts w:ascii="Times New Roman" w:eastAsia="Times New Roman" w:hAnsi="Times New Roman" w:cs="Times New Roman"/>
          <w:sz w:val="24"/>
          <w:szCs w:val="24"/>
        </w:rPr>
        <w:t>ется на межбюджетных</w:t>
      </w:r>
      <w:r w:rsidR="00C43CDC">
        <w:rPr>
          <w:rFonts w:ascii="Times New Roman" w:eastAsia="Times New Roman" w:hAnsi="Times New Roman" w:cs="Times New Roman"/>
          <w:sz w:val="24"/>
          <w:szCs w:val="24"/>
        </w:rPr>
        <w:t xml:space="preserve"> </w:t>
      </w:r>
      <w:r w:rsidR="00851EAF" w:rsidRPr="00392871">
        <w:rPr>
          <w:rFonts w:ascii="Times New Roman" w:eastAsia="Times New Roman" w:hAnsi="Times New Roman" w:cs="Times New Roman"/>
          <w:sz w:val="24"/>
          <w:szCs w:val="24"/>
        </w:rPr>
        <w:t>отношения</w:t>
      </w:r>
      <w:r w:rsidRPr="00392871">
        <w:rPr>
          <w:rFonts w:ascii="Times New Roman" w:eastAsia="Times New Roman" w:hAnsi="Times New Roman" w:cs="Times New Roman"/>
          <w:sz w:val="24"/>
          <w:szCs w:val="24"/>
        </w:rPr>
        <w:t>х</w:t>
      </w:r>
      <w:r w:rsidR="00C43CDC">
        <w:rPr>
          <w:rFonts w:ascii="Times New Roman" w:eastAsia="Times New Roman" w:hAnsi="Times New Roman" w:cs="Times New Roman"/>
          <w:sz w:val="24"/>
          <w:szCs w:val="24"/>
        </w:rPr>
        <w:t xml:space="preserve"> (бюджет субъекта</w:t>
      </w:r>
      <w:r w:rsidR="00851EAF" w:rsidRPr="00392871">
        <w:rPr>
          <w:rFonts w:ascii="Times New Roman" w:eastAsia="Times New Roman" w:hAnsi="Times New Roman" w:cs="Times New Roman"/>
          <w:sz w:val="24"/>
          <w:szCs w:val="24"/>
        </w:rPr>
        <w:t xml:space="preserve"> Р</w:t>
      </w:r>
      <w:r w:rsidR="00C43CDC">
        <w:rPr>
          <w:rFonts w:ascii="Times New Roman" w:eastAsia="Times New Roman" w:hAnsi="Times New Roman" w:cs="Times New Roman"/>
          <w:sz w:val="24"/>
          <w:szCs w:val="24"/>
        </w:rPr>
        <w:t>Ф</w:t>
      </w:r>
      <w:r w:rsidR="00851EAF" w:rsidRPr="00392871">
        <w:rPr>
          <w:rFonts w:ascii="Times New Roman" w:eastAsia="Times New Roman" w:hAnsi="Times New Roman" w:cs="Times New Roman"/>
          <w:sz w:val="24"/>
          <w:szCs w:val="24"/>
        </w:rPr>
        <w:t xml:space="preserve"> –  местный</w:t>
      </w:r>
      <w:r w:rsidR="005F13B3" w:rsidRPr="00392871">
        <w:rPr>
          <w:rFonts w:ascii="Times New Roman" w:eastAsia="Symbol" w:hAnsi="Times New Roman" w:cs="Times New Roman"/>
          <w:sz w:val="24"/>
          <w:szCs w:val="24"/>
        </w:rPr>
        <w:t xml:space="preserve"> </w:t>
      </w:r>
      <w:r w:rsidR="00851EAF" w:rsidRPr="00392871">
        <w:rPr>
          <w:rFonts w:ascii="Times New Roman" w:eastAsia="Times New Roman" w:hAnsi="Times New Roman" w:cs="Times New Roman"/>
          <w:sz w:val="24"/>
          <w:szCs w:val="24"/>
        </w:rPr>
        <w:t>бюджет);</w:t>
      </w:r>
    </w:p>
    <w:p w:rsidR="00851EAF" w:rsidRPr="00392871" w:rsidRDefault="005F13B3" w:rsidP="00EB1AF1">
      <w:pPr>
        <w:pStyle w:val="a3"/>
        <w:jc w:val="both"/>
        <w:rPr>
          <w:rFonts w:ascii="Times New Roman" w:eastAsia="Symbol" w:hAnsi="Times New Roman" w:cs="Times New Roman"/>
          <w:sz w:val="24"/>
          <w:szCs w:val="24"/>
        </w:rPr>
      </w:pPr>
      <w:r w:rsidRPr="00392871">
        <w:rPr>
          <w:rFonts w:ascii="Times New Roman" w:eastAsia="Symbol" w:hAnsi="Times New Roman" w:cs="Times New Roman"/>
          <w:sz w:val="24"/>
          <w:szCs w:val="24"/>
        </w:rPr>
        <w:t xml:space="preserve">     </w:t>
      </w:r>
      <w:r w:rsidR="00851EAF" w:rsidRPr="00392871">
        <w:rPr>
          <w:rFonts w:ascii="Times New Roman" w:eastAsia="Times New Roman" w:hAnsi="Times New Roman" w:cs="Times New Roman"/>
          <w:sz w:val="24"/>
          <w:szCs w:val="24"/>
        </w:rPr>
        <w:t>Нормативные затраты на оказание государственных (муниципальных) услуг включают в себя затраты на оплату труда педагогических работников с учетом обеспечения уровня средней заработной платы педагогических работников за выполняемую ими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w:t>
      </w:r>
    </w:p>
    <w:p w:rsidR="00851EAF" w:rsidRPr="00392871" w:rsidRDefault="00851EAF" w:rsidP="00EB1AF1">
      <w:pPr>
        <w:pStyle w:val="a3"/>
        <w:jc w:val="both"/>
        <w:rPr>
          <w:rFonts w:ascii="Times New Roman" w:eastAsia="Times New Roman" w:hAnsi="Times New Roman" w:cs="Times New Roman"/>
          <w:sz w:val="24"/>
          <w:szCs w:val="24"/>
        </w:rPr>
      </w:pPr>
      <w:bookmarkStart w:id="184" w:name="page254"/>
      <w:bookmarkEnd w:id="184"/>
      <w:r w:rsidRPr="00392871">
        <w:rPr>
          <w:rFonts w:ascii="Times New Roman" w:eastAsia="Times New Roman" w:hAnsi="Times New Roman" w:cs="Times New Roman"/>
          <w:sz w:val="24"/>
          <w:szCs w:val="24"/>
        </w:rPr>
        <w:t>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851EAF" w:rsidRPr="00392871" w:rsidRDefault="005F13B3" w:rsidP="00EB1AF1">
      <w:pPr>
        <w:pStyle w:val="a3"/>
        <w:jc w:val="both"/>
        <w:rPr>
          <w:rFonts w:ascii="Times New Roman" w:eastAsia="Times New Roman" w:hAnsi="Times New Roman" w:cs="Times New Roman"/>
          <w:sz w:val="24"/>
          <w:szCs w:val="24"/>
        </w:rPr>
      </w:pPr>
      <w:r w:rsidRPr="00392871">
        <w:rPr>
          <w:rFonts w:ascii="Times New Roman" w:eastAsia="Times New Roman" w:hAnsi="Times New Roman" w:cs="Times New Roman"/>
          <w:sz w:val="24"/>
          <w:szCs w:val="24"/>
        </w:rPr>
        <w:t xml:space="preserve">   </w:t>
      </w:r>
      <w:r w:rsidR="00851EAF" w:rsidRPr="00392871">
        <w:rPr>
          <w:rFonts w:ascii="Times New Roman" w:eastAsia="Times New Roman" w:hAnsi="Times New Roman" w:cs="Times New Roman"/>
          <w:sz w:val="24"/>
          <w:szCs w:val="24"/>
        </w:rPr>
        <w:t>В связи с требованиями ФГОС ООО при расчете регионального норматива учитываются затраты рабочего времени педагогических работников образов</w:t>
      </w:r>
      <w:r w:rsidRPr="00392871">
        <w:rPr>
          <w:rFonts w:ascii="Times New Roman" w:eastAsia="Times New Roman" w:hAnsi="Times New Roman" w:cs="Times New Roman"/>
          <w:sz w:val="24"/>
          <w:szCs w:val="24"/>
        </w:rPr>
        <w:t>атель</w:t>
      </w:r>
      <w:r w:rsidR="00392871">
        <w:rPr>
          <w:rFonts w:ascii="Times New Roman" w:eastAsia="Times New Roman" w:hAnsi="Times New Roman" w:cs="Times New Roman"/>
          <w:sz w:val="24"/>
          <w:szCs w:val="24"/>
        </w:rPr>
        <w:t xml:space="preserve">ных организаций на урочную, </w:t>
      </w:r>
      <w:r w:rsidR="00851EAF" w:rsidRPr="00392871">
        <w:rPr>
          <w:rFonts w:ascii="Times New Roman" w:eastAsia="Times New Roman" w:hAnsi="Times New Roman" w:cs="Times New Roman"/>
          <w:sz w:val="24"/>
          <w:szCs w:val="24"/>
        </w:rPr>
        <w:t>внеурочную деятельность</w:t>
      </w:r>
    </w:p>
    <w:p w:rsidR="00851EAF" w:rsidRPr="00392871" w:rsidRDefault="005F13B3" w:rsidP="00EB1AF1">
      <w:pPr>
        <w:pStyle w:val="a3"/>
        <w:jc w:val="both"/>
        <w:rPr>
          <w:rFonts w:ascii="Times New Roman" w:eastAsia="Times New Roman" w:hAnsi="Times New Roman" w:cs="Times New Roman"/>
          <w:sz w:val="24"/>
          <w:szCs w:val="24"/>
        </w:rPr>
      </w:pPr>
      <w:r w:rsidRPr="00392871">
        <w:rPr>
          <w:rFonts w:ascii="Times New Roman" w:eastAsia="Times New Roman" w:hAnsi="Times New Roman" w:cs="Times New Roman"/>
          <w:sz w:val="24"/>
          <w:szCs w:val="24"/>
        </w:rPr>
        <w:t xml:space="preserve">     </w:t>
      </w:r>
      <w:r w:rsidR="00851EAF" w:rsidRPr="00392871">
        <w:rPr>
          <w:rFonts w:ascii="Times New Roman" w:eastAsia="Times New Roman" w:hAnsi="Times New Roman" w:cs="Times New Roman"/>
          <w:sz w:val="24"/>
          <w:szCs w:val="24"/>
        </w:rPr>
        <w:t>Формирование фонда оплаты труда образовательной организации осуществляется в пределах объема средств образовательной организации на текущий финансовый год, установленного в соответствии с нормативами финансового обеспечения, определенными органами государственной власти субъекта Российской Федерации, количеством обучающихся, соответствующими поправочными коэффициентами (при их наличии)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851EAF" w:rsidRPr="00392871" w:rsidRDefault="005F13B3" w:rsidP="00EB1AF1">
      <w:pPr>
        <w:pStyle w:val="a3"/>
        <w:jc w:val="both"/>
        <w:rPr>
          <w:rFonts w:ascii="Times New Roman" w:eastAsia="Times New Roman" w:hAnsi="Times New Roman" w:cs="Times New Roman"/>
          <w:sz w:val="24"/>
          <w:szCs w:val="24"/>
        </w:rPr>
      </w:pPr>
      <w:r w:rsidRPr="00392871">
        <w:rPr>
          <w:rFonts w:ascii="Times New Roman" w:eastAsia="Times New Roman" w:hAnsi="Times New Roman" w:cs="Times New Roman"/>
          <w:sz w:val="24"/>
          <w:szCs w:val="24"/>
        </w:rPr>
        <w:t xml:space="preserve">   </w:t>
      </w:r>
      <w:r w:rsidR="00851EAF" w:rsidRPr="00392871">
        <w:rPr>
          <w:rFonts w:ascii="Times New Roman" w:eastAsia="Times New Roman" w:hAnsi="Times New Roman" w:cs="Times New Roman"/>
          <w:sz w:val="24"/>
          <w:szCs w:val="24"/>
        </w:rPr>
        <w:t>Примерный расчет нормативных затрат оказания государственных услуг по реализации образовательной программы основного общего образования определяет нормативные затраты субъекта Российской Федерации (муниципального образования) связанных с оказанием государственными (муниципальными) организациями, осуществляющими образовательную деятельность, государственных услуг по реализ</w:t>
      </w:r>
      <w:r w:rsidR="00392871" w:rsidRPr="00392871">
        <w:rPr>
          <w:rFonts w:ascii="Times New Roman" w:eastAsia="Times New Roman" w:hAnsi="Times New Roman" w:cs="Times New Roman"/>
          <w:sz w:val="24"/>
          <w:szCs w:val="24"/>
        </w:rPr>
        <w:t xml:space="preserve">ации образовательных программ  в соответствии </w:t>
      </w:r>
      <w:r w:rsidR="00851EAF" w:rsidRPr="00392871">
        <w:rPr>
          <w:rFonts w:ascii="Times New Roman" w:eastAsia="Times New Roman" w:hAnsi="Times New Roman" w:cs="Times New Roman"/>
          <w:sz w:val="24"/>
          <w:szCs w:val="24"/>
        </w:rPr>
        <w:t>с Федеральным законом «Об образовании в Российской Федерации» (ст. 2, п. 10).</w:t>
      </w:r>
    </w:p>
    <w:p w:rsidR="00392871" w:rsidRPr="00C43CDC" w:rsidRDefault="005F13B3" w:rsidP="00EB1AF1">
      <w:pPr>
        <w:pStyle w:val="a3"/>
        <w:jc w:val="both"/>
        <w:rPr>
          <w:rFonts w:ascii="Times New Roman" w:eastAsia="Times New Roman" w:hAnsi="Times New Roman" w:cs="Times New Roman"/>
          <w:color w:val="C00000"/>
          <w:sz w:val="24"/>
          <w:szCs w:val="24"/>
        </w:rPr>
      </w:pPr>
      <w:r w:rsidRPr="00392871">
        <w:rPr>
          <w:rFonts w:ascii="Times New Roman" w:eastAsia="Times New Roman" w:hAnsi="Times New Roman" w:cs="Times New Roman"/>
          <w:sz w:val="24"/>
          <w:szCs w:val="24"/>
        </w:rPr>
        <w:t xml:space="preserve">   </w:t>
      </w:r>
      <w:r w:rsidR="00851EAF" w:rsidRPr="00392871">
        <w:rPr>
          <w:rFonts w:ascii="Times New Roman" w:eastAsia="Times New Roman" w:hAnsi="Times New Roman" w:cs="Times New Roman"/>
          <w:sz w:val="24"/>
          <w:szCs w:val="24"/>
        </w:rPr>
        <w:t>Финансовое обеспечение оказания государственных услуг осуществляется в пределах бюджетных ассигнований, предусмотренных организац</w:t>
      </w:r>
      <w:r w:rsidRPr="00392871">
        <w:rPr>
          <w:rFonts w:ascii="Times New Roman" w:eastAsia="Times New Roman" w:hAnsi="Times New Roman" w:cs="Times New Roman"/>
          <w:sz w:val="24"/>
          <w:szCs w:val="24"/>
        </w:rPr>
        <w:t>ии на очередной финансовый год</w:t>
      </w:r>
      <w:r>
        <w:rPr>
          <w:rFonts w:ascii="Times New Roman" w:eastAsia="Times New Roman" w:hAnsi="Times New Roman" w:cs="Times New Roman"/>
          <w:color w:val="C00000"/>
          <w:sz w:val="24"/>
          <w:szCs w:val="24"/>
        </w:rPr>
        <w:t>.</w:t>
      </w:r>
    </w:p>
    <w:p w:rsidR="000D4045" w:rsidRDefault="000D4045" w:rsidP="00EB1AF1">
      <w:pPr>
        <w:pStyle w:val="a3"/>
        <w:jc w:val="both"/>
        <w:rPr>
          <w:rFonts w:ascii="Times New Roman" w:eastAsia="Times New Roman" w:hAnsi="Times New Roman" w:cs="Times New Roman"/>
          <w:b/>
          <w:sz w:val="24"/>
          <w:szCs w:val="24"/>
        </w:rPr>
      </w:pPr>
      <w:bookmarkStart w:id="185" w:name="page255"/>
      <w:bookmarkEnd w:id="185"/>
    </w:p>
    <w:p w:rsidR="005D20D4" w:rsidRDefault="005D20D4" w:rsidP="00EB1AF1">
      <w:pPr>
        <w:pStyle w:val="a3"/>
        <w:jc w:val="both"/>
        <w:rPr>
          <w:rFonts w:ascii="Times New Roman" w:eastAsia="Times New Roman" w:hAnsi="Times New Roman" w:cs="Times New Roman"/>
          <w:b/>
          <w:sz w:val="24"/>
          <w:szCs w:val="24"/>
        </w:rPr>
      </w:pPr>
    </w:p>
    <w:p w:rsidR="005D20D4" w:rsidRPr="000D61D8" w:rsidRDefault="00851EAF" w:rsidP="000D61D8">
      <w:pPr>
        <w:pStyle w:val="a3"/>
        <w:jc w:val="center"/>
        <w:rPr>
          <w:rFonts w:ascii="Times New Roman" w:eastAsia="Times New Roman" w:hAnsi="Times New Roman" w:cs="Times New Roman"/>
          <w:b/>
          <w:sz w:val="24"/>
          <w:szCs w:val="24"/>
        </w:rPr>
      </w:pPr>
      <w:r w:rsidRPr="005F13B3">
        <w:rPr>
          <w:rFonts w:ascii="Times New Roman" w:eastAsia="Times New Roman" w:hAnsi="Times New Roman" w:cs="Times New Roman"/>
          <w:b/>
          <w:sz w:val="24"/>
          <w:szCs w:val="24"/>
        </w:rPr>
        <w:t>3.2.3. Материально-технические условия</w:t>
      </w:r>
      <w:r w:rsidR="005F13B3">
        <w:rPr>
          <w:rFonts w:ascii="Times New Roman" w:eastAsia="Times New Roman" w:hAnsi="Times New Roman" w:cs="Times New Roman"/>
          <w:color w:val="C00000"/>
          <w:sz w:val="24"/>
          <w:szCs w:val="24"/>
        </w:rPr>
        <w:t xml:space="preserve"> </w:t>
      </w:r>
      <w:r w:rsidR="005D20D4">
        <w:rPr>
          <w:rFonts w:ascii="Times New Roman" w:eastAsia="Times New Roman" w:hAnsi="Times New Roman" w:cs="Times New Roman"/>
          <w:sz w:val="24"/>
          <w:szCs w:val="24"/>
        </w:rPr>
        <w:t xml:space="preserve"> </w:t>
      </w:r>
    </w:p>
    <w:p w:rsidR="005D20D4" w:rsidRPr="00914EC0" w:rsidRDefault="005D20D4" w:rsidP="005D20D4">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5D20D4">
        <w:rPr>
          <w:rFonts w:ascii="Times New Roman" w:hAnsi="Times New Roman" w:cs="Times New Roman"/>
          <w:sz w:val="24"/>
          <w:szCs w:val="24"/>
        </w:rPr>
        <w:t xml:space="preserve">Материально-техническое обеспечение – общие характеристики инфраструктуры системы образования, включая параметры информационно - образовательной среды. Материально-техническое обеспечение школьного образования слабослышащих и позднооглохших обучающихся отвечает не только общим, но их особым образовательным потребностям. В связи с этим в структуре материально-технического обеспечения процесса образования отражена специфика требований к организации образовательного пространства; режима обучения; техническим средствам обучения; обеспечению условий для организации обучения и взаимодействия специалистов, их сотрудников с родителями (законными представителями) обучающихся; специальным учебникам, рабочим тетрадям, дидактическим материалам, компьютерным инструментам обучения, технически комфортного доступа к образовательной среде (ассистирующие средства и технологии), отвечающим особым образовательным </w:t>
      </w:r>
      <w:r w:rsidRPr="005D20D4">
        <w:rPr>
          <w:rFonts w:ascii="Times New Roman" w:hAnsi="Times New Roman" w:cs="Times New Roman"/>
          <w:sz w:val="24"/>
          <w:szCs w:val="24"/>
        </w:rPr>
        <w:lastRenderedPageBreak/>
        <w:t>потребностям слабослышащих и позднооглохших обучающихся и позволяющих реализовывать выбранный вариант.</w:t>
      </w:r>
    </w:p>
    <w:p w:rsidR="005D20D4" w:rsidRPr="00914EC0" w:rsidRDefault="005D20D4" w:rsidP="00914EC0">
      <w:pPr>
        <w:pStyle w:val="a3"/>
        <w:jc w:val="center"/>
        <w:rPr>
          <w:rFonts w:ascii="Times New Roman" w:hAnsi="Times New Roman" w:cs="Times New Roman"/>
          <w:sz w:val="24"/>
          <w:szCs w:val="24"/>
        </w:rPr>
      </w:pPr>
      <w:bookmarkStart w:id="186" w:name="page33"/>
      <w:bookmarkEnd w:id="186"/>
      <w:r w:rsidRPr="00914EC0">
        <w:rPr>
          <w:rFonts w:ascii="Times New Roman" w:hAnsi="Times New Roman" w:cs="Times New Roman"/>
          <w:b/>
          <w:sz w:val="24"/>
          <w:szCs w:val="24"/>
        </w:rPr>
        <w:t>Требования к организации образовательного пространства.</w:t>
      </w:r>
    </w:p>
    <w:p w:rsidR="005D20D4" w:rsidRPr="00914EC0" w:rsidRDefault="00914EC0" w:rsidP="005D20D4">
      <w:pPr>
        <w:pStyle w:val="a3"/>
        <w:jc w:val="both"/>
        <w:rPr>
          <w:rFonts w:ascii="Times New Roman" w:hAnsi="Times New Roman" w:cs="Times New Roman"/>
          <w:sz w:val="24"/>
          <w:szCs w:val="24"/>
        </w:rPr>
      </w:pPr>
      <w:r w:rsidRPr="00914EC0">
        <w:rPr>
          <w:rFonts w:ascii="Times New Roman" w:hAnsi="Times New Roman" w:cs="Times New Roman"/>
          <w:sz w:val="24"/>
          <w:szCs w:val="24"/>
        </w:rPr>
        <w:t xml:space="preserve">   </w:t>
      </w:r>
      <w:r w:rsidR="005D20D4" w:rsidRPr="00914EC0">
        <w:rPr>
          <w:rFonts w:ascii="Times New Roman" w:hAnsi="Times New Roman" w:cs="Times New Roman"/>
          <w:sz w:val="24"/>
          <w:szCs w:val="24"/>
        </w:rPr>
        <w:t>Пространство (здание и прилегающая территория), в котором осуществляется образование слабослышащих и позднооглохших обучающихся, соответствует общим требованиям, предъявляемым к образовательн</w:t>
      </w:r>
      <w:r w:rsidRPr="00914EC0">
        <w:rPr>
          <w:rFonts w:ascii="Times New Roman" w:hAnsi="Times New Roman" w:cs="Times New Roman"/>
          <w:sz w:val="24"/>
          <w:szCs w:val="24"/>
        </w:rPr>
        <w:t>ым организациям, в частности к:</w:t>
      </w:r>
    </w:p>
    <w:p w:rsidR="005D20D4" w:rsidRPr="00914EC0" w:rsidRDefault="005D20D4" w:rsidP="00914EC0">
      <w:pPr>
        <w:pStyle w:val="a3"/>
        <w:ind w:firstLine="284"/>
        <w:jc w:val="both"/>
        <w:rPr>
          <w:rFonts w:ascii="Times New Roman" w:hAnsi="Times New Roman" w:cs="Times New Roman"/>
          <w:sz w:val="24"/>
          <w:szCs w:val="24"/>
        </w:rPr>
      </w:pPr>
      <w:r w:rsidRPr="00914EC0">
        <w:rPr>
          <w:rFonts w:ascii="Times New Roman" w:hAnsi="Times New Roman" w:cs="Times New Roman"/>
          <w:sz w:val="24"/>
          <w:szCs w:val="24"/>
        </w:rPr>
        <w:t xml:space="preserve">соблюдению санитарно-гигиенических </w:t>
      </w:r>
      <w:r w:rsidR="00914EC0" w:rsidRPr="00914EC0">
        <w:rPr>
          <w:rFonts w:ascii="Times New Roman" w:hAnsi="Times New Roman" w:cs="Times New Roman"/>
          <w:sz w:val="24"/>
          <w:szCs w:val="24"/>
        </w:rPr>
        <w:t>норм образовательного процесса;</w:t>
      </w:r>
    </w:p>
    <w:p w:rsidR="005D20D4" w:rsidRPr="00914EC0" w:rsidRDefault="005D20D4" w:rsidP="00914EC0">
      <w:pPr>
        <w:pStyle w:val="a3"/>
        <w:ind w:firstLine="284"/>
        <w:jc w:val="both"/>
        <w:rPr>
          <w:rFonts w:ascii="Times New Roman" w:hAnsi="Times New Roman" w:cs="Times New Roman"/>
          <w:sz w:val="24"/>
          <w:szCs w:val="24"/>
        </w:rPr>
      </w:pPr>
      <w:r w:rsidRPr="00914EC0">
        <w:rPr>
          <w:rFonts w:ascii="Times New Roman" w:hAnsi="Times New Roman" w:cs="Times New Roman"/>
          <w:sz w:val="24"/>
          <w:szCs w:val="24"/>
        </w:rPr>
        <w:t>обеспечению санитарно-бытов</w:t>
      </w:r>
      <w:r w:rsidR="00914EC0" w:rsidRPr="00914EC0">
        <w:rPr>
          <w:rFonts w:ascii="Times New Roman" w:hAnsi="Times New Roman" w:cs="Times New Roman"/>
          <w:sz w:val="24"/>
          <w:szCs w:val="24"/>
        </w:rPr>
        <w:t>ых и социально-бытовых условий;</w:t>
      </w:r>
    </w:p>
    <w:p w:rsidR="005D20D4" w:rsidRPr="00914EC0" w:rsidRDefault="005D20D4" w:rsidP="00914EC0">
      <w:pPr>
        <w:pStyle w:val="a3"/>
        <w:ind w:firstLine="284"/>
        <w:jc w:val="both"/>
        <w:rPr>
          <w:rFonts w:ascii="Times New Roman" w:hAnsi="Times New Roman" w:cs="Times New Roman"/>
          <w:sz w:val="24"/>
          <w:szCs w:val="24"/>
        </w:rPr>
      </w:pPr>
      <w:r w:rsidRPr="00914EC0">
        <w:rPr>
          <w:rFonts w:ascii="Times New Roman" w:hAnsi="Times New Roman" w:cs="Times New Roman"/>
          <w:sz w:val="24"/>
          <w:szCs w:val="24"/>
        </w:rPr>
        <w:t xml:space="preserve">соблюдению </w:t>
      </w:r>
      <w:r w:rsidR="00914EC0" w:rsidRPr="00914EC0">
        <w:rPr>
          <w:rFonts w:ascii="Times New Roman" w:hAnsi="Times New Roman" w:cs="Times New Roman"/>
          <w:sz w:val="24"/>
          <w:szCs w:val="24"/>
        </w:rPr>
        <w:t>пожарной и электробезопасности;</w:t>
      </w:r>
    </w:p>
    <w:p w:rsidR="00914EC0" w:rsidRPr="00914EC0" w:rsidRDefault="005D20D4" w:rsidP="00914EC0">
      <w:pPr>
        <w:pStyle w:val="a3"/>
        <w:ind w:firstLine="284"/>
        <w:jc w:val="both"/>
        <w:rPr>
          <w:rFonts w:ascii="Times New Roman" w:hAnsi="Times New Roman" w:cs="Times New Roman"/>
          <w:sz w:val="24"/>
          <w:szCs w:val="24"/>
        </w:rPr>
      </w:pPr>
      <w:r w:rsidRPr="00914EC0">
        <w:rPr>
          <w:rFonts w:ascii="Times New Roman" w:hAnsi="Times New Roman" w:cs="Times New Roman"/>
          <w:sz w:val="24"/>
          <w:szCs w:val="24"/>
        </w:rPr>
        <w:t xml:space="preserve">соблюдению требований охраны труда; </w:t>
      </w:r>
    </w:p>
    <w:p w:rsidR="00914EC0" w:rsidRPr="00914EC0" w:rsidRDefault="00914EC0" w:rsidP="00914EC0">
      <w:pPr>
        <w:pStyle w:val="a3"/>
        <w:ind w:firstLine="284"/>
        <w:jc w:val="both"/>
        <w:rPr>
          <w:rFonts w:ascii="Times New Roman" w:hAnsi="Times New Roman" w:cs="Times New Roman"/>
          <w:sz w:val="24"/>
          <w:szCs w:val="24"/>
        </w:rPr>
      </w:pPr>
      <w:r w:rsidRPr="00914EC0">
        <w:rPr>
          <w:rFonts w:ascii="Times New Roman" w:hAnsi="Times New Roman" w:cs="Times New Roman"/>
          <w:sz w:val="24"/>
          <w:szCs w:val="24"/>
        </w:rPr>
        <w:t xml:space="preserve">соблюдению своевременных сроков </w:t>
      </w:r>
      <w:r w:rsidR="005D20D4" w:rsidRPr="00914EC0">
        <w:rPr>
          <w:rFonts w:ascii="Times New Roman" w:hAnsi="Times New Roman" w:cs="Times New Roman"/>
          <w:sz w:val="24"/>
          <w:szCs w:val="24"/>
        </w:rPr>
        <w:t xml:space="preserve">и необходимых объемов текущего и капитального ремонта и др. </w:t>
      </w:r>
    </w:p>
    <w:p w:rsidR="0080254D" w:rsidRPr="005F13B3" w:rsidRDefault="00914EC0" w:rsidP="0080254D">
      <w:pPr>
        <w:pStyle w:val="a3"/>
        <w:jc w:val="both"/>
        <w:rPr>
          <w:rFonts w:ascii="Times New Roman" w:eastAsia="Times New Roman" w:hAnsi="Times New Roman" w:cs="Times New Roman"/>
          <w:sz w:val="24"/>
          <w:szCs w:val="24"/>
        </w:rPr>
      </w:pPr>
      <w:r>
        <w:rPr>
          <w:rFonts w:ascii="Times New Roman" w:hAnsi="Times New Roman" w:cs="Times New Roman"/>
          <w:color w:val="C00000"/>
          <w:sz w:val="24"/>
          <w:szCs w:val="24"/>
        </w:rPr>
        <w:t xml:space="preserve">  </w:t>
      </w:r>
      <w:r w:rsidR="0080254D" w:rsidRPr="00532B95">
        <w:rPr>
          <w:rFonts w:ascii="Times New Roman" w:eastAsia="Times New Roman" w:hAnsi="Times New Roman" w:cs="Times New Roman"/>
          <w:sz w:val="24"/>
          <w:szCs w:val="24"/>
        </w:rPr>
        <w:t xml:space="preserve">   В соответствии </w:t>
      </w:r>
      <w:r w:rsidR="0080254D" w:rsidRPr="005F13B3">
        <w:rPr>
          <w:rFonts w:ascii="Times New Roman" w:eastAsia="Times New Roman" w:hAnsi="Times New Roman" w:cs="Times New Roman"/>
          <w:sz w:val="24"/>
          <w:szCs w:val="24"/>
        </w:rPr>
        <w:t>с требованиями ФГОС</w:t>
      </w:r>
      <w:r w:rsidR="0080254D">
        <w:rPr>
          <w:rFonts w:ascii="Times New Roman" w:eastAsia="Times New Roman" w:hAnsi="Times New Roman" w:cs="Times New Roman"/>
          <w:sz w:val="24"/>
          <w:szCs w:val="24"/>
        </w:rPr>
        <w:t xml:space="preserve"> в ОГКОУ «Школа-интернат № 92»</w:t>
      </w:r>
      <w:r w:rsidR="0080254D" w:rsidRPr="005F13B3">
        <w:rPr>
          <w:rFonts w:ascii="Times New Roman" w:eastAsia="Times New Roman" w:hAnsi="Times New Roman" w:cs="Times New Roman"/>
          <w:sz w:val="24"/>
          <w:szCs w:val="24"/>
        </w:rPr>
        <w:t xml:space="preserve"> реализующей адаптированные основные образовательные программы, имеются:</w:t>
      </w:r>
    </w:p>
    <w:p w:rsidR="0080254D" w:rsidRPr="005F13B3" w:rsidRDefault="0080254D" w:rsidP="0080254D">
      <w:pPr>
        <w:pStyle w:val="a3"/>
        <w:numPr>
          <w:ilvl w:val="0"/>
          <w:numId w:val="108"/>
        </w:numPr>
        <w:tabs>
          <w:tab w:val="left" w:pos="142"/>
          <w:tab w:val="left" w:pos="284"/>
          <w:tab w:val="left" w:pos="426"/>
        </w:tabs>
        <w:ind w:left="0" w:firstLine="142"/>
        <w:jc w:val="both"/>
        <w:rPr>
          <w:rFonts w:ascii="Times New Roman" w:eastAsia="Times New Roman" w:hAnsi="Times New Roman" w:cs="Times New Roman"/>
          <w:sz w:val="24"/>
          <w:szCs w:val="24"/>
        </w:rPr>
      </w:pPr>
      <w:r w:rsidRPr="005F13B3">
        <w:rPr>
          <w:rFonts w:ascii="Times New Roman" w:eastAsia="Times New Roman" w:hAnsi="Times New Roman" w:cs="Times New Roman"/>
          <w:sz w:val="24"/>
          <w:szCs w:val="24"/>
        </w:rPr>
        <w:t>учебные кабинеты с рабочими местами обучающихся и педагогических работников;</w:t>
      </w:r>
    </w:p>
    <w:p w:rsidR="0080254D" w:rsidRPr="00EB1AF1" w:rsidRDefault="0080254D" w:rsidP="0080254D">
      <w:pPr>
        <w:pStyle w:val="a3"/>
        <w:numPr>
          <w:ilvl w:val="0"/>
          <w:numId w:val="108"/>
        </w:numPr>
        <w:tabs>
          <w:tab w:val="left" w:pos="142"/>
          <w:tab w:val="left" w:pos="284"/>
          <w:tab w:val="left" w:pos="426"/>
        </w:tabs>
        <w:ind w:left="0" w:firstLine="142"/>
        <w:jc w:val="both"/>
        <w:rPr>
          <w:rFonts w:ascii="Times New Roman" w:eastAsia="Times New Roman" w:hAnsi="Times New Roman" w:cs="Times New Roman"/>
          <w:color w:val="C00000"/>
          <w:sz w:val="24"/>
          <w:szCs w:val="24"/>
        </w:rPr>
      </w:pPr>
      <w:r w:rsidRPr="005F13B3">
        <w:rPr>
          <w:rFonts w:ascii="Times New Roman" w:eastAsia="Times New Roman" w:hAnsi="Times New Roman" w:cs="Times New Roman"/>
          <w:sz w:val="24"/>
          <w:szCs w:val="24"/>
        </w:rPr>
        <w:t>необходимые для реализации учебной и внеурочной деятельности кабинеты</w:t>
      </w:r>
      <w:r>
        <w:rPr>
          <w:rFonts w:ascii="Times New Roman" w:eastAsia="Times New Roman" w:hAnsi="Times New Roman" w:cs="Times New Roman"/>
          <w:color w:val="C00000"/>
          <w:sz w:val="24"/>
          <w:szCs w:val="24"/>
        </w:rPr>
        <w:t>;</w:t>
      </w:r>
    </w:p>
    <w:p w:rsidR="0080254D" w:rsidRPr="00532B95" w:rsidRDefault="0080254D" w:rsidP="0080254D">
      <w:pPr>
        <w:pStyle w:val="a3"/>
        <w:numPr>
          <w:ilvl w:val="0"/>
          <w:numId w:val="108"/>
        </w:numPr>
        <w:tabs>
          <w:tab w:val="left" w:pos="142"/>
          <w:tab w:val="left" w:pos="284"/>
          <w:tab w:val="left" w:pos="426"/>
        </w:tabs>
        <w:ind w:left="0" w:firstLine="142"/>
        <w:jc w:val="both"/>
        <w:rPr>
          <w:rFonts w:ascii="Times New Roman" w:eastAsia="Times New Roman" w:hAnsi="Times New Roman" w:cs="Times New Roman"/>
          <w:sz w:val="24"/>
          <w:szCs w:val="24"/>
        </w:rPr>
      </w:pPr>
      <w:r w:rsidRPr="00532B95">
        <w:rPr>
          <w:rFonts w:ascii="Times New Roman" w:eastAsia="Times New Roman" w:hAnsi="Times New Roman" w:cs="Times New Roman"/>
          <w:sz w:val="24"/>
          <w:szCs w:val="24"/>
        </w:rPr>
        <w:t>помещения для занятий музыкой, хореографией и изобразительным искусством;</w:t>
      </w:r>
    </w:p>
    <w:p w:rsidR="0080254D" w:rsidRPr="005F13B3" w:rsidRDefault="0080254D" w:rsidP="0080254D">
      <w:pPr>
        <w:pStyle w:val="a3"/>
        <w:numPr>
          <w:ilvl w:val="0"/>
          <w:numId w:val="108"/>
        </w:numPr>
        <w:tabs>
          <w:tab w:val="left" w:pos="142"/>
          <w:tab w:val="left" w:pos="284"/>
          <w:tab w:val="left" w:pos="426"/>
        </w:tabs>
        <w:ind w:left="0" w:firstLine="14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спортивный зал</w:t>
      </w:r>
      <w:r w:rsidRPr="005F13B3">
        <w:rPr>
          <w:rFonts w:ascii="Times New Roman" w:eastAsia="Times New Roman" w:hAnsi="Times New Roman" w:cs="Times New Roman"/>
          <w:sz w:val="24"/>
          <w:szCs w:val="24"/>
        </w:rPr>
        <w:t>, спортивные площадки, оснащенные игровым, спортивным оборудованием и инвентарем;</w:t>
      </w:r>
    </w:p>
    <w:p w:rsidR="0080254D" w:rsidRPr="005F13B3" w:rsidRDefault="0080254D" w:rsidP="0080254D">
      <w:pPr>
        <w:pStyle w:val="a3"/>
        <w:numPr>
          <w:ilvl w:val="0"/>
          <w:numId w:val="108"/>
        </w:numPr>
        <w:tabs>
          <w:tab w:val="left" w:pos="142"/>
          <w:tab w:val="left" w:pos="284"/>
          <w:tab w:val="left" w:pos="426"/>
        </w:tabs>
        <w:ind w:left="0" w:firstLine="142"/>
        <w:jc w:val="both"/>
        <w:rPr>
          <w:rFonts w:ascii="Times New Roman" w:eastAsia="Times New Roman" w:hAnsi="Times New Roman" w:cs="Times New Roman"/>
          <w:sz w:val="24"/>
          <w:szCs w:val="24"/>
        </w:rPr>
      </w:pPr>
      <w:r w:rsidRPr="005F13B3">
        <w:rPr>
          <w:rFonts w:ascii="Times New Roman" w:eastAsia="Times New Roman" w:hAnsi="Times New Roman" w:cs="Times New Roman"/>
          <w:sz w:val="24"/>
          <w:szCs w:val="24"/>
        </w:rPr>
        <w:t>помещения для питания обучающихся, а также для хранения и приготовления пищи, обеспечивающие возможность организации качес</w:t>
      </w:r>
      <w:r>
        <w:rPr>
          <w:rFonts w:ascii="Times New Roman" w:eastAsia="Times New Roman" w:hAnsi="Times New Roman" w:cs="Times New Roman"/>
          <w:sz w:val="24"/>
          <w:szCs w:val="24"/>
        </w:rPr>
        <w:t>твенного горячего питания</w:t>
      </w:r>
      <w:r w:rsidRPr="005F13B3">
        <w:rPr>
          <w:rFonts w:ascii="Times New Roman" w:eastAsia="Times New Roman" w:hAnsi="Times New Roman" w:cs="Times New Roman"/>
          <w:sz w:val="24"/>
          <w:szCs w:val="24"/>
        </w:rPr>
        <w:t>;</w:t>
      </w:r>
    </w:p>
    <w:p w:rsidR="0080254D" w:rsidRPr="005F13B3" w:rsidRDefault="0080254D" w:rsidP="0080254D">
      <w:pPr>
        <w:pStyle w:val="a3"/>
        <w:numPr>
          <w:ilvl w:val="0"/>
          <w:numId w:val="108"/>
        </w:numPr>
        <w:tabs>
          <w:tab w:val="left" w:pos="142"/>
          <w:tab w:val="left" w:pos="284"/>
          <w:tab w:val="left" w:pos="426"/>
        </w:tabs>
        <w:ind w:left="0" w:firstLine="142"/>
        <w:jc w:val="both"/>
        <w:rPr>
          <w:rFonts w:ascii="Times New Roman" w:eastAsia="Times New Roman" w:hAnsi="Times New Roman" w:cs="Times New Roman"/>
          <w:sz w:val="24"/>
          <w:szCs w:val="24"/>
        </w:rPr>
      </w:pPr>
      <w:r w:rsidRPr="005F13B3">
        <w:rPr>
          <w:rFonts w:ascii="Times New Roman" w:eastAsia="Times New Roman" w:hAnsi="Times New Roman" w:cs="Times New Roman"/>
          <w:sz w:val="24"/>
          <w:szCs w:val="24"/>
        </w:rPr>
        <w:t>помещения для медицинского персонала;</w:t>
      </w:r>
    </w:p>
    <w:p w:rsidR="0080254D" w:rsidRPr="005F13B3" w:rsidRDefault="0080254D" w:rsidP="0080254D">
      <w:pPr>
        <w:pStyle w:val="a3"/>
        <w:numPr>
          <w:ilvl w:val="0"/>
          <w:numId w:val="108"/>
        </w:numPr>
        <w:tabs>
          <w:tab w:val="left" w:pos="142"/>
          <w:tab w:val="left" w:pos="284"/>
          <w:tab w:val="left" w:pos="426"/>
        </w:tabs>
        <w:ind w:left="0" w:firstLine="142"/>
        <w:jc w:val="both"/>
        <w:rPr>
          <w:rFonts w:ascii="Times New Roman" w:eastAsia="Times New Roman" w:hAnsi="Times New Roman" w:cs="Times New Roman"/>
          <w:sz w:val="24"/>
          <w:szCs w:val="24"/>
        </w:rPr>
      </w:pPr>
      <w:r w:rsidRPr="005F13B3">
        <w:rPr>
          <w:rFonts w:ascii="Times New Roman" w:eastAsia="Times New Roman" w:hAnsi="Times New Roman" w:cs="Times New Roman"/>
          <w:sz w:val="24"/>
          <w:szCs w:val="24"/>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ОВЗ;</w:t>
      </w:r>
    </w:p>
    <w:p w:rsidR="0080254D" w:rsidRPr="00EB1AF1" w:rsidRDefault="0080254D" w:rsidP="0080254D">
      <w:pPr>
        <w:pStyle w:val="a3"/>
        <w:numPr>
          <w:ilvl w:val="0"/>
          <w:numId w:val="108"/>
        </w:numPr>
        <w:tabs>
          <w:tab w:val="left" w:pos="142"/>
          <w:tab w:val="left" w:pos="284"/>
          <w:tab w:val="left" w:pos="426"/>
        </w:tabs>
        <w:ind w:left="0" w:firstLine="142"/>
        <w:jc w:val="both"/>
        <w:rPr>
          <w:rFonts w:ascii="Times New Roman" w:eastAsia="Times New Roman" w:hAnsi="Times New Roman" w:cs="Times New Roman"/>
          <w:color w:val="C00000"/>
          <w:sz w:val="24"/>
          <w:szCs w:val="24"/>
        </w:rPr>
      </w:pPr>
      <w:r w:rsidRPr="005F13B3">
        <w:rPr>
          <w:rFonts w:ascii="Times New Roman" w:eastAsia="Times New Roman" w:hAnsi="Times New Roman" w:cs="Times New Roman"/>
          <w:sz w:val="24"/>
          <w:szCs w:val="24"/>
        </w:rPr>
        <w:t>санузлы, места личной гигиены</w:t>
      </w:r>
      <w:r>
        <w:rPr>
          <w:rFonts w:ascii="Times New Roman" w:eastAsia="Times New Roman" w:hAnsi="Times New Roman" w:cs="Times New Roman"/>
          <w:color w:val="C00000"/>
          <w:sz w:val="24"/>
          <w:szCs w:val="24"/>
        </w:rPr>
        <w:t>;</w:t>
      </w:r>
    </w:p>
    <w:p w:rsidR="0080254D" w:rsidRPr="00EB1AF1" w:rsidRDefault="0080254D" w:rsidP="0080254D">
      <w:pPr>
        <w:pStyle w:val="a3"/>
        <w:numPr>
          <w:ilvl w:val="0"/>
          <w:numId w:val="108"/>
        </w:numPr>
        <w:tabs>
          <w:tab w:val="left" w:pos="142"/>
          <w:tab w:val="left" w:pos="284"/>
          <w:tab w:val="left" w:pos="426"/>
        </w:tabs>
        <w:ind w:left="0" w:firstLine="142"/>
        <w:jc w:val="both"/>
        <w:rPr>
          <w:rFonts w:ascii="Times New Roman" w:eastAsia="Times New Roman" w:hAnsi="Times New Roman" w:cs="Times New Roman"/>
          <w:color w:val="C00000"/>
          <w:sz w:val="24"/>
          <w:szCs w:val="24"/>
        </w:rPr>
      </w:pPr>
      <w:r w:rsidRPr="005F13B3">
        <w:rPr>
          <w:rFonts w:ascii="Times New Roman" w:eastAsia="Times New Roman" w:hAnsi="Times New Roman" w:cs="Times New Roman"/>
          <w:sz w:val="24"/>
          <w:szCs w:val="24"/>
        </w:rPr>
        <w:t>территория с необходимым набором оснащенных зон</w:t>
      </w:r>
      <w:r w:rsidRPr="00EB1AF1">
        <w:rPr>
          <w:rFonts w:ascii="Times New Roman" w:eastAsia="Times New Roman" w:hAnsi="Times New Roman" w:cs="Times New Roman"/>
          <w:color w:val="C00000"/>
          <w:sz w:val="24"/>
          <w:szCs w:val="24"/>
        </w:rPr>
        <w:t>.</w:t>
      </w:r>
    </w:p>
    <w:p w:rsidR="00914EC0" w:rsidRPr="00914EC0" w:rsidRDefault="005D20D4" w:rsidP="0080254D">
      <w:pPr>
        <w:pStyle w:val="a3"/>
        <w:jc w:val="both"/>
        <w:rPr>
          <w:rFonts w:ascii="Times New Roman" w:hAnsi="Times New Roman" w:cs="Times New Roman"/>
          <w:sz w:val="24"/>
          <w:szCs w:val="24"/>
        </w:rPr>
      </w:pPr>
      <w:r w:rsidRPr="00914EC0">
        <w:rPr>
          <w:rFonts w:ascii="Times New Roman" w:hAnsi="Times New Roman" w:cs="Times New Roman"/>
          <w:sz w:val="24"/>
          <w:szCs w:val="24"/>
        </w:rPr>
        <w:t>Материально-техническое обеспе</w:t>
      </w:r>
      <w:r w:rsidR="00914EC0" w:rsidRPr="00914EC0">
        <w:rPr>
          <w:rFonts w:ascii="Times New Roman" w:hAnsi="Times New Roman" w:cs="Times New Roman"/>
          <w:sz w:val="24"/>
          <w:szCs w:val="24"/>
        </w:rPr>
        <w:t xml:space="preserve">чение соответствует действующим </w:t>
      </w:r>
      <w:r w:rsidRPr="00914EC0">
        <w:rPr>
          <w:rFonts w:ascii="Times New Roman" w:hAnsi="Times New Roman" w:cs="Times New Roman"/>
          <w:sz w:val="24"/>
          <w:szCs w:val="24"/>
        </w:rPr>
        <w:t>санитарным и противопожарным нормам, нормам охраны труда работников</w:t>
      </w:r>
      <w:r w:rsidR="0080254D">
        <w:rPr>
          <w:rFonts w:ascii="Times New Roman" w:hAnsi="Times New Roman" w:cs="Times New Roman"/>
          <w:sz w:val="24"/>
          <w:szCs w:val="24"/>
        </w:rPr>
        <w:t xml:space="preserve"> ОО.</w:t>
      </w:r>
    </w:p>
    <w:p w:rsidR="00851EAF" w:rsidRPr="005F13B3" w:rsidRDefault="0080254D"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color w:val="C00000"/>
          <w:sz w:val="24"/>
          <w:szCs w:val="24"/>
        </w:rPr>
        <w:t xml:space="preserve"> </w:t>
      </w:r>
      <w:r w:rsidR="005F13B3">
        <w:rPr>
          <w:rFonts w:ascii="Times New Roman" w:eastAsia="Times New Roman" w:hAnsi="Times New Roman" w:cs="Times New Roman"/>
          <w:color w:val="C00000"/>
          <w:sz w:val="24"/>
          <w:szCs w:val="24"/>
        </w:rPr>
        <w:t xml:space="preserve"> </w:t>
      </w:r>
      <w:r w:rsidR="00851EAF" w:rsidRPr="005F13B3">
        <w:rPr>
          <w:rFonts w:ascii="Times New Roman" w:eastAsia="Times New Roman" w:hAnsi="Times New Roman" w:cs="Times New Roman"/>
          <w:sz w:val="24"/>
          <w:szCs w:val="24"/>
        </w:rPr>
        <w:t>Материально-техническая б</w:t>
      </w:r>
      <w:r w:rsidR="00C43CDC">
        <w:rPr>
          <w:rFonts w:ascii="Times New Roman" w:eastAsia="Times New Roman" w:hAnsi="Times New Roman" w:cs="Times New Roman"/>
          <w:sz w:val="24"/>
          <w:szCs w:val="24"/>
        </w:rPr>
        <w:t>аза ОГКОУ «Школа-интернат № 92»</w:t>
      </w:r>
      <w:r w:rsidR="00851EAF" w:rsidRPr="005F13B3">
        <w:rPr>
          <w:rFonts w:ascii="Times New Roman" w:eastAsia="Times New Roman" w:hAnsi="Times New Roman" w:cs="Times New Roman"/>
          <w:sz w:val="24"/>
          <w:szCs w:val="24"/>
        </w:rPr>
        <w:t xml:space="preserve"> приведена в соответствие с задачами по обеспечению реализации адаптированной основной образовательной программы, необходимого учебно-материального оснащения образовательного процесса и созданию соответствующей образовательной и социальной среды.</w:t>
      </w:r>
    </w:p>
    <w:p w:rsidR="00532B95" w:rsidRDefault="005F13B3"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51EAF" w:rsidRPr="005F13B3">
        <w:rPr>
          <w:rFonts w:ascii="Times New Roman" w:eastAsia="Times New Roman" w:hAnsi="Times New Roman" w:cs="Times New Roman"/>
          <w:sz w:val="24"/>
          <w:szCs w:val="24"/>
        </w:rPr>
        <w:t>Критериальными источниками оценки учебно-материального обеспечения обр</w:t>
      </w:r>
      <w:r w:rsidRPr="005F13B3">
        <w:rPr>
          <w:rFonts w:ascii="Times New Roman" w:eastAsia="Times New Roman" w:hAnsi="Times New Roman" w:cs="Times New Roman"/>
          <w:sz w:val="24"/>
          <w:szCs w:val="24"/>
        </w:rPr>
        <w:t xml:space="preserve">азовательного процесса являются </w:t>
      </w:r>
      <w:r w:rsidR="00532B95">
        <w:rPr>
          <w:rFonts w:ascii="Times New Roman" w:eastAsia="Times New Roman" w:hAnsi="Times New Roman" w:cs="Times New Roman"/>
          <w:sz w:val="24"/>
          <w:szCs w:val="24"/>
        </w:rPr>
        <w:t>требо</w:t>
      </w:r>
      <w:r w:rsidR="00532B95" w:rsidRPr="00532B95">
        <w:rPr>
          <w:rFonts w:ascii="Times New Roman" w:eastAsia="Times New Roman" w:hAnsi="Times New Roman" w:cs="Times New Roman"/>
          <w:sz w:val="24"/>
          <w:szCs w:val="24"/>
        </w:rPr>
        <w:t xml:space="preserve">вания ФГОС, </w:t>
      </w:r>
    </w:p>
    <w:p w:rsidR="00851EAF" w:rsidRPr="00532B95" w:rsidRDefault="00532B95"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51EAF" w:rsidRPr="00532B95">
        <w:rPr>
          <w:rFonts w:ascii="Times New Roman" w:eastAsia="Times New Roman" w:hAnsi="Times New Roman" w:cs="Times New Roman"/>
          <w:sz w:val="24"/>
          <w:szCs w:val="24"/>
        </w:rPr>
        <w:t>требования Положения о лицензировании образовательной деятельности, утвержденного постановлением Правительства Российской Федерации от 28 октября 2013 №</w:t>
      </w:r>
      <w:r>
        <w:rPr>
          <w:rFonts w:ascii="Times New Roman" w:eastAsia="Times New Roman" w:hAnsi="Times New Roman" w:cs="Times New Roman"/>
          <w:sz w:val="24"/>
          <w:szCs w:val="24"/>
        </w:rPr>
        <w:t xml:space="preserve"> 966</w:t>
      </w:r>
      <w:r w:rsidR="00851EAF" w:rsidRPr="00532B95">
        <w:rPr>
          <w:rFonts w:ascii="Times New Roman" w:eastAsia="Times New Roman" w:hAnsi="Times New Roman" w:cs="Times New Roman"/>
          <w:sz w:val="24"/>
          <w:szCs w:val="24"/>
        </w:rPr>
        <w:t>;</w:t>
      </w:r>
    </w:p>
    <w:p w:rsidR="00851EAF" w:rsidRPr="00EB1AF1" w:rsidRDefault="005F13B3" w:rsidP="00EB1AF1">
      <w:pPr>
        <w:pStyle w:val="a3"/>
        <w:jc w:val="both"/>
        <w:rPr>
          <w:rFonts w:ascii="Times New Roman" w:eastAsia="Times New Roman" w:hAnsi="Times New Roman" w:cs="Times New Roman"/>
          <w:color w:val="C00000"/>
          <w:sz w:val="24"/>
          <w:szCs w:val="24"/>
        </w:rPr>
      </w:pPr>
      <w:r w:rsidRPr="005F13B3">
        <w:rPr>
          <w:rFonts w:ascii="Times New Roman" w:eastAsia="Times New Roman" w:hAnsi="Times New Roman" w:cs="Times New Roman"/>
          <w:sz w:val="24"/>
          <w:szCs w:val="24"/>
        </w:rPr>
        <w:t xml:space="preserve">    </w:t>
      </w:r>
      <w:r w:rsidR="00851EAF" w:rsidRPr="005F13B3">
        <w:rPr>
          <w:rFonts w:ascii="Times New Roman" w:eastAsia="Times New Roman" w:hAnsi="Times New Roman" w:cs="Times New Roman"/>
          <w:sz w:val="24"/>
          <w:szCs w:val="24"/>
        </w:rPr>
        <w:t>перечни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учетом местных условий, особенностей реализации основной образовательной программы в образовательной организации</w:t>
      </w:r>
      <w:r w:rsidR="00851EAF" w:rsidRPr="00EB1AF1">
        <w:rPr>
          <w:rFonts w:ascii="Times New Roman" w:eastAsia="Times New Roman" w:hAnsi="Times New Roman" w:cs="Times New Roman"/>
          <w:color w:val="C00000"/>
          <w:sz w:val="24"/>
          <w:szCs w:val="24"/>
        </w:rPr>
        <w:t>.</w:t>
      </w:r>
    </w:p>
    <w:p w:rsidR="00851EAF" w:rsidRPr="00EB1AF1" w:rsidRDefault="005F13B3" w:rsidP="00EB1AF1">
      <w:pPr>
        <w:pStyle w:val="a3"/>
        <w:jc w:val="both"/>
        <w:rPr>
          <w:rFonts w:ascii="Times New Roman" w:eastAsia="Times New Roman" w:hAnsi="Times New Roman" w:cs="Times New Roman"/>
          <w:color w:val="C00000"/>
          <w:sz w:val="24"/>
          <w:szCs w:val="24"/>
        </w:rPr>
      </w:pPr>
      <w:r w:rsidRPr="005F13B3">
        <w:rPr>
          <w:rFonts w:ascii="Times New Roman" w:eastAsia="Times New Roman" w:hAnsi="Times New Roman" w:cs="Times New Roman"/>
          <w:sz w:val="24"/>
          <w:szCs w:val="24"/>
        </w:rPr>
        <w:t xml:space="preserve">     </w:t>
      </w:r>
      <w:r w:rsidR="00851EAF" w:rsidRPr="005F13B3">
        <w:rPr>
          <w:rFonts w:ascii="Times New Roman" w:eastAsia="Times New Roman" w:hAnsi="Times New Roman" w:cs="Times New Roman"/>
          <w:sz w:val="24"/>
          <w:szCs w:val="24"/>
        </w:rPr>
        <w:t>Все помещения обеспечиваются комплектами оборудования для реализации предметных областей и внеурочной деятельности, а также мебелью, оснащением, презентационным оборудованием и необходимым инвентарем</w:t>
      </w:r>
      <w:r w:rsidR="00851EAF" w:rsidRPr="00EB1AF1">
        <w:rPr>
          <w:rFonts w:ascii="Times New Roman" w:eastAsia="Times New Roman" w:hAnsi="Times New Roman" w:cs="Times New Roman"/>
          <w:color w:val="C00000"/>
          <w:sz w:val="24"/>
          <w:szCs w:val="24"/>
        </w:rPr>
        <w:t>.</w:t>
      </w:r>
    </w:p>
    <w:p w:rsidR="00851EAF" w:rsidRPr="005F13B3" w:rsidRDefault="005F13B3"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color w:val="C00000"/>
          <w:sz w:val="24"/>
          <w:szCs w:val="24"/>
        </w:rPr>
        <w:t xml:space="preserve">    </w:t>
      </w:r>
      <w:r w:rsidR="00851EAF" w:rsidRPr="005F13B3">
        <w:rPr>
          <w:rFonts w:ascii="Times New Roman" w:eastAsia="Times New Roman" w:hAnsi="Times New Roman" w:cs="Times New Roman"/>
          <w:sz w:val="24"/>
          <w:szCs w:val="24"/>
        </w:rPr>
        <w:t>Оценка материально-технических условий реализации адаптированной</w:t>
      </w:r>
      <w:r w:rsidRPr="005F13B3">
        <w:rPr>
          <w:rFonts w:ascii="Times New Roman" w:eastAsia="Times New Roman" w:hAnsi="Times New Roman" w:cs="Times New Roman"/>
          <w:sz w:val="24"/>
          <w:szCs w:val="24"/>
        </w:rPr>
        <w:t xml:space="preserve"> </w:t>
      </w:r>
      <w:r w:rsidR="00851EAF" w:rsidRPr="005F13B3">
        <w:rPr>
          <w:rFonts w:ascii="Times New Roman" w:eastAsia="Times New Roman" w:hAnsi="Times New Roman" w:cs="Times New Roman"/>
          <w:sz w:val="24"/>
          <w:szCs w:val="24"/>
        </w:rPr>
        <w:t>основной образова</w:t>
      </w:r>
      <w:r w:rsidR="00532B95">
        <w:rPr>
          <w:rFonts w:ascii="Times New Roman" w:eastAsia="Times New Roman" w:hAnsi="Times New Roman" w:cs="Times New Roman"/>
          <w:sz w:val="24"/>
          <w:szCs w:val="24"/>
        </w:rPr>
        <w:t>-</w:t>
      </w:r>
      <w:r w:rsidR="00851EAF" w:rsidRPr="005F13B3">
        <w:rPr>
          <w:rFonts w:ascii="Times New Roman" w:eastAsia="Times New Roman" w:hAnsi="Times New Roman" w:cs="Times New Roman"/>
          <w:sz w:val="24"/>
          <w:szCs w:val="24"/>
        </w:rPr>
        <w:t xml:space="preserve">тельной программы в </w:t>
      </w:r>
      <w:r w:rsidRPr="005F13B3">
        <w:rPr>
          <w:rFonts w:ascii="Times New Roman" w:eastAsia="Times New Roman" w:hAnsi="Times New Roman" w:cs="Times New Roman"/>
          <w:sz w:val="24"/>
          <w:szCs w:val="24"/>
        </w:rPr>
        <w:t xml:space="preserve">ОГКОУ «Школа-интернат № 92» </w:t>
      </w:r>
      <w:r w:rsidR="00851EAF" w:rsidRPr="005F13B3">
        <w:rPr>
          <w:rFonts w:ascii="Times New Roman" w:eastAsia="Times New Roman" w:hAnsi="Times New Roman" w:cs="Times New Roman"/>
          <w:sz w:val="24"/>
          <w:szCs w:val="24"/>
        </w:rPr>
        <w:t>осуществлена посредством сопоставления имеющегося и требуемого оборудования.</w:t>
      </w:r>
    </w:p>
    <w:p w:rsidR="00532B95" w:rsidRPr="00532B95" w:rsidRDefault="00851EAF" w:rsidP="00C43CDC">
      <w:pPr>
        <w:pStyle w:val="a3"/>
        <w:jc w:val="both"/>
        <w:rPr>
          <w:rFonts w:ascii="Times New Roman" w:eastAsia="Times New Roman" w:hAnsi="Times New Roman" w:cs="Times New Roman"/>
          <w:sz w:val="24"/>
          <w:szCs w:val="24"/>
        </w:rPr>
      </w:pPr>
      <w:r w:rsidRPr="005F13B3">
        <w:rPr>
          <w:rFonts w:ascii="Times New Roman" w:eastAsia="Times New Roman" w:hAnsi="Times New Roman" w:cs="Times New Roman"/>
          <w:sz w:val="24"/>
          <w:szCs w:val="24"/>
        </w:rPr>
        <w:t xml:space="preserve">   Помещения для осуществления образовательного процесса, активной деятельности, отдыха, питания обучающихся, их площадь, освещенность и воздушно-</w:t>
      </w:r>
      <w:r w:rsidRPr="00EB1AF1">
        <w:rPr>
          <w:rFonts w:ascii="Times New Roman" w:eastAsia="Times New Roman" w:hAnsi="Times New Roman" w:cs="Times New Roman"/>
          <w:sz w:val="24"/>
          <w:szCs w:val="24"/>
        </w:rPr>
        <w:t>тепловой режим, расположение и размеры рабочих, учебных зон и зон для индивидуальных занятий, которые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 соот</w:t>
      </w:r>
      <w:r w:rsidR="00532B95">
        <w:rPr>
          <w:rFonts w:ascii="Times New Roman" w:eastAsia="Times New Roman" w:hAnsi="Times New Roman" w:cs="Times New Roman"/>
          <w:sz w:val="24"/>
          <w:szCs w:val="24"/>
        </w:rPr>
        <w:t>в</w:t>
      </w:r>
      <w:r w:rsidRPr="00EB1AF1">
        <w:rPr>
          <w:rFonts w:ascii="Times New Roman" w:eastAsia="Times New Roman" w:hAnsi="Times New Roman" w:cs="Times New Roman"/>
          <w:sz w:val="24"/>
          <w:szCs w:val="24"/>
        </w:rPr>
        <w:t>етствуют СанПИН 2.4.2.2821-10 «Санитарно-эпидемиологические требования к условиям и организации обучения в общеобразовательных учреждениях».</w:t>
      </w:r>
      <w:r w:rsidR="00C43CDC">
        <w:rPr>
          <w:rFonts w:ascii="Times New Roman" w:eastAsia="Times New Roman" w:hAnsi="Times New Roman" w:cs="Times New Roman"/>
          <w:sz w:val="24"/>
          <w:szCs w:val="24"/>
        </w:rPr>
        <w:t xml:space="preserve"> </w:t>
      </w:r>
      <w:r w:rsidR="00532B95">
        <w:rPr>
          <w:rFonts w:ascii="Times New Roman" w:eastAsia="Times New Roman" w:hAnsi="Times New Roman" w:cs="Times New Roman"/>
          <w:b/>
          <w:kern w:val="28"/>
        </w:rPr>
        <w:t xml:space="preserve"> </w:t>
      </w:r>
      <w:r w:rsidR="00532B95">
        <w:rPr>
          <w:rFonts w:ascii="Times New Roman" w:eastAsia="Times New Roman" w:hAnsi="Times New Roman" w:cs="Times New Roman"/>
          <w:b/>
          <w:kern w:val="28"/>
          <w:lang w:val="x-none"/>
        </w:rPr>
        <w:t>Задачи</w:t>
      </w:r>
      <w:r w:rsidR="00532B95">
        <w:rPr>
          <w:rFonts w:ascii="Times New Roman" w:eastAsia="Times New Roman" w:hAnsi="Times New Roman" w:cs="Times New Roman"/>
          <w:b/>
          <w:kern w:val="28"/>
          <w:sz w:val="24"/>
          <w:szCs w:val="24"/>
        </w:rPr>
        <w:t xml:space="preserve">: </w:t>
      </w:r>
      <w:r w:rsidR="00C43CDC">
        <w:rPr>
          <w:rFonts w:ascii="Times New Roman" w:eastAsia="Times New Roman" w:hAnsi="Times New Roman" w:cs="Times New Roman"/>
          <w:sz w:val="24"/>
          <w:szCs w:val="24"/>
        </w:rPr>
        <w:t xml:space="preserve"> </w:t>
      </w:r>
      <w:r w:rsidR="00532B95" w:rsidRPr="00532B95">
        <w:rPr>
          <w:rFonts w:ascii="Times New Roman" w:eastAsia="Times New Roman" w:hAnsi="Times New Roman" w:cs="Times New Roman"/>
          <w:kern w:val="28"/>
          <w:sz w:val="24"/>
          <w:szCs w:val="24"/>
        </w:rPr>
        <w:t>о</w:t>
      </w:r>
      <w:r w:rsidR="00532B95" w:rsidRPr="00532B95">
        <w:rPr>
          <w:rFonts w:ascii="Times New Roman" w:eastAsia="Times New Roman" w:hAnsi="Times New Roman" w:cs="Times New Roman"/>
          <w:kern w:val="28"/>
          <w:sz w:val="24"/>
          <w:szCs w:val="24"/>
          <w:lang w:val="x-none"/>
        </w:rPr>
        <w:t xml:space="preserve">беспечить сохранность зданий, оборудования, имущества; организовать многоканальное финансирование деятельности </w:t>
      </w:r>
      <w:r w:rsidR="00532B95" w:rsidRPr="005F13B3">
        <w:rPr>
          <w:rFonts w:ascii="Times New Roman" w:eastAsia="Times New Roman" w:hAnsi="Times New Roman" w:cs="Times New Roman"/>
          <w:sz w:val="24"/>
          <w:szCs w:val="24"/>
        </w:rPr>
        <w:t>ОГКОУ «Школа-интернат № 92»</w:t>
      </w:r>
      <w:r w:rsidR="00532B95">
        <w:rPr>
          <w:rFonts w:ascii="Times New Roman" w:eastAsia="Times New Roman" w:hAnsi="Times New Roman" w:cs="Times New Roman"/>
          <w:sz w:val="24"/>
          <w:szCs w:val="24"/>
        </w:rPr>
        <w:t>.</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6793"/>
        <w:gridCol w:w="1418"/>
        <w:gridCol w:w="1134"/>
      </w:tblGrid>
      <w:tr w:rsidR="00532B95" w:rsidRPr="00532B95" w:rsidTr="00532B95">
        <w:tc>
          <w:tcPr>
            <w:tcW w:w="560" w:type="dxa"/>
            <w:tcBorders>
              <w:top w:val="single" w:sz="4" w:space="0" w:color="auto"/>
              <w:left w:val="single" w:sz="4" w:space="0" w:color="auto"/>
              <w:bottom w:val="single" w:sz="4" w:space="0" w:color="auto"/>
              <w:right w:val="single" w:sz="4" w:space="0" w:color="auto"/>
            </w:tcBorders>
          </w:tcPr>
          <w:p w:rsidR="00532B95" w:rsidRPr="00532B95" w:rsidRDefault="00532B95" w:rsidP="00532B95">
            <w:pPr>
              <w:pStyle w:val="a3"/>
              <w:jc w:val="center"/>
              <w:rPr>
                <w:rFonts w:ascii="Times New Roman" w:hAnsi="Times New Roman" w:cs="Times New Roman"/>
                <w:sz w:val="24"/>
                <w:szCs w:val="24"/>
              </w:rPr>
            </w:pPr>
            <w:r w:rsidRPr="00532B95">
              <w:rPr>
                <w:rFonts w:ascii="Times New Roman" w:hAnsi="Times New Roman" w:cs="Times New Roman"/>
                <w:sz w:val="24"/>
                <w:szCs w:val="24"/>
              </w:rPr>
              <w:t>№</w:t>
            </w:r>
          </w:p>
        </w:tc>
        <w:tc>
          <w:tcPr>
            <w:tcW w:w="6793" w:type="dxa"/>
            <w:tcBorders>
              <w:top w:val="single" w:sz="4" w:space="0" w:color="auto"/>
              <w:left w:val="single" w:sz="4" w:space="0" w:color="auto"/>
              <w:bottom w:val="single" w:sz="4" w:space="0" w:color="auto"/>
              <w:right w:val="single" w:sz="4" w:space="0" w:color="auto"/>
            </w:tcBorders>
          </w:tcPr>
          <w:p w:rsidR="00532B95" w:rsidRPr="00532B95" w:rsidRDefault="00532B95" w:rsidP="00532B95">
            <w:pPr>
              <w:pStyle w:val="a3"/>
              <w:jc w:val="center"/>
              <w:rPr>
                <w:rFonts w:ascii="Times New Roman" w:hAnsi="Times New Roman" w:cs="Times New Roman"/>
                <w:sz w:val="24"/>
                <w:szCs w:val="24"/>
              </w:rPr>
            </w:pPr>
            <w:r w:rsidRPr="00532B95">
              <w:rPr>
                <w:rFonts w:ascii="Times New Roman" w:hAnsi="Times New Roman" w:cs="Times New Roman"/>
                <w:sz w:val="24"/>
                <w:szCs w:val="24"/>
              </w:rPr>
              <w:t>Основные мероприятия</w:t>
            </w:r>
          </w:p>
        </w:tc>
        <w:tc>
          <w:tcPr>
            <w:tcW w:w="1418" w:type="dxa"/>
            <w:tcBorders>
              <w:top w:val="single" w:sz="4" w:space="0" w:color="auto"/>
              <w:left w:val="single" w:sz="4" w:space="0" w:color="auto"/>
              <w:bottom w:val="single" w:sz="4" w:space="0" w:color="auto"/>
              <w:right w:val="single" w:sz="4" w:space="0" w:color="auto"/>
            </w:tcBorders>
          </w:tcPr>
          <w:p w:rsidR="00532B95" w:rsidRPr="00532B95" w:rsidRDefault="00532B95" w:rsidP="00532B95">
            <w:pPr>
              <w:pStyle w:val="a3"/>
              <w:jc w:val="center"/>
              <w:rPr>
                <w:rFonts w:ascii="Times New Roman" w:hAnsi="Times New Roman" w:cs="Times New Roman"/>
                <w:sz w:val="24"/>
                <w:szCs w:val="24"/>
              </w:rPr>
            </w:pPr>
            <w:r w:rsidRPr="00532B95">
              <w:rPr>
                <w:rFonts w:ascii="Times New Roman" w:hAnsi="Times New Roman" w:cs="Times New Roman"/>
                <w:sz w:val="24"/>
                <w:szCs w:val="24"/>
              </w:rPr>
              <w:t>Ответствен</w:t>
            </w:r>
          </w:p>
        </w:tc>
        <w:tc>
          <w:tcPr>
            <w:tcW w:w="1134" w:type="dxa"/>
            <w:tcBorders>
              <w:top w:val="single" w:sz="4" w:space="0" w:color="auto"/>
              <w:left w:val="single" w:sz="4" w:space="0" w:color="auto"/>
              <w:bottom w:val="single" w:sz="4" w:space="0" w:color="auto"/>
              <w:right w:val="single" w:sz="4" w:space="0" w:color="auto"/>
            </w:tcBorders>
          </w:tcPr>
          <w:p w:rsidR="00532B95" w:rsidRPr="00532B95" w:rsidRDefault="00532B95" w:rsidP="00532B95">
            <w:pPr>
              <w:pStyle w:val="a3"/>
              <w:jc w:val="center"/>
              <w:rPr>
                <w:rFonts w:ascii="Times New Roman" w:hAnsi="Times New Roman" w:cs="Times New Roman"/>
                <w:sz w:val="24"/>
                <w:szCs w:val="24"/>
              </w:rPr>
            </w:pPr>
            <w:r w:rsidRPr="00532B95">
              <w:rPr>
                <w:rFonts w:ascii="Times New Roman" w:hAnsi="Times New Roman" w:cs="Times New Roman"/>
                <w:sz w:val="24"/>
                <w:szCs w:val="24"/>
              </w:rPr>
              <w:t>Срок</w:t>
            </w:r>
          </w:p>
        </w:tc>
      </w:tr>
      <w:tr w:rsidR="00532B95" w:rsidRPr="00532B95" w:rsidTr="00532B95">
        <w:trPr>
          <w:trHeight w:val="136"/>
        </w:trPr>
        <w:tc>
          <w:tcPr>
            <w:tcW w:w="560" w:type="dxa"/>
            <w:tcBorders>
              <w:top w:val="single" w:sz="4" w:space="0" w:color="auto"/>
              <w:left w:val="single" w:sz="4" w:space="0" w:color="auto"/>
              <w:bottom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r w:rsidRPr="00532B95">
              <w:rPr>
                <w:rFonts w:ascii="Times New Roman" w:hAnsi="Times New Roman" w:cs="Times New Roman"/>
                <w:sz w:val="24"/>
                <w:szCs w:val="24"/>
              </w:rPr>
              <w:t>1</w:t>
            </w:r>
          </w:p>
        </w:tc>
        <w:tc>
          <w:tcPr>
            <w:tcW w:w="6793" w:type="dxa"/>
            <w:tcBorders>
              <w:top w:val="single" w:sz="4" w:space="0" w:color="auto"/>
              <w:left w:val="single" w:sz="4" w:space="0" w:color="auto"/>
              <w:bottom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r w:rsidRPr="00532B95">
              <w:rPr>
                <w:rFonts w:ascii="Times New Roman" w:hAnsi="Times New Roman" w:cs="Times New Roman"/>
                <w:sz w:val="24"/>
                <w:szCs w:val="24"/>
              </w:rPr>
              <w:t xml:space="preserve">Организация текущего ремонта зданий, оборудования </w:t>
            </w:r>
          </w:p>
        </w:tc>
        <w:tc>
          <w:tcPr>
            <w:tcW w:w="1418" w:type="dxa"/>
            <w:vMerge w:val="restart"/>
            <w:tcBorders>
              <w:top w:val="single" w:sz="4" w:space="0" w:color="auto"/>
              <w:left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r w:rsidRPr="00532B95">
              <w:rPr>
                <w:rFonts w:ascii="Times New Roman" w:hAnsi="Times New Roman" w:cs="Times New Roman"/>
                <w:sz w:val="24"/>
                <w:szCs w:val="24"/>
              </w:rPr>
              <w:t>Директор</w:t>
            </w:r>
          </w:p>
        </w:tc>
        <w:tc>
          <w:tcPr>
            <w:tcW w:w="1134" w:type="dxa"/>
            <w:vMerge w:val="restart"/>
            <w:tcBorders>
              <w:top w:val="single" w:sz="4" w:space="0" w:color="auto"/>
              <w:left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r w:rsidRPr="00532B95">
              <w:rPr>
                <w:rFonts w:ascii="Times New Roman" w:hAnsi="Times New Roman" w:cs="Times New Roman"/>
                <w:sz w:val="24"/>
                <w:szCs w:val="24"/>
              </w:rPr>
              <w:t>В теч. года</w:t>
            </w:r>
          </w:p>
        </w:tc>
      </w:tr>
      <w:tr w:rsidR="00532B95" w:rsidRPr="00532B95" w:rsidTr="00532B95">
        <w:tc>
          <w:tcPr>
            <w:tcW w:w="560" w:type="dxa"/>
            <w:tcBorders>
              <w:top w:val="single" w:sz="4" w:space="0" w:color="auto"/>
              <w:left w:val="single" w:sz="4" w:space="0" w:color="auto"/>
              <w:bottom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r w:rsidRPr="00532B95">
              <w:rPr>
                <w:rFonts w:ascii="Times New Roman" w:hAnsi="Times New Roman" w:cs="Times New Roman"/>
                <w:sz w:val="24"/>
                <w:szCs w:val="24"/>
              </w:rPr>
              <w:lastRenderedPageBreak/>
              <w:t>2</w:t>
            </w:r>
          </w:p>
        </w:tc>
        <w:tc>
          <w:tcPr>
            <w:tcW w:w="6793" w:type="dxa"/>
            <w:tcBorders>
              <w:top w:val="single" w:sz="4" w:space="0" w:color="auto"/>
              <w:left w:val="single" w:sz="4" w:space="0" w:color="auto"/>
              <w:bottom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r w:rsidRPr="00532B95">
              <w:rPr>
                <w:rFonts w:ascii="Times New Roman" w:hAnsi="Times New Roman" w:cs="Times New Roman"/>
                <w:sz w:val="24"/>
                <w:szCs w:val="24"/>
              </w:rPr>
              <w:t>Заключение договоров.</w:t>
            </w:r>
          </w:p>
        </w:tc>
        <w:tc>
          <w:tcPr>
            <w:tcW w:w="1418" w:type="dxa"/>
            <w:vMerge/>
            <w:tcBorders>
              <w:top w:val="single" w:sz="4" w:space="0" w:color="auto"/>
              <w:left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p>
        </w:tc>
        <w:tc>
          <w:tcPr>
            <w:tcW w:w="1134" w:type="dxa"/>
            <w:vMerge/>
            <w:tcBorders>
              <w:top w:val="single" w:sz="4" w:space="0" w:color="auto"/>
              <w:left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p>
        </w:tc>
      </w:tr>
      <w:tr w:rsidR="00532B95" w:rsidRPr="00532B95" w:rsidTr="00532B95">
        <w:tc>
          <w:tcPr>
            <w:tcW w:w="560" w:type="dxa"/>
            <w:tcBorders>
              <w:top w:val="single" w:sz="4" w:space="0" w:color="auto"/>
              <w:left w:val="single" w:sz="4" w:space="0" w:color="auto"/>
              <w:bottom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r w:rsidRPr="00532B95">
              <w:rPr>
                <w:rFonts w:ascii="Times New Roman" w:hAnsi="Times New Roman" w:cs="Times New Roman"/>
                <w:sz w:val="24"/>
                <w:szCs w:val="24"/>
              </w:rPr>
              <w:lastRenderedPageBreak/>
              <w:t>3</w:t>
            </w:r>
          </w:p>
        </w:tc>
        <w:tc>
          <w:tcPr>
            <w:tcW w:w="6793" w:type="dxa"/>
            <w:tcBorders>
              <w:top w:val="single" w:sz="4" w:space="0" w:color="auto"/>
              <w:left w:val="single" w:sz="4" w:space="0" w:color="auto"/>
              <w:bottom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r w:rsidRPr="00532B95">
              <w:rPr>
                <w:rFonts w:ascii="Times New Roman" w:hAnsi="Times New Roman" w:cs="Times New Roman"/>
                <w:sz w:val="24"/>
                <w:szCs w:val="24"/>
              </w:rPr>
              <w:t xml:space="preserve">Создание условий для обеспечения санитарно-гигиенического, теплового, светового, противопожарного режима. </w:t>
            </w:r>
          </w:p>
          <w:p w:rsidR="00532B95" w:rsidRPr="00532B95" w:rsidRDefault="00532B95" w:rsidP="00532B95">
            <w:pPr>
              <w:pStyle w:val="a3"/>
              <w:rPr>
                <w:rFonts w:ascii="Times New Roman" w:hAnsi="Times New Roman" w:cs="Times New Roman"/>
                <w:sz w:val="24"/>
                <w:szCs w:val="24"/>
              </w:rPr>
            </w:pPr>
            <w:r w:rsidRPr="00532B95">
              <w:rPr>
                <w:rFonts w:ascii="Times New Roman" w:hAnsi="Times New Roman" w:cs="Times New Roman"/>
                <w:sz w:val="24"/>
                <w:szCs w:val="24"/>
              </w:rPr>
              <w:t>Поддержание в рабочем состоянии систем коммуникации.</w:t>
            </w:r>
          </w:p>
        </w:tc>
        <w:tc>
          <w:tcPr>
            <w:tcW w:w="1418" w:type="dxa"/>
            <w:tcBorders>
              <w:top w:val="single" w:sz="4" w:space="0" w:color="auto"/>
              <w:left w:val="single" w:sz="4" w:space="0" w:color="auto"/>
              <w:bottom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p>
          <w:p w:rsidR="00532B95" w:rsidRPr="00532B95" w:rsidRDefault="00532B95" w:rsidP="00532B95">
            <w:pPr>
              <w:pStyle w:val="a3"/>
              <w:rPr>
                <w:rFonts w:ascii="Times New Roman" w:hAnsi="Times New Roman" w:cs="Times New Roman"/>
                <w:sz w:val="24"/>
                <w:szCs w:val="24"/>
              </w:rPr>
            </w:pPr>
            <w:r w:rsidRPr="00532B95">
              <w:rPr>
                <w:rFonts w:ascii="Times New Roman" w:hAnsi="Times New Roman" w:cs="Times New Roman"/>
                <w:sz w:val="24"/>
                <w:szCs w:val="24"/>
              </w:rPr>
              <w:t>Директор</w:t>
            </w:r>
          </w:p>
        </w:tc>
        <w:tc>
          <w:tcPr>
            <w:tcW w:w="1134" w:type="dxa"/>
            <w:tcBorders>
              <w:top w:val="single" w:sz="4" w:space="0" w:color="auto"/>
              <w:left w:val="single" w:sz="4" w:space="0" w:color="auto"/>
              <w:bottom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p>
          <w:p w:rsidR="00532B95" w:rsidRPr="00532B95" w:rsidRDefault="00532B95" w:rsidP="00532B95">
            <w:pPr>
              <w:pStyle w:val="a3"/>
              <w:rPr>
                <w:rFonts w:ascii="Times New Roman" w:hAnsi="Times New Roman" w:cs="Times New Roman"/>
                <w:sz w:val="24"/>
                <w:szCs w:val="24"/>
              </w:rPr>
            </w:pPr>
          </w:p>
          <w:p w:rsidR="00532B95" w:rsidRPr="00532B95" w:rsidRDefault="00532B95" w:rsidP="00532B95">
            <w:pPr>
              <w:pStyle w:val="a3"/>
              <w:rPr>
                <w:rFonts w:ascii="Times New Roman" w:hAnsi="Times New Roman" w:cs="Times New Roman"/>
                <w:sz w:val="24"/>
                <w:szCs w:val="24"/>
              </w:rPr>
            </w:pPr>
            <w:r w:rsidRPr="00532B95">
              <w:rPr>
                <w:rFonts w:ascii="Times New Roman" w:hAnsi="Times New Roman" w:cs="Times New Roman"/>
                <w:sz w:val="24"/>
                <w:szCs w:val="24"/>
                <w:lang w:val="en-US"/>
              </w:rPr>
              <w:t>VIII</w:t>
            </w:r>
          </w:p>
        </w:tc>
      </w:tr>
      <w:tr w:rsidR="00532B95" w:rsidRPr="00532B95" w:rsidTr="00532B95">
        <w:tc>
          <w:tcPr>
            <w:tcW w:w="560" w:type="dxa"/>
            <w:tcBorders>
              <w:top w:val="single" w:sz="4" w:space="0" w:color="auto"/>
              <w:left w:val="single" w:sz="4" w:space="0" w:color="auto"/>
              <w:bottom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r w:rsidRPr="00532B95">
              <w:rPr>
                <w:rFonts w:ascii="Times New Roman" w:hAnsi="Times New Roman" w:cs="Times New Roman"/>
                <w:sz w:val="24"/>
                <w:szCs w:val="24"/>
              </w:rPr>
              <w:t>4</w:t>
            </w:r>
          </w:p>
        </w:tc>
        <w:tc>
          <w:tcPr>
            <w:tcW w:w="6793" w:type="dxa"/>
            <w:tcBorders>
              <w:top w:val="single" w:sz="4" w:space="0" w:color="auto"/>
              <w:left w:val="single" w:sz="4" w:space="0" w:color="auto"/>
              <w:bottom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r w:rsidRPr="00532B95">
              <w:rPr>
                <w:rFonts w:ascii="Times New Roman" w:hAnsi="Times New Roman" w:cs="Times New Roman"/>
                <w:sz w:val="24"/>
                <w:szCs w:val="24"/>
              </w:rPr>
              <w:t>Инвентаризация материальных ценностей.</w:t>
            </w:r>
          </w:p>
        </w:tc>
        <w:tc>
          <w:tcPr>
            <w:tcW w:w="1418" w:type="dxa"/>
            <w:vMerge w:val="restart"/>
            <w:tcBorders>
              <w:top w:val="single" w:sz="4" w:space="0" w:color="auto"/>
              <w:left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r w:rsidRPr="00532B95">
              <w:rPr>
                <w:rFonts w:ascii="Times New Roman" w:hAnsi="Times New Roman" w:cs="Times New Roman"/>
                <w:sz w:val="24"/>
                <w:szCs w:val="24"/>
              </w:rPr>
              <w:t>Зам. АХЧ</w:t>
            </w:r>
          </w:p>
          <w:p w:rsidR="00532B95" w:rsidRPr="00532B95" w:rsidRDefault="00532B95" w:rsidP="00532B95">
            <w:pPr>
              <w:pStyle w:val="a3"/>
              <w:rPr>
                <w:rFonts w:ascii="Times New Roman" w:hAnsi="Times New Roman" w:cs="Times New Roman"/>
                <w:sz w:val="24"/>
                <w:szCs w:val="24"/>
              </w:rPr>
            </w:pPr>
            <w:r w:rsidRPr="00532B95">
              <w:rPr>
                <w:rFonts w:ascii="Times New Roman" w:hAnsi="Times New Roman" w:cs="Times New Roman"/>
                <w:sz w:val="24"/>
                <w:szCs w:val="24"/>
              </w:rPr>
              <w:t>Директор</w:t>
            </w:r>
          </w:p>
        </w:tc>
        <w:tc>
          <w:tcPr>
            <w:tcW w:w="1134" w:type="dxa"/>
            <w:tcBorders>
              <w:top w:val="single" w:sz="4" w:space="0" w:color="auto"/>
              <w:left w:val="single" w:sz="4" w:space="0" w:color="auto"/>
              <w:bottom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r w:rsidRPr="00532B95">
              <w:rPr>
                <w:rFonts w:ascii="Times New Roman" w:hAnsi="Times New Roman" w:cs="Times New Roman"/>
                <w:sz w:val="24"/>
                <w:szCs w:val="24"/>
                <w:lang w:val="en-US"/>
              </w:rPr>
              <w:t>V</w:t>
            </w:r>
            <w:r w:rsidRPr="00532B95">
              <w:rPr>
                <w:rFonts w:ascii="Times New Roman" w:hAnsi="Times New Roman" w:cs="Times New Roman"/>
                <w:sz w:val="24"/>
                <w:szCs w:val="24"/>
              </w:rPr>
              <w:t xml:space="preserve">  </w:t>
            </w:r>
            <w:r w:rsidRPr="00532B95">
              <w:rPr>
                <w:rFonts w:ascii="Times New Roman" w:hAnsi="Times New Roman" w:cs="Times New Roman"/>
                <w:sz w:val="24"/>
                <w:szCs w:val="24"/>
                <w:lang w:val="en-US"/>
              </w:rPr>
              <w:t>XII</w:t>
            </w:r>
          </w:p>
        </w:tc>
      </w:tr>
      <w:tr w:rsidR="00532B95" w:rsidRPr="00532B95" w:rsidTr="00532B95">
        <w:tc>
          <w:tcPr>
            <w:tcW w:w="560" w:type="dxa"/>
            <w:tcBorders>
              <w:top w:val="single" w:sz="4" w:space="0" w:color="auto"/>
              <w:left w:val="single" w:sz="4" w:space="0" w:color="auto"/>
              <w:bottom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r w:rsidRPr="00532B95">
              <w:rPr>
                <w:rFonts w:ascii="Times New Roman" w:hAnsi="Times New Roman" w:cs="Times New Roman"/>
                <w:sz w:val="24"/>
                <w:szCs w:val="24"/>
              </w:rPr>
              <w:t>5</w:t>
            </w:r>
          </w:p>
        </w:tc>
        <w:tc>
          <w:tcPr>
            <w:tcW w:w="6793" w:type="dxa"/>
            <w:tcBorders>
              <w:top w:val="single" w:sz="4" w:space="0" w:color="auto"/>
              <w:left w:val="single" w:sz="4" w:space="0" w:color="auto"/>
              <w:bottom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r w:rsidRPr="00532B95">
              <w:rPr>
                <w:rFonts w:ascii="Times New Roman" w:hAnsi="Times New Roman" w:cs="Times New Roman"/>
                <w:sz w:val="24"/>
                <w:szCs w:val="24"/>
              </w:rPr>
              <w:t>Смотры учебных кабинетов, рабочих мест, их оснащенность.</w:t>
            </w:r>
          </w:p>
        </w:tc>
        <w:tc>
          <w:tcPr>
            <w:tcW w:w="1418" w:type="dxa"/>
            <w:vMerge/>
            <w:tcBorders>
              <w:left w:val="single" w:sz="4" w:space="0" w:color="auto"/>
              <w:bottom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lang w:val="en-US"/>
              </w:rPr>
            </w:pPr>
            <w:r w:rsidRPr="00532B95">
              <w:rPr>
                <w:rFonts w:ascii="Times New Roman" w:hAnsi="Times New Roman" w:cs="Times New Roman"/>
                <w:sz w:val="24"/>
                <w:szCs w:val="24"/>
                <w:lang w:val="en-US"/>
              </w:rPr>
              <w:t>IX</w:t>
            </w:r>
            <w:r w:rsidRPr="00532B95">
              <w:rPr>
                <w:rFonts w:ascii="Times New Roman" w:hAnsi="Times New Roman" w:cs="Times New Roman"/>
                <w:sz w:val="24"/>
                <w:szCs w:val="24"/>
              </w:rPr>
              <w:t xml:space="preserve">   </w:t>
            </w:r>
            <w:r w:rsidRPr="00532B95">
              <w:rPr>
                <w:rFonts w:ascii="Times New Roman" w:hAnsi="Times New Roman" w:cs="Times New Roman"/>
                <w:sz w:val="24"/>
                <w:szCs w:val="24"/>
                <w:lang w:val="en-US"/>
              </w:rPr>
              <w:t>V</w:t>
            </w:r>
          </w:p>
        </w:tc>
      </w:tr>
      <w:tr w:rsidR="00532B95" w:rsidRPr="00532B95" w:rsidTr="00532B95">
        <w:trPr>
          <w:trHeight w:val="268"/>
        </w:trPr>
        <w:tc>
          <w:tcPr>
            <w:tcW w:w="560" w:type="dxa"/>
            <w:tcBorders>
              <w:top w:val="single" w:sz="4" w:space="0" w:color="auto"/>
              <w:left w:val="single" w:sz="4" w:space="0" w:color="auto"/>
              <w:bottom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r w:rsidRPr="00532B95">
              <w:rPr>
                <w:rFonts w:ascii="Times New Roman" w:hAnsi="Times New Roman" w:cs="Times New Roman"/>
                <w:sz w:val="24"/>
                <w:szCs w:val="24"/>
              </w:rPr>
              <w:t>6</w:t>
            </w:r>
          </w:p>
        </w:tc>
        <w:tc>
          <w:tcPr>
            <w:tcW w:w="6793" w:type="dxa"/>
            <w:tcBorders>
              <w:top w:val="single" w:sz="4" w:space="0" w:color="auto"/>
              <w:left w:val="single" w:sz="4" w:space="0" w:color="auto"/>
              <w:bottom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r w:rsidRPr="00532B95">
              <w:rPr>
                <w:rFonts w:ascii="Times New Roman" w:hAnsi="Times New Roman" w:cs="Times New Roman"/>
                <w:sz w:val="24"/>
                <w:szCs w:val="24"/>
              </w:rPr>
              <w:t>Благоустройство территории школы.</w:t>
            </w:r>
          </w:p>
        </w:tc>
        <w:tc>
          <w:tcPr>
            <w:tcW w:w="1418" w:type="dxa"/>
            <w:vMerge w:val="restart"/>
            <w:tcBorders>
              <w:top w:val="single" w:sz="4" w:space="0" w:color="auto"/>
              <w:left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p>
          <w:p w:rsidR="00532B95" w:rsidRPr="00532B95" w:rsidRDefault="00532B95" w:rsidP="00532B95">
            <w:pPr>
              <w:pStyle w:val="a3"/>
              <w:rPr>
                <w:rFonts w:ascii="Times New Roman" w:hAnsi="Times New Roman" w:cs="Times New Roman"/>
                <w:sz w:val="24"/>
                <w:szCs w:val="24"/>
              </w:rPr>
            </w:pPr>
            <w:r w:rsidRPr="00532B95">
              <w:rPr>
                <w:rFonts w:ascii="Times New Roman" w:hAnsi="Times New Roman" w:cs="Times New Roman"/>
                <w:sz w:val="24"/>
                <w:szCs w:val="24"/>
              </w:rPr>
              <w:t>Директор</w:t>
            </w:r>
          </w:p>
        </w:tc>
        <w:tc>
          <w:tcPr>
            <w:tcW w:w="1134" w:type="dxa"/>
            <w:tcBorders>
              <w:top w:val="single" w:sz="4" w:space="0" w:color="auto"/>
              <w:left w:val="single" w:sz="4" w:space="0" w:color="auto"/>
              <w:bottom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r w:rsidRPr="00532B95">
              <w:rPr>
                <w:rFonts w:ascii="Times New Roman" w:hAnsi="Times New Roman" w:cs="Times New Roman"/>
                <w:sz w:val="24"/>
                <w:szCs w:val="24"/>
              </w:rPr>
              <w:t>По граф.</w:t>
            </w:r>
          </w:p>
        </w:tc>
      </w:tr>
      <w:tr w:rsidR="00532B95" w:rsidRPr="00532B95" w:rsidTr="00532B95">
        <w:tc>
          <w:tcPr>
            <w:tcW w:w="560" w:type="dxa"/>
            <w:tcBorders>
              <w:top w:val="single" w:sz="4" w:space="0" w:color="auto"/>
              <w:left w:val="single" w:sz="4" w:space="0" w:color="auto"/>
              <w:bottom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r w:rsidRPr="00532B95">
              <w:rPr>
                <w:rFonts w:ascii="Times New Roman" w:hAnsi="Times New Roman" w:cs="Times New Roman"/>
                <w:sz w:val="24"/>
                <w:szCs w:val="24"/>
              </w:rPr>
              <w:t>7</w:t>
            </w:r>
          </w:p>
        </w:tc>
        <w:tc>
          <w:tcPr>
            <w:tcW w:w="6793" w:type="dxa"/>
            <w:tcBorders>
              <w:top w:val="single" w:sz="4" w:space="0" w:color="auto"/>
              <w:left w:val="single" w:sz="4" w:space="0" w:color="auto"/>
              <w:bottom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r w:rsidRPr="00532B95">
              <w:rPr>
                <w:rFonts w:ascii="Times New Roman" w:hAnsi="Times New Roman" w:cs="Times New Roman"/>
                <w:sz w:val="24"/>
                <w:szCs w:val="24"/>
              </w:rPr>
              <w:t>Мероприятия по охране труда и технике безопасности.</w:t>
            </w:r>
          </w:p>
        </w:tc>
        <w:tc>
          <w:tcPr>
            <w:tcW w:w="1418" w:type="dxa"/>
            <w:vMerge/>
            <w:tcBorders>
              <w:left w:val="single" w:sz="4" w:space="0" w:color="auto"/>
              <w:bottom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r w:rsidRPr="00532B95">
              <w:rPr>
                <w:rFonts w:ascii="Times New Roman" w:hAnsi="Times New Roman" w:cs="Times New Roman"/>
                <w:sz w:val="24"/>
                <w:szCs w:val="24"/>
              </w:rPr>
              <w:t>Ежемес</w:t>
            </w:r>
          </w:p>
        </w:tc>
      </w:tr>
      <w:tr w:rsidR="00532B95" w:rsidRPr="00532B95" w:rsidTr="00532B95">
        <w:tc>
          <w:tcPr>
            <w:tcW w:w="560" w:type="dxa"/>
            <w:tcBorders>
              <w:top w:val="single" w:sz="4" w:space="0" w:color="auto"/>
              <w:left w:val="single" w:sz="4" w:space="0" w:color="auto"/>
              <w:bottom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r w:rsidRPr="00532B95">
              <w:rPr>
                <w:rFonts w:ascii="Times New Roman" w:hAnsi="Times New Roman" w:cs="Times New Roman"/>
                <w:sz w:val="24"/>
                <w:szCs w:val="24"/>
              </w:rPr>
              <w:t>8</w:t>
            </w:r>
          </w:p>
        </w:tc>
        <w:tc>
          <w:tcPr>
            <w:tcW w:w="6793" w:type="dxa"/>
            <w:tcBorders>
              <w:top w:val="single" w:sz="4" w:space="0" w:color="auto"/>
              <w:left w:val="single" w:sz="4" w:space="0" w:color="auto"/>
              <w:bottom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r w:rsidRPr="00532B95">
              <w:rPr>
                <w:rFonts w:ascii="Times New Roman" w:hAnsi="Times New Roman" w:cs="Times New Roman"/>
                <w:sz w:val="24"/>
                <w:szCs w:val="24"/>
              </w:rPr>
              <w:t>Привлечение внебюджетных средств.</w:t>
            </w:r>
          </w:p>
        </w:tc>
        <w:tc>
          <w:tcPr>
            <w:tcW w:w="1418" w:type="dxa"/>
            <w:vMerge w:val="restart"/>
            <w:tcBorders>
              <w:top w:val="single" w:sz="4" w:space="0" w:color="auto"/>
              <w:left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p>
          <w:p w:rsidR="00532B95" w:rsidRPr="00532B95" w:rsidRDefault="00532B95" w:rsidP="00532B95">
            <w:pPr>
              <w:pStyle w:val="a3"/>
              <w:rPr>
                <w:rFonts w:ascii="Times New Roman" w:hAnsi="Times New Roman" w:cs="Times New Roman"/>
                <w:sz w:val="24"/>
                <w:szCs w:val="24"/>
              </w:rPr>
            </w:pPr>
            <w:r w:rsidRPr="00532B95">
              <w:rPr>
                <w:rFonts w:ascii="Times New Roman" w:hAnsi="Times New Roman" w:cs="Times New Roman"/>
                <w:sz w:val="24"/>
                <w:szCs w:val="24"/>
              </w:rPr>
              <w:t>Директор Зам. АХЧ</w:t>
            </w:r>
          </w:p>
        </w:tc>
        <w:tc>
          <w:tcPr>
            <w:tcW w:w="1134" w:type="dxa"/>
            <w:vMerge w:val="restart"/>
            <w:tcBorders>
              <w:top w:val="single" w:sz="4" w:space="0" w:color="auto"/>
              <w:left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r w:rsidRPr="00532B95">
              <w:rPr>
                <w:rFonts w:ascii="Times New Roman" w:hAnsi="Times New Roman" w:cs="Times New Roman"/>
                <w:sz w:val="24"/>
                <w:szCs w:val="24"/>
              </w:rPr>
              <w:t>В теч года</w:t>
            </w:r>
          </w:p>
        </w:tc>
      </w:tr>
      <w:tr w:rsidR="00532B95" w:rsidRPr="00532B95" w:rsidTr="00532B95">
        <w:trPr>
          <w:trHeight w:val="251"/>
        </w:trPr>
        <w:tc>
          <w:tcPr>
            <w:tcW w:w="560" w:type="dxa"/>
            <w:tcBorders>
              <w:top w:val="single" w:sz="4" w:space="0" w:color="auto"/>
              <w:left w:val="single" w:sz="4" w:space="0" w:color="auto"/>
              <w:bottom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r w:rsidRPr="00532B95">
              <w:rPr>
                <w:rFonts w:ascii="Times New Roman" w:hAnsi="Times New Roman" w:cs="Times New Roman"/>
                <w:sz w:val="24"/>
                <w:szCs w:val="24"/>
              </w:rPr>
              <w:t>9</w:t>
            </w:r>
          </w:p>
        </w:tc>
        <w:tc>
          <w:tcPr>
            <w:tcW w:w="6793" w:type="dxa"/>
            <w:tcBorders>
              <w:top w:val="single" w:sz="4" w:space="0" w:color="auto"/>
              <w:left w:val="single" w:sz="4" w:space="0" w:color="auto"/>
              <w:bottom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r w:rsidRPr="00532B95">
              <w:rPr>
                <w:rFonts w:ascii="Times New Roman" w:hAnsi="Times New Roman" w:cs="Times New Roman"/>
                <w:sz w:val="24"/>
                <w:szCs w:val="24"/>
              </w:rPr>
              <w:t>Пополнение школьной библиотеки</w:t>
            </w:r>
          </w:p>
        </w:tc>
        <w:tc>
          <w:tcPr>
            <w:tcW w:w="1418" w:type="dxa"/>
            <w:vMerge/>
            <w:tcBorders>
              <w:top w:val="single" w:sz="4" w:space="0" w:color="auto"/>
              <w:left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p>
        </w:tc>
        <w:tc>
          <w:tcPr>
            <w:tcW w:w="1134" w:type="dxa"/>
            <w:vMerge/>
            <w:tcBorders>
              <w:left w:val="single" w:sz="4" w:space="0" w:color="auto"/>
              <w:bottom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p>
        </w:tc>
      </w:tr>
      <w:tr w:rsidR="00532B95" w:rsidRPr="00532B95" w:rsidTr="00532B95">
        <w:tc>
          <w:tcPr>
            <w:tcW w:w="560" w:type="dxa"/>
            <w:tcBorders>
              <w:top w:val="single" w:sz="4" w:space="0" w:color="auto"/>
              <w:left w:val="single" w:sz="4" w:space="0" w:color="auto"/>
              <w:bottom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r w:rsidRPr="00532B95">
              <w:rPr>
                <w:rFonts w:ascii="Times New Roman" w:hAnsi="Times New Roman" w:cs="Times New Roman"/>
                <w:sz w:val="24"/>
                <w:szCs w:val="24"/>
              </w:rPr>
              <w:t>10</w:t>
            </w:r>
          </w:p>
        </w:tc>
        <w:tc>
          <w:tcPr>
            <w:tcW w:w="6793" w:type="dxa"/>
            <w:tcBorders>
              <w:top w:val="single" w:sz="4" w:space="0" w:color="auto"/>
              <w:left w:val="single" w:sz="4" w:space="0" w:color="auto"/>
              <w:bottom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lang w:eastAsia="en-US"/>
              </w:rPr>
            </w:pPr>
            <w:r w:rsidRPr="00532B95">
              <w:rPr>
                <w:rFonts w:ascii="Times New Roman" w:hAnsi="Times New Roman" w:cs="Times New Roman"/>
                <w:sz w:val="24"/>
                <w:szCs w:val="24"/>
                <w:lang w:eastAsia="en-US"/>
              </w:rPr>
              <w:t>Состояние матери</w:t>
            </w:r>
            <w:r w:rsidRPr="00532B95">
              <w:rPr>
                <w:rFonts w:ascii="Times New Roman" w:hAnsi="Times New Roman" w:cs="Times New Roman"/>
                <w:sz w:val="24"/>
                <w:szCs w:val="24"/>
                <w:lang w:eastAsia="en-US"/>
              </w:rPr>
              <w:softHyphen/>
              <w:t>альной базы ГПД.</w:t>
            </w:r>
          </w:p>
        </w:tc>
        <w:tc>
          <w:tcPr>
            <w:tcW w:w="1418" w:type="dxa"/>
            <w:vMerge/>
            <w:tcBorders>
              <w:left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r w:rsidRPr="00532B95">
              <w:rPr>
                <w:rFonts w:ascii="Times New Roman" w:hAnsi="Times New Roman" w:cs="Times New Roman"/>
                <w:sz w:val="24"/>
                <w:szCs w:val="24"/>
              </w:rPr>
              <w:t xml:space="preserve">Ежемес. </w:t>
            </w:r>
          </w:p>
        </w:tc>
      </w:tr>
      <w:tr w:rsidR="00532B95" w:rsidRPr="00532B95" w:rsidTr="00532B95">
        <w:tc>
          <w:tcPr>
            <w:tcW w:w="560" w:type="dxa"/>
            <w:tcBorders>
              <w:top w:val="single" w:sz="4" w:space="0" w:color="auto"/>
              <w:left w:val="single" w:sz="4" w:space="0" w:color="auto"/>
              <w:bottom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r w:rsidRPr="00532B95">
              <w:rPr>
                <w:rFonts w:ascii="Times New Roman" w:hAnsi="Times New Roman" w:cs="Times New Roman"/>
                <w:sz w:val="24"/>
                <w:szCs w:val="24"/>
              </w:rPr>
              <w:t>11</w:t>
            </w:r>
          </w:p>
        </w:tc>
        <w:tc>
          <w:tcPr>
            <w:tcW w:w="6793" w:type="dxa"/>
            <w:tcBorders>
              <w:top w:val="single" w:sz="4" w:space="0" w:color="auto"/>
              <w:left w:val="single" w:sz="4" w:space="0" w:color="auto"/>
              <w:bottom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lang w:eastAsia="en-US"/>
              </w:rPr>
            </w:pPr>
            <w:r w:rsidRPr="00532B95">
              <w:rPr>
                <w:rFonts w:ascii="Times New Roman" w:hAnsi="Times New Roman" w:cs="Times New Roman"/>
                <w:sz w:val="24"/>
                <w:szCs w:val="24"/>
                <w:lang w:eastAsia="en-US"/>
              </w:rPr>
              <w:t>Успешная и своевременная подготовка к новому учебн. году.</w:t>
            </w:r>
          </w:p>
        </w:tc>
        <w:tc>
          <w:tcPr>
            <w:tcW w:w="1418" w:type="dxa"/>
            <w:vMerge/>
            <w:tcBorders>
              <w:left w:val="single" w:sz="4" w:space="0" w:color="auto"/>
              <w:bottom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532B95" w:rsidRPr="00532B95" w:rsidRDefault="00532B95" w:rsidP="00532B95">
            <w:pPr>
              <w:pStyle w:val="a3"/>
              <w:rPr>
                <w:rFonts w:ascii="Times New Roman" w:hAnsi="Times New Roman" w:cs="Times New Roman"/>
                <w:sz w:val="24"/>
                <w:szCs w:val="24"/>
              </w:rPr>
            </w:pPr>
            <w:r w:rsidRPr="00532B95">
              <w:rPr>
                <w:rFonts w:ascii="Times New Roman" w:hAnsi="Times New Roman" w:cs="Times New Roman"/>
                <w:sz w:val="24"/>
                <w:szCs w:val="24"/>
                <w:lang w:val="en-US"/>
              </w:rPr>
              <w:t>V</w:t>
            </w:r>
            <w:r w:rsidRPr="00532B95">
              <w:rPr>
                <w:rFonts w:ascii="Times New Roman" w:hAnsi="Times New Roman" w:cs="Times New Roman"/>
                <w:sz w:val="24"/>
                <w:szCs w:val="24"/>
              </w:rPr>
              <w:t>-</w:t>
            </w:r>
            <w:r w:rsidRPr="00532B95">
              <w:rPr>
                <w:rFonts w:ascii="Times New Roman" w:hAnsi="Times New Roman" w:cs="Times New Roman"/>
                <w:sz w:val="24"/>
                <w:szCs w:val="24"/>
                <w:lang w:val="en-US"/>
              </w:rPr>
              <w:t>VIII</w:t>
            </w:r>
          </w:p>
        </w:tc>
      </w:tr>
    </w:tbl>
    <w:p w:rsidR="005D20D4" w:rsidRPr="00B568F1" w:rsidRDefault="005D20D4" w:rsidP="005D20D4">
      <w:pPr>
        <w:pStyle w:val="a3"/>
        <w:jc w:val="both"/>
        <w:rPr>
          <w:rFonts w:ascii="Times New Roman" w:hAnsi="Times New Roman" w:cs="Times New Roman"/>
          <w:color w:val="C00000"/>
          <w:sz w:val="24"/>
          <w:szCs w:val="24"/>
        </w:rPr>
      </w:pPr>
    </w:p>
    <w:p w:rsidR="005D20D4" w:rsidRPr="00EB1AF1" w:rsidRDefault="005D20D4" w:rsidP="00EB1AF1">
      <w:pPr>
        <w:pStyle w:val="a3"/>
        <w:jc w:val="both"/>
        <w:rPr>
          <w:rFonts w:ascii="Times New Roman" w:eastAsia="Times New Roman" w:hAnsi="Times New Roman" w:cs="Times New Roman"/>
          <w:sz w:val="24"/>
          <w:szCs w:val="24"/>
        </w:rPr>
      </w:pPr>
    </w:p>
    <w:p w:rsidR="00851EAF" w:rsidRPr="00EB1AF1" w:rsidRDefault="00851EAF" w:rsidP="00EB1AF1">
      <w:pPr>
        <w:pStyle w:val="a3"/>
        <w:jc w:val="both"/>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 xml:space="preserve"> 3.2.4. Информационно-методические условия</w:t>
      </w:r>
    </w:p>
    <w:p w:rsidR="00851EAF" w:rsidRPr="00EB1AF1" w:rsidRDefault="005F13B3"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51EAF" w:rsidRPr="00EB1AF1">
        <w:rPr>
          <w:rFonts w:ascii="Times New Roman" w:eastAsia="Times New Roman" w:hAnsi="Times New Roman" w:cs="Times New Roman"/>
          <w:sz w:val="24"/>
          <w:szCs w:val="24"/>
        </w:rPr>
        <w:t xml:space="preserve">Под </w:t>
      </w:r>
      <w:r w:rsidR="00851EAF" w:rsidRPr="00EB1AF1">
        <w:rPr>
          <w:rFonts w:ascii="Times New Roman" w:eastAsia="Times New Roman" w:hAnsi="Times New Roman" w:cs="Times New Roman"/>
          <w:b/>
          <w:sz w:val="24"/>
          <w:szCs w:val="24"/>
        </w:rPr>
        <w:t>информационно-образовательной средой</w:t>
      </w:r>
      <w:r w:rsidR="00851EAF" w:rsidRPr="00EB1AF1">
        <w:rPr>
          <w:rFonts w:ascii="Times New Roman" w:eastAsia="Times New Roman" w:hAnsi="Times New Roman" w:cs="Times New Roman"/>
          <w:sz w:val="24"/>
          <w:szCs w:val="24"/>
        </w:rPr>
        <w:t xml:space="preserve"> (ИОС)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674E66" w:rsidRPr="00EB1AF1" w:rsidRDefault="00674E66" w:rsidP="00674E66">
      <w:pPr>
        <w:pStyle w:val="a3"/>
        <w:jc w:val="both"/>
        <w:rPr>
          <w:rFonts w:ascii="Times New Roman" w:hAnsi="Times New Roman" w:cs="Times New Roman"/>
          <w:sz w:val="24"/>
          <w:szCs w:val="24"/>
        </w:rPr>
      </w:pPr>
      <w:r>
        <w:rPr>
          <w:rFonts w:ascii="Times New Roman" w:hAnsi="Times New Roman" w:cs="Times New Roman"/>
          <w:b/>
          <w:sz w:val="24"/>
          <w:szCs w:val="24"/>
        </w:rPr>
        <w:t xml:space="preserve">   </w:t>
      </w:r>
      <w:r w:rsidRPr="00EB1AF1">
        <w:rPr>
          <w:rFonts w:ascii="Times New Roman" w:hAnsi="Times New Roman" w:cs="Times New Roman"/>
          <w:sz w:val="24"/>
          <w:szCs w:val="24"/>
        </w:rPr>
        <w:t>Информационно-образовательная среда образовательной организации включает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674E66" w:rsidRPr="00C43CDC" w:rsidRDefault="00674E66" w:rsidP="00EB1AF1">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EB1AF1">
        <w:rPr>
          <w:rFonts w:ascii="Times New Roman" w:hAnsi="Times New Roman" w:cs="Times New Roman"/>
          <w:sz w:val="24"/>
          <w:szCs w:val="24"/>
        </w:rPr>
        <w:t>Функционирование информационной образовательной среды обеспечивается средствами ИКТ и квалифика</w:t>
      </w:r>
      <w:r>
        <w:rPr>
          <w:rFonts w:ascii="Times New Roman" w:hAnsi="Times New Roman" w:cs="Times New Roman"/>
          <w:sz w:val="24"/>
          <w:szCs w:val="24"/>
        </w:rPr>
        <w:t>цией работников ее использующих</w:t>
      </w:r>
      <w:r w:rsidRPr="00EB1AF1">
        <w:rPr>
          <w:rFonts w:ascii="Times New Roman" w:hAnsi="Times New Roman" w:cs="Times New Roman"/>
          <w:sz w:val="24"/>
          <w:szCs w:val="24"/>
        </w:rPr>
        <w:t>. Функционирование информационной образовательной среды соответствует законодательству Российской Федерации.</w:t>
      </w:r>
    </w:p>
    <w:p w:rsidR="00851EAF" w:rsidRPr="00EB1AF1" w:rsidRDefault="005F13B3" w:rsidP="00EB1AF1">
      <w:pPr>
        <w:pStyle w:val="a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51EAF" w:rsidRPr="00EB1AF1">
        <w:rPr>
          <w:rFonts w:ascii="Times New Roman" w:eastAsia="Times New Roman" w:hAnsi="Times New Roman" w:cs="Times New Roman"/>
          <w:sz w:val="24"/>
          <w:szCs w:val="24"/>
        </w:rPr>
        <w:t>Учебно-методическое и информационное оснащение образовательного процесса в ОГКОУ «Школа-интернат №</w:t>
      </w:r>
      <w:r w:rsidR="00532B95">
        <w:rPr>
          <w:rFonts w:ascii="Times New Roman" w:eastAsia="Times New Roman" w:hAnsi="Times New Roman" w:cs="Times New Roman"/>
          <w:sz w:val="24"/>
          <w:szCs w:val="24"/>
        </w:rPr>
        <w:t xml:space="preserve"> 92»  обеспечивает возможность:</w:t>
      </w:r>
    </w:p>
    <w:p w:rsidR="00851EAF" w:rsidRPr="00EB1AF1" w:rsidRDefault="00851EAF" w:rsidP="005F13B3">
      <w:pPr>
        <w:pStyle w:val="a3"/>
        <w:ind w:firstLine="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реализации индивидуальных образовательных планов обучающихся, осуществления их самостоятельной образовательной деятельности;</w:t>
      </w:r>
    </w:p>
    <w:p w:rsidR="00851EAF" w:rsidRPr="00EB1AF1" w:rsidRDefault="00851EAF" w:rsidP="005F13B3">
      <w:pPr>
        <w:pStyle w:val="a3"/>
        <w:ind w:firstLine="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ввода русского текста, распознавания сканированного текста;</w:t>
      </w:r>
    </w:p>
    <w:p w:rsidR="00851EAF" w:rsidRPr="00EB1AF1" w:rsidRDefault="00851EAF" w:rsidP="005F13B3">
      <w:pPr>
        <w:pStyle w:val="a3"/>
        <w:ind w:firstLine="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использования средств орфографического и синтаксического контроля русского текста;</w:t>
      </w:r>
    </w:p>
    <w:p w:rsidR="00851EAF" w:rsidRPr="00EB1AF1" w:rsidRDefault="00851EAF" w:rsidP="005F13B3">
      <w:pPr>
        <w:pStyle w:val="a3"/>
        <w:ind w:firstLine="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редактирования и структурирования текста средствами текстового редактора;</w:t>
      </w:r>
    </w:p>
    <w:p w:rsidR="00851EAF" w:rsidRPr="00EB1AF1" w:rsidRDefault="00851EAF" w:rsidP="005F13B3">
      <w:pPr>
        <w:pStyle w:val="a3"/>
        <w:ind w:firstLine="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создания и использования диаграмм различных видов (алгоритмических, концептуальных, классификационных, организационных, хронологических, родства и др.);</w:t>
      </w:r>
    </w:p>
    <w:p w:rsidR="00851EAF" w:rsidRPr="00EB1AF1" w:rsidRDefault="00851EAF" w:rsidP="005F13B3">
      <w:pPr>
        <w:pStyle w:val="a3"/>
        <w:ind w:firstLine="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w:t>
      </w:r>
    </w:p>
    <w:p w:rsidR="00851EAF" w:rsidRPr="00EB1AF1" w:rsidRDefault="00851EAF" w:rsidP="005F13B3">
      <w:pPr>
        <w:pStyle w:val="a3"/>
        <w:ind w:firstLine="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выступления с аудио-, видео- и графическим экранным сопровождением;</w:t>
      </w:r>
    </w:p>
    <w:p w:rsidR="00851EAF" w:rsidRPr="00EB1AF1" w:rsidRDefault="00851EAF" w:rsidP="005F13B3">
      <w:pPr>
        <w:pStyle w:val="a3"/>
        <w:ind w:firstLine="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вывода информации на бумагу и т. п. и в трехмерную материальную среду (печать);</w:t>
      </w:r>
    </w:p>
    <w:p w:rsidR="00851EAF" w:rsidRPr="00EB1AF1" w:rsidRDefault="00851EAF" w:rsidP="005F13B3">
      <w:pPr>
        <w:pStyle w:val="a3"/>
        <w:ind w:firstLine="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информационного подключения к локальной сети и глобальной сети Интернет, входа в информационную среду организации, в том числе через Интернет, размещения гипермедиа</w:t>
      </w:r>
      <w:r w:rsidR="005F13B3">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сообщений в информационной среде образовательной организации;</w:t>
      </w:r>
    </w:p>
    <w:p w:rsidR="00851EAF" w:rsidRPr="00EB1AF1" w:rsidRDefault="00851EAF" w:rsidP="005F13B3">
      <w:pPr>
        <w:pStyle w:val="a3"/>
        <w:ind w:firstLine="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поиска и получения информации;</w:t>
      </w:r>
    </w:p>
    <w:p w:rsidR="00851EAF" w:rsidRPr="00EB1AF1" w:rsidRDefault="00851EAF" w:rsidP="005F13B3">
      <w:pPr>
        <w:pStyle w:val="a3"/>
        <w:ind w:firstLine="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использования источников информации на бумажных и цифровых носителях (в том числе в справочниках, словарях, поисковых системах);</w:t>
      </w:r>
    </w:p>
    <w:p w:rsidR="00851EAF" w:rsidRPr="00EB1AF1" w:rsidRDefault="00851EAF" w:rsidP="005F13B3">
      <w:pPr>
        <w:pStyle w:val="a3"/>
        <w:ind w:firstLine="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создания, заполнения</w:t>
      </w:r>
      <w:r w:rsidR="005F13B3">
        <w:rPr>
          <w:rFonts w:ascii="Times New Roman" w:eastAsia="Times New Roman" w:hAnsi="Times New Roman" w:cs="Times New Roman"/>
          <w:sz w:val="24"/>
          <w:szCs w:val="24"/>
        </w:rPr>
        <w:t xml:space="preserve"> </w:t>
      </w:r>
      <w:r w:rsidRPr="00EB1AF1">
        <w:rPr>
          <w:rFonts w:ascii="Times New Roman" w:eastAsia="Times New Roman" w:hAnsi="Times New Roman" w:cs="Times New Roman"/>
          <w:sz w:val="24"/>
          <w:szCs w:val="24"/>
        </w:rPr>
        <w:t>и анализа баз данных, в том числе определителей; их наглядного представления;</w:t>
      </w:r>
    </w:p>
    <w:p w:rsidR="00851EAF" w:rsidRPr="00EB1AF1" w:rsidRDefault="00851EAF" w:rsidP="005F13B3">
      <w:pPr>
        <w:pStyle w:val="a3"/>
        <w:ind w:firstLine="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 xml:space="preserve">включения обучающихся в проектную и учебно-исследовательскую деятельность, проведения наблюдений и экспериментов, в том числе с использованием: учебного </w:t>
      </w:r>
      <w:r w:rsidRPr="00EB1AF1">
        <w:rPr>
          <w:rFonts w:ascii="Times New Roman" w:eastAsia="Times New Roman" w:hAnsi="Times New Roman" w:cs="Times New Roman"/>
          <w:sz w:val="24"/>
          <w:szCs w:val="24"/>
        </w:rPr>
        <w:lastRenderedPageBreak/>
        <w:t>лабораторного оборудования, цифрового (электронного) и традиционного измерения, включая определение местонахождения;</w:t>
      </w:r>
    </w:p>
    <w:p w:rsidR="00851EAF" w:rsidRPr="00EB1AF1" w:rsidRDefault="00851EAF" w:rsidP="005F13B3">
      <w:pPr>
        <w:pStyle w:val="a3"/>
        <w:ind w:firstLine="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виртуальных лабораторий, вещественных и виртуально-наглядных моделей и коллекций основных математических и естественно-научных объектов и явлений;</w:t>
      </w:r>
    </w:p>
    <w:p w:rsidR="00851EAF" w:rsidRPr="00EB1AF1" w:rsidRDefault="00851EAF" w:rsidP="005F13B3">
      <w:pPr>
        <w:pStyle w:val="a3"/>
        <w:ind w:firstLine="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художественного творчества с использованием ручных, электрических и ИКТ-инструментов, реализации художественно-оформительских и издательских проектов, натурной и рисованной мультипликации;</w:t>
      </w:r>
    </w:p>
    <w:p w:rsidR="00851EAF" w:rsidRPr="00EB1AF1" w:rsidRDefault="00851EAF" w:rsidP="005F13B3">
      <w:pPr>
        <w:pStyle w:val="a3"/>
        <w:ind w:firstLine="426"/>
        <w:jc w:val="both"/>
        <w:rPr>
          <w:rFonts w:ascii="Times New Roman" w:eastAsia="Symbol" w:hAnsi="Times New Roman" w:cs="Times New Roman"/>
          <w:sz w:val="24"/>
          <w:szCs w:val="24"/>
        </w:rPr>
      </w:pPr>
      <w:r w:rsidRPr="00EB1AF1">
        <w:rPr>
          <w:rFonts w:ascii="Times New Roman" w:eastAsia="Times New Roman" w:hAnsi="Times New Roman" w:cs="Times New Roman"/>
          <w:sz w:val="24"/>
          <w:szCs w:val="24"/>
        </w:rPr>
        <w:t>создания материальных и информационных объектов с использованием ручных и электроинструментов, применяемых в избранных для изучения распространенных технологиях (индустриальных, сельскохозяйственных, технологиях ведения дома, информационных и коммуникационных технологиях);</w:t>
      </w:r>
    </w:p>
    <w:p w:rsidR="005F13B3" w:rsidRDefault="00851EAF" w:rsidP="005F13B3">
      <w:pPr>
        <w:pStyle w:val="a3"/>
        <w:ind w:firstLine="426"/>
        <w:jc w:val="both"/>
        <w:rPr>
          <w:rFonts w:ascii="Times New Roman" w:eastAsia="Symbol" w:hAnsi="Times New Roman" w:cs="Times New Roman"/>
          <w:color w:val="C00000"/>
          <w:sz w:val="24"/>
          <w:szCs w:val="24"/>
        </w:rPr>
      </w:pPr>
      <w:bookmarkStart w:id="187" w:name="page259"/>
      <w:bookmarkEnd w:id="187"/>
      <w:r w:rsidRPr="00EB1AF1">
        <w:rPr>
          <w:rFonts w:ascii="Times New Roman" w:eastAsia="Times New Roman" w:hAnsi="Times New Roman" w:cs="Times New Roman"/>
          <w:sz w:val="24"/>
          <w:szCs w:val="24"/>
        </w:rPr>
        <w:t xml:space="preserve">занятий по изучению правил дорожного движения с использованием игр, оборудования, а </w:t>
      </w:r>
      <w:r w:rsidRPr="005F13B3">
        <w:rPr>
          <w:rFonts w:ascii="Times New Roman" w:eastAsia="Times New Roman" w:hAnsi="Times New Roman" w:cs="Times New Roman"/>
          <w:sz w:val="24"/>
          <w:szCs w:val="24"/>
        </w:rPr>
        <w:t>также компьютерных тренажеров;</w:t>
      </w:r>
    </w:p>
    <w:p w:rsidR="005F13B3" w:rsidRDefault="00851EAF" w:rsidP="005F13B3">
      <w:pPr>
        <w:pStyle w:val="a3"/>
        <w:ind w:firstLine="426"/>
        <w:jc w:val="both"/>
        <w:rPr>
          <w:rFonts w:ascii="Times New Roman" w:eastAsia="Symbol" w:hAnsi="Times New Roman" w:cs="Times New Roman"/>
          <w:sz w:val="24"/>
          <w:szCs w:val="24"/>
        </w:rPr>
      </w:pPr>
      <w:r w:rsidRPr="005F13B3">
        <w:rPr>
          <w:rFonts w:ascii="Times New Roman" w:eastAsia="Times New Roman" w:hAnsi="Times New Roman" w:cs="Times New Roman"/>
          <w:sz w:val="24"/>
          <w:szCs w:val="24"/>
        </w:rPr>
        <w:t>проектирования и организации индивидуальной и групповой деятельности, организации своего времени с использованием ИКТ;</w:t>
      </w:r>
    </w:p>
    <w:p w:rsidR="005F13B3" w:rsidRPr="00532B95" w:rsidRDefault="00851EAF" w:rsidP="005F13B3">
      <w:pPr>
        <w:pStyle w:val="a3"/>
        <w:ind w:firstLine="426"/>
        <w:jc w:val="both"/>
        <w:rPr>
          <w:rFonts w:ascii="Times New Roman" w:eastAsia="Symbol" w:hAnsi="Times New Roman" w:cs="Times New Roman"/>
          <w:sz w:val="24"/>
          <w:szCs w:val="24"/>
        </w:rPr>
      </w:pPr>
      <w:r w:rsidRPr="00532B95">
        <w:rPr>
          <w:rFonts w:ascii="Times New Roman" w:eastAsia="Times New Roman" w:hAnsi="Times New Roman" w:cs="Times New Roman"/>
          <w:sz w:val="24"/>
          <w:szCs w:val="24"/>
        </w:rPr>
        <w:t>обеспечения доступа к информационным ресурсам Интернета,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аудиовидеоматериалов, результатов творческой, научно-исследовательской и проектной деятельности обучающихся;</w:t>
      </w:r>
    </w:p>
    <w:p w:rsidR="00851EAF" w:rsidRPr="00532B95" w:rsidRDefault="00851EAF" w:rsidP="005F13B3">
      <w:pPr>
        <w:pStyle w:val="a3"/>
        <w:ind w:firstLine="426"/>
        <w:jc w:val="both"/>
        <w:rPr>
          <w:rFonts w:ascii="Times New Roman" w:eastAsia="Symbol" w:hAnsi="Times New Roman" w:cs="Times New Roman"/>
          <w:sz w:val="24"/>
          <w:szCs w:val="24"/>
        </w:rPr>
      </w:pPr>
      <w:r w:rsidRPr="00532B95">
        <w:rPr>
          <w:rFonts w:ascii="Times New Roman" w:eastAsia="Times New Roman" w:hAnsi="Times New Roman" w:cs="Times New Roman"/>
          <w:sz w:val="24"/>
          <w:szCs w:val="24"/>
        </w:rPr>
        <w:t>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мультимедиасопровождением.</w:t>
      </w:r>
    </w:p>
    <w:p w:rsidR="00851EAF" w:rsidRPr="00EB1AF1" w:rsidRDefault="005F13B3" w:rsidP="00EB1AF1">
      <w:pPr>
        <w:pStyle w:val="a3"/>
        <w:jc w:val="both"/>
        <w:rPr>
          <w:rFonts w:ascii="Times New Roman" w:eastAsia="Times New Roman" w:hAnsi="Times New Roman" w:cs="Times New Roman"/>
          <w:color w:val="C00000"/>
          <w:sz w:val="24"/>
          <w:szCs w:val="24"/>
        </w:rPr>
      </w:pPr>
      <w:r>
        <w:rPr>
          <w:rFonts w:ascii="Times New Roman" w:eastAsia="Symbol" w:hAnsi="Times New Roman" w:cs="Times New Roman"/>
          <w:color w:val="C00000"/>
          <w:sz w:val="24"/>
          <w:szCs w:val="24"/>
        </w:rPr>
        <w:t xml:space="preserve">   </w:t>
      </w:r>
      <w:r w:rsidR="00851EAF" w:rsidRPr="005F13B3">
        <w:rPr>
          <w:rFonts w:ascii="Times New Roman" w:eastAsia="Times New Roman" w:hAnsi="Times New Roman" w:cs="Times New Roman"/>
          <w:sz w:val="24"/>
          <w:szCs w:val="24"/>
        </w:rPr>
        <w:t>Все указанные виды деятельности обеспечиваются расходными материалами.</w:t>
      </w:r>
    </w:p>
    <w:p w:rsidR="00674E66" w:rsidRPr="00674E66" w:rsidRDefault="00674E66" w:rsidP="00674E66">
      <w:pPr>
        <w:pStyle w:val="a3"/>
        <w:jc w:val="center"/>
        <w:rPr>
          <w:rFonts w:ascii="Times New Roman" w:hAnsi="Times New Roman" w:cs="Times New Roman"/>
          <w:b/>
          <w:color w:val="C00000"/>
          <w:sz w:val="24"/>
          <w:szCs w:val="24"/>
        </w:rPr>
      </w:pPr>
    </w:p>
    <w:p w:rsidR="00851EAF" w:rsidRPr="00EB1AF1" w:rsidRDefault="00674E66" w:rsidP="00674E66">
      <w:pPr>
        <w:pStyle w:val="a3"/>
        <w:tabs>
          <w:tab w:val="left" w:pos="2275"/>
        </w:tabs>
        <w:jc w:val="both"/>
        <w:rPr>
          <w:rFonts w:ascii="Times New Roman" w:eastAsia="Times New Roman" w:hAnsi="Times New Roman" w:cs="Times New Roman"/>
          <w:color w:val="C00000"/>
          <w:sz w:val="24"/>
          <w:szCs w:val="24"/>
        </w:rPr>
      </w:pPr>
      <w:r>
        <w:rPr>
          <w:rFonts w:ascii="Times New Roman" w:eastAsia="Times New Roman" w:hAnsi="Times New Roman" w:cs="Times New Roman"/>
          <w:color w:val="C00000"/>
          <w:sz w:val="24"/>
          <w:szCs w:val="24"/>
        </w:rPr>
        <w:tab/>
      </w:r>
    </w:p>
    <w:p w:rsidR="007667B9" w:rsidRPr="00EB1AF1" w:rsidRDefault="007667B9" w:rsidP="00EB1AF1">
      <w:pPr>
        <w:pStyle w:val="a3"/>
        <w:jc w:val="both"/>
        <w:rPr>
          <w:rFonts w:ascii="Times New Roman" w:eastAsia="Times New Roman" w:hAnsi="Times New Roman" w:cs="Times New Roman"/>
          <w:sz w:val="24"/>
          <w:szCs w:val="24"/>
        </w:rPr>
      </w:pPr>
    </w:p>
    <w:p w:rsidR="000D4045" w:rsidRDefault="000D4045" w:rsidP="00532B95">
      <w:pPr>
        <w:pStyle w:val="a3"/>
        <w:jc w:val="center"/>
        <w:rPr>
          <w:rFonts w:ascii="Times New Roman" w:eastAsia="Times New Roman" w:hAnsi="Times New Roman" w:cs="Times New Roman"/>
          <w:b/>
          <w:sz w:val="24"/>
          <w:szCs w:val="24"/>
        </w:rPr>
      </w:pPr>
    </w:p>
    <w:p w:rsidR="007667B9" w:rsidRPr="00532B95" w:rsidRDefault="007667B9" w:rsidP="00532B95">
      <w:pPr>
        <w:pStyle w:val="a3"/>
        <w:jc w:val="center"/>
        <w:rPr>
          <w:rFonts w:ascii="Times New Roman" w:eastAsia="Times New Roman" w:hAnsi="Times New Roman" w:cs="Times New Roman"/>
          <w:b/>
          <w:sz w:val="24"/>
          <w:szCs w:val="24"/>
        </w:rPr>
      </w:pPr>
      <w:r w:rsidRPr="00EB1AF1">
        <w:rPr>
          <w:rFonts w:ascii="Times New Roman" w:eastAsia="Times New Roman" w:hAnsi="Times New Roman" w:cs="Times New Roman"/>
          <w:b/>
          <w:sz w:val="24"/>
          <w:szCs w:val="24"/>
        </w:rPr>
        <w:t>Условные сокращения</w:t>
      </w:r>
    </w:p>
    <w:p w:rsidR="007667B9" w:rsidRPr="00EB1AF1" w:rsidRDefault="007667B9"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ФГОС – федеральный государст</w:t>
      </w:r>
      <w:r w:rsidR="00532B95">
        <w:rPr>
          <w:rFonts w:ascii="Times New Roman" w:eastAsia="Times New Roman" w:hAnsi="Times New Roman" w:cs="Times New Roman"/>
          <w:sz w:val="24"/>
          <w:szCs w:val="24"/>
        </w:rPr>
        <w:t>венный образовательный стандарт</w:t>
      </w:r>
    </w:p>
    <w:p w:rsidR="007667B9" w:rsidRPr="00EB1AF1" w:rsidRDefault="007667B9"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ФГОС ООО – федеральный государственный образовательный стандарт основного общего образования</w:t>
      </w:r>
    </w:p>
    <w:p w:rsidR="007667B9" w:rsidRPr="00EB1AF1" w:rsidRDefault="007667B9"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АООП ООО – адаптированная основная образовательная програм</w:t>
      </w:r>
      <w:r w:rsidR="00532B95">
        <w:rPr>
          <w:rFonts w:ascii="Times New Roman" w:eastAsia="Times New Roman" w:hAnsi="Times New Roman" w:cs="Times New Roman"/>
          <w:sz w:val="24"/>
          <w:szCs w:val="24"/>
        </w:rPr>
        <w:t>ма основного общего образования</w:t>
      </w:r>
    </w:p>
    <w:p w:rsidR="007667B9" w:rsidRPr="00EB1AF1" w:rsidRDefault="007667B9"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ООП – осн</w:t>
      </w:r>
      <w:r w:rsidR="00532B95">
        <w:rPr>
          <w:rFonts w:ascii="Times New Roman" w:eastAsia="Times New Roman" w:hAnsi="Times New Roman" w:cs="Times New Roman"/>
          <w:sz w:val="24"/>
          <w:szCs w:val="24"/>
        </w:rPr>
        <w:t>овная образовательная программа</w:t>
      </w:r>
    </w:p>
    <w:p w:rsidR="007667B9" w:rsidRPr="00EB1AF1" w:rsidRDefault="007667B9"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УУД – универсальные учебные действи</w:t>
      </w:r>
      <w:r w:rsidR="00532B95">
        <w:rPr>
          <w:rFonts w:ascii="Times New Roman" w:eastAsia="Times New Roman" w:hAnsi="Times New Roman" w:cs="Times New Roman"/>
          <w:sz w:val="24"/>
          <w:szCs w:val="24"/>
        </w:rPr>
        <w:t>я</w:t>
      </w:r>
    </w:p>
    <w:p w:rsidR="007667B9" w:rsidRPr="00EB1AF1" w:rsidRDefault="007667B9" w:rsidP="00EB1AF1">
      <w:pPr>
        <w:pStyle w:val="a3"/>
        <w:jc w:val="both"/>
        <w:rPr>
          <w:rFonts w:ascii="Times New Roman" w:eastAsia="Times New Roman" w:hAnsi="Times New Roman" w:cs="Times New Roman"/>
          <w:sz w:val="24"/>
          <w:szCs w:val="24"/>
        </w:rPr>
      </w:pPr>
      <w:r w:rsidRPr="00EB1AF1">
        <w:rPr>
          <w:rFonts w:ascii="Times New Roman" w:eastAsia="Times New Roman" w:hAnsi="Times New Roman" w:cs="Times New Roman"/>
          <w:sz w:val="24"/>
          <w:szCs w:val="24"/>
        </w:rPr>
        <w:t>ИКТ – информационно-коммуникационные технологии ОВЗ – ограниченные возможности здоровья ПКР – программа коррекционной работы ПМПК - психолого-медико-педагогической комиссия ПМПк - психолого-медико-педагогического консилиум УМК – учебно-методический комплекс</w:t>
      </w:r>
    </w:p>
    <w:p w:rsidR="007667B9" w:rsidRPr="00EB1AF1" w:rsidRDefault="007667B9" w:rsidP="00EB1AF1">
      <w:pPr>
        <w:pStyle w:val="a3"/>
        <w:jc w:val="both"/>
        <w:rPr>
          <w:rFonts w:ascii="Times New Roman" w:eastAsia="Times New Roman" w:hAnsi="Times New Roman" w:cs="Times New Roman"/>
          <w:sz w:val="24"/>
          <w:szCs w:val="24"/>
        </w:rPr>
      </w:pPr>
    </w:p>
    <w:p w:rsidR="00851EAF" w:rsidRPr="00EB1AF1" w:rsidRDefault="00851EAF" w:rsidP="00EB1AF1">
      <w:pPr>
        <w:pStyle w:val="a3"/>
        <w:jc w:val="both"/>
        <w:rPr>
          <w:rFonts w:ascii="Times New Roman" w:eastAsia="Times New Roman" w:hAnsi="Times New Roman" w:cs="Times New Roman"/>
          <w:sz w:val="24"/>
          <w:szCs w:val="24"/>
        </w:rPr>
      </w:pPr>
    </w:p>
    <w:p w:rsidR="00FD1E67" w:rsidRPr="00EB1AF1" w:rsidRDefault="00FD1E67" w:rsidP="00EB1AF1">
      <w:pPr>
        <w:pStyle w:val="a3"/>
        <w:jc w:val="both"/>
        <w:rPr>
          <w:rFonts w:ascii="Times New Roman" w:eastAsia="Times New Roman" w:hAnsi="Times New Roman" w:cs="Times New Roman"/>
          <w:sz w:val="24"/>
          <w:szCs w:val="24"/>
        </w:rPr>
      </w:pPr>
    </w:p>
    <w:p w:rsidR="00FD1E67" w:rsidRPr="00EB1AF1" w:rsidRDefault="00FD1E67" w:rsidP="00EB1AF1">
      <w:pPr>
        <w:pStyle w:val="a3"/>
        <w:jc w:val="both"/>
        <w:rPr>
          <w:rFonts w:ascii="Times New Roman" w:eastAsia="Times New Roman" w:hAnsi="Times New Roman" w:cs="Times New Roman"/>
          <w:sz w:val="24"/>
          <w:szCs w:val="24"/>
        </w:rPr>
      </w:pPr>
    </w:p>
    <w:p w:rsidR="00841B20" w:rsidRPr="00B568F1" w:rsidRDefault="00841B20" w:rsidP="00EB1AF1">
      <w:pPr>
        <w:pStyle w:val="a3"/>
        <w:jc w:val="both"/>
        <w:rPr>
          <w:rFonts w:ascii="Times New Roman" w:hAnsi="Times New Roman" w:cs="Times New Roman"/>
          <w:color w:val="C00000"/>
          <w:sz w:val="24"/>
          <w:szCs w:val="24"/>
        </w:rPr>
      </w:pPr>
    </w:p>
    <w:sectPr w:rsidR="00841B20" w:rsidRPr="00B568F1" w:rsidSect="0080254D">
      <w:pgSz w:w="11900" w:h="16838"/>
      <w:pgMar w:top="566" w:right="846" w:bottom="284" w:left="1200" w:header="0" w:footer="0" w:gutter="0"/>
      <w:cols w:space="0" w:equalWidth="0">
        <w:col w:w="986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3AD5" w:rsidRDefault="007E3AD5" w:rsidP="00970B06">
      <w:r>
        <w:separator/>
      </w:r>
    </w:p>
  </w:endnote>
  <w:endnote w:type="continuationSeparator" w:id="0">
    <w:p w:rsidR="007E3AD5" w:rsidRDefault="007E3AD5" w:rsidP="00970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3AD5" w:rsidRDefault="007E3AD5" w:rsidP="00970B06">
      <w:r>
        <w:separator/>
      </w:r>
    </w:p>
  </w:footnote>
  <w:footnote w:type="continuationSeparator" w:id="0">
    <w:p w:rsidR="007E3AD5" w:rsidRDefault="007E3AD5" w:rsidP="00970B0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 o:bullet="t">
        <v:imagedata r:id="rId1" o:title="mso961A"/>
      </v:shape>
    </w:pict>
  </w:numPicBullet>
  <w:abstractNum w:abstractNumId="0" w15:restartNumberingAfterBreak="0">
    <w:nsid w:val="00000001"/>
    <w:multiLevelType w:val="hybridMultilevel"/>
    <w:tmpl w:val="E2A427A2"/>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22B11"/>
    <w:multiLevelType w:val="hybridMultilevel"/>
    <w:tmpl w:val="E064F4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413871"/>
    <w:multiLevelType w:val="hybridMultilevel"/>
    <w:tmpl w:val="ADA2C60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1E5668B"/>
    <w:multiLevelType w:val="hybridMultilevel"/>
    <w:tmpl w:val="3FC26192"/>
    <w:lvl w:ilvl="0" w:tplc="2A682B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3474C8"/>
    <w:multiLevelType w:val="hybridMultilevel"/>
    <w:tmpl w:val="BBA402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6F80F81"/>
    <w:multiLevelType w:val="hybridMultilevel"/>
    <w:tmpl w:val="0AC48394"/>
    <w:lvl w:ilvl="0" w:tplc="2A682B42">
      <w:numFmt w:val="bullet"/>
      <w:lvlText w:val="•"/>
      <w:lvlJc w:val="left"/>
      <w:pPr>
        <w:ind w:left="904" w:hanging="360"/>
      </w:pPr>
      <w:rPr>
        <w:rFonts w:ascii="Times New Roman" w:eastAsia="Times New Roman" w:hAnsi="Times New Roman" w:cs="Times New Roman" w:hint="default"/>
      </w:rPr>
    </w:lvl>
    <w:lvl w:ilvl="1" w:tplc="04190003" w:tentative="1">
      <w:start w:val="1"/>
      <w:numFmt w:val="bullet"/>
      <w:lvlText w:val="o"/>
      <w:lvlJc w:val="left"/>
      <w:pPr>
        <w:ind w:left="1624" w:hanging="360"/>
      </w:pPr>
      <w:rPr>
        <w:rFonts w:ascii="Courier New" w:hAnsi="Courier New" w:cs="Courier New" w:hint="default"/>
      </w:rPr>
    </w:lvl>
    <w:lvl w:ilvl="2" w:tplc="04190005" w:tentative="1">
      <w:start w:val="1"/>
      <w:numFmt w:val="bullet"/>
      <w:lvlText w:val=""/>
      <w:lvlJc w:val="left"/>
      <w:pPr>
        <w:ind w:left="2344" w:hanging="360"/>
      </w:pPr>
      <w:rPr>
        <w:rFonts w:ascii="Wingdings" w:hAnsi="Wingdings" w:hint="default"/>
      </w:rPr>
    </w:lvl>
    <w:lvl w:ilvl="3" w:tplc="04190001" w:tentative="1">
      <w:start w:val="1"/>
      <w:numFmt w:val="bullet"/>
      <w:lvlText w:val=""/>
      <w:lvlJc w:val="left"/>
      <w:pPr>
        <w:ind w:left="3064" w:hanging="360"/>
      </w:pPr>
      <w:rPr>
        <w:rFonts w:ascii="Symbol" w:hAnsi="Symbol" w:hint="default"/>
      </w:rPr>
    </w:lvl>
    <w:lvl w:ilvl="4" w:tplc="04190003" w:tentative="1">
      <w:start w:val="1"/>
      <w:numFmt w:val="bullet"/>
      <w:lvlText w:val="o"/>
      <w:lvlJc w:val="left"/>
      <w:pPr>
        <w:ind w:left="3784" w:hanging="360"/>
      </w:pPr>
      <w:rPr>
        <w:rFonts w:ascii="Courier New" w:hAnsi="Courier New" w:cs="Courier New" w:hint="default"/>
      </w:rPr>
    </w:lvl>
    <w:lvl w:ilvl="5" w:tplc="04190005" w:tentative="1">
      <w:start w:val="1"/>
      <w:numFmt w:val="bullet"/>
      <w:lvlText w:val=""/>
      <w:lvlJc w:val="left"/>
      <w:pPr>
        <w:ind w:left="4504" w:hanging="360"/>
      </w:pPr>
      <w:rPr>
        <w:rFonts w:ascii="Wingdings" w:hAnsi="Wingdings" w:hint="default"/>
      </w:rPr>
    </w:lvl>
    <w:lvl w:ilvl="6" w:tplc="04190001" w:tentative="1">
      <w:start w:val="1"/>
      <w:numFmt w:val="bullet"/>
      <w:lvlText w:val=""/>
      <w:lvlJc w:val="left"/>
      <w:pPr>
        <w:ind w:left="5224" w:hanging="360"/>
      </w:pPr>
      <w:rPr>
        <w:rFonts w:ascii="Symbol" w:hAnsi="Symbol" w:hint="default"/>
      </w:rPr>
    </w:lvl>
    <w:lvl w:ilvl="7" w:tplc="04190003" w:tentative="1">
      <w:start w:val="1"/>
      <w:numFmt w:val="bullet"/>
      <w:lvlText w:val="o"/>
      <w:lvlJc w:val="left"/>
      <w:pPr>
        <w:ind w:left="5944" w:hanging="360"/>
      </w:pPr>
      <w:rPr>
        <w:rFonts w:ascii="Courier New" w:hAnsi="Courier New" w:cs="Courier New" w:hint="default"/>
      </w:rPr>
    </w:lvl>
    <w:lvl w:ilvl="8" w:tplc="04190005" w:tentative="1">
      <w:start w:val="1"/>
      <w:numFmt w:val="bullet"/>
      <w:lvlText w:val=""/>
      <w:lvlJc w:val="left"/>
      <w:pPr>
        <w:ind w:left="6664" w:hanging="360"/>
      </w:pPr>
      <w:rPr>
        <w:rFonts w:ascii="Wingdings" w:hAnsi="Wingdings" w:hint="default"/>
      </w:rPr>
    </w:lvl>
  </w:abstractNum>
  <w:abstractNum w:abstractNumId="6" w15:restartNumberingAfterBreak="0">
    <w:nsid w:val="07903CCE"/>
    <w:multiLevelType w:val="multilevel"/>
    <w:tmpl w:val="DD4A1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C66D33"/>
    <w:multiLevelType w:val="hybridMultilevel"/>
    <w:tmpl w:val="154C6AA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9E2672A"/>
    <w:multiLevelType w:val="hybridMultilevel"/>
    <w:tmpl w:val="15908C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109728DF"/>
    <w:multiLevelType w:val="hybridMultilevel"/>
    <w:tmpl w:val="3912C41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0CD42DF"/>
    <w:multiLevelType w:val="hybridMultilevel"/>
    <w:tmpl w:val="4030D2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2D2A64"/>
    <w:multiLevelType w:val="hybridMultilevel"/>
    <w:tmpl w:val="D9C8537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2737ABA"/>
    <w:multiLevelType w:val="hybridMultilevel"/>
    <w:tmpl w:val="EB8602FE"/>
    <w:lvl w:ilvl="0" w:tplc="04190019">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8214A3"/>
    <w:multiLevelType w:val="hybridMultilevel"/>
    <w:tmpl w:val="D376F264"/>
    <w:lvl w:ilvl="0" w:tplc="2A682B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2926A9"/>
    <w:multiLevelType w:val="hybridMultilevel"/>
    <w:tmpl w:val="B5AC01A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4833E9"/>
    <w:multiLevelType w:val="hybridMultilevel"/>
    <w:tmpl w:val="61C892A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15AB79D9"/>
    <w:multiLevelType w:val="hybridMultilevel"/>
    <w:tmpl w:val="B2225AF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ADA54EE"/>
    <w:multiLevelType w:val="hybridMultilevel"/>
    <w:tmpl w:val="046A9C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B7042FD"/>
    <w:multiLevelType w:val="hybridMultilevel"/>
    <w:tmpl w:val="4E4C0F7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BE26F2F"/>
    <w:multiLevelType w:val="hybridMultilevel"/>
    <w:tmpl w:val="7828F92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BF41BFB"/>
    <w:multiLevelType w:val="hybridMultilevel"/>
    <w:tmpl w:val="335A54BA"/>
    <w:lvl w:ilvl="0" w:tplc="2A682B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1C89714C"/>
    <w:multiLevelType w:val="hybridMultilevel"/>
    <w:tmpl w:val="5BE014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D2716EC"/>
    <w:multiLevelType w:val="multilevel"/>
    <w:tmpl w:val="471A18FE"/>
    <w:lvl w:ilvl="0">
      <w:start w:val="1"/>
      <w:numFmt w:val="decimal"/>
      <w:lvlText w:val="%1."/>
      <w:lvlJc w:val="left"/>
      <w:pPr>
        <w:ind w:left="720" w:hanging="360"/>
      </w:pPr>
      <w:rPr>
        <w:rFonts w:hint="default"/>
        <w:b/>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E8D5078"/>
    <w:multiLevelType w:val="hybridMultilevel"/>
    <w:tmpl w:val="A4E209C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1F3600AA"/>
    <w:multiLevelType w:val="hybridMultilevel"/>
    <w:tmpl w:val="3DEE2E5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0CA299E"/>
    <w:multiLevelType w:val="hybridMultilevel"/>
    <w:tmpl w:val="B532BB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1C839DC"/>
    <w:multiLevelType w:val="hybridMultilevel"/>
    <w:tmpl w:val="F6C4581E"/>
    <w:lvl w:ilvl="0" w:tplc="2A682B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24D14A8"/>
    <w:multiLevelType w:val="hybridMultilevel"/>
    <w:tmpl w:val="34B805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252639F"/>
    <w:multiLevelType w:val="multilevel"/>
    <w:tmpl w:val="D6EEFE08"/>
    <w:lvl w:ilvl="0">
      <w:start w:val="1"/>
      <w:numFmt w:val="bullet"/>
      <w:lvlText w:val=""/>
      <w:lvlJc w:val="left"/>
      <w:pPr>
        <w:ind w:left="720" w:hanging="360"/>
      </w:pPr>
      <w:rPr>
        <w:rFonts w:ascii="Wingdings" w:hAnsi="Wingding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23982DE5"/>
    <w:multiLevelType w:val="hybridMultilevel"/>
    <w:tmpl w:val="E246545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25350F38"/>
    <w:multiLevelType w:val="hybridMultilevel"/>
    <w:tmpl w:val="28C68A2C"/>
    <w:lvl w:ilvl="0" w:tplc="2A682B42">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25655E64"/>
    <w:multiLevelType w:val="hybridMultilevel"/>
    <w:tmpl w:val="C882C3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5CA7D5B"/>
    <w:multiLevelType w:val="hybridMultilevel"/>
    <w:tmpl w:val="CEEAA37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6745C08"/>
    <w:multiLevelType w:val="multilevel"/>
    <w:tmpl w:val="D6EEFE08"/>
    <w:lvl w:ilvl="0">
      <w:start w:val="1"/>
      <w:numFmt w:val="bullet"/>
      <w:lvlText w:val=""/>
      <w:lvlJc w:val="left"/>
      <w:pPr>
        <w:ind w:left="720" w:hanging="360"/>
      </w:pPr>
      <w:rPr>
        <w:rFonts w:ascii="Wingdings" w:hAnsi="Wingding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272A1FF8"/>
    <w:multiLevelType w:val="hybridMultilevel"/>
    <w:tmpl w:val="332C884E"/>
    <w:lvl w:ilvl="0" w:tplc="2A682B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27E81F19"/>
    <w:multiLevelType w:val="hybridMultilevel"/>
    <w:tmpl w:val="62D29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28876BC8"/>
    <w:multiLevelType w:val="hybridMultilevel"/>
    <w:tmpl w:val="6A2EFCD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2A763992"/>
    <w:multiLevelType w:val="hybridMultilevel"/>
    <w:tmpl w:val="BC988C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2BC31366"/>
    <w:multiLevelType w:val="hybridMultilevel"/>
    <w:tmpl w:val="CFA233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15:restartNumberingAfterBreak="0">
    <w:nsid w:val="2C8F310B"/>
    <w:multiLevelType w:val="hybridMultilevel"/>
    <w:tmpl w:val="4EA8E9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2E384B23"/>
    <w:multiLevelType w:val="hybridMultilevel"/>
    <w:tmpl w:val="61626778"/>
    <w:lvl w:ilvl="0" w:tplc="41EE95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2E6E7348"/>
    <w:multiLevelType w:val="hybridMultilevel"/>
    <w:tmpl w:val="B5CE3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2005EBA"/>
    <w:multiLevelType w:val="hybridMultilevel"/>
    <w:tmpl w:val="BC2C972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323B35EA"/>
    <w:multiLevelType w:val="hybridMultilevel"/>
    <w:tmpl w:val="21AC0E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335A32D5"/>
    <w:multiLevelType w:val="hybridMultilevel"/>
    <w:tmpl w:val="902423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3976BE8"/>
    <w:multiLevelType w:val="hybridMultilevel"/>
    <w:tmpl w:val="CC685C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35425388"/>
    <w:multiLevelType w:val="hybridMultilevel"/>
    <w:tmpl w:val="519413E0"/>
    <w:lvl w:ilvl="0" w:tplc="04190009">
      <w:start w:val="1"/>
      <w:numFmt w:val="bullet"/>
      <w:lvlText w:val=""/>
      <w:lvlJc w:val="left"/>
      <w:pPr>
        <w:ind w:left="904" w:hanging="360"/>
      </w:pPr>
      <w:rPr>
        <w:rFonts w:ascii="Wingdings" w:hAnsi="Wingdings" w:hint="default"/>
      </w:rPr>
    </w:lvl>
    <w:lvl w:ilvl="1" w:tplc="04190003" w:tentative="1">
      <w:start w:val="1"/>
      <w:numFmt w:val="bullet"/>
      <w:lvlText w:val="o"/>
      <w:lvlJc w:val="left"/>
      <w:pPr>
        <w:ind w:left="1624" w:hanging="360"/>
      </w:pPr>
      <w:rPr>
        <w:rFonts w:ascii="Courier New" w:hAnsi="Courier New" w:cs="Courier New" w:hint="default"/>
      </w:rPr>
    </w:lvl>
    <w:lvl w:ilvl="2" w:tplc="04190005" w:tentative="1">
      <w:start w:val="1"/>
      <w:numFmt w:val="bullet"/>
      <w:lvlText w:val=""/>
      <w:lvlJc w:val="left"/>
      <w:pPr>
        <w:ind w:left="2344" w:hanging="360"/>
      </w:pPr>
      <w:rPr>
        <w:rFonts w:ascii="Wingdings" w:hAnsi="Wingdings" w:hint="default"/>
      </w:rPr>
    </w:lvl>
    <w:lvl w:ilvl="3" w:tplc="04190001" w:tentative="1">
      <w:start w:val="1"/>
      <w:numFmt w:val="bullet"/>
      <w:lvlText w:val=""/>
      <w:lvlJc w:val="left"/>
      <w:pPr>
        <w:ind w:left="3064" w:hanging="360"/>
      </w:pPr>
      <w:rPr>
        <w:rFonts w:ascii="Symbol" w:hAnsi="Symbol" w:hint="default"/>
      </w:rPr>
    </w:lvl>
    <w:lvl w:ilvl="4" w:tplc="04190003" w:tentative="1">
      <w:start w:val="1"/>
      <w:numFmt w:val="bullet"/>
      <w:lvlText w:val="o"/>
      <w:lvlJc w:val="left"/>
      <w:pPr>
        <w:ind w:left="3784" w:hanging="360"/>
      </w:pPr>
      <w:rPr>
        <w:rFonts w:ascii="Courier New" w:hAnsi="Courier New" w:cs="Courier New" w:hint="default"/>
      </w:rPr>
    </w:lvl>
    <w:lvl w:ilvl="5" w:tplc="04190005" w:tentative="1">
      <w:start w:val="1"/>
      <w:numFmt w:val="bullet"/>
      <w:lvlText w:val=""/>
      <w:lvlJc w:val="left"/>
      <w:pPr>
        <w:ind w:left="4504" w:hanging="360"/>
      </w:pPr>
      <w:rPr>
        <w:rFonts w:ascii="Wingdings" w:hAnsi="Wingdings" w:hint="default"/>
      </w:rPr>
    </w:lvl>
    <w:lvl w:ilvl="6" w:tplc="04190001" w:tentative="1">
      <w:start w:val="1"/>
      <w:numFmt w:val="bullet"/>
      <w:lvlText w:val=""/>
      <w:lvlJc w:val="left"/>
      <w:pPr>
        <w:ind w:left="5224" w:hanging="360"/>
      </w:pPr>
      <w:rPr>
        <w:rFonts w:ascii="Symbol" w:hAnsi="Symbol" w:hint="default"/>
      </w:rPr>
    </w:lvl>
    <w:lvl w:ilvl="7" w:tplc="04190003" w:tentative="1">
      <w:start w:val="1"/>
      <w:numFmt w:val="bullet"/>
      <w:lvlText w:val="o"/>
      <w:lvlJc w:val="left"/>
      <w:pPr>
        <w:ind w:left="5944" w:hanging="360"/>
      </w:pPr>
      <w:rPr>
        <w:rFonts w:ascii="Courier New" w:hAnsi="Courier New" w:cs="Courier New" w:hint="default"/>
      </w:rPr>
    </w:lvl>
    <w:lvl w:ilvl="8" w:tplc="04190005" w:tentative="1">
      <w:start w:val="1"/>
      <w:numFmt w:val="bullet"/>
      <w:lvlText w:val=""/>
      <w:lvlJc w:val="left"/>
      <w:pPr>
        <w:ind w:left="6664" w:hanging="360"/>
      </w:pPr>
      <w:rPr>
        <w:rFonts w:ascii="Wingdings" w:hAnsi="Wingdings" w:hint="default"/>
      </w:rPr>
    </w:lvl>
  </w:abstractNum>
  <w:abstractNum w:abstractNumId="47" w15:restartNumberingAfterBreak="0">
    <w:nsid w:val="35DE3594"/>
    <w:multiLevelType w:val="hybridMultilevel"/>
    <w:tmpl w:val="53881C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3649529A"/>
    <w:multiLevelType w:val="hybridMultilevel"/>
    <w:tmpl w:val="43C429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3651038A"/>
    <w:multiLevelType w:val="hybridMultilevel"/>
    <w:tmpl w:val="04C08C5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385F45B9"/>
    <w:multiLevelType w:val="hybridMultilevel"/>
    <w:tmpl w:val="F4ECB19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C247DB5"/>
    <w:multiLevelType w:val="hybridMultilevel"/>
    <w:tmpl w:val="89F4DA72"/>
    <w:lvl w:ilvl="0" w:tplc="7FAC4A4A">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52" w15:restartNumberingAfterBreak="0">
    <w:nsid w:val="3C542EB9"/>
    <w:multiLevelType w:val="hybridMultilevel"/>
    <w:tmpl w:val="5CAA3D98"/>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3E340EA9"/>
    <w:multiLevelType w:val="hybridMultilevel"/>
    <w:tmpl w:val="5B3A4BA6"/>
    <w:lvl w:ilvl="0" w:tplc="2A682B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1273576"/>
    <w:multiLevelType w:val="multilevel"/>
    <w:tmpl w:val="3CE20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40A7E46"/>
    <w:multiLevelType w:val="hybridMultilevel"/>
    <w:tmpl w:val="2A28A51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4791B80"/>
    <w:multiLevelType w:val="hybridMultilevel"/>
    <w:tmpl w:val="89389940"/>
    <w:lvl w:ilvl="0" w:tplc="2A682B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4FA6091"/>
    <w:multiLevelType w:val="hybridMultilevel"/>
    <w:tmpl w:val="B2CA6CEA"/>
    <w:lvl w:ilvl="0" w:tplc="2A682B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46416973"/>
    <w:multiLevelType w:val="hybridMultilevel"/>
    <w:tmpl w:val="81E248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46D81078"/>
    <w:multiLevelType w:val="hybridMultilevel"/>
    <w:tmpl w:val="20907E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7D32096"/>
    <w:multiLevelType w:val="hybridMultilevel"/>
    <w:tmpl w:val="BAFC017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8495231"/>
    <w:multiLevelType w:val="hybridMultilevel"/>
    <w:tmpl w:val="8640E6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15:restartNumberingAfterBreak="0">
    <w:nsid w:val="48C907D3"/>
    <w:multiLevelType w:val="hybridMultilevel"/>
    <w:tmpl w:val="0EECBEF8"/>
    <w:lvl w:ilvl="0" w:tplc="2A682B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48D54FA2"/>
    <w:multiLevelType w:val="hybridMultilevel"/>
    <w:tmpl w:val="98AA605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A5A13DB"/>
    <w:multiLevelType w:val="multilevel"/>
    <w:tmpl w:val="DA4C2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A8A5007"/>
    <w:multiLevelType w:val="hybridMultilevel"/>
    <w:tmpl w:val="BC3CC63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4B390CA3"/>
    <w:multiLevelType w:val="hybridMultilevel"/>
    <w:tmpl w:val="E644853C"/>
    <w:lvl w:ilvl="0" w:tplc="2A682B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4C396043"/>
    <w:multiLevelType w:val="hybridMultilevel"/>
    <w:tmpl w:val="498861D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E600829"/>
    <w:multiLevelType w:val="hybridMultilevel"/>
    <w:tmpl w:val="67B4FF9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15:restartNumberingAfterBreak="0">
    <w:nsid w:val="4F99773D"/>
    <w:multiLevelType w:val="hybridMultilevel"/>
    <w:tmpl w:val="608661E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4FCC1C95"/>
    <w:multiLevelType w:val="hybridMultilevel"/>
    <w:tmpl w:val="71B22FA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15:restartNumberingAfterBreak="0">
    <w:nsid w:val="4FCD3FDC"/>
    <w:multiLevelType w:val="hybridMultilevel"/>
    <w:tmpl w:val="B73E3706"/>
    <w:lvl w:ilvl="0" w:tplc="2A682B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03957DA"/>
    <w:multiLevelType w:val="hybridMultilevel"/>
    <w:tmpl w:val="F8B60014"/>
    <w:lvl w:ilvl="0" w:tplc="2A682B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0632E31"/>
    <w:multiLevelType w:val="hybridMultilevel"/>
    <w:tmpl w:val="437668E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15:restartNumberingAfterBreak="0">
    <w:nsid w:val="51D52458"/>
    <w:multiLevelType w:val="hybridMultilevel"/>
    <w:tmpl w:val="1E94858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527E6DC3"/>
    <w:multiLevelType w:val="hybridMultilevel"/>
    <w:tmpl w:val="68028D3E"/>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52FD0607"/>
    <w:multiLevelType w:val="hybridMultilevel"/>
    <w:tmpl w:val="C3C86216"/>
    <w:lvl w:ilvl="0" w:tplc="2A682B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554E657E"/>
    <w:multiLevelType w:val="multilevel"/>
    <w:tmpl w:val="7F4C0B70"/>
    <w:lvl w:ilvl="0">
      <w:start w:val="1"/>
      <w:numFmt w:val="decimal"/>
      <w:lvlText w:val="%1."/>
      <w:lvlJc w:val="left"/>
      <w:pPr>
        <w:ind w:left="720" w:hanging="360"/>
      </w:pPr>
    </w:lvl>
    <w:lvl w:ilvl="1">
      <w:start w:val="1"/>
      <w:numFmt w:val="decimal"/>
      <w:isLgl/>
      <w:lvlText w:val="%1.%2."/>
      <w:lvlJc w:val="left"/>
      <w:pPr>
        <w:ind w:left="1035" w:hanging="675"/>
      </w:pPr>
      <w:rPr>
        <w:rFonts w:hint="default"/>
      </w:rPr>
    </w:lvl>
    <w:lvl w:ilvl="2">
      <w:start w:val="4"/>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8" w15:restartNumberingAfterBreak="0">
    <w:nsid w:val="56996DD7"/>
    <w:multiLevelType w:val="hybridMultilevel"/>
    <w:tmpl w:val="2B7201B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57633B48"/>
    <w:multiLevelType w:val="hybridMultilevel"/>
    <w:tmpl w:val="0C101AA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59571FA8"/>
    <w:multiLevelType w:val="hybridMultilevel"/>
    <w:tmpl w:val="70ACDA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15:restartNumberingAfterBreak="0">
    <w:nsid w:val="597E009F"/>
    <w:multiLevelType w:val="hybridMultilevel"/>
    <w:tmpl w:val="1DD600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15:restartNumberingAfterBreak="0">
    <w:nsid w:val="5A1E719B"/>
    <w:multiLevelType w:val="multilevel"/>
    <w:tmpl w:val="D6EEFE08"/>
    <w:lvl w:ilvl="0">
      <w:start w:val="1"/>
      <w:numFmt w:val="bullet"/>
      <w:lvlText w:val=""/>
      <w:lvlJc w:val="left"/>
      <w:pPr>
        <w:ind w:left="720" w:hanging="360"/>
      </w:pPr>
      <w:rPr>
        <w:rFonts w:ascii="Wingdings" w:hAnsi="Wingding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15:restartNumberingAfterBreak="0">
    <w:nsid w:val="5B42495E"/>
    <w:multiLevelType w:val="hybridMultilevel"/>
    <w:tmpl w:val="B672DAD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B970908"/>
    <w:multiLevelType w:val="hybridMultilevel"/>
    <w:tmpl w:val="43D6E880"/>
    <w:lvl w:ilvl="0" w:tplc="2A682B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C545709"/>
    <w:multiLevelType w:val="hybridMultilevel"/>
    <w:tmpl w:val="7BAE490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5E077867"/>
    <w:multiLevelType w:val="hybridMultilevel"/>
    <w:tmpl w:val="C48496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5E46745D"/>
    <w:multiLevelType w:val="hybridMultilevel"/>
    <w:tmpl w:val="A6A82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8" w15:restartNumberingAfterBreak="0">
    <w:nsid w:val="5EE8286C"/>
    <w:multiLevelType w:val="hybridMultilevel"/>
    <w:tmpl w:val="F54A9F0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15:restartNumberingAfterBreak="0">
    <w:nsid w:val="5F867560"/>
    <w:multiLevelType w:val="multilevel"/>
    <w:tmpl w:val="2DB605A2"/>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0" w15:restartNumberingAfterBreak="0">
    <w:nsid w:val="6028361C"/>
    <w:multiLevelType w:val="hybridMultilevel"/>
    <w:tmpl w:val="1736EA92"/>
    <w:lvl w:ilvl="0" w:tplc="2A682B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691F27A3"/>
    <w:multiLevelType w:val="hybridMultilevel"/>
    <w:tmpl w:val="7ECA69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6DA46B77"/>
    <w:multiLevelType w:val="hybridMultilevel"/>
    <w:tmpl w:val="E1BEEE3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6DA80EB4"/>
    <w:multiLevelType w:val="hybridMultilevel"/>
    <w:tmpl w:val="81FAB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15:restartNumberingAfterBreak="0">
    <w:nsid w:val="6F00288B"/>
    <w:multiLevelType w:val="hybridMultilevel"/>
    <w:tmpl w:val="29D0927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6F310736"/>
    <w:multiLevelType w:val="hybridMultilevel"/>
    <w:tmpl w:val="C0260E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6F724821"/>
    <w:multiLevelType w:val="hybridMultilevel"/>
    <w:tmpl w:val="1CA2F8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6FE022EA"/>
    <w:multiLevelType w:val="hybridMultilevel"/>
    <w:tmpl w:val="EF5404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6FEF7D6C"/>
    <w:multiLevelType w:val="hybridMultilevel"/>
    <w:tmpl w:val="B54A90C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03A360D"/>
    <w:multiLevelType w:val="multilevel"/>
    <w:tmpl w:val="9760B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0E72522"/>
    <w:multiLevelType w:val="hybridMultilevel"/>
    <w:tmpl w:val="96FE29F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145355D"/>
    <w:multiLevelType w:val="hybridMultilevel"/>
    <w:tmpl w:val="F518554A"/>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72817E19"/>
    <w:multiLevelType w:val="hybridMultilevel"/>
    <w:tmpl w:val="A7F4DC10"/>
    <w:lvl w:ilvl="0" w:tplc="0419000F">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3" w15:restartNumberingAfterBreak="0">
    <w:nsid w:val="731C5534"/>
    <w:multiLevelType w:val="hybridMultilevel"/>
    <w:tmpl w:val="0C6E37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15:restartNumberingAfterBreak="0">
    <w:nsid w:val="743D092D"/>
    <w:multiLevelType w:val="hybridMultilevel"/>
    <w:tmpl w:val="5FD8512E"/>
    <w:lvl w:ilvl="0" w:tplc="2A682B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74497322"/>
    <w:multiLevelType w:val="hybridMultilevel"/>
    <w:tmpl w:val="892A9DC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6" w15:restartNumberingAfterBreak="0">
    <w:nsid w:val="74F358FB"/>
    <w:multiLevelType w:val="hybridMultilevel"/>
    <w:tmpl w:val="BBEE13C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15:restartNumberingAfterBreak="0">
    <w:nsid w:val="77623524"/>
    <w:multiLevelType w:val="hybridMultilevel"/>
    <w:tmpl w:val="DBB2FBF4"/>
    <w:lvl w:ilvl="0" w:tplc="2A682B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7B64064"/>
    <w:multiLevelType w:val="hybridMultilevel"/>
    <w:tmpl w:val="164CAB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15:restartNumberingAfterBreak="0">
    <w:nsid w:val="7AA6135C"/>
    <w:multiLevelType w:val="multilevel"/>
    <w:tmpl w:val="DF6CD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B512B3C"/>
    <w:multiLevelType w:val="hybridMultilevel"/>
    <w:tmpl w:val="89D42C98"/>
    <w:lvl w:ilvl="0" w:tplc="2A682B4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15:restartNumberingAfterBreak="0">
    <w:nsid w:val="7B524F9F"/>
    <w:multiLevelType w:val="hybridMultilevel"/>
    <w:tmpl w:val="BAFA7BFA"/>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2" w15:restartNumberingAfterBreak="0">
    <w:nsid w:val="7C257A43"/>
    <w:multiLevelType w:val="hybridMultilevel"/>
    <w:tmpl w:val="0BDC36B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15:restartNumberingAfterBreak="0">
    <w:nsid w:val="7E2A69DE"/>
    <w:multiLevelType w:val="hybridMultilevel"/>
    <w:tmpl w:val="5802C84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15:restartNumberingAfterBreak="0">
    <w:nsid w:val="7EDA3FC1"/>
    <w:multiLevelType w:val="hybridMultilevel"/>
    <w:tmpl w:val="3CA602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7"/>
  </w:num>
  <w:num w:numId="2">
    <w:abstractNumId w:val="89"/>
  </w:num>
  <w:num w:numId="3">
    <w:abstractNumId w:val="41"/>
  </w:num>
  <w:num w:numId="4">
    <w:abstractNumId w:val="43"/>
  </w:num>
  <w:num w:numId="5">
    <w:abstractNumId w:val="73"/>
  </w:num>
  <w:num w:numId="6">
    <w:abstractNumId w:val="1"/>
  </w:num>
  <w:num w:numId="7">
    <w:abstractNumId w:val="69"/>
  </w:num>
  <w:num w:numId="8">
    <w:abstractNumId w:val="34"/>
  </w:num>
  <w:num w:numId="9">
    <w:abstractNumId w:val="51"/>
  </w:num>
  <w:num w:numId="10">
    <w:abstractNumId w:val="79"/>
  </w:num>
  <w:num w:numId="11">
    <w:abstractNumId w:val="113"/>
  </w:num>
  <w:num w:numId="12">
    <w:abstractNumId w:val="33"/>
  </w:num>
  <w:num w:numId="13">
    <w:abstractNumId w:val="28"/>
  </w:num>
  <w:num w:numId="14">
    <w:abstractNumId w:val="82"/>
  </w:num>
  <w:num w:numId="15">
    <w:abstractNumId w:val="7"/>
  </w:num>
  <w:num w:numId="16">
    <w:abstractNumId w:val="44"/>
  </w:num>
  <w:num w:numId="17">
    <w:abstractNumId w:val="111"/>
  </w:num>
  <w:num w:numId="18">
    <w:abstractNumId w:val="85"/>
  </w:num>
  <w:num w:numId="19">
    <w:abstractNumId w:val="92"/>
  </w:num>
  <w:num w:numId="20">
    <w:abstractNumId w:val="47"/>
  </w:num>
  <w:num w:numId="21">
    <w:abstractNumId w:val="49"/>
  </w:num>
  <w:num w:numId="22">
    <w:abstractNumId w:val="52"/>
  </w:num>
  <w:num w:numId="23">
    <w:abstractNumId w:val="13"/>
  </w:num>
  <w:num w:numId="24">
    <w:abstractNumId w:val="53"/>
  </w:num>
  <w:num w:numId="25">
    <w:abstractNumId w:val="76"/>
  </w:num>
  <w:num w:numId="26">
    <w:abstractNumId w:val="106"/>
  </w:num>
  <w:num w:numId="27">
    <w:abstractNumId w:val="74"/>
  </w:num>
  <w:num w:numId="28">
    <w:abstractNumId w:val="18"/>
  </w:num>
  <w:num w:numId="29">
    <w:abstractNumId w:val="68"/>
  </w:num>
  <w:num w:numId="30">
    <w:abstractNumId w:val="50"/>
  </w:num>
  <w:num w:numId="31">
    <w:abstractNumId w:val="29"/>
  </w:num>
  <w:num w:numId="32">
    <w:abstractNumId w:val="11"/>
  </w:num>
  <w:num w:numId="33">
    <w:abstractNumId w:val="83"/>
  </w:num>
  <w:num w:numId="34">
    <w:abstractNumId w:val="98"/>
  </w:num>
  <w:num w:numId="35">
    <w:abstractNumId w:val="70"/>
  </w:num>
  <w:num w:numId="36">
    <w:abstractNumId w:val="94"/>
  </w:num>
  <w:num w:numId="37">
    <w:abstractNumId w:val="100"/>
  </w:num>
  <w:num w:numId="38">
    <w:abstractNumId w:val="37"/>
  </w:num>
  <w:num w:numId="39">
    <w:abstractNumId w:val="101"/>
  </w:num>
  <w:num w:numId="40">
    <w:abstractNumId w:val="17"/>
  </w:num>
  <w:num w:numId="41">
    <w:abstractNumId w:val="58"/>
  </w:num>
  <w:num w:numId="42">
    <w:abstractNumId w:val="42"/>
  </w:num>
  <w:num w:numId="43">
    <w:abstractNumId w:val="63"/>
  </w:num>
  <w:num w:numId="44">
    <w:abstractNumId w:val="65"/>
  </w:num>
  <w:num w:numId="45">
    <w:abstractNumId w:val="66"/>
  </w:num>
  <w:num w:numId="46">
    <w:abstractNumId w:val="32"/>
  </w:num>
  <w:num w:numId="47">
    <w:abstractNumId w:val="61"/>
  </w:num>
  <w:num w:numId="48">
    <w:abstractNumId w:val="22"/>
  </w:num>
  <w:num w:numId="49">
    <w:abstractNumId w:val="72"/>
  </w:num>
  <w:num w:numId="50">
    <w:abstractNumId w:val="84"/>
  </w:num>
  <w:num w:numId="51">
    <w:abstractNumId w:val="5"/>
  </w:num>
  <w:num w:numId="52">
    <w:abstractNumId w:val="0"/>
  </w:num>
  <w:num w:numId="53">
    <w:abstractNumId w:val="27"/>
  </w:num>
  <w:num w:numId="54">
    <w:abstractNumId w:val="67"/>
  </w:num>
  <w:num w:numId="55">
    <w:abstractNumId w:val="3"/>
  </w:num>
  <w:num w:numId="56">
    <w:abstractNumId w:val="46"/>
  </w:num>
  <w:num w:numId="57">
    <w:abstractNumId w:val="88"/>
  </w:num>
  <w:num w:numId="58">
    <w:abstractNumId w:val="75"/>
  </w:num>
  <w:num w:numId="59">
    <w:abstractNumId w:val="81"/>
  </w:num>
  <w:num w:numId="60">
    <w:abstractNumId w:val="91"/>
  </w:num>
  <w:num w:numId="61">
    <w:abstractNumId w:val="24"/>
  </w:num>
  <w:num w:numId="62">
    <w:abstractNumId w:val="14"/>
  </w:num>
  <w:num w:numId="63">
    <w:abstractNumId w:val="19"/>
  </w:num>
  <w:num w:numId="64">
    <w:abstractNumId w:val="77"/>
  </w:num>
  <w:num w:numId="65">
    <w:abstractNumId w:val="95"/>
  </w:num>
  <w:num w:numId="66">
    <w:abstractNumId w:val="16"/>
  </w:num>
  <w:num w:numId="67">
    <w:abstractNumId w:val="110"/>
  </w:num>
  <w:num w:numId="68">
    <w:abstractNumId w:val="80"/>
  </w:num>
  <w:num w:numId="69">
    <w:abstractNumId w:val="78"/>
  </w:num>
  <w:num w:numId="70">
    <w:abstractNumId w:val="9"/>
  </w:num>
  <w:num w:numId="71">
    <w:abstractNumId w:val="4"/>
  </w:num>
  <w:num w:numId="72">
    <w:abstractNumId w:val="56"/>
  </w:num>
  <w:num w:numId="73">
    <w:abstractNumId w:val="40"/>
  </w:num>
  <w:num w:numId="74">
    <w:abstractNumId w:val="105"/>
  </w:num>
  <w:num w:numId="75">
    <w:abstractNumId w:val="103"/>
  </w:num>
  <w:num w:numId="76">
    <w:abstractNumId w:val="12"/>
  </w:num>
  <w:num w:numId="77">
    <w:abstractNumId w:val="93"/>
  </w:num>
  <w:num w:numId="78">
    <w:abstractNumId w:val="62"/>
  </w:num>
  <w:num w:numId="79">
    <w:abstractNumId w:val="104"/>
  </w:num>
  <w:num w:numId="80">
    <w:abstractNumId w:val="97"/>
  </w:num>
  <w:num w:numId="81">
    <w:abstractNumId w:val="20"/>
  </w:num>
  <w:num w:numId="82">
    <w:abstractNumId w:val="48"/>
  </w:num>
  <w:num w:numId="83">
    <w:abstractNumId w:val="102"/>
  </w:num>
  <w:num w:numId="84">
    <w:abstractNumId w:val="114"/>
  </w:num>
  <w:num w:numId="85">
    <w:abstractNumId w:val="45"/>
  </w:num>
  <w:num w:numId="86">
    <w:abstractNumId w:val="107"/>
  </w:num>
  <w:num w:numId="87">
    <w:abstractNumId w:val="71"/>
  </w:num>
  <w:num w:numId="88">
    <w:abstractNumId w:val="31"/>
  </w:num>
  <w:num w:numId="89">
    <w:abstractNumId w:val="39"/>
  </w:num>
  <w:num w:numId="90">
    <w:abstractNumId w:val="21"/>
  </w:num>
  <w:num w:numId="91">
    <w:abstractNumId w:val="60"/>
  </w:num>
  <w:num w:numId="92">
    <w:abstractNumId w:val="112"/>
  </w:num>
  <w:num w:numId="93">
    <w:abstractNumId w:val="108"/>
  </w:num>
  <w:num w:numId="94">
    <w:abstractNumId w:val="38"/>
  </w:num>
  <w:num w:numId="95">
    <w:abstractNumId w:val="8"/>
  </w:num>
  <w:num w:numId="96">
    <w:abstractNumId w:val="23"/>
  </w:num>
  <w:num w:numId="97">
    <w:abstractNumId w:val="36"/>
  </w:num>
  <w:num w:numId="98">
    <w:abstractNumId w:val="10"/>
  </w:num>
  <w:num w:numId="99">
    <w:abstractNumId w:val="35"/>
  </w:num>
  <w:num w:numId="100">
    <w:abstractNumId w:val="59"/>
  </w:num>
  <w:num w:numId="101">
    <w:abstractNumId w:val="86"/>
  </w:num>
  <w:num w:numId="102">
    <w:abstractNumId w:val="96"/>
  </w:num>
  <w:num w:numId="103">
    <w:abstractNumId w:val="2"/>
  </w:num>
  <w:num w:numId="104">
    <w:abstractNumId w:val="90"/>
  </w:num>
  <w:num w:numId="105">
    <w:abstractNumId w:val="30"/>
  </w:num>
  <w:num w:numId="106">
    <w:abstractNumId w:val="26"/>
  </w:num>
  <w:num w:numId="107">
    <w:abstractNumId w:val="57"/>
  </w:num>
  <w:num w:numId="108">
    <w:abstractNumId w:val="55"/>
  </w:num>
  <w:num w:numId="109">
    <w:abstractNumId w:val="54"/>
  </w:num>
  <w:num w:numId="110">
    <w:abstractNumId w:val="109"/>
  </w:num>
  <w:num w:numId="111">
    <w:abstractNumId w:val="6"/>
  </w:num>
  <w:num w:numId="112">
    <w:abstractNumId w:val="99"/>
  </w:num>
  <w:num w:numId="113">
    <w:abstractNumId w:val="64"/>
  </w:num>
  <w:num w:numId="114">
    <w:abstractNumId w:val="25"/>
  </w:num>
  <w:num w:numId="115">
    <w:abstractNumId w:val="15"/>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566"/>
    <w:rsid w:val="00044953"/>
    <w:rsid w:val="00050265"/>
    <w:rsid w:val="000650DE"/>
    <w:rsid w:val="00077BF8"/>
    <w:rsid w:val="00081909"/>
    <w:rsid w:val="000D4045"/>
    <w:rsid w:val="000D61D8"/>
    <w:rsid w:val="001326DC"/>
    <w:rsid w:val="001337C9"/>
    <w:rsid w:val="0019645D"/>
    <w:rsid w:val="001A3CC4"/>
    <w:rsid w:val="001B253F"/>
    <w:rsid w:val="001B672E"/>
    <w:rsid w:val="001D3FEA"/>
    <w:rsid w:val="001E248D"/>
    <w:rsid w:val="00223F7F"/>
    <w:rsid w:val="00233685"/>
    <w:rsid w:val="002557B8"/>
    <w:rsid w:val="00263ED1"/>
    <w:rsid w:val="0027205C"/>
    <w:rsid w:val="00274E88"/>
    <w:rsid w:val="00277464"/>
    <w:rsid w:val="00282042"/>
    <w:rsid w:val="0028422F"/>
    <w:rsid w:val="00284EEF"/>
    <w:rsid w:val="002877DA"/>
    <w:rsid w:val="00295B5F"/>
    <w:rsid w:val="002A2B44"/>
    <w:rsid w:val="002B76BE"/>
    <w:rsid w:val="002C1141"/>
    <w:rsid w:val="002C409B"/>
    <w:rsid w:val="002C714A"/>
    <w:rsid w:val="002D0474"/>
    <w:rsid w:val="002D3DDE"/>
    <w:rsid w:val="002F2978"/>
    <w:rsid w:val="00312365"/>
    <w:rsid w:val="0036198C"/>
    <w:rsid w:val="00392871"/>
    <w:rsid w:val="003B16EC"/>
    <w:rsid w:val="003C1306"/>
    <w:rsid w:val="003C150A"/>
    <w:rsid w:val="003D44A1"/>
    <w:rsid w:val="004104B3"/>
    <w:rsid w:val="004166AF"/>
    <w:rsid w:val="004225D7"/>
    <w:rsid w:val="00462CDC"/>
    <w:rsid w:val="00472F0F"/>
    <w:rsid w:val="004D22D0"/>
    <w:rsid w:val="004D6871"/>
    <w:rsid w:val="004E2417"/>
    <w:rsid w:val="004E2931"/>
    <w:rsid w:val="004F5B2E"/>
    <w:rsid w:val="004F5D77"/>
    <w:rsid w:val="00532B95"/>
    <w:rsid w:val="00542E95"/>
    <w:rsid w:val="005508C2"/>
    <w:rsid w:val="00567E0B"/>
    <w:rsid w:val="005856DE"/>
    <w:rsid w:val="005B090C"/>
    <w:rsid w:val="005B33F9"/>
    <w:rsid w:val="005C58B6"/>
    <w:rsid w:val="005D20D4"/>
    <w:rsid w:val="005F13B3"/>
    <w:rsid w:val="005F4779"/>
    <w:rsid w:val="006112B8"/>
    <w:rsid w:val="00627B9A"/>
    <w:rsid w:val="00652140"/>
    <w:rsid w:val="00653553"/>
    <w:rsid w:val="006624EF"/>
    <w:rsid w:val="00662555"/>
    <w:rsid w:val="00674E66"/>
    <w:rsid w:val="00677FCE"/>
    <w:rsid w:val="00681A54"/>
    <w:rsid w:val="0069386C"/>
    <w:rsid w:val="00696977"/>
    <w:rsid w:val="006C75EC"/>
    <w:rsid w:val="006D30F4"/>
    <w:rsid w:val="006D359C"/>
    <w:rsid w:val="006E5616"/>
    <w:rsid w:val="006F4223"/>
    <w:rsid w:val="006F568A"/>
    <w:rsid w:val="007100EB"/>
    <w:rsid w:val="007179FC"/>
    <w:rsid w:val="0072383C"/>
    <w:rsid w:val="007414FA"/>
    <w:rsid w:val="007500FC"/>
    <w:rsid w:val="007667B9"/>
    <w:rsid w:val="00775818"/>
    <w:rsid w:val="00787632"/>
    <w:rsid w:val="007B2E6C"/>
    <w:rsid w:val="007E3AD5"/>
    <w:rsid w:val="007E5AC3"/>
    <w:rsid w:val="0080254D"/>
    <w:rsid w:val="008068AB"/>
    <w:rsid w:val="00806A7D"/>
    <w:rsid w:val="00817391"/>
    <w:rsid w:val="00826D30"/>
    <w:rsid w:val="00833634"/>
    <w:rsid w:val="00835A7F"/>
    <w:rsid w:val="00841B20"/>
    <w:rsid w:val="00851EAF"/>
    <w:rsid w:val="008574DD"/>
    <w:rsid w:val="008648CC"/>
    <w:rsid w:val="00883DAF"/>
    <w:rsid w:val="008A15D8"/>
    <w:rsid w:val="008D1DB4"/>
    <w:rsid w:val="008D33DA"/>
    <w:rsid w:val="008D46A9"/>
    <w:rsid w:val="008E571D"/>
    <w:rsid w:val="008F59DC"/>
    <w:rsid w:val="009143FF"/>
    <w:rsid w:val="00914EC0"/>
    <w:rsid w:val="00921A89"/>
    <w:rsid w:val="00940B36"/>
    <w:rsid w:val="009452DE"/>
    <w:rsid w:val="00956F80"/>
    <w:rsid w:val="00970B06"/>
    <w:rsid w:val="0098112A"/>
    <w:rsid w:val="00991EA9"/>
    <w:rsid w:val="009D2908"/>
    <w:rsid w:val="009F1DCA"/>
    <w:rsid w:val="009F2B14"/>
    <w:rsid w:val="00A018BF"/>
    <w:rsid w:val="00A023C0"/>
    <w:rsid w:val="00A0421F"/>
    <w:rsid w:val="00A21CBF"/>
    <w:rsid w:val="00A4284D"/>
    <w:rsid w:val="00A53CBB"/>
    <w:rsid w:val="00A74F3D"/>
    <w:rsid w:val="00A7559C"/>
    <w:rsid w:val="00A905D3"/>
    <w:rsid w:val="00AA27D3"/>
    <w:rsid w:val="00AC4FA2"/>
    <w:rsid w:val="00AD0C6D"/>
    <w:rsid w:val="00AD7BB9"/>
    <w:rsid w:val="00AE1406"/>
    <w:rsid w:val="00AE5204"/>
    <w:rsid w:val="00AE79B2"/>
    <w:rsid w:val="00B0121E"/>
    <w:rsid w:val="00B36591"/>
    <w:rsid w:val="00B41566"/>
    <w:rsid w:val="00B568F1"/>
    <w:rsid w:val="00B60105"/>
    <w:rsid w:val="00B6356A"/>
    <w:rsid w:val="00B779EB"/>
    <w:rsid w:val="00B833AC"/>
    <w:rsid w:val="00BA717C"/>
    <w:rsid w:val="00BA7913"/>
    <w:rsid w:val="00BC151C"/>
    <w:rsid w:val="00BC347B"/>
    <w:rsid w:val="00BD353A"/>
    <w:rsid w:val="00BD69E3"/>
    <w:rsid w:val="00BF39A1"/>
    <w:rsid w:val="00C046AA"/>
    <w:rsid w:val="00C2039B"/>
    <w:rsid w:val="00C428F5"/>
    <w:rsid w:val="00C43CDC"/>
    <w:rsid w:val="00C603DF"/>
    <w:rsid w:val="00C722C7"/>
    <w:rsid w:val="00D42D7C"/>
    <w:rsid w:val="00D54471"/>
    <w:rsid w:val="00D62904"/>
    <w:rsid w:val="00D85EB4"/>
    <w:rsid w:val="00E120B7"/>
    <w:rsid w:val="00E218B6"/>
    <w:rsid w:val="00E5090F"/>
    <w:rsid w:val="00E52F6A"/>
    <w:rsid w:val="00E84C47"/>
    <w:rsid w:val="00E961AC"/>
    <w:rsid w:val="00E96F99"/>
    <w:rsid w:val="00EA5B5F"/>
    <w:rsid w:val="00EB1AF1"/>
    <w:rsid w:val="00EC702A"/>
    <w:rsid w:val="00EC7A3E"/>
    <w:rsid w:val="00F159B7"/>
    <w:rsid w:val="00F23570"/>
    <w:rsid w:val="00F31B8A"/>
    <w:rsid w:val="00F42CCF"/>
    <w:rsid w:val="00F5380B"/>
    <w:rsid w:val="00F91120"/>
    <w:rsid w:val="00F91B2D"/>
    <w:rsid w:val="00FA5ADE"/>
    <w:rsid w:val="00FD1E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27D93425-2451-4277-948F-F975FB6F1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672E"/>
    <w:rPr>
      <w:rFonts w:ascii="Calibri" w:eastAsia="Calibri" w:hAnsi="Calibri" w:cs="Arial"/>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41B20"/>
    <w:pPr>
      <w:spacing w:after="0" w:line="240" w:lineRule="auto"/>
    </w:pPr>
  </w:style>
  <w:style w:type="numbering" w:customStyle="1" w:styleId="1">
    <w:name w:val="Нет списка1"/>
    <w:next w:val="a2"/>
    <w:uiPriority w:val="99"/>
    <w:semiHidden/>
    <w:unhideWhenUsed/>
    <w:rsid w:val="00841B20"/>
  </w:style>
  <w:style w:type="paragraph" w:styleId="a5">
    <w:name w:val="List Paragraph"/>
    <w:basedOn w:val="a"/>
    <w:uiPriority w:val="34"/>
    <w:qFormat/>
    <w:rsid w:val="00841B20"/>
    <w:pPr>
      <w:ind w:left="708"/>
    </w:pPr>
  </w:style>
  <w:style w:type="paragraph" w:styleId="a6">
    <w:name w:val="Balloon Text"/>
    <w:basedOn w:val="a"/>
    <w:link w:val="a7"/>
    <w:uiPriority w:val="99"/>
    <w:semiHidden/>
    <w:unhideWhenUsed/>
    <w:rsid w:val="00841B20"/>
    <w:rPr>
      <w:rFonts w:ascii="Segoe UI" w:hAnsi="Segoe UI" w:cs="Segoe UI"/>
      <w:sz w:val="18"/>
      <w:szCs w:val="18"/>
    </w:rPr>
  </w:style>
  <w:style w:type="character" w:customStyle="1" w:styleId="a7">
    <w:name w:val="Текст выноски Знак"/>
    <w:basedOn w:val="a0"/>
    <w:link w:val="a6"/>
    <w:uiPriority w:val="99"/>
    <w:semiHidden/>
    <w:rsid w:val="00841B20"/>
    <w:rPr>
      <w:rFonts w:ascii="Segoe UI" w:eastAsia="Calibri" w:hAnsi="Segoe UI" w:cs="Segoe UI"/>
      <w:sz w:val="18"/>
      <w:szCs w:val="18"/>
    </w:rPr>
  </w:style>
  <w:style w:type="numbering" w:customStyle="1" w:styleId="2">
    <w:name w:val="Нет списка2"/>
    <w:next w:val="a2"/>
    <w:uiPriority w:val="99"/>
    <w:semiHidden/>
    <w:unhideWhenUsed/>
    <w:rsid w:val="007E5AC3"/>
  </w:style>
  <w:style w:type="numbering" w:customStyle="1" w:styleId="3">
    <w:name w:val="Нет списка3"/>
    <w:next w:val="a2"/>
    <w:uiPriority w:val="99"/>
    <w:semiHidden/>
    <w:unhideWhenUsed/>
    <w:rsid w:val="00662555"/>
  </w:style>
  <w:style w:type="numbering" w:customStyle="1" w:styleId="4">
    <w:name w:val="Нет списка4"/>
    <w:next w:val="a2"/>
    <w:uiPriority w:val="99"/>
    <w:semiHidden/>
    <w:unhideWhenUsed/>
    <w:rsid w:val="003B16EC"/>
  </w:style>
  <w:style w:type="numbering" w:customStyle="1" w:styleId="5">
    <w:name w:val="Нет списка5"/>
    <w:next w:val="a2"/>
    <w:uiPriority w:val="99"/>
    <w:semiHidden/>
    <w:unhideWhenUsed/>
    <w:rsid w:val="00787632"/>
  </w:style>
  <w:style w:type="numbering" w:customStyle="1" w:styleId="6">
    <w:name w:val="Нет списка6"/>
    <w:next w:val="a2"/>
    <w:uiPriority w:val="99"/>
    <w:semiHidden/>
    <w:unhideWhenUsed/>
    <w:rsid w:val="00BA7913"/>
  </w:style>
  <w:style w:type="numbering" w:customStyle="1" w:styleId="7">
    <w:name w:val="Нет списка7"/>
    <w:next w:val="a2"/>
    <w:uiPriority w:val="99"/>
    <w:semiHidden/>
    <w:unhideWhenUsed/>
    <w:rsid w:val="00817391"/>
  </w:style>
  <w:style w:type="table" w:styleId="a8">
    <w:name w:val="Table Grid"/>
    <w:basedOn w:val="a1"/>
    <w:uiPriority w:val="39"/>
    <w:rsid w:val="00EB1A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line number"/>
    <w:basedOn w:val="a0"/>
    <w:uiPriority w:val="99"/>
    <w:semiHidden/>
    <w:unhideWhenUsed/>
    <w:rsid w:val="009F1DCA"/>
  </w:style>
  <w:style w:type="character" w:customStyle="1" w:styleId="a4">
    <w:name w:val="Без интервала Знак"/>
    <w:link w:val="a3"/>
    <w:uiPriority w:val="1"/>
    <w:rsid w:val="00921A89"/>
  </w:style>
  <w:style w:type="paragraph" w:styleId="aa">
    <w:name w:val="Normal (Web)"/>
    <w:basedOn w:val="a"/>
    <w:uiPriority w:val="99"/>
    <w:semiHidden/>
    <w:unhideWhenUsed/>
    <w:rsid w:val="00991E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91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15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jpe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A24DA-004A-4531-81A1-C441B4147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144</Pages>
  <Words>106160</Words>
  <Characters>605118</Characters>
  <Application>Microsoft Office Word</Application>
  <DocSecurity>0</DocSecurity>
  <Lines>5042</Lines>
  <Paragraphs>1419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ОГКОУ №92</cp:lastModifiedBy>
  <cp:revision>7</cp:revision>
  <cp:lastPrinted>2019-03-22T09:25:00Z</cp:lastPrinted>
  <dcterms:created xsi:type="dcterms:W3CDTF">2019-03-22T06:47:00Z</dcterms:created>
  <dcterms:modified xsi:type="dcterms:W3CDTF">2019-03-26T10:28:00Z</dcterms:modified>
</cp:coreProperties>
</file>