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D3" w:rsidRP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 </w:t>
      </w: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Pr="006130D3" w:rsidRDefault="006130D3" w:rsidP="0061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0D3">
        <w:rPr>
          <w:rFonts w:ascii="Times New Roman" w:eastAsia="Times New Roman" w:hAnsi="Times New Roman" w:cs="Times New Roman"/>
          <w:sz w:val="24"/>
          <w:szCs w:val="24"/>
        </w:rPr>
        <w:t xml:space="preserve">ОБЛАСТНОЕ   ГОСУДАРСТВЕННОЕ   КАЗЁННОЕ   ОБЩЕОБРАЗОВАТЕЛЬНОЕ УЧРЕЖДЕНИЕ </w:t>
      </w:r>
    </w:p>
    <w:p w:rsidR="006130D3" w:rsidRDefault="006130D3" w:rsidP="0061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0D3">
        <w:rPr>
          <w:rFonts w:ascii="Times New Roman" w:eastAsia="Times New Roman" w:hAnsi="Times New Roman" w:cs="Times New Roman"/>
          <w:sz w:val="24"/>
          <w:szCs w:val="24"/>
        </w:rPr>
        <w:t xml:space="preserve"> «ШКОЛА-ИНТЕРНАТ ДЛЯ ОБУЧАЮЩИХСЯ</w:t>
      </w:r>
    </w:p>
    <w:p w:rsidR="006130D3" w:rsidRDefault="006130D3" w:rsidP="0061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0D3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</w:t>
      </w:r>
    </w:p>
    <w:p w:rsidR="006130D3" w:rsidRPr="006130D3" w:rsidRDefault="006130D3" w:rsidP="00613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30D3">
        <w:rPr>
          <w:rFonts w:ascii="Times New Roman" w:eastAsia="Times New Roman" w:hAnsi="Times New Roman" w:cs="Times New Roman"/>
          <w:sz w:val="24"/>
          <w:szCs w:val="24"/>
        </w:rPr>
        <w:t xml:space="preserve"> № 92»</w:t>
      </w: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72"/>
          <w:szCs w:val="72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72"/>
          <w:szCs w:val="72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72"/>
          <w:szCs w:val="72"/>
        </w:rPr>
      </w:pPr>
      <w:r w:rsidRPr="006130D3">
        <w:rPr>
          <w:rFonts w:ascii="Times New Roman" w:eastAsia="Times New Roman" w:hAnsi="Times New Roman" w:cs="Times New Roman"/>
          <w:b/>
          <w:bCs/>
          <w:caps/>
          <w:color w:val="000000"/>
          <w:sz w:val="72"/>
          <w:szCs w:val="72"/>
        </w:rPr>
        <w:t xml:space="preserve">ПРОГРАММА </w:t>
      </w: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72"/>
          <w:szCs w:val="72"/>
        </w:rPr>
      </w:pPr>
      <w:r w:rsidRPr="006130D3">
        <w:rPr>
          <w:rFonts w:ascii="Times New Roman" w:eastAsia="Times New Roman" w:hAnsi="Times New Roman" w:cs="Times New Roman"/>
          <w:b/>
          <w:bCs/>
          <w:caps/>
          <w:color w:val="000000"/>
          <w:sz w:val="72"/>
          <w:szCs w:val="72"/>
        </w:rPr>
        <w:t xml:space="preserve">ДУХОВНО-НРАВСТВЕННОГО РАЗВИТИЯ </w:t>
      </w: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6130D3">
        <w:rPr>
          <w:rFonts w:ascii="Times New Roman" w:eastAsia="Times New Roman" w:hAnsi="Times New Roman" w:cs="Times New Roman"/>
          <w:b/>
          <w:bCs/>
          <w:caps/>
          <w:color w:val="000000"/>
          <w:sz w:val="72"/>
          <w:szCs w:val="72"/>
        </w:rPr>
        <w:t xml:space="preserve">И ВОСПИТАНИЯ </w:t>
      </w:r>
      <w:r w:rsidRPr="006130D3">
        <w:rPr>
          <w:rFonts w:ascii="Times New Roman" w:eastAsia="Times New Roman" w:hAnsi="Times New Roman" w:cs="Times New Roman"/>
          <w:sz w:val="72"/>
          <w:szCs w:val="72"/>
        </w:rPr>
        <w:t>слабослышащих и позднооглохших</w:t>
      </w: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обучающихся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72"/>
          <w:szCs w:val="72"/>
        </w:rPr>
        <w:t xml:space="preserve">   </w:t>
      </w: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</w:pPr>
      <w:r w:rsidRPr="006130D3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  <w:t xml:space="preserve">НА СТУПЕНИ </w:t>
      </w:r>
    </w:p>
    <w:p w:rsidR="006130D3" w:rsidRP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130D3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</w:rPr>
        <w:t>НАЧАЛЬНОГО ОБЩЕГО ОБРАЗОВАНИЯ</w:t>
      </w: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130D3" w:rsidRP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Ульяновск 2019</w:t>
      </w:r>
    </w:p>
    <w:p w:rsidR="006130D3" w:rsidRP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Пояснительная записка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Нормативно-правовой и документальной основой Программы духовно-нравственного развития обучающихся на ступени начального общего образования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школьников, Концепция УМК «Школа России» и опыт реализации Программа развития школы.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sz w:val="20"/>
          <w:szCs w:val="20"/>
        </w:rPr>
        <w:t>Программа духовно-нравственного воспитания и развития учащихся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sz w:val="20"/>
          <w:szCs w:val="20"/>
        </w:rPr>
        <w:t>Данная программа позволяет выстроить совокупную деятельность школы, которая реализуется в трех сферах: в процессе обучения (урочная деятельность) - во внекласс</w:t>
      </w:r>
      <w:r w:rsidRPr="006130D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ной работе (внеурочная деятельность) - и во </w:t>
      </w:r>
      <w:proofErr w:type="spellStart"/>
      <w:r w:rsidRPr="006130D3">
        <w:rPr>
          <w:rFonts w:ascii="Times New Roman" w:eastAsia="Times New Roman" w:hAnsi="Times New Roman" w:cs="Times New Roman"/>
          <w:sz w:val="20"/>
          <w:szCs w:val="20"/>
        </w:rPr>
        <w:t>внеучебных</w:t>
      </w:r>
      <w:proofErr w:type="spellEnd"/>
      <w:r w:rsidRPr="006130D3">
        <w:rPr>
          <w:rFonts w:ascii="Times New Roman" w:eastAsia="Times New Roman" w:hAnsi="Times New Roman" w:cs="Times New Roman"/>
          <w:sz w:val="20"/>
          <w:szCs w:val="20"/>
        </w:rPr>
        <w:t xml:space="preserve"> мероприятиях (внешкольная деятель</w:t>
      </w:r>
      <w:r w:rsidRPr="006130D3">
        <w:rPr>
          <w:rFonts w:ascii="Times New Roman" w:eastAsia="Times New Roman" w:hAnsi="Times New Roman" w:cs="Times New Roman"/>
          <w:sz w:val="20"/>
          <w:szCs w:val="20"/>
        </w:rPr>
        <w:softHyphen/>
        <w:t>ность).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 программы: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создать социально-педагогические условия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воспитания,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развития  и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становления  личности младшего школьника способного сознательно выстраивать отношение к себе, своей семье, обществу, государству, Отечеству, миру в целом на основе принятых моральных норм и нравствен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идеалов.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Формирование способности к непрерывному образованию, самовоспитанию и универсальной духовно-нравственной компетенции — «становиться лучше».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Создание общешкольной атмосферы любви, взаимопонимания и взаимопомощи.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 Развитие активного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культурного  сознания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нравственного поведения детей.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Формирование личности, уважающей историю своего народа, способную к толерантному взаимодействию с окружающей действительностью.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Ориентирование семьи на духовно-нравственное воспитание детей, укрепление авторитета семьи.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реализуется школой в постоянном взаимодействии и тесном сотрудничестве с семьями учащихся, с другими субъектами социализации – социальными партнерами школы: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 учреждениями дополнительного образования (СЮН, СЮТ, ДЮСШ);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 комитет по делам молодежи;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 общество семей, имеющих детей с ограниченными возможностями;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учреждения культуры (библиотеки, музейно-выставочный центр);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Программа духовно-нравственного развития, воспитания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  содержит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шесть разделов.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1.  Цель и задачи духовно-нравственного развития, воспитания обучающихся и ценностные установки духовно-нравственного развития и воспитания российских школьников.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2.  Основные направления духовно-нравственного развития учащихся младших классов.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3.  Содержание духовно-нравственного развития учащихся начальной школы.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4.  Совместная деятельность школы, семьи и общественности по духовно-нравственному развитию учащихся.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5.  Планируемые результаты духовно-нравственного развития учащихся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6.  Критерии эффективности функционирования Программы духовно-нравственного развития и воспитания младших школьников.</w:t>
      </w: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понятия: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Социализация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Духовно-нравственное воспитание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– педагогически организованный процесс усвоения и принятия обучающимися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Духовно-нравственное развитие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 Цель и задачи духовно-нравственного развития и воспитания обучающихся.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Цель и задачи духовно-нравственного развития и воспитания личности младшего школьника формулируются, достигаются и решаются в контексте национального воспитательного идеала. На его основе в Федеральном государственном образовательном стандарте начального общего образования обоснован «портрет выпускника начальной школы» и сформулирована 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основная цель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нравственного развития и воспитания личности младшего школьника.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Целью духовно-нравственного развития и воспитания обучающихся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на ступени начального общего образования является социально-педагогическая поддержка 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становления личностных характеристик выпускника начальной школы, а именно:</w:t>
      </w:r>
    </w:p>
    <w:p w:rsidR="006130D3" w:rsidRPr="002B65B9" w:rsidRDefault="006130D3" w:rsidP="002B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5B9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2B65B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умеющий учиться, способный организовать свою деятельность, умеющий пользоваться информационными источниками;</w:t>
      </w:r>
    </w:p>
    <w:p w:rsidR="006130D3" w:rsidRPr="002B65B9" w:rsidRDefault="006130D3" w:rsidP="002B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5B9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2B65B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владеющий опытом мотивированного участия в конкурсах и проектах регионального и международных уровней;</w:t>
      </w:r>
    </w:p>
    <w:p w:rsidR="006130D3" w:rsidRPr="002B65B9" w:rsidRDefault="006130D3" w:rsidP="002B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5B9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2B65B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обладающий основами коммуникативной культурой (умеет слушать и слышать собеседника, высказывать свое мнение);</w:t>
      </w:r>
    </w:p>
    <w:p w:rsidR="006130D3" w:rsidRPr="002B65B9" w:rsidRDefault="006130D3" w:rsidP="002B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5B9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2B65B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любознательный, интересующийся, активно познающий мир;</w:t>
      </w:r>
    </w:p>
    <w:p w:rsidR="006130D3" w:rsidRPr="002B65B9" w:rsidRDefault="006130D3" w:rsidP="002B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5B9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2B65B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любящий свою семью, свой край и свою Родину;</w:t>
      </w:r>
    </w:p>
    <w:p w:rsidR="006130D3" w:rsidRPr="002B65B9" w:rsidRDefault="006130D3" w:rsidP="002B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5B9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2B65B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уважающий и принимающий ценности общества;</w:t>
      </w:r>
    </w:p>
    <w:p w:rsidR="006130D3" w:rsidRPr="002B65B9" w:rsidRDefault="006130D3" w:rsidP="002B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5B9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2B65B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готовый самостоятельно действовать и отвечать за свои поступки перед семьей и школой;</w:t>
      </w:r>
    </w:p>
    <w:p w:rsidR="006130D3" w:rsidRPr="002B65B9" w:rsidRDefault="006130D3" w:rsidP="002B6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65B9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2B65B9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выполняющий правила здорового и безопасного образа жизни для себя и окружающих.</w:t>
      </w:r>
    </w:p>
    <w:p w:rsidR="006130D3" w:rsidRDefault="006130D3" w:rsidP="002B65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Общие задачи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духовно-нравственного развития и воспитания обучающихся на ступени начального общего образования определены на основе национального воспитательного идеала, приведенного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Стандартом:</w:t>
      </w:r>
    </w:p>
    <w:p w:rsidR="002B65B9" w:rsidRPr="002B65B9" w:rsidRDefault="002B65B9" w:rsidP="002B65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3543"/>
        <w:gridCol w:w="2517"/>
      </w:tblGrid>
      <w:tr w:rsidR="006130D3" w:rsidRPr="006130D3" w:rsidTr="006130D3">
        <w:trPr>
          <w:trHeight w:val="151"/>
        </w:trPr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области формирования личностной культуры</w:t>
            </w:r>
          </w:p>
        </w:tc>
        <w:tc>
          <w:tcPr>
            <w:tcW w:w="16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области формирования социальной культуры</w:t>
            </w:r>
            <w:r w:rsidRPr="00613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области формирования семейной культуры</w:t>
            </w:r>
          </w:p>
        </w:tc>
      </w:tr>
      <w:tr w:rsidR="006130D3" w:rsidRPr="006130D3" w:rsidTr="006130D3">
        <w:tc>
          <w:tcPr>
            <w:tcW w:w="20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 реализация творческого потенциала во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всех  видах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формирование основ нравственного самосознания личности (совести);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способность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принятие обучающимся базовых национальных ценностей; национальных и этнических духовных традиций;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формирование эстетических потребностей, ценностей и чувств;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формирование способности открыто выражать и отстаивать свою нравственно оправданную позицию;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развитие трудолюбия, способности к преодолению трудностей, целеустремлённости и настойчивости в достижении результата.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 формирование основ российской гражданской идентичности;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формирование патриотизма и гражданской солидарности;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развитие навыков организации и осуществления сотрудничества с педагогами, сверстниками, родителями, старшими детьми в решении общих проблем;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развитие доброжелательности и эмоциональной отзывчивости;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становление гуманистических и демократических ценностных ориентаций.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формирование у обучающегося уважительного отношения к родителям, осознанного, заботливого отношения к старшим и младшим;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формирование представления о семейных ценностях;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 знакомство обучающегося с культурно-историческими и этническими традициями российской семьи.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Ценностные установки духовно-нравственного развития и воспитания обучающихся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Ценностные установки духовно-нравственного развития и воспитания учащихся начальной школы согласуются с традиционными источниками нравственности: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патриотизм (любовь к России, к своему народу, к своей малой родине, служение Отечеству);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 гражданственность (правовое государство, гражданское общество, долг перед Отечеством, старшим поколением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и  семьей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, закон и правопорядок, межэтнический мир, свобода совести и вероисповедания);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семья (любовь и верность, здоровье, достаток, почитание родителей, забота о старших и младших, забота о продолжении рода);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труд и творчество (творчество и созидание, целеустремленность и настойчивость, трудолюбие, бережливость);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наука (познание, истина, научная картина мира, экологическое сознание);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традиционные российские религии (культурологические представления о религиозных идеалах);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искусство и литература (красота, гармония, духовный мир человека, нравственный выбор, смысл жизни, эстетическое развитие);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природа (жизнь, родная земля, заповедная природа, планета Земля);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человечество (мир во всем мире, многообразие культур и народов, прогресс человечества, международное сотрудничество).</w:t>
      </w:r>
    </w:p>
    <w:p w:rsidR="002B65B9" w:rsidRDefault="002B65B9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sz w:val="20"/>
          <w:szCs w:val="20"/>
        </w:rPr>
        <w:t>Портрет будущего выпускника – гражданина России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Уважающий других людей, готовый сотрудничать с ними.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Любознательный,  интересующийся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, активно познающий мир.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Владеющий основами умения учиться.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Любящий родной край и свою Родину, не разделяющий мир на чужих и своих.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Уважающий и принимающий ценности семьи и общества.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Готовый самостоятельно действовать и отвечать за свои поступки перед семьей и школой.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Доброжелательный, умеющий слушать и слышать партнера, умеющий высказать свое мнение, принимающий решения с учётом позиций всех участников, умеющий дружить и сотрудничать.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Выполняющий правила здорового и безопасного образа жизни для себя и окружающих.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</w:t>
      </w:r>
      <w:proofErr w:type="gram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 Основные</w:t>
      </w:r>
      <w:proofErr w:type="gramEnd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направления духовно – нравственного развития  обучающихся начальных классов.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Для решения поставленных данной Программой задач 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определены  приоритетные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направления: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4009"/>
        <w:gridCol w:w="5804"/>
      </w:tblGrid>
      <w:tr w:rsidR="006130D3" w:rsidRPr="006130D3" w:rsidTr="006130D3"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Направления</w:t>
            </w:r>
          </w:p>
        </w:tc>
        <w:tc>
          <w:tcPr>
            <w:tcW w:w="2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Базовые нравственные ценности</w:t>
            </w:r>
          </w:p>
        </w:tc>
      </w:tr>
      <w:tr w:rsidR="006130D3" w:rsidRPr="006130D3" w:rsidTr="006130D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</w:t>
            </w: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национальная; доверие к людям, институтам государства и гражданского общества.</w:t>
            </w:r>
          </w:p>
        </w:tc>
      </w:tr>
      <w:tr w:rsidR="006130D3" w:rsidRPr="006130D3" w:rsidTr="006130D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нравственных чувств и этического сознания.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      </w:r>
          </w:p>
        </w:tc>
      </w:tr>
      <w:tr w:rsidR="006130D3" w:rsidRPr="006130D3" w:rsidTr="006130D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уважение к труду; творчество и созидание; стремление к познанию и истине; целеустремлённость и настойчивость; бережливость; трудолюбие.</w:t>
            </w:r>
          </w:p>
        </w:tc>
      </w:tr>
      <w:tr w:rsidR="006130D3" w:rsidRPr="006130D3" w:rsidTr="006130D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ценностного отношения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  семье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, здоровью и здоровому образу жизни.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      </w:r>
          </w:p>
        </w:tc>
      </w:tr>
      <w:tr w:rsidR="006130D3" w:rsidRPr="006130D3" w:rsidTr="006130D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родная земля; заповедная природа; планета Земля; экологическое сознание.</w:t>
            </w:r>
          </w:p>
        </w:tc>
      </w:tr>
      <w:tr w:rsidR="006130D3" w:rsidRPr="006130D3" w:rsidTr="006130D3"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красота; гармония; духовный мир человека; эстетическое развитие, самовыражение в творчестве и искусстве.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III</w:t>
      </w:r>
      <w:proofErr w:type="gram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Содержание</w:t>
      </w:r>
      <w:proofErr w:type="gramEnd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духовно-нравственного развития и воспитания учащихся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Реализация программы предполагает создание социально открытого пространства, в котором данные ценности будут реализовываться в практической жизнедеятельности: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в содержании и построении уроков;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 в способах организации совместной деятельности взрослых и детей в учебной и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внеучебной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деятельности, в характере общения и сотрудничества взрослого и ребенка;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в опыте организации индивидуальной, групповой, коллективной деятельности учащихся;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 в специальных событиях, спроектированных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с  учетом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определенной ценности и смысла;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 в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личном  примере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ученикам.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Опыт реализации Программы развития общественно-активной школы позволит использовать уже созданное пространство. Согласованные усилия всех социальных субъектов-участников образования дают его полноценное функционирование, т.е. социально открытый уклад школьной жизни. Уклад школьной жизни является педагогически целесообразной формой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 с моральными нормами, нравственными установками, национальными духовными традициями.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sz w:val="20"/>
          <w:szCs w:val="20"/>
        </w:rPr>
        <w:t xml:space="preserve">Главные принципы содержания общественно-активной школы (согласно Программы развития) учитывают </w:t>
      </w:r>
      <w:proofErr w:type="spellStart"/>
      <w:r w:rsidRPr="006130D3">
        <w:rPr>
          <w:rFonts w:ascii="Times New Roman" w:eastAsia="Times New Roman" w:hAnsi="Times New Roman" w:cs="Times New Roman"/>
          <w:sz w:val="20"/>
          <w:szCs w:val="20"/>
        </w:rPr>
        <w:t>полисубъектность</w:t>
      </w:r>
      <w:proofErr w:type="spellEnd"/>
      <w:r w:rsidRPr="006130D3">
        <w:rPr>
          <w:rFonts w:ascii="Times New Roman" w:eastAsia="Times New Roman" w:hAnsi="Times New Roman" w:cs="Times New Roman"/>
          <w:sz w:val="20"/>
          <w:szCs w:val="20"/>
        </w:rPr>
        <w:t xml:space="preserve"> современного воспитания и социализации школьника. Поэтому накопленный опыт позволяет сделать такой уклад жизни обучающегося, который организован педагогическим коллективом школы при активном и согласованном участии иных субъектов воспитания и социализации.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sz w:val="20"/>
          <w:szCs w:val="20"/>
        </w:rPr>
        <w:t>Социально открытое пространство нравственного уклада жизни обучающихся осуществляется на основе следующих принципов: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Принцип ориентации на идеал.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Идеалы служат основными ориентирами человеческой жизни, духовно-нравственного и социального развития личности. Воспитательные идеалы поддерживают единство уклада школьной жизни, обеспечивают возможность согласования деятельности различных субъектов воспитания и социализации.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Принцип следования нравственному примеру.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Пример как метод воспитания позволяет расширить нравственный опыт ребёнка,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На начальной ступени таким примером является нравственный пример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Принцип диалогического общения.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Принцип </w:t>
      </w:r>
      <w:proofErr w:type="spell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полисубъектности</w:t>
      </w:r>
      <w:proofErr w:type="spellEnd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воспитания.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В современных условиях процесс развития и воспитания личности имеет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полисубъектный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 Целесообразные партнерские отношения с другими субъектами социализации: семьей, общественными организациями, учреждениями дополнительного образования, культуры и спорта, СМИ дают возможность согласовать цели,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задачи и ценности программы духовно-нравственного развития и воспитания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на ступени начального общего образования.</w:t>
      </w:r>
    </w:p>
    <w:p w:rsidR="002B65B9" w:rsidRDefault="002B65B9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Принцип индивидуально-личностного развития.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Для успешной социализации и самоопределения личности младшего школьника необходима педагогическая поддержка, развития способностей, таланта каждого ребенка.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Принцип  </w:t>
      </w:r>
      <w:proofErr w:type="spell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интегративности</w:t>
      </w:r>
      <w:proofErr w:type="spellEnd"/>
      <w:proofErr w:type="gramEnd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Интеграция духовно-нравственного развития и воспитания в основные виды деятельности обучающихся: урочную, внеурочную, внешкольную и общественно полезную.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Принцип социальной востребованности воспитания.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оединение духовно-нравственного развития и воспитания с жизнью, реальными социальными проблемами позволяет преодолевать изоляцию детства, обеспечивают полноценное социальное созревание младших школьников.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реализуется в рамках урочной, внеурочной, внешкольной деятельности, социальных и культурных практик с помощью следующих </w:t>
      </w: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инструментов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 УМК «Школа России»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В содержание системы учебников «Школа России» воспитывающий и развивающий потенциал, позволяющий эффективно реализовывать целевые установки, заложенные в «Концепции духовно-нравственного развития и воспитания личности гражданина России». Важнейшая задача российской школы —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становление  российской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гражданской идентичности обучающихся, в комплексе учебников «Школа России» реализуется различными средствами.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Во-первых, отбор содержания учебного материала осуществлен с ориентацией на формирование базовых национальных ценностей. 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 Т.е. во-вторых, содержание учебников наполнено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родиноведческими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краеведческими знаниями.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 третьих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поликультурность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содержания системы учебников «Школа России» носит сквозной характер. Она обеспечивается в каждой предметной линии, с учетом предметной специфики и отражает многообразие и единство национальных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культур  народов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России, содействуя формированию у обучающихся толерантности, способности к межнациональному и межконфессиональному диалогу, знакомству с культурами  народов других стран мира.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 этой связи, важное место в системе учебников «Школа России» занимает курс «Основы религиозных культур и светской этики». Курс органично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Создание среды школьного пространства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 школе организованы подпространства, позволяющие учащимся: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изучать символы российской государственности и символы родного края (экскурсии в школьный музей, использование на уроках и во внеурочное время фонда музея); муниципальные и школьные праздники (совместные с родителями и учреждениями культуры и дополнительного образования); историю, культурные традиции, достижения учащихся и педагогов школы (традиционные праздники, которые являются традиционными для всего города); связи школы с социальными партнерами;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традиции школы.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Календарь традиционных школьных дел и праздников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763"/>
      </w:tblGrid>
      <w:tr w:rsidR="006130D3" w:rsidRPr="006130D3" w:rsidTr="006130D3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Время проведения</w:t>
            </w:r>
          </w:p>
        </w:tc>
        <w:tc>
          <w:tcPr>
            <w:tcW w:w="6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Тема мероприятия</w:t>
            </w:r>
          </w:p>
        </w:tc>
      </w:tr>
      <w:tr w:rsidR="006130D3" w:rsidRPr="006130D3" w:rsidTr="006130D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Сентябрь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 сентября – День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знаний;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Школьный туристический слет.</w:t>
            </w:r>
          </w:p>
        </w:tc>
      </w:tr>
      <w:tr w:rsidR="006130D3" w:rsidRPr="006130D3" w:rsidTr="006130D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Октябрь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День самоуправления.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Праздник осени.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Осенний бал.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Калейдоскоп знаний.</w:t>
            </w:r>
          </w:p>
        </w:tc>
      </w:tr>
      <w:tr w:rsidR="006130D3" w:rsidRPr="006130D3" w:rsidTr="006130D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Ноябрь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День народного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единства;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 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День здоровья.</w:t>
            </w:r>
          </w:p>
        </w:tc>
      </w:tr>
      <w:tr w:rsidR="006130D3" w:rsidRPr="006130D3" w:rsidTr="006130D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Декабрь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Новогодний праздник.</w:t>
            </w:r>
          </w:p>
        </w:tc>
      </w:tr>
      <w:tr w:rsidR="006130D3" w:rsidRPr="006130D3" w:rsidTr="006130D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Январь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Месячник науки и техники.</w:t>
            </w:r>
          </w:p>
        </w:tc>
      </w:tr>
      <w:tr w:rsidR="006130D3" w:rsidRPr="006130D3" w:rsidTr="006130D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Февраль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День Защитника Отечества.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«Морозко»</w:t>
            </w:r>
          </w:p>
        </w:tc>
      </w:tr>
      <w:tr w:rsidR="006130D3" w:rsidRPr="006130D3" w:rsidTr="006130D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Март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Праздник мам.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Конкурсная программа для девочек.</w:t>
            </w:r>
          </w:p>
        </w:tc>
      </w:tr>
      <w:tr w:rsidR="006130D3" w:rsidRPr="006130D3" w:rsidTr="006130D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Апрель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День смеха.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Акция «Земля-планета людей»</w:t>
            </w:r>
          </w:p>
        </w:tc>
      </w:tr>
      <w:tr w:rsidR="006130D3" w:rsidRPr="006130D3" w:rsidTr="006130D3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Май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Уроки мужества.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Школьный митинг, посвященный дню Победы.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Последний звонок.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До свидания, школа! Здравствуй лето!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осваивать культуру общения и взаимодействия с другими учащимися и педагогами; ценности здорового образа жизни (информационные стенды: «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Безопасность  дорожного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движения», «Пожарной безопасности», «По противодействию терроризму»), использование спортзала для организации игр на переменах или после уроков; спортивная площадка;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демонстрировать опыт нравственных отношений в урочной и внеурочной деятельности.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в рамках духовно-нравственного воспитания и развития в соответствии с требованиями ФГОС и Концепции организуется внеурочная деятельность.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Внеурочная деятельность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направлена на социализацию обучающихся, развитие творческих способностей школьников и воспитание стремления к здоровому образу жизни.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внеурочной деятельности: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 реализация индивидуальных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потребностей </w:t>
      </w:r>
      <w:bookmarkStart w:id="0" w:name="YANDEX_49"/>
      <w:bookmarkEnd w:id="0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учащихся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bookmarkStart w:id="1" w:name="YANDEX_50"/>
      <w:bookmarkEnd w:id="1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школы путем предоставления выбора широкого спектра занятий, направленных на развитие детей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обучение школьников способам овладения различными видами внеурочной деятельности;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формирование навыков позитивного коммуникативного общения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формирование и развитие детских коллективов, совместно участвующих в различных видах внеурочной деятельности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Внеурочная деятельность представлена по направлениям</w:t>
      </w: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развития личности, согласно ФГОС: спортивно-оздоровительное, духовно-нравственное, социальное, </w:t>
      </w:r>
      <w:proofErr w:type="spell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общеинтеллектуальное</w:t>
      </w:r>
      <w:proofErr w:type="spellEnd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общекультурное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, в различных формах ее организации, отличных от урочной системы обучения – кружки, секции, подготовку к олимпиадам и конференциям, проектная деятельность и др., а также проведение тематических классных, школьных, внешкольных мероприятий.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При организации внеурочной деятельности обучающихся школой используются ресурсы школы, учреждений культуры (библиотеки, Дом культуры, музейно-выставочный центр, телеканал «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Нязепетровский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контур»)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и  дополнительного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образования (ДУМ, СЮН, ДЮСШ). Для проведения занятий есть спортивное оборудование, спортивный зал, кабинет музыки, школьная библиотека, компьютерный класс, школьный музей.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Задействованы ресурсы уже существующих объединений: историко-краеведческая лаборатория, кружок «Умелые ручки», туристический клуб «Эдельвейс», кружок «Ритмика», спортивные секции, детская вокальная группа и школьный хор и опыт организации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КТД,  праздников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  концертов.</w:t>
      </w:r>
    </w:p>
    <w:p w:rsidR="006130D3" w:rsidRP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Данные ресурсы позволяют организовать внеурочную деятельность</w:t>
      </w:r>
    </w:p>
    <w:p w:rsidR="006130D3" w:rsidRP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следующими видами и программами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2129"/>
        <w:gridCol w:w="1841"/>
        <w:gridCol w:w="1843"/>
        <w:gridCol w:w="2944"/>
      </w:tblGrid>
      <w:tr w:rsidR="006130D3" w:rsidRPr="006130D3" w:rsidTr="006130D3"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Направления развития личности</w:t>
            </w:r>
          </w:p>
        </w:tc>
        <w:tc>
          <w:tcPr>
            <w:tcW w:w="1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внеурочной деятельности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Программы,  проекты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акции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Типы программ неурочной деятельности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организации внеурочной деятельности</w:t>
            </w:r>
          </w:p>
        </w:tc>
      </w:tr>
      <w:tr w:rsidR="006130D3" w:rsidRPr="006130D3" w:rsidTr="006130D3">
        <w:trPr>
          <w:trHeight w:val="1134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деятельность.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 – оздоровительная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Туристско-краеведческая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«Шашки и шахматы»,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«Юный турист»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образовательные программы, тематические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Секции, соревнования, турниры, туристические слеты, экскурсии, походы выходного дня,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спортивная  игра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«Зарница», школьные спортивные игры,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совместные с родителями спортивные праздники.</w:t>
            </w:r>
          </w:p>
        </w:tc>
      </w:tr>
      <w:tr w:rsidR="006130D3" w:rsidRPr="006130D3" w:rsidTr="006130D3">
        <w:trPr>
          <w:trHeight w:val="326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Игровая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</w:t>
            </w:r>
            <w:r w:rsidR="002B65B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2B6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Проблемно-ценностное общение.</w:t>
            </w:r>
          </w:p>
        </w:tc>
        <w:tc>
          <w:tcPr>
            <w:tcW w:w="88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«Я-гражданин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России»,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«Мир животных и растений Урала»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образовательные программы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Кружок, творческое объединение, концерты, спектакли, выставки, дискуссии, гражданские акции, трудовой десант, работа в ЗПД.</w:t>
            </w:r>
          </w:p>
        </w:tc>
      </w:tr>
      <w:tr w:rsidR="006130D3" w:rsidRPr="006130D3" w:rsidTr="006130D3"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творчество.</w:t>
            </w:r>
          </w:p>
        </w:tc>
        <w:tc>
          <w:tcPr>
            <w:tcW w:w="8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0D3" w:rsidRPr="006130D3" w:rsidTr="006130D3">
        <w:trPr>
          <w:trHeight w:val="183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Добровольческая деятельность.</w:t>
            </w:r>
          </w:p>
        </w:tc>
        <w:tc>
          <w:tcPr>
            <w:tcW w:w="88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0D3" w:rsidRPr="006130D3" w:rsidTr="002B65B9">
        <w:trPr>
          <w:trHeight w:val="1594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деятельность.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творчество.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Трудовая  деятельность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«Береги свое здоровье»,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«Начало экономики»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ориентированные на дос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тижение результатов определённого уровня.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общественные объединения, акции, социально значимые проекты, работа в ЗПД (организация помощи ветеранам ВОВ и ветеранам труда уход за обелиском, мемориальной доской).</w:t>
            </w:r>
          </w:p>
        </w:tc>
      </w:tr>
      <w:tr w:rsidR="006130D3" w:rsidRPr="006130D3" w:rsidTr="006130D3">
        <w:trPr>
          <w:trHeight w:val="1134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Познавательная деятельность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Туристско-краеведческая деятельность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«Юный математик»,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«Культура общения»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образовательные программы.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Комплексные образовательные программы.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Интеллектуальные олимпиады, исследовательские проекты, индивидуально – групповые занятия.</w:t>
            </w:r>
          </w:p>
        </w:tc>
      </w:tr>
      <w:tr w:rsidR="006130D3" w:rsidRPr="006130D3" w:rsidTr="006130D3">
        <w:trPr>
          <w:trHeight w:val="1134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Досугово – развлекательная деятельность.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Художественное творчество.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«Умелые ручки»,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«Веселые нотки»,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«Мир танца»,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Фольклер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Тематические образовательные программы.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Кружки художественного творчества, классные часы, концерты, спектакли, выставки, социальные проекты на основе художественной деятельности.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B65B9" w:rsidRDefault="002B65B9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65B9" w:rsidRDefault="002B65B9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2B65B9" w:rsidRDefault="002B65B9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Целевые программы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 школе реализуется ряд целевых программ, которые направлены на формирование у школьников демократической культуры как основы развития гражданского общества через реализацию демократических принципов во всех аспектах школьной жизни. Данные программы способствуют формированию и развитию ключевых компетенций.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516"/>
        <w:gridCol w:w="6309"/>
        <w:gridCol w:w="1930"/>
      </w:tblGrid>
      <w:tr w:rsidR="006130D3" w:rsidRPr="006130D3" w:rsidTr="006130D3">
        <w:tc>
          <w:tcPr>
            <w:tcW w:w="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3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Краткое содержание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</w:tc>
      </w:tr>
      <w:tr w:rsidR="006130D3" w:rsidRPr="006130D3" w:rsidTr="006130D3">
        <w:trPr>
          <w:trHeight w:val="1134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«Школьный парламент»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программы: формирование активной гражданской позиции; приобретение учащимися навыков правовой, политической и экономической культуры; знакомство с основными демократическими процессами современного гражданского общества; умение адаптироваться в изменяющихся условиях современного общества; выявление актива среди учащихся и развитие самоуправления в школе. Смысл ученического самоуправления заключается в обучении всех детей основам демократических отношений в обществе, в обучении их управлять собой, своей жизнью в коллективе.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гражданственности, уважения к правам, свободам и обязанностям человека.</w:t>
            </w:r>
          </w:p>
        </w:tc>
      </w:tr>
      <w:tr w:rsidR="006130D3" w:rsidRPr="006130D3" w:rsidTr="006130D3">
        <w:trPr>
          <w:trHeight w:val="1134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«Ты- гражданин России»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данной программы: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       проведение обоснованной организаторской деятельности по созданию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условий для эффективного патриотического воспитания школьников;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эффективной системы патриотического воспитания, обеспечивающей оптимальные условия развития у каждого подростка верности Отечеству, готовности приносить пользу обществу и государству;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       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физическое развитие учащихся, формирование у них потребности в здоровом образе жизни;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привлечение учащихся к работе по возрождению и сохранению культурных и духовно - нравственных ценностей родного края;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       методическое обеспечение функционирования системы патриотического воспитания.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рассчитана на период с 2011 года по 2015 год.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патриота России с присущими ему ценностями, взглядами, ориентациями, установками, мотивами деятельности и поведения.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rPr>
          <w:trHeight w:val="1134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«Пионеры»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Задачи:</w:t>
            </w:r>
          </w:p>
          <w:p w:rsidR="006130D3" w:rsidRPr="006130D3" w:rsidRDefault="002B65B9" w:rsidP="002B65B9">
            <w:pPr>
              <w:shd w:val="clear" w:color="auto" w:fill="FFFFFF"/>
              <w:tabs>
                <w:tab w:val="left" w:pos="227"/>
              </w:tabs>
              <w:spacing w:after="0" w:line="240" w:lineRule="auto"/>
              <w:ind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   </w:t>
            </w:r>
            <w:r w:rsidR="006130D3"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стремиться сделать жизнь лучше, добрее, справедливее, людей</w:t>
            </w:r>
            <w:r w:rsidR="006130D3"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счастливее;</w:t>
            </w:r>
          </w:p>
          <w:p w:rsidR="006130D3" w:rsidRPr="006130D3" w:rsidRDefault="006130D3" w:rsidP="002B65B9">
            <w:pPr>
              <w:shd w:val="clear" w:color="auto" w:fill="FFFFFF"/>
              <w:tabs>
                <w:tab w:val="left" w:pos="227"/>
              </w:tabs>
              <w:spacing w:after="0" w:line="240" w:lineRule="auto"/>
              <w:ind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слышать и понимать друг друга, действовать вместе;</w:t>
            </w:r>
          </w:p>
          <w:p w:rsidR="006130D3" w:rsidRPr="006130D3" w:rsidRDefault="006130D3" w:rsidP="002B65B9">
            <w:pPr>
              <w:shd w:val="clear" w:color="auto" w:fill="FFFFFF"/>
              <w:tabs>
                <w:tab w:val="left" w:pos="227"/>
              </w:tabs>
              <w:spacing w:after="0" w:line="240" w:lineRule="auto"/>
              <w:ind w:hanging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заботиться о тех, кто стар и одинок, о своих родных и близких, друг о друге, и о тех, кто в беде.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усилий для добрых и полезных обществу дел.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rPr>
          <w:trHeight w:val="1134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«Октябрята»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данной программы:</w:t>
            </w:r>
          </w:p>
          <w:p w:rsidR="006130D3" w:rsidRPr="006130D3" w:rsidRDefault="006130D3" w:rsidP="002B65B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 стараться жить так, чтобы людям рядом с тобой было хорошо. Основное направление деятельности членов организации - это добро и милосердие, помощь пожилым людям, работа в ЗПД (зоне полезного действия), совместная деятельность с обществом детей-инвалидов, оказание обществу всяческой посильной помощи.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Объединение усилий для добрых и полезных обществу дел.</w:t>
            </w:r>
          </w:p>
        </w:tc>
      </w:tr>
      <w:tr w:rsidR="006130D3" w:rsidRPr="006130D3" w:rsidTr="006130D3">
        <w:trPr>
          <w:trHeight w:val="1134"/>
        </w:trPr>
        <w:tc>
          <w:tcPr>
            <w:tcW w:w="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«Путешествие в солнечный город»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Данная программа направлена на: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ценных качеств и привычек поведения, как стремление говорить правду, поступать по справедливости, быть точным: сказал-сделал, обещал-выполнил.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организованности, исполнительности, вежливости, уважения к старшим, нетерпимость к лени, зазнайству, грубости и лжи.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Воспитание любви к чтению, природе, к родному краю.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Воспитание сознания своей общности с коллективом, дух товарищества и сотрудничества, желание оказывать помощь друг другу.</w:t>
            </w:r>
          </w:p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30D3"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Развитие познавательного интереса учащихся.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программе принимают участие учащиеся 1-4 классов, педагоги, вожатые-стажеры и родители. Программа рассчитана на 4 года и реализуется по четырем направлениям (тропинкам).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творческой личности, приобщение детей к жизненно-необходимым знаниям.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9234E" w:rsidRDefault="00C9234E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9234E" w:rsidRDefault="00C9234E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9234E" w:rsidRDefault="00C9234E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65B9" w:rsidRPr="006130D3" w:rsidRDefault="002B65B9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130D3" w:rsidRP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Виды деятельности и формы занятий с обучающимися по основным направлениям</w:t>
      </w:r>
    </w:p>
    <w:p w:rsidR="006130D3" w:rsidRP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духовно-нравственного воспитания и развития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  Воспитание гражданственности, патриотизма, уважения к правам, свободам и обязанностям человека: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3069"/>
        <w:gridCol w:w="3368"/>
      </w:tblGrid>
      <w:tr w:rsidR="006130D3" w:rsidRPr="006130D3" w:rsidTr="006130D3">
        <w:tc>
          <w:tcPr>
            <w:tcW w:w="1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содержание</w:t>
            </w:r>
          </w:p>
        </w:tc>
        <w:tc>
          <w:tcPr>
            <w:tcW w:w="14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Виды деятельности</w:t>
            </w:r>
          </w:p>
        </w:tc>
        <w:tc>
          <w:tcPr>
            <w:tcW w:w="16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Формы организации занятий</w:t>
            </w:r>
          </w:p>
        </w:tc>
      </w:tr>
      <w:tr w:rsidR="006130D3" w:rsidRPr="006130D3" w:rsidTr="006130D3">
        <w:tc>
          <w:tcPr>
            <w:tcW w:w="1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представления о символах государства — Флаге, Гербе России, о флаге и гербе Челябинской области и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Нязепетровского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района;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Челябинской области и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Нязепетровского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плакатов,  картинок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бесед, чтения книг,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изучения предметов,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предусмотренных  учебным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планом.</w:t>
            </w:r>
          </w:p>
        </w:tc>
      </w:tr>
      <w:tr w:rsidR="006130D3" w:rsidRPr="006130D3" w:rsidTr="006130D3">
        <w:tc>
          <w:tcPr>
            <w:tcW w:w="1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элементарные представления о правах и обязанностях гражданина России;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общественным явлениям, понимание активной роли человека в обществе; 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активно участвовать в делах класса, школы, семьи, своего города;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деятельностью общественных организаций патриотической и гражданской направленности, детскими школьными организациями октябрят и пионеров.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посильного участия в социальных проектах и мероприятиях.</w:t>
            </w:r>
          </w:p>
        </w:tc>
      </w:tr>
      <w:tr w:rsidR="006130D3" w:rsidRPr="006130D3" w:rsidTr="006130D3">
        <w:trPr>
          <w:trHeight w:val="1410"/>
        </w:trPr>
        <w:tc>
          <w:tcPr>
            <w:tcW w:w="1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уважительное отношение к русскому языку как государственному, языку межнационального общения;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  образа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бесед, народных игр,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 проведения национально-культурных праздников.</w:t>
            </w:r>
          </w:p>
        </w:tc>
      </w:tr>
      <w:tr w:rsidR="006130D3" w:rsidRPr="006130D3" w:rsidTr="006130D3">
        <w:trPr>
          <w:trHeight w:val="1408"/>
        </w:trPr>
        <w:tc>
          <w:tcPr>
            <w:tcW w:w="1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представления о народах России, об их общей исторической судьбе, о единстве народов нашей страны;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историей и культурой родного края,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народным творчеством, фольклором, особенностями быта народов России.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бесед, сюжетно-ролевых игр, просмотра кинофильмов, творческих конкурсов,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фестивалей, праздников, экскурсий, путешествий, изучения вариативных учебных дисциплин.</w:t>
            </w:r>
          </w:p>
        </w:tc>
      </w:tr>
      <w:tr w:rsidR="006130D3" w:rsidRPr="006130D3" w:rsidTr="006130D3">
        <w:tc>
          <w:tcPr>
            <w:tcW w:w="1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Элементарные представления о национальных героях и важнейших событиях истории России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 её народов;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бесед, экскурсий,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просмотра кинофильмов, путешествий по историческим и памятным местам, сюжетно-ролевых игр гражданского и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патриотического содержания, изучения основных и вариативных учебных дисциплин</w:t>
            </w:r>
          </w:p>
        </w:tc>
      </w:tr>
      <w:tr w:rsidR="006130D3" w:rsidRPr="006130D3" w:rsidTr="006130D3">
        <w:trPr>
          <w:trHeight w:val="418"/>
        </w:trPr>
        <w:tc>
          <w:tcPr>
            <w:tcW w:w="1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важнейшими событиями в истории нашей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страны, содержанием и значением государственных праздников.</w:t>
            </w:r>
          </w:p>
        </w:tc>
        <w:tc>
          <w:tcPr>
            <w:tcW w:w="16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праздникам.</w:t>
            </w:r>
          </w:p>
        </w:tc>
      </w:tr>
      <w:tr w:rsidR="006130D3" w:rsidRPr="006130D3" w:rsidTr="006130D3">
        <w:tc>
          <w:tcPr>
            <w:tcW w:w="1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 к школе, своему городу, народу, России;</w:t>
            </w:r>
          </w:p>
        </w:tc>
        <w:tc>
          <w:tcPr>
            <w:tcW w:w="30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 встречах и беседах с выпускниками своей школы,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ознакомление с биографиями выпускников,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явивших  собой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достойные примеры гражданственности и патриотизма.</w:t>
            </w:r>
          </w:p>
        </w:tc>
      </w:tr>
      <w:tr w:rsidR="006130D3" w:rsidRPr="006130D3" w:rsidTr="006130D3">
        <w:tc>
          <w:tcPr>
            <w:tcW w:w="1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Уважение к защитникам Родины;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просмотре учебных фильмов, отрывков из художественных фильмов; проведении бесед о подвигах Российской армии, защитниках Отечества;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труда, военнослужащими.</w:t>
            </w:r>
          </w:p>
        </w:tc>
      </w:tr>
      <w:tr w:rsidR="006130D3" w:rsidRPr="006130D3" w:rsidTr="006130D3">
        <w:tc>
          <w:tcPr>
            <w:tcW w:w="19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отвечать за свои поступки; негативное отношение к нарушениям порядка в классе, дома, на улице, к невыполнению человеком своих обязанностей.</w:t>
            </w:r>
          </w:p>
        </w:tc>
        <w:tc>
          <w:tcPr>
            <w:tcW w:w="308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2.  Воспитание нравственных чувств и этического сознания: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483"/>
        <w:gridCol w:w="3798"/>
      </w:tblGrid>
      <w:tr w:rsidR="006130D3" w:rsidRPr="006130D3" w:rsidTr="006130D3"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содержание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Формы организации</w:t>
            </w:r>
          </w:p>
        </w:tc>
        <w:tc>
          <w:tcPr>
            <w:tcW w:w="1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Ответственные</w:t>
            </w:r>
          </w:p>
        </w:tc>
      </w:tr>
      <w:tr w:rsidR="006130D3" w:rsidRPr="006130D3" w:rsidTr="006130D3">
        <w:trPr>
          <w:trHeight w:val="1095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нормах морально-нравственного поведения.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час «Правила поведения в школе» «Как надо вести себя на улице, в магазине, в гостях?»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Диспуты «Что такое хорошо и что такое плохо?»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начальных классов, педагог - организатор, школьный библиотекарь.</w:t>
            </w:r>
          </w:p>
        </w:tc>
      </w:tr>
      <w:tr w:rsidR="006130D3" w:rsidRPr="006130D3" w:rsidTr="006130D3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делах благотворительности, милосердия, в оказании помощи нуждающимся забота о животных, природе.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«Прилетите птицы»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(строим домик для пернатых),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Акция «Милосердие»,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  «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Вахта памяти»,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«Земля-планета людей»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ВР, педагог-организатор.</w:t>
            </w:r>
          </w:p>
        </w:tc>
      </w:tr>
      <w:tr w:rsidR="006130D3" w:rsidRPr="006130D3" w:rsidTr="006130D3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первоначальных представлений о нравственных взаимоотношениях в семье.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опыта позитивного взаимодействия в семье.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вместе с родителями.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творческих работ: «История и традиции моего города», «История и традиции моей семьи».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работники культуры и учреждений дополнительного образования.</w:t>
            </w:r>
          </w:p>
        </w:tc>
      </w:tr>
      <w:tr w:rsidR="006130D3" w:rsidRPr="006130D3" w:rsidTr="006130D3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первоначальных представлений о ценностях отечественной культуры, традиционных моральных нормах российских народов.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Заочные путешествия «Традиции народов России»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 музеев.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руководители, учителя образовательной области «Искусство», преподаватели курсов внеурочной деятельности.</w:t>
            </w:r>
          </w:p>
        </w:tc>
      </w:tr>
      <w:tr w:rsidR="006130D3" w:rsidRPr="006130D3" w:rsidTr="006130D3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по желанию обучающихся и с согласия родителей с деятельностью православных религиозных организаций.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церковь города. Встреча с религиозным деятелем.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 совместно с родителями.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 Воспитание трудолюбия, творческого 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тношения к учению, труду, жизни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850"/>
        <w:gridCol w:w="3061"/>
      </w:tblGrid>
      <w:tr w:rsidR="006130D3" w:rsidRPr="006130D3" w:rsidTr="006130D3">
        <w:trPr>
          <w:trHeight w:val="247"/>
        </w:trPr>
        <w:tc>
          <w:tcPr>
            <w:tcW w:w="16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содержание</w:t>
            </w:r>
          </w:p>
        </w:tc>
        <w:tc>
          <w:tcPr>
            <w:tcW w:w="18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Виды деятельности</w:t>
            </w:r>
          </w:p>
        </w:tc>
        <w:tc>
          <w:tcPr>
            <w:tcW w:w="14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Формы организации занятий</w:t>
            </w:r>
          </w:p>
        </w:tc>
      </w:tr>
      <w:tr w:rsidR="006130D3" w:rsidRPr="006130D3" w:rsidTr="006130D3">
        <w:trPr>
          <w:trHeight w:val="247"/>
        </w:trPr>
        <w:tc>
          <w:tcPr>
            <w:tcW w:w="16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уважение к труду и творчеству старших и сверстников;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ценностное отношение к учёбе как виду творческой деятельности;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элементарные представления об основных профессиях; элементарные представления о роли знаний, науки, современного производства в жизни человека и общества;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Узнают о профессиях своих родителей (законных представителей) и прародителей, участвуют в организации и проведении презентаций «Труд наших родных».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 участвуют в экскурсиях по городу, встречах с представителями разных профессий;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  «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Труд  моих родных».</w:t>
            </w:r>
          </w:p>
        </w:tc>
      </w:tr>
      <w:tr w:rsidR="006130D3" w:rsidRPr="006130D3" w:rsidTr="006130D3">
        <w:trPr>
          <w:trHeight w:val="257"/>
        </w:trPr>
        <w:tc>
          <w:tcPr>
            <w:tcW w:w="16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Первоначальные навыки коллективной работы, в том числе при разработке и реализации учебных и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трудовых проектов;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проявлять дисциплинированность, последовательность и настойчивость в выполнении учебных и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трудовых заданий;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соблюдать порядок на рабочем месте; бережное отношение к результатам своего труда, труда других людей, к школьному имуществу, учебникам, личным вещам;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</w:t>
            </w:r>
            <w:r w:rsidR="00C923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труда, предоставления </w:t>
            </w:r>
            <w:proofErr w:type="spellStart"/>
            <w:r w:rsidR="00C9234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обуч-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возможностей творческой инициативы в учебном труде);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получают первоначальные навыки сотрудничества, ролевого взаимодействия со сверстниками, старшими детьми, взрослыми в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трудовой деятельности учатся творчески применять знания, полученные при изучении учебных предметов на практике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приобретают начальный опыт участия в различных видах общественно полезной деятельности на базе школы и взаимодействующих организаций социума.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В ходе сюжетно - ролевых экономических игр, посредством создания игровых ситуаций по мотивам различных профессий, проведения внеурочных мероприятий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 На лучшую тетрадь,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 На лучшего чтеца.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Конкурсы по трудовой тематике на лучшую поделку: из природного материала, оригами, аппликация.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Изготовление подарков.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rPr>
          <w:trHeight w:val="1150"/>
        </w:trPr>
        <w:tc>
          <w:tcPr>
            <w:tcW w:w="16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Отрицательное отношение к лени и небрежности в труде и учёбе, небережливому отношению к результатам труда людей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Приобретают умения и навыки самообслуживания в школе и дома;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школьников на пришкольном участке в учебное и каникулярное время.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 Формирование ценностного отношения к здоровью и здоровому образу жизни: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4252"/>
        <w:gridCol w:w="2944"/>
      </w:tblGrid>
      <w:tr w:rsidR="006130D3" w:rsidRPr="006130D3" w:rsidTr="006130D3">
        <w:trPr>
          <w:trHeight w:val="247"/>
        </w:trPr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содержание</w:t>
            </w:r>
          </w:p>
        </w:tc>
        <w:tc>
          <w:tcPr>
            <w:tcW w:w="20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Виды деятельности</w:t>
            </w:r>
          </w:p>
        </w:tc>
        <w:tc>
          <w:tcPr>
            <w:tcW w:w="14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Формы организации занятий</w:t>
            </w:r>
          </w:p>
        </w:tc>
      </w:tr>
      <w:tr w:rsidR="006130D3" w:rsidRPr="006130D3" w:rsidTr="006130D3">
        <w:trPr>
          <w:trHeight w:val="247"/>
        </w:trPr>
        <w:tc>
          <w:tcPr>
            <w:tcW w:w="15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Ценностное отношение к своему здоровью, здоровью родителей, членов своей семьи, педагогов, сверстников;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важности физической культуры и спорта для здоровья человека, его образования, труда и творчества;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и выполнение санитарно-гигиенических правил, соблюдение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режима дня;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прогулкам на природе, подвижным играм, участию в спортивных соревнованиях;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первоначальные представления об оздоровительном влиянии природы на человека;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первоначальные представления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2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практическое освоение методов и форм физической культуры,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простейших элементов спортивной подготовки;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элементарных представлений о взаимосвязи, взаимозависимости здоровья физического, нравственного (душевного) и социального-психологического (здоровья семьи и школьного коллектива),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знаний о возможном негативном влиянии компьютерных игр, телевидения, рекламы на здоровье человека,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отношение к невыполнению правил личной гигиены и санитарии, уклонению от занятий физкультурой.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ходе уроков физической культуры и других учебных дисциплин (например, в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курсе  «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 мир» разделы:  «Здоровье и безопасность», «Путешествия»,  «Как устроен мир», «Мы и наше здоровье»,  «Наша безопасность»),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бесед, просмотра учебных фильмов, в системе внеклассных мероприятий,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спортивных секциях школы, при подготовке и проведении подвижных игр, туристических походов, спортивных соревнований.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</w:t>
            </w:r>
            <w:proofErr w:type="spellStart"/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 формы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досуговой деятельности в процессе бесед, просмотра учебных фильмов, игровых и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тренинговых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в системе взаимодействия школы и местного социума.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бесед с педагогами, школьными психологами, медицинскими работниками, родителями.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 Воспитание ценностного отношения к природе, окружающей среде (экологическое воспитание):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3587"/>
        <w:gridCol w:w="951"/>
        <w:gridCol w:w="3376"/>
      </w:tblGrid>
      <w:tr w:rsidR="006130D3" w:rsidRPr="006130D3" w:rsidTr="006130D3">
        <w:trPr>
          <w:trHeight w:val="148"/>
        </w:trPr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содержание</w:t>
            </w:r>
          </w:p>
        </w:tc>
        <w:tc>
          <w:tcPr>
            <w:tcW w:w="21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Формы организации занятий</w:t>
            </w:r>
          </w:p>
        </w:tc>
      </w:tr>
      <w:tr w:rsidR="006130D3" w:rsidRPr="006130D3" w:rsidTr="006130D3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интереса к природе, природным явлениям и формам жизни, понимание активной роли человека в природе.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Усвоение элементарных представлений об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экокультурных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изучения учебных дисциплин «Окружающий мир», некоторых тем «Литературное чтение», «Обучение грамоте», курсов внеурочной деятельности экологической направленности: 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бесед, просмотра учебных фильмов </w:t>
            </w: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«Мой край»,</w:t>
            </w: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«Растения нашей местности».</w:t>
            </w:r>
          </w:p>
        </w:tc>
      </w:tr>
      <w:tr w:rsidR="006130D3" w:rsidRPr="006130D3" w:rsidTr="006130D3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Ценностное отношение к природе и всем формам жизни.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первоначального опыта эмоционально - чувственного непосредственного взаимодействия с природой, экологически грамотного поведения в природе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экскурсий, прогулок,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туристических походов и путешествий по родному краю.</w:t>
            </w:r>
          </w:p>
        </w:tc>
      </w:tr>
      <w:tr w:rsidR="006130D3" w:rsidRPr="006130D3" w:rsidTr="006130D3">
        <w:trPr>
          <w:trHeight w:val="145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Элементарный опыт природоохранительной деятельности.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первоначального опыта участия в природоохранительной деятельности (на пришкольном участке, экологические акции, десанты – уборка территории школы, высадка растений, создание цветочных клумб, очистка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пришкольной  территорий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мусора и т. д.),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деятельности школьных экологических патрулей;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создании и реализации коллективных природоохранных проектов;</w:t>
            </w:r>
          </w:p>
        </w:tc>
      </w:tr>
      <w:tr w:rsidR="006130D3" w:rsidRPr="006130D3" w:rsidTr="006130D3">
        <w:trPr>
          <w:trHeight w:val="323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 отношение к растениям и животным.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Усвоение в семье позитивных образцов взаимодействия с природой (при поддержке родителей (законных представителей).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(проект «Комфорт и уют пусть на улице у нас живут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»)  по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месту жительства.</w:t>
            </w:r>
          </w:p>
        </w:tc>
      </w:tr>
      <w:tr w:rsidR="006130D3" w:rsidRPr="006130D3" w:rsidTr="006130D3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 Воспитание ценностного отношения к прекрасному, формирование представлений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 эстетических идеалах и ценностях (эстетическое воспитание):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103"/>
        <w:gridCol w:w="3376"/>
      </w:tblGrid>
      <w:tr w:rsidR="006130D3" w:rsidRPr="006130D3" w:rsidTr="00C9234E">
        <w:trPr>
          <w:trHeight w:val="148"/>
        </w:trPr>
        <w:tc>
          <w:tcPr>
            <w:tcW w:w="1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Основное содержание</w:t>
            </w:r>
          </w:p>
        </w:tc>
        <w:tc>
          <w:tcPr>
            <w:tcW w:w="19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Виды деятельности</w:t>
            </w:r>
          </w:p>
        </w:tc>
        <w:tc>
          <w:tcPr>
            <w:tcW w:w="16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Формы организации занятий</w:t>
            </w:r>
          </w:p>
        </w:tc>
      </w:tr>
      <w:tr w:rsidR="006130D3" w:rsidRPr="006130D3" w:rsidTr="00C9234E">
        <w:trPr>
          <w:trHeight w:val="148"/>
        </w:trPr>
        <w:tc>
          <w:tcPr>
            <w:tcW w:w="1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Представления о душевной и физической красоте человека;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чтению, произведениям искусства, детским спектаклям, концертам, выставкам, музыке;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 к занятиям художественным творчеством;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стремление к опрятному внешнему виду.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элементарных представлений об эстетических идеалах и художественных ценностях культуры России, культур народов России;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эстетическими идеалами, традициями;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 культуры родного края, с фольклором и народными художественными промыслами.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 ходе изучения учебных дисциплин и курсов внеурочной деятельности, виртуальные знакомства с лучшими произведениями искусства в музеях, на выставках. Классный час «Художественные ценности России и малой родины»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понятием «Ландшафтный дизайн» на примере оформления двора у дома, школьного двора.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творческих работ по мотивам семейных экскурсий: «Осень – очей очарованье», «В царстве Морозко», «Природа просыпается».</w:t>
            </w:r>
          </w:p>
        </w:tc>
      </w:tr>
      <w:tr w:rsidR="006130D3" w:rsidRPr="006130D3" w:rsidTr="00C9234E">
        <w:trPr>
          <w:trHeight w:val="4080"/>
        </w:trPr>
        <w:tc>
          <w:tcPr>
            <w:tcW w:w="14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Отрицательное отношение к некрасивым поступкам и неряшливости.</w:t>
            </w:r>
          </w:p>
        </w:tc>
        <w:tc>
          <w:tcPr>
            <w:tcW w:w="19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видеть прекрасное в окружающем мире, природе родного края, в том, что окружает обучающихся в пространстве школы и дома, сельском ландшафте, в природе в разное время суток и года, в различную погоду;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разучивание стихотворений, знакомство с картинами, участие в просмотре учебных фильмов, фрагментов художественных фильмов о природе;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видеть прекрасное в поведении и труде людей,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вместе с родителями (законными представителями) в проведении выставок семейного художественного творчества, творческих вечеров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элементарных представлений о стиле одежды как способе выражения внутреннего, душевного состояния человека;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художественном оформлении помещений.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ходе изучения вариативных дисциплин, в системе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экскурсионно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краеведческой деятельности, внеклассных мероприятий, посещение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театрализованных  народных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праздников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«Красота родного края» Конкурс рисунков,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классных  часах</w:t>
            </w:r>
            <w:proofErr w:type="gram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,  в беседах о прочитанных книгах, художественных фильмах, телевизионных передачах, компьютерных играх различать добро и зло, отличать красивое от безобразного, плохое от хорошего, созидательное от разрушительного.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C9234E" w:rsidRDefault="00C9234E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9234E" w:rsidRDefault="00C9234E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9234E" w:rsidRDefault="00C9234E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9234E" w:rsidRDefault="00C9234E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IV</w:t>
      </w:r>
      <w:proofErr w:type="gram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 Совместная</w:t>
      </w:r>
      <w:proofErr w:type="gramEnd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деятельность школы, семьи и общественности по духовно-нравственному развитию и воспитанию учащихся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Решающее значение для организации нравственного уклада жизни младшего школьника имеет взаимодействие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школы,  семьи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внешкольными учреждениями по местного социума.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Педагогическая культура родителей – один из самых действенных факторов духовно-нравственного развития,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воспитания  младших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школьников. Уклад семейной жизни представляет собой один из важнейших компонентов нравственного уклада жизни обучающихся.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Основными задачами в работе с родителями являются: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развитие у родителей способности оказывать поддержку;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развитие конструктивных способов взаимодействия;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поиск новых конструктивных способов разрешения конфликтных ситуаций;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увеличение взаимной открытости;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улучшение понимания родителями собственного ребенка, особенностей и закономерностей его развития.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 обучающихся младшего школьного возраста основывается на следующих принципах: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совместная педагогическая деятельность семьи и школы,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педагогическое внимание, уважение и требовательность к родителям (законным представителям);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содействие родителям (законным представителям) в решении индивидуальных проблем воспитания детей;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опора на положительный опыт семейного воспитания.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Для этого используются различные формы взаимодействия семьи и школы: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родительские собрания и конференции;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индивидуальные консультации;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родительский лекторий;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информационные уголки для семьи и родителей (выставки, классные уголки для родителей, доска объявлений) и информация на сайте школы;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Symbol" w:char="F02D"/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дни открытых дверей.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В формировании нравственного уклада школьной жизни свои традиционные позиции сохраняют учреждения дополнительного образования и культуры, с которыми взаимодействует школа.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V.  Планируемые результаты духовно-нравственного развития и воспитания обучающихся на ступени начального общего образования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Воспитательные результаты любого из видов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деятельности школьников распределяются по трем уровням.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Первый уровень результатов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Второй уровень результатов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просоциальной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Третий уровень результатов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– получение школьником опыта самостоятельного общественного действия. Только в самостоятельном общественном действии юный человек действительно </w:t>
      </w: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становится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(а не просто </w:t>
      </w: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узнает о том, как стать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субъектами  за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пределами школы, в открытой общественной среде.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С переходом от одного уровня результатов к другому существенно возрастают воспитательные эффекты: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По каждому из направлений духовно-нравственного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Воспитание гражданственности, патриотизма, уважения к правам, свободам и обязанностям человека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Планируемые результаты: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ценностное отношение к России, своему народу, своему краю, отечественному культурно-историческому наследию,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государственной символике, законам Российской Федерации, русскому и родному языку, народным традициям, старшему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поколению;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первоначальный опыт постижения ценностей гражданского общества, национальной истории и культуры;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опыт ролевого взаимодействия и реализации гражданской, патриотической позиции;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опыт социальной и межкультурной коммуникации;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начальные представления о правах и обязанностях чело века, гражданина, семьянина, товарища.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Воспитание нравственных чувств и этического сознания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Планируемые результаты: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нравственно - 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уважительное отношение к традиционным религиям;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неравнодушие к жизненным проблемам других людей, сочувствие к человеку, находящемуся в трудной ситуации;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уважительное отношение к родителям (законным представителям), к старшим, заботливое отношение к младшим;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знание традиций своей семьи и школы, бережное отношение к ним.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Воспитание трудолюбия, творческого отношения к учению, труду, жизни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Планируемые результаты: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ценностное отношение к труду и творчеству, человеку труда, трудовым достижениям России и человечества, трудолюбие;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ценностное и творческое отношение к учебному труду;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элементарные представления о различных профессиях;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первоначальные навыки трудового творческого сотрудничества со сверстниками, старшими детьми и взрослыми;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осознание приоритета нравственных основ труда, творчества, создания нового;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первоначальный опыт участия в различных видах общественно полезной и личностно значимой деятельности;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мотивация к самореализации в социальном творчестве, познавательной и практической, общественно полезной деятельности.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Формирование ценностного отношения к семье, здоровью и здоровому образу жизни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Планируемые результаты: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ценностное отношение к своему здоровью, здоровью близких и окружающих людей;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элементарные представления о взаимной обусловленности физического,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− первоначальный личный опыт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здоровьесберегающей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деятельности;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знания о возможном негативном влиянии компьютерных игр, телевидения, рекламы на здоровье человека.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Воспитание ценностного отношения к природе, окружающей среде (экологическое воспитание)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Планируемые результаты: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ценностное отношение к природе;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первоначальный опыт эстетического, эмоционально-нравственного отношения к природе;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первоначальный опыт участия в природоохранной деятельности в школе, на пришкольном участке, по месту жительства;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личный опыт участия в экологических инициативах, проектах.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Планируемые результаты: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первоначальные умения видеть красоту в окружающем мире;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первоначальные умения видеть красоту в поведении, поступках людей;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элементарные представления об эстетических и художественных ценностях отечественной культуры;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первоначальный опыт эмоционального постижения народного творчества, этнокультурных традиций, фольклора народов России;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− мотивация к реализации эстетических ценностей в пространстве школы и семьи.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</w:t>
      </w:r>
      <w:proofErr w:type="gram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  Критерии</w:t>
      </w:r>
      <w:proofErr w:type="gramEnd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эффективности функционирования Программы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духовно-нравственного развития и воспитания младших школьников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Важнейшим показателем эффективности функционирования Программы духовно – нравственного развития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и  воспитания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младших школьников является нравственное развитие ребенка и 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становление личностных характеристик выпускника начальной школы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. (Приложение)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Объективная оценка определяется социологическими и психолого-педагогическими исследованиями (наблюдение, анкетирование, тестирование обучающихся, родителей и педагогов).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информативными методами диагностики являются: беседа, наблюдение, тестирование, анкетирование, социометрия, ранжирование, недописанный тезис, рисуночный тест, ситуация выбора.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Используемые диагностики (Приложения)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 диагностика уровня воспитанности школьника (методика Н.П. Капустиной, Л. Фридмана);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 диагностика межличностных отношений «Настоящий друг» (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методика  А.С.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Прутченкова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 изучение представлений учащихся о нравственных качествах «Незаконченная история, или мое отношение к людям» (методика Н.Е. Богуславской)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 диагностика уровня товарищества и взаимопомощи (методика С.Г. Макеевой);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 диагностика и исследование нравственной сферы школьника «Что такое хорошо и что такое плохо?» (методика Г.М. Фридмана);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 диагностика эмоционального компонента нравственного развития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(методика Р.Р.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Калининой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 письменный опрос-диагностика «Какие качества вы цените в людях?»;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 диагностика осознанности отношения к собственному здоровью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(методика М.А.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Тыртышной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 диагностика осознанности гражданской позиции учащихся.</w:t>
      </w:r>
    </w:p>
    <w:p w:rsid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2B65B9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bookmarkStart w:id="2" w:name="_GoBack"/>
      <w:bookmarkEnd w:id="2"/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Pr="006130D3" w:rsidRDefault="006130D3" w:rsidP="006130D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Приложения</w:t>
      </w:r>
    </w:p>
    <w:p w:rsidR="006130D3" w:rsidRPr="006130D3" w:rsidRDefault="006130D3" w:rsidP="006130D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Модель выпускника начальной школы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461"/>
      </w:tblGrid>
      <w:tr w:rsidR="006130D3" w:rsidRPr="006130D3" w:rsidTr="006130D3"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Модель выпускника</w:t>
            </w:r>
          </w:p>
        </w:tc>
        <w:tc>
          <w:tcPr>
            <w:tcW w:w="4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умеет сосредоточить свое внимание на предлагаемом материале и действовать в соответствии с указаниями педагога;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умеет строить отношения со взрослыми, сверстниками, доброжелателен в отношениях с людьми;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дисциплинирован, знает правила поведения в общественных местах;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имеет представление о здоровом образе жизни, элементарные культурно-гигиенические навыки, обладает хорошей работоспособностью, развиты двигательные и моторные навыки;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знает элементарные правила безопасного поведения при взаимодействии с другими людьми, правила поведения на улице, в быту, школе;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владеет доступными видами общественно-полезного труда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−  </w:t>
            </w: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владеет наглядно-образной памятью.</w:t>
            </w:r>
          </w:p>
        </w:tc>
      </w:tr>
      <w:tr w:rsidR="006130D3" w:rsidRPr="006130D3" w:rsidTr="006130D3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умеет управлять своим вниманием, самостоятельно его организовать;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−  владеет разнообразными формами и средствами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общепланирования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совместной продуктивной деятельности;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проявляет чувство ответственности за живое существо, начатое дело, результат совместной деятельности, сдержан, тактичен;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выполняет основные положения здорового образа жизни, правила личной и общественной гигиены, особенности охраны здоровья в разные времена года;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выполняет правила безопасного поведения на улице, в быту, при контактах с людьми;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трудолюбив, умеет правильно организовать свой труд, поддерживать, контролировать правильность своих действий;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−  </w:t>
            </w: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владеет словесно-логической памятью;</w:t>
            </w:r>
          </w:p>
        </w:tc>
      </w:tr>
      <w:tr w:rsidR="006130D3" w:rsidRPr="006130D3" w:rsidTr="006130D3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обладает устойчивостью внимания, умеет распределять и переключать свое внимание;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проявляет интерес к людям, общителен, доброжелателен, склонен не к конфликтам, а к сотрудничеству;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умеет контролировать свое поведение, различать разные позиции в общении, оценивать свое положение в системе социальных отношений;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выполняет основные положения здорового образа жизни, относится к своему здоровью как к важной личной и общественной ценности, имеет прочные культурно-гигиенические навыки, умеет оказывать первую медицинскую помощь;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знает и выполняет условия безопасного поведения на улице, в быту, условия безопасности при пользовании общественным транспортом, знает правила дорожного движения;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обладает потребностью трудиться и осознает необходимость трудовой деятельности, умеет самостоятельно ориентироваться в любой работе, трудовой деятельности;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−  </w:t>
            </w: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умеет управлять своей памятью и регулировать ее проявление.</w:t>
            </w:r>
          </w:p>
        </w:tc>
      </w:tr>
      <w:tr w:rsidR="006130D3" w:rsidRPr="006130D3" w:rsidTr="006130D3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владеет произвольным вниманием, умеет организовывать и регулировать свое внимание, сознательно управлять им;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имеет первоначально отработанную произвольную память;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коммуникативен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владеет культурой общения, бережно относится к общечеловеческим ценностям; честен, принципиален, умеет отстаивать свои взгляды и убеждения, настойчив в преодолении трудностей;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ведет здоровый образ жизни, осознанно относится к здоровью и физической культуре, владеет антистрессовой защитой, умеет применять простейшие способы оказания первой медицинской помощи;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способен действовать в чрезвы</w:t>
            </w: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чайных ситуациях, сознательно и ответственно относиться к личной безопасности и безопасности окружающих;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−  способен действовать, анализировать свои действия, находить причину затруднений, строить новый проект своих действий, способен к рефлексии,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 сознательному управлению своим поведением;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владеет культурой самоопределения личности, стремится к самосовершенствованию, мотивирован на достижение успеха, на дальнейшее продолжение образования в основной школе;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  он гражданин, патриот, ощущающий ответственность за прошлое, настоящее и будущее отечества, приверженный общечеловеческим духовным идеалам;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−  </w:t>
            </w:r>
            <w:r w:rsidRPr="006130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обладает уверенностью в себе, чувством собственного достоинства, положительной самооценкой.</w:t>
            </w:r>
          </w:p>
        </w:tc>
      </w:tr>
    </w:tbl>
    <w:p w:rsid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Инструменты для оценивания результатов.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Диагностика уровня воспитанности учащихся начальных классов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(методика Н.П. </w:t>
      </w:r>
      <w:proofErr w:type="gramStart"/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Капустиной)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 – 2-е классы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9"/>
        <w:gridCol w:w="1599"/>
        <w:gridCol w:w="1279"/>
        <w:gridCol w:w="1279"/>
      </w:tblGrid>
      <w:tr w:rsidR="006130D3" w:rsidRPr="006130D3" w:rsidTr="006130D3"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Я оцениваю себя вместе с родителями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Меня оценивает учитель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Итоговые оценки</w:t>
            </w:r>
          </w:p>
        </w:tc>
      </w:tr>
      <w:tr w:rsidR="006130D3" w:rsidRPr="006130D3" w:rsidTr="006130D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ЛЮБОЗНАТЕЛЬНОСТЬ: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мне интересно учиться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люблю мечтать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мне интересно находить ответы на непонятные вопросы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мне нравится выполнять домашние задания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стремлюсь получать хорошие отметки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ТРУДОЛЮБИЕ: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 я старателен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  учебе</w:t>
            </w:r>
            <w:proofErr w:type="gramEnd"/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внимателен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помогаю другим в делах и сам обращаюсь за помощью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мне нравится помогать родителям, выполнять домашнюю работу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мне нравится дежурство в школе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3.БЕРЕЖНОЕ ОТНОШЕНИЕ К ПРИРОДЕ: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к земле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к растениям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к животным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к природе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МОЕ ОТНОШЕНИЕ К ШКОЛЕ: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выполняю правила для учащихся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добр в отношениях с людьми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участвую в делах класса и школы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КРАСИВОЕ В МОЕЙ ЖИЗНИ: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аккуратен в делах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опрятен в одежде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мне нравится красивое вокруг меня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вежлив в отношениях с людьми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КАК Я ОТНОШУСЬ К СЕБЕ: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управляю собой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соблюдаю санитарно-гигиенические правила ухода за собой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у меня нет вредных привычек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Оценка результатов: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5 – всегда, 4 – часто, 3 – редко, 2 – никогда, 1 – у меня другая позиция. 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5 – 4,5 – высокий уровень                                        3,9 – 2,9 - средний уровень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4,4 – 4 – хороший уровень                                       2,8 – 2 – низкий уровень.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Диагностика уровня воспитанности учащихся начальных классов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(методика Н.П. </w:t>
      </w:r>
      <w:proofErr w:type="gramStart"/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Капустиной)   </w:t>
      </w:r>
      <w:proofErr w:type="gramEnd"/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  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 – 4-е классы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916"/>
        <w:gridCol w:w="1293"/>
        <w:gridCol w:w="1293"/>
      </w:tblGrid>
      <w:tr w:rsidR="006130D3" w:rsidRPr="006130D3" w:rsidTr="006130D3">
        <w:tc>
          <w:tcPr>
            <w:tcW w:w="2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Я оцениваю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себя вместе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Меня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</w:t>
            </w:r>
          </w:p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Итоговые оценки</w:t>
            </w:r>
          </w:p>
        </w:tc>
      </w:tr>
      <w:tr w:rsidR="006130D3" w:rsidRPr="006130D3" w:rsidTr="006130D3">
        <w:tc>
          <w:tcPr>
            <w:tcW w:w="28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ЛЮБОЗНАТЕЛЬНОСТЬ: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мне интересно учиться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всегда выполняю домашние задания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люблю читать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мне интересно находить ответы на непонятные вопросы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стремлюсь получать хорошие отметки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28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ПРИЛЕЖАНИЕ: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 я старателен </w:t>
            </w:r>
            <w:proofErr w:type="gram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  учебе</w:t>
            </w:r>
            <w:proofErr w:type="gramEnd"/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внимателен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старателен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помогаю другим в делах и сам обращаюсь за помощью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мне нравится самообслуживание в школе и дома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28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3. ОТНОШЕНИЕ К ПРИРОДЕ: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берегу землю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берегу растения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берегу животных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берегу природу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28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Я И ШКОЛА: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выполняю правила для учащихся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 я выполняю правила </w:t>
            </w:r>
            <w:proofErr w:type="spellStart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внутришкольной</w:t>
            </w:r>
            <w:proofErr w:type="spellEnd"/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участвую в делах класса и школы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добр в отношениях с людьми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справедлив в отношениях с людьми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30D3" w:rsidRPr="006130D3" w:rsidTr="006130D3">
        <w:tc>
          <w:tcPr>
            <w:tcW w:w="28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ПРЕКРАСНОЕ В МОЕЙ ЖИЗНИ: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аккуратен и опрятен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соблюдаю культуру поведения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забочусь о здоровье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я умею правильно распределять время учебы и отдыха</w:t>
            </w:r>
          </w:p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- у меня нет вредных привычек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Оценка результатов: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5 – всегда, 4 – часто, 3 – редко, 2 – никогда, 1- у меня другая позиция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По каждому качеству выводится среднеарифметическая оценка. В результате каждый ученик имеет 5 оценок. Они складываются и делятся на 5. Средний балл – уровень воспитанности.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6130D3" w:rsidRPr="006130D3" w:rsidTr="006130D3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5 – 4,5 – высокий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3,9 – 2,9 - средний уровень</w:t>
            </w:r>
          </w:p>
        </w:tc>
      </w:tr>
      <w:tr w:rsidR="006130D3" w:rsidRPr="006130D3" w:rsidTr="006130D3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4,4 – 4 – хороший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0D3" w:rsidRPr="006130D3" w:rsidRDefault="006130D3" w:rsidP="006130D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0D3">
              <w:rPr>
                <w:rFonts w:ascii="Times New Roman" w:eastAsia="Times New Roman" w:hAnsi="Times New Roman" w:cs="Times New Roman"/>
                <w:sz w:val="20"/>
                <w:szCs w:val="20"/>
              </w:rPr>
              <w:t>2,8 – 2 – низкий уровень</w:t>
            </w:r>
          </w:p>
        </w:tc>
      </w:tr>
    </w:tbl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Анкета- опросник «Настоящий друг»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Прутченков</w:t>
      </w:r>
      <w:proofErr w:type="spellEnd"/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А.С.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1. Делится новостями о своих успехах.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2. Оказывает эмоциональную поддержку.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3. Добровольно помогает в случае нужды.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4. Стремиться, чтобы другу было приятно в его обществе.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5. Не завидует другу.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6. Защищает друга в его отсутствие.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7. Терпим к остальным друзьям своего друга.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8. Хранит доверенные ему тайны.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9. Не критикует друга публично.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10. Не ревнует друга к остальным людям.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11. Стремится не быть назойливым.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12. Не поучает, как нужно жить.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13. Уважает внутренний мир друга.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14. Не использует доверенную тайну в своих целях.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15. Не стремиться переделать друга по своему образцу.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16. Не предает в трудную минуту.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17. Доверяет свои самые сокровенные мысли.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18. Понимает состояние и настроение друга.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19. Уверен в своем друге.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20. Искренен в общении.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21. Первым прощает ошибки друга.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22. Радуется успехам и достижениям друга.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23. Не забывает поздравить друга.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24. Помнит о друге, когда того нет рядом.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25. Может сказать другу то, что думает.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Обработка результатов: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каждый ответ «да» поставьте себе 2 балла, за ответ «не знаю»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–  по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баллу, а за ответ «нет» –  0 баллов. Сложите полученные очки.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 0 до 14 баллов.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Вы еще не оценили до конца всех прелестей и достоинств дружбы. Скорее всего, вы не доверяете людям, поэтому с вами трудно дружить.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 15 до 35 баллов.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У вас есть опыт дружбы, но есть и ошибки. Хорошо, что вы верите в настоящую дружбу и готовы дружить.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 35 до 50 баллов.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Тест «Уровень сотрудничества в детском коллективе»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Инструкция классу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. Представьте, что в каждом прочитанном далее утверждении речь идет о вашем классе. В случае согласия с утверждением ставьте рядом с его номером плюс (+), в случае несогласия – минус (–). Можно два-три раза поставить вопросительный знак, если отвечаете «не знаю». Помните, что здесь нет «правильных» и «неправильных» ответов. Важно ваше личное мнение. Указывать свою фамилию на листке не нужно.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Список утверждений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Ребята стараются хорошо выполнять дела, полезные всей школе.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Когда мы собираемся вместе, мы обязательно говорим об общих делах класса.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Для нас важно, чтобы каждый в классе мог высказывать свое мнение.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У нас получается лучше, если мы что-то делаем все вместе, а не каждый по отдельности.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уроков мы не спешим расходиться и продолжаем общаться друг с другом.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Мы участвуем в чем-то, если рассчитываем на награду или успех.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Классному руководителю с нами интересно.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классный руководитель предлагает нам, что делать, он учитывает наши мнения.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Классный руководитель стремится, чтобы каждый в классе понимал, зачем мы делаем то или иное дело.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Ребята нашего класса всегда хорошо себя ведут.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Мы согласны на трудную работу, если она нужна школе.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Мы заботимся о том, чтобы наш класс был самым дружным в школе.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Лидером класса может быть тот, кто выражает мнение других ребят.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дело интересное, то весь класс в нем активно учувствует.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 общих делах класса нам больше всего нравится помогать друг другу.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16.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Нас легче вовлечь в дело, если доказать его пользу для каждого.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Дело идет намного лучше, когда с нами классный руководитель.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18.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При затруднениях мы свободно обращаемся к классному руководителю.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19.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дело не удается, классный руководитель делит ответственность с нами.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20.</w:t>
      </w:r>
      <w:r w:rsidRPr="006130D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 нашем классе ребята всегда и во всем правы.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Ключ, обработка и интерпретация результатов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Все 20 утверждений представляют собой 10 шкал, хотя при обработке результатов возможно рассматривать ответы школьников по каждому из 20 утверждений отдельно. В соответствии с порядковым номером утверждений от №1 до №10 (и аналогично от №11 до №20) это следующие шкалы: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(1) – ценность школы. При высоких значениях: ориентация на школу, активность в общешкольных делах, включенность в ритм жизни параллели, широкий круг общения в школьном коллективе.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(2) – ценность класса. При высоких значениях: ориентация на класс как на центр школьной жизни, включенность в дела класса, акцентирование групповых (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внутриклассных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) интересов.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(3) – ценность личности. При высоких значениях: ориентация на личность, индивидуальность, приоритет самостоятельности, свободного самовыражения, личной позиции.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(4) – ценность творчества. При высоких значениях: ориентация на творческое участие, интересное дело, совместную продуктивную деятельность.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 (5) – ценность диалога. При высоких значениях: ориентация на общение, дружеские отношения,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эмпатия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, забота об интересах окружающих.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(6) – ценность рефлексии. При высоких значениях: ориентация на самоанализ, оценивание и рефлексивное понимание собственных интересов и потребностей.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(7) – оценка креативности классного руководителя. При высоких значениях: восприятие классного руководителя как творческого лидера, выдумщика и деятельного участника общих дел.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 (8) – оценка диалогичности классного руководителя. При высоких значениях: восприятие классного руководителя как эмоционального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лидера ,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авторитетного взрослого, способного понять и помочь.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 (9) – оценка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рефлексивности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классного руководителя. При высоких значениях: восприятие классного руководителя как интеллектуального лидера, аналитика ситуации в классе, принимающего ответственные решения.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(10) – откровенность. Оценка достоверности результатов, так как измеряет установку школьников на критичность к социально одобряемым ответам. Низкая откровенность ответов (низкая самокритичность) может свидетельствовать, несмотря на высокие оценки по другим шкалам, о неблагополучии во взаимоотношениях и выраженной социальной тревожности.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Для обработки результатов необходимо определить количественные значения по каждой шкале. За каждый ответ засчитывается 1 балл (кроме утверждений №10 и №20, где 1 балл засчитывается за каждый (–) ответ. За каждый (?) ответ засчитывается 0,5 балла. Баллы по каждой шкале суммируются и переводятся в проценты от 0 до 100%. Кроме того, вычисляется средний балл как среднее арифметическое всех десяти шкал. Полученные результаты изображаются графически.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Важно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: подсчитываются и анализируются только групповые результаты, все ответы школьников анонимны.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Для простоты анализа считают результаты: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низкий – ниже 60%,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нормальный – в интервале 60-80%,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высокий – в интервале 80-100%.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Особо интерпретируются результаты шкалы №10: при значениях ниже 50% результаты теста перепроверяются как недостоверные, при значениях в области 50-60% речь идет о пониженной самокритичности, выраженной социальной тревожности, стремлении выглядеть лучше в глазах окружающих взрослых.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Методика «Закончи предложение»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(методика Н.Е. Богуславской)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Детям предлагается бланк теста, где необходимо закончить предложения несколькими словами.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1. Если я знаю, что поступил неправильно, то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2. Когда я затрудняюсь сам принять правильное решение, то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3. Выбирая между интересным, но необязательным, и необходимым, но скучным занятием, я обычно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4. Когда в моем присутствии обижают человека, я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5. Когда ложь становится единственным средством сохранения хорошего отношения ко мне, я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6. Если бы я был на месте </w:t>
      </w:r>
      <w:proofErr w:type="gram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учителя,  я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Обработка результатов по вышеуказанной шкале.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 Незаконченные предложения, или моё отношение к людям.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Отношение к друзьям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Думаю, что настоящий друг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Не люблю людей, которые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Больше всего люблю тех людей, которые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Когда меня нет, мои друзья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Я хотел бы, чтобы мои друзья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Отношение к семье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Моя семья обращается со мной как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когда я был маленьким, моя семья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Чувство вины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Сделал бы все, чтобы забыть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Моей самой большой ошибкой было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ты совершаешь дурной поступок, то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Отношение к себе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Если все против меня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Думаю, что я достаточно способен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Я хотел бы быть похожим на тех, кто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Наибольших успехов я достигаю, когда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Больше всего я ценю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Методика «Что такое хорошо и что такое плохо?»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Обработка результатов.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Степень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сформированности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понятий о нравственных качествах оценивается по 3-х бальной шкале: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 балл – если у ребенка сформировано неправильное представление о данном нравственном понятии;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 балла – если представление о нравственном понятии правильное, но недостаточно четкое и полное;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3 балла – если сформировано полное и четкое представление.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Диагностика эмоционального компонента нравственного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развития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Методика «Сюжетные картинки»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(предназначена для детей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1-2 </w:t>
      </w:r>
      <w:proofErr w:type="gram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классов)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proofErr w:type="spellStart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Р.Р.Калининой</w:t>
      </w:r>
      <w:proofErr w:type="spell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Обработка результатов.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Методика «Закончи историю»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Методика предназначена для изучения осознания детьми нравственных норм. Исследование проводятся индивидуально.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Инструкция </w:t>
      </w:r>
      <w:proofErr w:type="gramStart"/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 тест</w:t>
      </w:r>
      <w:proofErr w:type="gramEnd"/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: «Я буду тебе рассказывать истории, а ты их закончи».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Тестовый материал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История 1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. Дети строили город. Оля стояла и смотрела, как играют другие. К ребятам подошла воспитательница и сказала: «Мы сейчас будем ужинать. Пора складывать кубики в коробки. Попросите Олю помочь вам». Тогда Оля ответила...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Что ответила Оля? Почему? Как она поступила? Почему?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История 2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. Кате на день рождения мама подарила красивую куклу. Катя стала с ней играть. Тут подошла к ней ее младшая сестра Вера и сказала: «Я тоже хочу поиграть с этой куклой». Тогда Катя ответила...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Что ответила Катя? Почему? Как поступила Катя? Почему?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История 3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. Люба и Саша рисовали. Люба рисовала красным карандашом, а Саша зеленым. Вдруг Любин карандаш сломался. «Саша, – сказала Люба, – можно мне дорисовать картинку твоим карандашом?» Саша ответил...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Что ответил Саша? Почему? Как поступил Саша? Почему?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История 4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. Петя и Вова играли вместе и сломали дорогую красивую игрушку. Пришел папа и спросил: «Кто сломал игрушку?» Тогда Петя ответил... Что ответил Петя? Почему? Как поступил Петя? Почему? Все ответы ребенка, по возможности дословно, фиксируются в протоколе.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Обработка результатов теста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- 0 баллов – ребенок не может оценить поступки детей.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- 1 балл – ребенок оценивает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- 2 балла – ребенок называет нравственную норму, правильно оценивает поведение детей, но не мотивирует свою оценку.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- 3 балла – ребенок называет нравственную норму, правильно оценивает поведение детей и мотивирует свою оценку.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Методика «Что мы ценим в людях»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(предназначена для выявления нравственных ориентаций ребенка).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Обработка результатов.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Методика «Как поступать»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(предназначена для выявления отношения к нравственным нормам).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Ребенку предлагается представить себе заданную ситуацию и сообщить, как бы он повел себя в ней. Например, </w:t>
      </w: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первая ситуация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: во время перемены один из твоих одноклассников разбил окно. Ты это видел. Он не сознался. Что ты скажешь? Почему? </w:t>
      </w: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Вторая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ситуация</w:t>
      </w: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: одноклассники сговорились сорвать урок. Как ты поступишь? Почему?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Обработка результатов по вышеуказанной шкале.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Диагностика осознанности гражданской позиции учащихся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Тест для учащихся 3-4 классов </w:t>
      </w:r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(Кузьмина Е.С., </w:t>
      </w:r>
      <w:proofErr w:type="spellStart"/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Пырова</w:t>
      </w:r>
      <w:proofErr w:type="spellEnd"/>
      <w:r w:rsidRPr="006130D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Л.Н.)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1. В какой последовательности располагаются полосы на Государственном флаге Российской Федерации?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а) белая, синяя, красная;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б) красная, белая, синяя;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в) синяя, белая, красная.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2. Гимн – это…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а) торжественная мелодия для исполнения симфонического оркестра;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б) торжественная песня для коллективного прослушивания;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в) торжественная песня или мелодия, исполняемая в особых, торжественных случаях, подчеркивающая любовь к Родине, гордость за нее.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3. На Государственном Гербе Российской Федерации изображен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а) золотой двуглавый орел;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б) Святой Георгий Победоносец;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в) Святой Георгий Победоносец с копьем, победивший черного змея.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4. Родина – это…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а) место, где человек живет сейчас;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б) место, где человек родился и провел свое детство;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в) Отечество, родная сторона.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5. Конституция – это основной закон государства, определяющий …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а) общественное и государственное устройство;</w:t>
      </w:r>
    </w:p>
    <w:p w:rsidR="006130D3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130D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б) основные права и обязанности граждан;</w:t>
      </w:r>
    </w:p>
    <w:p w:rsidR="005508C2" w:rsidRPr="006130D3" w:rsidRDefault="006130D3" w:rsidP="006130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в) права граждан</w:t>
      </w:r>
    </w:p>
    <w:sectPr w:rsidR="005508C2" w:rsidRPr="006130D3" w:rsidSect="006130D3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F6"/>
    <w:rsid w:val="002B65B9"/>
    <w:rsid w:val="004225D7"/>
    <w:rsid w:val="00462CDC"/>
    <w:rsid w:val="005508C2"/>
    <w:rsid w:val="006130D3"/>
    <w:rsid w:val="008968F6"/>
    <w:rsid w:val="009458F2"/>
    <w:rsid w:val="00C9234E"/>
    <w:rsid w:val="00F0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5E712-566C-4610-9B1B-5ED27177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0D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6130D3"/>
  </w:style>
  <w:style w:type="paragraph" w:customStyle="1" w:styleId="style33">
    <w:name w:val="style33"/>
    <w:basedOn w:val="a"/>
    <w:rsid w:val="006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6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11"/>
    <w:basedOn w:val="a0"/>
    <w:rsid w:val="006130D3"/>
  </w:style>
  <w:style w:type="paragraph" w:customStyle="1" w:styleId="style36">
    <w:name w:val="style36"/>
    <w:basedOn w:val="a"/>
    <w:rsid w:val="006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6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6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6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6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61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11384</Words>
  <Characters>64890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2019-04-03T08:52:00Z</cp:lastPrinted>
  <dcterms:created xsi:type="dcterms:W3CDTF">2019-04-03T07:54:00Z</dcterms:created>
  <dcterms:modified xsi:type="dcterms:W3CDTF">2019-04-03T08:57:00Z</dcterms:modified>
</cp:coreProperties>
</file>