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 w:rsidRPr="006015BE">
        <w:rPr>
          <w:rFonts w:ascii="Times New Roman" w:hAnsi="Times New Roman" w:cs="Times New Roman"/>
          <w:sz w:val="24"/>
          <w:szCs w:val="24"/>
        </w:rPr>
        <w:t>Областное государственное казённое образовательное учреждение</w:t>
      </w: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 w:rsidRPr="006015BE">
        <w:rPr>
          <w:rFonts w:ascii="Times New Roman" w:hAnsi="Times New Roman" w:cs="Times New Roman"/>
          <w:sz w:val="24"/>
          <w:szCs w:val="24"/>
        </w:rPr>
        <w:t xml:space="preserve"> «Школа-интернат для </w:t>
      </w:r>
      <w:proofErr w:type="gramStart"/>
      <w:r w:rsidRPr="006015BE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6015BE">
        <w:rPr>
          <w:rFonts w:ascii="Times New Roman" w:hAnsi="Times New Roman" w:cs="Times New Roman"/>
          <w:sz w:val="24"/>
          <w:szCs w:val="24"/>
        </w:rPr>
        <w:t xml:space="preserve"> с ограниченными возможностями здоровья №92» </w:t>
      </w:r>
    </w:p>
    <w:p w:rsidR="00000000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 w:rsidRPr="006015BE">
        <w:rPr>
          <w:rFonts w:ascii="Times New Roman" w:hAnsi="Times New Roman" w:cs="Times New Roman"/>
          <w:sz w:val="24"/>
          <w:szCs w:val="24"/>
        </w:rPr>
        <w:t>(дошкольное отделение)</w:t>
      </w: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Конспект совместной деятельности педагогов и</w:t>
      </w: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дошкольников с нарушенным слухом </w:t>
      </w: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теме: «Игрушки» (в музее «Русская изба») </w:t>
      </w: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воспитателей Меркуловой Т.В. и Красильниковой Е.А., </w:t>
      </w: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учителя-дефектолога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Фасоля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М.Ю.</w:t>
      </w: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15BE" w:rsidRDefault="006015BE" w:rsidP="006015B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Декабрь 2019 года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Цель: </w:t>
      </w:r>
      <w:r>
        <w:rPr>
          <w:rFonts w:ascii="Times New Roman" w:hAnsi="Times New Roman" w:cs="Times New Roman"/>
          <w:sz w:val="24"/>
          <w:szCs w:val="24"/>
        </w:rPr>
        <w:t>Формировать познавательные интересы дошкольников с нарушенным слухом: к истории своего народа, предметному миру человека.</w:t>
      </w:r>
    </w:p>
    <w:p w:rsidR="006015BE" w:rsidRDefault="006015BE" w:rsidP="006015B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6015BE" w:rsidRDefault="006015BE" w:rsidP="006015B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О.О. «Познавательное развитие»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Познакомить дошкольников с историей возникновения и разнообразием игрушки – куклы.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Познакомить с традициями русского народа по изготовлению кукол-скруток.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Развивать речевую и слуховую память, мыслительные процессы: анализ, синтез, сравнение.</w:t>
      </w:r>
    </w:p>
    <w:p w:rsidR="006015BE" w:rsidRDefault="006015BE" w:rsidP="006015B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О.О. «Художественно-эстетическое развитие»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Продолжать учить складывать кусочки ткани, связывать нитками по образцу. И делать куклу-скрутку.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Формировать чувство </w:t>
      </w:r>
      <w:proofErr w:type="gramStart"/>
      <w:r w:rsidR="00697A43">
        <w:rPr>
          <w:rFonts w:ascii="Times New Roman" w:hAnsi="Times New Roman" w:cs="Times New Roman"/>
          <w:sz w:val="24"/>
          <w:szCs w:val="24"/>
        </w:rPr>
        <w:t>прекрасного</w:t>
      </w:r>
      <w:proofErr w:type="gramEnd"/>
      <w:r w:rsidR="00697A43">
        <w:rPr>
          <w:rFonts w:ascii="Times New Roman" w:hAnsi="Times New Roman" w:cs="Times New Roman"/>
          <w:sz w:val="24"/>
          <w:szCs w:val="24"/>
        </w:rPr>
        <w:t xml:space="preserve"> в оформлении кукол.</w:t>
      </w:r>
    </w:p>
    <w:p w:rsidR="006015BE" w:rsidRDefault="006015BE" w:rsidP="006015B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О.О. «Социально-коммуникативное развитие»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Закреплять умение детей общаться устно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взрослыми и друг с другом по поводу и</w:t>
      </w:r>
      <w:r w:rsidR="00697A43">
        <w:rPr>
          <w:rFonts w:ascii="Times New Roman" w:hAnsi="Times New Roman" w:cs="Times New Roman"/>
          <w:sz w:val="24"/>
          <w:szCs w:val="24"/>
        </w:rPr>
        <w:t>грушек.</w:t>
      </w:r>
    </w:p>
    <w:p w:rsidR="006015BE" w:rsidRDefault="006015BE" w:rsidP="006015B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О.О. «Речевое развитие»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Продолжать учить понимать и отвечать на вопросы взрослого и сверстников.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Продолжать учить детей составлять небольшо</w:t>
      </w:r>
      <w:r w:rsidR="00697A43">
        <w:rPr>
          <w:rFonts w:ascii="Times New Roman" w:hAnsi="Times New Roman" w:cs="Times New Roman"/>
          <w:sz w:val="24"/>
          <w:szCs w:val="24"/>
        </w:rPr>
        <w:t>й рассказ-описание по вопросам.</w:t>
      </w:r>
    </w:p>
    <w:p w:rsidR="006015BE" w:rsidRDefault="006015BE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Оборудование и материалы: </w:t>
      </w:r>
      <w:r>
        <w:rPr>
          <w:rFonts w:ascii="Times New Roman" w:hAnsi="Times New Roman" w:cs="Times New Roman"/>
          <w:sz w:val="24"/>
          <w:szCs w:val="24"/>
        </w:rPr>
        <w:t>экспозиция и выставка музея «Игрушки</w:t>
      </w:r>
      <w:r w:rsidR="00697A43">
        <w:rPr>
          <w:rFonts w:ascii="Times New Roman" w:hAnsi="Times New Roman" w:cs="Times New Roman"/>
          <w:sz w:val="24"/>
          <w:szCs w:val="24"/>
        </w:rPr>
        <w:t>», видео, картинки и рисунки из музея театра кукол, тряпочки, нитки, пуговицы и бусины. Таблички</w:t>
      </w:r>
      <w:proofErr w:type="gramStart"/>
      <w:r w:rsidR="00697A4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97A43">
        <w:rPr>
          <w:rFonts w:ascii="Times New Roman" w:hAnsi="Times New Roman" w:cs="Times New Roman"/>
          <w:sz w:val="24"/>
          <w:szCs w:val="24"/>
        </w:rPr>
        <w:t xml:space="preserve"> Опорные плакаты: «Игрушки». </w:t>
      </w: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Речевой материал: </w:t>
      </w:r>
      <w:r>
        <w:rPr>
          <w:rFonts w:ascii="Times New Roman" w:hAnsi="Times New Roman" w:cs="Times New Roman"/>
          <w:sz w:val="24"/>
          <w:szCs w:val="24"/>
        </w:rPr>
        <w:t>музей старинных предметов, игрушки-куклы, машины, животные.</w:t>
      </w: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</w:p>
    <w:p w:rsidR="00697A43" w:rsidRDefault="00697A43" w:rsidP="006015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Ход:</w:t>
      </w:r>
    </w:p>
    <w:p w:rsidR="00697A43" w:rsidRDefault="00697A43" w:rsidP="00697A4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Здравствуйте, ребята! Мы с вами снова в музее «Русская изба».</w:t>
      </w:r>
    </w:p>
    <w:p w:rsidR="00697A43" w:rsidRDefault="00697A43" w:rsidP="00697A4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Почему мы называем это музеем?</w:t>
      </w:r>
    </w:p>
    <w:p w:rsidR="00697A43" w:rsidRDefault="00697A43" w:rsidP="00697A4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B6218">
        <w:rPr>
          <w:rFonts w:ascii="Times New Roman" w:hAnsi="Times New Roman" w:cs="Times New Roman"/>
          <w:sz w:val="24"/>
          <w:szCs w:val="24"/>
        </w:rPr>
        <w:t>Да, в музее хранятся старинные предметы, те, что использовали люди раньше, которые жили давно-давно. Посмотрите, что есть в нашей избе?</w:t>
      </w:r>
    </w:p>
    <w:p w:rsidR="00AB6218" w:rsidRDefault="00AB6218" w:rsidP="00697A4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Тут предметы посуды, одежды, мебели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Сейчас мы посмотрим выставку игрушек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тут?</w:t>
      </w:r>
    </w:p>
    <w:p w:rsidR="00AB6218" w:rsidRDefault="00AB6218" w:rsidP="00697A4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Тут куклы, машины, животные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Это старинные игрушки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Давно дети играли такими игрушками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Каких игрушек тут больше всего? Тут много кукол.</w:t>
      </w:r>
    </w:p>
    <w:p w:rsidR="00AB6218" w:rsidRPr="001F023F" w:rsidRDefault="00AB6218" w:rsidP="001F02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F023F">
        <w:rPr>
          <w:rFonts w:ascii="Times New Roman" w:hAnsi="Times New Roman" w:cs="Times New Roman"/>
          <w:sz w:val="24"/>
          <w:szCs w:val="24"/>
        </w:rPr>
        <w:t xml:space="preserve">Наш музей не один, где есть куклы. В городе Санкт-Петербурге есть музей кукол.    </w:t>
      </w:r>
    </w:p>
    <w:p w:rsidR="00AB6218" w:rsidRDefault="00AB6218" w:rsidP="00AB62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Посмотрите видео. (</w:t>
      </w:r>
      <w:hyperlink r:id="rId5" w:history="1"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proofErr w:type="spellStart"/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yotube</w:t>
        </w:r>
        <w:proofErr w:type="spellEnd"/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com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watch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?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v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=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kA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4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kg</w:t>
        </w:r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</w:rPr>
          <w:t>8</w:t>
        </w:r>
        <w:proofErr w:type="spellStart"/>
        <w:r w:rsidR="001F023F" w:rsidRPr="00585B9F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ksoPQ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>)</w:t>
      </w:r>
      <w:r w:rsidR="001F023F">
        <w:rPr>
          <w:rFonts w:ascii="Times New Roman" w:hAnsi="Times New Roman" w:cs="Times New Roman"/>
          <w:sz w:val="24"/>
          <w:szCs w:val="24"/>
        </w:rPr>
        <w:t xml:space="preserve"> Какие тут </w:t>
      </w:r>
      <w:proofErr w:type="spellStart"/>
      <w:r w:rsidR="001F023F">
        <w:rPr>
          <w:rFonts w:ascii="Times New Roman" w:hAnsi="Times New Roman" w:cs="Times New Roman"/>
          <w:sz w:val="24"/>
          <w:szCs w:val="24"/>
        </w:rPr>
        <w:t>кулы</w:t>
      </w:r>
      <w:proofErr w:type="spellEnd"/>
      <w:r w:rsidR="001F023F">
        <w:rPr>
          <w:rFonts w:ascii="Times New Roman" w:hAnsi="Times New Roman" w:cs="Times New Roman"/>
          <w:sz w:val="24"/>
          <w:szCs w:val="24"/>
        </w:rPr>
        <w:t>?</w:t>
      </w:r>
    </w:p>
    <w:p w:rsidR="001F023F" w:rsidRDefault="001F023F" w:rsidP="00AB62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Да, тут куклы сказочные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 нас в городе в театре кукол тоже есть музей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F023F" w:rsidRDefault="001F023F" w:rsidP="00AB62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родителями там должны побывать. Нарисуете, рисунки мы повесим в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нашем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F023F" w:rsidRDefault="001F023F" w:rsidP="00AB62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музее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Мы с вами убедились, что кукол в мире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очень много</w:t>
      </w:r>
      <w:proofErr w:type="gramEnd"/>
      <w:r>
        <w:rPr>
          <w:rFonts w:ascii="Times New Roman" w:hAnsi="Times New Roman" w:cs="Times New Roman"/>
          <w:sz w:val="24"/>
          <w:szCs w:val="24"/>
        </w:rPr>
        <w:t>, и все разные.</w:t>
      </w:r>
    </w:p>
    <w:p w:rsidR="001F023F" w:rsidRDefault="001F023F" w:rsidP="001F02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 наш разговор будет о кукле.</w:t>
      </w:r>
    </w:p>
    <w:p w:rsidR="001F023F" w:rsidRDefault="001F023F" w:rsidP="001F02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кого похожа кукла? Почему?</w:t>
      </w:r>
    </w:p>
    <w:p w:rsidR="001F023F" w:rsidRDefault="001F023F" w:rsidP="001F02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Да кукла похожа на человека, у неё есть  голова, туловище, руки и ноги. Покажите.</w:t>
      </w:r>
    </w:p>
    <w:p w:rsidR="001F023F" w:rsidRDefault="001F023F" w:rsidP="001F02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 играть с куклой?</w:t>
      </w:r>
    </w:p>
    <w:p w:rsidR="001F023F" w:rsidRDefault="001F023F" w:rsidP="001F02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Куклу можно кормить, укладывать спать, гулять с ней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Покажите как.</w:t>
      </w:r>
    </w:p>
    <w:p w:rsidR="001F023F" w:rsidRDefault="001F023F" w:rsidP="001F02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 чего сделана кукла?</w:t>
      </w:r>
    </w:p>
    <w:p w:rsidR="001F023F" w:rsidRDefault="001F023F" w:rsidP="001F02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Кукла </w:t>
      </w:r>
      <w:proofErr w:type="gramStart"/>
      <w:r>
        <w:rPr>
          <w:rFonts w:ascii="Times New Roman" w:hAnsi="Times New Roman" w:cs="Times New Roman"/>
          <w:sz w:val="24"/>
          <w:szCs w:val="24"/>
        </w:rPr>
        <w:t>может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сделана из ткани, пряжи, дерева, соломы и других материалов. Покажите.</w:t>
      </w:r>
    </w:p>
    <w:p w:rsidR="001F023F" w:rsidRDefault="001F023F" w:rsidP="001F02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Раньше кукол делали сами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Вот такие куклы сделаны своими руками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Хотите сделать? У нас есть мастерская «Куколка»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Проходите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 нас есть кусочки ткани</w:t>
      </w:r>
      <w:r w:rsidR="003311A0">
        <w:rPr>
          <w:rFonts w:ascii="Times New Roman" w:hAnsi="Times New Roman" w:cs="Times New Roman"/>
          <w:sz w:val="24"/>
          <w:szCs w:val="24"/>
        </w:rPr>
        <w:t>, нитки</w:t>
      </w:r>
      <w:proofErr w:type="gramStart"/>
      <w:r w:rsidR="003311A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11A0">
        <w:rPr>
          <w:rFonts w:ascii="Times New Roman" w:hAnsi="Times New Roman" w:cs="Times New Roman"/>
          <w:sz w:val="24"/>
          <w:szCs w:val="24"/>
        </w:rPr>
        <w:t xml:space="preserve"> Покажите</w:t>
      </w:r>
      <w:proofErr w:type="gramStart"/>
      <w:r w:rsidR="003311A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11A0">
        <w:rPr>
          <w:rFonts w:ascii="Times New Roman" w:hAnsi="Times New Roman" w:cs="Times New Roman"/>
          <w:sz w:val="24"/>
          <w:szCs w:val="24"/>
        </w:rPr>
        <w:t xml:space="preserve"> Возьмите ткань</w:t>
      </w:r>
      <w:proofErr w:type="gramStart"/>
      <w:r w:rsidR="003311A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11A0">
        <w:rPr>
          <w:rFonts w:ascii="Times New Roman" w:hAnsi="Times New Roman" w:cs="Times New Roman"/>
          <w:sz w:val="24"/>
          <w:szCs w:val="24"/>
        </w:rPr>
        <w:t xml:space="preserve"> Скатайте так, получилось туловище и руки</w:t>
      </w:r>
      <w:proofErr w:type="gramStart"/>
      <w:r w:rsidR="003311A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11A0">
        <w:rPr>
          <w:rFonts w:ascii="Times New Roman" w:hAnsi="Times New Roman" w:cs="Times New Roman"/>
          <w:sz w:val="24"/>
          <w:szCs w:val="24"/>
        </w:rPr>
        <w:t xml:space="preserve"> Возьмите нитки, скрутите тут, получилась голова</w:t>
      </w:r>
      <w:proofErr w:type="gramStart"/>
      <w:r w:rsidR="003311A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11A0">
        <w:rPr>
          <w:rFonts w:ascii="Times New Roman" w:hAnsi="Times New Roman" w:cs="Times New Roman"/>
          <w:sz w:val="24"/>
          <w:szCs w:val="24"/>
        </w:rPr>
        <w:t xml:space="preserve"> Возьмите нитки, затяните, получились руки</w:t>
      </w:r>
      <w:proofErr w:type="gramStart"/>
      <w:r w:rsidR="003311A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11A0">
        <w:rPr>
          <w:rFonts w:ascii="Times New Roman" w:hAnsi="Times New Roman" w:cs="Times New Roman"/>
          <w:sz w:val="24"/>
          <w:szCs w:val="24"/>
        </w:rPr>
        <w:t xml:space="preserve"> Завяжите фартук на поясе, косынку на голове</w:t>
      </w:r>
      <w:proofErr w:type="gramStart"/>
      <w:r w:rsidR="003311A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11A0">
        <w:rPr>
          <w:rFonts w:ascii="Times New Roman" w:hAnsi="Times New Roman" w:cs="Times New Roman"/>
          <w:sz w:val="24"/>
          <w:szCs w:val="24"/>
        </w:rPr>
        <w:t xml:space="preserve"> Наша кукла готова, можно сделать ей волосы, добавить украшения из бусинок, пуговиц. Можно дать ей имя, поиграть с ней.</w:t>
      </w:r>
    </w:p>
    <w:p w:rsidR="003311A0" w:rsidRDefault="003311A0" w:rsidP="001F02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Сейчас мы отдохнём, сделаем зарядку.</w:t>
      </w:r>
    </w:p>
    <w:p w:rsidR="003311A0" w:rsidRDefault="003311A0" w:rsidP="003311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Хлопают в ладошки дружные матрёшки. (Хлопают в ладоши). </w:t>
      </w:r>
    </w:p>
    <w:p w:rsidR="003311A0" w:rsidRDefault="003311A0" w:rsidP="003311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ногах сапожки, (Руки на пояс, поочерёдно выставляют ногу на пятку вперёд). Топают матрёшки. (Топают ногами). </w:t>
      </w:r>
    </w:p>
    <w:p w:rsidR="003311A0" w:rsidRDefault="003311A0" w:rsidP="003311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Влево, вправо наклонись, (Наклоны телом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влево-вправо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3311A0" w:rsidRDefault="003311A0" w:rsidP="003311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Всем знакомым поклонись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(Наклоны головой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влево-вправо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3311A0" w:rsidRDefault="003311A0" w:rsidP="003311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Девчонки озорные, матрёшки расписные.</w:t>
      </w:r>
    </w:p>
    <w:p w:rsidR="003311A0" w:rsidRDefault="003311A0" w:rsidP="003311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сарафанах ваших пёстрых (Руки к плечам, повороты туловища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направо-налево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3311A0" w:rsidRDefault="00050629" w:rsidP="003311A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 похожи словно сёстры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Ладушки, ладушки, весёлые матрёшки (Хлопают в ладоши).</w:t>
      </w:r>
    </w:p>
    <w:p w:rsidR="00050629" w:rsidRDefault="00050629" w:rsidP="0005062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Сейчас мы с вами посмотрим на наши куклы и послушаем, что вы расскажите о них.</w:t>
      </w:r>
    </w:p>
    <w:p w:rsidR="00050629" w:rsidRDefault="00050629" w:rsidP="0005062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Надо показать куклу, сказать. </w:t>
      </w:r>
    </w:p>
    <w:p w:rsidR="00050629" w:rsidRDefault="00050629" w:rsidP="0005062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ёё зовут? </w:t>
      </w:r>
    </w:p>
    <w:p w:rsidR="00050629" w:rsidRDefault="00050629" w:rsidP="0005062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одета? </w:t>
      </w:r>
    </w:p>
    <w:p w:rsidR="00050629" w:rsidRDefault="00050629" w:rsidP="0005062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можно играть?</w:t>
      </w:r>
    </w:p>
    <w:p w:rsidR="00050629" w:rsidRDefault="00050629" w:rsidP="0005062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Рассказы записать и расположить в музее рядом с куклой.</w:t>
      </w:r>
    </w:p>
    <w:p w:rsidR="00050629" w:rsidRDefault="00050629" w:rsidP="0005062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Угадайте, мои загадки. Предложить по маленьким рассказикам найти игрушку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 угадали верно. </w:t>
      </w:r>
    </w:p>
    <w:p w:rsidR="00050629" w:rsidRPr="00050629" w:rsidRDefault="00050629" w:rsidP="0005062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с вами потрудились и устали, а сейчас можно отдохнуть – пить чай. Чай вкусный из разных трав, они дают нам силы и здоровье, поэтому пожелаем друг другу здоровья.</w:t>
      </w:r>
    </w:p>
    <w:p w:rsidR="00050629" w:rsidRDefault="00050629" w:rsidP="003311A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50629" w:rsidRPr="00050629" w:rsidRDefault="00050629" w:rsidP="00050629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050629" w:rsidRPr="000506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C00DF"/>
    <w:multiLevelType w:val="hybridMultilevel"/>
    <w:tmpl w:val="1368FAC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AB13CEB"/>
    <w:multiLevelType w:val="hybridMultilevel"/>
    <w:tmpl w:val="BE2401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1A1FD6"/>
    <w:multiLevelType w:val="hybridMultilevel"/>
    <w:tmpl w:val="F80685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6015BE"/>
    <w:rsid w:val="00050629"/>
    <w:rsid w:val="001F023F"/>
    <w:rsid w:val="003311A0"/>
    <w:rsid w:val="006015BE"/>
    <w:rsid w:val="00697A43"/>
    <w:rsid w:val="00AB62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7A4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F023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/yotube.com/watch?v=kA4kg8ksoP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sadik</Company>
  <LinksUpToDate>false</LinksUpToDate>
  <CharactersWithSpaces>4381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3</cp:revision>
  <dcterms:created xsi:type="dcterms:W3CDTF">2001-12-31T20:44:00Z</dcterms:created>
  <dcterms:modified xsi:type="dcterms:W3CDTF">2001-12-31T21:43:00Z</dcterms:modified>
</cp:coreProperties>
</file>