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D29" w:rsidRDefault="00495D29" w:rsidP="00495D29">
      <w:pPr>
        <w:tabs>
          <w:tab w:val="left" w:pos="808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95D29" w:rsidRDefault="00495D29" w:rsidP="004A288C">
      <w:pPr>
        <w:tabs>
          <w:tab w:val="left" w:pos="8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95D29" w:rsidRDefault="00495D29" w:rsidP="00495D29">
      <w:pPr>
        <w:pStyle w:val="a7"/>
        <w:jc w:val="center"/>
        <w:rPr>
          <w:rFonts w:ascii="Times New Roman" w:hAnsi="Times New Roman"/>
          <w:sz w:val="24"/>
          <w:szCs w:val="24"/>
          <w:lang w:val="ru-RU"/>
        </w:rPr>
      </w:pPr>
      <w:r w:rsidRPr="00C72C4E">
        <w:rPr>
          <w:rFonts w:ascii="Times New Roman" w:hAnsi="Times New Roman"/>
          <w:sz w:val="24"/>
          <w:szCs w:val="24"/>
          <w:lang w:val="ru-RU"/>
        </w:rPr>
        <w:t xml:space="preserve">ОБЛАСТНОЕ   ГОСУДАРСТВЕННОЕ </w:t>
      </w:r>
    </w:p>
    <w:p w:rsidR="00495D29" w:rsidRPr="00C72C4E" w:rsidRDefault="00495D29" w:rsidP="00495D29">
      <w:pPr>
        <w:pStyle w:val="a7"/>
        <w:jc w:val="center"/>
        <w:rPr>
          <w:rFonts w:ascii="Times New Roman" w:hAnsi="Times New Roman"/>
          <w:sz w:val="24"/>
          <w:szCs w:val="24"/>
          <w:lang w:val="ru-RU"/>
        </w:rPr>
      </w:pPr>
      <w:r w:rsidRPr="00C72C4E">
        <w:rPr>
          <w:rFonts w:ascii="Times New Roman" w:hAnsi="Times New Roman"/>
          <w:sz w:val="24"/>
          <w:szCs w:val="24"/>
          <w:lang w:val="ru-RU"/>
        </w:rPr>
        <w:t xml:space="preserve">  КАЗЁННОЕ  ОБЩЕОБРАЗОВАТЕЛЬНОЕ УЧРЕЖДЕНИЕ</w:t>
      </w:r>
    </w:p>
    <w:p w:rsidR="00495D29" w:rsidRPr="00C72C4E" w:rsidRDefault="00495D29" w:rsidP="00495D29">
      <w:pPr>
        <w:pStyle w:val="a7"/>
        <w:jc w:val="center"/>
        <w:rPr>
          <w:rFonts w:ascii="Times New Roman" w:hAnsi="Times New Roman"/>
          <w:sz w:val="24"/>
          <w:szCs w:val="24"/>
          <w:lang w:val="ru-RU"/>
        </w:rPr>
      </w:pPr>
      <w:r w:rsidRPr="00C72C4E">
        <w:rPr>
          <w:rFonts w:ascii="Times New Roman" w:hAnsi="Times New Roman"/>
          <w:sz w:val="24"/>
          <w:szCs w:val="24"/>
          <w:lang w:val="ru-RU"/>
        </w:rPr>
        <w:t>«ШКОЛА-ИНТЕРНАТ  ДЛЯ  ОБУЧАЮЩИХСЯ, ВОСПИТАННИКОВ  С  ОГРАНИЧЕННЫМИ  ВОЗМОЖНОСТЯМИ  № 92»</w:t>
      </w:r>
    </w:p>
    <w:p w:rsidR="00495D29" w:rsidRPr="001F16F0" w:rsidRDefault="00495D29" w:rsidP="00495D29">
      <w:pPr>
        <w:pStyle w:val="a7"/>
        <w:rPr>
          <w:sz w:val="28"/>
          <w:lang w:val="ru-RU"/>
        </w:rPr>
      </w:pPr>
    </w:p>
    <w:p w:rsidR="00495D29" w:rsidRPr="001F16F0" w:rsidRDefault="00495D29" w:rsidP="00495D29">
      <w:pPr>
        <w:pStyle w:val="a7"/>
        <w:rPr>
          <w:sz w:val="28"/>
          <w:lang w:val="ru-RU"/>
        </w:rPr>
      </w:pPr>
    </w:p>
    <w:p w:rsidR="00495D29" w:rsidRPr="003B7096" w:rsidRDefault="00495D29" w:rsidP="00495D29">
      <w:pPr>
        <w:pStyle w:val="a7"/>
        <w:spacing w:line="360" w:lineRule="auto"/>
        <w:rPr>
          <w:rFonts w:ascii="Times New Roman" w:hAnsi="Times New Roman"/>
          <w:sz w:val="28"/>
          <w:lang w:val="ru-RU"/>
        </w:rPr>
      </w:pPr>
    </w:p>
    <w:p w:rsidR="00495D29" w:rsidRPr="00FF5CFA" w:rsidRDefault="00495D29" w:rsidP="00495D29">
      <w:pPr>
        <w:pStyle w:val="a7"/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FF5CFA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Утверждаю:  </w:t>
      </w:r>
    </w:p>
    <w:p w:rsidR="00495D29" w:rsidRPr="00FF5CFA" w:rsidRDefault="00495D29" w:rsidP="00495D29">
      <w:pPr>
        <w:pStyle w:val="a7"/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FF5CFA">
        <w:rPr>
          <w:rFonts w:ascii="Times New Roman" w:hAnsi="Times New Roman"/>
          <w:sz w:val="28"/>
          <w:szCs w:val="28"/>
          <w:lang w:val="ru-RU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r w:rsidRPr="00FF5CFA">
        <w:rPr>
          <w:rFonts w:ascii="Times New Roman" w:hAnsi="Times New Roman"/>
          <w:sz w:val="28"/>
          <w:szCs w:val="28"/>
          <w:lang w:val="ru-RU"/>
        </w:rPr>
        <w:t xml:space="preserve">    Директор ОГКОУ «Школа-интернат № 92»                  </w:t>
      </w:r>
    </w:p>
    <w:p w:rsidR="00495D29" w:rsidRPr="00FF5CFA" w:rsidRDefault="00495D29" w:rsidP="00495D29">
      <w:pPr>
        <w:pStyle w:val="a7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FF5CFA">
        <w:rPr>
          <w:rFonts w:ascii="Times New Roman" w:hAnsi="Times New Roman"/>
          <w:sz w:val="28"/>
          <w:szCs w:val="28"/>
          <w:lang w:val="ru-RU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_______________ /В.А.</w:t>
      </w:r>
      <w:r w:rsidRPr="00FF5CFA">
        <w:rPr>
          <w:rFonts w:ascii="Times New Roman" w:hAnsi="Times New Roman"/>
          <w:sz w:val="28"/>
          <w:szCs w:val="28"/>
          <w:lang w:val="ru-RU"/>
        </w:rPr>
        <w:t xml:space="preserve">Борисов /       </w:t>
      </w:r>
    </w:p>
    <w:p w:rsidR="00495D29" w:rsidRPr="00820363" w:rsidRDefault="00495D29" w:rsidP="00495D29">
      <w:pPr>
        <w:pStyle w:val="a7"/>
        <w:spacing w:line="360" w:lineRule="auto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</w:t>
      </w:r>
    </w:p>
    <w:p w:rsidR="00495D29" w:rsidRPr="001F16F0" w:rsidRDefault="00495D29" w:rsidP="00495D29">
      <w:pPr>
        <w:pStyle w:val="a7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</w:t>
      </w:r>
      <w:r w:rsidRPr="001F16F0">
        <w:rPr>
          <w:sz w:val="28"/>
          <w:lang w:val="ru-RU"/>
        </w:rPr>
        <w:t xml:space="preserve">                                  </w:t>
      </w:r>
    </w:p>
    <w:p w:rsidR="00495D29" w:rsidRPr="00C72C4E" w:rsidRDefault="00495D29" w:rsidP="00495D29">
      <w:pPr>
        <w:pStyle w:val="a7"/>
        <w:spacing w:line="276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C72C4E">
        <w:rPr>
          <w:rFonts w:ascii="Times New Roman" w:hAnsi="Times New Roman"/>
          <w:b/>
          <w:sz w:val="36"/>
          <w:szCs w:val="36"/>
          <w:lang w:val="ru-RU"/>
        </w:rPr>
        <w:t>РАБОЧАЯ АДАПТИРОВАННАЯ</w:t>
      </w:r>
    </w:p>
    <w:p w:rsidR="00495D29" w:rsidRDefault="00495D29" w:rsidP="00495D29">
      <w:pPr>
        <w:pStyle w:val="a7"/>
        <w:spacing w:line="276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C72C4E">
        <w:rPr>
          <w:rFonts w:ascii="Times New Roman" w:hAnsi="Times New Roman"/>
          <w:b/>
          <w:sz w:val="36"/>
          <w:szCs w:val="36"/>
          <w:lang w:val="ru-RU"/>
        </w:rPr>
        <w:t xml:space="preserve">ОСНОВНАЯ ОБЩЕОБРАЗОВАТЕЛЬНАЯ ПРОГРАММА ДЛЯ </w:t>
      </w:r>
      <w:proofErr w:type="gramStart"/>
      <w:r w:rsidRPr="00C72C4E">
        <w:rPr>
          <w:rFonts w:ascii="Times New Roman" w:hAnsi="Times New Roman"/>
          <w:b/>
          <w:sz w:val="36"/>
          <w:szCs w:val="36"/>
          <w:lang w:val="ru-RU"/>
        </w:rPr>
        <w:t>СЛАБОСЛЫШАЩИХ</w:t>
      </w:r>
      <w:proofErr w:type="gramEnd"/>
      <w:r w:rsidRPr="00C72C4E">
        <w:rPr>
          <w:rFonts w:ascii="Times New Roman" w:hAnsi="Times New Roman"/>
          <w:b/>
          <w:sz w:val="36"/>
          <w:szCs w:val="36"/>
          <w:lang w:val="ru-RU"/>
        </w:rPr>
        <w:t xml:space="preserve">, </w:t>
      </w:r>
    </w:p>
    <w:p w:rsidR="00495D29" w:rsidRDefault="00495D29" w:rsidP="00495D29">
      <w:pPr>
        <w:pStyle w:val="a7"/>
        <w:spacing w:line="276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C72C4E">
        <w:rPr>
          <w:rFonts w:ascii="Times New Roman" w:hAnsi="Times New Roman"/>
          <w:b/>
          <w:sz w:val="36"/>
          <w:szCs w:val="36"/>
          <w:lang w:val="ru-RU"/>
        </w:rPr>
        <w:t>ПОЗДНООГЛОХШИХ ОБУЧАЮЩИХСЯ</w:t>
      </w:r>
    </w:p>
    <w:p w:rsidR="00495D29" w:rsidRPr="00C72C4E" w:rsidRDefault="00495D29" w:rsidP="00495D29">
      <w:pPr>
        <w:pStyle w:val="a7"/>
        <w:spacing w:line="276" w:lineRule="auto"/>
        <w:rPr>
          <w:rFonts w:ascii="Times New Roman" w:hAnsi="Times New Roman"/>
          <w:sz w:val="36"/>
          <w:szCs w:val="36"/>
          <w:lang w:val="ru-RU"/>
        </w:rPr>
      </w:pPr>
    </w:p>
    <w:p w:rsidR="00495D29" w:rsidRPr="00824936" w:rsidRDefault="00495D29" w:rsidP="00495D29">
      <w:pPr>
        <w:pStyle w:val="a7"/>
        <w:spacing w:line="276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824936">
        <w:rPr>
          <w:rFonts w:ascii="Times New Roman" w:hAnsi="Times New Roman"/>
          <w:b/>
          <w:sz w:val="32"/>
          <w:szCs w:val="32"/>
          <w:lang w:val="ru-RU"/>
        </w:rPr>
        <w:t>ПО ПРЕДМЕТУ</w:t>
      </w:r>
    </w:p>
    <w:p w:rsidR="00495D29" w:rsidRDefault="00495D29" w:rsidP="00495D29">
      <w:pPr>
        <w:pStyle w:val="a7"/>
        <w:spacing w:line="276" w:lineRule="auto"/>
        <w:jc w:val="center"/>
        <w:rPr>
          <w:rFonts w:ascii="Times New Roman" w:hAnsi="Times New Roman"/>
          <w:b/>
          <w:sz w:val="36"/>
          <w:szCs w:val="36"/>
          <w:u w:val="single"/>
          <w:lang w:val="ru-RU"/>
        </w:rPr>
      </w:pPr>
      <w:r>
        <w:rPr>
          <w:rFonts w:ascii="Times New Roman" w:hAnsi="Times New Roman"/>
          <w:b/>
          <w:sz w:val="36"/>
          <w:szCs w:val="36"/>
          <w:u w:val="single"/>
          <w:lang w:val="ru-RU"/>
        </w:rPr>
        <w:t>Математика</w:t>
      </w:r>
    </w:p>
    <w:p w:rsidR="00495D29" w:rsidRDefault="00495D29" w:rsidP="00495D29">
      <w:pPr>
        <w:pStyle w:val="a7"/>
        <w:spacing w:line="276" w:lineRule="auto"/>
        <w:jc w:val="center"/>
        <w:rPr>
          <w:rFonts w:ascii="Times New Roman" w:hAnsi="Times New Roman"/>
          <w:b/>
          <w:sz w:val="44"/>
          <w:szCs w:val="44"/>
          <w:lang w:val="ru-RU"/>
        </w:rPr>
      </w:pPr>
      <w:r>
        <w:rPr>
          <w:rFonts w:ascii="Times New Roman" w:hAnsi="Times New Roman"/>
          <w:b/>
          <w:sz w:val="44"/>
          <w:szCs w:val="44"/>
          <w:lang w:val="ru-RU"/>
        </w:rPr>
        <w:t>7А</w:t>
      </w:r>
      <w:r w:rsidRPr="00C72C4E">
        <w:rPr>
          <w:rFonts w:ascii="Times New Roman" w:hAnsi="Times New Roman"/>
          <w:b/>
          <w:sz w:val="44"/>
          <w:szCs w:val="44"/>
          <w:lang w:val="ru-RU"/>
        </w:rPr>
        <w:t xml:space="preserve"> класс</w:t>
      </w:r>
    </w:p>
    <w:p w:rsidR="00495D29" w:rsidRPr="00C72C4E" w:rsidRDefault="00495D29" w:rsidP="00495D29">
      <w:pPr>
        <w:pStyle w:val="a7"/>
        <w:spacing w:line="276" w:lineRule="auto"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495D29" w:rsidRDefault="00495D29" w:rsidP="00495D29">
      <w:pPr>
        <w:pStyle w:val="a7"/>
        <w:rPr>
          <w:rFonts w:ascii="Times New Roman" w:hAnsi="Times New Roman"/>
          <w:sz w:val="32"/>
          <w:szCs w:val="32"/>
          <w:lang w:val="ru-RU"/>
        </w:rPr>
      </w:pPr>
    </w:p>
    <w:p w:rsidR="00495D29" w:rsidRPr="00122814" w:rsidRDefault="00495D29" w:rsidP="00495D29">
      <w:pPr>
        <w:pStyle w:val="a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F5CFA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</w:t>
      </w:r>
      <w:r w:rsidRPr="00FF5CFA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Pr="00FF5CF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22814">
        <w:rPr>
          <w:rFonts w:ascii="Times New Roman" w:hAnsi="Times New Roman"/>
          <w:sz w:val="28"/>
          <w:szCs w:val="28"/>
          <w:lang w:val="ru-RU"/>
        </w:rPr>
        <w:t>Составитель программы</w:t>
      </w:r>
    </w:p>
    <w:p w:rsidR="00495D29" w:rsidRDefault="00495D29" w:rsidP="00495D29">
      <w:pPr>
        <w:pStyle w:val="a7"/>
        <w:jc w:val="center"/>
        <w:rPr>
          <w:rFonts w:ascii="Times New Roman" w:hAnsi="Times New Roman"/>
          <w:sz w:val="28"/>
          <w:szCs w:val="28"/>
          <w:lang w:val="ru-RU"/>
        </w:rPr>
      </w:pPr>
      <w:r w:rsidRPr="0012281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Pr="00122814">
        <w:rPr>
          <w:rFonts w:ascii="Times New Roman" w:hAnsi="Times New Roman"/>
          <w:sz w:val="28"/>
          <w:szCs w:val="28"/>
          <w:lang w:val="ru-RU"/>
        </w:rPr>
        <w:t xml:space="preserve">  Фокина Н.К.</w:t>
      </w:r>
    </w:p>
    <w:p w:rsidR="00495D29" w:rsidRDefault="00495D29" w:rsidP="00495D29">
      <w:pPr>
        <w:pStyle w:val="a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95D29" w:rsidRDefault="00495D29" w:rsidP="00495D29">
      <w:pPr>
        <w:pStyle w:val="a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95D29" w:rsidRPr="00C72C4E" w:rsidRDefault="00495D29" w:rsidP="00495D29">
      <w:pPr>
        <w:pStyle w:val="a7"/>
        <w:spacing w:line="276" w:lineRule="auto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495D29" w:rsidRDefault="00495D29" w:rsidP="00495D29">
      <w:pPr>
        <w:pStyle w:val="a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95D29" w:rsidRDefault="00495D29" w:rsidP="00495D29">
      <w:pPr>
        <w:pStyle w:val="a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95D29" w:rsidRDefault="00495D29" w:rsidP="00495D29">
      <w:pPr>
        <w:pStyle w:val="a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Рассмотрено                                                      Проверено:</w:t>
      </w:r>
    </w:p>
    <w:p w:rsidR="00495D29" w:rsidRDefault="00495D29" w:rsidP="00495D29">
      <w:pPr>
        <w:pStyle w:val="a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МО ЕМЦ                                                      Заместитель директор по УВР</w:t>
      </w:r>
    </w:p>
    <w:p w:rsidR="00495D29" w:rsidRDefault="00495D29" w:rsidP="00495D29">
      <w:pPr>
        <w:pStyle w:val="a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протокол №___ от _________                         _____________/Панова М.М./</w:t>
      </w:r>
    </w:p>
    <w:p w:rsidR="00495D29" w:rsidRDefault="00495D29" w:rsidP="00495D29">
      <w:pPr>
        <w:pStyle w:val="a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Руководитель МО ЕМЦ</w:t>
      </w:r>
    </w:p>
    <w:p w:rsidR="00495D29" w:rsidRPr="00FF5CFA" w:rsidRDefault="00495D29" w:rsidP="00495D29">
      <w:pPr>
        <w:pStyle w:val="a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 /Фокина Н.К./</w:t>
      </w:r>
    </w:p>
    <w:p w:rsidR="00495D29" w:rsidRDefault="00495D29" w:rsidP="00495D29"/>
    <w:p w:rsidR="00495D29" w:rsidRDefault="00495D29" w:rsidP="00495D29"/>
    <w:p w:rsidR="00495D29" w:rsidRDefault="00495D29" w:rsidP="00495D29">
      <w:pPr>
        <w:tabs>
          <w:tab w:val="left" w:pos="808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A288C" w:rsidRDefault="004A288C" w:rsidP="004A288C">
      <w:pPr>
        <w:tabs>
          <w:tab w:val="left" w:pos="8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E2EF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Пояснительная записка</w:t>
      </w:r>
    </w:p>
    <w:p w:rsidR="004A288C" w:rsidRPr="00DE2EF4" w:rsidRDefault="004A288C" w:rsidP="004A288C">
      <w:pPr>
        <w:tabs>
          <w:tab w:val="left" w:pos="8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A288C" w:rsidRPr="00DE2EF4" w:rsidRDefault="004A288C" w:rsidP="004A288C">
      <w:pPr>
        <w:tabs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EF4">
        <w:rPr>
          <w:rFonts w:ascii="Times New Roman" w:hAnsi="Times New Roman" w:cs="Times New Roman"/>
          <w:sz w:val="24"/>
          <w:szCs w:val="24"/>
        </w:rPr>
        <w:t xml:space="preserve"> Настоящая рабочая программа ориентирована на слабослышащих учащихся 7 класса</w:t>
      </w:r>
    </w:p>
    <w:p w:rsidR="004A288C" w:rsidRDefault="004A288C" w:rsidP="004A28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2EF4">
        <w:rPr>
          <w:rFonts w:ascii="Times New Roman" w:hAnsi="Times New Roman"/>
          <w:sz w:val="24"/>
          <w:szCs w:val="24"/>
        </w:rPr>
        <w:t xml:space="preserve">Рабочая  программа составлена на основе </w:t>
      </w:r>
    </w:p>
    <w:p w:rsidR="004A288C" w:rsidRPr="00A701AE" w:rsidRDefault="004A288C" w:rsidP="004A288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ФЕДЕРАЛЬНОГО ГОСУДАРСТВЕННОГ ОБРАЗОВАТЕЛЬНОГО</w:t>
      </w:r>
      <w:r w:rsidRPr="00A701AE">
        <w:rPr>
          <w:rFonts w:ascii="Times New Roman" w:hAnsi="Times New Roman"/>
          <w:sz w:val="24"/>
          <w:szCs w:val="24"/>
        </w:rPr>
        <w:t xml:space="preserve"> СТАНДАРТ</w:t>
      </w:r>
      <w:r>
        <w:rPr>
          <w:rFonts w:ascii="Times New Roman" w:hAnsi="Times New Roman"/>
          <w:sz w:val="24"/>
          <w:szCs w:val="24"/>
        </w:rPr>
        <w:t>А</w:t>
      </w:r>
      <w:r w:rsidRPr="00A701AE">
        <w:rPr>
          <w:rFonts w:ascii="Times New Roman" w:hAnsi="Times New Roman"/>
          <w:sz w:val="24"/>
          <w:szCs w:val="24"/>
        </w:rPr>
        <w:t xml:space="preserve"> ОСНОВНОГО ОБЩЕГО ОБРАЗОВАНИЯ / Министерство образования и науки РФ.  – М.: Просвещение, 2011 (Стандарты второго поколение) Приказ Министерства образования и науки РФ от 17.12.2010 № 1897</w:t>
      </w:r>
    </w:p>
    <w:p w:rsidR="004A288C" w:rsidRPr="00A701AE" w:rsidRDefault="004A288C" w:rsidP="004A288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1AE">
        <w:rPr>
          <w:rFonts w:ascii="Times New Roman" w:hAnsi="Times New Roman"/>
          <w:sz w:val="24"/>
          <w:szCs w:val="24"/>
        </w:rPr>
        <w:t xml:space="preserve">Примерной программы по математике для 6 класса по учебнику </w:t>
      </w:r>
      <w:proofErr w:type="spellStart"/>
      <w:r w:rsidRPr="00A701AE">
        <w:rPr>
          <w:rFonts w:ascii="Times New Roman" w:hAnsi="Times New Roman"/>
          <w:sz w:val="24"/>
          <w:szCs w:val="24"/>
        </w:rPr>
        <w:t>Н.Я.Виленкина</w:t>
      </w:r>
      <w:proofErr w:type="spellEnd"/>
      <w:r w:rsidRPr="00A701AE">
        <w:rPr>
          <w:rFonts w:ascii="Times New Roman" w:hAnsi="Times New Roman"/>
          <w:sz w:val="24"/>
          <w:szCs w:val="24"/>
        </w:rPr>
        <w:t>, В.И.Жохова и др. / В.И.</w:t>
      </w:r>
      <w:proofErr w:type="gramStart"/>
      <w:r w:rsidRPr="00A701AE">
        <w:rPr>
          <w:rFonts w:ascii="Times New Roman" w:hAnsi="Times New Roman"/>
          <w:sz w:val="24"/>
          <w:szCs w:val="24"/>
        </w:rPr>
        <w:t>Жохов</w:t>
      </w:r>
      <w:proofErr w:type="gramEnd"/>
      <w:r w:rsidRPr="00A701AE">
        <w:rPr>
          <w:rFonts w:ascii="Times New Roman" w:hAnsi="Times New Roman"/>
          <w:sz w:val="24"/>
          <w:szCs w:val="24"/>
        </w:rPr>
        <w:t>, М.: Мнемозина, 2010;</w:t>
      </w:r>
    </w:p>
    <w:p w:rsidR="004A288C" w:rsidRPr="00DE2EF4" w:rsidRDefault="004A288C" w:rsidP="004A288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2EF4">
        <w:rPr>
          <w:rFonts w:ascii="Times New Roman" w:hAnsi="Times New Roman"/>
          <w:bCs/>
          <w:sz w:val="24"/>
          <w:szCs w:val="24"/>
        </w:rPr>
        <w:t xml:space="preserve">«Математика. Сборник рабочих программ 5 – 6 классы», </w:t>
      </w:r>
      <w:r w:rsidRPr="00DE2EF4">
        <w:rPr>
          <w:rFonts w:ascii="Times New Roman" w:hAnsi="Times New Roman"/>
          <w:sz w:val="24"/>
          <w:szCs w:val="24"/>
        </w:rPr>
        <w:t xml:space="preserve">- М.Просвещение, 2011. Составитель Т. А. </w:t>
      </w:r>
      <w:proofErr w:type="spellStart"/>
      <w:r w:rsidRPr="00DE2EF4">
        <w:rPr>
          <w:rFonts w:ascii="Times New Roman" w:hAnsi="Times New Roman"/>
          <w:sz w:val="24"/>
          <w:szCs w:val="24"/>
        </w:rPr>
        <w:t>Бурмистрова</w:t>
      </w:r>
      <w:proofErr w:type="spellEnd"/>
      <w:r w:rsidRPr="00DE2EF4">
        <w:rPr>
          <w:rFonts w:ascii="Times New Roman" w:hAnsi="Times New Roman"/>
          <w:sz w:val="24"/>
          <w:szCs w:val="24"/>
        </w:rPr>
        <w:t>;</w:t>
      </w:r>
    </w:p>
    <w:p w:rsidR="004A288C" w:rsidRDefault="004A288C" w:rsidP="004A288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2EF4">
        <w:rPr>
          <w:rFonts w:ascii="Times New Roman" w:hAnsi="Times New Roman"/>
          <w:sz w:val="24"/>
          <w:szCs w:val="24"/>
        </w:rPr>
        <w:t xml:space="preserve">Федерального перечня учебников, допущенных к использованию в образовательном процессе в ОУ, </w:t>
      </w:r>
    </w:p>
    <w:p w:rsidR="004A288C" w:rsidRPr="00980AA7" w:rsidRDefault="004A288C" w:rsidP="004A288C">
      <w:pPr>
        <w:tabs>
          <w:tab w:val="left" w:pos="66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A288C" w:rsidRDefault="004A288C" w:rsidP="004A28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рабочая программа ориентирована на использование учебника Н.Я. </w:t>
      </w:r>
      <w:proofErr w:type="spellStart"/>
      <w:r w:rsidRPr="00980AA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Виленкина</w:t>
      </w:r>
      <w:proofErr w:type="spellEnd"/>
      <w:r w:rsidRPr="00980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В.И. Жохова, А.С. </w:t>
      </w:r>
      <w:proofErr w:type="spellStart"/>
      <w:r w:rsidRPr="00980AA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Чеснокова</w:t>
      </w:r>
      <w:proofErr w:type="spellEnd"/>
      <w:r w:rsidRPr="00980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С.И. </w:t>
      </w:r>
      <w:proofErr w:type="spellStart"/>
      <w:r w:rsidRPr="00980AA7">
        <w:rPr>
          <w:rFonts w:ascii="Times New Roman" w:eastAsia="Times New Roman" w:hAnsi="Times New Roman" w:cs="Times New Roman"/>
          <w:sz w:val="24"/>
          <w:szCs w:val="24"/>
          <w:lang w:eastAsia="ru-RU"/>
        </w:rPr>
        <w:t>Шварцбурда</w:t>
      </w:r>
      <w:proofErr w:type="spellEnd"/>
      <w:r w:rsidRPr="00980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Математика 6 класс </w:t>
      </w:r>
      <w:r w:rsidRPr="00980AA7">
        <w:rPr>
          <w:rFonts w:ascii="Times New Roman" w:eastAsia="Times New Roman" w:hAnsi="Times New Roman" w:cs="Times New Roman"/>
          <w:sz w:val="24"/>
          <w:szCs w:val="24"/>
          <w:lang w:eastAsia="ru-RU"/>
        </w:rPr>
        <w:t>(М.: Мнемозина)</w:t>
      </w:r>
    </w:p>
    <w:p w:rsidR="004A288C" w:rsidRDefault="004A288C" w:rsidP="004A28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88C" w:rsidRPr="00A701AE" w:rsidRDefault="004A288C" w:rsidP="004A288C">
      <w:pPr>
        <w:widowControl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1AE">
        <w:rPr>
          <w:rFonts w:ascii="Times New Roman" w:hAnsi="Times New Roman" w:cs="Times New Roman"/>
          <w:b/>
          <w:i/>
          <w:sz w:val="24"/>
          <w:szCs w:val="24"/>
        </w:rPr>
        <w:t>Информационно-методическая</w:t>
      </w:r>
      <w:r w:rsidRPr="00A701AE">
        <w:rPr>
          <w:rFonts w:ascii="Times New Roman" w:hAnsi="Times New Roman" w:cs="Times New Roman"/>
          <w:sz w:val="24"/>
          <w:szCs w:val="24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7 класса.</w:t>
      </w:r>
    </w:p>
    <w:p w:rsidR="004A288C" w:rsidRPr="00A701AE" w:rsidRDefault="004A288C" w:rsidP="004A288C">
      <w:pPr>
        <w:widowControl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1AE">
        <w:rPr>
          <w:rFonts w:ascii="Times New Roman" w:hAnsi="Times New Roman" w:cs="Times New Roman"/>
          <w:b/>
          <w:i/>
          <w:sz w:val="24"/>
          <w:szCs w:val="24"/>
        </w:rPr>
        <w:t>Организационно-планирующая</w:t>
      </w:r>
      <w:r w:rsidRPr="00A701AE">
        <w:rPr>
          <w:rFonts w:ascii="Times New Roman" w:hAnsi="Times New Roman" w:cs="Times New Roman"/>
          <w:sz w:val="24"/>
          <w:szCs w:val="24"/>
        </w:rPr>
        <w:t xml:space="preserve"> функция предусматривает  структурирование учебного материала, определение его количественных и качественных характеристик.</w:t>
      </w:r>
    </w:p>
    <w:p w:rsidR="004A288C" w:rsidRPr="00A701AE" w:rsidRDefault="004A288C" w:rsidP="004A288C">
      <w:pPr>
        <w:widowControl w:val="0"/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01AE">
        <w:rPr>
          <w:rFonts w:ascii="Times New Roman" w:hAnsi="Times New Roman" w:cs="Times New Roman"/>
          <w:sz w:val="24"/>
          <w:szCs w:val="24"/>
        </w:rPr>
        <w:t>Данная рабочая программа тем самым содействует сохранению единого образовательного пространства, не сковывая творческой инициативы учителя, предоставляет широкие возможности для реализации различных подходов к построению учебного курса.</w:t>
      </w:r>
    </w:p>
    <w:p w:rsidR="004A288C" w:rsidRPr="00A701AE" w:rsidRDefault="004A288C" w:rsidP="004A288C">
      <w:pPr>
        <w:widowControl w:val="0"/>
        <w:spacing w:before="120" w:after="0"/>
        <w:ind w:left="2124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01AE">
        <w:rPr>
          <w:rFonts w:ascii="Times New Roman" w:hAnsi="Times New Roman" w:cs="Times New Roman"/>
          <w:b/>
          <w:sz w:val="24"/>
          <w:szCs w:val="24"/>
          <w:u w:val="single"/>
        </w:rPr>
        <w:t>Цели</w:t>
      </w:r>
    </w:p>
    <w:p w:rsidR="004A288C" w:rsidRDefault="004A288C" w:rsidP="004A28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1AE">
        <w:rPr>
          <w:rFonts w:ascii="Times New Roman" w:hAnsi="Times New Roman" w:cs="Times New Roman"/>
          <w:sz w:val="24"/>
          <w:szCs w:val="24"/>
        </w:rPr>
        <w:t xml:space="preserve">Изучение математики в 7 классе направлено на достижение следующих целей: </w:t>
      </w:r>
    </w:p>
    <w:p w:rsidR="004A288C" w:rsidRPr="00A701AE" w:rsidRDefault="004A288C" w:rsidP="004A28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7016"/>
      </w:tblGrid>
      <w:tr w:rsidR="004A288C" w:rsidRPr="00C4539F" w:rsidTr="009E64AE">
        <w:tc>
          <w:tcPr>
            <w:tcW w:w="2448" w:type="dxa"/>
            <w:shd w:val="clear" w:color="auto" w:fill="auto"/>
          </w:tcPr>
          <w:p w:rsidR="004A288C" w:rsidRPr="00C4539F" w:rsidRDefault="004A288C" w:rsidP="004A28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39F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7016" w:type="dxa"/>
            <w:shd w:val="clear" w:color="auto" w:fill="auto"/>
          </w:tcPr>
          <w:p w:rsidR="004A288C" w:rsidRPr="00C4539F" w:rsidRDefault="004A288C" w:rsidP="004A2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39F">
              <w:rPr>
                <w:rFonts w:ascii="Times New Roman" w:hAnsi="Times New Roman" w:cs="Times New Roman"/>
                <w:sz w:val="24"/>
                <w:szCs w:val="24"/>
              </w:rPr>
              <w:t>• развитие логического и критического мышления, культуры речи, способности к умственному эксперименту;</w:t>
            </w:r>
          </w:p>
          <w:p w:rsidR="004A288C" w:rsidRPr="00C4539F" w:rsidRDefault="004A288C" w:rsidP="004A2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39F">
              <w:rPr>
                <w:rFonts w:ascii="Times New Roman" w:hAnsi="Times New Roman" w:cs="Times New Roman"/>
                <w:sz w:val="24"/>
                <w:szCs w:val="24"/>
              </w:rPr>
              <w:t>•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      </w:r>
            <w:r w:rsidRPr="00C4539F">
              <w:rPr>
                <w:rFonts w:ascii="Times New Roman" w:hAnsi="Times New Roman" w:cs="Times New Roman"/>
                <w:sz w:val="24"/>
                <w:szCs w:val="24"/>
              </w:rPr>
              <w:br/>
              <w:t>• воспитание качеств личности, обеспечивающих социальную мобильность, способность принимать самостоятельные решения;</w:t>
            </w:r>
            <w:r w:rsidRPr="00C4539F">
              <w:rPr>
                <w:rFonts w:ascii="Times New Roman" w:hAnsi="Times New Roman" w:cs="Times New Roman"/>
                <w:sz w:val="24"/>
                <w:szCs w:val="24"/>
              </w:rPr>
              <w:br/>
              <w:t>• формирование качеств мышления, необходимых для адаптации в современном информационном обществе;</w:t>
            </w:r>
            <w:r w:rsidRPr="00C4539F">
              <w:rPr>
                <w:rFonts w:ascii="Times New Roman" w:hAnsi="Times New Roman" w:cs="Times New Roman"/>
                <w:sz w:val="24"/>
                <w:szCs w:val="24"/>
              </w:rPr>
              <w:br/>
              <w:t>• развитие интереса к математическому творчеству и математических способностей;</w:t>
            </w:r>
          </w:p>
        </w:tc>
      </w:tr>
      <w:tr w:rsidR="004A288C" w:rsidRPr="00C4539F" w:rsidTr="009E64AE">
        <w:tc>
          <w:tcPr>
            <w:tcW w:w="2448" w:type="dxa"/>
            <w:shd w:val="clear" w:color="auto" w:fill="auto"/>
          </w:tcPr>
          <w:p w:rsidR="004A288C" w:rsidRPr="00C4539F" w:rsidRDefault="004A288C" w:rsidP="004A28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39F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7016" w:type="dxa"/>
            <w:shd w:val="clear" w:color="auto" w:fill="auto"/>
          </w:tcPr>
          <w:p w:rsidR="004A288C" w:rsidRPr="00A701AE" w:rsidRDefault="004A288C" w:rsidP="004A2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701AE">
              <w:rPr>
                <w:rFonts w:ascii="Times New Roman" w:hAnsi="Times New Roman"/>
                <w:sz w:val="24"/>
                <w:szCs w:val="24"/>
              </w:rPr>
      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      </w:r>
            <w:r w:rsidRPr="00A701AE">
              <w:rPr>
                <w:rFonts w:ascii="Times New Roman" w:hAnsi="Times New Roman"/>
                <w:sz w:val="24"/>
                <w:szCs w:val="24"/>
              </w:rPr>
              <w:br/>
              <w:t>•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      </w:r>
            <w:r w:rsidRPr="00A701AE">
              <w:rPr>
                <w:rFonts w:ascii="Times New Roman" w:hAnsi="Times New Roman"/>
                <w:sz w:val="24"/>
                <w:szCs w:val="24"/>
              </w:rPr>
              <w:br/>
              <w:t>•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      </w:r>
            <w:proofErr w:type="gramEnd"/>
          </w:p>
        </w:tc>
      </w:tr>
      <w:tr w:rsidR="004A288C" w:rsidRPr="00C4539F" w:rsidTr="009E64AE">
        <w:tc>
          <w:tcPr>
            <w:tcW w:w="2448" w:type="dxa"/>
            <w:shd w:val="clear" w:color="auto" w:fill="auto"/>
          </w:tcPr>
          <w:p w:rsidR="004A288C" w:rsidRPr="00C4539F" w:rsidRDefault="004A288C" w:rsidP="004A28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3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Предметные</w:t>
            </w:r>
          </w:p>
        </w:tc>
        <w:tc>
          <w:tcPr>
            <w:tcW w:w="7016" w:type="dxa"/>
            <w:shd w:val="clear" w:color="auto" w:fill="auto"/>
          </w:tcPr>
          <w:p w:rsidR="004A288C" w:rsidRPr="00C4539F" w:rsidRDefault="004A288C" w:rsidP="004A2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39F">
              <w:rPr>
                <w:rFonts w:ascii="Times New Roman" w:hAnsi="Times New Roman" w:cs="Times New Roman"/>
                <w:sz w:val="24"/>
                <w:szCs w:val="24"/>
              </w:rPr>
              <w:t>• 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      </w:r>
            <w:r w:rsidRPr="00C4539F">
              <w:rPr>
                <w:rFonts w:ascii="Times New Roman" w:hAnsi="Times New Roman" w:cs="Times New Roman"/>
                <w:sz w:val="24"/>
                <w:szCs w:val="24"/>
              </w:rPr>
              <w:br/>
              <w:t>• создание фундамента для математического развития, формирования механизмов мышления, характерных для математической деятельности.</w:t>
            </w:r>
          </w:p>
        </w:tc>
      </w:tr>
    </w:tbl>
    <w:p w:rsidR="004A288C" w:rsidRPr="00A701AE" w:rsidRDefault="004A288C" w:rsidP="004A288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A288C" w:rsidRPr="001D0C91" w:rsidRDefault="004A288C" w:rsidP="004A288C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</w:rPr>
      </w:pPr>
      <w:r w:rsidRPr="001D0C91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</w:rPr>
        <w:t>Задачи обучения</w:t>
      </w:r>
    </w:p>
    <w:p w:rsidR="004A288C" w:rsidRPr="001D0C91" w:rsidRDefault="004A288C" w:rsidP="004A288C">
      <w:pPr>
        <w:pStyle w:val="a5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D0C91">
        <w:rPr>
          <w:rFonts w:ascii="Times New Roman" w:hAnsi="Times New Roman"/>
          <w:color w:val="000000"/>
          <w:sz w:val="24"/>
          <w:szCs w:val="24"/>
        </w:rPr>
        <w:t>Приобретение математических знаний и умений;</w:t>
      </w:r>
    </w:p>
    <w:p w:rsidR="004A288C" w:rsidRPr="001D0C91" w:rsidRDefault="004A288C" w:rsidP="004A288C">
      <w:pPr>
        <w:pStyle w:val="a5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D0C91">
        <w:rPr>
          <w:rFonts w:ascii="Times New Roman" w:hAnsi="Times New Roman"/>
          <w:color w:val="000000"/>
          <w:sz w:val="24"/>
          <w:szCs w:val="24"/>
        </w:rPr>
        <w:t>овладение обобщенными способами мыслительной, творческой деятельности;</w:t>
      </w:r>
    </w:p>
    <w:p w:rsidR="004A288C" w:rsidRPr="001D0C91" w:rsidRDefault="004A288C" w:rsidP="004A288C">
      <w:pPr>
        <w:pStyle w:val="a5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D0C91">
        <w:rPr>
          <w:rFonts w:ascii="Times New Roman" w:hAnsi="Times New Roman"/>
          <w:color w:val="000000"/>
          <w:sz w:val="24"/>
          <w:szCs w:val="24"/>
        </w:rPr>
        <w:t>освоение компетенций (учебно-познавательной, коммуникативной, рефлексивной, личностного саморазвития, информационно-технологической, ценностно-смысловой).</w:t>
      </w:r>
    </w:p>
    <w:p w:rsidR="004A288C" w:rsidRPr="001D0C91" w:rsidRDefault="004A288C" w:rsidP="004A288C">
      <w:pPr>
        <w:pStyle w:val="a5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0C91">
        <w:rPr>
          <w:rFonts w:ascii="Times New Roman" w:hAnsi="Times New Roman"/>
          <w:sz w:val="24"/>
          <w:szCs w:val="24"/>
        </w:rPr>
        <w:t xml:space="preserve">формирование элементов самостоятельной интеллектуальной деятельности на основе овладения математическими методами познания окружающего мира (умения </w:t>
      </w:r>
      <w:r w:rsidRPr="001D0C91">
        <w:rPr>
          <w:rFonts w:ascii="Times New Roman" w:hAnsi="Times New Roman"/>
          <w:color w:val="000000"/>
          <w:sz w:val="24"/>
          <w:szCs w:val="24"/>
        </w:rPr>
        <w:t>устанавливать,</w:t>
      </w:r>
      <w:r w:rsidRPr="001D0C9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D0C91">
        <w:rPr>
          <w:rFonts w:ascii="Times New Roman" w:hAnsi="Times New Roman"/>
          <w:sz w:val="24"/>
          <w:szCs w:val="24"/>
        </w:rPr>
        <w:t xml:space="preserve">описывать, </w:t>
      </w:r>
      <w:r w:rsidRPr="001D0C91">
        <w:rPr>
          <w:rFonts w:ascii="Times New Roman" w:hAnsi="Times New Roman"/>
          <w:color w:val="000000"/>
          <w:sz w:val="24"/>
          <w:szCs w:val="24"/>
        </w:rPr>
        <w:t xml:space="preserve">моделировать </w:t>
      </w:r>
      <w:r w:rsidRPr="001D0C91">
        <w:rPr>
          <w:rFonts w:ascii="Times New Roman" w:hAnsi="Times New Roman"/>
          <w:sz w:val="24"/>
          <w:szCs w:val="24"/>
        </w:rPr>
        <w:t xml:space="preserve">и объяснять количественные и пространственные отношения); </w:t>
      </w:r>
    </w:p>
    <w:p w:rsidR="004A288C" w:rsidRPr="001D0C91" w:rsidRDefault="004A288C" w:rsidP="004A288C">
      <w:pPr>
        <w:pStyle w:val="a5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0C91">
        <w:rPr>
          <w:rFonts w:ascii="Times New Roman" w:hAnsi="Times New Roman"/>
          <w:sz w:val="24"/>
          <w:szCs w:val="24"/>
        </w:rPr>
        <w:t xml:space="preserve"> развитие основы логического, знаково-символического и алгоритмического мышления; пространственного воображения; математической речи; умения вести поиск информации и работать с ней; </w:t>
      </w:r>
    </w:p>
    <w:p w:rsidR="004A288C" w:rsidRPr="001D0C91" w:rsidRDefault="004A288C" w:rsidP="004A288C">
      <w:pPr>
        <w:pStyle w:val="a5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0C91">
        <w:rPr>
          <w:rFonts w:ascii="Times New Roman" w:hAnsi="Times New Roman"/>
          <w:sz w:val="24"/>
          <w:szCs w:val="24"/>
        </w:rPr>
        <w:t>развитие познавательных способностей;</w:t>
      </w:r>
    </w:p>
    <w:p w:rsidR="004A288C" w:rsidRPr="00464C2F" w:rsidRDefault="004A288C" w:rsidP="004A288C">
      <w:pPr>
        <w:pStyle w:val="a5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стремления</w:t>
      </w:r>
      <w:r w:rsidRPr="001D0C91">
        <w:rPr>
          <w:rFonts w:ascii="Times New Roman" w:hAnsi="Times New Roman"/>
          <w:sz w:val="24"/>
          <w:szCs w:val="24"/>
        </w:rPr>
        <w:t xml:space="preserve"> к расширению математических знаний;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4C2F">
        <w:rPr>
          <w:rFonts w:ascii="Times New Roman" w:hAnsi="Times New Roman"/>
          <w:sz w:val="24"/>
          <w:szCs w:val="24"/>
        </w:rPr>
        <w:t>культуры личности, отношения к математике как к части общечеловеческой культуры, играющей особую роль в общественном развитии</w:t>
      </w:r>
      <w:r w:rsidRPr="00464C2F">
        <w:rPr>
          <w:rFonts w:ascii="Times New Roman" w:hAnsi="Times New Roman"/>
          <w:sz w:val="28"/>
          <w:szCs w:val="28"/>
        </w:rPr>
        <w:t>.</w:t>
      </w:r>
    </w:p>
    <w:p w:rsidR="004A288C" w:rsidRPr="001D0C91" w:rsidRDefault="004A288C" w:rsidP="004A288C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Pr="001D0C91">
        <w:rPr>
          <w:rFonts w:ascii="Times New Roman" w:hAnsi="Times New Roman"/>
          <w:b/>
          <w:sz w:val="24"/>
          <w:szCs w:val="24"/>
        </w:rPr>
        <w:t>оррекционная задача</w:t>
      </w:r>
      <w:r w:rsidRPr="001D0C91">
        <w:rPr>
          <w:rFonts w:ascii="Times New Roman" w:hAnsi="Times New Roman"/>
          <w:sz w:val="24"/>
          <w:szCs w:val="24"/>
        </w:rPr>
        <w:t xml:space="preserve"> процесса обучения заключается в поддержке фундаментальных способностей слабослышащих детей, создание слухоречевой среды, формирование и развитие речи, что способствует формированию мышления обучающихся.</w:t>
      </w:r>
    </w:p>
    <w:p w:rsidR="004A288C" w:rsidRPr="00A701AE" w:rsidRDefault="004A288C" w:rsidP="004A288C">
      <w:pPr>
        <w:widowControl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1AE">
        <w:rPr>
          <w:rFonts w:ascii="Times New Roman" w:hAnsi="Times New Roman" w:cs="Times New Roman"/>
          <w:color w:val="000000"/>
          <w:sz w:val="24"/>
          <w:szCs w:val="24"/>
        </w:rPr>
        <w:t xml:space="preserve">В ходе преподавания математики в 7 классе, работы над формированием у </w:t>
      </w:r>
      <w:proofErr w:type="gramStart"/>
      <w:r w:rsidRPr="00A701AE">
        <w:rPr>
          <w:rFonts w:ascii="Times New Roman" w:hAnsi="Times New Roman" w:cs="Times New Roman"/>
          <w:color w:val="000000"/>
          <w:sz w:val="24"/>
          <w:szCs w:val="24"/>
        </w:rPr>
        <w:t>учащихся</w:t>
      </w:r>
      <w:proofErr w:type="gramEnd"/>
      <w:r w:rsidRPr="00A701AE">
        <w:rPr>
          <w:rFonts w:ascii="Times New Roman" w:hAnsi="Times New Roman" w:cs="Times New Roman"/>
          <w:color w:val="000000"/>
          <w:sz w:val="24"/>
          <w:szCs w:val="24"/>
        </w:rPr>
        <w:t xml:space="preserve"> перечисленных в программе знаний и умений, следует обратить внимание на то, чтобы они овладевали умениями обще учебного характера, разнообразными способами деятельности; формировать у учащихся </w:t>
      </w:r>
      <w:r w:rsidRPr="00A701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учебно-познавательную компетенцию </w:t>
      </w:r>
      <w:r w:rsidRPr="00A701AE">
        <w:rPr>
          <w:rFonts w:ascii="Times New Roman" w:hAnsi="Times New Roman" w:cs="Times New Roman"/>
          <w:color w:val="000000"/>
          <w:sz w:val="24"/>
          <w:szCs w:val="24"/>
        </w:rPr>
        <w:t>с целью приобретения опыта:</w:t>
      </w:r>
    </w:p>
    <w:p w:rsidR="004A288C" w:rsidRPr="00A701AE" w:rsidRDefault="004A288C" w:rsidP="004A288C">
      <w:pPr>
        <w:pStyle w:val="a5"/>
        <w:widowControl w:val="0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701AE">
        <w:rPr>
          <w:rFonts w:ascii="Times New Roman" w:hAnsi="Times New Roman"/>
          <w:color w:val="000000"/>
          <w:sz w:val="24"/>
          <w:szCs w:val="24"/>
        </w:rPr>
        <w:t>работы с математическими моделями, приемами их построения и исследования;</w:t>
      </w:r>
    </w:p>
    <w:p w:rsidR="004A288C" w:rsidRPr="00A701AE" w:rsidRDefault="004A288C" w:rsidP="004A288C">
      <w:pPr>
        <w:pStyle w:val="a5"/>
        <w:widowControl w:val="0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701AE">
        <w:rPr>
          <w:rFonts w:ascii="Times New Roman" w:hAnsi="Times New Roman"/>
          <w:color w:val="000000"/>
          <w:sz w:val="24"/>
          <w:szCs w:val="24"/>
        </w:rPr>
        <w:t>методами исследования реального мира, умения действовать в нестандартных ситуациях;</w:t>
      </w:r>
    </w:p>
    <w:p w:rsidR="004A288C" w:rsidRPr="00A701AE" w:rsidRDefault="004A288C" w:rsidP="004A288C">
      <w:pPr>
        <w:pStyle w:val="a5"/>
        <w:widowControl w:val="0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701AE">
        <w:rPr>
          <w:rFonts w:ascii="Times New Roman" w:hAnsi="Times New Roman"/>
          <w:color w:val="000000"/>
          <w:sz w:val="24"/>
          <w:szCs w:val="24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4A288C" w:rsidRPr="00A701AE" w:rsidRDefault="004A288C" w:rsidP="004A288C">
      <w:pPr>
        <w:pStyle w:val="a5"/>
        <w:widowControl w:val="0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701AE">
        <w:rPr>
          <w:rFonts w:ascii="Times New Roman" w:hAnsi="Times New Roman"/>
          <w:color w:val="000000"/>
          <w:sz w:val="24"/>
          <w:szCs w:val="24"/>
        </w:rPr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4A288C" w:rsidRPr="00A701AE" w:rsidRDefault="004A288C" w:rsidP="004A288C">
      <w:pPr>
        <w:pStyle w:val="a5"/>
        <w:widowControl w:val="0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1AE">
        <w:rPr>
          <w:rFonts w:ascii="Times New Roman" w:hAnsi="Times New Roman"/>
          <w:sz w:val="24"/>
          <w:szCs w:val="24"/>
        </w:rPr>
        <w:t>ясного, точного, грамотного изложения своих мыслей в устной и письменной речи;</w:t>
      </w:r>
    </w:p>
    <w:p w:rsidR="004A288C" w:rsidRPr="00A701AE" w:rsidRDefault="004A288C" w:rsidP="004A288C">
      <w:pPr>
        <w:pStyle w:val="a5"/>
        <w:widowControl w:val="0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1AE">
        <w:rPr>
          <w:rFonts w:ascii="Times New Roman" w:hAnsi="Times New Roman"/>
          <w:sz w:val="24"/>
          <w:szCs w:val="24"/>
        </w:rPr>
        <w:t>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аргументации;</w:t>
      </w:r>
    </w:p>
    <w:p w:rsidR="004A288C" w:rsidRPr="00A701AE" w:rsidRDefault="004A288C" w:rsidP="004A288C">
      <w:pPr>
        <w:pStyle w:val="a5"/>
        <w:widowControl w:val="0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1AE">
        <w:rPr>
          <w:rFonts w:ascii="Times New Roman" w:hAnsi="Times New Roman"/>
          <w:sz w:val="24"/>
          <w:szCs w:val="24"/>
        </w:rPr>
        <w:t xml:space="preserve">проведения доказательных рассуждений, аргументации, выдвижения гипотез и их обоснования; </w:t>
      </w:r>
    </w:p>
    <w:p w:rsidR="004A288C" w:rsidRPr="00A701AE" w:rsidRDefault="004A288C" w:rsidP="004A288C">
      <w:pPr>
        <w:pStyle w:val="a5"/>
        <w:widowControl w:val="0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1AE">
        <w:rPr>
          <w:rFonts w:ascii="Times New Roman" w:hAnsi="Times New Roman"/>
          <w:sz w:val="24"/>
          <w:szCs w:val="24"/>
        </w:rPr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4A288C" w:rsidRPr="00A701AE" w:rsidRDefault="004A288C" w:rsidP="004A288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701AE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proofErr w:type="gramStart"/>
      <w:r w:rsidRPr="00A701AE">
        <w:rPr>
          <w:rFonts w:ascii="Times New Roman" w:eastAsia="Calibri" w:hAnsi="Times New Roman" w:cs="Times New Roman"/>
          <w:sz w:val="24"/>
          <w:szCs w:val="24"/>
        </w:rPr>
        <w:t xml:space="preserve">Формирование </w:t>
      </w:r>
      <w:r w:rsidRPr="00A701AE">
        <w:rPr>
          <w:rFonts w:ascii="Times New Roman" w:eastAsia="Calibri" w:hAnsi="Times New Roman" w:cs="Times New Roman"/>
          <w:b/>
          <w:sz w:val="24"/>
          <w:szCs w:val="24"/>
        </w:rPr>
        <w:t>универсальных учебных действий</w:t>
      </w:r>
      <w:r w:rsidRPr="00A701AE">
        <w:rPr>
          <w:rFonts w:ascii="Times New Roman" w:eastAsia="Calibri" w:hAnsi="Times New Roman" w:cs="Times New Roman"/>
          <w:sz w:val="24"/>
          <w:szCs w:val="24"/>
        </w:rPr>
        <w:t xml:space="preserve"> дает возможность учащимся</w:t>
      </w:r>
      <w:r w:rsidRPr="00A701A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A701AE">
        <w:rPr>
          <w:rFonts w:ascii="Times New Roman" w:eastAsia="Calibri" w:hAnsi="Times New Roman" w:cs="Times New Roman"/>
          <w:sz w:val="24"/>
          <w:szCs w:val="24"/>
        </w:rPr>
        <w:t>самостоятельно</w:t>
      </w:r>
      <w:r w:rsidRPr="00A701A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A701AE">
        <w:rPr>
          <w:rFonts w:ascii="Times New Roman" w:eastAsia="Calibri" w:hAnsi="Times New Roman" w:cs="Times New Roman"/>
          <w:sz w:val="24"/>
          <w:szCs w:val="24"/>
        </w:rPr>
        <w:t>осуществлять деятельность учения, ставить учебные цели, искать и использовать необходимые средства и способы их достижения, контролировать и оценивать процесс и результаты деятельности; создает условия</w:t>
      </w:r>
      <w:r w:rsidRPr="00A701A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A701AE">
        <w:rPr>
          <w:rFonts w:ascii="Times New Roman" w:eastAsia="Calibri" w:hAnsi="Times New Roman" w:cs="Times New Roman"/>
          <w:sz w:val="24"/>
          <w:szCs w:val="24"/>
        </w:rPr>
        <w:t>для гармоничного развития личности</w:t>
      </w:r>
      <w:r w:rsidRPr="00A701A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A701AE">
        <w:rPr>
          <w:rFonts w:ascii="Times New Roman" w:eastAsia="Calibri" w:hAnsi="Times New Roman" w:cs="Times New Roman"/>
          <w:sz w:val="24"/>
          <w:szCs w:val="24"/>
        </w:rPr>
        <w:t>и ее самореализации на основе готовности к непрерывному</w:t>
      </w:r>
      <w:r w:rsidRPr="00A701A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A701AE">
        <w:rPr>
          <w:rFonts w:ascii="Times New Roman" w:eastAsia="Calibri" w:hAnsi="Times New Roman" w:cs="Times New Roman"/>
          <w:sz w:val="24"/>
          <w:szCs w:val="24"/>
        </w:rPr>
        <w:t xml:space="preserve">образованию; обеспечивает успешное усвоения знаний, формирует  умения и навыки  </w:t>
      </w:r>
      <w:proofErr w:type="gramEnd"/>
    </w:p>
    <w:p w:rsidR="004A288C" w:rsidRPr="00A701AE" w:rsidRDefault="004A288C" w:rsidP="004A28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1AE">
        <w:rPr>
          <w:rFonts w:ascii="Times New Roman" w:hAnsi="Times New Roman" w:cs="Times New Roman"/>
          <w:sz w:val="24"/>
          <w:szCs w:val="24"/>
        </w:rPr>
        <w:t xml:space="preserve">   </w:t>
      </w:r>
      <w:r w:rsidRPr="00A701AE">
        <w:rPr>
          <w:rFonts w:ascii="Times New Roman" w:hAnsi="Times New Roman" w:cs="Times New Roman"/>
          <w:sz w:val="24"/>
          <w:szCs w:val="24"/>
          <w:u w:val="single"/>
        </w:rPr>
        <w:t>Специфические особенности данного курса</w:t>
      </w:r>
      <w:r w:rsidRPr="00A701AE">
        <w:rPr>
          <w:rFonts w:ascii="Times New Roman" w:hAnsi="Times New Roman" w:cs="Times New Roman"/>
          <w:sz w:val="24"/>
          <w:szCs w:val="24"/>
        </w:rPr>
        <w:t xml:space="preserve"> обусловлены тем, что он преподается детям с </w:t>
      </w:r>
      <w:r w:rsidRPr="00A701AE">
        <w:rPr>
          <w:rFonts w:ascii="Times New Roman" w:hAnsi="Times New Roman" w:cs="Times New Roman"/>
          <w:sz w:val="24"/>
          <w:szCs w:val="24"/>
        </w:rPr>
        <w:lastRenderedPageBreak/>
        <w:t xml:space="preserve">недостатками слуха, имеющим задержку психического развития. У слабослышащих и позднооглохших обучающихся есть серьезные отличия от слышащих: нарушения интеллекта, плохое понимание ими речи окружающих людей, в том числе учителя, невозможность выразить свои мысли </w:t>
      </w:r>
      <w:proofErr w:type="gramStart"/>
      <w:r w:rsidRPr="00A701AE">
        <w:rPr>
          <w:rFonts w:ascii="Times New Roman" w:hAnsi="Times New Roman" w:cs="Times New Roman"/>
          <w:sz w:val="24"/>
          <w:szCs w:val="24"/>
        </w:rPr>
        <w:t>из-за</w:t>
      </w:r>
      <w:proofErr w:type="gramEnd"/>
    </w:p>
    <w:p w:rsidR="004A288C" w:rsidRPr="00A701AE" w:rsidRDefault="004A288C" w:rsidP="004A288C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1AE">
        <w:rPr>
          <w:rFonts w:ascii="Times New Roman" w:hAnsi="Times New Roman" w:cs="Times New Roman"/>
          <w:sz w:val="24"/>
          <w:szCs w:val="24"/>
        </w:rPr>
        <w:t xml:space="preserve">ограниченности словарного запаса, неверное понимание значения слова, что создает две основные проблемы: чему учить и как учить. Поэтому был проведен психологически и методически обоснованный отбор материала, его распределение в определенной последовательности (содержание обучения) и определены методы и приемы обучения, базирующихся на особенностях развития учащихся и преподносимого языкового материала. </w:t>
      </w:r>
      <w:proofErr w:type="gramStart"/>
      <w:r w:rsidRPr="00A701AE">
        <w:rPr>
          <w:rFonts w:ascii="Times New Roman" w:hAnsi="Times New Roman" w:cs="Times New Roman"/>
          <w:sz w:val="24"/>
          <w:szCs w:val="24"/>
        </w:rPr>
        <w:t>Затрудненность усвоения слабослышащими новых понятий, особенно абстрактных и обобщенных, медленное образование связей изучаемого материала с уже известным, быстрое забывание, большие трудности при работе с учебником, непонимание прочитанного, предусматривает увеличение времени для изучения курса математики.</w:t>
      </w:r>
      <w:proofErr w:type="gramEnd"/>
    </w:p>
    <w:p w:rsidR="004A288C" w:rsidRPr="00A701AE" w:rsidRDefault="004A288C" w:rsidP="004A288C">
      <w:pPr>
        <w:pStyle w:val="a3"/>
        <w:tabs>
          <w:tab w:val="left" w:pos="1560"/>
        </w:tabs>
        <w:spacing w:after="0"/>
        <w:ind w:left="0"/>
      </w:pPr>
      <w:r w:rsidRPr="00A701AE">
        <w:t xml:space="preserve">         Психофизиологические особенности слабослышащих и позднооглохших детей определяют и особенности методики преподавания математики:</w:t>
      </w:r>
    </w:p>
    <w:p w:rsidR="004A288C" w:rsidRPr="00A701AE" w:rsidRDefault="004A288C" w:rsidP="004A288C">
      <w:pPr>
        <w:pStyle w:val="a3"/>
        <w:numPr>
          <w:ilvl w:val="0"/>
          <w:numId w:val="3"/>
        </w:numPr>
        <w:tabs>
          <w:tab w:val="left" w:pos="1560"/>
        </w:tabs>
        <w:suppressAutoHyphens w:val="0"/>
        <w:autoSpaceDN w:val="0"/>
        <w:spacing w:after="0"/>
        <w:jc w:val="both"/>
      </w:pPr>
      <w:r w:rsidRPr="00A701AE">
        <w:t>доступность программного материала по объему и содержанию;</w:t>
      </w:r>
    </w:p>
    <w:p w:rsidR="004A288C" w:rsidRPr="00795106" w:rsidRDefault="004A288C" w:rsidP="004A288C">
      <w:pPr>
        <w:pStyle w:val="a3"/>
        <w:numPr>
          <w:ilvl w:val="0"/>
          <w:numId w:val="3"/>
        </w:numPr>
        <w:tabs>
          <w:tab w:val="left" w:pos="1560"/>
        </w:tabs>
        <w:suppressAutoHyphens w:val="0"/>
        <w:autoSpaceDN w:val="0"/>
        <w:spacing w:after="0"/>
        <w:jc w:val="both"/>
      </w:pPr>
      <w:r w:rsidRPr="00795106">
        <w:t>широкое использование средств наглядности различной степени абстрактности, рассчитанное на привлечение непроизвольного и развития произвольного внимания, которое отстает на 3 – 4 года от развития внимания  слышащих;</w:t>
      </w:r>
    </w:p>
    <w:p w:rsidR="004A288C" w:rsidRPr="00795106" w:rsidRDefault="004A288C" w:rsidP="004A288C">
      <w:pPr>
        <w:pStyle w:val="a3"/>
        <w:numPr>
          <w:ilvl w:val="0"/>
          <w:numId w:val="3"/>
        </w:numPr>
        <w:tabs>
          <w:tab w:val="left" w:pos="1560"/>
        </w:tabs>
        <w:suppressAutoHyphens w:val="0"/>
        <w:autoSpaceDN w:val="0"/>
        <w:spacing w:after="0"/>
        <w:jc w:val="both"/>
      </w:pPr>
      <w:r w:rsidRPr="00795106">
        <w:t>систематическое повторение пройденного материала, что требует дополнительного времени;</w:t>
      </w:r>
    </w:p>
    <w:p w:rsidR="004A288C" w:rsidRPr="00795106" w:rsidRDefault="004A288C" w:rsidP="004A288C">
      <w:pPr>
        <w:pStyle w:val="a3"/>
        <w:numPr>
          <w:ilvl w:val="0"/>
          <w:numId w:val="3"/>
        </w:numPr>
        <w:tabs>
          <w:tab w:val="left" w:pos="1560"/>
        </w:tabs>
        <w:suppressAutoHyphens w:val="0"/>
        <w:autoSpaceDN w:val="0"/>
        <w:spacing w:after="0"/>
        <w:jc w:val="both"/>
      </w:pPr>
      <w:r w:rsidRPr="00795106">
        <w:t xml:space="preserve">особое внимание уделяется </w:t>
      </w:r>
      <w:proofErr w:type="spellStart"/>
      <w:r w:rsidRPr="00795106">
        <w:t>внутрипредметным</w:t>
      </w:r>
      <w:proofErr w:type="spellEnd"/>
      <w:r w:rsidRPr="00795106">
        <w:t xml:space="preserve"> и </w:t>
      </w:r>
      <w:proofErr w:type="spellStart"/>
      <w:r w:rsidRPr="00795106">
        <w:t>межпредметным</w:t>
      </w:r>
      <w:proofErr w:type="spellEnd"/>
      <w:r w:rsidRPr="00795106">
        <w:t xml:space="preserve"> связям;</w:t>
      </w:r>
    </w:p>
    <w:p w:rsidR="004A288C" w:rsidRPr="00795106" w:rsidRDefault="004A288C" w:rsidP="004A288C">
      <w:pPr>
        <w:pStyle w:val="a3"/>
        <w:numPr>
          <w:ilvl w:val="0"/>
          <w:numId w:val="3"/>
        </w:numPr>
        <w:tabs>
          <w:tab w:val="left" w:pos="1560"/>
        </w:tabs>
        <w:suppressAutoHyphens w:val="0"/>
        <w:autoSpaceDN w:val="0"/>
        <w:spacing w:after="0"/>
        <w:jc w:val="both"/>
      </w:pPr>
      <w:proofErr w:type="gramStart"/>
      <w:r w:rsidRPr="00795106">
        <w:t>адаптация дидактических материалов (вопросов, задач, текстовых заданий, таблиц) к особенностям усвоения  знаний обучающимися с недостатками слуха.</w:t>
      </w:r>
      <w:proofErr w:type="gramEnd"/>
    </w:p>
    <w:p w:rsidR="004A288C" w:rsidRPr="00F772AD" w:rsidRDefault="004A288C" w:rsidP="004A2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88C" w:rsidRPr="00795106" w:rsidRDefault="004A288C" w:rsidP="004A288C">
      <w:pPr>
        <w:pStyle w:val="western"/>
        <w:spacing w:before="0" w:beforeAutospacing="0" w:after="0"/>
        <w:ind w:firstLine="562"/>
        <w:jc w:val="both"/>
      </w:pPr>
      <w:r w:rsidRPr="00795106">
        <w:t>Коррекционно-развивающая работа с детьми, испытывающими трудности в усвоении математики, должна строиться в соответствии со следующими основными положениями:</w:t>
      </w:r>
    </w:p>
    <w:p w:rsidR="004A288C" w:rsidRPr="00795106" w:rsidRDefault="004A288C" w:rsidP="004A288C">
      <w:pPr>
        <w:pStyle w:val="western"/>
        <w:numPr>
          <w:ilvl w:val="0"/>
          <w:numId w:val="5"/>
        </w:numPr>
        <w:spacing w:before="0" w:beforeAutospacing="0" w:after="0"/>
        <w:jc w:val="both"/>
      </w:pPr>
      <w:r w:rsidRPr="00795106">
        <w:t>Восполнение пробелов начального школьного математического развития детей путем обогащения чувственного опыта, организации предметно-практической деятельности</w:t>
      </w:r>
    </w:p>
    <w:p w:rsidR="004A288C" w:rsidRPr="00795106" w:rsidRDefault="004A288C" w:rsidP="004A288C">
      <w:pPr>
        <w:pStyle w:val="western"/>
        <w:numPr>
          <w:ilvl w:val="0"/>
          <w:numId w:val="5"/>
        </w:numPr>
        <w:spacing w:before="0" w:beforeAutospacing="0" w:after="0"/>
        <w:jc w:val="both"/>
      </w:pPr>
      <w:r w:rsidRPr="00795106">
        <w:t>Пропедевтический характер обучения: подбор заданий, подготавливающих учащихся к восприятию новых тем</w:t>
      </w:r>
    </w:p>
    <w:p w:rsidR="004A288C" w:rsidRPr="00795106" w:rsidRDefault="004A288C" w:rsidP="004A288C">
      <w:pPr>
        <w:pStyle w:val="western"/>
        <w:numPr>
          <w:ilvl w:val="0"/>
          <w:numId w:val="5"/>
        </w:numPr>
        <w:spacing w:after="0"/>
        <w:jc w:val="both"/>
      </w:pPr>
      <w:r w:rsidRPr="00795106">
        <w:t xml:space="preserve">Дифференцированный подход к детям – с учетом </w:t>
      </w:r>
      <w:proofErr w:type="spellStart"/>
      <w:r w:rsidRPr="00795106">
        <w:t>сформированности</w:t>
      </w:r>
      <w:proofErr w:type="spellEnd"/>
      <w:r w:rsidRPr="00795106">
        <w:t xml:space="preserve"> знаний, умений и навыков, осуществляемый при выделении следующих этапов работы: выполнение действий в материализованной форме, в речевом плане без наглядной опоры, в умственном плане</w:t>
      </w:r>
    </w:p>
    <w:p w:rsidR="004A288C" w:rsidRPr="00795106" w:rsidRDefault="004A288C" w:rsidP="004A288C">
      <w:pPr>
        <w:pStyle w:val="western"/>
        <w:numPr>
          <w:ilvl w:val="0"/>
          <w:numId w:val="5"/>
        </w:numPr>
        <w:spacing w:after="0"/>
        <w:jc w:val="both"/>
      </w:pPr>
      <w:r w:rsidRPr="00795106">
        <w:t>Формирование операции обратимости и связанной с ней гибкости мышления</w:t>
      </w:r>
    </w:p>
    <w:p w:rsidR="004A288C" w:rsidRPr="00795106" w:rsidRDefault="004A288C" w:rsidP="004A288C">
      <w:pPr>
        <w:pStyle w:val="western"/>
        <w:numPr>
          <w:ilvl w:val="0"/>
          <w:numId w:val="5"/>
        </w:numPr>
        <w:spacing w:after="0"/>
        <w:jc w:val="both"/>
      </w:pPr>
      <w:r w:rsidRPr="00795106">
        <w:t xml:space="preserve">Развитие </w:t>
      </w:r>
      <w:proofErr w:type="spellStart"/>
      <w:r w:rsidRPr="00795106">
        <w:t>общеинтеллектуальных</w:t>
      </w:r>
      <w:proofErr w:type="spellEnd"/>
      <w:r w:rsidRPr="00795106">
        <w:t xml:space="preserve"> умений и навыков – активизация познавательной деятельности: развитие зрительного и слухового восприятия, формирование мыслительных операций</w:t>
      </w:r>
    </w:p>
    <w:p w:rsidR="004A288C" w:rsidRPr="00795106" w:rsidRDefault="004A288C" w:rsidP="004A288C">
      <w:pPr>
        <w:pStyle w:val="western"/>
        <w:numPr>
          <w:ilvl w:val="0"/>
          <w:numId w:val="5"/>
        </w:numPr>
        <w:spacing w:after="0"/>
        <w:jc w:val="both"/>
      </w:pPr>
      <w:r w:rsidRPr="00795106">
        <w:t>Активизация речи детей в единстве с их мышлением</w:t>
      </w:r>
    </w:p>
    <w:p w:rsidR="004A288C" w:rsidRPr="00795106" w:rsidRDefault="004A288C" w:rsidP="004A288C">
      <w:pPr>
        <w:pStyle w:val="western"/>
        <w:numPr>
          <w:ilvl w:val="0"/>
          <w:numId w:val="5"/>
        </w:numPr>
        <w:spacing w:after="0"/>
        <w:jc w:val="both"/>
      </w:pPr>
      <w:r w:rsidRPr="00795106">
        <w:t>Выработка положительной учебной мотивации, формирование интереса к предмету</w:t>
      </w:r>
    </w:p>
    <w:p w:rsidR="004A288C" w:rsidRDefault="004A288C" w:rsidP="004A288C">
      <w:pPr>
        <w:pStyle w:val="western"/>
        <w:numPr>
          <w:ilvl w:val="0"/>
          <w:numId w:val="5"/>
        </w:numPr>
        <w:spacing w:after="0"/>
        <w:jc w:val="both"/>
      </w:pPr>
      <w:r w:rsidRPr="00795106">
        <w:t>Формирование навыков учебной деятельности, развитие навыков самоконтроля</w:t>
      </w:r>
    </w:p>
    <w:p w:rsidR="004A288C" w:rsidRPr="00795106" w:rsidRDefault="004A288C" w:rsidP="004A288C">
      <w:pPr>
        <w:pStyle w:val="a3"/>
        <w:tabs>
          <w:tab w:val="left" w:pos="1560"/>
        </w:tabs>
        <w:spacing w:after="0"/>
        <w:ind w:left="0"/>
      </w:pPr>
    </w:p>
    <w:p w:rsidR="004A288C" w:rsidRPr="00795106" w:rsidRDefault="004A288C" w:rsidP="004A288C">
      <w:pPr>
        <w:pStyle w:val="a3"/>
        <w:tabs>
          <w:tab w:val="left" w:pos="1560"/>
        </w:tabs>
        <w:spacing w:after="0"/>
      </w:pPr>
      <w:r>
        <w:t xml:space="preserve">    </w:t>
      </w:r>
      <w:r w:rsidRPr="00795106">
        <w:t xml:space="preserve">   Контроль достижения учениками уровня государственного образовательного стандарта осуществляется в виде стартового, текущего и итогового контроля в следующих формах:</w:t>
      </w:r>
    </w:p>
    <w:p w:rsidR="004A288C" w:rsidRPr="00795106" w:rsidRDefault="004A288C" w:rsidP="004A288C">
      <w:pPr>
        <w:pStyle w:val="a3"/>
        <w:numPr>
          <w:ilvl w:val="0"/>
          <w:numId w:val="6"/>
        </w:numPr>
        <w:tabs>
          <w:tab w:val="left" w:pos="1560"/>
        </w:tabs>
        <w:suppressAutoHyphens w:val="0"/>
        <w:autoSpaceDN w:val="0"/>
        <w:spacing w:after="0"/>
        <w:jc w:val="both"/>
      </w:pPr>
      <w:r w:rsidRPr="00795106">
        <w:t>контрольные работы;</w:t>
      </w:r>
    </w:p>
    <w:p w:rsidR="004A288C" w:rsidRPr="00795106" w:rsidRDefault="004A288C" w:rsidP="004A288C">
      <w:pPr>
        <w:pStyle w:val="a3"/>
        <w:numPr>
          <w:ilvl w:val="0"/>
          <w:numId w:val="6"/>
        </w:numPr>
        <w:tabs>
          <w:tab w:val="left" w:pos="1560"/>
        </w:tabs>
        <w:suppressAutoHyphens w:val="0"/>
        <w:autoSpaceDN w:val="0"/>
        <w:spacing w:after="0"/>
        <w:jc w:val="both"/>
      </w:pPr>
      <w:r w:rsidRPr="00795106">
        <w:t>самостоятельные работы;</w:t>
      </w:r>
    </w:p>
    <w:p w:rsidR="004A288C" w:rsidRPr="00795106" w:rsidRDefault="004A288C" w:rsidP="004A288C">
      <w:pPr>
        <w:pStyle w:val="a3"/>
        <w:numPr>
          <w:ilvl w:val="0"/>
          <w:numId w:val="6"/>
        </w:numPr>
        <w:tabs>
          <w:tab w:val="left" w:pos="1560"/>
        </w:tabs>
        <w:suppressAutoHyphens w:val="0"/>
        <w:autoSpaceDN w:val="0"/>
        <w:spacing w:after="0"/>
        <w:jc w:val="both"/>
      </w:pPr>
      <w:r w:rsidRPr="00795106">
        <w:t>тесты.</w:t>
      </w:r>
    </w:p>
    <w:p w:rsidR="004A288C" w:rsidRPr="00464C2F" w:rsidRDefault="004A288C" w:rsidP="006D3439">
      <w:pPr>
        <w:pStyle w:val="western"/>
        <w:shd w:val="clear" w:color="auto" w:fill="FFFFFF"/>
        <w:spacing w:after="0"/>
        <w:jc w:val="center"/>
      </w:pPr>
      <w:r w:rsidRPr="00464C2F">
        <w:rPr>
          <w:b/>
          <w:u w:val="single"/>
        </w:rPr>
        <w:t>Место предмета в учебном плане</w:t>
      </w:r>
    </w:p>
    <w:p w:rsidR="004A288C" w:rsidRPr="00464C2F" w:rsidRDefault="004A288C" w:rsidP="004A288C">
      <w:pPr>
        <w:spacing w:after="0"/>
        <w:ind w:firstLine="540"/>
        <w:jc w:val="both"/>
        <w:rPr>
          <w:sz w:val="24"/>
          <w:szCs w:val="24"/>
        </w:rPr>
      </w:pPr>
    </w:p>
    <w:p w:rsidR="004A288C" w:rsidRPr="00464C2F" w:rsidRDefault="004A288C" w:rsidP="004A28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4C2F">
        <w:rPr>
          <w:rFonts w:ascii="Times New Roman" w:hAnsi="Times New Roman" w:cs="Times New Roman"/>
          <w:sz w:val="24"/>
          <w:szCs w:val="24"/>
        </w:rPr>
        <w:t>Отбор материала обучения осуществляется на основе следующих дидактических принципов: систематизации знаний, полученных учащимися в начальной школе и 5-6 классах; соответствие обязательному минимуму содержания образования в основной школе; усиление общекультурной направленности материала; учет психолого-педагогических особенностей, актуальных для этого возраста; создание условий для понимания и осознания воспринимаемого материала.</w:t>
      </w:r>
    </w:p>
    <w:p w:rsidR="004A288C" w:rsidRPr="00464C2F" w:rsidRDefault="004A288C" w:rsidP="004A28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288C" w:rsidRPr="00464C2F" w:rsidRDefault="004A288C" w:rsidP="004A28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C2F">
        <w:rPr>
          <w:rFonts w:ascii="Times New Roman" w:hAnsi="Times New Roman" w:cs="Times New Roman"/>
          <w:sz w:val="24"/>
          <w:szCs w:val="24"/>
        </w:rPr>
        <w:lastRenderedPageBreak/>
        <w:t xml:space="preserve">   На изучение математики в 7 классе о</w:t>
      </w:r>
      <w:r w:rsidR="006D3439">
        <w:rPr>
          <w:rFonts w:ascii="Times New Roman" w:hAnsi="Times New Roman" w:cs="Times New Roman"/>
          <w:sz w:val="24"/>
          <w:szCs w:val="24"/>
        </w:rPr>
        <w:t>тводится 6 ч в неделю, итого 204</w:t>
      </w:r>
      <w:r w:rsidRPr="00464C2F">
        <w:rPr>
          <w:rFonts w:ascii="Times New Roman" w:hAnsi="Times New Roman" w:cs="Times New Roman"/>
          <w:sz w:val="24"/>
          <w:szCs w:val="24"/>
        </w:rPr>
        <w:t xml:space="preserve">  ч за учебный год. </w:t>
      </w:r>
    </w:p>
    <w:p w:rsidR="004A288C" w:rsidRDefault="004A288C" w:rsidP="004A288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A288C" w:rsidRDefault="004A288C" w:rsidP="004A28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0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</w:t>
      </w:r>
    </w:p>
    <w:p w:rsidR="004A288C" w:rsidRPr="00980AA7" w:rsidRDefault="004A288C" w:rsidP="004A2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288C" w:rsidRPr="00980AA7" w:rsidRDefault="004A288C" w:rsidP="004A28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0A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Умножение и деление обыкновенных дробей. </w:t>
      </w:r>
      <w:r w:rsidR="00440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40B90" w:rsidRPr="00440B90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 (25 ч</w:t>
      </w:r>
      <w:r w:rsidRPr="00440B90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)</w:t>
      </w:r>
    </w:p>
    <w:p w:rsidR="004A288C" w:rsidRDefault="004A288C" w:rsidP="004A2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2A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</w:t>
      </w:r>
      <w:r w:rsidRPr="00980AA7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жение дробей. Нах</w:t>
      </w:r>
      <w:r w:rsidRPr="00F772AD">
        <w:rPr>
          <w:rFonts w:ascii="Times New Roman" w:eastAsia="Times New Roman" w:hAnsi="Times New Roman" w:cs="Times New Roman"/>
          <w:sz w:val="24"/>
          <w:szCs w:val="24"/>
          <w:lang w:eastAsia="ru-RU"/>
        </w:rPr>
        <w:t>ождение дроби от числа. Примене</w:t>
      </w:r>
      <w:r w:rsidRPr="00980AA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распределительного свойства умножения. Взаимно обратные числа. Деление дробей. Нахождение числа по его дроби. Дробные выражения.</w:t>
      </w:r>
    </w:p>
    <w:p w:rsidR="004A288C" w:rsidRPr="00AF4384" w:rsidRDefault="004A288C" w:rsidP="004A288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F438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Основная цель</w:t>
      </w:r>
      <w:r w:rsidRPr="00AF43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 w:rsidRPr="00AF4384">
        <w:rPr>
          <w:rFonts w:ascii="Times New Roman" w:hAnsi="Times New Roman" w:cs="Times New Roman"/>
          <w:color w:val="000000"/>
          <w:sz w:val="24"/>
          <w:szCs w:val="24"/>
        </w:rPr>
        <w:t>выработать прочные навыки арифметических действий с обыкновенными дробями и решения основных задач на дроби</w:t>
      </w:r>
    </w:p>
    <w:p w:rsidR="004A288C" w:rsidRPr="00980AA7" w:rsidRDefault="004A288C" w:rsidP="004A28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0A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Отношения и пропорции. </w:t>
      </w:r>
      <w:r w:rsidRPr="00440B90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(</w:t>
      </w:r>
      <w:r w:rsidR="00440B90" w:rsidRPr="00440B90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26</w:t>
      </w:r>
      <w:r w:rsidRPr="00440B90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ч)</w:t>
      </w:r>
    </w:p>
    <w:p w:rsidR="004A288C" w:rsidRDefault="004A288C" w:rsidP="004A2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AA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Отношения. Пропорции, основное свойство пропор</w:t>
      </w:r>
      <w:r w:rsidRPr="00F772AD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ции. Прямая и обратная про</w:t>
      </w:r>
      <w:r w:rsidRPr="00980A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порциональные за</w:t>
      </w:r>
      <w:r w:rsidRPr="00F772A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висимости. Масштаб. Длина окруж</w:t>
      </w:r>
      <w:r w:rsidRPr="00980AA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и площадь круга. Шар.</w:t>
      </w:r>
    </w:p>
    <w:p w:rsidR="004A288C" w:rsidRPr="00AF4384" w:rsidRDefault="004A288C" w:rsidP="004A288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F438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Основная цель</w:t>
      </w:r>
      <w:r w:rsidRPr="00AF43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 w:rsidRPr="00AF4384">
        <w:rPr>
          <w:rFonts w:ascii="Times New Roman" w:hAnsi="Times New Roman" w:cs="Times New Roman"/>
          <w:color w:val="000000"/>
          <w:sz w:val="24"/>
          <w:szCs w:val="24"/>
        </w:rPr>
        <w:t>сформировать понятия пропорции, прямой и обратной пропорциональности величин.</w:t>
      </w:r>
    </w:p>
    <w:p w:rsidR="004A288C" w:rsidRPr="00980AA7" w:rsidRDefault="004A288C" w:rsidP="004A28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0A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Положительные и отрицательные числа. </w:t>
      </w:r>
      <w:r w:rsidR="00440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440B90" w:rsidRPr="00440B90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(20</w:t>
      </w:r>
      <w:r w:rsidRPr="00440B90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ч)</w:t>
      </w:r>
    </w:p>
    <w:p w:rsidR="004A288C" w:rsidRPr="00980AA7" w:rsidRDefault="004A288C" w:rsidP="004A2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2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</w:t>
      </w:r>
      <w:r w:rsidRPr="00980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</w:t>
      </w:r>
      <w:proofErr w:type="gramStart"/>
      <w:r w:rsidRPr="00980A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980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прямой. Противоположные числа. Модуль числа. </w:t>
      </w:r>
    </w:p>
    <w:p w:rsidR="004A288C" w:rsidRDefault="004A288C" w:rsidP="004A2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AA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чисел. Изменение величин.</w:t>
      </w:r>
      <w:r w:rsidRPr="00F77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288C" w:rsidRPr="00AF4384" w:rsidRDefault="004A288C" w:rsidP="004A288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F438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Основная цель</w:t>
      </w:r>
      <w:r w:rsidRPr="00AF43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 w:rsidRPr="00AF4384">
        <w:rPr>
          <w:rFonts w:ascii="Times New Roman" w:hAnsi="Times New Roman" w:cs="Times New Roman"/>
          <w:color w:val="000000"/>
          <w:sz w:val="24"/>
          <w:szCs w:val="24"/>
        </w:rPr>
        <w:t>расширить представления учащихся о числе путем введения отрицательных чисел.</w:t>
      </w:r>
    </w:p>
    <w:p w:rsidR="004A288C" w:rsidRPr="00980AA7" w:rsidRDefault="004A288C" w:rsidP="004A28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0A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Сложение и вычит</w:t>
      </w:r>
      <w:r w:rsidRPr="00F77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ание положительных и отрицатель</w:t>
      </w:r>
      <w:r w:rsidRPr="00980A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ных чисел. </w:t>
      </w:r>
      <w:r w:rsidR="00440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40B90" w:rsidRPr="00440B90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(20</w:t>
      </w:r>
      <w:r w:rsidRPr="00440B90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ч)</w:t>
      </w:r>
    </w:p>
    <w:p w:rsidR="004A288C" w:rsidRDefault="004A288C" w:rsidP="004A2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AA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Сложение чисел с помощью координатной прямой. Сложение отрицательных чисел. Сложение чисел с разными знаками. Вычитание.</w:t>
      </w:r>
    </w:p>
    <w:p w:rsidR="004A288C" w:rsidRPr="00AF4384" w:rsidRDefault="004A288C" w:rsidP="004A288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F4384">
        <w:rPr>
          <w:rFonts w:ascii="Times New Roman" w:hAnsi="Times New Roman" w:cs="Times New Roman"/>
          <w:bCs/>
          <w:i/>
          <w:iCs/>
          <w:sz w:val="24"/>
          <w:szCs w:val="24"/>
        </w:rPr>
        <w:t>Основная</w:t>
      </w:r>
      <w:r w:rsidRPr="00AF4384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цель</w:t>
      </w:r>
      <w:r w:rsidRPr="00AF43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 w:rsidRPr="00AF4384">
        <w:rPr>
          <w:rFonts w:ascii="Times New Roman" w:hAnsi="Times New Roman" w:cs="Times New Roman"/>
          <w:color w:val="000000"/>
          <w:sz w:val="24"/>
          <w:szCs w:val="24"/>
        </w:rPr>
        <w:t>выработать прочные навыки сложения и вычитания положительных и отрицательных чисел.</w:t>
      </w:r>
    </w:p>
    <w:p w:rsidR="004A288C" w:rsidRPr="00980AA7" w:rsidRDefault="004A288C" w:rsidP="004A28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0A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Умножение и дел</w:t>
      </w:r>
      <w:r w:rsidRPr="00F77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ение положительных и отрицатель</w:t>
      </w:r>
      <w:r w:rsidRPr="00980A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ных чисел. </w:t>
      </w:r>
      <w:r w:rsidR="00440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(25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ч)</w:t>
      </w:r>
    </w:p>
    <w:p w:rsidR="004A288C" w:rsidRDefault="004A288C" w:rsidP="004A2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AA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Умножение. Деление. Рациональные числа. Свойства действий с рациональными чис</w:t>
      </w:r>
      <w:r w:rsidRPr="00F772A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лами.</w:t>
      </w:r>
    </w:p>
    <w:p w:rsidR="004A288C" w:rsidRPr="00AF4384" w:rsidRDefault="004A288C" w:rsidP="004A28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438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Основная цель</w:t>
      </w:r>
      <w:r w:rsidRPr="00AF43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 w:rsidRPr="00AF4384">
        <w:rPr>
          <w:rFonts w:ascii="Times New Roman" w:hAnsi="Times New Roman" w:cs="Times New Roman"/>
          <w:color w:val="000000"/>
          <w:sz w:val="24"/>
          <w:szCs w:val="24"/>
        </w:rPr>
        <w:t>выработать прочные навыки арифметических действий  с положительными и отрицательными числами.</w:t>
      </w:r>
    </w:p>
    <w:p w:rsidR="004A288C" w:rsidRPr="00980AA7" w:rsidRDefault="004A288C" w:rsidP="004A28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7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980A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ешение уравнений. </w:t>
      </w:r>
      <w:r w:rsidR="00440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(30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ч)</w:t>
      </w:r>
    </w:p>
    <w:p w:rsidR="004A288C" w:rsidRDefault="004A288C" w:rsidP="004A2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2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Раскрытие скобок. Коэффици</w:t>
      </w:r>
      <w:r w:rsidRPr="00980AA7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ент. Подобные слагаемые. Решение уравнений.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задач с помощью уравнений</w:t>
      </w:r>
    </w:p>
    <w:p w:rsidR="004A288C" w:rsidRPr="00AF4384" w:rsidRDefault="004A288C" w:rsidP="004A288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F438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Основная цель</w:t>
      </w:r>
      <w:r w:rsidRPr="00AF43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 w:rsidRPr="00AF4384">
        <w:rPr>
          <w:rFonts w:ascii="Times New Roman" w:hAnsi="Times New Roman" w:cs="Times New Roman"/>
          <w:color w:val="000000"/>
          <w:sz w:val="24"/>
          <w:szCs w:val="24"/>
        </w:rPr>
        <w:t>подготовить учащихся к выполнению преобразований выражений, решению уравнений.</w:t>
      </w:r>
    </w:p>
    <w:p w:rsidR="004A288C" w:rsidRDefault="004A288C" w:rsidP="004A2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69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Координаты на плоскости.</w:t>
      </w:r>
      <w:r w:rsidRPr="00980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7005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(23</w:t>
      </w:r>
      <w:r w:rsidR="00440B90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</w:t>
      </w:r>
      <w:r w:rsidRPr="00440B90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ч)</w:t>
      </w:r>
    </w:p>
    <w:p w:rsidR="004A288C" w:rsidRDefault="004A288C" w:rsidP="004A2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2A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Перпендикулярные пря</w:t>
      </w:r>
      <w:r w:rsidRPr="00980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мые. Параллельные </w:t>
      </w:r>
      <w:r w:rsidRPr="00F77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прямые. Координатная плоскость. Столбчатые </w:t>
      </w:r>
      <w:r w:rsidRPr="00980AA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диаграммы. Графики.</w:t>
      </w:r>
    </w:p>
    <w:p w:rsidR="004A288C" w:rsidRPr="004A288C" w:rsidRDefault="004A288C" w:rsidP="004A288C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F438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Основная цель</w:t>
      </w:r>
      <w:r w:rsidRPr="00AF43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 w:rsidRPr="00AF4384">
        <w:rPr>
          <w:rFonts w:ascii="Times New Roman" w:hAnsi="Times New Roman" w:cs="Times New Roman"/>
          <w:bCs/>
          <w:color w:val="000000"/>
          <w:sz w:val="24"/>
          <w:szCs w:val="24"/>
        </w:rPr>
        <w:t>познакомить учащихся с прямоугольной системой координат на плоскости.</w:t>
      </w:r>
    </w:p>
    <w:p w:rsidR="004A288C" w:rsidRPr="00980AA7" w:rsidRDefault="004A288C" w:rsidP="004A28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0A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ое повторен</w:t>
      </w:r>
      <w:r w:rsidR="00440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ие курса математики 7 класса </w:t>
      </w:r>
      <w:r w:rsidR="00C27005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(3</w:t>
      </w:r>
      <w:r w:rsidR="00502C73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5</w:t>
      </w:r>
      <w:r w:rsidRPr="00440B90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ч)</w:t>
      </w:r>
    </w:p>
    <w:p w:rsidR="004A288C" w:rsidRDefault="004A288C" w:rsidP="004A288C">
      <w:pPr>
        <w:spacing w:after="0"/>
        <w:rPr>
          <w:b/>
        </w:rPr>
      </w:pPr>
    </w:p>
    <w:p w:rsidR="004A288C" w:rsidRDefault="004A288C" w:rsidP="004A288C">
      <w:pPr>
        <w:pStyle w:val="Style12"/>
        <w:widowControl/>
        <w:spacing w:line="240" w:lineRule="auto"/>
        <w:ind w:left="1378"/>
        <w:rPr>
          <w:rStyle w:val="FontStyle17"/>
          <w:sz w:val="28"/>
          <w:szCs w:val="28"/>
        </w:rPr>
      </w:pPr>
      <w:r w:rsidRPr="008018A3">
        <w:rPr>
          <w:rStyle w:val="FontStyle17"/>
          <w:sz w:val="28"/>
          <w:szCs w:val="28"/>
        </w:rPr>
        <w:t>Требования к уровню п</w:t>
      </w:r>
      <w:r>
        <w:rPr>
          <w:rStyle w:val="FontStyle17"/>
          <w:sz w:val="28"/>
          <w:szCs w:val="28"/>
        </w:rPr>
        <w:t>одготовки учащихся к окончанию 7</w:t>
      </w:r>
      <w:r w:rsidRPr="008018A3">
        <w:rPr>
          <w:rStyle w:val="FontStyle17"/>
          <w:sz w:val="28"/>
          <w:szCs w:val="28"/>
        </w:rPr>
        <w:t xml:space="preserve"> класса</w:t>
      </w:r>
    </w:p>
    <w:p w:rsidR="004A288C" w:rsidRPr="008018A3" w:rsidRDefault="004A288C" w:rsidP="004A288C">
      <w:pPr>
        <w:pStyle w:val="Style12"/>
        <w:widowControl/>
        <w:spacing w:line="240" w:lineRule="auto"/>
        <w:ind w:left="1378"/>
        <w:rPr>
          <w:rStyle w:val="FontStyle17"/>
          <w:sz w:val="28"/>
          <w:szCs w:val="28"/>
        </w:rPr>
      </w:pPr>
    </w:p>
    <w:p w:rsidR="004A288C" w:rsidRPr="004B5EFB" w:rsidRDefault="004A288C" w:rsidP="004A288C">
      <w:pPr>
        <w:pStyle w:val="Style6"/>
        <w:widowControl/>
        <w:spacing w:line="240" w:lineRule="auto"/>
        <w:ind w:firstLine="360"/>
        <w:rPr>
          <w:rStyle w:val="FontStyle15"/>
          <w:b w:val="0"/>
          <w:i w:val="0"/>
          <w:sz w:val="24"/>
          <w:szCs w:val="24"/>
        </w:rPr>
      </w:pPr>
      <w:r w:rsidRPr="004B5EFB">
        <w:rPr>
          <w:rStyle w:val="FontStyle15"/>
          <w:b w:val="0"/>
          <w:i w:val="0"/>
          <w:sz w:val="24"/>
          <w:szCs w:val="24"/>
        </w:rPr>
        <w:t>В результате освоения курса математики 7 класса учащиеся должны овладеть следующими знаниями, умениями и навыками.</w:t>
      </w:r>
    </w:p>
    <w:p w:rsidR="004A288C" w:rsidRPr="004B5EFB" w:rsidRDefault="004A288C" w:rsidP="004A288C">
      <w:pPr>
        <w:pStyle w:val="Style6"/>
        <w:widowControl/>
        <w:spacing w:line="240" w:lineRule="auto"/>
        <w:ind w:firstLine="336"/>
        <w:rPr>
          <w:rStyle w:val="FontStyle15"/>
          <w:b w:val="0"/>
          <w:i w:val="0"/>
          <w:sz w:val="24"/>
          <w:szCs w:val="24"/>
        </w:rPr>
      </w:pPr>
      <w:r w:rsidRPr="004B5EFB">
        <w:rPr>
          <w:rStyle w:val="FontStyle16"/>
          <w:sz w:val="24"/>
          <w:szCs w:val="24"/>
        </w:rPr>
        <w:t>Личностным результатом</w:t>
      </w:r>
      <w:r w:rsidRPr="004B5EFB">
        <w:rPr>
          <w:rStyle w:val="FontStyle16"/>
          <w:b w:val="0"/>
          <w:sz w:val="24"/>
          <w:szCs w:val="24"/>
        </w:rPr>
        <w:t xml:space="preserve"> </w:t>
      </w:r>
      <w:r w:rsidRPr="004B5EFB">
        <w:rPr>
          <w:rStyle w:val="FontStyle15"/>
          <w:b w:val="0"/>
          <w:i w:val="0"/>
          <w:sz w:val="24"/>
          <w:szCs w:val="24"/>
        </w:rPr>
        <w:t>изучения предмета являет</w:t>
      </w:r>
      <w:r w:rsidRPr="004B5EFB">
        <w:rPr>
          <w:rStyle w:val="FontStyle15"/>
          <w:b w:val="0"/>
          <w:i w:val="0"/>
          <w:sz w:val="24"/>
          <w:szCs w:val="24"/>
        </w:rPr>
        <w:softHyphen/>
        <w:t>ся формирование следующих умений и качеств:</w:t>
      </w:r>
    </w:p>
    <w:p w:rsidR="004A288C" w:rsidRPr="004B5EFB" w:rsidRDefault="004A288C" w:rsidP="004A288C">
      <w:pPr>
        <w:pStyle w:val="Style2"/>
        <w:widowControl/>
        <w:numPr>
          <w:ilvl w:val="0"/>
          <w:numId w:val="10"/>
        </w:numPr>
        <w:tabs>
          <w:tab w:val="left" w:pos="600"/>
        </w:tabs>
        <w:spacing w:line="240" w:lineRule="auto"/>
        <w:ind w:left="408"/>
        <w:jc w:val="left"/>
        <w:rPr>
          <w:rStyle w:val="FontStyle15"/>
          <w:b w:val="0"/>
          <w:i w:val="0"/>
          <w:sz w:val="24"/>
          <w:szCs w:val="24"/>
        </w:rPr>
      </w:pPr>
      <w:r w:rsidRPr="004B5EFB">
        <w:rPr>
          <w:rStyle w:val="FontStyle15"/>
          <w:b w:val="0"/>
          <w:i w:val="0"/>
          <w:sz w:val="24"/>
          <w:szCs w:val="24"/>
        </w:rPr>
        <w:t>независимость и критичность мышления;</w:t>
      </w:r>
    </w:p>
    <w:p w:rsidR="004A288C" w:rsidRPr="004B5EFB" w:rsidRDefault="004A288C" w:rsidP="004A288C">
      <w:pPr>
        <w:pStyle w:val="Style2"/>
        <w:widowControl/>
        <w:numPr>
          <w:ilvl w:val="0"/>
          <w:numId w:val="10"/>
        </w:numPr>
        <w:tabs>
          <w:tab w:val="left" w:pos="600"/>
        </w:tabs>
        <w:spacing w:line="240" w:lineRule="auto"/>
        <w:ind w:left="408"/>
        <w:jc w:val="left"/>
        <w:rPr>
          <w:rStyle w:val="FontStyle15"/>
          <w:b w:val="0"/>
          <w:i w:val="0"/>
          <w:sz w:val="24"/>
          <w:szCs w:val="24"/>
        </w:rPr>
      </w:pPr>
      <w:r w:rsidRPr="004B5EFB">
        <w:rPr>
          <w:rStyle w:val="FontStyle15"/>
          <w:b w:val="0"/>
          <w:i w:val="0"/>
          <w:sz w:val="24"/>
          <w:szCs w:val="24"/>
        </w:rPr>
        <w:t>воля и настойчивость в достижении цели.</w:t>
      </w:r>
    </w:p>
    <w:p w:rsidR="004A288C" w:rsidRPr="004B5EFB" w:rsidRDefault="004A288C" w:rsidP="004A288C">
      <w:pPr>
        <w:pStyle w:val="Style6"/>
        <w:widowControl/>
        <w:spacing w:line="240" w:lineRule="auto"/>
        <w:ind w:firstLine="346"/>
        <w:rPr>
          <w:rStyle w:val="FontStyle15"/>
          <w:b w:val="0"/>
          <w:i w:val="0"/>
          <w:sz w:val="24"/>
          <w:szCs w:val="24"/>
        </w:rPr>
      </w:pPr>
      <w:proofErr w:type="spellStart"/>
      <w:r w:rsidRPr="004B5EFB">
        <w:rPr>
          <w:rStyle w:val="FontStyle16"/>
          <w:sz w:val="24"/>
          <w:szCs w:val="24"/>
        </w:rPr>
        <w:t>Метапредметным</w:t>
      </w:r>
      <w:proofErr w:type="spellEnd"/>
      <w:r w:rsidRPr="004B5EFB">
        <w:rPr>
          <w:rStyle w:val="FontStyle16"/>
          <w:sz w:val="24"/>
          <w:szCs w:val="24"/>
        </w:rPr>
        <w:t xml:space="preserve"> результатом</w:t>
      </w:r>
      <w:r w:rsidRPr="004B5EFB">
        <w:rPr>
          <w:rStyle w:val="FontStyle16"/>
          <w:b w:val="0"/>
          <w:sz w:val="24"/>
          <w:szCs w:val="24"/>
        </w:rPr>
        <w:t xml:space="preserve"> </w:t>
      </w:r>
      <w:r w:rsidRPr="004B5EFB">
        <w:rPr>
          <w:rStyle w:val="FontStyle15"/>
          <w:b w:val="0"/>
          <w:i w:val="0"/>
          <w:sz w:val="24"/>
          <w:szCs w:val="24"/>
        </w:rPr>
        <w:t>изучения курса явля</w:t>
      </w:r>
      <w:r w:rsidRPr="004B5EFB">
        <w:rPr>
          <w:rStyle w:val="FontStyle15"/>
          <w:b w:val="0"/>
          <w:i w:val="0"/>
          <w:sz w:val="24"/>
          <w:szCs w:val="24"/>
        </w:rPr>
        <w:softHyphen/>
        <w:t>ется формирование универсальных учебных действий (УУД).</w:t>
      </w:r>
    </w:p>
    <w:p w:rsidR="004A288C" w:rsidRPr="004B5EFB" w:rsidRDefault="004A288C" w:rsidP="004A288C">
      <w:pPr>
        <w:pStyle w:val="Style11"/>
        <w:widowControl/>
        <w:ind w:left="379"/>
        <w:rPr>
          <w:rStyle w:val="FontStyle14"/>
          <w:sz w:val="24"/>
          <w:szCs w:val="24"/>
        </w:rPr>
      </w:pPr>
      <w:r w:rsidRPr="004B5EFB">
        <w:rPr>
          <w:rStyle w:val="FontStyle14"/>
          <w:sz w:val="24"/>
          <w:szCs w:val="24"/>
        </w:rPr>
        <w:t>Регулятивные УУД:</w:t>
      </w:r>
    </w:p>
    <w:p w:rsidR="004A288C" w:rsidRPr="004B5EFB" w:rsidRDefault="004A288C" w:rsidP="004A288C">
      <w:pPr>
        <w:pStyle w:val="Style2"/>
        <w:widowControl/>
        <w:numPr>
          <w:ilvl w:val="0"/>
          <w:numId w:val="11"/>
        </w:numPr>
        <w:tabs>
          <w:tab w:val="left" w:pos="605"/>
        </w:tabs>
        <w:spacing w:line="240" w:lineRule="auto"/>
        <w:ind w:left="605" w:hanging="187"/>
        <w:jc w:val="both"/>
        <w:rPr>
          <w:rStyle w:val="FontStyle15"/>
          <w:b w:val="0"/>
          <w:i w:val="0"/>
          <w:sz w:val="24"/>
          <w:szCs w:val="24"/>
        </w:rPr>
      </w:pPr>
      <w:r w:rsidRPr="004B5EFB">
        <w:rPr>
          <w:rStyle w:val="FontStyle15"/>
          <w:b w:val="0"/>
          <w:i w:val="0"/>
          <w:sz w:val="24"/>
          <w:szCs w:val="24"/>
        </w:rPr>
        <w:t>самостоятельно обнаруживать и формулировать учебную проблему, определять цель УД;</w:t>
      </w:r>
    </w:p>
    <w:p w:rsidR="004A288C" w:rsidRPr="004B5EFB" w:rsidRDefault="004A288C" w:rsidP="004A288C">
      <w:pPr>
        <w:pStyle w:val="Style2"/>
        <w:widowControl/>
        <w:numPr>
          <w:ilvl w:val="0"/>
          <w:numId w:val="11"/>
        </w:numPr>
        <w:tabs>
          <w:tab w:val="left" w:pos="605"/>
        </w:tabs>
        <w:spacing w:line="240" w:lineRule="auto"/>
        <w:ind w:left="605" w:hanging="187"/>
        <w:jc w:val="both"/>
        <w:rPr>
          <w:rStyle w:val="FontStyle15"/>
          <w:b w:val="0"/>
          <w:i w:val="0"/>
          <w:sz w:val="24"/>
          <w:szCs w:val="24"/>
        </w:rPr>
      </w:pPr>
      <w:r w:rsidRPr="004B5EFB">
        <w:rPr>
          <w:rStyle w:val="FontStyle15"/>
          <w:b w:val="0"/>
          <w:i w:val="0"/>
          <w:sz w:val="24"/>
          <w:szCs w:val="24"/>
        </w:rPr>
        <w:t>выдвигать версии решения проблемы, осозна</w:t>
      </w:r>
      <w:r w:rsidRPr="004B5EFB">
        <w:rPr>
          <w:rStyle w:val="FontStyle15"/>
          <w:b w:val="0"/>
          <w:i w:val="0"/>
          <w:sz w:val="24"/>
          <w:szCs w:val="24"/>
        </w:rPr>
        <w:softHyphen/>
        <w:t>вать (и интерпретировать в случае необходимо</w:t>
      </w:r>
      <w:r w:rsidRPr="004B5EFB">
        <w:rPr>
          <w:rStyle w:val="FontStyle15"/>
          <w:b w:val="0"/>
          <w:i w:val="0"/>
          <w:sz w:val="24"/>
          <w:szCs w:val="24"/>
        </w:rPr>
        <w:softHyphen/>
        <w:t>сти) конечный результат, выбирать средства до</w:t>
      </w:r>
      <w:r w:rsidRPr="004B5EFB">
        <w:rPr>
          <w:rStyle w:val="FontStyle15"/>
          <w:b w:val="0"/>
          <w:i w:val="0"/>
          <w:sz w:val="24"/>
          <w:szCs w:val="24"/>
        </w:rPr>
        <w:softHyphen/>
        <w:t xml:space="preserve">стижения цели </w:t>
      </w:r>
      <w:proofErr w:type="gramStart"/>
      <w:r w:rsidRPr="004B5EFB">
        <w:rPr>
          <w:rStyle w:val="FontStyle15"/>
          <w:b w:val="0"/>
          <w:i w:val="0"/>
          <w:sz w:val="24"/>
          <w:szCs w:val="24"/>
        </w:rPr>
        <w:t>из</w:t>
      </w:r>
      <w:proofErr w:type="gramEnd"/>
      <w:r w:rsidRPr="004B5EFB">
        <w:rPr>
          <w:rStyle w:val="FontStyle15"/>
          <w:b w:val="0"/>
          <w:i w:val="0"/>
          <w:sz w:val="24"/>
          <w:szCs w:val="24"/>
        </w:rPr>
        <w:t xml:space="preserve"> предложенных, а также искать их самостоятельно;</w:t>
      </w:r>
    </w:p>
    <w:p w:rsidR="004A288C" w:rsidRPr="004B5EFB" w:rsidRDefault="004A288C" w:rsidP="004A288C">
      <w:pPr>
        <w:pStyle w:val="Style2"/>
        <w:widowControl/>
        <w:numPr>
          <w:ilvl w:val="0"/>
          <w:numId w:val="11"/>
        </w:numPr>
        <w:tabs>
          <w:tab w:val="left" w:pos="605"/>
        </w:tabs>
        <w:spacing w:line="240" w:lineRule="auto"/>
        <w:ind w:left="605" w:hanging="187"/>
        <w:jc w:val="both"/>
        <w:rPr>
          <w:rStyle w:val="FontStyle15"/>
          <w:b w:val="0"/>
          <w:i w:val="0"/>
          <w:sz w:val="24"/>
          <w:szCs w:val="24"/>
        </w:rPr>
      </w:pPr>
      <w:r w:rsidRPr="004B5EFB">
        <w:rPr>
          <w:rStyle w:val="FontStyle15"/>
          <w:b w:val="0"/>
          <w:i w:val="0"/>
          <w:sz w:val="24"/>
          <w:szCs w:val="24"/>
        </w:rPr>
        <w:lastRenderedPageBreak/>
        <w:t>составлять (индивидуально или в группе) план решения проблемы (выполнения проекта);</w:t>
      </w:r>
    </w:p>
    <w:p w:rsidR="004A288C" w:rsidRPr="004B5EFB" w:rsidRDefault="004A288C" w:rsidP="004A288C">
      <w:pPr>
        <w:pStyle w:val="Style2"/>
        <w:widowControl/>
        <w:numPr>
          <w:ilvl w:val="0"/>
          <w:numId w:val="11"/>
        </w:numPr>
        <w:tabs>
          <w:tab w:val="left" w:pos="605"/>
        </w:tabs>
        <w:spacing w:line="240" w:lineRule="auto"/>
        <w:ind w:left="581" w:hanging="187"/>
        <w:jc w:val="both"/>
        <w:rPr>
          <w:rStyle w:val="FontStyle15"/>
          <w:b w:val="0"/>
          <w:bCs w:val="0"/>
          <w:i w:val="0"/>
          <w:iCs w:val="0"/>
          <w:sz w:val="24"/>
          <w:szCs w:val="24"/>
        </w:rPr>
      </w:pPr>
      <w:r w:rsidRPr="004B5EFB">
        <w:rPr>
          <w:rStyle w:val="FontStyle15"/>
          <w:b w:val="0"/>
          <w:i w:val="0"/>
          <w:sz w:val="24"/>
          <w:szCs w:val="24"/>
        </w:rPr>
        <w:t>работая по плану, сверять свои действия с целью и при необходимости исправлять ошибки само</w:t>
      </w:r>
      <w:r w:rsidRPr="004B5EFB">
        <w:rPr>
          <w:rStyle w:val="FontStyle15"/>
          <w:b w:val="0"/>
          <w:i w:val="0"/>
          <w:sz w:val="24"/>
          <w:szCs w:val="24"/>
        </w:rPr>
        <w:softHyphen/>
        <w:t>стоятельно (в том числе и корректировать план);</w:t>
      </w:r>
    </w:p>
    <w:p w:rsidR="004A288C" w:rsidRPr="004B5EFB" w:rsidRDefault="004A288C" w:rsidP="004A288C">
      <w:pPr>
        <w:pStyle w:val="Style2"/>
        <w:widowControl/>
        <w:numPr>
          <w:ilvl w:val="0"/>
          <w:numId w:val="11"/>
        </w:numPr>
        <w:tabs>
          <w:tab w:val="left" w:pos="605"/>
        </w:tabs>
        <w:spacing w:line="240" w:lineRule="auto"/>
        <w:ind w:left="581" w:hanging="187"/>
        <w:jc w:val="both"/>
        <w:rPr>
          <w:rStyle w:val="FontStyle12"/>
          <w:sz w:val="24"/>
          <w:szCs w:val="24"/>
        </w:rPr>
      </w:pPr>
      <w:r w:rsidRPr="004B5EFB">
        <w:rPr>
          <w:rStyle w:val="FontStyle12"/>
          <w:sz w:val="24"/>
          <w:szCs w:val="24"/>
        </w:rPr>
        <w:t>в диалоге с учителем совершенствовать само</w:t>
      </w:r>
      <w:r w:rsidRPr="004B5EFB">
        <w:rPr>
          <w:rStyle w:val="FontStyle12"/>
          <w:sz w:val="24"/>
          <w:szCs w:val="24"/>
        </w:rPr>
        <w:softHyphen/>
        <w:t>стоятельно выбранные критерии оценки.</w:t>
      </w:r>
    </w:p>
    <w:p w:rsidR="004A288C" w:rsidRPr="004B5EFB" w:rsidRDefault="004A288C" w:rsidP="004A288C">
      <w:pPr>
        <w:pStyle w:val="Style6"/>
        <w:widowControl/>
        <w:spacing w:line="240" w:lineRule="auto"/>
        <w:ind w:left="355" w:firstLine="0"/>
        <w:jc w:val="left"/>
        <w:rPr>
          <w:rStyle w:val="FontStyle11"/>
          <w:i/>
          <w:sz w:val="24"/>
          <w:szCs w:val="24"/>
        </w:rPr>
      </w:pPr>
      <w:r w:rsidRPr="004B5EFB">
        <w:rPr>
          <w:rStyle w:val="FontStyle11"/>
          <w:i/>
          <w:sz w:val="24"/>
          <w:szCs w:val="24"/>
        </w:rPr>
        <w:t>Познавательные УУД:</w:t>
      </w:r>
    </w:p>
    <w:p w:rsidR="004A288C" w:rsidRPr="004B5EFB" w:rsidRDefault="004A288C" w:rsidP="004A288C">
      <w:pPr>
        <w:pStyle w:val="Style5"/>
        <w:widowControl/>
        <w:numPr>
          <w:ilvl w:val="0"/>
          <w:numId w:val="10"/>
        </w:numPr>
        <w:tabs>
          <w:tab w:val="left" w:pos="581"/>
        </w:tabs>
        <w:spacing w:line="240" w:lineRule="auto"/>
        <w:ind w:left="581" w:hanging="192"/>
        <w:jc w:val="both"/>
        <w:rPr>
          <w:rStyle w:val="FontStyle12"/>
          <w:sz w:val="24"/>
          <w:szCs w:val="24"/>
        </w:rPr>
      </w:pPr>
      <w:r w:rsidRPr="004B5EFB">
        <w:rPr>
          <w:rStyle w:val="FontStyle12"/>
          <w:sz w:val="24"/>
          <w:szCs w:val="24"/>
        </w:rPr>
        <w:t>проводить наблюдение и эксперимент под руко</w:t>
      </w:r>
      <w:r w:rsidRPr="004B5EFB">
        <w:rPr>
          <w:rStyle w:val="FontStyle12"/>
          <w:sz w:val="24"/>
          <w:szCs w:val="24"/>
        </w:rPr>
        <w:softHyphen/>
        <w:t>водством учителя;</w:t>
      </w:r>
    </w:p>
    <w:p w:rsidR="004A288C" w:rsidRPr="004B5EFB" w:rsidRDefault="004A288C" w:rsidP="004A288C">
      <w:pPr>
        <w:pStyle w:val="Style5"/>
        <w:widowControl/>
        <w:numPr>
          <w:ilvl w:val="0"/>
          <w:numId w:val="10"/>
        </w:numPr>
        <w:tabs>
          <w:tab w:val="left" w:pos="581"/>
        </w:tabs>
        <w:spacing w:line="240" w:lineRule="auto"/>
        <w:ind w:left="581" w:hanging="192"/>
        <w:jc w:val="both"/>
        <w:rPr>
          <w:rStyle w:val="FontStyle12"/>
          <w:sz w:val="24"/>
          <w:szCs w:val="24"/>
        </w:rPr>
      </w:pPr>
      <w:r w:rsidRPr="004B5EFB">
        <w:rPr>
          <w:rStyle w:val="FontStyle12"/>
          <w:sz w:val="24"/>
          <w:szCs w:val="24"/>
        </w:rPr>
        <w:t>осуществлять расширенный поиск информации с использованием ресурсов библиотек и Интер</w:t>
      </w:r>
      <w:r w:rsidRPr="004B5EFB">
        <w:rPr>
          <w:rStyle w:val="FontStyle12"/>
          <w:sz w:val="24"/>
          <w:szCs w:val="24"/>
        </w:rPr>
        <w:softHyphen/>
        <w:t>нета;</w:t>
      </w:r>
    </w:p>
    <w:p w:rsidR="004A288C" w:rsidRPr="004B5EFB" w:rsidRDefault="004A288C" w:rsidP="004A288C">
      <w:pPr>
        <w:pStyle w:val="Style5"/>
        <w:widowControl/>
        <w:numPr>
          <w:ilvl w:val="0"/>
          <w:numId w:val="10"/>
        </w:numPr>
        <w:tabs>
          <w:tab w:val="left" w:pos="581"/>
        </w:tabs>
        <w:spacing w:line="240" w:lineRule="auto"/>
        <w:ind w:left="581" w:hanging="192"/>
        <w:jc w:val="both"/>
        <w:rPr>
          <w:rStyle w:val="FontStyle12"/>
          <w:sz w:val="24"/>
          <w:szCs w:val="24"/>
        </w:rPr>
      </w:pPr>
      <w:r w:rsidRPr="004B5EFB">
        <w:rPr>
          <w:rStyle w:val="FontStyle12"/>
          <w:sz w:val="24"/>
          <w:szCs w:val="24"/>
        </w:rPr>
        <w:t>осуществлять выбор наиболее эффективных спо</w:t>
      </w:r>
      <w:r w:rsidRPr="004B5EFB">
        <w:rPr>
          <w:rStyle w:val="FontStyle12"/>
          <w:sz w:val="24"/>
          <w:szCs w:val="24"/>
        </w:rPr>
        <w:softHyphen/>
        <w:t>собов решения задач в зависимости от конкрет</w:t>
      </w:r>
      <w:r w:rsidRPr="004B5EFB">
        <w:rPr>
          <w:rStyle w:val="FontStyle12"/>
          <w:sz w:val="24"/>
          <w:szCs w:val="24"/>
        </w:rPr>
        <w:softHyphen/>
        <w:t>ных условий;</w:t>
      </w:r>
    </w:p>
    <w:p w:rsidR="004A288C" w:rsidRPr="004B5EFB" w:rsidRDefault="004A288C" w:rsidP="004A288C">
      <w:pPr>
        <w:pStyle w:val="Style5"/>
        <w:widowControl/>
        <w:numPr>
          <w:ilvl w:val="0"/>
          <w:numId w:val="10"/>
        </w:numPr>
        <w:tabs>
          <w:tab w:val="left" w:pos="581"/>
        </w:tabs>
        <w:spacing w:line="240" w:lineRule="auto"/>
        <w:ind w:left="581" w:hanging="192"/>
        <w:jc w:val="both"/>
        <w:rPr>
          <w:rStyle w:val="FontStyle12"/>
          <w:sz w:val="24"/>
          <w:szCs w:val="24"/>
        </w:rPr>
      </w:pPr>
      <w:r w:rsidRPr="004B5EFB">
        <w:rPr>
          <w:rStyle w:val="FontStyle12"/>
          <w:sz w:val="24"/>
          <w:szCs w:val="24"/>
        </w:rPr>
        <w:t>анализировать, сравнивать, классифицировать и обобщать факты и явления;</w:t>
      </w:r>
    </w:p>
    <w:p w:rsidR="004A288C" w:rsidRPr="004B5EFB" w:rsidRDefault="004A288C" w:rsidP="004A288C">
      <w:pPr>
        <w:pStyle w:val="Style7"/>
        <w:widowControl/>
        <w:tabs>
          <w:tab w:val="left" w:pos="571"/>
        </w:tabs>
        <w:ind w:left="355" w:right="1152"/>
        <w:rPr>
          <w:rStyle w:val="FontStyle12"/>
          <w:sz w:val="24"/>
          <w:szCs w:val="24"/>
        </w:rPr>
      </w:pPr>
      <w:r w:rsidRPr="004B5EFB">
        <w:rPr>
          <w:rStyle w:val="FontStyle12"/>
          <w:sz w:val="24"/>
          <w:szCs w:val="24"/>
        </w:rPr>
        <w:t>•</w:t>
      </w:r>
      <w:r w:rsidRPr="004B5EFB">
        <w:rPr>
          <w:rStyle w:val="FontStyle12"/>
          <w:sz w:val="24"/>
          <w:szCs w:val="24"/>
        </w:rPr>
        <w:tab/>
        <w:t xml:space="preserve">давать определения понятиям. </w:t>
      </w:r>
    </w:p>
    <w:p w:rsidR="004A288C" w:rsidRPr="004B5EFB" w:rsidRDefault="004A288C" w:rsidP="004A288C">
      <w:pPr>
        <w:pStyle w:val="Style7"/>
        <w:widowControl/>
        <w:tabs>
          <w:tab w:val="left" w:pos="571"/>
        </w:tabs>
        <w:ind w:left="355" w:right="1152"/>
        <w:rPr>
          <w:rStyle w:val="FontStyle11"/>
          <w:i/>
          <w:sz w:val="24"/>
          <w:szCs w:val="24"/>
        </w:rPr>
      </w:pPr>
      <w:r w:rsidRPr="004B5EFB">
        <w:rPr>
          <w:rStyle w:val="FontStyle11"/>
          <w:i/>
          <w:sz w:val="24"/>
          <w:szCs w:val="24"/>
        </w:rPr>
        <w:t>Коммуникативные УУД:</w:t>
      </w:r>
    </w:p>
    <w:p w:rsidR="004A288C" w:rsidRPr="004B5EFB" w:rsidRDefault="004A288C" w:rsidP="004A288C">
      <w:pPr>
        <w:pStyle w:val="Style5"/>
        <w:widowControl/>
        <w:numPr>
          <w:ilvl w:val="0"/>
          <w:numId w:val="9"/>
        </w:numPr>
        <w:tabs>
          <w:tab w:val="left" w:pos="566"/>
        </w:tabs>
        <w:spacing w:line="240" w:lineRule="auto"/>
        <w:ind w:left="720" w:hanging="360"/>
        <w:jc w:val="both"/>
        <w:rPr>
          <w:rStyle w:val="FontStyle12"/>
          <w:sz w:val="24"/>
          <w:szCs w:val="24"/>
        </w:rPr>
      </w:pPr>
      <w:r w:rsidRPr="004B5EFB">
        <w:rPr>
          <w:rStyle w:val="FontStyle12"/>
          <w:sz w:val="24"/>
          <w:szCs w:val="24"/>
        </w:rPr>
        <w:t>самостоятельно организовывать учебное взаи</w:t>
      </w:r>
      <w:r w:rsidRPr="004B5EFB">
        <w:rPr>
          <w:rStyle w:val="FontStyle12"/>
          <w:sz w:val="24"/>
          <w:szCs w:val="24"/>
        </w:rPr>
        <w:softHyphen/>
        <w:t>модействие в группе (определять общие цели, договариваться друг с другом и т. д.);</w:t>
      </w:r>
    </w:p>
    <w:p w:rsidR="004A288C" w:rsidRPr="004B5EFB" w:rsidRDefault="004A288C" w:rsidP="004A288C">
      <w:pPr>
        <w:pStyle w:val="Style5"/>
        <w:widowControl/>
        <w:numPr>
          <w:ilvl w:val="0"/>
          <w:numId w:val="9"/>
        </w:numPr>
        <w:tabs>
          <w:tab w:val="left" w:pos="566"/>
        </w:tabs>
        <w:spacing w:line="240" w:lineRule="auto"/>
        <w:ind w:left="720" w:hanging="360"/>
        <w:jc w:val="both"/>
        <w:rPr>
          <w:rStyle w:val="FontStyle12"/>
          <w:sz w:val="24"/>
          <w:szCs w:val="24"/>
        </w:rPr>
      </w:pPr>
      <w:r w:rsidRPr="004B5EFB">
        <w:rPr>
          <w:rStyle w:val="FontStyle12"/>
          <w:sz w:val="24"/>
          <w:szCs w:val="24"/>
        </w:rPr>
        <w:t>в дискуссии уметь выдвинуть аргументы и контр</w:t>
      </w:r>
      <w:r w:rsidRPr="004B5EFB">
        <w:rPr>
          <w:rStyle w:val="FontStyle12"/>
          <w:sz w:val="24"/>
          <w:szCs w:val="24"/>
        </w:rPr>
        <w:softHyphen/>
        <w:t>аргументы;</w:t>
      </w:r>
    </w:p>
    <w:p w:rsidR="004A288C" w:rsidRPr="004B5EFB" w:rsidRDefault="004A288C" w:rsidP="004A288C">
      <w:pPr>
        <w:pStyle w:val="Style5"/>
        <w:widowControl/>
        <w:numPr>
          <w:ilvl w:val="0"/>
          <w:numId w:val="9"/>
        </w:numPr>
        <w:tabs>
          <w:tab w:val="left" w:pos="566"/>
        </w:tabs>
        <w:spacing w:line="240" w:lineRule="auto"/>
        <w:ind w:left="720" w:hanging="360"/>
        <w:jc w:val="both"/>
        <w:rPr>
          <w:rStyle w:val="FontStyle12"/>
          <w:sz w:val="24"/>
          <w:szCs w:val="24"/>
        </w:rPr>
      </w:pPr>
      <w:r w:rsidRPr="004B5EFB">
        <w:rPr>
          <w:rStyle w:val="FontStyle12"/>
          <w:sz w:val="24"/>
          <w:szCs w:val="24"/>
        </w:rPr>
        <w:t xml:space="preserve">учиться </w:t>
      </w:r>
      <w:proofErr w:type="gramStart"/>
      <w:r w:rsidRPr="004B5EFB">
        <w:rPr>
          <w:rStyle w:val="FontStyle12"/>
          <w:sz w:val="24"/>
          <w:szCs w:val="24"/>
        </w:rPr>
        <w:t>критично</w:t>
      </w:r>
      <w:proofErr w:type="gramEnd"/>
      <w:r w:rsidRPr="004B5EFB">
        <w:rPr>
          <w:rStyle w:val="FontStyle12"/>
          <w:sz w:val="24"/>
          <w:szCs w:val="24"/>
        </w:rPr>
        <w:t xml:space="preserve"> относиться к своему мнению, с достоинством признавать ошибочность своего мнения и корректировать его;</w:t>
      </w:r>
    </w:p>
    <w:p w:rsidR="004A288C" w:rsidRPr="004B5EFB" w:rsidRDefault="004A288C" w:rsidP="004A288C">
      <w:pPr>
        <w:pStyle w:val="Style5"/>
        <w:widowControl/>
        <w:numPr>
          <w:ilvl w:val="0"/>
          <w:numId w:val="9"/>
        </w:numPr>
        <w:tabs>
          <w:tab w:val="left" w:pos="566"/>
        </w:tabs>
        <w:spacing w:line="240" w:lineRule="auto"/>
        <w:ind w:left="720" w:hanging="360"/>
        <w:jc w:val="both"/>
        <w:rPr>
          <w:rStyle w:val="FontStyle12"/>
          <w:sz w:val="24"/>
          <w:szCs w:val="24"/>
        </w:rPr>
      </w:pPr>
      <w:proofErr w:type="gramStart"/>
      <w:r w:rsidRPr="004B5EFB">
        <w:rPr>
          <w:rStyle w:val="FontStyle12"/>
          <w:sz w:val="24"/>
          <w:szCs w:val="24"/>
        </w:rPr>
        <w:t>понимая позицию другого, различать в его речи: мнение (точку зрения), доказательство (аргумен</w:t>
      </w:r>
      <w:r w:rsidRPr="004B5EFB">
        <w:rPr>
          <w:rStyle w:val="FontStyle12"/>
          <w:sz w:val="24"/>
          <w:szCs w:val="24"/>
        </w:rPr>
        <w:softHyphen/>
        <w:t>ты), факты (гипотезы, аксиомы, теории).</w:t>
      </w:r>
      <w:proofErr w:type="gramEnd"/>
    </w:p>
    <w:p w:rsidR="004A288C" w:rsidRPr="004B5EFB" w:rsidRDefault="004A288C" w:rsidP="004A288C">
      <w:pPr>
        <w:pStyle w:val="Style1"/>
        <w:widowControl/>
        <w:spacing w:line="240" w:lineRule="auto"/>
        <w:ind w:firstLine="0"/>
        <w:jc w:val="left"/>
        <w:rPr>
          <w:rStyle w:val="FontStyle13"/>
          <w:sz w:val="24"/>
          <w:szCs w:val="24"/>
        </w:rPr>
      </w:pPr>
      <w:r w:rsidRPr="004B5EFB">
        <w:rPr>
          <w:rStyle w:val="FontStyle13"/>
          <w:sz w:val="24"/>
          <w:szCs w:val="24"/>
        </w:rPr>
        <w:t xml:space="preserve">Предметным результатом </w:t>
      </w:r>
      <w:r w:rsidRPr="004B5EFB">
        <w:rPr>
          <w:rStyle w:val="FontStyle12"/>
          <w:sz w:val="24"/>
          <w:szCs w:val="24"/>
        </w:rPr>
        <w:t xml:space="preserve">изучения курса является </w:t>
      </w:r>
      <w:proofErr w:type="spellStart"/>
      <w:r w:rsidRPr="004B5EFB">
        <w:rPr>
          <w:rStyle w:val="FontStyle12"/>
          <w:sz w:val="24"/>
          <w:szCs w:val="24"/>
        </w:rPr>
        <w:t>сформированность</w:t>
      </w:r>
      <w:proofErr w:type="spellEnd"/>
      <w:r w:rsidRPr="004B5EFB">
        <w:rPr>
          <w:rStyle w:val="FontStyle12"/>
          <w:sz w:val="24"/>
          <w:szCs w:val="24"/>
        </w:rPr>
        <w:t xml:space="preserve"> следующих умений. </w:t>
      </w:r>
      <w:r w:rsidRPr="004B5EFB">
        <w:rPr>
          <w:rStyle w:val="FontStyle13"/>
          <w:sz w:val="24"/>
          <w:szCs w:val="24"/>
        </w:rPr>
        <w:t>Предметная область «Арифметика»</w:t>
      </w:r>
    </w:p>
    <w:p w:rsidR="004A288C" w:rsidRPr="004B5EFB" w:rsidRDefault="004A288C" w:rsidP="004A288C">
      <w:pPr>
        <w:pStyle w:val="Style5"/>
        <w:widowControl/>
        <w:numPr>
          <w:ilvl w:val="0"/>
          <w:numId w:val="9"/>
        </w:numPr>
        <w:tabs>
          <w:tab w:val="left" w:pos="566"/>
        </w:tabs>
        <w:spacing w:line="240" w:lineRule="auto"/>
        <w:ind w:left="720" w:hanging="360"/>
        <w:jc w:val="both"/>
        <w:rPr>
          <w:rStyle w:val="FontStyle12"/>
          <w:sz w:val="24"/>
          <w:szCs w:val="24"/>
        </w:rPr>
      </w:pPr>
      <w:r w:rsidRPr="004B5EFB">
        <w:rPr>
          <w:rStyle w:val="FontStyle12"/>
          <w:sz w:val="24"/>
          <w:szCs w:val="24"/>
        </w:rPr>
        <w:t>Выполнять устно арифметические действия: сложение и вычитание двузначных чисел и де</w:t>
      </w:r>
      <w:r w:rsidRPr="004B5EFB">
        <w:rPr>
          <w:rStyle w:val="FontStyle12"/>
          <w:sz w:val="24"/>
          <w:szCs w:val="24"/>
        </w:rPr>
        <w:softHyphen/>
        <w:t>сятичных дробей с двумя знаками, умножение однозначных чисел, арифметические операции с обыкновенными дробями с однозначным зна</w:t>
      </w:r>
      <w:r w:rsidRPr="004B5EFB">
        <w:rPr>
          <w:rStyle w:val="FontStyle12"/>
          <w:sz w:val="24"/>
          <w:szCs w:val="24"/>
        </w:rPr>
        <w:softHyphen/>
        <w:t>менателем и числителем;</w:t>
      </w:r>
    </w:p>
    <w:p w:rsidR="004A288C" w:rsidRPr="004B5EFB" w:rsidRDefault="004A288C" w:rsidP="004A288C">
      <w:pPr>
        <w:pStyle w:val="Style5"/>
        <w:widowControl/>
        <w:numPr>
          <w:ilvl w:val="0"/>
          <w:numId w:val="9"/>
        </w:numPr>
        <w:tabs>
          <w:tab w:val="left" w:pos="566"/>
        </w:tabs>
        <w:spacing w:line="240" w:lineRule="auto"/>
        <w:ind w:left="720" w:hanging="360"/>
        <w:jc w:val="both"/>
        <w:rPr>
          <w:rStyle w:val="FontStyle12"/>
          <w:sz w:val="24"/>
          <w:szCs w:val="24"/>
        </w:rPr>
      </w:pPr>
      <w:r w:rsidRPr="004B5EFB">
        <w:rPr>
          <w:rStyle w:val="FontStyle12"/>
          <w:sz w:val="24"/>
          <w:szCs w:val="24"/>
        </w:rPr>
        <w:t>переходить от одной формы записи чисел к дру</w:t>
      </w:r>
      <w:r w:rsidRPr="004B5EFB">
        <w:rPr>
          <w:rStyle w:val="FontStyle12"/>
          <w:sz w:val="24"/>
          <w:szCs w:val="24"/>
        </w:rPr>
        <w:softHyphen/>
        <w:t>гой, представлять десятичную дробь в виде обыкновенной и в простейших случаях обык</w:t>
      </w:r>
      <w:r w:rsidRPr="004B5EFB">
        <w:rPr>
          <w:rStyle w:val="FontStyle12"/>
          <w:sz w:val="24"/>
          <w:szCs w:val="24"/>
        </w:rPr>
        <w:softHyphen/>
        <w:t>новенную в виде десятичной, проценты — в виде дроби и дробь — в виде процентов;</w:t>
      </w:r>
    </w:p>
    <w:p w:rsidR="004A288C" w:rsidRPr="004B5EFB" w:rsidRDefault="004A288C" w:rsidP="004A288C">
      <w:pPr>
        <w:pStyle w:val="Style5"/>
        <w:widowControl/>
        <w:numPr>
          <w:ilvl w:val="0"/>
          <w:numId w:val="9"/>
        </w:numPr>
        <w:tabs>
          <w:tab w:val="left" w:pos="566"/>
        </w:tabs>
        <w:spacing w:line="240" w:lineRule="auto"/>
        <w:ind w:left="720" w:hanging="360"/>
        <w:jc w:val="both"/>
        <w:rPr>
          <w:rStyle w:val="FontStyle12"/>
          <w:sz w:val="24"/>
          <w:szCs w:val="24"/>
        </w:rPr>
      </w:pPr>
      <w:r w:rsidRPr="004B5EFB">
        <w:rPr>
          <w:rStyle w:val="FontStyle12"/>
          <w:sz w:val="24"/>
          <w:szCs w:val="24"/>
        </w:rPr>
        <w:t>выполнять арифметические действия с рацио</w:t>
      </w:r>
      <w:r w:rsidRPr="004B5EFB">
        <w:rPr>
          <w:rStyle w:val="FontStyle12"/>
          <w:sz w:val="24"/>
          <w:szCs w:val="24"/>
        </w:rPr>
        <w:softHyphen/>
        <w:t>нальными числами, находить значения число</w:t>
      </w:r>
      <w:r w:rsidRPr="004B5EFB">
        <w:rPr>
          <w:rStyle w:val="FontStyle12"/>
          <w:sz w:val="24"/>
          <w:szCs w:val="24"/>
        </w:rPr>
        <w:softHyphen/>
        <w:t>вых выражений (целых и дробных);</w:t>
      </w:r>
    </w:p>
    <w:p w:rsidR="004A288C" w:rsidRPr="004B5EFB" w:rsidRDefault="004A288C" w:rsidP="004A288C">
      <w:pPr>
        <w:pStyle w:val="Style5"/>
        <w:widowControl/>
        <w:numPr>
          <w:ilvl w:val="0"/>
          <w:numId w:val="9"/>
        </w:numPr>
        <w:tabs>
          <w:tab w:val="left" w:pos="566"/>
        </w:tabs>
        <w:spacing w:line="240" w:lineRule="auto"/>
        <w:ind w:left="720" w:hanging="360"/>
        <w:jc w:val="both"/>
        <w:rPr>
          <w:rStyle w:val="FontStyle12"/>
          <w:sz w:val="24"/>
          <w:szCs w:val="24"/>
        </w:rPr>
      </w:pPr>
      <w:r w:rsidRPr="004B5EFB">
        <w:rPr>
          <w:rStyle w:val="FontStyle12"/>
          <w:sz w:val="24"/>
          <w:szCs w:val="24"/>
        </w:rPr>
        <w:t>округлять целые числа и десятичные дроби, вы</w:t>
      </w:r>
      <w:r w:rsidRPr="004B5EFB">
        <w:rPr>
          <w:rStyle w:val="FontStyle12"/>
          <w:sz w:val="24"/>
          <w:szCs w:val="24"/>
        </w:rPr>
        <w:softHyphen/>
        <w:t>полнять оценку числовых выражений;</w:t>
      </w:r>
    </w:p>
    <w:p w:rsidR="004A288C" w:rsidRPr="004B5EFB" w:rsidRDefault="004A288C" w:rsidP="004A288C">
      <w:pPr>
        <w:pStyle w:val="Style5"/>
        <w:widowControl/>
        <w:numPr>
          <w:ilvl w:val="0"/>
          <w:numId w:val="9"/>
        </w:numPr>
        <w:tabs>
          <w:tab w:val="left" w:pos="566"/>
        </w:tabs>
        <w:spacing w:line="240" w:lineRule="auto"/>
        <w:ind w:left="720" w:hanging="360"/>
        <w:jc w:val="both"/>
        <w:rPr>
          <w:rStyle w:val="FontStyle12"/>
          <w:sz w:val="24"/>
          <w:szCs w:val="24"/>
        </w:rPr>
      </w:pPr>
      <w:r w:rsidRPr="004B5EFB">
        <w:rPr>
          <w:rStyle w:val="FontStyle12"/>
          <w:sz w:val="24"/>
          <w:szCs w:val="24"/>
        </w:rPr>
        <w:t>пользоваться основными единицами длины, массы, времени, скорости, площади, объема; переводить одни единицы измерения в другие;</w:t>
      </w:r>
    </w:p>
    <w:p w:rsidR="004A288C" w:rsidRPr="004B5EFB" w:rsidRDefault="004A288C" w:rsidP="004A288C">
      <w:pPr>
        <w:pStyle w:val="Style5"/>
        <w:widowControl/>
        <w:numPr>
          <w:ilvl w:val="0"/>
          <w:numId w:val="9"/>
        </w:numPr>
        <w:tabs>
          <w:tab w:val="left" w:pos="566"/>
        </w:tabs>
        <w:spacing w:line="240" w:lineRule="auto"/>
        <w:ind w:left="720" w:hanging="360"/>
        <w:jc w:val="both"/>
        <w:rPr>
          <w:rStyle w:val="FontStyle12"/>
          <w:sz w:val="24"/>
          <w:szCs w:val="24"/>
        </w:rPr>
      </w:pPr>
      <w:r w:rsidRPr="004B5EFB">
        <w:rPr>
          <w:rStyle w:val="FontStyle12"/>
          <w:sz w:val="24"/>
          <w:szCs w:val="24"/>
        </w:rPr>
        <w:t>решать текстовые задачи, в том числе связанные с отношениями и с пропорциональностью вели</w:t>
      </w:r>
      <w:r w:rsidRPr="004B5EFB">
        <w:rPr>
          <w:rStyle w:val="FontStyle12"/>
          <w:sz w:val="24"/>
          <w:szCs w:val="24"/>
        </w:rPr>
        <w:softHyphen/>
        <w:t>чин, дробями и процентами.</w:t>
      </w:r>
    </w:p>
    <w:p w:rsidR="004A288C" w:rsidRPr="004B5EFB" w:rsidRDefault="004A288C" w:rsidP="004A288C">
      <w:pPr>
        <w:pStyle w:val="Style6"/>
        <w:widowControl/>
        <w:spacing w:line="240" w:lineRule="auto"/>
        <w:rPr>
          <w:rStyle w:val="FontStyle11"/>
          <w:sz w:val="24"/>
          <w:szCs w:val="24"/>
        </w:rPr>
      </w:pPr>
      <w:r w:rsidRPr="004B5EFB">
        <w:rPr>
          <w:rStyle w:val="FontStyle11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B5EFB">
        <w:rPr>
          <w:rStyle w:val="FontStyle11"/>
          <w:sz w:val="24"/>
          <w:szCs w:val="24"/>
        </w:rPr>
        <w:t>для</w:t>
      </w:r>
      <w:proofErr w:type="gramEnd"/>
      <w:r w:rsidRPr="004B5EFB">
        <w:rPr>
          <w:rStyle w:val="FontStyle11"/>
          <w:sz w:val="24"/>
          <w:szCs w:val="24"/>
        </w:rPr>
        <w:t>:</w:t>
      </w:r>
    </w:p>
    <w:p w:rsidR="004A288C" w:rsidRPr="004B5EFB" w:rsidRDefault="004A288C" w:rsidP="004A288C">
      <w:pPr>
        <w:pStyle w:val="Style5"/>
        <w:widowControl/>
        <w:numPr>
          <w:ilvl w:val="0"/>
          <w:numId w:val="9"/>
        </w:numPr>
        <w:tabs>
          <w:tab w:val="left" w:pos="566"/>
        </w:tabs>
        <w:spacing w:line="240" w:lineRule="auto"/>
        <w:ind w:left="720" w:hanging="360"/>
        <w:jc w:val="both"/>
        <w:rPr>
          <w:rStyle w:val="FontStyle12"/>
          <w:sz w:val="24"/>
          <w:szCs w:val="24"/>
        </w:rPr>
      </w:pPr>
      <w:r w:rsidRPr="004B5EFB">
        <w:rPr>
          <w:rStyle w:val="FontStyle12"/>
          <w:sz w:val="24"/>
          <w:szCs w:val="24"/>
        </w:rPr>
        <w:t>решения несложных практических расчетных задач, в том числе с использованием при необхо</w:t>
      </w:r>
      <w:r w:rsidRPr="004B5EFB">
        <w:rPr>
          <w:rStyle w:val="FontStyle12"/>
          <w:sz w:val="24"/>
          <w:szCs w:val="24"/>
        </w:rPr>
        <w:softHyphen/>
        <w:t>димости справочных материалов, калькулятора;</w:t>
      </w:r>
    </w:p>
    <w:p w:rsidR="004A288C" w:rsidRPr="004B5EFB" w:rsidRDefault="004A288C" w:rsidP="004A288C">
      <w:pPr>
        <w:pStyle w:val="Style5"/>
        <w:widowControl/>
        <w:numPr>
          <w:ilvl w:val="0"/>
          <w:numId w:val="9"/>
        </w:numPr>
        <w:tabs>
          <w:tab w:val="left" w:pos="566"/>
        </w:tabs>
        <w:spacing w:line="240" w:lineRule="auto"/>
        <w:ind w:left="720" w:hanging="360"/>
        <w:rPr>
          <w:rStyle w:val="FontStyle12"/>
          <w:sz w:val="24"/>
          <w:szCs w:val="24"/>
        </w:rPr>
      </w:pPr>
      <w:r w:rsidRPr="004B5EFB">
        <w:rPr>
          <w:rStyle w:val="FontStyle12"/>
          <w:sz w:val="24"/>
          <w:szCs w:val="24"/>
        </w:rPr>
        <w:t>устной прикидки и оценки результата вычислений;</w:t>
      </w:r>
    </w:p>
    <w:p w:rsidR="004A288C" w:rsidRPr="004B5EFB" w:rsidRDefault="004A288C" w:rsidP="004A288C">
      <w:pPr>
        <w:pStyle w:val="Style5"/>
        <w:widowControl/>
        <w:numPr>
          <w:ilvl w:val="0"/>
          <w:numId w:val="9"/>
        </w:numPr>
        <w:tabs>
          <w:tab w:val="left" w:pos="566"/>
        </w:tabs>
        <w:spacing w:line="240" w:lineRule="auto"/>
        <w:ind w:left="720" w:hanging="360"/>
        <w:jc w:val="both"/>
        <w:rPr>
          <w:rStyle w:val="FontStyle12"/>
          <w:sz w:val="24"/>
          <w:szCs w:val="24"/>
        </w:rPr>
      </w:pPr>
      <w:r w:rsidRPr="004B5EFB">
        <w:rPr>
          <w:rStyle w:val="FontStyle12"/>
          <w:sz w:val="24"/>
          <w:szCs w:val="24"/>
        </w:rPr>
        <w:t>интерпретации результатов решения задач с учетом ограничений, связанных с реальными свойствами рассматриваемых процессов и яв</w:t>
      </w:r>
      <w:r w:rsidRPr="004B5EFB">
        <w:rPr>
          <w:rStyle w:val="FontStyle12"/>
          <w:sz w:val="24"/>
          <w:szCs w:val="24"/>
        </w:rPr>
        <w:softHyphen/>
        <w:t>лений.</w:t>
      </w:r>
    </w:p>
    <w:p w:rsidR="004A288C" w:rsidRPr="004B5EFB" w:rsidRDefault="004A288C" w:rsidP="004A288C">
      <w:pPr>
        <w:pStyle w:val="Style2"/>
        <w:widowControl/>
        <w:spacing w:line="240" w:lineRule="auto"/>
        <w:ind w:left="355"/>
        <w:rPr>
          <w:rStyle w:val="FontStyle13"/>
          <w:sz w:val="24"/>
          <w:szCs w:val="24"/>
        </w:rPr>
      </w:pPr>
      <w:r w:rsidRPr="004B5EFB">
        <w:rPr>
          <w:rStyle w:val="FontStyle13"/>
          <w:sz w:val="24"/>
          <w:szCs w:val="24"/>
        </w:rPr>
        <w:t>Предметная область «Алгебра»</w:t>
      </w:r>
    </w:p>
    <w:p w:rsidR="004A288C" w:rsidRPr="004B5EFB" w:rsidRDefault="004A288C" w:rsidP="004A288C">
      <w:pPr>
        <w:pStyle w:val="Style5"/>
        <w:widowControl/>
        <w:numPr>
          <w:ilvl w:val="0"/>
          <w:numId w:val="9"/>
        </w:numPr>
        <w:tabs>
          <w:tab w:val="left" w:pos="571"/>
        </w:tabs>
        <w:spacing w:line="240" w:lineRule="auto"/>
        <w:ind w:left="720" w:hanging="360"/>
        <w:jc w:val="both"/>
        <w:rPr>
          <w:rStyle w:val="FontStyle12"/>
          <w:sz w:val="24"/>
          <w:szCs w:val="24"/>
        </w:rPr>
      </w:pPr>
      <w:r w:rsidRPr="004B5EFB">
        <w:rPr>
          <w:rStyle w:val="FontStyle12"/>
          <w:sz w:val="24"/>
          <w:szCs w:val="24"/>
        </w:rPr>
        <w:t>Переводить условия задачи на математический язык; использовать методы работы с математи</w:t>
      </w:r>
      <w:r w:rsidRPr="004B5EFB">
        <w:rPr>
          <w:rStyle w:val="FontStyle12"/>
          <w:sz w:val="24"/>
          <w:szCs w:val="24"/>
        </w:rPr>
        <w:softHyphen/>
        <w:t>ческими моделями;</w:t>
      </w:r>
    </w:p>
    <w:p w:rsidR="004A288C" w:rsidRPr="004B5EFB" w:rsidRDefault="004A288C" w:rsidP="004A288C">
      <w:pPr>
        <w:pStyle w:val="Style5"/>
        <w:widowControl/>
        <w:numPr>
          <w:ilvl w:val="0"/>
          <w:numId w:val="9"/>
        </w:numPr>
        <w:tabs>
          <w:tab w:val="left" w:pos="571"/>
        </w:tabs>
        <w:spacing w:line="240" w:lineRule="auto"/>
        <w:ind w:left="720" w:hanging="360"/>
        <w:jc w:val="both"/>
        <w:rPr>
          <w:rStyle w:val="FontStyle12"/>
          <w:sz w:val="24"/>
          <w:szCs w:val="24"/>
        </w:rPr>
      </w:pPr>
      <w:r w:rsidRPr="004B5EFB">
        <w:rPr>
          <w:rStyle w:val="FontStyle12"/>
          <w:sz w:val="24"/>
          <w:szCs w:val="24"/>
        </w:rPr>
        <w:t>осуществлять в выражениях и формулах число</w:t>
      </w:r>
      <w:r w:rsidRPr="004B5EFB">
        <w:rPr>
          <w:rStyle w:val="FontStyle12"/>
          <w:sz w:val="24"/>
          <w:szCs w:val="24"/>
        </w:rPr>
        <w:softHyphen/>
        <w:t>вые подстановки и выполнять соответствующие вычисления;</w:t>
      </w:r>
    </w:p>
    <w:p w:rsidR="004A288C" w:rsidRPr="004B5EFB" w:rsidRDefault="004A288C" w:rsidP="004A288C">
      <w:pPr>
        <w:pStyle w:val="Style5"/>
        <w:widowControl/>
        <w:numPr>
          <w:ilvl w:val="0"/>
          <w:numId w:val="9"/>
        </w:numPr>
        <w:tabs>
          <w:tab w:val="left" w:pos="571"/>
        </w:tabs>
        <w:spacing w:line="240" w:lineRule="auto"/>
        <w:ind w:left="720" w:hanging="360"/>
        <w:jc w:val="both"/>
        <w:rPr>
          <w:rStyle w:val="FontStyle12"/>
          <w:sz w:val="24"/>
          <w:szCs w:val="24"/>
        </w:rPr>
      </w:pPr>
      <w:r w:rsidRPr="004B5EFB">
        <w:rPr>
          <w:rStyle w:val="FontStyle12"/>
          <w:sz w:val="24"/>
          <w:szCs w:val="24"/>
        </w:rPr>
        <w:t>определять координаты точки и изображать чис</w:t>
      </w:r>
      <w:r w:rsidRPr="004B5EFB">
        <w:rPr>
          <w:rStyle w:val="FontStyle12"/>
          <w:sz w:val="24"/>
          <w:szCs w:val="24"/>
        </w:rPr>
        <w:softHyphen/>
        <w:t xml:space="preserve">ла точками </w:t>
      </w:r>
      <w:proofErr w:type="gramStart"/>
      <w:r w:rsidRPr="004B5EFB">
        <w:rPr>
          <w:rStyle w:val="FontStyle12"/>
          <w:sz w:val="24"/>
          <w:szCs w:val="24"/>
        </w:rPr>
        <w:t>на</w:t>
      </w:r>
      <w:proofErr w:type="gramEnd"/>
      <w:r w:rsidRPr="004B5EFB">
        <w:rPr>
          <w:rStyle w:val="FontStyle12"/>
          <w:sz w:val="24"/>
          <w:szCs w:val="24"/>
        </w:rPr>
        <w:t xml:space="preserve"> координатной прямой;</w:t>
      </w:r>
    </w:p>
    <w:p w:rsidR="004A288C" w:rsidRPr="004B5EFB" w:rsidRDefault="004A288C" w:rsidP="004A288C">
      <w:pPr>
        <w:pStyle w:val="Style5"/>
        <w:widowControl/>
        <w:numPr>
          <w:ilvl w:val="0"/>
          <w:numId w:val="9"/>
        </w:numPr>
        <w:tabs>
          <w:tab w:val="left" w:pos="571"/>
        </w:tabs>
        <w:spacing w:line="240" w:lineRule="auto"/>
        <w:ind w:left="720" w:hanging="360"/>
        <w:jc w:val="both"/>
        <w:rPr>
          <w:rStyle w:val="FontStyle12"/>
          <w:sz w:val="24"/>
          <w:szCs w:val="24"/>
        </w:rPr>
      </w:pPr>
      <w:r w:rsidRPr="004B5EFB">
        <w:rPr>
          <w:rStyle w:val="FontStyle12"/>
          <w:sz w:val="24"/>
          <w:szCs w:val="24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вычисления;</w:t>
      </w:r>
    </w:p>
    <w:p w:rsidR="004A288C" w:rsidRPr="004B5EFB" w:rsidRDefault="004A288C" w:rsidP="004A288C">
      <w:pPr>
        <w:pStyle w:val="Style7"/>
        <w:widowControl/>
        <w:tabs>
          <w:tab w:val="left" w:pos="571"/>
        </w:tabs>
        <w:ind w:left="346"/>
        <w:rPr>
          <w:rStyle w:val="FontStyle11"/>
          <w:sz w:val="24"/>
          <w:szCs w:val="24"/>
        </w:rPr>
      </w:pPr>
      <w:r w:rsidRPr="004B5EFB">
        <w:rPr>
          <w:rStyle w:val="FontStyle12"/>
          <w:sz w:val="24"/>
          <w:szCs w:val="24"/>
        </w:rPr>
        <w:t>•</w:t>
      </w:r>
      <w:r w:rsidRPr="004B5EFB">
        <w:rPr>
          <w:rStyle w:val="FontStyle12"/>
          <w:sz w:val="24"/>
          <w:szCs w:val="24"/>
        </w:rPr>
        <w:tab/>
        <w:t xml:space="preserve">решать текстовые задачи алгебраическим методом. </w:t>
      </w:r>
      <w:r w:rsidRPr="004B5EFB">
        <w:rPr>
          <w:rStyle w:val="FontStyle11"/>
          <w:sz w:val="24"/>
          <w:szCs w:val="24"/>
        </w:rPr>
        <w:t>Использовать приобретенные знания и умения</w:t>
      </w:r>
    </w:p>
    <w:p w:rsidR="004A288C" w:rsidRPr="004B5EFB" w:rsidRDefault="004A288C" w:rsidP="004A288C">
      <w:pPr>
        <w:pStyle w:val="Style4"/>
        <w:widowControl/>
        <w:spacing w:line="240" w:lineRule="auto"/>
        <w:jc w:val="both"/>
        <w:rPr>
          <w:rStyle w:val="FontStyle11"/>
          <w:sz w:val="24"/>
          <w:szCs w:val="24"/>
        </w:rPr>
      </w:pPr>
      <w:r w:rsidRPr="004B5EFB">
        <w:rPr>
          <w:rStyle w:val="FontStyle11"/>
          <w:sz w:val="24"/>
          <w:szCs w:val="24"/>
        </w:rPr>
        <w:t xml:space="preserve">в практической деятельности и повседневной жизни </w:t>
      </w:r>
      <w:proofErr w:type="gramStart"/>
      <w:r w:rsidRPr="004B5EFB">
        <w:rPr>
          <w:rStyle w:val="FontStyle11"/>
          <w:sz w:val="24"/>
          <w:szCs w:val="24"/>
        </w:rPr>
        <w:t>для</w:t>
      </w:r>
      <w:proofErr w:type="gramEnd"/>
      <w:r w:rsidRPr="004B5EFB">
        <w:rPr>
          <w:rStyle w:val="FontStyle11"/>
          <w:sz w:val="24"/>
          <w:szCs w:val="24"/>
        </w:rPr>
        <w:t>:</w:t>
      </w:r>
    </w:p>
    <w:p w:rsidR="004A288C" w:rsidRPr="004B5EFB" w:rsidRDefault="004A288C" w:rsidP="004A288C">
      <w:pPr>
        <w:pStyle w:val="Style5"/>
        <w:widowControl/>
        <w:tabs>
          <w:tab w:val="left" w:pos="562"/>
        </w:tabs>
        <w:spacing w:line="240" w:lineRule="auto"/>
        <w:ind w:left="562" w:hanging="182"/>
        <w:rPr>
          <w:rStyle w:val="FontStyle12"/>
          <w:sz w:val="24"/>
          <w:szCs w:val="24"/>
        </w:rPr>
      </w:pPr>
      <w:r w:rsidRPr="004B5EFB">
        <w:rPr>
          <w:rStyle w:val="FontStyle12"/>
          <w:sz w:val="24"/>
          <w:szCs w:val="24"/>
        </w:rPr>
        <w:t>•</w:t>
      </w:r>
      <w:r w:rsidRPr="004B5EFB">
        <w:rPr>
          <w:rStyle w:val="FontStyle12"/>
          <w:sz w:val="24"/>
          <w:szCs w:val="24"/>
        </w:rPr>
        <w:tab/>
        <w:t>выполнения расчетов по формулам, составле</w:t>
      </w:r>
      <w:r w:rsidRPr="004B5EFB">
        <w:rPr>
          <w:rStyle w:val="FontStyle12"/>
          <w:sz w:val="24"/>
          <w:szCs w:val="24"/>
        </w:rPr>
        <w:softHyphen/>
        <w:t>ния формул, выражающих зависимости между реальными величинами.</w:t>
      </w:r>
    </w:p>
    <w:p w:rsidR="004A288C" w:rsidRPr="004B5EFB" w:rsidRDefault="004A288C" w:rsidP="004A288C">
      <w:pPr>
        <w:pStyle w:val="Style2"/>
        <w:widowControl/>
        <w:spacing w:line="240" w:lineRule="auto"/>
        <w:ind w:left="350"/>
        <w:rPr>
          <w:rStyle w:val="FontStyle13"/>
          <w:sz w:val="24"/>
          <w:szCs w:val="24"/>
        </w:rPr>
      </w:pPr>
      <w:r w:rsidRPr="004B5EFB">
        <w:rPr>
          <w:rStyle w:val="FontStyle13"/>
          <w:sz w:val="24"/>
          <w:szCs w:val="24"/>
        </w:rPr>
        <w:lastRenderedPageBreak/>
        <w:t>Предметная область «Геометрия»</w:t>
      </w:r>
    </w:p>
    <w:p w:rsidR="004A288C" w:rsidRPr="004B5EFB" w:rsidRDefault="004A288C" w:rsidP="004A288C">
      <w:pPr>
        <w:pStyle w:val="Style5"/>
        <w:widowControl/>
        <w:numPr>
          <w:ilvl w:val="0"/>
          <w:numId w:val="9"/>
        </w:numPr>
        <w:tabs>
          <w:tab w:val="left" w:pos="562"/>
        </w:tabs>
        <w:spacing w:line="240" w:lineRule="auto"/>
        <w:ind w:left="720" w:hanging="360"/>
        <w:jc w:val="both"/>
        <w:rPr>
          <w:rStyle w:val="FontStyle12"/>
          <w:sz w:val="24"/>
          <w:szCs w:val="24"/>
        </w:rPr>
      </w:pPr>
      <w:r w:rsidRPr="004B5EFB">
        <w:rPr>
          <w:rStyle w:val="FontStyle12"/>
          <w:sz w:val="24"/>
          <w:szCs w:val="24"/>
        </w:rPr>
        <w:t>Пользоваться геометрическим языком для опи</w:t>
      </w:r>
      <w:r w:rsidRPr="004B5EFB">
        <w:rPr>
          <w:rStyle w:val="FontStyle12"/>
          <w:sz w:val="24"/>
          <w:szCs w:val="24"/>
        </w:rPr>
        <w:softHyphen/>
        <w:t>сания предметов окружающего мира;</w:t>
      </w:r>
    </w:p>
    <w:p w:rsidR="004A288C" w:rsidRPr="004B5EFB" w:rsidRDefault="004A288C" w:rsidP="004A288C">
      <w:pPr>
        <w:pStyle w:val="Style5"/>
        <w:widowControl/>
        <w:numPr>
          <w:ilvl w:val="0"/>
          <w:numId w:val="9"/>
        </w:numPr>
        <w:tabs>
          <w:tab w:val="left" w:pos="562"/>
        </w:tabs>
        <w:spacing w:line="240" w:lineRule="auto"/>
        <w:ind w:left="720" w:hanging="360"/>
        <w:jc w:val="both"/>
        <w:rPr>
          <w:rStyle w:val="FontStyle12"/>
          <w:sz w:val="24"/>
          <w:szCs w:val="24"/>
        </w:rPr>
      </w:pPr>
      <w:r w:rsidRPr="004B5EFB">
        <w:rPr>
          <w:rStyle w:val="FontStyle12"/>
          <w:sz w:val="24"/>
          <w:szCs w:val="24"/>
        </w:rPr>
        <w:t>распознавать геометрические фигуры, различать их взаимное расположение;</w:t>
      </w:r>
    </w:p>
    <w:p w:rsidR="004A288C" w:rsidRPr="004B5EFB" w:rsidRDefault="004A288C" w:rsidP="004A288C">
      <w:pPr>
        <w:pStyle w:val="Style5"/>
        <w:widowControl/>
        <w:numPr>
          <w:ilvl w:val="0"/>
          <w:numId w:val="9"/>
        </w:numPr>
        <w:tabs>
          <w:tab w:val="left" w:pos="562"/>
        </w:tabs>
        <w:spacing w:line="240" w:lineRule="auto"/>
        <w:ind w:left="720" w:hanging="360"/>
        <w:jc w:val="both"/>
        <w:rPr>
          <w:rStyle w:val="FontStyle12"/>
          <w:sz w:val="24"/>
          <w:szCs w:val="24"/>
        </w:rPr>
      </w:pPr>
      <w:r w:rsidRPr="004B5EFB">
        <w:rPr>
          <w:rStyle w:val="FontStyle12"/>
          <w:sz w:val="24"/>
          <w:szCs w:val="24"/>
        </w:rPr>
        <w:t>изображать геометрические фигуры, распозна</w:t>
      </w:r>
      <w:r w:rsidRPr="004B5EFB">
        <w:rPr>
          <w:rStyle w:val="FontStyle12"/>
          <w:sz w:val="24"/>
          <w:szCs w:val="24"/>
        </w:rPr>
        <w:softHyphen/>
        <w:t>вать на чертежах, моделях и в окружающей об</w:t>
      </w:r>
      <w:r w:rsidRPr="004B5EFB">
        <w:rPr>
          <w:rStyle w:val="FontStyle12"/>
          <w:sz w:val="24"/>
          <w:szCs w:val="24"/>
        </w:rPr>
        <w:softHyphen/>
        <w:t>становке основные пространственные тела;</w:t>
      </w:r>
    </w:p>
    <w:p w:rsidR="004A288C" w:rsidRPr="004B5EFB" w:rsidRDefault="004A288C" w:rsidP="004A288C">
      <w:pPr>
        <w:pStyle w:val="Style5"/>
        <w:widowControl/>
        <w:numPr>
          <w:ilvl w:val="0"/>
          <w:numId w:val="9"/>
        </w:numPr>
        <w:tabs>
          <w:tab w:val="left" w:pos="562"/>
        </w:tabs>
        <w:spacing w:line="240" w:lineRule="auto"/>
        <w:ind w:left="720" w:hanging="360"/>
        <w:jc w:val="both"/>
        <w:rPr>
          <w:rStyle w:val="FontStyle12"/>
          <w:sz w:val="24"/>
          <w:szCs w:val="24"/>
        </w:rPr>
      </w:pPr>
      <w:r w:rsidRPr="004B5EFB">
        <w:rPr>
          <w:rStyle w:val="FontStyle12"/>
          <w:sz w:val="24"/>
          <w:szCs w:val="24"/>
        </w:rPr>
        <w:t>вычислять площади, периметры, объемы простей</w:t>
      </w:r>
      <w:r w:rsidRPr="004B5EFB">
        <w:rPr>
          <w:rStyle w:val="FontStyle12"/>
          <w:sz w:val="24"/>
          <w:szCs w:val="24"/>
        </w:rPr>
        <w:softHyphen/>
        <w:t>ших геометрических фигур (тел) по формулам.</w:t>
      </w:r>
    </w:p>
    <w:p w:rsidR="004A288C" w:rsidRPr="004B5EFB" w:rsidRDefault="004A288C" w:rsidP="004A288C">
      <w:pPr>
        <w:pStyle w:val="Style6"/>
        <w:widowControl/>
        <w:spacing w:line="240" w:lineRule="auto"/>
        <w:rPr>
          <w:rStyle w:val="FontStyle11"/>
          <w:sz w:val="24"/>
          <w:szCs w:val="24"/>
        </w:rPr>
      </w:pPr>
      <w:r w:rsidRPr="004B5EFB">
        <w:rPr>
          <w:rStyle w:val="FontStyle11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B5EFB">
        <w:rPr>
          <w:rStyle w:val="FontStyle11"/>
          <w:sz w:val="24"/>
          <w:szCs w:val="24"/>
        </w:rPr>
        <w:t>для</w:t>
      </w:r>
      <w:proofErr w:type="gramEnd"/>
      <w:r w:rsidRPr="004B5EFB">
        <w:rPr>
          <w:rStyle w:val="FontStyle11"/>
          <w:sz w:val="24"/>
          <w:szCs w:val="24"/>
        </w:rPr>
        <w:t>:</w:t>
      </w:r>
    </w:p>
    <w:p w:rsidR="004A288C" w:rsidRPr="004B5EFB" w:rsidRDefault="004A288C" w:rsidP="004A288C">
      <w:pPr>
        <w:pStyle w:val="Style5"/>
        <w:widowControl/>
        <w:numPr>
          <w:ilvl w:val="0"/>
          <w:numId w:val="9"/>
        </w:numPr>
        <w:tabs>
          <w:tab w:val="left" w:pos="562"/>
        </w:tabs>
        <w:spacing w:line="240" w:lineRule="auto"/>
        <w:ind w:left="720" w:hanging="360"/>
        <w:jc w:val="both"/>
        <w:rPr>
          <w:rStyle w:val="FontStyle12"/>
          <w:sz w:val="24"/>
          <w:szCs w:val="24"/>
        </w:rPr>
      </w:pPr>
      <w:r w:rsidRPr="004B5EFB">
        <w:rPr>
          <w:rStyle w:val="FontStyle12"/>
          <w:sz w:val="24"/>
          <w:szCs w:val="24"/>
        </w:rPr>
        <w:t>решения несложных геометрических задач, свя</w:t>
      </w:r>
      <w:r w:rsidRPr="004B5EFB">
        <w:rPr>
          <w:rStyle w:val="FontStyle12"/>
          <w:sz w:val="24"/>
          <w:szCs w:val="24"/>
        </w:rPr>
        <w:softHyphen/>
        <w:t>занных с нахождением изученных геометриче</w:t>
      </w:r>
      <w:r w:rsidRPr="004B5EFB">
        <w:rPr>
          <w:rStyle w:val="FontStyle12"/>
          <w:sz w:val="24"/>
          <w:szCs w:val="24"/>
        </w:rPr>
        <w:softHyphen/>
        <w:t>ских величин (используя при необходимости справочники и технические средства);</w:t>
      </w:r>
    </w:p>
    <w:p w:rsidR="004A288C" w:rsidRDefault="004A288C" w:rsidP="004A288C">
      <w:pPr>
        <w:pStyle w:val="Style5"/>
        <w:widowControl/>
        <w:numPr>
          <w:ilvl w:val="0"/>
          <w:numId w:val="9"/>
        </w:numPr>
        <w:tabs>
          <w:tab w:val="left" w:pos="562"/>
        </w:tabs>
        <w:spacing w:line="240" w:lineRule="auto"/>
        <w:ind w:left="562" w:hanging="182"/>
        <w:jc w:val="both"/>
        <w:rPr>
          <w:rStyle w:val="FontStyle12"/>
          <w:sz w:val="24"/>
          <w:szCs w:val="24"/>
        </w:rPr>
      </w:pPr>
      <w:r w:rsidRPr="004B5EFB">
        <w:rPr>
          <w:rStyle w:val="FontStyle12"/>
          <w:sz w:val="24"/>
          <w:szCs w:val="24"/>
        </w:rPr>
        <w:t>построений геометрическими инструментами (линейка, угольник, циркуль, транспортир)</w:t>
      </w:r>
    </w:p>
    <w:p w:rsidR="004A288C" w:rsidRPr="004B5EFB" w:rsidRDefault="004A288C" w:rsidP="004A288C">
      <w:pPr>
        <w:pStyle w:val="Style5"/>
        <w:widowControl/>
        <w:tabs>
          <w:tab w:val="left" w:pos="562"/>
        </w:tabs>
        <w:spacing w:line="240" w:lineRule="auto"/>
        <w:ind w:left="562"/>
        <w:jc w:val="both"/>
        <w:rPr>
          <w:rFonts w:ascii="Times New Roman" w:hAnsi="Times New Roman"/>
        </w:rPr>
      </w:pPr>
    </w:p>
    <w:p w:rsidR="004A288C" w:rsidRPr="004B5EFB" w:rsidRDefault="004A288C" w:rsidP="004A28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EFB">
        <w:rPr>
          <w:rFonts w:ascii="Times New Roman" w:hAnsi="Times New Roman" w:cs="Times New Roman"/>
          <w:b/>
          <w:sz w:val="24"/>
          <w:szCs w:val="24"/>
        </w:rPr>
        <w:t>Основные типы учебных занятий:</w:t>
      </w:r>
    </w:p>
    <w:p w:rsidR="004A288C" w:rsidRPr="004B5EFB" w:rsidRDefault="004A288C" w:rsidP="004A288C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EFB">
        <w:rPr>
          <w:rFonts w:ascii="Times New Roman" w:hAnsi="Times New Roman" w:cs="Times New Roman"/>
          <w:sz w:val="24"/>
          <w:szCs w:val="24"/>
        </w:rPr>
        <w:t>урок изучения нового учебного материала;</w:t>
      </w:r>
    </w:p>
    <w:p w:rsidR="004A288C" w:rsidRPr="004B5EFB" w:rsidRDefault="004A288C" w:rsidP="004A288C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EFB">
        <w:rPr>
          <w:rFonts w:ascii="Times New Roman" w:hAnsi="Times New Roman" w:cs="Times New Roman"/>
          <w:sz w:val="24"/>
          <w:szCs w:val="24"/>
        </w:rPr>
        <w:t>урок закрепления и  применения знаний;</w:t>
      </w:r>
    </w:p>
    <w:p w:rsidR="004A288C" w:rsidRPr="004B5EFB" w:rsidRDefault="004A288C" w:rsidP="004A288C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EFB">
        <w:rPr>
          <w:rFonts w:ascii="Times New Roman" w:hAnsi="Times New Roman" w:cs="Times New Roman"/>
          <w:sz w:val="24"/>
          <w:szCs w:val="24"/>
        </w:rPr>
        <w:t>урок обобщающего повторения и систематизации знаний;</w:t>
      </w:r>
    </w:p>
    <w:p w:rsidR="004A288C" w:rsidRPr="004B5EFB" w:rsidRDefault="004A288C" w:rsidP="004A288C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EFB">
        <w:rPr>
          <w:rFonts w:ascii="Times New Roman" w:hAnsi="Times New Roman" w:cs="Times New Roman"/>
          <w:sz w:val="24"/>
          <w:szCs w:val="24"/>
        </w:rPr>
        <w:t>урок контроля знаний и умений.</w:t>
      </w:r>
    </w:p>
    <w:p w:rsidR="004A288C" w:rsidRPr="004B5EFB" w:rsidRDefault="004A288C" w:rsidP="004A28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5EFB">
        <w:rPr>
          <w:rFonts w:ascii="Times New Roman" w:hAnsi="Times New Roman" w:cs="Times New Roman"/>
          <w:sz w:val="24"/>
          <w:szCs w:val="24"/>
        </w:rPr>
        <w:t xml:space="preserve">Основным типом урока является </w:t>
      </w:r>
      <w:proofErr w:type="gramStart"/>
      <w:r w:rsidRPr="004B5EFB">
        <w:rPr>
          <w:rFonts w:ascii="Times New Roman" w:hAnsi="Times New Roman" w:cs="Times New Roman"/>
          <w:sz w:val="24"/>
          <w:szCs w:val="24"/>
        </w:rPr>
        <w:t>комбинированный</w:t>
      </w:r>
      <w:proofErr w:type="gramEnd"/>
      <w:r w:rsidRPr="004B5EFB">
        <w:rPr>
          <w:rFonts w:ascii="Times New Roman" w:hAnsi="Times New Roman" w:cs="Times New Roman"/>
          <w:sz w:val="24"/>
          <w:szCs w:val="24"/>
        </w:rPr>
        <w:t>.</w:t>
      </w:r>
    </w:p>
    <w:p w:rsidR="004A288C" w:rsidRPr="004B5EFB" w:rsidRDefault="004A288C" w:rsidP="004A288C">
      <w:pPr>
        <w:spacing w:after="0"/>
        <w:ind w:left="-17" w:right="-801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B5EF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</w:t>
      </w:r>
      <w:r w:rsidRPr="004B5EF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Формы организации учебного процесса:   - </w:t>
      </w:r>
      <w:r w:rsidRPr="004B5E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B5EFB">
        <w:rPr>
          <w:rFonts w:ascii="Times New Roman" w:hAnsi="Times New Roman" w:cs="Times New Roman"/>
          <w:sz w:val="24"/>
          <w:szCs w:val="24"/>
        </w:rPr>
        <w:t>индивидуальные, парные, фронтальные.</w:t>
      </w:r>
    </w:p>
    <w:p w:rsidR="004A288C" w:rsidRDefault="004A288C" w:rsidP="004A288C">
      <w:pPr>
        <w:widowControl w:val="0"/>
        <w:tabs>
          <w:tab w:val="num" w:pos="940"/>
        </w:tabs>
        <w:overflowPunct w:val="0"/>
        <w:autoSpaceDE w:val="0"/>
        <w:autoSpaceDN w:val="0"/>
        <w:adjustRightInd w:val="0"/>
        <w:spacing w:after="0" w:line="240" w:lineRule="auto"/>
        <w:ind w:left="94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A288C" w:rsidRDefault="004A288C" w:rsidP="004A288C">
      <w:pPr>
        <w:widowControl w:val="0"/>
        <w:tabs>
          <w:tab w:val="num" w:pos="940"/>
        </w:tabs>
        <w:overflowPunct w:val="0"/>
        <w:autoSpaceDE w:val="0"/>
        <w:autoSpaceDN w:val="0"/>
        <w:adjustRightInd w:val="0"/>
        <w:spacing w:after="0" w:line="240" w:lineRule="auto"/>
        <w:ind w:left="94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B5EFB">
        <w:rPr>
          <w:rFonts w:ascii="Times New Roman" w:hAnsi="Times New Roman" w:cs="Times New Roman"/>
          <w:b/>
          <w:bCs/>
          <w:sz w:val="28"/>
          <w:szCs w:val="28"/>
          <w:u w:val="single"/>
        </w:rPr>
        <w:t>Учебно-методическое обеспечение учебного процесса</w:t>
      </w:r>
    </w:p>
    <w:p w:rsidR="004A288C" w:rsidRPr="004B5EFB" w:rsidRDefault="004A288C" w:rsidP="004A288C">
      <w:pPr>
        <w:widowControl w:val="0"/>
        <w:tabs>
          <w:tab w:val="num" w:pos="940"/>
        </w:tabs>
        <w:overflowPunct w:val="0"/>
        <w:autoSpaceDE w:val="0"/>
        <w:autoSpaceDN w:val="0"/>
        <w:adjustRightInd w:val="0"/>
        <w:spacing w:after="0" w:line="240" w:lineRule="auto"/>
        <w:ind w:left="9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288C" w:rsidRPr="004B5EFB" w:rsidRDefault="004A288C" w:rsidP="004A288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B5E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Для учителя:</w:t>
      </w:r>
    </w:p>
    <w:p w:rsidR="004A288C" w:rsidRPr="004B5EFB" w:rsidRDefault="004A288C" w:rsidP="004A288C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EFB">
        <w:rPr>
          <w:rFonts w:ascii="Times New Roman" w:hAnsi="Times New Roman" w:cs="Times New Roman"/>
          <w:sz w:val="24"/>
          <w:szCs w:val="24"/>
        </w:rPr>
        <w:t xml:space="preserve">Примерная основная образовательная программа образовательного учреждения. Основная школа. Серия: Стандарты второго поколения М: Просвещение. 2011 – 352 </w:t>
      </w:r>
      <w:proofErr w:type="gramStart"/>
      <w:r w:rsidRPr="004B5EF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B5E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288C" w:rsidRPr="004B5EFB" w:rsidRDefault="004A288C" w:rsidP="004A288C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EFB">
        <w:rPr>
          <w:rFonts w:ascii="Times New Roman" w:hAnsi="Times New Roman" w:cs="Times New Roman"/>
          <w:sz w:val="24"/>
          <w:szCs w:val="24"/>
        </w:rPr>
        <w:t xml:space="preserve">Примерные программы по учебным предметам. Математика 5-9 классы - 3-е издание, переработанное – М. Просвещение. 2011 – 64 </w:t>
      </w:r>
      <w:proofErr w:type="gramStart"/>
      <w:r w:rsidRPr="004B5EF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B5EFB">
        <w:rPr>
          <w:rFonts w:ascii="Times New Roman" w:hAnsi="Times New Roman" w:cs="Times New Roman"/>
          <w:sz w:val="24"/>
          <w:szCs w:val="24"/>
        </w:rPr>
        <w:t xml:space="preserve"> (Стандарты второго поколения) </w:t>
      </w:r>
    </w:p>
    <w:p w:rsidR="004A288C" w:rsidRPr="004B5EFB" w:rsidRDefault="004A288C" w:rsidP="004A288C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5EFB">
        <w:rPr>
          <w:rFonts w:ascii="Times New Roman" w:hAnsi="Times New Roman" w:cs="Times New Roman"/>
          <w:sz w:val="24"/>
          <w:szCs w:val="24"/>
        </w:rPr>
        <w:t>Федеральный государственный общеобразовательный стандарт основного общего образования (Министерство образования и науки Российской Федерации.</w:t>
      </w:r>
      <w:proofErr w:type="gramEnd"/>
      <w:r w:rsidRPr="004B5EFB">
        <w:rPr>
          <w:rFonts w:ascii="Times New Roman" w:hAnsi="Times New Roman" w:cs="Times New Roman"/>
          <w:sz w:val="24"/>
          <w:szCs w:val="24"/>
        </w:rPr>
        <w:t xml:space="preserve"> М. Просвещение. 2011 – 48 </w:t>
      </w:r>
      <w:proofErr w:type="gramStart"/>
      <w:r w:rsidRPr="004B5EF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B5EFB">
        <w:rPr>
          <w:rFonts w:ascii="Times New Roman" w:hAnsi="Times New Roman" w:cs="Times New Roman"/>
          <w:sz w:val="24"/>
          <w:szCs w:val="24"/>
        </w:rPr>
        <w:t xml:space="preserve"> (Стандарты второго поколения) </w:t>
      </w:r>
    </w:p>
    <w:p w:rsidR="004A288C" w:rsidRPr="004B5EFB" w:rsidRDefault="004A288C" w:rsidP="004A288C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EFB">
        <w:rPr>
          <w:rFonts w:ascii="Times New Roman" w:hAnsi="Times New Roman" w:cs="Times New Roman"/>
          <w:sz w:val="24"/>
          <w:szCs w:val="24"/>
        </w:rPr>
        <w:t xml:space="preserve">Примерные программы по учебным предметам. Математика 5-9 классы - 3-е издание, переработанное – М. Просвещение. 2011 – 64 </w:t>
      </w:r>
      <w:proofErr w:type="gramStart"/>
      <w:r w:rsidRPr="004B5EF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B5EFB">
        <w:rPr>
          <w:rFonts w:ascii="Times New Roman" w:hAnsi="Times New Roman" w:cs="Times New Roman"/>
          <w:sz w:val="24"/>
          <w:szCs w:val="24"/>
        </w:rPr>
        <w:t xml:space="preserve"> (Стандарты второго поколения) </w:t>
      </w:r>
    </w:p>
    <w:p w:rsidR="004A288C" w:rsidRPr="004B5EFB" w:rsidRDefault="004A288C" w:rsidP="004A288C">
      <w:pPr>
        <w:overflowPunct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4B5EFB">
        <w:rPr>
          <w:rFonts w:ascii="Times New Roman" w:hAnsi="Times New Roman" w:cs="Times New Roman"/>
          <w:sz w:val="24"/>
          <w:szCs w:val="24"/>
        </w:rPr>
        <w:t>5) «Математика». Сборник рабочих программ. 5-6 классы [</w:t>
      </w:r>
      <w:proofErr w:type="spellStart"/>
      <w:r w:rsidRPr="004B5EFB">
        <w:rPr>
          <w:rFonts w:ascii="Times New Roman" w:hAnsi="Times New Roman" w:cs="Times New Roman"/>
          <w:sz w:val="24"/>
          <w:szCs w:val="24"/>
        </w:rPr>
        <w:t>Т.А.Бурмистрова</w:t>
      </w:r>
      <w:proofErr w:type="spellEnd"/>
      <w:r w:rsidRPr="004B5EFB">
        <w:rPr>
          <w:rFonts w:ascii="Times New Roman" w:hAnsi="Times New Roman" w:cs="Times New Roman"/>
          <w:sz w:val="24"/>
          <w:szCs w:val="24"/>
        </w:rPr>
        <w:t xml:space="preserve">]. – М.: Просвещение, 2013. – 64 </w:t>
      </w:r>
      <w:proofErr w:type="gramStart"/>
      <w:r w:rsidRPr="004B5EF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B5EFB">
        <w:rPr>
          <w:rFonts w:ascii="Times New Roman" w:hAnsi="Times New Roman" w:cs="Times New Roman"/>
          <w:sz w:val="24"/>
          <w:szCs w:val="24"/>
        </w:rPr>
        <w:t>.</w:t>
      </w:r>
    </w:p>
    <w:p w:rsidR="004A288C" w:rsidRPr="004B5EFB" w:rsidRDefault="004A288C" w:rsidP="004A288C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EFB">
        <w:rPr>
          <w:rFonts w:ascii="Times New Roman" w:hAnsi="Times New Roman" w:cs="Times New Roman"/>
          <w:sz w:val="24"/>
          <w:szCs w:val="24"/>
        </w:rPr>
        <w:t xml:space="preserve">Н. Я. </w:t>
      </w:r>
      <w:proofErr w:type="spellStart"/>
      <w:r w:rsidRPr="004B5EFB"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 w:rsidRPr="004B5EFB">
        <w:rPr>
          <w:rFonts w:ascii="Times New Roman" w:hAnsi="Times New Roman" w:cs="Times New Roman"/>
          <w:sz w:val="24"/>
          <w:szCs w:val="24"/>
        </w:rPr>
        <w:t xml:space="preserve"> «Математика 6 класс». Учебник для 6 класса общеобразовательных учреждений. – М.: Мнемозина, 2010 </w:t>
      </w:r>
    </w:p>
    <w:p w:rsidR="004A288C" w:rsidRPr="004B5EFB" w:rsidRDefault="004A288C" w:rsidP="004A288C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EFB">
        <w:rPr>
          <w:rFonts w:ascii="Times New Roman" w:hAnsi="Times New Roman" w:cs="Times New Roman"/>
          <w:sz w:val="24"/>
          <w:szCs w:val="24"/>
        </w:rPr>
        <w:t xml:space="preserve">Попов М. А. Дидактические материалы по математике. 6 класс к учебнику Н. Я. </w:t>
      </w:r>
      <w:proofErr w:type="spellStart"/>
      <w:r w:rsidRPr="004B5EFB">
        <w:rPr>
          <w:rFonts w:ascii="Times New Roman" w:hAnsi="Times New Roman" w:cs="Times New Roman"/>
          <w:sz w:val="24"/>
          <w:szCs w:val="24"/>
        </w:rPr>
        <w:t>Виленкина</w:t>
      </w:r>
      <w:proofErr w:type="spellEnd"/>
      <w:r w:rsidRPr="004B5EFB">
        <w:rPr>
          <w:rFonts w:ascii="Times New Roman" w:hAnsi="Times New Roman" w:cs="Times New Roman"/>
          <w:sz w:val="24"/>
          <w:szCs w:val="24"/>
        </w:rPr>
        <w:t xml:space="preserve"> и др. «Математика 6 класс». ФГОС – « Экзамен», 2013 </w:t>
      </w:r>
    </w:p>
    <w:p w:rsidR="004A288C" w:rsidRPr="004B5EFB" w:rsidRDefault="004A288C" w:rsidP="004A288C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EFB">
        <w:rPr>
          <w:rFonts w:ascii="Times New Roman" w:hAnsi="Times New Roman" w:cs="Times New Roman"/>
          <w:sz w:val="24"/>
          <w:szCs w:val="24"/>
        </w:rPr>
        <w:t xml:space="preserve">Попов М. А. Контрольные и самостоятельные работы по математике. 6 класс. К учебнику Н. Я. </w:t>
      </w:r>
      <w:proofErr w:type="spellStart"/>
      <w:r w:rsidRPr="004B5EFB">
        <w:rPr>
          <w:rFonts w:ascii="Times New Roman" w:hAnsi="Times New Roman" w:cs="Times New Roman"/>
          <w:sz w:val="24"/>
          <w:szCs w:val="24"/>
        </w:rPr>
        <w:t>Виленкина</w:t>
      </w:r>
      <w:proofErr w:type="spellEnd"/>
      <w:r w:rsidRPr="004B5EFB">
        <w:rPr>
          <w:rFonts w:ascii="Times New Roman" w:hAnsi="Times New Roman" w:cs="Times New Roman"/>
          <w:sz w:val="24"/>
          <w:szCs w:val="24"/>
        </w:rPr>
        <w:t xml:space="preserve"> и др. « Математика 6 класс». ФГОС – « Экзамен», 2011 </w:t>
      </w:r>
    </w:p>
    <w:p w:rsidR="004A288C" w:rsidRPr="004B5EFB" w:rsidRDefault="004A288C" w:rsidP="004A288C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EFB">
        <w:rPr>
          <w:rFonts w:ascii="Times New Roman" w:hAnsi="Times New Roman" w:cs="Times New Roman"/>
          <w:sz w:val="24"/>
          <w:szCs w:val="24"/>
        </w:rPr>
        <w:t xml:space="preserve">В. Н. </w:t>
      </w:r>
      <w:proofErr w:type="spellStart"/>
      <w:r w:rsidRPr="004B5EFB"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 w:rsidRPr="004B5EFB">
        <w:rPr>
          <w:rFonts w:ascii="Times New Roman" w:hAnsi="Times New Roman" w:cs="Times New Roman"/>
          <w:sz w:val="24"/>
          <w:szCs w:val="24"/>
        </w:rPr>
        <w:t xml:space="preserve">. Рабочая тетрадь №1, №2. «Математика 6 класс». М.: Мнемозина, 2011 </w:t>
      </w:r>
    </w:p>
    <w:p w:rsidR="004A288C" w:rsidRPr="004B5EFB" w:rsidRDefault="004A288C" w:rsidP="004A288C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EFB">
        <w:rPr>
          <w:rFonts w:ascii="Times New Roman" w:hAnsi="Times New Roman" w:cs="Times New Roman"/>
          <w:sz w:val="24"/>
          <w:szCs w:val="24"/>
        </w:rPr>
        <w:t xml:space="preserve">В. Н. </w:t>
      </w:r>
      <w:proofErr w:type="spellStart"/>
      <w:r w:rsidRPr="004B5EFB"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 w:rsidRPr="004B5EFB">
        <w:rPr>
          <w:rFonts w:ascii="Times New Roman" w:hAnsi="Times New Roman" w:cs="Times New Roman"/>
          <w:sz w:val="24"/>
          <w:szCs w:val="24"/>
        </w:rPr>
        <w:t xml:space="preserve">. УМК Математика 6 класс по учебнику Н. Я. </w:t>
      </w:r>
      <w:proofErr w:type="spellStart"/>
      <w:r w:rsidRPr="004B5EFB">
        <w:rPr>
          <w:rFonts w:ascii="Times New Roman" w:hAnsi="Times New Roman" w:cs="Times New Roman"/>
          <w:sz w:val="24"/>
          <w:szCs w:val="24"/>
        </w:rPr>
        <w:t>Виленкина</w:t>
      </w:r>
      <w:proofErr w:type="spellEnd"/>
      <w:r w:rsidRPr="004B5EFB">
        <w:rPr>
          <w:rFonts w:ascii="Times New Roman" w:hAnsi="Times New Roman" w:cs="Times New Roman"/>
          <w:sz w:val="24"/>
          <w:szCs w:val="24"/>
        </w:rPr>
        <w:t xml:space="preserve"> [тесты] ФГОС, </w:t>
      </w:r>
    </w:p>
    <w:p w:rsidR="004A288C" w:rsidRPr="004B5EFB" w:rsidRDefault="004A288C" w:rsidP="004A288C">
      <w:pPr>
        <w:overflowPunct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B5EFB">
        <w:rPr>
          <w:rFonts w:ascii="Times New Roman" w:hAnsi="Times New Roman" w:cs="Times New Roman"/>
          <w:sz w:val="24"/>
          <w:szCs w:val="24"/>
        </w:rPr>
        <w:t xml:space="preserve">ООО М.: Спринтер, 2012 </w:t>
      </w:r>
    </w:p>
    <w:p w:rsidR="004A288C" w:rsidRDefault="004A288C" w:rsidP="004A288C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 w:cs="Times New Roman"/>
          <w:sz w:val="24"/>
          <w:szCs w:val="24"/>
        </w:rPr>
      </w:pPr>
      <w:r w:rsidRPr="004B5EFB">
        <w:rPr>
          <w:rFonts w:ascii="Times New Roman" w:hAnsi="Times New Roman" w:cs="Times New Roman"/>
          <w:sz w:val="24"/>
          <w:szCs w:val="24"/>
        </w:rPr>
        <w:t xml:space="preserve">В. И. </w:t>
      </w:r>
      <w:proofErr w:type="gramStart"/>
      <w:r w:rsidRPr="004B5EFB"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 w:rsidRPr="004B5EFB">
        <w:rPr>
          <w:rFonts w:ascii="Times New Roman" w:hAnsi="Times New Roman" w:cs="Times New Roman"/>
          <w:sz w:val="24"/>
          <w:szCs w:val="24"/>
        </w:rPr>
        <w:t xml:space="preserve">. Математический тренажер. 6 класс. Пособие для учителей и учащихся. – М.: Мнемозина, 2012 </w:t>
      </w:r>
      <w:bookmarkStart w:id="0" w:name="page19"/>
      <w:bookmarkEnd w:id="0"/>
    </w:p>
    <w:p w:rsidR="004A288C" w:rsidRPr="004B5EFB" w:rsidRDefault="004A288C" w:rsidP="004A28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right="60"/>
        <w:jc w:val="both"/>
        <w:rPr>
          <w:rFonts w:ascii="Times New Roman" w:hAnsi="Times New Roman" w:cs="Times New Roman"/>
          <w:sz w:val="24"/>
          <w:szCs w:val="24"/>
        </w:rPr>
      </w:pPr>
    </w:p>
    <w:p w:rsidR="004A288C" w:rsidRPr="004B5EFB" w:rsidRDefault="004A288C" w:rsidP="004A288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B5E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Для учащихся:</w:t>
      </w:r>
    </w:p>
    <w:p w:rsidR="004A288C" w:rsidRPr="004B5EFB" w:rsidRDefault="004A288C" w:rsidP="004A288C">
      <w:pPr>
        <w:widowControl w:val="0"/>
        <w:numPr>
          <w:ilvl w:val="0"/>
          <w:numId w:val="15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5EFB">
        <w:rPr>
          <w:rFonts w:ascii="Times New Roman" w:hAnsi="Times New Roman" w:cs="Times New Roman"/>
          <w:sz w:val="24"/>
          <w:szCs w:val="24"/>
        </w:rPr>
        <w:t xml:space="preserve">Н. Я. </w:t>
      </w:r>
      <w:proofErr w:type="spellStart"/>
      <w:r w:rsidRPr="004B5EFB"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 w:rsidRPr="004B5EFB">
        <w:rPr>
          <w:rFonts w:ascii="Times New Roman" w:hAnsi="Times New Roman" w:cs="Times New Roman"/>
          <w:sz w:val="24"/>
          <w:szCs w:val="24"/>
        </w:rPr>
        <w:t xml:space="preserve"> «Математика 6 класс». Учебник для 6 класса общеобразовательных учреждений. – М.: Мнемозина, 2010 </w:t>
      </w:r>
    </w:p>
    <w:p w:rsidR="004A288C" w:rsidRPr="004B5EFB" w:rsidRDefault="004A288C" w:rsidP="004A288C">
      <w:pPr>
        <w:widowControl w:val="0"/>
        <w:numPr>
          <w:ilvl w:val="0"/>
          <w:numId w:val="15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5EFB">
        <w:rPr>
          <w:rFonts w:ascii="Times New Roman" w:hAnsi="Times New Roman" w:cs="Times New Roman"/>
          <w:sz w:val="24"/>
          <w:szCs w:val="24"/>
        </w:rPr>
        <w:t xml:space="preserve">Попов М. А. Дидактические материалы по математике. 6 класс к учебнику Н. Я. </w:t>
      </w:r>
      <w:proofErr w:type="spellStart"/>
      <w:r w:rsidRPr="004B5EFB">
        <w:rPr>
          <w:rFonts w:ascii="Times New Roman" w:hAnsi="Times New Roman" w:cs="Times New Roman"/>
          <w:sz w:val="24"/>
          <w:szCs w:val="24"/>
        </w:rPr>
        <w:t>Виленкина</w:t>
      </w:r>
      <w:proofErr w:type="spellEnd"/>
      <w:r w:rsidRPr="004B5EFB">
        <w:rPr>
          <w:rFonts w:ascii="Times New Roman" w:hAnsi="Times New Roman" w:cs="Times New Roman"/>
          <w:sz w:val="24"/>
          <w:szCs w:val="24"/>
        </w:rPr>
        <w:t xml:space="preserve"> и др. «Математика 6 класс». ФГОС – « Экзамен», 2013 </w:t>
      </w:r>
    </w:p>
    <w:p w:rsidR="004A288C" w:rsidRPr="004B5EFB" w:rsidRDefault="004A288C" w:rsidP="004A288C">
      <w:pPr>
        <w:widowControl w:val="0"/>
        <w:numPr>
          <w:ilvl w:val="0"/>
          <w:numId w:val="15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5EFB">
        <w:rPr>
          <w:rFonts w:ascii="Times New Roman" w:hAnsi="Times New Roman" w:cs="Times New Roman"/>
          <w:sz w:val="24"/>
          <w:szCs w:val="24"/>
        </w:rPr>
        <w:t xml:space="preserve">Попов М. А. Контрольные и самостоятельные работы по математике. 6 класс. К учебнику Н. Я. </w:t>
      </w:r>
      <w:proofErr w:type="spellStart"/>
      <w:r w:rsidRPr="004B5EFB">
        <w:rPr>
          <w:rFonts w:ascii="Times New Roman" w:hAnsi="Times New Roman" w:cs="Times New Roman"/>
          <w:sz w:val="24"/>
          <w:szCs w:val="24"/>
        </w:rPr>
        <w:t>Виленкина</w:t>
      </w:r>
      <w:proofErr w:type="spellEnd"/>
      <w:r w:rsidRPr="004B5EFB">
        <w:rPr>
          <w:rFonts w:ascii="Times New Roman" w:hAnsi="Times New Roman" w:cs="Times New Roman"/>
          <w:sz w:val="24"/>
          <w:szCs w:val="24"/>
        </w:rPr>
        <w:t xml:space="preserve"> и др. « Математика 6 класс». ФГОС – « Экзамен», 2011 </w:t>
      </w:r>
    </w:p>
    <w:p w:rsidR="004A288C" w:rsidRPr="004B5EFB" w:rsidRDefault="004A288C" w:rsidP="004A288C">
      <w:pPr>
        <w:widowControl w:val="0"/>
        <w:numPr>
          <w:ilvl w:val="0"/>
          <w:numId w:val="15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5EFB">
        <w:rPr>
          <w:rFonts w:ascii="Times New Roman" w:hAnsi="Times New Roman" w:cs="Times New Roman"/>
          <w:sz w:val="24"/>
          <w:szCs w:val="24"/>
        </w:rPr>
        <w:lastRenderedPageBreak/>
        <w:t xml:space="preserve">В. Н. </w:t>
      </w:r>
      <w:proofErr w:type="spellStart"/>
      <w:r w:rsidRPr="004B5EFB"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 w:rsidRPr="004B5EFB">
        <w:rPr>
          <w:rFonts w:ascii="Times New Roman" w:hAnsi="Times New Roman" w:cs="Times New Roman"/>
          <w:sz w:val="24"/>
          <w:szCs w:val="24"/>
        </w:rPr>
        <w:t xml:space="preserve">. Рабочая тетрадь №1, №2. «Математика 6 класс». М.: Мнемозина, 2011 </w:t>
      </w:r>
    </w:p>
    <w:p w:rsidR="004A288C" w:rsidRPr="004B5EFB" w:rsidRDefault="004A288C" w:rsidP="004A288C">
      <w:pPr>
        <w:widowControl w:val="0"/>
        <w:numPr>
          <w:ilvl w:val="0"/>
          <w:numId w:val="15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5EFB">
        <w:rPr>
          <w:rFonts w:ascii="Times New Roman" w:hAnsi="Times New Roman" w:cs="Times New Roman"/>
          <w:sz w:val="24"/>
          <w:szCs w:val="24"/>
        </w:rPr>
        <w:t xml:space="preserve">В. Н. </w:t>
      </w:r>
      <w:proofErr w:type="spellStart"/>
      <w:r w:rsidRPr="004B5EFB"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 w:rsidRPr="004B5EFB">
        <w:rPr>
          <w:rFonts w:ascii="Times New Roman" w:hAnsi="Times New Roman" w:cs="Times New Roman"/>
          <w:sz w:val="24"/>
          <w:szCs w:val="24"/>
        </w:rPr>
        <w:t xml:space="preserve">. УМК Математика 6 класс по учебнику Н. Я. </w:t>
      </w:r>
      <w:proofErr w:type="spellStart"/>
      <w:r w:rsidRPr="004B5EFB">
        <w:rPr>
          <w:rFonts w:ascii="Times New Roman" w:hAnsi="Times New Roman" w:cs="Times New Roman"/>
          <w:sz w:val="24"/>
          <w:szCs w:val="24"/>
        </w:rPr>
        <w:t>Виленкина</w:t>
      </w:r>
      <w:proofErr w:type="spellEnd"/>
      <w:r w:rsidRPr="004B5EFB">
        <w:rPr>
          <w:rFonts w:ascii="Times New Roman" w:hAnsi="Times New Roman" w:cs="Times New Roman"/>
          <w:sz w:val="24"/>
          <w:szCs w:val="24"/>
        </w:rPr>
        <w:t xml:space="preserve"> [тесты] ФГОС, </w:t>
      </w:r>
    </w:p>
    <w:p w:rsidR="004A288C" w:rsidRPr="004B5EFB" w:rsidRDefault="004A288C" w:rsidP="004A288C">
      <w:pPr>
        <w:overflowPunct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5EFB">
        <w:rPr>
          <w:rFonts w:ascii="Times New Roman" w:hAnsi="Times New Roman" w:cs="Times New Roman"/>
          <w:sz w:val="24"/>
          <w:szCs w:val="24"/>
        </w:rPr>
        <w:t xml:space="preserve">ООО М.: Спринтер, 2012 </w:t>
      </w:r>
    </w:p>
    <w:p w:rsidR="004A288C" w:rsidRPr="004B5EFB" w:rsidRDefault="004A288C" w:rsidP="004A288C">
      <w:pPr>
        <w:widowControl w:val="0"/>
        <w:numPr>
          <w:ilvl w:val="1"/>
          <w:numId w:val="15"/>
        </w:numPr>
        <w:tabs>
          <w:tab w:val="clear" w:pos="144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right="60" w:hanging="293"/>
        <w:jc w:val="both"/>
        <w:rPr>
          <w:rFonts w:ascii="Times New Roman" w:hAnsi="Times New Roman" w:cs="Times New Roman"/>
          <w:sz w:val="24"/>
          <w:szCs w:val="24"/>
        </w:rPr>
      </w:pPr>
      <w:r w:rsidRPr="004B5EFB">
        <w:rPr>
          <w:rFonts w:ascii="Times New Roman" w:hAnsi="Times New Roman" w:cs="Times New Roman"/>
          <w:sz w:val="24"/>
          <w:szCs w:val="24"/>
        </w:rPr>
        <w:t xml:space="preserve">В. И. </w:t>
      </w:r>
      <w:proofErr w:type="gramStart"/>
      <w:r w:rsidRPr="004B5EFB"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 w:rsidRPr="004B5EFB">
        <w:rPr>
          <w:rFonts w:ascii="Times New Roman" w:hAnsi="Times New Roman" w:cs="Times New Roman"/>
          <w:sz w:val="24"/>
          <w:szCs w:val="24"/>
        </w:rPr>
        <w:t xml:space="preserve">. Математический тренажер. 6 класс. Пособие для учителей и учащихся. – М.: Мнемозина, 2012 </w:t>
      </w:r>
    </w:p>
    <w:p w:rsidR="004A288C" w:rsidRPr="004B5EFB" w:rsidRDefault="004A288C" w:rsidP="004A2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288C" w:rsidRPr="004B5EFB" w:rsidRDefault="004A288C" w:rsidP="004A288C">
      <w:pPr>
        <w:overflowPunct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5EFB">
        <w:rPr>
          <w:rFonts w:ascii="Times New Roman" w:hAnsi="Times New Roman" w:cs="Times New Roman"/>
          <w:b/>
          <w:bCs/>
          <w:sz w:val="24"/>
          <w:szCs w:val="24"/>
        </w:rPr>
        <w:t xml:space="preserve">Интернет – ресурсы: </w:t>
      </w:r>
    </w:p>
    <w:p w:rsidR="004A288C" w:rsidRPr="004B5EFB" w:rsidRDefault="004A288C" w:rsidP="004A288C">
      <w:pPr>
        <w:spacing w:after="0" w:line="240" w:lineRule="auto"/>
        <w:ind w:left="400"/>
        <w:rPr>
          <w:rFonts w:ascii="Times New Roman" w:hAnsi="Times New Roman" w:cs="Times New Roman"/>
          <w:sz w:val="24"/>
          <w:szCs w:val="24"/>
        </w:rPr>
      </w:pPr>
      <w:r w:rsidRPr="004B5E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Сайты для учащихся:</w:t>
      </w:r>
    </w:p>
    <w:p w:rsidR="004A288C" w:rsidRPr="004B5EFB" w:rsidRDefault="004A288C" w:rsidP="004A288C">
      <w:pPr>
        <w:widowControl w:val="0"/>
        <w:numPr>
          <w:ilvl w:val="0"/>
          <w:numId w:val="16"/>
        </w:numPr>
        <w:tabs>
          <w:tab w:val="clear" w:pos="720"/>
          <w:tab w:val="num" w:pos="34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5EFB">
        <w:rPr>
          <w:rFonts w:ascii="Times New Roman" w:hAnsi="Times New Roman" w:cs="Times New Roman"/>
          <w:sz w:val="24"/>
          <w:szCs w:val="24"/>
        </w:rPr>
        <w:t xml:space="preserve">Интерактивный учебник. Математика 6 класс. Правила, задачи, примеры </w:t>
      </w:r>
      <w:r w:rsidRPr="004B5EFB">
        <w:rPr>
          <w:rFonts w:ascii="Times New Roman" w:hAnsi="Times New Roman" w:cs="Times New Roman"/>
          <w:sz w:val="24"/>
          <w:szCs w:val="24"/>
          <w:u w:val="single"/>
        </w:rPr>
        <w:t xml:space="preserve">http://www.matematika-na.ru </w:t>
      </w:r>
    </w:p>
    <w:p w:rsidR="004A288C" w:rsidRPr="004B5EFB" w:rsidRDefault="004A288C" w:rsidP="004A288C">
      <w:pPr>
        <w:widowControl w:val="0"/>
        <w:numPr>
          <w:ilvl w:val="0"/>
          <w:numId w:val="16"/>
        </w:numPr>
        <w:tabs>
          <w:tab w:val="clear" w:pos="720"/>
          <w:tab w:val="num" w:pos="340"/>
        </w:tabs>
        <w:overflowPunct w:val="0"/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4B5EFB">
        <w:rPr>
          <w:rFonts w:ascii="Times New Roman" w:hAnsi="Times New Roman" w:cs="Times New Roman"/>
          <w:sz w:val="24"/>
          <w:szCs w:val="24"/>
        </w:rPr>
        <w:t xml:space="preserve">Энциклопедия для детей  </w:t>
      </w:r>
      <w:r w:rsidRPr="004B5EFB">
        <w:rPr>
          <w:rFonts w:ascii="Times New Roman" w:hAnsi="Times New Roman" w:cs="Times New Roman"/>
          <w:sz w:val="24"/>
          <w:szCs w:val="24"/>
          <w:u w:val="single"/>
        </w:rPr>
        <w:t>http://the800.info/yentsiklopediya-dlya-detey-matematika</w:t>
      </w:r>
      <w:r w:rsidRPr="004B5E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288C" w:rsidRPr="004B5EFB" w:rsidRDefault="004A288C" w:rsidP="004A288C">
      <w:pPr>
        <w:widowControl w:val="0"/>
        <w:numPr>
          <w:ilvl w:val="0"/>
          <w:numId w:val="16"/>
        </w:numPr>
        <w:tabs>
          <w:tab w:val="clear" w:pos="720"/>
          <w:tab w:val="num" w:pos="348"/>
        </w:tabs>
        <w:overflowPunct w:val="0"/>
        <w:autoSpaceDE w:val="0"/>
        <w:autoSpaceDN w:val="0"/>
        <w:adjustRightInd w:val="0"/>
        <w:spacing w:after="0" w:line="240" w:lineRule="auto"/>
        <w:ind w:left="360" w:right="1460"/>
        <w:rPr>
          <w:rFonts w:ascii="Times New Roman" w:hAnsi="Times New Roman" w:cs="Times New Roman"/>
          <w:sz w:val="24"/>
          <w:szCs w:val="24"/>
        </w:rPr>
      </w:pPr>
      <w:r w:rsidRPr="004B5EFB">
        <w:rPr>
          <w:rFonts w:ascii="Times New Roman" w:hAnsi="Times New Roman" w:cs="Times New Roman"/>
          <w:sz w:val="24"/>
          <w:szCs w:val="24"/>
        </w:rPr>
        <w:t xml:space="preserve">Энциклопедия по математике </w:t>
      </w:r>
      <w:r w:rsidRPr="004B5EFB">
        <w:rPr>
          <w:rFonts w:ascii="Times New Roman" w:hAnsi="Times New Roman" w:cs="Times New Roman"/>
          <w:sz w:val="24"/>
          <w:szCs w:val="24"/>
          <w:u w:val="single"/>
        </w:rPr>
        <w:t xml:space="preserve">http://www.krugosvet.ru/enc/nauka_i_tehnika/matematika/MATEMATIKA.html </w:t>
      </w:r>
    </w:p>
    <w:p w:rsidR="004A288C" w:rsidRPr="004B5EFB" w:rsidRDefault="004A288C" w:rsidP="004A288C">
      <w:pPr>
        <w:widowControl w:val="0"/>
        <w:numPr>
          <w:ilvl w:val="0"/>
          <w:numId w:val="16"/>
        </w:numPr>
        <w:tabs>
          <w:tab w:val="clear" w:pos="720"/>
          <w:tab w:val="num" w:pos="340"/>
        </w:tabs>
        <w:overflowPunct w:val="0"/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4B5EFB">
        <w:rPr>
          <w:rFonts w:ascii="Times New Roman" w:hAnsi="Times New Roman" w:cs="Times New Roman"/>
          <w:sz w:val="24"/>
          <w:szCs w:val="24"/>
        </w:rPr>
        <w:t xml:space="preserve">Справочник по математике для школьников </w:t>
      </w:r>
      <w:r w:rsidRPr="004B5EFB">
        <w:rPr>
          <w:rFonts w:ascii="Times New Roman" w:hAnsi="Times New Roman" w:cs="Times New Roman"/>
          <w:sz w:val="24"/>
          <w:szCs w:val="24"/>
          <w:u w:val="single"/>
        </w:rPr>
        <w:t>http://www.resolventa.ru/demo/demomath.htm</w:t>
      </w:r>
      <w:r w:rsidRPr="004B5E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288C" w:rsidRDefault="004A288C" w:rsidP="004A288C">
      <w:pPr>
        <w:widowControl w:val="0"/>
        <w:numPr>
          <w:ilvl w:val="0"/>
          <w:numId w:val="16"/>
        </w:numPr>
        <w:tabs>
          <w:tab w:val="clear" w:pos="720"/>
          <w:tab w:val="num" w:pos="340"/>
        </w:tabs>
        <w:overflowPunct w:val="0"/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4B5EFB">
        <w:rPr>
          <w:rFonts w:ascii="Times New Roman" w:hAnsi="Times New Roman" w:cs="Times New Roman"/>
          <w:sz w:val="24"/>
          <w:szCs w:val="24"/>
        </w:rPr>
        <w:t xml:space="preserve">Математика </w:t>
      </w:r>
      <w:proofErr w:type="spellStart"/>
      <w:r w:rsidRPr="004B5EFB">
        <w:rPr>
          <w:rFonts w:ascii="Times New Roman" w:hAnsi="Times New Roman" w:cs="Times New Roman"/>
          <w:sz w:val="24"/>
          <w:szCs w:val="24"/>
        </w:rPr>
        <w:t>он-лайн</w:t>
      </w:r>
      <w:proofErr w:type="spellEnd"/>
      <w:r w:rsidRPr="004B5EFB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A973E6">
          <w:rPr>
            <w:rStyle w:val="a6"/>
            <w:rFonts w:ascii="Times New Roman" w:hAnsi="Times New Roman" w:cs="Times New Roman"/>
            <w:sz w:val="24"/>
            <w:szCs w:val="24"/>
          </w:rPr>
          <w:t>http://uchit.rastu.ru</w:t>
        </w:r>
      </w:hyperlink>
      <w:r w:rsidRPr="004B5E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288C" w:rsidRPr="004B5EFB" w:rsidRDefault="004A288C" w:rsidP="004A28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</w:p>
    <w:p w:rsidR="004A288C" w:rsidRPr="004B5EFB" w:rsidRDefault="004A288C" w:rsidP="004A288C">
      <w:pPr>
        <w:spacing w:after="0" w:line="240" w:lineRule="auto"/>
        <w:ind w:left="340"/>
        <w:rPr>
          <w:rFonts w:ascii="Times New Roman" w:hAnsi="Times New Roman" w:cs="Times New Roman"/>
          <w:sz w:val="24"/>
          <w:szCs w:val="24"/>
        </w:rPr>
      </w:pPr>
      <w:r w:rsidRPr="004B5E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Сайты для учителя:</w:t>
      </w:r>
    </w:p>
    <w:p w:rsidR="004A288C" w:rsidRPr="004B5EFB" w:rsidRDefault="004A288C" w:rsidP="004A288C">
      <w:pPr>
        <w:widowControl w:val="0"/>
        <w:numPr>
          <w:ilvl w:val="0"/>
          <w:numId w:val="17"/>
        </w:numPr>
        <w:tabs>
          <w:tab w:val="clear" w:pos="720"/>
          <w:tab w:val="num" w:pos="340"/>
        </w:tabs>
        <w:overflowPunct w:val="0"/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4B5EFB">
        <w:rPr>
          <w:rFonts w:ascii="Times New Roman" w:hAnsi="Times New Roman" w:cs="Times New Roman"/>
          <w:sz w:val="24"/>
          <w:szCs w:val="24"/>
        </w:rPr>
        <w:t xml:space="preserve">Педсовет, математика </w:t>
      </w:r>
      <w:r w:rsidRPr="004B5EFB">
        <w:rPr>
          <w:rFonts w:ascii="Times New Roman" w:hAnsi="Times New Roman" w:cs="Times New Roman"/>
          <w:sz w:val="24"/>
          <w:szCs w:val="24"/>
          <w:u w:val="single"/>
        </w:rPr>
        <w:t>http://pedsovet.su/load/135</w:t>
      </w:r>
      <w:r w:rsidRPr="004B5E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288C" w:rsidRPr="004B5EFB" w:rsidRDefault="004A288C" w:rsidP="004A288C">
      <w:pPr>
        <w:widowControl w:val="0"/>
        <w:numPr>
          <w:ilvl w:val="0"/>
          <w:numId w:val="17"/>
        </w:numPr>
        <w:tabs>
          <w:tab w:val="clear" w:pos="720"/>
          <w:tab w:val="num" w:pos="340"/>
        </w:tabs>
        <w:overflowPunct w:val="0"/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4B5EFB">
        <w:rPr>
          <w:rFonts w:ascii="Times New Roman" w:hAnsi="Times New Roman" w:cs="Times New Roman"/>
          <w:sz w:val="24"/>
          <w:szCs w:val="24"/>
        </w:rPr>
        <w:t xml:space="preserve">Учительский портал. Математика </w:t>
      </w:r>
      <w:r w:rsidRPr="004B5EFB">
        <w:rPr>
          <w:rFonts w:ascii="Times New Roman" w:hAnsi="Times New Roman" w:cs="Times New Roman"/>
          <w:sz w:val="24"/>
          <w:szCs w:val="24"/>
          <w:u w:val="single"/>
        </w:rPr>
        <w:t>http://www.uchportal.ru/load/28</w:t>
      </w:r>
      <w:r w:rsidRPr="004B5E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288C" w:rsidRPr="004B5EFB" w:rsidRDefault="004A288C" w:rsidP="004A288C">
      <w:pPr>
        <w:widowControl w:val="0"/>
        <w:numPr>
          <w:ilvl w:val="0"/>
          <w:numId w:val="17"/>
        </w:numPr>
        <w:tabs>
          <w:tab w:val="clear" w:pos="720"/>
          <w:tab w:val="num" w:pos="348"/>
        </w:tabs>
        <w:overflowPunct w:val="0"/>
        <w:autoSpaceDE w:val="0"/>
        <w:autoSpaceDN w:val="0"/>
        <w:adjustRightInd w:val="0"/>
        <w:spacing w:after="0" w:line="240" w:lineRule="auto"/>
        <w:ind w:left="360" w:right="3320"/>
        <w:jc w:val="both"/>
        <w:rPr>
          <w:rFonts w:ascii="Times New Roman" w:hAnsi="Times New Roman" w:cs="Times New Roman"/>
          <w:sz w:val="24"/>
          <w:szCs w:val="24"/>
        </w:rPr>
      </w:pPr>
      <w:r w:rsidRPr="004B5EFB">
        <w:rPr>
          <w:rFonts w:ascii="Times New Roman" w:hAnsi="Times New Roman" w:cs="Times New Roman"/>
          <w:sz w:val="24"/>
          <w:szCs w:val="24"/>
        </w:rPr>
        <w:t xml:space="preserve">Уроки. Нет. Для учителя математики, алгебры, геометрии </w:t>
      </w:r>
      <w:r w:rsidRPr="004B5EFB">
        <w:rPr>
          <w:rFonts w:ascii="Times New Roman" w:hAnsi="Times New Roman" w:cs="Times New Roman"/>
          <w:sz w:val="24"/>
          <w:szCs w:val="24"/>
          <w:u w:val="single"/>
        </w:rPr>
        <w:t xml:space="preserve">http://www.uroki.net/docmat.htm </w:t>
      </w:r>
    </w:p>
    <w:p w:rsidR="004A288C" w:rsidRPr="004B5EFB" w:rsidRDefault="004A288C" w:rsidP="004A288C">
      <w:pPr>
        <w:widowControl w:val="0"/>
        <w:numPr>
          <w:ilvl w:val="0"/>
          <w:numId w:val="17"/>
        </w:numPr>
        <w:tabs>
          <w:tab w:val="clear" w:pos="720"/>
          <w:tab w:val="num" w:pos="340"/>
        </w:tabs>
        <w:overflowPunct w:val="0"/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5EFB">
        <w:rPr>
          <w:rFonts w:ascii="Times New Roman" w:hAnsi="Times New Roman" w:cs="Times New Roman"/>
          <w:sz w:val="24"/>
          <w:szCs w:val="24"/>
        </w:rPr>
        <w:t>Видеоуроки</w:t>
      </w:r>
      <w:proofErr w:type="spellEnd"/>
      <w:r w:rsidRPr="004B5EFB">
        <w:rPr>
          <w:rFonts w:ascii="Times New Roman" w:hAnsi="Times New Roman" w:cs="Times New Roman"/>
          <w:sz w:val="24"/>
          <w:szCs w:val="24"/>
        </w:rPr>
        <w:t xml:space="preserve"> по математике – 6  класс , UROKIMATEMAIKI.RU </w:t>
      </w:r>
      <w:proofErr w:type="gramStart"/>
      <w:r w:rsidRPr="004B5EF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B5EFB">
        <w:rPr>
          <w:rFonts w:ascii="Times New Roman" w:hAnsi="Times New Roman" w:cs="Times New Roman"/>
          <w:sz w:val="24"/>
          <w:szCs w:val="24"/>
        </w:rPr>
        <w:t xml:space="preserve">Игорь </w:t>
      </w:r>
      <w:proofErr w:type="spellStart"/>
      <w:r w:rsidRPr="004B5EFB">
        <w:rPr>
          <w:rFonts w:ascii="Times New Roman" w:hAnsi="Times New Roman" w:cs="Times New Roman"/>
          <w:sz w:val="24"/>
          <w:szCs w:val="24"/>
        </w:rPr>
        <w:t>Жаборовский</w:t>
      </w:r>
      <w:proofErr w:type="spellEnd"/>
      <w:r w:rsidRPr="004B5EFB">
        <w:rPr>
          <w:rFonts w:ascii="Times New Roman" w:hAnsi="Times New Roman" w:cs="Times New Roman"/>
          <w:sz w:val="24"/>
          <w:szCs w:val="24"/>
        </w:rPr>
        <w:t xml:space="preserve"> ) </w:t>
      </w:r>
    </w:p>
    <w:p w:rsidR="004A288C" w:rsidRPr="004B5EFB" w:rsidRDefault="004A288C" w:rsidP="004A288C">
      <w:pPr>
        <w:widowControl w:val="0"/>
        <w:numPr>
          <w:ilvl w:val="0"/>
          <w:numId w:val="17"/>
        </w:numPr>
        <w:tabs>
          <w:tab w:val="clear" w:pos="720"/>
          <w:tab w:val="num" w:pos="340"/>
        </w:tabs>
        <w:overflowPunct w:val="0"/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4B5EFB">
        <w:rPr>
          <w:rFonts w:ascii="Times New Roman" w:hAnsi="Times New Roman" w:cs="Times New Roman"/>
          <w:sz w:val="24"/>
          <w:szCs w:val="24"/>
        </w:rPr>
        <w:t xml:space="preserve">Электронный учебник </w:t>
      </w:r>
    </w:p>
    <w:p w:rsidR="004A288C" w:rsidRPr="004B5EFB" w:rsidRDefault="004A288C" w:rsidP="004A288C">
      <w:pPr>
        <w:widowControl w:val="0"/>
        <w:numPr>
          <w:ilvl w:val="0"/>
          <w:numId w:val="17"/>
        </w:numPr>
        <w:tabs>
          <w:tab w:val="clear" w:pos="720"/>
          <w:tab w:val="num" w:pos="348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5EFB">
        <w:rPr>
          <w:rFonts w:ascii="Times New Roman" w:hAnsi="Times New Roman" w:cs="Times New Roman"/>
          <w:sz w:val="24"/>
          <w:szCs w:val="24"/>
        </w:rPr>
        <w:t xml:space="preserve">Электронное пособие. Математика, поурочные планы 5-6 классы. Издательство   </w:t>
      </w:r>
    </w:p>
    <w:p w:rsidR="004A288C" w:rsidRPr="004B5EFB" w:rsidRDefault="004A288C" w:rsidP="004A288C">
      <w:pPr>
        <w:overflowPunct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5EFB">
        <w:rPr>
          <w:rFonts w:ascii="Times New Roman" w:hAnsi="Times New Roman" w:cs="Times New Roman"/>
          <w:sz w:val="24"/>
          <w:szCs w:val="24"/>
        </w:rPr>
        <w:t xml:space="preserve">« Учитель» </w:t>
      </w:r>
    </w:p>
    <w:p w:rsidR="004A288C" w:rsidRPr="004B5EFB" w:rsidRDefault="004A288C" w:rsidP="004A288C">
      <w:pPr>
        <w:widowControl w:val="0"/>
        <w:numPr>
          <w:ilvl w:val="0"/>
          <w:numId w:val="17"/>
        </w:numPr>
        <w:tabs>
          <w:tab w:val="clear" w:pos="720"/>
          <w:tab w:val="num" w:pos="340"/>
        </w:tabs>
        <w:overflowPunct w:val="0"/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4B5EFB">
        <w:rPr>
          <w:rFonts w:ascii="Times New Roman" w:hAnsi="Times New Roman" w:cs="Times New Roman"/>
          <w:sz w:val="24"/>
          <w:szCs w:val="24"/>
        </w:rPr>
        <w:t xml:space="preserve">Тренажер по математике к учебнику Н. Я. </w:t>
      </w:r>
      <w:proofErr w:type="spellStart"/>
      <w:r w:rsidRPr="004B5EFB">
        <w:rPr>
          <w:rFonts w:ascii="Times New Roman" w:hAnsi="Times New Roman" w:cs="Times New Roman"/>
          <w:sz w:val="24"/>
          <w:szCs w:val="24"/>
        </w:rPr>
        <w:t>Виленкина</w:t>
      </w:r>
      <w:proofErr w:type="spellEnd"/>
      <w:r w:rsidRPr="004B5EFB">
        <w:rPr>
          <w:rFonts w:ascii="Times New Roman" w:hAnsi="Times New Roman" w:cs="Times New Roman"/>
          <w:sz w:val="24"/>
          <w:szCs w:val="24"/>
        </w:rPr>
        <w:t xml:space="preserve"> и др. Издательство « Экзамен» </w:t>
      </w:r>
    </w:p>
    <w:p w:rsidR="004A288C" w:rsidRPr="004B5EFB" w:rsidRDefault="004A288C" w:rsidP="004A288C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B5EFB">
        <w:rPr>
          <w:rFonts w:ascii="Times New Roman" w:hAnsi="Times New Roman" w:cs="Times New Roman"/>
          <w:sz w:val="24"/>
          <w:szCs w:val="24"/>
        </w:rPr>
        <w:t xml:space="preserve">Я иду на урок математики (методические разработки).- Режим доступа: </w:t>
      </w:r>
      <w:hyperlink r:id="rId7" w:history="1">
        <w:r w:rsidRPr="004B5EFB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4B5EFB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4B5EFB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festival</w:t>
        </w:r>
        <w:r w:rsidRPr="004B5EFB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.1</w:t>
        </w:r>
        <w:proofErr w:type="spellStart"/>
        <w:r w:rsidRPr="004B5EFB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september</w:t>
        </w:r>
        <w:proofErr w:type="spellEnd"/>
        <w:r w:rsidRPr="004B5EFB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4B5EFB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4A288C" w:rsidRPr="004B5EFB" w:rsidRDefault="004A288C" w:rsidP="004A288C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B5EFB">
        <w:rPr>
          <w:rFonts w:ascii="Times New Roman" w:hAnsi="Times New Roman" w:cs="Times New Roman"/>
          <w:sz w:val="24"/>
          <w:szCs w:val="24"/>
        </w:rPr>
        <w:t xml:space="preserve">Единая коллекция образовательных ресурсов. -  Режим  доступа: </w:t>
      </w:r>
      <w:hyperlink r:id="rId8" w:history="1">
        <w:r w:rsidRPr="004B5EFB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http://school-collection.edu.ru/</w:t>
        </w:r>
      </w:hyperlink>
    </w:p>
    <w:p w:rsidR="004A288C" w:rsidRDefault="004A288C" w:rsidP="004A288C">
      <w:pPr>
        <w:widowControl w:val="0"/>
        <w:numPr>
          <w:ilvl w:val="0"/>
          <w:numId w:val="17"/>
        </w:numPr>
        <w:tabs>
          <w:tab w:val="clear" w:pos="720"/>
          <w:tab w:val="num" w:pos="340"/>
        </w:tabs>
        <w:overflowPunct w:val="0"/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4B5EFB">
        <w:rPr>
          <w:rFonts w:ascii="Times New Roman" w:hAnsi="Times New Roman" w:cs="Times New Roman"/>
          <w:sz w:val="24"/>
          <w:szCs w:val="24"/>
        </w:rPr>
        <w:t>Федеральный центр информационно – образовательных ресурсов</w:t>
      </w:r>
      <w:proofErr w:type="gramStart"/>
      <w:r w:rsidRPr="004B5EF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B5EFB">
        <w:rPr>
          <w:rFonts w:ascii="Times New Roman" w:hAnsi="Times New Roman" w:cs="Times New Roman"/>
          <w:sz w:val="24"/>
          <w:szCs w:val="24"/>
        </w:rPr>
        <w:t xml:space="preserve"> – Режим доступа: </w:t>
      </w:r>
      <w:hyperlink r:id="rId9" w:history="1">
        <w:r w:rsidRPr="004B5EFB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http://fcior.edu.ru/</w:t>
        </w:r>
      </w:hyperlink>
    </w:p>
    <w:p w:rsidR="004A288C" w:rsidRDefault="004A288C" w:rsidP="004A28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</w:p>
    <w:p w:rsidR="004A288C" w:rsidRPr="004B5EFB" w:rsidRDefault="004A288C" w:rsidP="004A28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</w:p>
    <w:p w:rsidR="004A288C" w:rsidRPr="00685CF4" w:rsidRDefault="004A288C" w:rsidP="004A28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CF4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4A288C" w:rsidRPr="00685CF4" w:rsidRDefault="004A288C" w:rsidP="004A28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CF4">
        <w:rPr>
          <w:rFonts w:ascii="Times New Roman" w:hAnsi="Times New Roman" w:cs="Times New Roman"/>
          <w:b/>
          <w:sz w:val="28"/>
          <w:szCs w:val="28"/>
        </w:rPr>
        <w:t xml:space="preserve"> по математике в 7А классе</w:t>
      </w:r>
    </w:p>
    <w:p w:rsidR="004A288C" w:rsidRPr="009E64AE" w:rsidRDefault="004A288C" w:rsidP="004A28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865"/>
        <w:gridCol w:w="7792"/>
        <w:gridCol w:w="1276"/>
      </w:tblGrid>
      <w:tr w:rsidR="004A288C" w:rsidRPr="009E64AE" w:rsidTr="009E64AE">
        <w:trPr>
          <w:trHeight w:val="247"/>
        </w:trPr>
        <w:tc>
          <w:tcPr>
            <w:tcW w:w="865" w:type="dxa"/>
            <w:shd w:val="clear" w:color="auto" w:fill="FFFFFF"/>
            <w:vAlign w:val="center"/>
            <w:hideMark/>
          </w:tcPr>
          <w:p w:rsidR="004A288C" w:rsidRPr="009E64AE" w:rsidRDefault="004A288C" w:rsidP="009E64AE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9E64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№</w:t>
            </w:r>
          </w:p>
          <w:p w:rsidR="004A288C" w:rsidRPr="009E64AE" w:rsidRDefault="004A288C" w:rsidP="009E64AE">
            <w:pPr>
              <w:spacing w:after="0"/>
              <w:rPr>
                <w:rFonts w:ascii="Times New Roman" w:eastAsia="Tahoma" w:hAnsi="Times New Roman" w:cs="Times New Roman"/>
                <w:spacing w:val="-20"/>
                <w:sz w:val="24"/>
                <w:szCs w:val="24"/>
              </w:rPr>
            </w:pPr>
            <w:proofErr w:type="spellStart"/>
            <w:proofErr w:type="gramStart"/>
            <w:r w:rsidRPr="009E64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п</w:t>
            </w:r>
            <w:proofErr w:type="spellEnd"/>
            <w:proofErr w:type="gramEnd"/>
            <w:r w:rsidRPr="009E64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/</w:t>
            </w:r>
            <w:proofErr w:type="spellStart"/>
            <w:r w:rsidRPr="009E64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792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4A288C" w:rsidRPr="009E64AE" w:rsidRDefault="004A288C" w:rsidP="009E64AE">
            <w:pPr>
              <w:spacing w:after="0"/>
              <w:rPr>
                <w:rFonts w:ascii="Times New Roman" w:eastAsia="Tahoma" w:hAnsi="Times New Roman" w:cs="Times New Roman"/>
                <w:spacing w:val="-20"/>
                <w:sz w:val="24"/>
                <w:szCs w:val="24"/>
              </w:rPr>
            </w:pPr>
            <w:r w:rsidRPr="009E64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Название раздела, темы примерной программы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4A288C" w:rsidRPr="009E64AE" w:rsidRDefault="004A288C" w:rsidP="009E64AE">
            <w:pPr>
              <w:spacing w:after="0"/>
              <w:jc w:val="center"/>
              <w:rPr>
                <w:rFonts w:ascii="Times New Roman" w:eastAsia="Tahoma" w:hAnsi="Times New Roman" w:cs="Times New Roman"/>
                <w:spacing w:val="-20"/>
                <w:sz w:val="24"/>
                <w:szCs w:val="24"/>
              </w:rPr>
            </w:pPr>
            <w:r w:rsidRPr="009E64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Количество часов</w:t>
            </w:r>
          </w:p>
        </w:tc>
      </w:tr>
      <w:tr w:rsidR="004A288C" w:rsidRPr="009E64AE" w:rsidTr="009E64AE">
        <w:trPr>
          <w:trHeight w:val="109"/>
        </w:trPr>
        <w:tc>
          <w:tcPr>
            <w:tcW w:w="865" w:type="dxa"/>
            <w:vMerge w:val="restart"/>
            <w:shd w:val="clear" w:color="auto" w:fill="FFFFFF"/>
            <w:hideMark/>
          </w:tcPr>
          <w:p w:rsidR="004A288C" w:rsidRPr="009E64AE" w:rsidRDefault="004A288C" w:rsidP="009E64AE">
            <w:pPr>
              <w:spacing w:after="0"/>
              <w:rPr>
                <w:rFonts w:ascii="Times New Roman" w:eastAsia="Tahoma" w:hAnsi="Times New Roman" w:cs="Times New Roman"/>
                <w:spacing w:val="-20"/>
                <w:sz w:val="24"/>
                <w:szCs w:val="24"/>
              </w:rPr>
            </w:pPr>
            <w:r w:rsidRPr="009E64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1.</w:t>
            </w:r>
          </w:p>
          <w:p w:rsidR="004A288C" w:rsidRPr="009E64AE" w:rsidRDefault="004A288C" w:rsidP="009E64AE">
            <w:pPr>
              <w:spacing w:after="0"/>
              <w:rPr>
                <w:rFonts w:ascii="Times New Roman" w:eastAsia="Tahoma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7792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4A288C" w:rsidRPr="009E64AE" w:rsidRDefault="004A288C" w:rsidP="009E64AE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9E64AE">
              <w:rPr>
                <w:rStyle w:val="1610pt"/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Умножение и деление обыкновенных дробей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4A288C" w:rsidRPr="009E64AE" w:rsidRDefault="004A288C" w:rsidP="009E64AE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9E64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</w:t>
            </w:r>
            <w:r w:rsidR="00F90B79" w:rsidRPr="009E64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5</w:t>
            </w:r>
          </w:p>
        </w:tc>
      </w:tr>
      <w:tr w:rsidR="004A288C" w:rsidRPr="009E64AE" w:rsidTr="009E64AE">
        <w:trPr>
          <w:trHeight w:val="109"/>
        </w:trPr>
        <w:tc>
          <w:tcPr>
            <w:tcW w:w="865" w:type="dxa"/>
            <w:vMerge/>
            <w:shd w:val="clear" w:color="auto" w:fill="FFFFFF"/>
          </w:tcPr>
          <w:p w:rsidR="004A288C" w:rsidRPr="009E64AE" w:rsidRDefault="004A288C" w:rsidP="009E64AE">
            <w:pPr>
              <w:spacing w:after="0"/>
              <w:rPr>
                <w:rFonts w:ascii="Times New Roman" w:eastAsia="Tahoma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auto"/>
              <w:bottom w:val="nil"/>
            </w:tcBorders>
            <w:shd w:val="clear" w:color="auto" w:fill="FFFFFF"/>
            <w:hideMark/>
          </w:tcPr>
          <w:p w:rsidR="004A288C" w:rsidRPr="009E64AE" w:rsidRDefault="004A288C" w:rsidP="009E64AE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9E64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Умножение дробей (повторение) 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FFFFFF"/>
            <w:vAlign w:val="center"/>
            <w:hideMark/>
          </w:tcPr>
          <w:p w:rsidR="004A288C" w:rsidRPr="009E64AE" w:rsidRDefault="004A288C" w:rsidP="009E64AE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9E64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</w:t>
            </w:r>
          </w:p>
        </w:tc>
      </w:tr>
      <w:tr w:rsidR="004A288C" w:rsidRPr="009E64AE" w:rsidTr="009E64AE">
        <w:trPr>
          <w:trHeight w:val="109"/>
        </w:trPr>
        <w:tc>
          <w:tcPr>
            <w:tcW w:w="865" w:type="dxa"/>
            <w:vMerge/>
            <w:shd w:val="clear" w:color="auto" w:fill="FFFFFF"/>
          </w:tcPr>
          <w:p w:rsidR="004A288C" w:rsidRPr="009E64AE" w:rsidRDefault="004A288C" w:rsidP="009E64AE">
            <w:pPr>
              <w:spacing w:after="0"/>
              <w:rPr>
                <w:rFonts w:ascii="Times New Roman" w:eastAsia="Tahoma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7792" w:type="dxa"/>
            <w:tcBorders>
              <w:top w:val="nil"/>
              <w:bottom w:val="nil"/>
            </w:tcBorders>
            <w:shd w:val="clear" w:color="auto" w:fill="FFFFFF"/>
            <w:hideMark/>
          </w:tcPr>
          <w:p w:rsidR="004A288C" w:rsidRPr="009E64AE" w:rsidRDefault="004A288C" w:rsidP="009E64AE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9E64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Умножение смешанных чисе</w:t>
            </w:r>
            <w:proofErr w:type="gramStart"/>
            <w:r w:rsidRPr="009E64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л(</w:t>
            </w:r>
            <w:proofErr w:type="gramEnd"/>
            <w:r w:rsidRPr="009E64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повторение)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4A288C" w:rsidRPr="009E64AE" w:rsidRDefault="004A288C" w:rsidP="009E64AE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9E64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</w:t>
            </w:r>
          </w:p>
        </w:tc>
      </w:tr>
      <w:tr w:rsidR="004A288C" w:rsidRPr="009E64AE" w:rsidTr="009E64AE">
        <w:trPr>
          <w:trHeight w:val="109"/>
        </w:trPr>
        <w:tc>
          <w:tcPr>
            <w:tcW w:w="865" w:type="dxa"/>
            <w:vMerge/>
            <w:shd w:val="clear" w:color="auto" w:fill="FFFFFF"/>
          </w:tcPr>
          <w:p w:rsidR="004A288C" w:rsidRPr="009E64AE" w:rsidRDefault="004A288C" w:rsidP="009E64AE">
            <w:pPr>
              <w:spacing w:after="0"/>
              <w:rPr>
                <w:rFonts w:ascii="Times New Roman" w:eastAsia="Tahoma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7792" w:type="dxa"/>
            <w:tcBorders>
              <w:top w:val="nil"/>
              <w:bottom w:val="nil"/>
            </w:tcBorders>
            <w:shd w:val="clear" w:color="auto" w:fill="FFFFFF"/>
            <w:hideMark/>
          </w:tcPr>
          <w:p w:rsidR="004A288C" w:rsidRPr="009E64AE" w:rsidRDefault="004A288C" w:rsidP="009E64AE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9E64AE">
              <w:rPr>
                <w:rStyle w:val="111236"/>
                <w:rFonts w:eastAsiaTheme="minorEastAsia"/>
                <w:b w:val="0"/>
                <w:spacing w:val="-20"/>
                <w:sz w:val="24"/>
                <w:szCs w:val="24"/>
              </w:rPr>
              <w:t xml:space="preserve">Нахождение дроби от числа </w:t>
            </w:r>
            <w:r w:rsidRPr="009E64AE">
              <w:rPr>
                <w:rStyle w:val="1111"/>
                <w:rFonts w:eastAsiaTheme="minorEastAsia"/>
                <w:spacing w:val="-20"/>
                <w:sz w:val="24"/>
                <w:szCs w:val="24"/>
              </w:rPr>
              <w:t>(повторение)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4A288C" w:rsidRPr="009E64AE" w:rsidRDefault="004A288C" w:rsidP="009E64AE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9E64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</w:t>
            </w:r>
          </w:p>
        </w:tc>
      </w:tr>
      <w:tr w:rsidR="004A288C" w:rsidRPr="009E64AE" w:rsidTr="009E64AE">
        <w:trPr>
          <w:trHeight w:val="109"/>
        </w:trPr>
        <w:tc>
          <w:tcPr>
            <w:tcW w:w="865" w:type="dxa"/>
            <w:vMerge/>
            <w:shd w:val="clear" w:color="auto" w:fill="FFFFFF"/>
          </w:tcPr>
          <w:p w:rsidR="004A288C" w:rsidRPr="009E64AE" w:rsidRDefault="004A288C" w:rsidP="009E64AE">
            <w:pPr>
              <w:spacing w:after="0"/>
              <w:rPr>
                <w:rFonts w:ascii="Times New Roman" w:eastAsia="Tahoma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7792" w:type="dxa"/>
            <w:tcBorders>
              <w:top w:val="nil"/>
              <w:bottom w:val="nil"/>
            </w:tcBorders>
            <w:shd w:val="clear" w:color="auto" w:fill="FFFFFF"/>
            <w:hideMark/>
          </w:tcPr>
          <w:p w:rsidR="004A288C" w:rsidRPr="009E64AE" w:rsidRDefault="004A288C" w:rsidP="009E64AE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9E64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Взаимно обратные числа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4A288C" w:rsidRPr="009E64AE" w:rsidRDefault="00F90B79" w:rsidP="009E64AE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9E64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</w:t>
            </w:r>
          </w:p>
        </w:tc>
      </w:tr>
      <w:tr w:rsidR="004A288C" w:rsidRPr="009E64AE" w:rsidTr="009E64AE">
        <w:trPr>
          <w:trHeight w:val="109"/>
        </w:trPr>
        <w:tc>
          <w:tcPr>
            <w:tcW w:w="865" w:type="dxa"/>
            <w:vMerge/>
            <w:shd w:val="clear" w:color="auto" w:fill="FFFFFF"/>
          </w:tcPr>
          <w:p w:rsidR="004A288C" w:rsidRPr="009E64AE" w:rsidRDefault="004A288C" w:rsidP="009E64AE">
            <w:pPr>
              <w:spacing w:after="0"/>
              <w:rPr>
                <w:rFonts w:ascii="Times New Roman" w:eastAsia="Tahoma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7792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A288C" w:rsidRPr="009E64AE" w:rsidRDefault="004A288C" w:rsidP="009E64AE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9E64AE">
              <w:rPr>
                <w:rStyle w:val="111235"/>
                <w:rFonts w:eastAsiaTheme="minorEastAsia"/>
                <w:b w:val="0"/>
                <w:spacing w:val="-20"/>
                <w:sz w:val="24"/>
                <w:szCs w:val="24"/>
              </w:rPr>
              <w:t>Деление дробей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  <w:hideMark/>
          </w:tcPr>
          <w:p w:rsidR="004A288C" w:rsidRPr="009E64AE" w:rsidRDefault="004A288C" w:rsidP="009E64AE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9E64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</w:t>
            </w:r>
          </w:p>
        </w:tc>
      </w:tr>
      <w:tr w:rsidR="004A288C" w:rsidRPr="009E64AE" w:rsidTr="009E64AE">
        <w:trPr>
          <w:trHeight w:val="109"/>
        </w:trPr>
        <w:tc>
          <w:tcPr>
            <w:tcW w:w="865" w:type="dxa"/>
            <w:vMerge/>
            <w:shd w:val="clear" w:color="auto" w:fill="FFFFFF"/>
          </w:tcPr>
          <w:p w:rsidR="004A288C" w:rsidRPr="009E64AE" w:rsidRDefault="004A288C" w:rsidP="009E64AE">
            <w:pPr>
              <w:spacing w:after="0"/>
              <w:rPr>
                <w:rFonts w:ascii="Times New Roman" w:eastAsia="Tahoma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7792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A288C" w:rsidRPr="009E64AE" w:rsidRDefault="004A288C" w:rsidP="009E64AE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9E64AE">
              <w:rPr>
                <w:rStyle w:val="111235"/>
                <w:rFonts w:eastAsiaTheme="minorEastAsia"/>
                <w:b w:val="0"/>
                <w:spacing w:val="-20"/>
                <w:sz w:val="24"/>
                <w:szCs w:val="24"/>
              </w:rPr>
              <w:t>Деление смешанных чисел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  <w:hideMark/>
          </w:tcPr>
          <w:p w:rsidR="004A288C" w:rsidRPr="009E64AE" w:rsidRDefault="00F90B79" w:rsidP="009E64AE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9E64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4</w:t>
            </w:r>
          </w:p>
        </w:tc>
      </w:tr>
      <w:tr w:rsidR="004A288C" w:rsidRPr="009E64AE" w:rsidTr="009E64AE">
        <w:trPr>
          <w:trHeight w:val="109"/>
        </w:trPr>
        <w:tc>
          <w:tcPr>
            <w:tcW w:w="865" w:type="dxa"/>
            <w:vMerge/>
            <w:shd w:val="clear" w:color="auto" w:fill="FFFFFF"/>
          </w:tcPr>
          <w:p w:rsidR="004A288C" w:rsidRPr="009E64AE" w:rsidRDefault="004A288C" w:rsidP="009E64AE">
            <w:pPr>
              <w:spacing w:after="0"/>
              <w:rPr>
                <w:rFonts w:ascii="Times New Roman" w:eastAsia="Tahoma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7792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A288C" w:rsidRPr="009E64AE" w:rsidRDefault="004A288C" w:rsidP="009E64AE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9E64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Нахождение числа по его дроби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  <w:hideMark/>
          </w:tcPr>
          <w:p w:rsidR="004A288C" w:rsidRPr="009E64AE" w:rsidRDefault="004A288C" w:rsidP="009E64AE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9E64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</w:t>
            </w:r>
          </w:p>
        </w:tc>
      </w:tr>
      <w:tr w:rsidR="004A288C" w:rsidRPr="009E64AE" w:rsidTr="009E64AE">
        <w:trPr>
          <w:trHeight w:val="109"/>
        </w:trPr>
        <w:tc>
          <w:tcPr>
            <w:tcW w:w="865" w:type="dxa"/>
            <w:vMerge/>
            <w:shd w:val="clear" w:color="auto" w:fill="FFFFFF"/>
            <w:hideMark/>
          </w:tcPr>
          <w:p w:rsidR="004A288C" w:rsidRPr="009E64AE" w:rsidRDefault="004A288C" w:rsidP="009E64AE">
            <w:pPr>
              <w:spacing w:after="0"/>
              <w:rPr>
                <w:rFonts w:ascii="Times New Roman" w:eastAsia="Tahoma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7792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A288C" w:rsidRPr="009E64AE" w:rsidRDefault="004A288C" w:rsidP="009E64AE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9E64AE">
              <w:rPr>
                <w:rFonts w:ascii="Times New Roman" w:hAnsi="Times New Roman" w:cs="Times New Roman"/>
                <w:i/>
                <w:spacing w:val="-20"/>
                <w:sz w:val="24"/>
                <w:szCs w:val="24"/>
              </w:rPr>
              <w:t>Контрольная работа</w:t>
            </w:r>
            <w:r w:rsidRPr="009E64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 № 1 «Деление дробей»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  <w:hideMark/>
          </w:tcPr>
          <w:p w:rsidR="004A288C" w:rsidRPr="009E64AE" w:rsidRDefault="004A288C" w:rsidP="009E64AE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9E64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</w:t>
            </w:r>
          </w:p>
        </w:tc>
      </w:tr>
      <w:tr w:rsidR="004A288C" w:rsidRPr="009E64AE" w:rsidTr="009E64AE">
        <w:trPr>
          <w:trHeight w:val="109"/>
        </w:trPr>
        <w:tc>
          <w:tcPr>
            <w:tcW w:w="865" w:type="dxa"/>
            <w:vMerge/>
            <w:shd w:val="clear" w:color="auto" w:fill="FFFFFF"/>
            <w:hideMark/>
          </w:tcPr>
          <w:p w:rsidR="004A288C" w:rsidRPr="009E64AE" w:rsidRDefault="004A288C" w:rsidP="009E64AE">
            <w:pPr>
              <w:spacing w:after="0"/>
              <w:rPr>
                <w:rFonts w:ascii="Times New Roman" w:eastAsia="Tahoma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7792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A288C" w:rsidRPr="009E64AE" w:rsidRDefault="004A288C" w:rsidP="009E64AE">
            <w:pPr>
              <w:spacing w:after="0"/>
              <w:rPr>
                <w:rFonts w:ascii="Times New Roman" w:hAnsi="Times New Roman" w:cs="Times New Roman"/>
                <w:i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  <w:hideMark/>
          </w:tcPr>
          <w:p w:rsidR="004A288C" w:rsidRPr="009E64AE" w:rsidRDefault="004A288C" w:rsidP="009E64AE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4A288C" w:rsidRPr="009E64AE" w:rsidTr="009E64AE">
        <w:trPr>
          <w:trHeight w:val="109"/>
        </w:trPr>
        <w:tc>
          <w:tcPr>
            <w:tcW w:w="865" w:type="dxa"/>
            <w:vMerge/>
            <w:shd w:val="clear" w:color="auto" w:fill="FFFFFF"/>
          </w:tcPr>
          <w:p w:rsidR="004A288C" w:rsidRPr="009E64AE" w:rsidRDefault="004A288C" w:rsidP="009E64AE">
            <w:pPr>
              <w:spacing w:after="0"/>
              <w:rPr>
                <w:rFonts w:ascii="Times New Roman" w:eastAsia="Tahoma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7792" w:type="dxa"/>
            <w:tcBorders>
              <w:top w:val="nil"/>
              <w:bottom w:val="nil"/>
            </w:tcBorders>
            <w:shd w:val="clear" w:color="auto" w:fill="FFFFFF"/>
            <w:hideMark/>
          </w:tcPr>
          <w:p w:rsidR="004A288C" w:rsidRPr="009E64AE" w:rsidRDefault="004A288C" w:rsidP="009E64AE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9E64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Дробные выражения</w:t>
            </w:r>
          </w:p>
        </w:tc>
        <w:tc>
          <w:tcPr>
            <w:tcW w:w="127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288C" w:rsidRPr="009E64AE" w:rsidRDefault="004A288C" w:rsidP="009E64AE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9E64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10</w:t>
            </w:r>
          </w:p>
        </w:tc>
      </w:tr>
      <w:tr w:rsidR="004A288C" w:rsidRPr="009E64AE" w:rsidTr="009E64AE">
        <w:trPr>
          <w:trHeight w:val="109"/>
        </w:trPr>
        <w:tc>
          <w:tcPr>
            <w:tcW w:w="865" w:type="dxa"/>
            <w:vMerge/>
            <w:shd w:val="clear" w:color="auto" w:fill="FFFFFF"/>
            <w:hideMark/>
          </w:tcPr>
          <w:p w:rsidR="004A288C" w:rsidRPr="009E64AE" w:rsidRDefault="004A288C" w:rsidP="009E64AE">
            <w:pPr>
              <w:spacing w:after="0"/>
              <w:rPr>
                <w:rFonts w:ascii="Times New Roman" w:eastAsia="Tahoma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7792" w:type="dxa"/>
            <w:tcBorders>
              <w:top w:val="nil"/>
              <w:bottom w:val="nil"/>
            </w:tcBorders>
            <w:shd w:val="clear" w:color="auto" w:fill="FFFFFF"/>
            <w:hideMark/>
          </w:tcPr>
          <w:p w:rsidR="004A288C" w:rsidRPr="009E64AE" w:rsidRDefault="004A288C" w:rsidP="009E64AE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9E64AE">
              <w:rPr>
                <w:rFonts w:ascii="Times New Roman" w:hAnsi="Times New Roman" w:cs="Times New Roman"/>
                <w:i/>
                <w:spacing w:val="-20"/>
                <w:sz w:val="24"/>
                <w:szCs w:val="24"/>
              </w:rPr>
              <w:t>Контрольная работа</w:t>
            </w:r>
            <w:r w:rsidRPr="009E64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 №2 «Дробные выражения» </w:t>
            </w:r>
          </w:p>
        </w:tc>
        <w:tc>
          <w:tcPr>
            <w:tcW w:w="127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288C" w:rsidRPr="009E64AE" w:rsidRDefault="004A288C" w:rsidP="009E64AE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9E64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</w:t>
            </w:r>
          </w:p>
        </w:tc>
      </w:tr>
      <w:tr w:rsidR="004A288C" w:rsidRPr="009E64AE" w:rsidTr="009E64AE">
        <w:trPr>
          <w:trHeight w:val="109"/>
        </w:trPr>
        <w:tc>
          <w:tcPr>
            <w:tcW w:w="865" w:type="dxa"/>
            <w:vMerge/>
            <w:shd w:val="clear" w:color="auto" w:fill="FFFFFF"/>
            <w:hideMark/>
          </w:tcPr>
          <w:p w:rsidR="004A288C" w:rsidRPr="009E64AE" w:rsidRDefault="004A288C" w:rsidP="009E64AE">
            <w:pPr>
              <w:spacing w:after="0"/>
              <w:rPr>
                <w:rFonts w:ascii="Times New Roman" w:eastAsia="Tahoma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7792" w:type="dxa"/>
            <w:tcBorders>
              <w:top w:val="nil"/>
              <w:bottom w:val="nil"/>
            </w:tcBorders>
            <w:shd w:val="clear" w:color="auto" w:fill="FFFFFF"/>
            <w:hideMark/>
          </w:tcPr>
          <w:p w:rsidR="004A288C" w:rsidRPr="009E64AE" w:rsidRDefault="004A288C" w:rsidP="009E64AE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288C" w:rsidRPr="009E64AE" w:rsidRDefault="004A288C" w:rsidP="009E64AE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4A288C" w:rsidRPr="009E64AE" w:rsidTr="009E64AE">
        <w:trPr>
          <w:trHeight w:val="84"/>
        </w:trPr>
        <w:tc>
          <w:tcPr>
            <w:tcW w:w="865" w:type="dxa"/>
            <w:vMerge w:val="restart"/>
            <w:tcBorders>
              <w:top w:val="single" w:sz="4" w:space="0" w:color="auto"/>
            </w:tcBorders>
            <w:shd w:val="clear" w:color="auto" w:fill="FFFFFF"/>
            <w:hideMark/>
          </w:tcPr>
          <w:p w:rsidR="004A288C" w:rsidRPr="009E64AE" w:rsidRDefault="004A288C" w:rsidP="009E64AE">
            <w:pPr>
              <w:spacing w:after="0"/>
              <w:rPr>
                <w:rFonts w:ascii="Times New Roman" w:eastAsia="Tahoma" w:hAnsi="Times New Roman" w:cs="Times New Roman"/>
                <w:spacing w:val="-20"/>
                <w:sz w:val="24"/>
                <w:szCs w:val="24"/>
              </w:rPr>
            </w:pPr>
            <w:r w:rsidRPr="009E64AE">
              <w:rPr>
                <w:rFonts w:ascii="Times New Roman" w:eastAsia="Tahoma" w:hAnsi="Times New Roman" w:cs="Times New Roman"/>
                <w:spacing w:val="-20"/>
                <w:sz w:val="24"/>
                <w:szCs w:val="24"/>
              </w:rPr>
              <w:t>2.</w:t>
            </w:r>
          </w:p>
        </w:tc>
        <w:tc>
          <w:tcPr>
            <w:tcW w:w="7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4A288C" w:rsidRPr="009E64AE" w:rsidRDefault="004A288C" w:rsidP="009E64AE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9E64AE">
              <w:rPr>
                <w:rStyle w:val="210pt"/>
                <w:rFonts w:ascii="Times New Roman" w:eastAsiaTheme="minorEastAsia" w:hAnsi="Times New Roman" w:cs="Times New Roman"/>
                <w:spacing w:val="-20"/>
                <w:sz w:val="24"/>
                <w:szCs w:val="24"/>
              </w:rPr>
              <w:t>Отношения и пропорции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288C" w:rsidRPr="009E64AE" w:rsidRDefault="004A288C" w:rsidP="009E64AE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9E64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</w:t>
            </w:r>
            <w:r w:rsidR="00863556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5</w:t>
            </w:r>
          </w:p>
        </w:tc>
      </w:tr>
      <w:tr w:rsidR="004A288C" w:rsidRPr="009E64AE" w:rsidTr="009E64AE">
        <w:trPr>
          <w:trHeight w:val="130"/>
        </w:trPr>
        <w:tc>
          <w:tcPr>
            <w:tcW w:w="865" w:type="dxa"/>
            <w:vMerge/>
            <w:shd w:val="clear" w:color="auto" w:fill="FFFFFF"/>
            <w:hideMark/>
          </w:tcPr>
          <w:p w:rsidR="004A288C" w:rsidRPr="009E64AE" w:rsidRDefault="004A288C" w:rsidP="009E64AE">
            <w:pPr>
              <w:spacing w:after="0"/>
              <w:rPr>
                <w:rFonts w:ascii="Times New Roman" w:eastAsia="Tahoma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auto"/>
              <w:bottom w:val="nil"/>
            </w:tcBorders>
            <w:shd w:val="clear" w:color="auto" w:fill="FFFFFF"/>
            <w:hideMark/>
          </w:tcPr>
          <w:p w:rsidR="004A288C" w:rsidRPr="009E64AE" w:rsidRDefault="004A288C" w:rsidP="009E64AE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9E64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Отношения 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288C" w:rsidRPr="009E64AE" w:rsidRDefault="004A288C" w:rsidP="009E64AE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9E64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</w:t>
            </w:r>
          </w:p>
        </w:tc>
      </w:tr>
      <w:tr w:rsidR="004A288C" w:rsidRPr="009E64AE" w:rsidTr="009E64AE">
        <w:trPr>
          <w:trHeight w:val="135"/>
        </w:trPr>
        <w:tc>
          <w:tcPr>
            <w:tcW w:w="865" w:type="dxa"/>
            <w:vMerge/>
            <w:shd w:val="clear" w:color="auto" w:fill="FFFFFF"/>
            <w:hideMark/>
          </w:tcPr>
          <w:p w:rsidR="004A288C" w:rsidRPr="009E64AE" w:rsidRDefault="004A288C" w:rsidP="009E64AE">
            <w:pPr>
              <w:spacing w:after="0"/>
              <w:rPr>
                <w:rFonts w:ascii="Times New Roman" w:eastAsia="Tahoma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7792" w:type="dxa"/>
            <w:tcBorders>
              <w:top w:val="nil"/>
              <w:bottom w:val="nil"/>
            </w:tcBorders>
            <w:shd w:val="clear" w:color="auto" w:fill="FFFFFF"/>
            <w:hideMark/>
          </w:tcPr>
          <w:p w:rsidR="004A288C" w:rsidRPr="009E64AE" w:rsidRDefault="004A288C" w:rsidP="009E64AE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9E64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Пропорции </w:t>
            </w:r>
          </w:p>
        </w:tc>
        <w:tc>
          <w:tcPr>
            <w:tcW w:w="127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288C" w:rsidRPr="009E64AE" w:rsidRDefault="004A288C" w:rsidP="009E64AE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9E64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</w:t>
            </w:r>
          </w:p>
        </w:tc>
      </w:tr>
      <w:tr w:rsidR="004A288C" w:rsidRPr="009E64AE" w:rsidTr="009E64AE">
        <w:trPr>
          <w:trHeight w:val="84"/>
        </w:trPr>
        <w:tc>
          <w:tcPr>
            <w:tcW w:w="865" w:type="dxa"/>
            <w:vMerge/>
            <w:shd w:val="clear" w:color="auto" w:fill="FFFFFF"/>
            <w:hideMark/>
          </w:tcPr>
          <w:p w:rsidR="004A288C" w:rsidRPr="009E64AE" w:rsidRDefault="004A288C" w:rsidP="009E64AE">
            <w:pPr>
              <w:spacing w:after="0"/>
              <w:rPr>
                <w:rFonts w:ascii="Times New Roman" w:eastAsia="Tahoma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7792" w:type="dxa"/>
            <w:tcBorders>
              <w:top w:val="nil"/>
              <w:bottom w:val="nil"/>
            </w:tcBorders>
            <w:shd w:val="clear" w:color="auto" w:fill="FFFFFF"/>
            <w:hideMark/>
          </w:tcPr>
          <w:p w:rsidR="004A288C" w:rsidRPr="009E64AE" w:rsidRDefault="004A288C" w:rsidP="009E64AE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9E64AE">
              <w:rPr>
                <w:rStyle w:val="111230"/>
                <w:rFonts w:eastAsiaTheme="minorEastAsia"/>
                <w:b w:val="0"/>
                <w:spacing w:val="-20"/>
                <w:sz w:val="24"/>
                <w:szCs w:val="24"/>
              </w:rPr>
              <w:t>Прямая пропорциональная зависимость</w:t>
            </w:r>
          </w:p>
        </w:tc>
        <w:tc>
          <w:tcPr>
            <w:tcW w:w="127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288C" w:rsidRPr="009E64AE" w:rsidRDefault="004A288C" w:rsidP="009E64AE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9E64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3</w:t>
            </w:r>
          </w:p>
        </w:tc>
      </w:tr>
      <w:tr w:rsidR="004A288C" w:rsidRPr="009E64AE" w:rsidTr="009E64AE">
        <w:trPr>
          <w:trHeight w:val="266"/>
        </w:trPr>
        <w:tc>
          <w:tcPr>
            <w:tcW w:w="865" w:type="dxa"/>
            <w:vMerge/>
            <w:shd w:val="clear" w:color="auto" w:fill="FFFFFF"/>
            <w:hideMark/>
          </w:tcPr>
          <w:p w:rsidR="004A288C" w:rsidRPr="009E64AE" w:rsidRDefault="004A288C" w:rsidP="009E64AE">
            <w:pPr>
              <w:spacing w:after="0"/>
              <w:rPr>
                <w:rFonts w:ascii="Times New Roman" w:eastAsia="Tahoma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7792" w:type="dxa"/>
            <w:tcBorders>
              <w:top w:val="nil"/>
              <w:bottom w:val="nil"/>
            </w:tcBorders>
            <w:shd w:val="clear" w:color="auto" w:fill="FFFFFF"/>
            <w:hideMark/>
          </w:tcPr>
          <w:p w:rsidR="004A288C" w:rsidRPr="009E64AE" w:rsidRDefault="004A288C" w:rsidP="009E64AE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9E64AE">
              <w:rPr>
                <w:rStyle w:val="111230"/>
                <w:rFonts w:eastAsiaTheme="minorEastAsia"/>
                <w:b w:val="0"/>
                <w:spacing w:val="-20"/>
                <w:sz w:val="24"/>
                <w:szCs w:val="24"/>
              </w:rPr>
              <w:t>Обратная пропорциональная зависимость</w:t>
            </w:r>
          </w:p>
        </w:tc>
        <w:tc>
          <w:tcPr>
            <w:tcW w:w="127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288C" w:rsidRPr="009E64AE" w:rsidRDefault="004A288C" w:rsidP="009E64AE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9E64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3</w:t>
            </w:r>
          </w:p>
        </w:tc>
      </w:tr>
      <w:tr w:rsidR="004A288C" w:rsidRPr="009E64AE" w:rsidTr="009E64AE">
        <w:trPr>
          <w:trHeight w:val="84"/>
        </w:trPr>
        <w:tc>
          <w:tcPr>
            <w:tcW w:w="865" w:type="dxa"/>
            <w:vMerge/>
            <w:shd w:val="clear" w:color="auto" w:fill="FFFFFF"/>
            <w:hideMark/>
          </w:tcPr>
          <w:p w:rsidR="004A288C" w:rsidRPr="009E64AE" w:rsidRDefault="004A288C" w:rsidP="009E64AE">
            <w:pPr>
              <w:spacing w:after="0"/>
              <w:rPr>
                <w:rFonts w:ascii="Times New Roman" w:eastAsia="Tahoma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7792" w:type="dxa"/>
            <w:tcBorders>
              <w:top w:val="nil"/>
              <w:bottom w:val="nil"/>
            </w:tcBorders>
            <w:shd w:val="clear" w:color="auto" w:fill="FFFFFF"/>
            <w:hideMark/>
          </w:tcPr>
          <w:p w:rsidR="004A288C" w:rsidRPr="009E64AE" w:rsidRDefault="004A288C" w:rsidP="009E64AE">
            <w:pPr>
              <w:spacing w:after="0"/>
              <w:rPr>
                <w:rStyle w:val="111230"/>
                <w:rFonts w:eastAsiaTheme="minorEastAsia"/>
                <w:b w:val="0"/>
                <w:spacing w:val="-20"/>
                <w:sz w:val="24"/>
                <w:szCs w:val="24"/>
              </w:rPr>
            </w:pPr>
            <w:r w:rsidRPr="009E64AE">
              <w:rPr>
                <w:rStyle w:val="111230"/>
                <w:rFonts w:eastAsiaTheme="minorEastAsia"/>
                <w:b w:val="0"/>
                <w:spacing w:val="-20"/>
                <w:sz w:val="24"/>
                <w:szCs w:val="24"/>
              </w:rPr>
              <w:t>Прямая и обратная пропорциональные зависимости</w:t>
            </w:r>
          </w:p>
        </w:tc>
        <w:tc>
          <w:tcPr>
            <w:tcW w:w="127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288C" w:rsidRPr="009E64AE" w:rsidRDefault="00F90B79" w:rsidP="009E64AE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9E64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3</w:t>
            </w:r>
          </w:p>
        </w:tc>
      </w:tr>
      <w:tr w:rsidR="004A288C" w:rsidRPr="009E64AE" w:rsidTr="009E64AE">
        <w:trPr>
          <w:trHeight w:val="109"/>
        </w:trPr>
        <w:tc>
          <w:tcPr>
            <w:tcW w:w="865" w:type="dxa"/>
            <w:vMerge/>
            <w:shd w:val="clear" w:color="auto" w:fill="FFFFFF"/>
            <w:hideMark/>
          </w:tcPr>
          <w:p w:rsidR="004A288C" w:rsidRPr="009E64AE" w:rsidRDefault="004A288C" w:rsidP="009E64AE">
            <w:pPr>
              <w:spacing w:after="0"/>
              <w:rPr>
                <w:rFonts w:ascii="Times New Roman" w:eastAsia="Tahoma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7792" w:type="dxa"/>
            <w:tcBorders>
              <w:top w:val="nil"/>
              <w:bottom w:val="nil"/>
            </w:tcBorders>
            <w:shd w:val="clear" w:color="auto" w:fill="FFFFFF"/>
            <w:hideMark/>
          </w:tcPr>
          <w:p w:rsidR="004A288C" w:rsidRPr="009E64AE" w:rsidRDefault="004A288C" w:rsidP="009E64AE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9E64AE">
              <w:rPr>
                <w:rFonts w:ascii="Times New Roman" w:hAnsi="Times New Roman" w:cs="Times New Roman"/>
                <w:i/>
                <w:spacing w:val="-20"/>
                <w:sz w:val="24"/>
                <w:szCs w:val="24"/>
              </w:rPr>
              <w:t>Контрольная работа</w:t>
            </w:r>
            <w:r w:rsidRPr="009E64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 № 3 «Отношения и пропорции» </w:t>
            </w:r>
          </w:p>
        </w:tc>
        <w:tc>
          <w:tcPr>
            <w:tcW w:w="127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288C" w:rsidRPr="009E64AE" w:rsidRDefault="004A288C" w:rsidP="009E64AE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9E64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</w:t>
            </w:r>
          </w:p>
        </w:tc>
      </w:tr>
      <w:tr w:rsidR="004A288C" w:rsidRPr="009E64AE" w:rsidTr="009E64AE">
        <w:trPr>
          <w:trHeight w:val="109"/>
        </w:trPr>
        <w:tc>
          <w:tcPr>
            <w:tcW w:w="865" w:type="dxa"/>
            <w:vMerge/>
            <w:shd w:val="clear" w:color="auto" w:fill="FFFFFF"/>
            <w:hideMark/>
          </w:tcPr>
          <w:p w:rsidR="004A288C" w:rsidRPr="009E64AE" w:rsidRDefault="004A288C" w:rsidP="009E64AE">
            <w:pPr>
              <w:spacing w:after="0"/>
              <w:rPr>
                <w:rFonts w:ascii="Times New Roman" w:eastAsia="Tahoma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7792" w:type="dxa"/>
            <w:tcBorders>
              <w:top w:val="nil"/>
              <w:bottom w:val="nil"/>
            </w:tcBorders>
            <w:shd w:val="clear" w:color="auto" w:fill="FFFFFF"/>
            <w:hideMark/>
          </w:tcPr>
          <w:p w:rsidR="004A288C" w:rsidRPr="009E64AE" w:rsidRDefault="004A288C" w:rsidP="009E64AE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288C" w:rsidRPr="009E64AE" w:rsidRDefault="004A288C" w:rsidP="009E64AE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4A288C" w:rsidRPr="009E64AE" w:rsidTr="009E64AE">
        <w:trPr>
          <w:trHeight w:val="106"/>
        </w:trPr>
        <w:tc>
          <w:tcPr>
            <w:tcW w:w="865" w:type="dxa"/>
            <w:vMerge/>
            <w:shd w:val="clear" w:color="auto" w:fill="FFFFFF"/>
            <w:hideMark/>
          </w:tcPr>
          <w:p w:rsidR="004A288C" w:rsidRPr="009E64AE" w:rsidRDefault="004A288C" w:rsidP="009E64AE">
            <w:pPr>
              <w:spacing w:after="0"/>
              <w:rPr>
                <w:rFonts w:ascii="Times New Roman" w:eastAsia="Tahoma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7792" w:type="dxa"/>
            <w:tcBorders>
              <w:top w:val="nil"/>
              <w:bottom w:val="nil"/>
            </w:tcBorders>
            <w:shd w:val="clear" w:color="auto" w:fill="FFFFFF"/>
            <w:hideMark/>
          </w:tcPr>
          <w:p w:rsidR="004A288C" w:rsidRPr="009E64AE" w:rsidRDefault="004A288C" w:rsidP="009E64AE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9E64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Масштаб </w:t>
            </w:r>
          </w:p>
        </w:tc>
        <w:tc>
          <w:tcPr>
            <w:tcW w:w="127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288C" w:rsidRPr="009E64AE" w:rsidRDefault="004A288C" w:rsidP="009E64AE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9E64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4</w:t>
            </w:r>
          </w:p>
        </w:tc>
      </w:tr>
      <w:tr w:rsidR="004A288C" w:rsidRPr="009E64AE" w:rsidTr="009E64AE">
        <w:trPr>
          <w:trHeight w:val="106"/>
        </w:trPr>
        <w:tc>
          <w:tcPr>
            <w:tcW w:w="865" w:type="dxa"/>
            <w:vMerge/>
            <w:shd w:val="clear" w:color="auto" w:fill="FFFFFF"/>
            <w:hideMark/>
          </w:tcPr>
          <w:p w:rsidR="004A288C" w:rsidRPr="009E64AE" w:rsidRDefault="004A288C" w:rsidP="009E64AE">
            <w:pPr>
              <w:spacing w:after="0"/>
              <w:rPr>
                <w:rFonts w:ascii="Times New Roman" w:eastAsia="Tahoma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7792" w:type="dxa"/>
            <w:tcBorders>
              <w:top w:val="nil"/>
              <w:bottom w:val="nil"/>
            </w:tcBorders>
            <w:shd w:val="clear" w:color="auto" w:fill="FFFFFF"/>
            <w:hideMark/>
          </w:tcPr>
          <w:p w:rsidR="004A288C" w:rsidRPr="009E64AE" w:rsidRDefault="004A288C" w:rsidP="009E64AE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9E64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127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288C" w:rsidRPr="009E64AE" w:rsidRDefault="004A288C" w:rsidP="009E64AE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9E64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4</w:t>
            </w:r>
          </w:p>
        </w:tc>
      </w:tr>
      <w:tr w:rsidR="004A288C" w:rsidRPr="009E64AE" w:rsidTr="009E64AE">
        <w:trPr>
          <w:trHeight w:val="106"/>
        </w:trPr>
        <w:tc>
          <w:tcPr>
            <w:tcW w:w="865" w:type="dxa"/>
            <w:vMerge/>
            <w:shd w:val="clear" w:color="auto" w:fill="FFFFFF"/>
            <w:hideMark/>
          </w:tcPr>
          <w:p w:rsidR="004A288C" w:rsidRPr="009E64AE" w:rsidRDefault="004A288C" w:rsidP="009E64AE">
            <w:pPr>
              <w:spacing w:after="0"/>
              <w:rPr>
                <w:rFonts w:ascii="Times New Roman" w:eastAsia="Tahoma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7792" w:type="dxa"/>
            <w:tcBorders>
              <w:top w:val="nil"/>
              <w:bottom w:val="nil"/>
            </w:tcBorders>
            <w:shd w:val="clear" w:color="auto" w:fill="FFFFFF"/>
            <w:hideMark/>
          </w:tcPr>
          <w:p w:rsidR="004A288C" w:rsidRPr="009E64AE" w:rsidRDefault="004A288C" w:rsidP="009E64AE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9E64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Шар</w:t>
            </w:r>
          </w:p>
        </w:tc>
        <w:tc>
          <w:tcPr>
            <w:tcW w:w="127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288C" w:rsidRPr="009E64AE" w:rsidRDefault="00863556" w:rsidP="009E64AE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</w:t>
            </w:r>
          </w:p>
        </w:tc>
      </w:tr>
      <w:tr w:rsidR="004A288C" w:rsidRPr="009E64AE" w:rsidTr="009E64AE">
        <w:trPr>
          <w:trHeight w:val="106"/>
        </w:trPr>
        <w:tc>
          <w:tcPr>
            <w:tcW w:w="865" w:type="dxa"/>
            <w:vMerge/>
            <w:shd w:val="clear" w:color="auto" w:fill="FFFFFF"/>
            <w:hideMark/>
          </w:tcPr>
          <w:p w:rsidR="004A288C" w:rsidRPr="009E64AE" w:rsidRDefault="004A288C" w:rsidP="009E64AE">
            <w:pPr>
              <w:spacing w:after="0"/>
              <w:rPr>
                <w:rFonts w:ascii="Times New Roman" w:eastAsia="Tahoma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7792" w:type="dxa"/>
            <w:tcBorders>
              <w:top w:val="nil"/>
              <w:bottom w:val="nil"/>
            </w:tcBorders>
            <w:shd w:val="clear" w:color="auto" w:fill="FFFFFF"/>
            <w:hideMark/>
          </w:tcPr>
          <w:p w:rsidR="004A288C" w:rsidRPr="009E64AE" w:rsidRDefault="004A288C" w:rsidP="009E64AE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9E64AE">
              <w:rPr>
                <w:rFonts w:ascii="Times New Roman" w:hAnsi="Times New Roman" w:cs="Times New Roman"/>
                <w:i/>
                <w:spacing w:val="-20"/>
                <w:sz w:val="24"/>
                <w:szCs w:val="24"/>
              </w:rPr>
              <w:t>Контрольная работа № 4</w:t>
            </w:r>
            <w:r w:rsidRPr="009E64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«Масштаб. Длина окруж</w:t>
            </w:r>
            <w:r w:rsidRPr="009E64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softHyphen/>
              <w:t>ности и площадь круга»</w:t>
            </w:r>
          </w:p>
        </w:tc>
        <w:tc>
          <w:tcPr>
            <w:tcW w:w="127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288C" w:rsidRPr="009E64AE" w:rsidRDefault="004A288C" w:rsidP="009E64AE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9E64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</w:t>
            </w:r>
          </w:p>
        </w:tc>
      </w:tr>
      <w:tr w:rsidR="004A288C" w:rsidRPr="009E64AE" w:rsidTr="009E64AE">
        <w:trPr>
          <w:trHeight w:val="109"/>
        </w:trPr>
        <w:tc>
          <w:tcPr>
            <w:tcW w:w="865" w:type="dxa"/>
            <w:vMerge/>
            <w:tcBorders>
              <w:bottom w:val="single" w:sz="4" w:space="0" w:color="auto"/>
            </w:tcBorders>
            <w:shd w:val="clear" w:color="auto" w:fill="FFFFFF"/>
            <w:hideMark/>
          </w:tcPr>
          <w:p w:rsidR="004A288C" w:rsidRPr="009E64AE" w:rsidRDefault="004A288C" w:rsidP="009E64AE">
            <w:pPr>
              <w:spacing w:after="0"/>
              <w:rPr>
                <w:rFonts w:ascii="Times New Roman" w:eastAsia="Tahoma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7792" w:type="dxa"/>
            <w:tcBorders>
              <w:top w:val="nil"/>
              <w:bottom w:val="single" w:sz="4" w:space="0" w:color="auto"/>
            </w:tcBorders>
            <w:shd w:val="clear" w:color="auto" w:fill="FFFFFF"/>
            <w:hideMark/>
          </w:tcPr>
          <w:p w:rsidR="004A288C" w:rsidRPr="009E64AE" w:rsidRDefault="004A288C" w:rsidP="009E64AE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288C" w:rsidRPr="009E64AE" w:rsidRDefault="004A288C" w:rsidP="009E64AE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4A288C" w:rsidRPr="009E64AE" w:rsidTr="009E64AE">
        <w:trPr>
          <w:trHeight w:val="106"/>
        </w:trPr>
        <w:tc>
          <w:tcPr>
            <w:tcW w:w="865" w:type="dxa"/>
            <w:vMerge w:val="restart"/>
            <w:tcBorders>
              <w:top w:val="single" w:sz="4" w:space="0" w:color="auto"/>
            </w:tcBorders>
            <w:shd w:val="clear" w:color="auto" w:fill="FFFFFF"/>
            <w:hideMark/>
          </w:tcPr>
          <w:p w:rsidR="004A288C" w:rsidRPr="009E64AE" w:rsidRDefault="004A288C" w:rsidP="009E64AE">
            <w:pPr>
              <w:spacing w:after="0"/>
              <w:rPr>
                <w:rFonts w:ascii="Times New Roman" w:eastAsia="Tahoma" w:hAnsi="Times New Roman" w:cs="Times New Roman"/>
                <w:spacing w:val="-20"/>
                <w:sz w:val="24"/>
                <w:szCs w:val="24"/>
              </w:rPr>
            </w:pPr>
            <w:r w:rsidRPr="009E64AE">
              <w:rPr>
                <w:rFonts w:ascii="Times New Roman" w:eastAsia="Tahoma" w:hAnsi="Times New Roman" w:cs="Times New Roman"/>
                <w:spacing w:val="-20"/>
                <w:sz w:val="24"/>
                <w:szCs w:val="24"/>
              </w:rPr>
              <w:t>3.</w:t>
            </w:r>
          </w:p>
        </w:tc>
        <w:tc>
          <w:tcPr>
            <w:tcW w:w="7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4A288C" w:rsidRPr="009E64AE" w:rsidRDefault="004A288C" w:rsidP="009E64AE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9E64AE">
              <w:rPr>
                <w:rStyle w:val="210pt2"/>
                <w:rFonts w:ascii="Times New Roman" w:eastAsiaTheme="minorEastAsia" w:hAnsi="Times New Roman" w:cs="Times New Roman"/>
                <w:b w:val="0"/>
                <w:spacing w:val="-20"/>
                <w:sz w:val="24"/>
                <w:szCs w:val="24"/>
              </w:rPr>
              <w:t xml:space="preserve">Положительные и отрицательные числа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4A288C" w:rsidRPr="009E64AE" w:rsidRDefault="00F90B79" w:rsidP="009E64AE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9E64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20</w:t>
            </w:r>
          </w:p>
        </w:tc>
      </w:tr>
      <w:tr w:rsidR="004A288C" w:rsidRPr="009E64AE" w:rsidTr="009E64AE">
        <w:trPr>
          <w:trHeight w:val="106"/>
        </w:trPr>
        <w:tc>
          <w:tcPr>
            <w:tcW w:w="865" w:type="dxa"/>
            <w:vMerge/>
            <w:shd w:val="clear" w:color="auto" w:fill="FFFFFF"/>
            <w:hideMark/>
          </w:tcPr>
          <w:p w:rsidR="004A288C" w:rsidRPr="009E64AE" w:rsidRDefault="004A288C" w:rsidP="009E64AE">
            <w:pPr>
              <w:spacing w:after="0"/>
              <w:rPr>
                <w:rFonts w:ascii="Times New Roman" w:eastAsia="Tahoma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auto"/>
              <w:bottom w:val="nil"/>
            </w:tcBorders>
            <w:shd w:val="clear" w:color="auto" w:fill="FFFFFF"/>
            <w:hideMark/>
          </w:tcPr>
          <w:p w:rsidR="004A288C" w:rsidRPr="009E64AE" w:rsidRDefault="004A288C" w:rsidP="009E64AE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9E64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Координаты </w:t>
            </w:r>
            <w:proofErr w:type="gramStart"/>
            <w:r w:rsidRPr="009E64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на</w:t>
            </w:r>
            <w:proofErr w:type="gramEnd"/>
            <w:r w:rsidRPr="009E64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прямой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  <w:hideMark/>
          </w:tcPr>
          <w:p w:rsidR="004A288C" w:rsidRPr="009E64AE" w:rsidRDefault="004A288C" w:rsidP="009E64AE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9E64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4</w:t>
            </w:r>
          </w:p>
        </w:tc>
      </w:tr>
      <w:tr w:rsidR="004A288C" w:rsidRPr="009E64AE" w:rsidTr="009E64AE">
        <w:trPr>
          <w:trHeight w:val="106"/>
        </w:trPr>
        <w:tc>
          <w:tcPr>
            <w:tcW w:w="865" w:type="dxa"/>
            <w:vMerge/>
            <w:shd w:val="clear" w:color="auto" w:fill="FFFFFF"/>
            <w:hideMark/>
          </w:tcPr>
          <w:p w:rsidR="004A288C" w:rsidRPr="009E64AE" w:rsidRDefault="004A288C" w:rsidP="009E64AE">
            <w:pPr>
              <w:spacing w:after="0"/>
              <w:rPr>
                <w:rFonts w:ascii="Times New Roman" w:eastAsia="Tahoma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7792" w:type="dxa"/>
            <w:tcBorders>
              <w:top w:val="nil"/>
              <w:bottom w:val="nil"/>
            </w:tcBorders>
            <w:shd w:val="clear" w:color="auto" w:fill="FFFFFF"/>
            <w:hideMark/>
          </w:tcPr>
          <w:p w:rsidR="004A288C" w:rsidRPr="009E64AE" w:rsidRDefault="004A288C" w:rsidP="009E64AE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9E64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Противоположные числа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4A288C" w:rsidRPr="009E64AE" w:rsidRDefault="00F90B79" w:rsidP="009E64AE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9E64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3</w:t>
            </w:r>
          </w:p>
        </w:tc>
      </w:tr>
      <w:tr w:rsidR="004A288C" w:rsidRPr="009E64AE" w:rsidTr="009E64AE">
        <w:trPr>
          <w:trHeight w:val="106"/>
        </w:trPr>
        <w:tc>
          <w:tcPr>
            <w:tcW w:w="865" w:type="dxa"/>
            <w:vMerge/>
            <w:shd w:val="clear" w:color="auto" w:fill="FFFFFF"/>
            <w:hideMark/>
          </w:tcPr>
          <w:p w:rsidR="004A288C" w:rsidRPr="009E64AE" w:rsidRDefault="004A288C" w:rsidP="009E64AE">
            <w:pPr>
              <w:spacing w:after="0"/>
              <w:rPr>
                <w:rFonts w:ascii="Times New Roman" w:eastAsia="Tahoma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7792" w:type="dxa"/>
            <w:tcBorders>
              <w:top w:val="nil"/>
              <w:bottom w:val="nil"/>
            </w:tcBorders>
            <w:shd w:val="clear" w:color="auto" w:fill="FFFFFF"/>
            <w:hideMark/>
          </w:tcPr>
          <w:p w:rsidR="004A288C" w:rsidRPr="009E64AE" w:rsidRDefault="004A288C" w:rsidP="009E64AE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9E64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Модуль числа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4A288C" w:rsidRPr="009E64AE" w:rsidRDefault="00F90B79" w:rsidP="009E64AE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9E64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4</w:t>
            </w:r>
          </w:p>
        </w:tc>
      </w:tr>
      <w:tr w:rsidR="004A288C" w:rsidRPr="009E64AE" w:rsidTr="009E64AE">
        <w:trPr>
          <w:trHeight w:val="106"/>
        </w:trPr>
        <w:tc>
          <w:tcPr>
            <w:tcW w:w="865" w:type="dxa"/>
            <w:vMerge/>
            <w:shd w:val="clear" w:color="auto" w:fill="FFFFFF"/>
            <w:hideMark/>
          </w:tcPr>
          <w:p w:rsidR="004A288C" w:rsidRPr="009E64AE" w:rsidRDefault="004A288C" w:rsidP="009E64AE">
            <w:pPr>
              <w:spacing w:after="0"/>
              <w:rPr>
                <w:rFonts w:ascii="Times New Roman" w:eastAsia="Tahoma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7792" w:type="dxa"/>
            <w:tcBorders>
              <w:top w:val="nil"/>
              <w:bottom w:val="nil"/>
            </w:tcBorders>
            <w:shd w:val="clear" w:color="auto" w:fill="FFFFFF"/>
            <w:hideMark/>
          </w:tcPr>
          <w:p w:rsidR="004A288C" w:rsidRPr="009E64AE" w:rsidRDefault="004A288C" w:rsidP="009E64AE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9E64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Сравнение чисел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4A288C" w:rsidRPr="009E64AE" w:rsidRDefault="004A288C" w:rsidP="009E64AE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9E64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4</w:t>
            </w:r>
          </w:p>
        </w:tc>
      </w:tr>
      <w:tr w:rsidR="004A288C" w:rsidRPr="009E64AE" w:rsidTr="009E64AE">
        <w:trPr>
          <w:trHeight w:val="106"/>
        </w:trPr>
        <w:tc>
          <w:tcPr>
            <w:tcW w:w="865" w:type="dxa"/>
            <w:vMerge/>
            <w:shd w:val="clear" w:color="auto" w:fill="FFFFFF"/>
            <w:hideMark/>
          </w:tcPr>
          <w:p w:rsidR="004A288C" w:rsidRPr="009E64AE" w:rsidRDefault="004A288C" w:rsidP="009E64AE">
            <w:pPr>
              <w:spacing w:after="0"/>
              <w:rPr>
                <w:rFonts w:ascii="Times New Roman" w:eastAsia="Tahoma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7792" w:type="dxa"/>
            <w:tcBorders>
              <w:top w:val="nil"/>
              <w:bottom w:val="nil"/>
            </w:tcBorders>
            <w:shd w:val="clear" w:color="auto" w:fill="FFFFFF"/>
            <w:hideMark/>
          </w:tcPr>
          <w:p w:rsidR="004A288C" w:rsidRPr="009E64AE" w:rsidRDefault="004A288C" w:rsidP="009E64AE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9E64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Изменение величин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4A288C" w:rsidRPr="009E64AE" w:rsidRDefault="00F90B79" w:rsidP="009E64AE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9E64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4</w:t>
            </w:r>
          </w:p>
        </w:tc>
      </w:tr>
      <w:tr w:rsidR="004A288C" w:rsidRPr="009E64AE" w:rsidTr="009E64AE">
        <w:trPr>
          <w:trHeight w:val="109"/>
        </w:trPr>
        <w:tc>
          <w:tcPr>
            <w:tcW w:w="865" w:type="dxa"/>
            <w:vMerge/>
            <w:shd w:val="clear" w:color="auto" w:fill="FFFFFF"/>
            <w:hideMark/>
          </w:tcPr>
          <w:p w:rsidR="004A288C" w:rsidRPr="009E64AE" w:rsidRDefault="004A288C" w:rsidP="009E64AE">
            <w:pPr>
              <w:spacing w:after="0"/>
              <w:rPr>
                <w:rFonts w:ascii="Times New Roman" w:eastAsia="Tahoma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7792" w:type="dxa"/>
            <w:tcBorders>
              <w:top w:val="nil"/>
              <w:bottom w:val="nil"/>
            </w:tcBorders>
            <w:shd w:val="clear" w:color="auto" w:fill="FFFFFF"/>
            <w:hideMark/>
          </w:tcPr>
          <w:p w:rsidR="004A288C" w:rsidRPr="009E64AE" w:rsidRDefault="004A288C" w:rsidP="009E64AE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9E64AE">
              <w:rPr>
                <w:rFonts w:ascii="Times New Roman" w:hAnsi="Times New Roman" w:cs="Times New Roman"/>
                <w:i/>
                <w:spacing w:val="-20"/>
                <w:sz w:val="24"/>
                <w:szCs w:val="24"/>
              </w:rPr>
              <w:t xml:space="preserve">Контрольная работа № 5 </w:t>
            </w:r>
            <w:r w:rsidRPr="009E64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«Положительные и отрица</w:t>
            </w:r>
            <w:r w:rsidRPr="009E64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softHyphen/>
              <w:t xml:space="preserve">тельные числа»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4A288C" w:rsidRPr="009E64AE" w:rsidRDefault="004A288C" w:rsidP="009E64AE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9E64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</w:t>
            </w:r>
          </w:p>
        </w:tc>
      </w:tr>
      <w:tr w:rsidR="004A288C" w:rsidRPr="009E64AE" w:rsidTr="009E64AE">
        <w:trPr>
          <w:trHeight w:val="106"/>
        </w:trPr>
        <w:tc>
          <w:tcPr>
            <w:tcW w:w="865" w:type="dxa"/>
            <w:vMerge/>
            <w:shd w:val="clear" w:color="auto" w:fill="FFFFFF"/>
            <w:hideMark/>
          </w:tcPr>
          <w:p w:rsidR="004A288C" w:rsidRPr="009E64AE" w:rsidRDefault="004A288C" w:rsidP="009E64AE">
            <w:pPr>
              <w:spacing w:after="0"/>
              <w:rPr>
                <w:rFonts w:ascii="Times New Roman" w:eastAsia="Tahoma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7792" w:type="dxa"/>
            <w:tcBorders>
              <w:top w:val="nil"/>
              <w:bottom w:val="nil"/>
            </w:tcBorders>
            <w:shd w:val="clear" w:color="auto" w:fill="FFFFFF"/>
            <w:hideMark/>
          </w:tcPr>
          <w:p w:rsidR="004A288C" w:rsidRPr="009E64AE" w:rsidRDefault="004A288C" w:rsidP="009E64AE">
            <w:pPr>
              <w:spacing w:after="0"/>
              <w:rPr>
                <w:rFonts w:ascii="Times New Roman" w:hAnsi="Times New Roman" w:cs="Times New Roman"/>
                <w:i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4A288C" w:rsidRPr="009E64AE" w:rsidRDefault="004A288C" w:rsidP="009E64AE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4A288C" w:rsidRPr="009E64AE" w:rsidTr="009E64AE">
        <w:trPr>
          <w:trHeight w:val="106"/>
        </w:trPr>
        <w:tc>
          <w:tcPr>
            <w:tcW w:w="865" w:type="dxa"/>
            <w:vMerge w:val="restart"/>
            <w:tcBorders>
              <w:top w:val="single" w:sz="4" w:space="0" w:color="auto"/>
            </w:tcBorders>
            <w:shd w:val="clear" w:color="auto" w:fill="FFFFFF"/>
            <w:hideMark/>
          </w:tcPr>
          <w:p w:rsidR="004A288C" w:rsidRPr="009E64AE" w:rsidRDefault="004A288C" w:rsidP="009E64AE">
            <w:pPr>
              <w:spacing w:after="0"/>
              <w:rPr>
                <w:rFonts w:ascii="Times New Roman" w:eastAsia="Tahoma" w:hAnsi="Times New Roman" w:cs="Times New Roman"/>
                <w:spacing w:val="-20"/>
                <w:sz w:val="24"/>
                <w:szCs w:val="24"/>
              </w:rPr>
            </w:pPr>
            <w:r w:rsidRPr="009E64AE">
              <w:rPr>
                <w:rFonts w:ascii="Times New Roman" w:eastAsia="Tahoma" w:hAnsi="Times New Roman" w:cs="Times New Roman"/>
                <w:spacing w:val="-20"/>
                <w:sz w:val="24"/>
                <w:szCs w:val="24"/>
              </w:rPr>
              <w:t>4.</w:t>
            </w:r>
          </w:p>
        </w:tc>
        <w:tc>
          <w:tcPr>
            <w:tcW w:w="7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4A288C" w:rsidRPr="009E64AE" w:rsidRDefault="004A288C" w:rsidP="009E64AE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9E64AE">
              <w:rPr>
                <w:rStyle w:val="1610pt3"/>
                <w:rFonts w:ascii="Times New Roman" w:hAnsi="Times New Roman" w:cs="Times New Roman"/>
                <w:spacing w:val="-20"/>
                <w:sz w:val="24"/>
                <w:szCs w:val="24"/>
              </w:rPr>
              <w:t>Сложение и вычитание положительных и отри</w:t>
            </w:r>
            <w:r w:rsidRPr="009E64AE">
              <w:rPr>
                <w:rStyle w:val="1610pt3"/>
                <w:rFonts w:ascii="Times New Roman" w:hAnsi="Times New Roman" w:cs="Times New Roman"/>
                <w:spacing w:val="-20"/>
                <w:sz w:val="24"/>
                <w:szCs w:val="24"/>
              </w:rPr>
              <w:softHyphen/>
              <w:t>цательных чисел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4A288C" w:rsidRPr="009E64AE" w:rsidRDefault="004A288C" w:rsidP="009E64AE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9E64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20</w:t>
            </w:r>
          </w:p>
        </w:tc>
      </w:tr>
      <w:tr w:rsidR="004A288C" w:rsidRPr="009E64AE" w:rsidTr="009E64AE">
        <w:trPr>
          <w:trHeight w:val="240"/>
        </w:trPr>
        <w:tc>
          <w:tcPr>
            <w:tcW w:w="865" w:type="dxa"/>
            <w:vMerge/>
            <w:shd w:val="clear" w:color="auto" w:fill="FFFFFF"/>
            <w:hideMark/>
          </w:tcPr>
          <w:p w:rsidR="004A288C" w:rsidRPr="009E64AE" w:rsidRDefault="004A288C" w:rsidP="009E64AE">
            <w:pPr>
              <w:spacing w:after="0"/>
              <w:rPr>
                <w:rFonts w:ascii="Times New Roman" w:eastAsia="Tahoma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auto"/>
              <w:bottom w:val="nil"/>
            </w:tcBorders>
            <w:shd w:val="clear" w:color="auto" w:fill="FFFFFF"/>
            <w:hideMark/>
          </w:tcPr>
          <w:p w:rsidR="004A288C" w:rsidRPr="009E64AE" w:rsidRDefault="004A288C" w:rsidP="009E64AE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9E64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Сложение чисел с помощью координатной пря</w:t>
            </w:r>
            <w:r w:rsidRPr="009E64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softHyphen/>
              <w:t xml:space="preserve">мой 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  <w:hideMark/>
          </w:tcPr>
          <w:p w:rsidR="004A288C" w:rsidRPr="009E64AE" w:rsidRDefault="004A288C" w:rsidP="009E64AE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9E64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3</w:t>
            </w:r>
          </w:p>
        </w:tc>
      </w:tr>
      <w:tr w:rsidR="004A288C" w:rsidRPr="009E64AE" w:rsidTr="009E64AE">
        <w:trPr>
          <w:trHeight w:val="106"/>
        </w:trPr>
        <w:tc>
          <w:tcPr>
            <w:tcW w:w="865" w:type="dxa"/>
            <w:vMerge/>
            <w:shd w:val="clear" w:color="auto" w:fill="FFFFFF"/>
            <w:hideMark/>
          </w:tcPr>
          <w:p w:rsidR="004A288C" w:rsidRPr="009E64AE" w:rsidRDefault="004A288C" w:rsidP="009E64AE">
            <w:pPr>
              <w:spacing w:after="0"/>
              <w:rPr>
                <w:rFonts w:ascii="Times New Roman" w:eastAsia="Tahoma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7792" w:type="dxa"/>
            <w:tcBorders>
              <w:top w:val="nil"/>
              <w:bottom w:val="nil"/>
            </w:tcBorders>
            <w:shd w:val="clear" w:color="auto" w:fill="FFFFFF"/>
            <w:hideMark/>
          </w:tcPr>
          <w:p w:rsidR="004A288C" w:rsidRPr="009E64AE" w:rsidRDefault="004A288C" w:rsidP="009E64AE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9E64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Сложение отрицательных чисел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4A288C" w:rsidRPr="009E64AE" w:rsidRDefault="004A288C" w:rsidP="009E64AE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9E64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4</w:t>
            </w:r>
          </w:p>
        </w:tc>
      </w:tr>
      <w:tr w:rsidR="004A288C" w:rsidRPr="009E64AE" w:rsidTr="009E64AE">
        <w:trPr>
          <w:trHeight w:val="178"/>
        </w:trPr>
        <w:tc>
          <w:tcPr>
            <w:tcW w:w="865" w:type="dxa"/>
            <w:vMerge/>
            <w:shd w:val="clear" w:color="auto" w:fill="FFFFFF"/>
            <w:hideMark/>
          </w:tcPr>
          <w:p w:rsidR="004A288C" w:rsidRPr="009E64AE" w:rsidRDefault="004A288C" w:rsidP="009E64AE">
            <w:pPr>
              <w:spacing w:after="0"/>
              <w:rPr>
                <w:rFonts w:ascii="Times New Roman" w:eastAsia="Tahoma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7792" w:type="dxa"/>
            <w:tcBorders>
              <w:top w:val="nil"/>
              <w:bottom w:val="nil"/>
            </w:tcBorders>
            <w:shd w:val="clear" w:color="auto" w:fill="FFFFFF"/>
            <w:hideMark/>
          </w:tcPr>
          <w:p w:rsidR="004A288C" w:rsidRPr="009E64AE" w:rsidRDefault="004A288C" w:rsidP="009E64AE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9E64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Сложение чисел с разными знаками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4A288C" w:rsidRPr="009E64AE" w:rsidRDefault="004A288C" w:rsidP="009E64AE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9E64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6</w:t>
            </w:r>
          </w:p>
        </w:tc>
      </w:tr>
      <w:tr w:rsidR="004A288C" w:rsidRPr="009E64AE" w:rsidTr="009E64AE">
        <w:trPr>
          <w:trHeight w:val="79"/>
        </w:trPr>
        <w:tc>
          <w:tcPr>
            <w:tcW w:w="865" w:type="dxa"/>
            <w:vMerge/>
            <w:shd w:val="clear" w:color="auto" w:fill="FFFFFF"/>
          </w:tcPr>
          <w:p w:rsidR="004A288C" w:rsidRPr="009E64AE" w:rsidRDefault="004A288C" w:rsidP="009E64AE">
            <w:pPr>
              <w:spacing w:after="0"/>
              <w:rPr>
                <w:rFonts w:ascii="Times New Roman" w:eastAsia="Tahoma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7792" w:type="dxa"/>
            <w:tcBorders>
              <w:top w:val="nil"/>
              <w:bottom w:val="nil"/>
            </w:tcBorders>
            <w:shd w:val="clear" w:color="auto" w:fill="FFFFFF"/>
            <w:hideMark/>
          </w:tcPr>
          <w:p w:rsidR="004A288C" w:rsidRPr="009E64AE" w:rsidRDefault="004A288C" w:rsidP="009E64AE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9E64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Вычитание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4A288C" w:rsidRPr="009E64AE" w:rsidRDefault="004A288C" w:rsidP="009E64AE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9E64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6</w:t>
            </w:r>
          </w:p>
        </w:tc>
      </w:tr>
      <w:tr w:rsidR="004A288C" w:rsidRPr="009E64AE" w:rsidTr="009E64AE">
        <w:trPr>
          <w:trHeight w:val="316"/>
        </w:trPr>
        <w:tc>
          <w:tcPr>
            <w:tcW w:w="865" w:type="dxa"/>
            <w:vMerge/>
            <w:shd w:val="clear" w:color="auto" w:fill="FFFFFF"/>
          </w:tcPr>
          <w:p w:rsidR="004A288C" w:rsidRPr="009E64AE" w:rsidRDefault="004A288C" w:rsidP="009E64AE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7792" w:type="dxa"/>
            <w:tcBorders>
              <w:top w:val="nil"/>
              <w:bottom w:val="nil"/>
            </w:tcBorders>
            <w:shd w:val="clear" w:color="auto" w:fill="FFFFFF"/>
            <w:hideMark/>
          </w:tcPr>
          <w:p w:rsidR="004A288C" w:rsidRPr="009E64AE" w:rsidRDefault="004A288C" w:rsidP="009E64AE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9E64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Контрольная работа №6  «Сложение и вычитание чисел с разными знаками»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4A288C" w:rsidRPr="009E64AE" w:rsidRDefault="004A288C" w:rsidP="009E64AE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9E64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</w:t>
            </w:r>
          </w:p>
        </w:tc>
      </w:tr>
      <w:tr w:rsidR="004A288C" w:rsidRPr="009E64AE" w:rsidTr="009E64AE">
        <w:trPr>
          <w:trHeight w:val="64"/>
        </w:trPr>
        <w:tc>
          <w:tcPr>
            <w:tcW w:w="865" w:type="dxa"/>
            <w:vMerge/>
            <w:shd w:val="clear" w:color="auto" w:fill="FFFFFF"/>
          </w:tcPr>
          <w:p w:rsidR="004A288C" w:rsidRPr="009E64AE" w:rsidRDefault="004A288C" w:rsidP="009E64AE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7792" w:type="dxa"/>
            <w:tcBorders>
              <w:top w:val="nil"/>
              <w:bottom w:val="single" w:sz="4" w:space="0" w:color="auto"/>
            </w:tcBorders>
            <w:shd w:val="clear" w:color="auto" w:fill="FFFFFF"/>
            <w:hideMark/>
          </w:tcPr>
          <w:p w:rsidR="004A288C" w:rsidRPr="009E64AE" w:rsidRDefault="004A288C" w:rsidP="009E64AE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4A288C" w:rsidRPr="009E64AE" w:rsidRDefault="004A288C" w:rsidP="009E64AE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4A288C" w:rsidRPr="009E64AE" w:rsidTr="009E64AE">
        <w:trPr>
          <w:trHeight w:val="136"/>
        </w:trPr>
        <w:tc>
          <w:tcPr>
            <w:tcW w:w="865" w:type="dxa"/>
            <w:vMerge w:val="restart"/>
            <w:shd w:val="clear" w:color="auto" w:fill="FFFFFF"/>
          </w:tcPr>
          <w:p w:rsidR="004A288C" w:rsidRPr="009E64AE" w:rsidRDefault="004A288C" w:rsidP="009E64AE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9E64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5.</w:t>
            </w:r>
          </w:p>
        </w:tc>
        <w:tc>
          <w:tcPr>
            <w:tcW w:w="7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4A288C" w:rsidRPr="009E64AE" w:rsidRDefault="004A288C" w:rsidP="009E64AE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9E64AE">
              <w:rPr>
                <w:rStyle w:val="210pt2"/>
                <w:rFonts w:ascii="Times New Roman" w:eastAsiaTheme="minorEastAsia" w:hAnsi="Times New Roman" w:cs="Times New Roman"/>
                <w:b w:val="0"/>
                <w:spacing w:val="-20"/>
                <w:sz w:val="24"/>
                <w:szCs w:val="24"/>
              </w:rPr>
              <w:t>Умножение и деление положительных и отри</w:t>
            </w:r>
            <w:r w:rsidRPr="009E64AE">
              <w:rPr>
                <w:rStyle w:val="210pt2"/>
                <w:rFonts w:ascii="Times New Roman" w:eastAsiaTheme="minorEastAsia" w:hAnsi="Times New Roman" w:cs="Times New Roman"/>
                <w:b w:val="0"/>
                <w:spacing w:val="-20"/>
                <w:sz w:val="24"/>
                <w:szCs w:val="24"/>
              </w:rPr>
              <w:softHyphen/>
              <w:t xml:space="preserve">цательных чисел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288C" w:rsidRPr="009E64AE" w:rsidRDefault="004A288C" w:rsidP="009E64AE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9E64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</w:t>
            </w:r>
            <w:r w:rsidR="00F90B79" w:rsidRPr="009E64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5</w:t>
            </w:r>
          </w:p>
        </w:tc>
      </w:tr>
      <w:tr w:rsidR="004A288C" w:rsidRPr="009E64AE" w:rsidTr="009E64AE">
        <w:trPr>
          <w:trHeight w:val="79"/>
        </w:trPr>
        <w:tc>
          <w:tcPr>
            <w:tcW w:w="865" w:type="dxa"/>
            <w:vMerge/>
            <w:shd w:val="clear" w:color="auto" w:fill="FFFFFF"/>
          </w:tcPr>
          <w:p w:rsidR="004A288C" w:rsidRPr="009E64AE" w:rsidRDefault="004A288C" w:rsidP="009E64AE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auto"/>
              <w:bottom w:val="nil"/>
            </w:tcBorders>
            <w:shd w:val="clear" w:color="auto" w:fill="FFFFFF"/>
            <w:hideMark/>
          </w:tcPr>
          <w:p w:rsidR="004A288C" w:rsidRPr="009E64AE" w:rsidRDefault="004A288C" w:rsidP="009E64AE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9E64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Умножение 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  <w:hideMark/>
          </w:tcPr>
          <w:p w:rsidR="004A288C" w:rsidRPr="009E64AE" w:rsidRDefault="00F90B79" w:rsidP="009E64AE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9E64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6</w:t>
            </w:r>
          </w:p>
        </w:tc>
      </w:tr>
      <w:tr w:rsidR="004A288C" w:rsidRPr="009E64AE" w:rsidTr="009E64AE">
        <w:trPr>
          <w:trHeight w:val="79"/>
        </w:trPr>
        <w:tc>
          <w:tcPr>
            <w:tcW w:w="865" w:type="dxa"/>
            <w:vMerge/>
            <w:shd w:val="clear" w:color="auto" w:fill="FFFFFF"/>
          </w:tcPr>
          <w:p w:rsidR="004A288C" w:rsidRPr="009E64AE" w:rsidRDefault="004A288C" w:rsidP="009E64AE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7792" w:type="dxa"/>
            <w:tcBorders>
              <w:top w:val="nil"/>
              <w:bottom w:val="nil"/>
            </w:tcBorders>
            <w:shd w:val="clear" w:color="auto" w:fill="FFFFFF"/>
            <w:hideMark/>
          </w:tcPr>
          <w:p w:rsidR="004A288C" w:rsidRPr="009E64AE" w:rsidRDefault="004A288C" w:rsidP="009E64AE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9E64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Деление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4A288C" w:rsidRPr="009E64AE" w:rsidRDefault="00F90B79" w:rsidP="009E64AE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9E64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6</w:t>
            </w:r>
          </w:p>
        </w:tc>
      </w:tr>
      <w:tr w:rsidR="004A288C" w:rsidRPr="009E64AE" w:rsidTr="009E64AE">
        <w:trPr>
          <w:trHeight w:val="79"/>
        </w:trPr>
        <w:tc>
          <w:tcPr>
            <w:tcW w:w="865" w:type="dxa"/>
            <w:vMerge/>
            <w:shd w:val="clear" w:color="auto" w:fill="FFFFFF"/>
          </w:tcPr>
          <w:p w:rsidR="004A288C" w:rsidRPr="009E64AE" w:rsidRDefault="004A288C" w:rsidP="009E64AE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7792" w:type="dxa"/>
            <w:tcBorders>
              <w:top w:val="nil"/>
              <w:bottom w:val="nil"/>
            </w:tcBorders>
            <w:shd w:val="clear" w:color="auto" w:fill="FFFFFF"/>
            <w:hideMark/>
          </w:tcPr>
          <w:p w:rsidR="004A288C" w:rsidRPr="009E64AE" w:rsidRDefault="004A288C" w:rsidP="009E64AE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9E64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Рациональные числа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4A288C" w:rsidRPr="009E64AE" w:rsidRDefault="00F90B79" w:rsidP="009E64AE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9E64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6</w:t>
            </w:r>
          </w:p>
        </w:tc>
      </w:tr>
      <w:tr w:rsidR="004A288C" w:rsidRPr="009E64AE" w:rsidTr="009E64AE">
        <w:trPr>
          <w:trHeight w:val="253"/>
        </w:trPr>
        <w:tc>
          <w:tcPr>
            <w:tcW w:w="865" w:type="dxa"/>
            <w:vMerge/>
            <w:shd w:val="clear" w:color="auto" w:fill="FFFFFF"/>
          </w:tcPr>
          <w:p w:rsidR="004A288C" w:rsidRPr="009E64AE" w:rsidRDefault="004A288C" w:rsidP="009E64AE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7792" w:type="dxa"/>
            <w:tcBorders>
              <w:top w:val="nil"/>
              <w:bottom w:val="nil"/>
            </w:tcBorders>
            <w:shd w:val="clear" w:color="auto" w:fill="FFFFFF"/>
            <w:hideMark/>
          </w:tcPr>
          <w:p w:rsidR="004A288C" w:rsidRPr="009E64AE" w:rsidRDefault="004A288C" w:rsidP="009E64AE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9E64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Свойства действий с рациональными числами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4A288C" w:rsidRPr="009E64AE" w:rsidRDefault="00F90B79" w:rsidP="009E64AE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9E64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6</w:t>
            </w:r>
          </w:p>
        </w:tc>
      </w:tr>
      <w:tr w:rsidR="004A288C" w:rsidRPr="009E64AE" w:rsidTr="009E64AE">
        <w:trPr>
          <w:trHeight w:val="316"/>
        </w:trPr>
        <w:tc>
          <w:tcPr>
            <w:tcW w:w="865" w:type="dxa"/>
            <w:vMerge/>
            <w:shd w:val="clear" w:color="auto" w:fill="FFFFFF"/>
          </w:tcPr>
          <w:p w:rsidR="004A288C" w:rsidRPr="009E64AE" w:rsidRDefault="004A288C" w:rsidP="009E64AE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7792" w:type="dxa"/>
            <w:tcBorders>
              <w:top w:val="nil"/>
              <w:bottom w:val="nil"/>
            </w:tcBorders>
            <w:shd w:val="clear" w:color="auto" w:fill="FFFFFF"/>
            <w:hideMark/>
          </w:tcPr>
          <w:p w:rsidR="004A288C" w:rsidRPr="009E64AE" w:rsidRDefault="004A288C" w:rsidP="009E64AE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9E64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Контрольная работа №7  «Умножение и деление положительных и отрицательных чисел»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4A288C" w:rsidRPr="009E64AE" w:rsidRDefault="004A288C" w:rsidP="009E64AE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9E64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</w:t>
            </w:r>
          </w:p>
        </w:tc>
      </w:tr>
      <w:tr w:rsidR="004A288C" w:rsidRPr="009E64AE" w:rsidTr="009E64AE">
        <w:trPr>
          <w:trHeight w:val="88"/>
        </w:trPr>
        <w:tc>
          <w:tcPr>
            <w:tcW w:w="865" w:type="dxa"/>
            <w:vMerge/>
            <w:tcBorders>
              <w:top w:val="nil"/>
            </w:tcBorders>
            <w:shd w:val="clear" w:color="auto" w:fill="FFFFFF"/>
          </w:tcPr>
          <w:p w:rsidR="004A288C" w:rsidRPr="009E64AE" w:rsidRDefault="004A288C" w:rsidP="009E64AE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7792" w:type="dxa"/>
            <w:tcBorders>
              <w:top w:val="nil"/>
              <w:bottom w:val="single" w:sz="4" w:space="0" w:color="auto"/>
            </w:tcBorders>
            <w:shd w:val="clear" w:color="auto" w:fill="FFFFFF"/>
            <w:hideMark/>
          </w:tcPr>
          <w:p w:rsidR="004A288C" w:rsidRPr="009E64AE" w:rsidRDefault="004A288C" w:rsidP="009E64AE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4A288C" w:rsidRPr="009E64AE" w:rsidRDefault="004A288C" w:rsidP="009E64AE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4A288C" w:rsidRPr="009E64AE" w:rsidTr="009E64AE">
        <w:trPr>
          <w:trHeight w:val="172"/>
        </w:trPr>
        <w:tc>
          <w:tcPr>
            <w:tcW w:w="865" w:type="dxa"/>
            <w:vMerge w:val="restart"/>
            <w:shd w:val="clear" w:color="auto" w:fill="FFFFFF"/>
          </w:tcPr>
          <w:p w:rsidR="004A288C" w:rsidRPr="009E64AE" w:rsidRDefault="004A288C" w:rsidP="009E64AE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9E64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6.</w:t>
            </w:r>
          </w:p>
        </w:tc>
        <w:tc>
          <w:tcPr>
            <w:tcW w:w="7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4A288C" w:rsidRPr="009E64AE" w:rsidRDefault="004A288C" w:rsidP="009E64AE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9E64AE">
              <w:rPr>
                <w:rStyle w:val="210pt1"/>
                <w:rFonts w:ascii="Times New Roman" w:hAnsi="Times New Roman" w:cs="Times New Roman"/>
                <w:b w:val="0"/>
                <w:spacing w:val="-20"/>
                <w:sz w:val="24"/>
                <w:szCs w:val="24"/>
              </w:rPr>
              <w:t xml:space="preserve">Решение уравнений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4A288C" w:rsidRPr="009E64AE" w:rsidRDefault="00863556" w:rsidP="009E64AE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26</w:t>
            </w:r>
          </w:p>
        </w:tc>
      </w:tr>
      <w:tr w:rsidR="004A288C" w:rsidRPr="009E64AE" w:rsidTr="009E64AE">
        <w:trPr>
          <w:trHeight w:val="216"/>
        </w:trPr>
        <w:tc>
          <w:tcPr>
            <w:tcW w:w="865" w:type="dxa"/>
            <w:vMerge/>
            <w:shd w:val="clear" w:color="auto" w:fill="FFFFFF"/>
          </w:tcPr>
          <w:p w:rsidR="004A288C" w:rsidRPr="009E64AE" w:rsidRDefault="004A288C" w:rsidP="009E64AE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auto"/>
              <w:bottom w:val="nil"/>
            </w:tcBorders>
            <w:shd w:val="clear" w:color="auto" w:fill="FFFFFF"/>
            <w:hideMark/>
          </w:tcPr>
          <w:p w:rsidR="004A288C" w:rsidRPr="009E64AE" w:rsidRDefault="004A288C" w:rsidP="009E64AE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9E64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Раскрытие скобок 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  <w:hideMark/>
          </w:tcPr>
          <w:p w:rsidR="004A288C" w:rsidRPr="009E64AE" w:rsidRDefault="00863556" w:rsidP="009E64AE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5</w:t>
            </w:r>
          </w:p>
        </w:tc>
      </w:tr>
      <w:tr w:rsidR="004A288C" w:rsidRPr="009E64AE" w:rsidTr="009E64AE">
        <w:trPr>
          <w:trHeight w:val="137"/>
        </w:trPr>
        <w:tc>
          <w:tcPr>
            <w:tcW w:w="865" w:type="dxa"/>
            <w:vMerge/>
            <w:shd w:val="clear" w:color="auto" w:fill="FFFFFF"/>
            <w:hideMark/>
          </w:tcPr>
          <w:p w:rsidR="004A288C" w:rsidRPr="009E64AE" w:rsidRDefault="004A288C" w:rsidP="009E64AE">
            <w:pPr>
              <w:spacing w:after="0"/>
              <w:rPr>
                <w:rFonts w:ascii="Times New Roman" w:eastAsia="Tahoma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7792" w:type="dxa"/>
            <w:tcBorders>
              <w:top w:val="nil"/>
              <w:bottom w:val="nil"/>
            </w:tcBorders>
            <w:shd w:val="clear" w:color="auto" w:fill="FFFFFF"/>
            <w:hideMark/>
          </w:tcPr>
          <w:p w:rsidR="004A288C" w:rsidRPr="009E64AE" w:rsidRDefault="004A288C" w:rsidP="009E64AE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9E64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Коэффициент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4A288C" w:rsidRPr="009E64AE" w:rsidRDefault="00F90B79" w:rsidP="009E64AE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9E64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5</w:t>
            </w:r>
          </w:p>
        </w:tc>
      </w:tr>
      <w:tr w:rsidR="004A288C" w:rsidRPr="009E64AE" w:rsidTr="009E64AE">
        <w:trPr>
          <w:trHeight w:val="79"/>
        </w:trPr>
        <w:tc>
          <w:tcPr>
            <w:tcW w:w="865" w:type="dxa"/>
            <w:vMerge/>
            <w:shd w:val="clear" w:color="auto" w:fill="FFFFFF"/>
            <w:hideMark/>
          </w:tcPr>
          <w:p w:rsidR="004A288C" w:rsidRPr="009E64AE" w:rsidRDefault="004A288C" w:rsidP="009E64AE">
            <w:pPr>
              <w:spacing w:after="0"/>
              <w:rPr>
                <w:rFonts w:ascii="Times New Roman" w:eastAsia="Tahoma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7792" w:type="dxa"/>
            <w:tcBorders>
              <w:top w:val="nil"/>
              <w:bottom w:val="nil"/>
            </w:tcBorders>
            <w:shd w:val="clear" w:color="auto" w:fill="FFFFFF"/>
            <w:hideMark/>
          </w:tcPr>
          <w:p w:rsidR="004A288C" w:rsidRPr="009E64AE" w:rsidRDefault="004A288C" w:rsidP="009E64AE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9E64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Подобные слагаемые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4A288C" w:rsidRPr="009E64AE" w:rsidRDefault="00863556" w:rsidP="009E64AE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5</w:t>
            </w:r>
          </w:p>
        </w:tc>
      </w:tr>
      <w:tr w:rsidR="004A288C" w:rsidRPr="009E64AE" w:rsidTr="009E64AE">
        <w:trPr>
          <w:trHeight w:val="79"/>
        </w:trPr>
        <w:tc>
          <w:tcPr>
            <w:tcW w:w="865" w:type="dxa"/>
            <w:vMerge/>
            <w:shd w:val="clear" w:color="auto" w:fill="FFFFFF"/>
            <w:hideMark/>
          </w:tcPr>
          <w:p w:rsidR="004A288C" w:rsidRPr="009E64AE" w:rsidRDefault="004A288C" w:rsidP="009E64AE">
            <w:pPr>
              <w:spacing w:after="0"/>
              <w:rPr>
                <w:rFonts w:ascii="Times New Roman" w:eastAsia="Tahoma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7792" w:type="dxa"/>
            <w:tcBorders>
              <w:top w:val="nil"/>
              <w:bottom w:val="nil"/>
            </w:tcBorders>
            <w:shd w:val="clear" w:color="auto" w:fill="FFFFFF"/>
            <w:hideMark/>
          </w:tcPr>
          <w:p w:rsidR="004A288C" w:rsidRPr="009E64AE" w:rsidRDefault="004A288C" w:rsidP="009E64AE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9E64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Решение уравнений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4A288C" w:rsidRPr="009E64AE" w:rsidRDefault="00863556" w:rsidP="009E64AE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5</w:t>
            </w:r>
          </w:p>
        </w:tc>
      </w:tr>
      <w:tr w:rsidR="004A288C" w:rsidRPr="009E64AE" w:rsidTr="009E64AE">
        <w:trPr>
          <w:trHeight w:val="79"/>
        </w:trPr>
        <w:tc>
          <w:tcPr>
            <w:tcW w:w="865" w:type="dxa"/>
            <w:vMerge/>
            <w:shd w:val="clear" w:color="auto" w:fill="FFFFFF"/>
            <w:hideMark/>
          </w:tcPr>
          <w:p w:rsidR="004A288C" w:rsidRPr="009E64AE" w:rsidRDefault="004A288C" w:rsidP="009E64AE">
            <w:pPr>
              <w:spacing w:after="0"/>
              <w:rPr>
                <w:rFonts w:ascii="Times New Roman" w:eastAsia="Tahoma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7792" w:type="dxa"/>
            <w:tcBorders>
              <w:top w:val="nil"/>
              <w:bottom w:val="nil"/>
            </w:tcBorders>
            <w:shd w:val="clear" w:color="auto" w:fill="FFFFFF"/>
            <w:hideMark/>
          </w:tcPr>
          <w:p w:rsidR="004A288C" w:rsidRPr="009E64AE" w:rsidRDefault="004A288C" w:rsidP="009E64AE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9E64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4A288C" w:rsidRPr="009E64AE" w:rsidRDefault="00863556" w:rsidP="009E64AE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5</w:t>
            </w:r>
          </w:p>
        </w:tc>
      </w:tr>
      <w:tr w:rsidR="004A288C" w:rsidRPr="009E64AE" w:rsidTr="009E64AE">
        <w:trPr>
          <w:trHeight w:val="79"/>
        </w:trPr>
        <w:tc>
          <w:tcPr>
            <w:tcW w:w="865" w:type="dxa"/>
            <w:vMerge/>
            <w:shd w:val="clear" w:color="auto" w:fill="FFFFFF"/>
            <w:hideMark/>
          </w:tcPr>
          <w:p w:rsidR="004A288C" w:rsidRPr="009E64AE" w:rsidRDefault="004A288C" w:rsidP="009E64AE">
            <w:pPr>
              <w:spacing w:after="0"/>
              <w:rPr>
                <w:rFonts w:ascii="Times New Roman" w:eastAsia="Tahoma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7792" w:type="dxa"/>
            <w:tcBorders>
              <w:top w:val="nil"/>
              <w:bottom w:val="nil"/>
            </w:tcBorders>
            <w:shd w:val="clear" w:color="auto" w:fill="FFFFFF"/>
            <w:hideMark/>
          </w:tcPr>
          <w:p w:rsidR="004A288C" w:rsidRPr="009E64AE" w:rsidRDefault="004A288C" w:rsidP="009E64AE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4A288C" w:rsidRPr="009E64AE" w:rsidRDefault="004A288C" w:rsidP="009E64AE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4A288C" w:rsidRPr="009E64AE" w:rsidTr="009E64AE">
        <w:trPr>
          <w:trHeight w:val="119"/>
        </w:trPr>
        <w:tc>
          <w:tcPr>
            <w:tcW w:w="865" w:type="dxa"/>
            <w:vMerge/>
            <w:shd w:val="clear" w:color="auto" w:fill="FFFFFF"/>
            <w:hideMark/>
          </w:tcPr>
          <w:p w:rsidR="004A288C" w:rsidRPr="009E64AE" w:rsidRDefault="004A288C" w:rsidP="009E64AE">
            <w:pPr>
              <w:spacing w:after="0"/>
              <w:rPr>
                <w:rFonts w:ascii="Times New Roman" w:eastAsia="Tahoma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7792" w:type="dxa"/>
            <w:tcBorders>
              <w:top w:val="nil"/>
              <w:bottom w:val="nil"/>
            </w:tcBorders>
            <w:shd w:val="clear" w:color="auto" w:fill="FFFFFF"/>
            <w:hideMark/>
          </w:tcPr>
          <w:p w:rsidR="004A288C" w:rsidRPr="009E64AE" w:rsidRDefault="004A288C" w:rsidP="009E64AE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9E64AE">
              <w:rPr>
                <w:rFonts w:ascii="Times New Roman" w:hAnsi="Times New Roman" w:cs="Times New Roman"/>
                <w:i/>
                <w:spacing w:val="-20"/>
                <w:sz w:val="24"/>
                <w:szCs w:val="24"/>
              </w:rPr>
              <w:t>Контрольная работа № 8</w:t>
            </w:r>
            <w:r w:rsidRPr="009E64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«Решение уравнений»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4A288C" w:rsidRPr="009E64AE" w:rsidRDefault="004A288C" w:rsidP="009E64AE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9E64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</w:t>
            </w:r>
          </w:p>
        </w:tc>
      </w:tr>
      <w:tr w:rsidR="004A288C" w:rsidRPr="009E64AE" w:rsidTr="009E64AE">
        <w:trPr>
          <w:trHeight w:val="64"/>
        </w:trPr>
        <w:tc>
          <w:tcPr>
            <w:tcW w:w="865" w:type="dxa"/>
            <w:vMerge/>
            <w:shd w:val="clear" w:color="auto" w:fill="FFFFFF"/>
            <w:hideMark/>
          </w:tcPr>
          <w:p w:rsidR="004A288C" w:rsidRPr="009E64AE" w:rsidRDefault="004A288C" w:rsidP="009E64AE">
            <w:pPr>
              <w:spacing w:after="0"/>
              <w:rPr>
                <w:rFonts w:ascii="Times New Roman" w:eastAsia="Tahoma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7792" w:type="dxa"/>
            <w:tcBorders>
              <w:top w:val="nil"/>
              <w:bottom w:val="nil"/>
            </w:tcBorders>
            <w:shd w:val="clear" w:color="auto" w:fill="FFFFFF"/>
            <w:hideMark/>
          </w:tcPr>
          <w:p w:rsidR="004A288C" w:rsidRPr="009E64AE" w:rsidRDefault="004A288C" w:rsidP="009E64AE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4A288C" w:rsidRPr="009E64AE" w:rsidRDefault="004A288C" w:rsidP="009E64AE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4A288C" w:rsidRPr="009E64AE" w:rsidTr="009E64AE">
        <w:trPr>
          <w:trHeight w:val="137"/>
        </w:trPr>
        <w:tc>
          <w:tcPr>
            <w:tcW w:w="865" w:type="dxa"/>
            <w:vMerge w:val="restart"/>
            <w:shd w:val="clear" w:color="auto" w:fill="FFFFFF"/>
            <w:hideMark/>
          </w:tcPr>
          <w:p w:rsidR="004A288C" w:rsidRPr="009E64AE" w:rsidRDefault="004A288C" w:rsidP="009E64AE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9E64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7.</w:t>
            </w:r>
          </w:p>
        </w:tc>
        <w:tc>
          <w:tcPr>
            <w:tcW w:w="7792" w:type="dxa"/>
            <w:tcBorders>
              <w:bottom w:val="single" w:sz="4" w:space="0" w:color="auto"/>
            </w:tcBorders>
            <w:shd w:val="clear" w:color="auto" w:fill="FFFFFF"/>
          </w:tcPr>
          <w:p w:rsidR="004A288C" w:rsidRPr="009E64AE" w:rsidRDefault="004A288C" w:rsidP="009E64AE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9E64AE">
              <w:rPr>
                <w:rStyle w:val="1610pt2"/>
                <w:rFonts w:ascii="Times New Roman" w:hAnsi="Times New Roman" w:cs="Times New Roman"/>
                <w:b w:val="0"/>
                <w:spacing w:val="-20"/>
                <w:sz w:val="24"/>
                <w:szCs w:val="24"/>
              </w:rPr>
              <w:t xml:space="preserve">Координаты на плоскости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4A288C" w:rsidRPr="009E64AE" w:rsidRDefault="004A288C" w:rsidP="009E64AE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9E64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</w:t>
            </w:r>
            <w:r w:rsidR="006D2A7B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3</w:t>
            </w:r>
          </w:p>
        </w:tc>
      </w:tr>
      <w:tr w:rsidR="004A288C" w:rsidRPr="009E64AE" w:rsidTr="009E64AE">
        <w:trPr>
          <w:trHeight w:val="137"/>
        </w:trPr>
        <w:tc>
          <w:tcPr>
            <w:tcW w:w="865" w:type="dxa"/>
            <w:vMerge/>
            <w:shd w:val="clear" w:color="auto" w:fill="FFFFFF"/>
            <w:hideMark/>
          </w:tcPr>
          <w:p w:rsidR="004A288C" w:rsidRPr="009E64AE" w:rsidRDefault="004A288C" w:rsidP="009E64AE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4A288C" w:rsidRPr="009E64AE" w:rsidRDefault="004A288C" w:rsidP="009E64AE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9E64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Перпендикулярные прямые 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FFFFFF"/>
            <w:vAlign w:val="center"/>
            <w:hideMark/>
          </w:tcPr>
          <w:p w:rsidR="004A288C" w:rsidRPr="009E64AE" w:rsidRDefault="004A288C" w:rsidP="009E64AE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9E64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3</w:t>
            </w:r>
          </w:p>
        </w:tc>
      </w:tr>
      <w:tr w:rsidR="004A288C" w:rsidRPr="009E64AE" w:rsidTr="009E64AE">
        <w:trPr>
          <w:trHeight w:val="169"/>
        </w:trPr>
        <w:tc>
          <w:tcPr>
            <w:tcW w:w="865" w:type="dxa"/>
            <w:vMerge/>
            <w:shd w:val="clear" w:color="auto" w:fill="FFFFFF"/>
            <w:hideMark/>
          </w:tcPr>
          <w:p w:rsidR="004A288C" w:rsidRPr="009E64AE" w:rsidRDefault="004A288C" w:rsidP="009E64AE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7792" w:type="dxa"/>
            <w:tcBorders>
              <w:top w:val="nil"/>
              <w:bottom w:val="nil"/>
            </w:tcBorders>
            <w:shd w:val="clear" w:color="auto" w:fill="FFFFFF"/>
          </w:tcPr>
          <w:p w:rsidR="004A288C" w:rsidRPr="009E64AE" w:rsidRDefault="004A288C" w:rsidP="009E64AE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9E64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Параллельные прямые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4A288C" w:rsidRPr="009E64AE" w:rsidRDefault="004A288C" w:rsidP="009E64AE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9E64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3</w:t>
            </w:r>
          </w:p>
        </w:tc>
      </w:tr>
      <w:tr w:rsidR="004A288C" w:rsidRPr="009E64AE" w:rsidTr="009E64AE">
        <w:trPr>
          <w:trHeight w:val="87"/>
        </w:trPr>
        <w:tc>
          <w:tcPr>
            <w:tcW w:w="865" w:type="dxa"/>
            <w:vMerge/>
            <w:shd w:val="clear" w:color="auto" w:fill="FFFFFF"/>
            <w:hideMark/>
          </w:tcPr>
          <w:p w:rsidR="004A288C" w:rsidRPr="009E64AE" w:rsidRDefault="004A288C" w:rsidP="009E64AE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7792" w:type="dxa"/>
            <w:tcBorders>
              <w:top w:val="nil"/>
              <w:bottom w:val="nil"/>
            </w:tcBorders>
            <w:shd w:val="clear" w:color="auto" w:fill="FFFFFF"/>
          </w:tcPr>
          <w:p w:rsidR="004A288C" w:rsidRPr="009E64AE" w:rsidRDefault="004A288C" w:rsidP="009E64AE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9E64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Координатная плоскость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4A288C" w:rsidRPr="009E64AE" w:rsidRDefault="004A288C" w:rsidP="009E64AE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9E64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6</w:t>
            </w:r>
          </w:p>
        </w:tc>
      </w:tr>
      <w:tr w:rsidR="004A288C" w:rsidRPr="009E64AE" w:rsidTr="009E64AE">
        <w:trPr>
          <w:trHeight w:val="119"/>
        </w:trPr>
        <w:tc>
          <w:tcPr>
            <w:tcW w:w="865" w:type="dxa"/>
            <w:vMerge/>
            <w:shd w:val="clear" w:color="auto" w:fill="FFFFFF"/>
            <w:hideMark/>
          </w:tcPr>
          <w:p w:rsidR="004A288C" w:rsidRPr="009E64AE" w:rsidRDefault="004A288C" w:rsidP="009E64AE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7792" w:type="dxa"/>
            <w:tcBorders>
              <w:top w:val="nil"/>
              <w:bottom w:val="nil"/>
            </w:tcBorders>
            <w:shd w:val="clear" w:color="auto" w:fill="FFFFFF"/>
          </w:tcPr>
          <w:p w:rsidR="004A288C" w:rsidRPr="009E64AE" w:rsidRDefault="004A288C" w:rsidP="009E64AE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9E64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Столбчатые диаграммы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4A288C" w:rsidRPr="009E64AE" w:rsidRDefault="006D2A7B" w:rsidP="009E64AE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4</w:t>
            </w:r>
          </w:p>
        </w:tc>
      </w:tr>
      <w:tr w:rsidR="004A288C" w:rsidRPr="009E64AE" w:rsidTr="009E64AE">
        <w:trPr>
          <w:trHeight w:val="79"/>
        </w:trPr>
        <w:tc>
          <w:tcPr>
            <w:tcW w:w="865" w:type="dxa"/>
            <w:vMerge/>
            <w:shd w:val="clear" w:color="auto" w:fill="FFFFFF"/>
            <w:hideMark/>
          </w:tcPr>
          <w:p w:rsidR="004A288C" w:rsidRPr="009E64AE" w:rsidRDefault="004A288C" w:rsidP="009E64AE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7792" w:type="dxa"/>
            <w:tcBorders>
              <w:top w:val="nil"/>
              <w:bottom w:val="nil"/>
            </w:tcBorders>
            <w:shd w:val="clear" w:color="auto" w:fill="FFFFFF"/>
          </w:tcPr>
          <w:p w:rsidR="004A288C" w:rsidRPr="009E64AE" w:rsidRDefault="004A288C" w:rsidP="009E64AE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9E64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Графики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4A288C" w:rsidRPr="009E64AE" w:rsidRDefault="004A288C" w:rsidP="009E64AE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9E64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4</w:t>
            </w:r>
          </w:p>
        </w:tc>
      </w:tr>
      <w:tr w:rsidR="004A288C" w:rsidRPr="009E64AE" w:rsidTr="009E64AE">
        <w:trPr>
          <w:trHeight w:val="208"/>
        </w:trPr>
        <w:tc>
          <w:tcPr>
            <w:tcW w:w="865" w:type="dxa"/>
            <w:vMerge/>
            <w:shd w:val="clear" w:color="auto" w:fill="FFFFFF"/>
            <w:hideMark/>
          </w:tcPr>
          <w:p w:rsidR="004A288C" w:rsidRPr="009E64AE" w:rsidRDefault="004A288C" w:rsidP="009E64AE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7792" w:type="dxa"/>
            <w:tcBorders>
              <w:top w:val="nil"/>
              <w:bottom w:val="nil"/>
            </w:tcBorders>
            <w:shd w:val="clear" w:color="auto" w:fill="FFFFFF"/>
          </w:tcPr>
          <w:p w:rsidR="004A288C" w:rsidRPr="009E64AE" w:rsidRDefault="004A288C" w:rsidP="009E64AE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9E64AE">
              <w:rPr>
                <w:rFonts w:ascii="Times New Roman" w:hAnsi="Times New Roman" w:cs="Times New Roman"/>
                <w:i/>
                <w:spacing w:val="-20"/>
                <w:sz w:val="24"/>
                <w:szCs w:val="24"/>
              </w:rPr>
              <w:t>Контрольная работа № 9</w:t>
            </w:r>
            <w:r w:rsidRPr="009E64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«Координаты на плоскости»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4A288C" w:rsidRPr="009E64AE" w:rsidRDefault="004A288C" w:rsidP="009E64AE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9E64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</w:t>
            </w:r>
          </w:p>
        </w:tc>
      </w:tr>
      <w:tr w:rsidR="006D2A7B" w:rsidRPr="009E64AE" w:rsidTr="009E64AE">
        <w:trPr>
          <w:trHeight w:val="208"/>
        </w:trPr>
        <w:tc>
          <w:tcPr>
            <w:tcW w:w="865" w:type="dxa"/>
            <w:shd w:val="clear" w:color="auto" w:fill="FFFFFF"/>
            <w:hideMark/>
          </w:tcPr>
          <w:p w:rsidR="006D2A7B" w:rsidRPr="009E64AE" w:rsidRDefault="006D2A7B" w:rsidP="009E64AE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7792" w:type="dxa"/>
            <w:tcBorders>
              <w:top w:val="nil"/>
              <w:bottom w:val="nil"/>
            </w:tcBorders>
            <w:shd w:val="clear" w:color="auto" w:fill="FFFFFF"/>
          </w:tcPr>
          <w:p w:rsidR="006D2A7B" w:rsidRPr="009E64AE" w:rsidRDefault="00614F1A" w:rsidP="009E64AE">
            <w:pPr>
              <w:spacing w:after="0"/>
              <w:rPr>
                <w:rFonts w:ascii="Times New Roman" w:hAnsi="Times New Roman" w:cs="Times New Roman"/>
                <w:i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20"/>
                <w:sz w:val="24"/>
                <w:szCs w:val="24"/>
              </w:rPr>
              <w:t>Решение задач по теме «Координатная плоскость»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6D2A7B" w:rsidRPr="009E64AE" w:rsidRDefault="00614F1A" w:rsidP="009E64AE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</w:t>
            </w:r>
          </w:p>
        </w:tc>
      </w:tr>
      <w:tr w:rsidR="004A288C" w:rsidRPr="009E64AE" w:rsidTr="009E64AE">
        <w:trPr>
          <w:trHeight w:val="79"/>
        </w:trPr>
        <w:tc>
          <w:tcPr>
            <w:tcW w:w="865" w:type="dxa"/>
            <w:vMerge w:val="restart"/>
            <w:shd w:val="clear" w:color="auto" w:fill="FFFFFF"/>
            <w:hideMark/>
          </w:tcPr>
          <w:p w:rsidR="004A288C" w:rsidRPr="009E64AE" w:rsidRDefault="004A288C" w:rsidP="009E64AE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9E64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9.</w:t>
            </w:r>
          </w:p>
        </w:tc>
        <w:tc>
          <w:tcPr>
            <w:tcW w:w="7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288C" w:rsidRPr="009E64AE" w:rsidRDefault="004A288C" w:rsidP="009E64AE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9E64AE">
              <w:rPr>
                <w:rStyle w:val="210pt1"/>
                <w:rFonts w:ascii="Times New Roman" w:hAnsi="Times New Roman" w:cs="Times New Roman"/>
                <w:b w:val="0"/>
                <w:spacing w:val="-20"/>
                <w:sz w:val="24"/>
                <w:szCs w:val="24"/>
              </w:rPr>
              <w:t>Итоговое повторение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4A288C" w:rsidRPr="009E64AE" w:rsidRDefault="00863556" w:rsidP="009E64AE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40</w:t>
            </w:r>
          </w:p>
        </w:tc>
      </w:tr>
      <w:tr w:rsidR="004A288C" w:rsidRPr="009E64AE" w:rsidTr="009E64AE">
        <w:trPr>
          <w:trHeight w:val="79"/>
        </w:trPr>
        <w:tc>
          <w:tcPr>
            <w:tcW w:w="865" w:type="dxa"/>
            <w:vMerge/>
            <w:shd w:val="clear" w:color="auto" w:fill="FFFFFF"/>
            <w:hideMark/>
          </w:tcPr>
          <w:p w:rsidR="004A288C" w:rsidRPr="009E64AE" w:rsidRDefault="004A288C" w:rsidP="009E64AE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4A288C" w:rsidRPr="009E64AE" w:rsidRDefault="004A288C" w:rsidP="009E64AE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9E64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Дробные выражения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  <w:hideMark/>
          </w:tcPr>
          <w:p w:rsidR="004A288C" w:rsidRPr="009E64AE" w:rsidRDefault="00BF56D2" w:rsidP="009E64AE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3</w:t>
            </w:r>
          </w:p>
        </w:tc>
      </w:tr>
      <w:tr w:rsidR="004A288C" w:rsidRPr="009E64AE" w:rsidTr="009E64AE">
        <w:trPr>
          <w:trHeight w:val="79"/>
        </w:trPr>
        <w:tc>
          <w:tcPr>
            <w:tcW w:w="865" w:type="dxa"/>
            <w:vMerge/>
            <w:shd w:val="clear" w:color="auto" w:fill="FFFFFF"/>
            <w:hideMark/>
          </w:tcPr>
          <w:p w:rsidR="004A288C" w:rsidRPr="009E64AE" w:rsidRDefault="004A288C" w:rsidP="009E64AE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7792" w:type="dxa"/>
            <w:tcBorders>
              <w:top w:val="nil"/>
              <w:bottom w:val="nil"/>
            </w:tcBorders>
            <w:shd w:val="clear" w:color="auto" w:fill="FFFFFF"/>
          </w:tcPr>
          <w:p w:rsidR="004A288C" w:rsidRPr="009E64AE" w:rsidRDefault="004A288C" w:rsidP="009E64AE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9E64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Отношения и пропорции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4A288C" w:rsidRPr="009E64AE" w:rsidRDefault="004A288C" w:rsidP="009E64AE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9E64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3</w:t>
            </w:r>
          </w:p>
        </w:tc>
      </w:tr>
      <w:tr w:rsidR="00F90B79" w:rsidRPr="009E64AE" w:rsidTr="009E64AE">
        <w:trPr>
          <w:trHeight w:val="79"/>
        </w:trPr>
        <w:tc>
          <w:tcPr>
            <w:tcW w:w="865" w:type="dxa"/>
            <w:vMerge/>
            <w:shd w:val="clear" w:color="auto" w:fill="FFFFFF"/>
            <w:hideMark/>
          </w:tcPr>
          <w:p w:rsidR="00F90B79" w:rsidRPr="009E64AE" w:rsidRDefault="00F90B79" w:rsidP="009E64AE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7792" w:type="dxa"/>
            <w:tcBorders>
              <w:top w:val="nil"/>
              <w:bottom w:val="nil"/>
            </w:tcBorders>
            <w:shd w:val="clear" w:color="auto" w:fill="FFFFFF"/>
          </w:tcPr>
          <w:p w:rsidR="00F90B79" w:rsidRPr="009E64AE" w:rsidRDefault="009E64AE" w:rsidP="009E64AE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9E64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Прямая и о</w:t>
            </w:r>
            <w:r w:rsidR="00F90B79" w:rsidRPr="009E64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бр</w:t>
            </w:r>
            <w:r w:rsidRPr="009E64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а</w:t>
            </w:r>
            <w:r w:rsidR="00F90B79" w:rsidRPr="009E64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тная пропорциональные зависимости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F90B79" w:rsidRPr="009E64AE" w:rsidRDefault="00F90B79" w:rsidP="009E64AE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9E64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4</w:t>
            </w:r>
          </w:p>
        </w:tc>
      </w:tr>
      <w:tr w:rsidR="004A288C" w:rsidRPr="009E64AE" w:rsidTr="009E64AE">
        <w:trPr>
          <w:trHeight w:val="281"/>
        </w:trPr>
        <w:tc>
          <w:tcPr>
            <w:tcW w:w="865" w:type="dxa"/>
            <w:vMerge/>
            <w:shd w:val="clear" w:color="auto" w:fill="FFFFFF"/>
            <w:hideMark/>
          </w:tcPr>
          <w:p w:rsidR="004A288C" w:rsidRPr="009E64AE" w:rsidRDefault="004A288C" w:rsidP="009E64AE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7792" w:type="dxa"/>
            <w:tcBorders>
              <w:top w:val="nil"/>
              <w:bottom w:val="nil"/>
            </w:tcBorders>
            <w:shd w:val="clear" w:color="auto" w:fill="FFFFFF"/>
          </w:tcPr>
          <w:p w:rsidR="004A288C" w:rsidRPr="009E64AE" w:rsidRDefault="004A288C" w:rsidP="009E64AE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9E64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Сложение и вычитание положительных и отрицатель</w:t>
            </w:r>
            <w:r w:rsidRPr="009E64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softHyphen/>
              <w:t>ных чисел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4A288C" w:rsidRPr="009E64AE" w:rsidRDefault="00614F1A" w:rsidP="009E64AE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5</w:t>
            </w:r>
          </w:p>
        </w:tc>
      </w:tr>
      <w:tr w:rsidR="004A288C" w:rsidRPr="009E64AE" w:rsidTr="009E64AE">
        <w:trPr>
          <w:trHeight w:val="92"/>
        </w:trPr>
        <w:tc>
          <w:tcPr>
            <w:tcW w:w="865" w:type="dxa"/>
            <w:vMerge/>
            <w:shd w:val="clear" w:color="auto" w:fill="FFFFFF"/>
            <w:hideMark/>
          </w:tcPr>
          <w:p w:rsidR="004A288C" w:rsidRPr="009E64AE" w:rsidRDefault="004A288C" w:rsidP="009E64AE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7792" w:type="dxa"/>
            <w:tcBorders>
              <w:top w:val="nil"/>
              <w:bottom w:val="nil"/>
            </w:tcBorders>
            <w:shd w:val="clear" w:color="auto" w:fill="FFFFFF"/>
          </w:tcPr>
          <w:p w:rsidR="004A288C" w:rsidRPr="009E64AE" w:rsidRDefault="004A288C" w:rsidP="009E64AE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9E64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Умножение и деление положительных и отрицатель</w:t>
            </w:r>
            <w:r w:rsidRPr="009E64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softHyphen/>
              <w:t xml:space="preserve">ных чисел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4A288C" w:rsidRPr="009E64AE" w:rsidRDefault="00614F1A" w:rsidP="009E64AE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5</w:t>
            </w:r>
          </w:p>
        </w:tc>
      </w:tr>
      <w:tr w:rsidR="004A288C" w:rsidRPr="009E64AE" w:rsidTr="009E64AE">
        <w:trPr>
          <w:trHeight w:val="79"/>
        </w:trPr>
        <w:tc>
          <w:tcPr>
            <w:tcW w:w="865" w:type="dxa"/>
            <w:vMerge/>
            <w:shd w:val="clear" w:color="auto" w:fill="FFFFFF"/>
            <w:hideMark/>
          </w:tcPr>
          <w:p w:rsidR="004A288C" w:rsidRPr="009E64AE" w:rsidRDefault="004A288C" w:rsidP="009E64AE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7792" w:type="dxa"/>
            <w:tcBorders>
              <w:top w:val="nil"/>
              <w:bottom w:val="nil"/>
            </w:tcBorders>
            <w:shd w:val="clear" w:color="auto" w:fill="FFFFFF"/>
          </w:tcPr>
          <w:p w:rsidR="004A288C" w:rsidRPr="009E64AE" w:rsidRDefault="004A288C" w:rsidP="009E64AE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9E64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Решение уравнений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4A288C" w:rsidRPr="009E64AE" w:rsidRDefault="00614F1A" w:rsidP="009E64AE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4</w:t>
            </w:r>
          </w:p>
        </w:tc>
      </w:tr>
      <w:tr w:rsidR="00F90B79" w:rsidRPr="009E64AE" w:rsidTr="009E64AE">
        <w:trPr>
          <w:trHeight w:val="79"/>
        </w:trPr>
        <w:tc>
          <w:tcPr>
            <w:tcW w:w="865" w:type="dxa"/>
            <w:vMerge/>
            <w:shd w:val="clear" w:color="auto" w:fill="FFFFFF"/>
            <w:hideMark/>
          </w:tcPr>
          <w:p w:rsidR="00F90B79" w:rsidRPr="009E64AE" w:rsidRDefault="00F90B79" w:rsidP="009E64AE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7792" w:type="dxa"/>
            <w:tcBorders>
              <w:top w:val="nil"/>
              <w:bottom w:val="nil"/>
            </w:tcBorders>
            <w:shd w:val="clear" w:color="auto" w:fill="FFFFFF"/>
          </w:tcPr>
          <w:p w:rsidR="00F90B79" w:rsidRPr="009E64AE" w:rsidRDefault="00F90B79" w:rsidP="009E64AE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9E64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F90B79" w:rsidRPr="009E64AE" w:rsidRDefault="00F90B79" w:rsidP="009E64AE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9E64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3</w:t>
            </w:r>
          </w:p>
        </w:tc>
      </w:tr>
      <w:tr w:rsidR="004A288C" w:rsidRPr="009E64AE" w:rsidTr="009E64AE">
        <w:trPr>
          <w:trHeight w:val="88"/>
        </w:trPr>
        <w:tc>
          <w:tcPr>
            <w:tcW w:w="865" w:type="dxa"/>
            <w:vMerge/>
            <w:shd w:val="clear" w:color="auto" w:fill="FFFFFF"/>
            <w:hideMark/>
          </w:tcPr>
          <w:p w:rsidR="004A288C" w:rsidRPr="009E64AE" w:rsidRDefault="004A288C" w:rsidP="009E64AE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7792" w:type="dxa"/>
            <w:tcBorders>
              <w:top w:val="nil"/>
              <w:bottom w:val="nil"/>
            </w:tcBorders>
            <w:shd w:val="clear" w:color="auto" w:fill="FFFFFF"/>
          </w:tcPr>
          <w:p w:rsidR="004A288C" w:rsidRPr="009E64AE" w:rsidRDefault="004A288C" w:rsidP="009E64AE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9E64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Координаты на плоскости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4A288C" w:rsidRPr="009E64AE" w:rsidRDefault="00BF56D2" w:rsidP="009E64AE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3</w:t>
            </w:r>
          </w:p>
        </w:tc>
      </w:tr>
      <w:tr w:rsidR="00F90B79" w:rsidRPr="009E64AE" w:rsidTr="009E64AE">
        <w:trPr>
          <w:trHeight w:val="88"/>
        </w:trPr>
        <w:tc>
          <w:tcPr>
            <w:tcW w:w="865" w:type="dxa"/>
            <w:vMerge/>
            <w:shd w:val="clear" w:color="auto" w:fill="FFFFFF"/>
            <w:hideMark/>
          </w:tcPr>
          <w:p w:rsidR="00F90B79" w:rsidRPr="009E64AE" w:rsidRDefault="00F90B79" w:rsidP="009E64AE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7792" w:type="dxa"/>
            <w:tcBorders>
              <w:top w:val="nil"/>
              <w:bottom w:val="nil"/>
            </w:tcBorders>
            <w:shd w:val="clear" w:color="auto" w:fill="FFFFFF"/>
          </w:tcPr>
          <w:p w:rsidR="00F90B79" w:rsidRPr="009E64AE" w:rsidRDefault="00F90B79" w:rsidP="009E64AE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9E64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Решение задач </w:t>
            </w:r>
            <w:r w:rsidR="00F6680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на проценты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F90B79" w:rsidRPr="009E64AE" w:rsidRDefault="00BF56D2" w:rsidP="009E64AE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3</w:t>
            </w:r>
          </w:p>
        </w:tc>
      </w:tr>
      <w:tr w:rsidR="00F66808" w:rsidRPr="009E64AE" w:rsidTr="009E64AE">
        <w:trPr>
          <w:trHeight w:val="88"/>
        </w:trPr>
        <w:tc>
          <w:tcPr>
            <w:tcW w:w="865" w:type="dxa"/>
            <w:vMerge/>
            <w:shd w:val="clear" w:color="auto" w:fill="FFFFFF"/>
            <w:hideMark/>
          </w:tcPr>
          <w:p w:rsidR="00F66808" w:rsidRPr="009E64AE" w:rsidRDefault="00F66808" w:rsidP="009E64AE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7792" w:type="dxa"/>
            <w:tcBorders>
              <w:top w:val="nil"/>
              <w:bottom w:val="nil"/>
            </w:tcBorders>
            <w:shd w:val="clear" w:color="auto" w:fill="FFFFFF"/>
          </w:tcPr>
          <w:p w:rsidR="00F66808" w:rsidRPr="009E64AE" w:rsidRDefault="00F66808" w:rsidP="009E64AE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Решение задач на движение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F66808" w:rsidRPr="009E64AE" w:rsidRDefault="00BF56D2" w:rsidP="009E64AE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3</w:t>
            </w:r>
          </w:p>
        </w:tc>
      </w:tr>
      <w:tr w:rsidR="004A288C" w:rsidRPr="009E64AE" w:rsidTr="009E64AE">
        <w:trPr>
          <w:trHeight w:val="79"/>
        </w:trPr>
        <w:tc>
          <w:tcPr>
            <w:tcW w:w="865" w:type="dxa"/>
            <w:vMerge/>
            <w:shd w:val="clear" w:color="auto" w:fill="FFFFFF"/>
            <w:hideMark/>
          </w:tcPr>
          <w:p w:rsidR="004A288C" w:rsidRPr="009E64AE" w:rsidRDefault="004A288C" w:rsidP="009E64AE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77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A288C" w:rsidRPr="009E64AE" w:rsidRDefault="004A288C" w:rsidP="009E64AE">
            <w:pPr>
              <w:spacing w:after="0"/>
              <w:rPr>
                <w:rFonts w:ascii="Times New Roman" w:hAnsi="Times New Roman" w:cs="Times New Roman"/>
                <w:i/>
                <w:spacing w:val="-20"/>
                <w:sz w:val="24"/>
                <w:szCs w:val="24"/>
              </w:rPr>
            </w:pPr>
            <w:r w:rsidRPr="009E64AE">
              <w:rPr>
                <w:rFonts w:ascii="Times New Roman" w:hAnsi="Times New Roman" w:cs="Times New Roman"/>
                <w:i/>
                <w:spacing w:val="-2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  <w:hideMark/>
          </w:tcPr>
          <w:p w:rsidR="004A288C" w:rsidRPr="009E64AE" w:rsidRDefault="004A288C" w:rsidP="009E64AE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9E64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</w:t>
            </w:r>
          </w:p>
        </w:tc>
      </w:tr>
      <w:tr w:rsidR="004A288C" w:rsidRPr="009E64AE" w:rsidTr="009E64AE">
        <w:trPr>
          <w:trHeight w:val="179"/>
        </w:trPr>
        <w:tc>
          <w:tcPr>
            <w:tcW w:w="865" w:type="dxa"/>
            <w:vMerge/>
            <w:shd w:val="clear" w:color="auto" w:fill="FFFFFF"/>
            <w:hideMark/>
          </w:tcPr>
          <w:p w:rsidR="004A288C" w:rsidRPr="009E64AE" w:rsidRDefault="004A288C" w:rsidP="009E64AE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7792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4A288C" w:rsidRPr="009E64AE" w:rsidRDefault="00F90B79" w:rsidP="009E64AE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9E64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Решение геометрических</w:t>
            </w:r>
            <w:r w:rsidR="004A288C" w:rsidRPr="009E64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задач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4A288C" w:rsidRPr="009E64AE" w:rsidRDefault="00BF56D2" w:rsidP="009E64AE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3</w:t>
            </w:r>
          </w:p>
        </w:tc>
      </w:tr>
      <w:tr w:rsidR="004A288C" w:rsidRPr="009E64AE" w:rsidTr="009E64AE">
        <w:trPr>
          <w:trHeight w:val="316"/>
        </w:trPr>
        <w:tc>
          <w:tcPr>
            <w:tcW w:w="865" w:type="dxa"/>
            <w:shd w:val="clear" w:color="auto" w:fill="FFFFFF"/>
            <w:vAlign w:val="center"/>
            <w:hideMark/>
          </w:tcPr>
          <w:p w:rsidR="004A288C" w:rsidRPr="009E64AE" w:rsidRDefault="004A288C" w:rsidP="009E64AE">
            <w:pPr>
              <w:spacing w:after="0"/>
              <w:rPr>
                <w:rFonts w:ascii="Times New Roman" w:eastAsia="Tahoma" w:hAnsi="Times New Roman" w:cs="Times New Roman"/>
                <w:spacing w:val="-20"/>
                <w:sz w:val="24"/>
                <w:szCs w:val="24"/>
              </w:rPr>
            </w:pPr>
            <w:r w:rsidRPr="009E64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Итого:</w:t>
            </w:r>
          </w:p>
        </w:tc>
        <w:tc>
          <w:tcPr>
            <w:tcW w:w="7792" w:type="dxa"/>
            <w:shd w:val="clear" w:color="auto" w:fill="FFFFFF"/>
            <w:vAlign w:val="center"/>
          </w:tcPr>
          <w:p w:rsidR="004A288C" w:rsidRPr="009E64AE" w:rsidRDefault="004A288C" w:rsidP="009E64AE">
            <w:pPr>
              <w:spacing w:after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4A288C" w:rsidRPr="009E64AE" w:rsidRDefault="00F90B79" w:rsidP="009E64AE">
            <w:pPr>
              <w:spacing w:after="0"/>
              <w:jc w:val="center"/>
              <w:rPr>
                <w:rFonts w:ascii="Times New Roman" w:eastAsia="Tahoma" w:hAnsi="Times New Roman" w:cs="Times New Roman"/>
                <w:spacing w:val="-20"/>
                <w:sz w:val="24"/>
                <w:szCs w:val="24"/>
              </w:rPr>
            </w:pPr>
            <w:r w:rsidRPr="009E64AE">
              <w:rPr>
                <w:rFonts w:ascii="Times New Roman" w:eastAsia="Tahoma" w:hAnsi="Times New Roman" w:cs="Times New Roman"/>
                <w:spacing w:val="-20"/>
                <w:sz w:val="24"/>
                <w:szCs w:val="24"/>
              </w:rPr>
              <w:t>204</w:t>
            </w:r>
          </w:p>
        </w:tc>
      </w:tr>
    </w:tbl>
    <w:p w:rsidR="004A288C" w:rsidRPr="00333E12" w:rsidRDefault="004A288C" w:rsidP="004A28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288C" w:rsidRPr="00333E12" w:rsidRDefault="004A288C" w:rsidP="004A28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288C" w:rsidRDefault="004A288C" w:rsidP="004A288C">
      <w:pPr>
        <w:spacing w:after="0"/>
        <w:rPr>
          <w:rFonts w:ascii="Times New Roman" w:hAnsi="Times New Roman" w:cs="Times New Roman"/>
          <w:sz w:val="24"/>
          <w:szCs w:val="24"/>
        </w:rPr>
        <w:sectPr w:rsidR="004A288C" w:rsidSect="004A288C">
          <w:pgSz w:w="11907" w:h="16840" w:code="9"/>
          <w:pgMar w:top="720" w:right="720" w:bottom="720" w:left="720" w:header="0" w:footer="6" w:gutter="0"/>
          <w:cols w:space="720"/>
          <w:noEndnote/>
          <w:docGrid w:linePitch="360"/>
        </w:sectPr>
      </w:pPr>
    </w:p>
    <w:p w:rsidR="009E64AE" w:rsidRDefault="009E64AE" w:rsidP="009E64AE">
      <w:pPr>
        <w:rPr>
          <w:rFonts w:ascii="Times New Roman" w:hAnsi="Times New Roman" w:cs="Times New Roman"/>
          <w:b/>
          <w:sz w:val="24"/>
          <w:szCs w:val="24"/>
        </w:rPr>
      </w:pPr>
    </w:p>
    <w:p w:rsidR="009E64AE" w:rsidRPr="003C48EC" w:rsidRDefault="009E64AE" w:rsidP="009E64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8EC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 на 4 четверть</w:t>
      </w: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1418"/>
        <w:gridCol w:w="6520"/>
        <w:gridCol w:w="1276"/>
        <w:gridCol w:w="3969"/>
      </w:tblGrid>
      <w:tr w:rsidR="009E64AE" w:rsidRPr="003C48EC" w:rsidTr="009E64AE">
        <w:tc>
          <w:tcPr>
            <w:tcW w:w="1276" w:type="dxa"/>
          </w:tcPr>
          <w:p w:rsidR="009E64AE" w:rsidRPr="003C48EC" w:rsidRDefault="009E64AE" w:rsidP="009E6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418" w:type="dxa"/>
          </w:tcPr>
          <w:p w:rsidR="009E64AE" w:rsidRPr="003C48EC" w:rsidRDefault="009E64AE" w:rsidP="009E6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9E64AE" w:rsidRPr="003C48EC" w:rsidRDefault="009E64AE" w:rsidP="009E6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планируемая</w:t>
            </w:r>
          </w:p>
        </w:tc>
        <w:tc>
          <w:tcPr>
            <w:tcW w:w="6520" w:type="dxa"/>
          </w:tcPr>
          <w:p w:rsidR="009E64AE" w:rsidRPr="003C48EC" w:rsidRDefault="009E64AE" w:rsidP="009E6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E64AE" w:rsidRPr="003C48EC" w:rsidRDefault="009E64AE" w:rsidP="009E64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 фактическая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9E64AE" w:rsidRPr="003C48EC" w:rsidRDefault="009E64AE" w:rsidP="009E6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Корректирующие мероприятия</w:t>
            </w:r>
          </w:p>
          <w:p w:rsidR="009E64AE" w:rsidRPr="003C48EC" w:rsidRDefault="009E64AE" w:rsidP="009E64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64AE" w:rsidRPr="003C48EC" w:rsidTr="009E64AE">
        <w:tc>
          <w:tcPr>
            <w:tcW w:w="14459" w:type="dxa"/>
            <w:gridSpan w:val="5"/>
          </w:tcPr>
          <w:p w:rsidR="009E64AE" w:rsidRPr="003C48EC" w:rsidRDefault="009E64AE" w:rsidP="009E6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Координ</w:t>
            </w:r>
            <w:r w:rsidR="006D2A7B">
              <w:rPr>
                <w:rFonts w:ascii="Times New Roman" w:hAnsi="Times New Roman" w:cs="Times New Roman"/>
                <w:b/>
                <w:sz w:val="24"/>
                <w:szCs w:val="24"/>
              </w:rPr>
              <w:t>атная плоскость (продолжение) 8</w:t>
            </w:r>
            <w:r w:rsidRPr="003C4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</w:tr>
      <w:tr w:rsidR="009E64AE" w:rsidRPr="003C48EC" w:rsidTr="009E64AE">
        <w:tc>
          <w:tcPr>
            <w:tcW w:w="1276" w:type="dxa"/>
          </w:tcPr>
          <w:p w:rsidR="009E64AE" w:rsidRPr="003C48EC" w:rsidRDefault="00614F1A" w:rsidP="009E6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9E64AE" w:rsidRPr="003C48EC" w:rsidRDefault="009E64AE" w:rsidP="009E6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  <w:p w:rsidR="009E64AE" w:rsidRDefault="009E64AE" w:rsidP="009E6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  <w:p w:rsidR="009E64AE" w:rsidRDefault="009E64AE" w:rsidP="009E6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  <w:p w:rsidR="00614F1A" w:rsidRPr="003C48EC" w:rsidRDefault="00614F1A" w:rsidP="009E6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6520" w:type="dxa"/>
          </w:tcPr>
          <w:p w:rsidR="009E64AE" w:rsidRPr="003C48EC" w:rsidRDefault="009E64AE" w:rsidP="009E6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Столбчатые диаграммы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E64AE" w:rsidRDefault="009E64AE" w:rsidP="009E64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b/>
                <w:sz w:val="24"/>
                <w:szCs w:val="24"/>
              </w:rPr>
              <w:t>8.04</w:t>
            </w:r>
          </w:p>
          <w:p w:rsidR="009E64AE" w:rsidRDefault="009E64AE" w:rsidP="009E64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9.04</w:t>
            </w:r>
          </w:p>
          <w:p w:rsidR="009E64AE" w:rsidRDefault="009E64AE" w:rsidP="009E64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9.04</w:t>
            </w:r>
          </w:p>
          <w:p w:rsidR="00614F1A" w:rsidRPr="003C48EC" w:rsidRDefault="00614F1A" w:rsidP="009E64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10.04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9E64AE" w:rsidRPr="003C48EC" w:rsidRDefault="009E64AE" w:rsidP="009E6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4AE" w:rsidRPr="003C48EC" w:rsidTr="009E64AE">
        <w:tc>
          <w:tcPr>
            <w:tcW w:w="1276" w:type="dxa"/>
          </w:tcPr>
          <w:p w:rsidR="009E64AE" w:rsidRPr="003C48EC" w:rsidRDefault="00614F1A" w:rsidP="009E6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9E64AE" w:rsidRPr="003C48EC" w:rsidRDefault="009E64AE" w:rsidP="009E6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9E64AE" w:rsidRDefault="009E64AE" w:rsidP="009E6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  <w:p w:rsidR="00614F1A" w:rsidRDefault="00614F1A" w:rsidP="009E6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  <w:p w:rsidR="00614F1A" w:rsidRPr="003C48EC" w:rsidRDefault="00614F1A" w:rsidP="009E6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6520" w:type="dxa"/>
          </w:tcPr>
          <w:p w:rsidR="009E64AE" w:rsidRPr="003C48EC" w:rsidRDefault="009E64AE" w:rsidP="009E6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E64AE" w:rsidRDefault="009E64AE" w:rsidP="009E64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13.04</w:t>
            </w:r>
          </w:p>
          <w:p w:rsidR="009E64AE" w:rsidRDefault="009E64AE" w:rsidP="009E64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14.04</w:t>
            </w:r>
          </w:p>
          <w:p w:rsidR="00614F1A" w:rsidRDefault="00614F1A" w:rsidP="009E64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15.04</w:t>
            </w:r>
          </w:p>
          <w:p w:rsidR="00614F1A" w:rsidRPr="003C48EC" w:rsidRDefault="00614F1A" w:rsidP="009E64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16.04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9E64AE" w:rsidRPr="003C48EC" w:rsidRDefault="009E64AE" w:rsidP="00113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8C7" w:rsidRPr="003C48EC" w:rsidTr="009E64AE">
        <w:tc>
          <w:tcPr>
            <w:tcW w:w="1276" w:type="dxa"/>
          </w:tcPr>
          <w:p w:rsidR="001138C7" w:rsidRDefault="001138C7" w:rsidP="009E6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138C7" w:rsidRDefault="001138C7" w:rsidP="009E6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6520" w:type="dxa"/>
          </w:tcPr>
          <w:p w:rsidR="001138C7" w:rsidRDefault="001138C7" w:rsidP="009E6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«Координатная плоскость»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138C7" w:rsidRDefault="001138C7" w:rsidP="009E64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16.04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1138C7" w:rsidRPr="003C48EC" w:rsidRDefault="001138C7" w:rsidP="009E6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4AE" w:rsidRPr="003C48EC" w:rsidTr="009E64AE">
        <w:tc>
          <w:tcPr>
            <w:tcW w:w="14459" w:type="dxa"/>
            <w:gridSpan w:val="5"/>
          </w:tcPr>
          <w:p w:rsidR="009E64AE" w:rsidRPr="009E64AE" w:rsidRDefault="009E64AE" w:rsidP="009E6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4AE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  38 ч</w:t>
            </w:r>
          </w:p>
        </w:tc>
      </w:tr>
      <w:tr w:rsidR="009E64AE" w:rsidRPr="003C48EC" w:rsidTr="009E64AE">
        <w:tc>
          <w:tcPr>
            <w:tcW w:w="1276" w:type="dxa"/>
          </w:tcPr>
          <w:p w:rsidR="009E64AE" w:rsidRPr="003C48EC" w:rsidRDefault="00614F1A" w:rsidP="009E6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9E64AE" w:rsidRPr="003C48EC" w:rsidRDefault="001138C7" w:rsidP="009E6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E64AE" w:rsidRPr="003C48E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9E64AE" w:rsidRDefault="00614F1A" w:rsidP="009E6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E64AE" w:rsidRPr="003C48E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F66808" w:rsidRDefault="001138C7" w:rsidP="009E6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6680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F66808" w:rsidRPr="003C48EC" w:rsidRDefault="001138C7" w:rsidP="009E6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6680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520" w:type="dxa"/>
          </w:tcPr>
          <w:p w:rsidR="009E64AE" w:rsidRPr="003C48EC" w:rsidRDefault="00F66808" w:rsidP="00F66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Уравнения.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E64AE" w:rsidRDefault="00F66808" w:rsidP="009E64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17.04</w:t>
            </w:r>
          </w:p>
          <w:p w:rsidR="00F66808" w:rsidRDefault="00F66808" w:rsidP="009E64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20.04</w:t>
            </w:r>
          </w:p>
          <w:p w:rsidR="00F66808" w:rsidRDefault="00F66808" w:rsidP="009E64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21.04</w:t>
            </w:r>
          </w:p>
          <w:p w:rsidR="00F66808" w:rsidRPr="003C48EC" w:rsidRDefault="00F66808" w:rsidP="009E64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22.04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9E64AE" w:rsidRPr="003C48EC" w:rsidRDefault="009E64AE" w:rsidP="009E6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64AE" w:rsidRPr="003C48EC" w:rsidRDefault="009E64AE" w:rsidP="009E64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64AE" w:rsidRPr="003C48EC" w:rsidTr="009E64AE">
        <w:tc>
          <w:tcPr>
            <w:tcW w:w="1276" w:type="dxa"/>
          </w:tcPr>
          <w:p w:rsidR="009E64AE" w:rsidRPr="003C48EC" w:rsidRDefault="00F66808" w:rsidP="009E6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9E64AE" w:rsidRDefault="001138C7" w:rsidP="009E6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6680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F66808" w:rsidRDefault="001138C7" w:rsidP="009E6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6680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F66808" w:rsidRPr="003C48EC" w:rsidRDefault="001138C7" w:rsidP="009E6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6680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520" w:type="dxa"/>
          </w:tcPr>
          <w:p w:rsidR="009E64AE" w:rsidRPr="003C48EC" w:rsidRDefault="00F66808" w:rsidP="009E6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E64AE" w:rsidRPr="003C48EC" w:rsidRDefault="009E64AE" w:rsidP="009E64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b/>
                <w:sz w:val="24"/>
                <w:szCs w:val="24"/>
              </w:rPr>
              <w:t>23.04</w:t>
            </w:r>
          </w:p>
          <w:p w:rsidR="009E64AE" w:rsidRPr="003C48EC" w:rsidRDefault="00F66808" w:rsidP="009E64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9E64AE" w:rsidRPr="003C48EC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9E64AE" w:rsidRPr="003C48EC" w:rsidRDefault="005808C6" w:rsidP="005808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 перенесен</w:t>
            </w: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 xml:space="preserve"> на начало следующего учебного года</w:t>
            </w:r>
          </w:p>
        </w:tc>
      </w:tr>
      <w:tr w:rsidR="009E64AE" w:rsidRPr="003C48EC" w:rsidTr="009E64AE">
        <w:tc>
          <w:tcPr>
            <w:tcW w:w="1276" w:type="dxa"/>
          </w:tcPr>
          <w:p w:rsidR="009E64AE" w:rsidRPr="003C48EC" w:rsidRDefault="004311A4" w:rsidP="009E6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9E64AE" w:rsidRPr="003C48EC" w:rsidRDefault="001138C7" w:rsidP="009E6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E64AE" w:rsidRPr="003C48E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9E64AE" w:rsidRDefault="001138C7" w:rsidP="009E6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E64AE" w:rsidRPr="003C48E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4311A4" w:rsidRPr="003C48EC" w:rsidRDefault="004311A4" w:rsidP="009E6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6520" w:type="dxa"/>
          </w:tcPr>
          <w:p w:rsidR="009E64AE" w:rsidRPr="003C48EC" w:rsidRDefault="00F66808" w:rsidP="00F66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</w:t>
            </w:r>
            <w:r w:rsidRPr="009E64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адач </w:t>
            </w: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на проценты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E64AE" w:rsidRPr="003C48EC" w:rsidRDefault="001138C7" w:rsidP="009E64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9E64AE" w:rsidRPr="003C48EC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  <w:p w:rsidR="009E64AE" w:rsidRPr="003C48EC" w:rsidRDefault="001138C7" w:rsidP="009E64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9E64AE" w:rsidRPr="003C48EC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  <w:p w:rsidR="009E64AE" w:rsidRPr="003C48EC" w:rsidRDefault="009E64AE" w:rsidP="009E64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9E64AE" w:rsidRPr="003C48EC" w:rsidRDefault="005808C6" w:rsidP="005808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 перенесен</w:t>
            </w: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 xml:space="preserve"> на начало следующего учебного года</w:t>
            </w:r>
          </w:p>
        </w:tc>
      </w:tr>
      <w:tr w:rsidR="005808C6" w:rsidRPr="003C48EC" w:rsidTr="009E64AE">
        <w:tc>
          <w:tcPr>
            <w:tcW w:w="1276" w:type="dxa"/>
          </w:tcPr>
          <w:p w:rsidR="005808C6" w:rsidRDefault="005808C6" w:rsidP="009E6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08C6" w:rsidRDefault="005808C6" w:rsidP="009E6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5808C6" w:rsidRDefault="005808C6" w:rsidP="00F66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808C6" w:rsidRDefault="005808C6" w:rsidP="009E64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28.04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5808C6" w:rsidRPr="005808C6" w:rsidRDefault="005808C6" w:rsidP="005808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8C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808C6">
              <w:rPr>
                <w:rFonts w:ascii="Times New Roman" w:hAnsi="Times New Roman" w:cs="Times New Roman"/>
                <w:b/>
                <w:sz w:val="24"/>
                <w:szCs w:val="24"/>
              </w:rPr>
              <w:t>та</w:t>
            </w:r>
          </w:p>
        </w:tc>
      </w:tr>
      <w:tr w:rsidR="009E64AE" w:rsidRPr="003C48EC" w:rsidTr="009E64AE">
        <w:tc>
          <w:tcPr>
            <w:tcW w:w="1276" w:type="dxa"/>
          </w:tcPr>
          <w:p w:rsidR="009E64AE" w:rsidRPr="003C48EC" w:rsidRDefault="004311A4" w:rsidP="009E6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1138C7" w:rsidRDefault="001138C7" w:rsidP="009E6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  <w:p w:rsidR="004311A4" w:rsidRDefault="004311A4" w:rsidP="009E6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  <w:p w:rsidR="004311A4" w:rsidRPr="003C48EC" w:rsidRDefault="004311A4" w:rsidP="009E6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6520" w:type="dxa"/>
          </w:tcPr>
          <w:p w:rsidR="009E64AE" w:rsidRPr="001138C7" w:rsidRDefault="001138C7" w:rsidP="009E6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Решение задач на движение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E64AE" w:rsidRPr="003C48EC" w:rsidRDefault="005808C6" w:rsidP="009E64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9E64AE" w:rsidRPr="003C48EC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3969" w:type="dxa"/>
            <w:tcBorders>
              <w:left w:val="single" w:sz="4" w:space="0" w:color="auto"/>
              <w:right w:val="nil"/>
            </w:tcBorders>
          </w:tcPr>
          <w:p w:rsidR="009E64AE" w:rsidRPr="003C48EC" w:rsidRDefault="005808C6" w:rsidP="009E64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 перенесен</w:t>
            </w: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 xml:space="preserve"> на начало следующего учебного года</w:t>
            </w:r>
          </w:p>
        </w:tc>
      </w:tr>
      <w:tr w:rsidR="009E64AE" w:rsidRPr="003C48EC" w:rsidTr="001138C7">
        <w:trPr>
          <w:trHeight w:val="97"/>
        </w:trPr>
        <w:tc>
          <w:tcPr>
            <w:tcW w:w="14459" w:type="dxa"/>
            <w:gridSpan w:val="5"/>
            <w:tcBorders>
              <w:right w:val="nil"/>
            </w:tcBorders>
          </w:tcPr>
          <w:p w:rsidR="009E64AE" w:rsidRPr="003C48EC" w:rsidRDefault="009E64AE" w:rsidP="001138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64AE" w:rsidRPr="003C48EC" w:rsidTr="009E64AE">
        <w:tc>
          <w:tcPr>
            <w:tcW w:w="1276" w:type="dxa"/>
          </w:tcPr>
          <w:p w:rsidR="009E64AE" w:rsidRPr="003C48EC" w:rsidRDefault="00BF56D2" w:rsidP="009E6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1138C7" w:rsidRDefault="001138C7" w:rsidP="009E6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  <w:p w:rsidR="004311A4" w:rsidRDefault="004311A4" w:rsidP="009E6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  <w:p w:rsidR="004311A4" w:rsidRPr="003C48EC" w:rsidRDefault="004311A4" w:rsidP="009E6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6520" w:type="dxa"/>
          </w:tcPr>
          <w:p w:rsidR="009E64AE" w:rsidRPr="003C48EC" w:rsidRDefault="001138C7" w:rsidP="009E6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Дробные выражения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E64AE" w:rsidRPr="003C48EC" w:rsidRDefault="009E64AE" w:rsidP="009E6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5808C6" w:rsidRDefault="009E64AE" w:rsidP="005808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Сокращение часов (1ч)</w:t>
            </w:r>
          </w:p>
          <w:p w:rsidR="009E64AE" w:rsidRPr="003C48EC" w:rsidRDefault="005808C6" w:rsidP="005808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Перенос на начало следующего учебного года</w:t>
            </w:r>
          </w:p>
        </w:tc>
      </w:tr>
      <w:tr w:rsidR="005808C6" w:rsidRPr="003C48EC" w:rsidTr="00873B98">
        <w:tc>
          <w:tcPr>
            <w:tcW w:w="1276" w:type="dxa"/>
          </w:tcPr>
          <w:p w:rsidR="005808C6" w:rsidRPr="003C48EC" w:rsidRDefault="005808C6" w:rsidP="009E6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808C6" w:rsidRDefault="005808C6" w:rsidP="009E6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  <w:p w:rsidR="005808C6" w:rsidRDefault="005808C6" w:rsidP="009E6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  <w:p w:rsidR="005808C6" w:rsidRPr="003C48EC" w:rsidRDefault="005808C6" w:rsidP="009E6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6520" w:type="dxa"/>
          </w:tcPr>
          <w:p w:rsidR="005808C6" w:rsidRPr="003C48EC" w:rsidRDefault="005808C6" w:rsidP="009E6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Отношения и пропорции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5808C6" w:rsidRPr="003C48EC" w:rsidRDefault="005808C6" w:rsidP="009E6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left w:val="single" w:sz="4" w:space="0" w:color="auto"/>
            </w:tcBorders>
          </w:tcPr>
          <w:p w:rsidR="005808C6" w:rsidRDefault="005808C6" w:rsidP="005808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Объеди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нение тем </w:t>
            </w:r>
            <w:r w:rsidR="009C16FE"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  <w:p w:rsidR="005808C6" w:rsidRPr="003C48EC" w:rsidRDefault="005808C6" w:rsidP="005808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Перенос на начало следующего учебного года</w:t>
            </w:r>
          </w:p>
          <w:p w:rsidR="005808C6" w:rsidRPr="003C48EC" w:rsidRDefault="005808C6" w:rsidP="005808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8C6" w:rsidRPr="003C48EC" w:rsidTr="004311A4">
        <w:trPr>
          <w:trHeight w:val="1091"/>
        </w:trPr>
        <w:tc>
          <w:tcPr>
            <w:tcW w:w="1276" w:type="dxa"/>
          </w:tcPr>
          <w:p w:rsidR="005808C6" w:rsidRPr="003C48EC" w:rsidRDefault="005808C6" w:rsidP="009E6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808C6" w:rsidRDefault="005808C6" w:rsidP="009E6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  <w:p w:rsidR="005808C6" w:rsidRDefault="005808C6" w:rsidP="009E6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  <w:p w:rsidR="005808C6" w:rsidRDefault="005808C6" w:rsidP="009E6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  <w:p w:rsidR="005808C6" w:rsidRPr="003C48EC" w:rsidRDefault="005808C6" w:rsidP="009E6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6520" w:type="dxa"/>
          </w:tcPr>
          <w:p w:rsidR="005808C6" w:rsidRPr="003C48EC" w:rsidRDefault="005808C6" w:rsidP="009E6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4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Прямая и обратная пропорциональные зависимости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808C6" w:rsidRPr="003C48EC" w:rsidRDefault="005808C6" w:rsidP="009E6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808C6" w:rsidRPr="003C48EC" w:rsidRDefault="005808C6" w:rsidP="009E6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8C6" w:rsidRPr="003C48EC" w:rsidTr="00523881">
        <w:tc>
          <w:tcPr>
            <w:tcW w:w="1276" w:type="dxa"/>
          </w:tcPr>
          <w:p w:rsidR="005808C6" w:rsidRPr="003C48EC" w:rsidRDefault="005808C6" w:rsidP="009E6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5808C6" w:rsidRDefault="005808C6" w:rsidP="009E6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  <w:p w:rsidR="005808C6" w:rsidRDefault="005808C6" w:rsidP="009E6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  <w:p w:rsidR="005808C6" w:rsidRDefault="005808C6" w:rsidP="009E6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  <w:p w:rsidR="005808C6" w:rsidRDefault="005808C6" w:rsidP="009E6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  <w:p w:rsidR="005808C6" w:rsidRPr="003C48EC" w:rsidRDefault="005808C6" w:rsidP="009E6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6520" w:type="dxa"/>
          </w:tcPr>
          <w:p w:rsidR="005808C6" w:rsidRDefault="005808C6" w:rsidP="009E64AE">
            <w:pPr>
              <w:spacing w:after="0" w:line="240" w:lineRule="auto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9E64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Сложение и вычитание положительных и отрицатель</w:t>
            </w:r>
            <w:r w:rsidRPr="009E64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softHyphen/>
              <w:t>ных чисел</w:t>
            </w:r>
          </w:p>
          <w:p w:rsidR="005808C6" w:rsidRDefault="005808C6" w:rsidP="009E64AE">
            <w:pPr>
              <w:spacing w:after="0" w:line="240" w:lineRule="auto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  <w:p w:rsidR="005808C6" w:rsidRPr="003C48EC" w:rsidRDefault="005808C6" w:rsidP="009E6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808C6" w:rsidRPr="003C48EC" w:rsidRDefault="005808C6" w:rsidP="009E6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808C6" w:rsidRDefault="005808C6" w:rsidP="009E6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Объединение тем (3ч)</w:t>
            </w:r>
          </w:p>
          <w:p w:rsidR="005808C6" w:rsidRPr="003C48EC" w:rsidRDefault="005808C6" w:rsidP="009E6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Перенос на начало следующего учебного года</w:t>
            </w:r>
          </w:p>
        </w:tc>
      </w:tr>
      <w:tr w:rsidR="005808C6" w:rsidRPr="003C48EC" w:rsidTr="00523881">
        <w:trPr>
          <w:trHeight w:val="514"/>
        </w:trPr>
        <w:tc>
          <w:tcPr>
            <w:tcW w:w="1276" w:type="dxa"/>
          </w:tcPr>
          <w:p w:rsidR="005808C6" w:rsidRPr="003C48EC" w:rsidRDefault="005808C6" w:rsidP="009E6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5808C6" w:rsidRDefault="005808C6" w:rsidP="0086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  <w:p w:rsidR="005808C6" w:rsidRDefault="005808C6" w:rsidP="0086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  <w:p w:rsidR="005808C6" w:rsidRDefault="005808C6" w:rsidP="0086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  <w:p w:rsidR="005808C6" w:rsidRDefault="005808C6" w:rsidP="0086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  <w:p w:rsidR="005808C6" w:rsidRPr="003C48EC" w:rsidRDefault="005808C6" w:rsidP="00863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6520" w:type="dxa"/>
          </w:tcPr>
          <w:p w:rsidR="005808C6" w:rsidRPr="003C48EC" w:rsidRDefault="005808C6" w:rsidP="009E6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4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Умножение и деление положительных и отрицатель</w:t>
            </w:r>
            <w:r w:rsidRPr="009E64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softHyphen/>
              <w:t>ных чисел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808C6" w:rsidRPr="003C48EC" w:rsidRDefault="005808C6" w:rsidP="009E6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808C6" w:rsidRPr="003C48EC" w:rsidRDefault="005808C6" w:rsidP="009E6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4AE" w:rsidRPr="003C48EC" w:rsidTr="004311A4">
        <w:trPr>
          <w:trHeight w:val="324"/>
        </w:trPr>
        <w:tc>
          <w:tcPr>
            <w:tcW w:w="1276" w:type="dxa"/>
          </w:tcPr>
          <w:p w:rsidR="009E64AE" w:rsidRPr="003C48EC" w:rsidRDefault="004311A4" w:rsidP="009E6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863556" w:rsidRDefault="004311A4" w:rsidP="009E6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  <w:p w:rsidR="004311A4" w:rsidRDefault="004311A4" w:rsidP="009E6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  <w:p w:rsidR="004311A4" w:rsidRPr="003C48EC" w:rsidRDefault="004311A4" w:rsidP="009E6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6520" w:type="dxa"/>
          </w:tcPr>
          <w:p w:rsidR="009E64AE" w:rsidRPr="003C48EC" w:rsidRDefault="00863556" w:rsidP="009E6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4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Координаты на плоскости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E64AE" w:rsidRPr="003C48EC" w:rsidRDefault="009E64AE" w:rsidP="009E6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9E64AE" w:rsidRPr="003C48EC" w:rsidRDefault="005808C6" w:rsidP="009E6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Сокращение часов (1ч</w:t>
            </w:r>
            <w:r w:rsidR="009C16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311A4" w:rsidRPr="003C48EC" w:rsidTr="004311A4">
        <w:trPr>
          <w:trHeight w:val="324"/>
        </w:trPr>
        <w:tc>
          <w:tcPr>
            <w:tcW w:w="1276" w:type="dxa"/>
          </w:tcPr>
          <w:p w:rsidR="004311A4" w:rsidRDefault="004311A4" w:rsidP="009E6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311A4" w:rsidRDefault="004311A4" w:rsidP="009E6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6520" w:type="dxa"/>
          </w:tcPr>
          <w:p w:rsidR="004311A4" w:rsidRPr="009E64AE" w:rsidRDefault="004311A4" w:rsidP="009E64AE">
            <w:pPr>
              <w:spacing w:after="0" w:line="240" w:lineRule="auto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311A4" w:rsidRPr="003C48EC" w:rsidRDefault="004311A4" w:rsidP="009E6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4311A4" w:rsidRPr="003C48EC" w:rsidRDefault="004311A4" w:rsidP="009E6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4AE" w:rsidRPr="003C48EC" w:rsidTr="009E64AE">
        <w:tc>
          <w:tcPr>
            <w:tcW w:w="1276" w:type="dxa"/>
          </w:tcPr>
          <w:p w:rsidR="009E64AE" w:rsidRPr="003C48EC" w:rsidRDefault="004311A4" w:rsidP="009E6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863556" w:rsidRDefault="004311A4" w:rsidP="009E6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  <w:p w:rsidR="004311A4" w:rsidRDefault="004311A4" w:rsidP="009E6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  <w:p w:rsidR="004311A4" w:rsidRPr="003C48EC" w:rsidRDefault="004311A4" w:rsidP="009E6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6520" w:type="dxa"/>
          </w:tcPr>
          <w:p w:rsidR="009E64AE" w:rsidRPr="003C48EC" w:rsidRDefault="00863556" w:rsidP="009E6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4A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Решение геометрических задач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E64AE" w:rsidRPr="003C48EC" w:rsidRDefault="009E64AE" w:rsidP="009E6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9E64AE" w:rsidRPr="003C48EC" w:rsidRDefault="009C16FE" w:rsidP="009E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часов (1</w:t>
            </w:r>
            <w:r w:rsidR="009E64AE" w:rsidRPr="003C48EC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  <w:p w:rsidR="009E64AE" w:rsidRPr="003C48EC" w:rsidRDefault="009E64AE" w:rsidP="009E6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288C" w:rsidRDefault="004A288C" w:rsidP="004A28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288C" w:rsidRDefault="004A288C" w:rsidP="004A28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16FE" w:rsidRPr="009C16FE" w:rsidRDefault="009C16FE" w:rsidP="004A288C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9C16FE" w:rsidRPr="009C16FE" w:rsidSect="004A288C">
          <w:pgSz w:w="16840" w:h="11907" w:orient="landscape" w:code="9"/>
          <w:pgMar w:top="720" w:right="720" w:bottom="720" w:left="720" w:header="0" w:footer="6" w:gutter="0"/>
          <w:cols w:space="720"/>
          <w:noEndnote/>
          <w:docGrid w:linePitch="360"/>
        </w:sectPr>
      </w:pPr>
      <w:r w:rsidRPr="009C16FE">
        <w:rPr>
          <w:rFonts w:ascii="Times New Roman" w:hAnsi="Times New Roman" w:cs="Times New Roman"/>
          <w:b/>
          <w:sz w:val="24"/>
          <w:szCs w:val="24"/>
        </w:rPr>
        <w:t>12 ч перенесен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9C16FE">
        <w:rPr>
          <w:rFonts w:ascii="Times New Roman" w:hAnsi="Times New Roman" w:cs="Times New Roman"/>
          <w:b/>
          <w:sz w:val="24"/>
          <w:szCs w:val="24"/>
        </w:rPr>
        <w:t xml:space="preserve"> на начало следующего учебного года в раздел «Повторение</w:t>
      </w:r>
      <w:r w:rsidR="00F10BE5">
        <w:rPr>
          <w:rFonts w:ascii="Times New Roman" w:hAnsi="Times New Roman" w:cs="Times New Roman"/>
          <w:b/>
          <w:sz w:val="24"/>
          <w:szCs w:val="24"/>
        </w:rPr>
        <w:t>»</w:t>
      </w:r>
    </w:p>
    <w:p w:rsidR="00B33FEA" w:rsidRDefault="00B33FEA" w:rsidP="00F10BE5">
      <w:pPr>
        <w:spacing w:after="0"/>
      </w:pPr>
    </w:p>
    <w:sectPr w:rsidR="00B33FEA" w:rsidSect="004A2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3C60AA2"/>
    <w:lvl w:ilvl="0">
      <w:numFmt w:val="bullet"/>
      <w:lvlText w:val="*"/>
      <w:lvlJc w:val="left"/>
    </w:lvl>
  </w:abstractNum>
  <w:abstractNum w:abstractNumId="1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15A1"/>
    <w:multiLevelType w:val="hybridMultilevel"/>
    <w:tmpl w:val="00005422"/>
    <w:lvl w:ilvl="0" w:tplc="00003E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0822">
      <w:start w:val="5"/>
      <w:numFmt w:val="decimal"/>
      <w:lvlText w:val="3.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CD0"/>
    <w:multiLevelType w:val="hybridMultilevel"/>
    <w:tmpl w:val="0000366B"/>
    <w:lvl w:ilvl="0" w:tplc="000066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4230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314F"/>
    <w:multiLevelType w:val="hybridMultilevel"/>
    <w:tmpl w:val="00005E14"/>
    <w:lvl w:ilvl="0" w:tplc="00004D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944"/>
    <w:multiLevelType w:val="hybridMultilevel"/>
    <w:tmpl w:val="00002E40"/>
    <w:lvl w:ilvl="0" w:tplc="00001366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7EB7"/>
    <w:multiLevelType w:val="hybridMultilevel"/>
    <w:tmpl w:val="00006032"/>
    <w:lvl w:ilvl="0" w:tplc="00002C3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CEF6C36"/>
    <w:multiLevelType w:val="multilevel"/>
    <w:tmpl w:val="5D46A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D77E2E"/>
    <w:multiLevelType w:val="hybridMultilevel"/>
    <w:tmpl w:val="1B8C0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2A16EC"/>
    <w:multiLevelType w:val="hybridMultilevel"/>
    <w:tmpl w:val="91FE5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6F353E"/>
    <w:multiLevelType w:val="hybridMultilevel"/>
    <w:tmpl w:val="94700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654164"/>
    <w:multiLevelType w:val="hybridMultilevel"/>
    <w:tmpl w:val="7BDE91E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B1D23E0"/>
    <w:multiLevelType w:val="hybridMultilevel"/>
    <w:tmpl w:val="E20C8B3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6C4F6FCF"/>
    <w:multiLevelType w:val="hybridMultilevel"/>
    <w:tmpl w:val="045225B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>
    <w:nsid w:val="6D4E1CF6"/>
    <w:multiLevelType w:val="hybridMultilevel"/>
    <w:tmpl w:val="C2F27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C80B15"/>
    <w:multiLevelType w:val="hybridMultilevel"/>
    <w:tmpl w:val="9F32C2EA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6">
    <w:nsid w:val="7FF3591A"/>
    <w:multiLevelType w:val="hybridMultilevel"/>
    <w:tmpl w:val="8938C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7"/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0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"/>
  </w:num>
  <w:num w:numId="13">
    <w:abstractNumId w:val="4"/>
  </w:num>
  <w:num w:numId="14">
    <w:abstractNumId w:val="5"/>
  </w:num>
  <w:num w:numId="15">
    <w:abstractNumId w:val="3"/>
  </w:num>
  <w:num w:numId="16">
    <w:abstractNumId w:val="6"/>
  </w:num>
  <w:num w:numId="17">
    <w:abstractNumId w:val="2"/>
  </w:num>
  <w:num w:numId="18">
    <w:abstractNumId w:val="11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288C"/>
    <w:rsid w:val="000E4B21"/>
    <w:rsid w:val="001138C7"/>
    <w:rsid w:val="00122AA3"/>
    <w:rsid w:val="001276D3"/>
    <w:rsid w:val="004311A4"/>
    <w:rsid w:val="00440B90"/>
    <w:rsid w:val="00495D29"/>
    <w:rsid w:val="004A288C"/>
    <w:rsid w:val="00502C73"/>
    <w:rsid w:val="005808C6"/>
    <w:rsid w:val="00614F1A"/>
    <w:rsid w:val="006D2A7B"/>
    <w:rsid w:val="006D3439"/>
    <w:rsid w:val="006F3FD1"/>
    <w:rsid w:val="00720AFC"/>
    <w:rsid w:val="00863556"/>
    <w:rsid w:val="009B6179"/>
    <w:rsid w:val="009C16FE"/>
    <w:rsid w:val="009E64AE"/>
    <w:rsid w:val="00B33FEA"/>
    <w:rsid w:val="00BC04D1"/>
    <w:rsid w:val="00BF56D2"/>
    <w:rsid w:val="00C00D9B"/>
    <w:rsid w:val="00C27005"/>
    <w:rsid w:val="00D93ADA"/>
    <w:rsid w:val="00F10BE5"/>
    <w:rsid w:val="00F6009C"/>
    <w:rsid w:val="00F66808"/>
    <w:rsid w:val="00F90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A288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4A288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99"/>
    <w:qFormat/>
    <w:rsid w:val="004A288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4A288C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4A288C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A288C"/>
    <w:pPr>
      <w:widowControl w:val="0"/>
      <w:autoSpaceDE w:val="0"/>
      <w:autoSpaceDN w:val="0"/>
      <w:adjustRightInd w:val="0"/>
      <w:spacing w:after="0" w:line="204" w:lineRule="exact"/>
      <w:ind w:firstLine="168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A288C"/>
    <w:pPr>
      <w:widowControl w:val="0"/>
      <w:autoSpaceDE w:val="0"/>
      <w:autoSpaceDN w:val="0"/>
      <w:adjustRightInd w:val="0"/>
      <w:spacing w:after="0" w:line="208" w:lineRule="exact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4A288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basedOn w:val="a0"/>
    <w:uiPriority w:val="99"/>
    <w:rsid w:val="004A288C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basedOn w:val="a0"/>
    <w:uiPriority w:val="99"/>
    <w:rsid w:val="004A288C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4">
    <w:name w:val="Font Style14"/>
    <w:basedOn w:val="a0"/>
    <w:uiPriority w:val="99"/>
    <w:rsid w:val="004A288C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6">
    <w:name w:val="Style6"/>
    <w:basedOn w:val="a"/>
    <w:uiPriority w:val="99"/>
    <w:rsid w:val="004A288C"/>
    <w:pPr>
      <w:widowControl w:val="0"/>
      <w:autoSpaceDE w:val="0"/>
      <w:autoSpaceDN w:val="0"/>
      <w:adjustRightInd w:val="0"/>
      <w:spacing w:after="0" w:line="220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4A288C"/>
    <w:rPr>
      <w:rFonts w:ascii="Times New Roman" w:hAnsi="Times New Roman" w:cs="Times New Roman"/>
      <w:b/>
      <w:bCs/>
      <w:sz w:val="18"/>
      <w:szCs w:val="18"/>
    </w:rPr>
  </w:style>
  <w:style w:type="paragraph" w:customStyle="1" w:styleId="Style7">
    <w:name w:val="Style7"/>
    <w:basedOn w:val="a"/>
    <w:uiPriority w:val="99"/>
    <w:rsid w:val="004A2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4A2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4A288C"/>
    <w:pPr>
      <w:widowControl w:val="0"/>
      <w:autoSpaceDE w:val="0"/>
      <w:autoSpaceDN w:val="0"/>
      <w:adjustRightInd w:val="0"/>
      <w:spacing w:after="0" w:line="235" w:lineRule="exact"/>
      <w:ind w:hanging="99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4A288C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">
    <w:name w:val="Style1"/>
    <w:basedOn w:val="a"/>
    <w:uiPriority w:val="99"/>
    <w:rsid w:val="004A288C"/>
    <w:pPr>
      <w:widowControl w:val="0"/>
      <w:autoSpaceDE w:val="0"/>
      <w:autoSpaceDN w:val="0"/>
      <w:adjustRightInd w:val="0"/>
      <w:spacing w:after="0" w:line="220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4A288C"/>
    <w:rPr>
      <w:rFonts w:ascii="Times New Roman" w:hAnsi="Times New Roman" w:cs="Times New Roman"/>
      <w:b/>
      <w:bCs/>
      <w:sz w:val="18"/>
      <w:szCs w:val="18"/>
    </w:rPr>
  </w:style>
  <w:style w:type="character" w:styleId="a6">
    <w:name w:val="Hyperlink"/>
    <w:basedOn w:val="a0"/>
    <w:uiPriority w:val="99"/>
    <w:unhideWhenUsed/>
    <w:rsid w:val="004A288C"/>
    <w:rPr>
      <w:color w:val="0000FF"/>
      <w:u w:val="single"/>
    </w:rPr>
  </w:style>
  <w:style w:type="character" w:customStyle="1" w:styleId="1610pt">
    <w:name w:val="Основной текст (16) + 10 pt"/>
    <w:basedOn w:val="a0"/>
    <w:uiPriority w:val="99"/>
    <w:rsid w:val="004A288C"/>
    <w:rPr>
      <w:rFonts w:ascii="Segoe UI" w:hAnsi="Segoe UI" w:cs="Segoe UI"/>
      <w:b/>
      <w:bCs/>
      <w:sz w:val="20"/>
      <w:szCs w:val="20"/>
      <w:shd w:val="clear" w:color="auto" w:fill="FFFFFF"/>
    </w:rPr>
  </w:style>
  <w:style w:type="character" w:customStyle="1" w:styleId="210pt">
    <w:name w:val="Основной текст (2) + 10 pt"/>
    <w:aliases w:val="Полужирный58"/>
    <w:basedOn w:val="a0"/>
    <w:uiPriority w:val="99"/>
    <w:rsid w:val="004A288C"/>
    <w:rPr>
      <w:rFonts w:ascii="Segoe UI" w:eastAsia="Calibri" w:hAnsi="Segoe UI" w:cs="Segoe UI"/>
      <w:b/>
      <w:bCs/>
      <w:spacing w:val="0"/>
      <w:sz w:val="20"/>
      <w:szCs w:val="20"/>
      <w:shd w:val="clear" w:color="auto" w:fill="FFFFFF"/>
    </w:rPr>
  </w:style>
  <w:style w:type="character" w:customStyle="1" w:styleId="210pt2">
    <w:name w:val="Основной текст (2) + 10 pt2"/>
    <w:aliases w:val="Полужирный56"/>
    <w:basedOn w:val="a0"/>
    <w:uiPriority w:val="99"/>
    <w:rsid w:val="004A288C"/>
    <w:rPr>
      <w:rFonts w:ascii="Segoe UI" w:eastAsia="Calibri" w:hAnsi="Segoe UI" w:cs="Segoe UI"/>
      <w:b/>
      <w:bCs/>
      <w:spacing w:val="0"/>
      <w:sz w:val="20"/>
      <w:szCs w:val="20"/>
      <w:shd w:val="clear" w:color="auto" w:fill="FFFFFF"/>
    </w:rPr>
  </w:style>
  <w:style w:type="character" w:customStyle="1" w:styleId="1610pt3">
    <w:name w:val="Основной текст (16) + 10 pt3"/>
    <w:basedOn w:val="a0"/>
    <w:uiPriority w:val="99"/>
    <w:rsid w:val="004A288C"/>
    <w:rPr>
      <w:rFonts w:ascii="Segoe UI" w:hAnsi="Segoe UI" w:cs="Segoe UI"/>
      <w:b/>
      <w:bCs/>
      <w:spacing w:val="0"/>
      <w:sz w:val="20"/>
      <w:szCs w:val="20"/>
      <w:shd w:val="clear" w:color="auto" w:fill="FFFFFF"/>
    </w:rPr>
  </w:style>
  <w:style w:type="character" w:customStyle="1" w:styleId="210pt1">
    <w:name w:val="Основной текст (2) + 10 pt1"/>
    <w:aliases w:val="Полужирный55"/>
    <w:basedOn w:val="a0"/>
    <w:uiPriority w:val="99"/>
    <w:rsid w:val="004A288C"/>
    <w:rPr>
      <w:rFonts w:ascii="Segoe UI" w:eastAsia="Calibri" w:hAnsi="Segoe UI" w:cs="Segoe UI"/>
      <w:b/>
      <w:bCs/>
      <w:spacing w:val="0"/>
      <w:sz w:val="20"/>
      <w:szCs w:val="20"/>
      <w:shd w:val="clear" w:color="auto" w:fill="FFFFFF"/>
    </w:rPr>
  </w:style>
  <w:style w:type="character" w:customStyle="1" w:styleId="1610pt2">
    <w:name w:val="Основной текст (16) + 10 pt2"/>
    <w:basedOn w:val="a0"/>
    <w:uiPriority w:val="99"/>
    <w:rsid w:val="004A288C"/>
    <w:rPr>
      <w:rFonts w:ascii="Segoe UI" w:hAnsi="Segoe UI" w:cs="Segoe UI"/>
      <w:b/>
      <w:bCs/>
      <w:spacing w:val="0"/>
      <w:sz w:val="20"/>
      <w:szCs w:val="20"/>
      <w:shd w:val="clear" w:color="auto" w:fill="FFFFFF"/>
    </w:rPr>
  </w:style>
  <w:style w:type="character" w:customStyle="1" w:styleId="111236">
    <w:name w:val="Основной текст (11) + 1236"/>
    <w:aliases w:val="5 pt108,Полужирный52"/>
    <w:basedOn w:val="a0"/>
    <w:uiPriority w:val="99"/>
    <w:rsid w:val="004A288C"/>
    <w:rPr>
      <w:rFonts w:ascii="Times New Roman" w:eastAsia="Times New Roman" w:hAnsi="Times New Roman" w:cs="Times New Roman"/>
      <w:b/>
      <w:bCs/>
      <w:spacing w:val="0"/>
      <w:sz w:val="25"/>
      <w:szCs w:val="25"/>
      <w:shd w:val="clear" w:color="auto" w:fill="FFFFFF"/>
    </w:rPr>
  </w:style>
  <w:style w:type="character" w:customStyle="1" w:styleId="1111">
    <w:name w:val="Основной текст (11) + 11"/>
    <w:aliases w:val="5 pt107"/>
    <w:basedOn w:val="a0"/>
    <w:uiPriority w:val="99"/>
    <w:rsid w:val="004A288C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111235">
    <w:name w:val="Основной текст (11) + 1235"/>
    <w:aliases w:val="5 pt106,Полужирный51"/>
    <w:basedOn w:val="a0"/>
    <w:uiPriority w:val="99"/>
    <w:rsid w:val="004A288C"/>
    <w:rPr>
      <w:rFonts w:ascii="Times New Roman" w:eastAsia="Times New Roman" w:hAnsi="Times New Roman" w:cs="Times New Roman"/>
      <w:b/>
      <w:bCs/>
      <w:spacing w:val="0"/>
      <w:sz w:val="25"/>
      <w:szCs w:val="25"/>
      <w:shd w:val="clear" w:color="auto" w:fill="FFFFFF"/>
    </w:rPr>
  </w:style>
  <w:style w:type="character" w:customStyle="1" w:styleId="111230">
    <w:name w:val="Основной текст (11) + 1230"/>
    <w:aliases w:val="5 pt100,Полужирный46"/>
    <w:basedOn w:val="a0"/>
    <w:uiPriority w:val="99"/>
    <w:rsid w:val="004A288C"/>
    <w:rPr>
      <w:rFonts w:ascii="Times New Roman" w:eastAsia="Times New Roman" w:hAnsi="Times New Roman" w:cs="Times New Roman"/>
      <w:b/>
      <w:bCs/>
      <w:spacing w:val="0"/>
      <w:sz w:val="25"/>
      <w:szCs w:val="25"/>
      <w:shd w:val="clear" w:color="auto" w:fill="FFFFFF"/>
    </w:rPr>
  </w:style>
  <w:style w:type="paragraph" w:styleId="a7">
    <w:name w:val="No Spacing"/>
    <w:link w:val="a8"/>
    <w:uiPriority w:val="1"/>
    <w:qFormat/>
    <w:rsid w:val="00495D29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ru-RU" w:bidi="en-US"/>
    </w:rPr>
  </w:style>
  <w:style w:type="character" w:customStyle="1" w:styleId="a8">
    <w:name w:val="Без интервала Знак"/>
    <w:link w:val="a7"/>
    <w:uiPriority w:val="1"/>
    <w:rsid w:val="00495D29"/>
    <w:rPr>
      <w:rFonts w:ascii="Calibri" w:eastAsia="Calibri" w:hAnsi="Calibri" w:cs="Times New Roman"/>
      <w:sz w:val="20"/>
      <w:szCs w:val="20"/>
      <w:lang w:val="en-US" w:eastAsia="ru-RU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estival.1septemb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chit.rastu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cior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7EE025-456A-4AC2-9AB1-4498DDC4F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3823</Words>
  <Characters>21793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5</cp:revision>
  <dcterms:created xsi:type="dcterms:W3CDTF">2020-05-29T18:42:00Z</dcterms:created>
  <dcterms:modified xsi:type="dcterms:W3CDTF">2020-05-29T18:47:00Z</dcterms:modified>
</cp:coreProperties>
</file>