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BE" w:rsidRDefault="00EC11BE" w:rsidP="00EC11BE">
      <w:pPr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:rsidR="00EC11BE" w:rsidRPr="00E30E0A" w:rsidRDefault="00EC11BE" w:rsidP="00B6437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B64374">
        <w:rPr>
          <w:b/>
          <w:sz w:val="24"/>
          <w:szCs w:val="24"/>
          <w:lang w:eastAsia="ar-SA"/>
        </w:rPr>
        <w:t xml:space="preserve">                                                </w:t>
      </w:r>
      <w:r w:rsidRPr="00E30E0A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ED244B" w:rsidRPr="002E74F6" w:rsidRDefault="00B64374" w:rsidP="00ED244B">
      <w:pPr>
        <w:spacing w:after="0"/>
        <w:rPr>
          <w:sz w:val="24"/>
          <w:szCs w:val="24"/>
        </w:rPr>
      </w:pPr>
      <w:r w:rsidRPr="00B6437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C11BE" w:rsidRPr="00B64374">
        <w:rPr>
          <w:rFonts w:ascii="Times New Roman" w:hAnsi="Times New Roman" w:cs="Times New Roman"/>
          <w:sz w:val="24"/>
          <w:szCs w:val="24"/>
        </w:rPr>
        <w:t xml:space="preserve">Настоящая программа составлена в соответствии с требованиями государственного образовательного стандарта  </w:t>
      </w:r>
      <w:r w:rsidR="0042274E">
        <w:rPr>
          <w:rFonts w:ascii="Times New Roman" w:hAnsi="Times New Roman" w:cs="Times New Roman"/>
          <w:sz w:val="24"/>
          <w:szCs w:val="24"/>
        </w:rPr>
        <w:t xml:space="preserve">для специальных (коррекционных) общеобразовательных учреждений II вида </w:t>
      </w:r>
      <w:r w:rsidR="00EC11BE" w:rsidRPr="00B64374">
        <w:rPr>
          <w:rFonts w:ascii="Times New Roman" w:hAnsi="Times New Roman" w:cs="Times New Roman"/>
          <w:sz w:val="24"/>
          <w:szCs w:val="24"/>
        </w:rPr>
        <w:t>//</w:t>
      </w:r>
      <w:r w:rsidR="0042274E">
        <w:rPr>
          <w:rFonts w:ascii="Times New Roman" w:hAnsi="Times New Roman" w:cs="Times New Roman"/>
          <w:sz w:val="24"/>
          <w:szCs w:val="24"/>
        </w:rPr>
        <w:t xml:space="preserve"> </w:t>
      </w:r>
      <w:r w:rsidR="0042274E" w:rsidRPr="0042274E">
        <w:rPr>
          <w:rFonts w:ascii="Times New Roman" w:hAnsi="Times New Roman" w:cs="Times New Roman"/>
        </w:rPr>
        <w:t>сб. «</w:t>
      </w:r>
      <w:r w:rsidR="0042274E">
        <w:rPr>
          <w:rFonts w:ascii="Times New Roman" w:hAnsi="Times New Roman" w:cs="Times New Roman"/>
        </w:rPr>
        <w:t xml:space="preserve">Программы спец. </w:t>
      </w:r>
      <w:proofErr w:type="spellStart"/>
      <w:r w:rsidR="0042274E">
        <w:rPr>
          <w:rFonts w:ascii="Times New Roman" w:hAnsi="Times New Roman" w:cs="Times New Roman"/>
        </w:rPr>
        <w:t>общеобразоват</w:t>
      </w:r>
      <w:proofErr w:type="spellEnd"/>
      <w:r w:rsidR="0042274E">
        <w:rPr>
          <w:rFonts w:ascii="Times New Roman" w:hAnsi="Times New Roman" w:cs="Times New Roman"/>
        </w:rPr>
        <w:t>. ш</w:t>
      </w:r>
      <w:r w:rsidR="0042274E" w:rsidRPr="0042274E">
        <w:rPr>
          <w:rFonts w:ascii="Times New Roman" w:hAnsi="Times New Roman" w:cs="Times New Roman"/>
        </w:rPr>
        <w:t>колы для слабослышащих детей» – М: Просвещение.</w:t>
      </w:r>
      <w:r w:rsidR="0042274E" w:rsidRPr="00904FF7">
        <w:rPr>
          <w:sz w:val="28"/>
          <w:szCs w:val="28"/>
        </w:rPr>
        <w:t xml:space="preserve"> –</w:t>
      </w:r>
      <w:r w:rsidR="0042274E" w:rsidRPr="0042274E">
        <w:rPr>
          <w:rFonts w:ascii="Times New Roman" w:hAnsi="Times New Roman" w:cs="Times New Roman"/>
        </w:rPr>
        <w:t>1994,</w:t>
      </w:r>
      <w:r w:rsidR="0042274E">
        <w:rPr>
          <w:rFonts w:ascii="Times New Roman" w:hAnsi="Times New Roman" w:cs="Times New Roman"/>
          <w:sz w:val="24"/>
          <w:szCs w:val="24"/>
        </w:rPr>
        <w:t xml:space="preserve"> и учебника «Развитие речи»  для 6 класса специальных (коррекционных) общеобразовательных учреждений 2 вида / авт. – сост. Т.С. Троицкая:  М.: Просвещение, 1995, </w:t>
      </w:r>
      <w:proofErr w:type="gramStart"/>
      <w:r w:rsidR="0042274E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42274E">
        <w:rPr>
          <w:rFonts w:ascii="Times New Roman" w:hAnsi="Times New Roman" w:cs="Times New Roman"/>
          <w:sz w:val="24"/>
          <w:szCs w:val="24"/>
        </w:rPr>
        <w:t xml:space="preserve"> является рекомендованным Министерством образования РФ </w:t>
      </w:r>
      <w:r w:rsidR="00EC11BE" w:rsidRPr="00B64374">
        <w:rPr>
          <w:rFonts w:ascii="Times New Roman" w:hAnsi="Times New Roman" w:cs="Times New Roman"/>
          <w:sz w:val="24"/>
          <w:szCs w:val="24"/>
        </w:rPr>
        <w:t xml:space="preserve"> и обеспечивает реализацию обязательного минимума содержания образования.</w:t>
      </w:r>
      <w:r w:rsidR="00ED244B" w:rsidRPr="00ED244B">
        <w:rPr>
          <w:rFonts w:ascii="Times New Roman" w:hAnsi="Times New Roman" w:cs="Times New Roman"/>
          <w:sz w:val="24"/>
          <w:szCs w:val="24"/>
        </w:rPr>
        <w:t xml:space="preserve"> </w:t>
      </w:r>
      <w:r w:rsidR="00ED244B" w:rsidRPr="002E74F6">
        <w:rPr>
          <w:rFonts w:ascii="Times New Roman" w:hAnsi="Times New Roman" w:cs="Times New Roman"/>
          <w:sz w:val="24"/>
          <w:szCs w:val="24"/>
          <w:u w:val="single"/>
        </w:rPr>
        <w:t xml:space="preserve">Поскольку данная программа составлена для обучения развитию речи детей с задержкой психического развития, она  также предусматривает некоторые поправки к содержанию курса и методам обучения, рекомендованные следующими источниками: </w:t>
      </w:r>
      <w:r w:rsidR="00ED244B" w:rsidRPr="002E74F6">
        <w:rPr>
          <w:rFonts w:ascii="Times New Roman" w:hAnsi="Times New Roman" w:cs="Times New Roman"/>
          <w:sz w:val="24"/>
          <w:szCs w:val="24"/>
        </w:rPr>
        <w:t xml:space="preserve">Программы спец. </w:t>
      </w:r>
      <w:proofErr w:type="spellStart"/>
      <w:r w:rsidR="00ED244B" w:rsidRPr="002E74F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ED244B" w:rsidRPr="002E74F6">
        <w:rPr>
          <w:rFonts w:ascii="Times New Roman" w:hAnsi="Times New Roman" w:cs="Times New Roman"/>
          <w:sz w:val="24"/>
          <w:szCs w:val="24"/>
        </w:rPr>
        <w:t xml:space="preserve">. Школы для слабослышащих детей» – М: Просвещение. – 1994; рекомендации ИКП, опубликованные </w:t>
      </w:r>
      <w:proofErr w:type="gramStart"/>
      <w:r w:rsidR="00ED244B" w:rsidRPr="002E74F6">
        <w:rPr>
          <w:rFonts w:ascii="Times New Roman" w:hAnsi="Times New Roman" w:cs="Times New Roman"/>
          <w:sz w:val="24"/>
          <w:szCs w:val="24"/>
        </w:rPr>
        <w:t>в ж</w:t>
      </w:r>
      <w:proofErr w:type="gramEnd"/>
      <w:r w:rsidR="00ED244B" w:rsidRPr="002E74F6">
        <w:rPr>
          <w:rFonts w:ascii="Times New Roman" w:hAnsi="Times New Roman" w:cs="Times New Roman"/>
          <w:sz w:val="24"/>
          <w:szCs w:val="24"/>
        </w:rPr>
        <w:t>. «Дефектология» (№26, 1993)</w:t>
      </w:r>
      <w:r w:rsidR="00ED244B">
        <w:rPr>
          <w:rFonts w:ascii="Times New Roman" w:hAnsi="Times New Roman" w:cs="Times New Roman"/>
          <w:sz w:val="24"/>
          <w:szCs w:val="24"/>
        </w:rPr>
        <w:tab/>
        <w:t>Программа составлена на 105</w:t>
      </w:r>
      <w:r w:rsidR="00ED244B" w:rsidRPr="00B64374">
        <w:rPr>
          <w:rFonts w:ascii="Times New Roman" w:hAnsi="Times New Roman" w:cs="Times New Roman"/>
          <w:sz w:val="24"/>
          <w:szCs w:val="24"/>
        </w:rPr>
        <w:t xml:space="preserve"> ч.</w:t>
      </w:r>
      <w:r w:rsidR="00ED244B">
        <w:rPr>
          <w:rFonts w:ascii="Times New Roman" w:hAnsi="Times New Roman" w:cs="Times New Roman"/>
          <w:sz w:val="24"/>
          <w:szCs w:val="24"/>
        </w:rPr>
        <w:t xml:space="preserve"> </w:t>
      </w:r>
      <w:r w:rsidR="00ED244B" w:rsidRPr="00B64374">
        <w:rPr>
          <w:rFonts w:ascii="Times New Roman" w:hAnsi="Times New Roman" w:cs="Times New Roman"/>
          <w:sz w:val="24"/>
          <w:szCs w:val="24"/>
        </w:rPr>
        <w:t>(с учётом резервных уроков) в соответствии с учебным планом школы.</w:t>
      </w:r>
    </w:p>
    <w:p w:rsidR="00EC11BE" w:rsidRPr="00B64374" w:rsidRDefault="00EC11BE" w:rsidP="00EC11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11BE" w:rsidRPr="00B64374" w:rsidRDefault="00DA6EF6" w:rsidP="00EC11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Программа составлена на 105</w:t>
      </w:r>
      <w:r w:rsidR="00EC11BE" w:rsidRPr="00B64374">
        <w:rPr>
          <w:rFonts w:ascii="Times New Roman" w:hAnsi="Times New Roman" w:cs="Times New Roman"/>
          <w:sz w:val="24"/>
          <w:szCs w:val="24"/>
        </w:rPr>
        <w:t xml:space="preserve"> ч.</w:t>
      </w:r>
      <w:r w:rsidR="00601AE3">
        <w:rPr>
          <w:rFonts w:ascii="Times New Roman" w:hAnsi="Times New Roman" w:cs="Times New Roman"/>
          <w:sz w:val="24"/>
          <w:szCs w:val="24"/>
        </w:rPr>
        <w:t xml:space="preserve"> </w:t>
      </w:r>
      <w:r w:rsidR="00EC11BE" w:rsidRPr="00B64374">
        <w:rPr>
          <w:rFonts w:ascii="Times New Roman" w:hAnsi="Times New Roman" w:cs="Times New Roman"/>
          <w:sz w:val="24"/>
          <w:szCs w:val="24"/>
        </w:rPr>
        <w:t>(с учётом резервных уроков) в соответствии с учебным планом школы.</w:t>
      </w:r>
    </w:p>
    <w:p w:rsidR="00EC11BE" w:rsidRDefault="00EC11BE" w:rsidP="00EC11BE">
      <w:pPr>
        <w:pStyle w:val="a3"/>
        <w:jc w:val="both"/>
        <w:rPr>
          <w:b/>
          <w:u w:val="single"/>
        </w:rPr>
      </w:pPr>
      <w:r w:rsidRPr="00020D8A">
        <w:t xml:space="preserve">    </w:t>
      </w:r>
      <w:r w:rsidRPr="00020D8A">
        <w:rPr>
          <w:b/>
          <w:u w:val="single"/>
        </w:rPr>
        <w:t>Целеполагание.</w:t>
      </w:r>
    </w:p>
    <w:p w:rsidR="0000128E" w:rsidRDefault="0000128E" w:rsidP="00EC11BE">
      <w:pPr>
        <w:pStyle w:val="a3"/>
        <w:jc w:val="both"/>
        <w:rPr>
          <w:b/>
          <w:u w:val="single"/>
        </w:rPr>
      </w:pPr>
    </w:p>
    <w:p w:rsidR="00EC11BE" w:rsidRDefault="00DA6EF6" w:rsidP="00EC11BE">
      <w:pPr>
        <w:pStyle w:val="a3"/>
        <w:jc w:val="both"/>
        <w:rPr>
          <w:lang w:eastAsia="ar-SA"/>
        </w:rPr>
      </w:pPr>
      <w:r>
        <w:t>Изучение развитию речи  в 5(1)</w:t>
      </w:r>
      <w:r w:rsidR="00EC11BE" w:rsidRPr="00020D8A">
        <w:t xml:space="preserve"> классе </w:t>
      </w:r>
      <w:r w:rsidR="00EC11BE" w:rsidRPr="00020D8A">
        <w:rPr>
          <w:lang w:eastAsia="ar-SA"/>
        </w:rPr>
        <w:t xml:space="preserve"> направлено на достижение следующих целей:</w:t>
      </w:r>
    </w:p>
    <w:p w:rsidR="0000128E" w:rsidRPr="00020D8A" w:rsidRDefault="0000128E" w:rsidP="00EC11BE">
      <w:pPr>
        <w:pStyle w:val="a3"/>
        <w:jc w:val="both"/>
        <w:rPr>
          <w:lang w:eastAsia="ar-SA"/>
        </w:rPr>
      </w:pPr>
    </w:p>
    <w:p w:rsidR="00EC11BE" w:rsidRPr="0000128E" w:rsidRDefault="00EC11BE" w:rsidP="0000128E">
      <w:pPr>
        <w:jc w:val="both"/>
        <w:rPr>
          <w:rFonts w:ascii="Times New Roman" w:hAnsi="Times New Roman"/>
          <w:sz w:val="24"/>
          <w:szCs w:val="24"/>
        </w:rPr>
      </w:pPr>
      <w:r w:rsidRPr="0000128E">
        <w:rPr>
          <w:rFonts w:ascii="Times New Roman" w:hAnsi="Times New Roman"/>
          <w:i/>
          <w:sz w:val="24"/>
          <w:szCs w:val="24"/>
          <w:u w:val="single"/>
          <w:lang w:eastAsia="ar-SA"/>
        </w:rPr>
        <w:t>Образовательный аспект</w:t>
      </w:r>
      <w:r w:rsidRPr="0000128E">
        <w:rPr>
          <w:rFonts w:ascii="Times New Roman" w:hAnsi="Times New Roman"/>
          <w:i/>
          <w:sz w:val="24"/>
          <w:szCs w:val="24"/>
          <w:lang w:eastAsia="ar-SA"/>
        </w:rPr>
        <w:t>:</w:t>
      </w:r>
    </w:p>
    <w:p w:rsidR="00EC11BE" w:rsidRPr="00DA6EF6" w:rsidRDefault="00EC11BE" w:rsidP="00DA6EF6">
      <w:pPr>
        <w:jc w:val="both"/>
        <w:rPr>
          <w:rFonts w:ascii="Times New Roman" w:hAnsi="Times New Roman"/>
          <w:sz w:val="24"/>
          <w:szCs w:val="24"/>
        </w:rPr>
      </w:pPr>
      <w:r w:rsidRPr="0000128E">
        <w:rPr>
          <w:rFonts w:ascii="Times New Roman" w:hAnsi="Times New Roman"/>
          <w:i/>
          <w:sz w:val="24"/>
          <w:szCs w:val="24"/>
          <w:lang w:eastAsia="ar-SA"/>
        </w:rPr>
        <w:t>-  освоение знаний</w:t>
      </w:r>
      <w:r w:rsidRPr="0000128E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0012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128E">
        <w:rPr>
          <w:rFonts w:ascii="Times New Roman" w:hAnsi="Times New Roman"/>
          <w:sz w:val="24"/>
          <w:szCs w:val="24"/>
        </w:rPr>
        <w:t>речеведческого</w:t>
      </w:r>
      <w:proofErr w:type="spellEnd"/>
      <w:r w:rsidRPr="0000128E">
        <w:rPr>
          <w:rFonts w:ascii="Times New Roman" w:hAnsi="Times New Roman"/>
          <w:sz w:val="24"/>
          <w:szCs w:val="24"/>
        </w:rPr>
        <w:t xml:space="preserve"> </w:t>
      </w:r>
      <w:r w:rsidR="00DA6EF6">
        <w:rPr>
          <w:rFonts w:ascii="Times New Roman" w:hAnsi="Times New Roman"/>
          <w:sz w:val="24"/>
          <w:szCs w:val="24"/>
        </w:rPr>
        <w:t xml:space="preserve">характера (текст, его признаки и типы, </w:t>
      </w:r>
      <w:proofErr w:type="gramStart"/>
      <w:r w:rsidR="00DA6EF6">
        <w:rPr>
          <w:rFonts w:ascii="Times New Roman" w:hAnsi="Times New Roman"/>
          <w:sz w:val="24"/>
          <w:szCs w:val="24"/>
        </w:rPr>
        <w:t>диалогическая</w:t>
      </w:r>
      <w:proofErr w:type="gramEnd"/>
      <w:r w:rsidR="00DA6EF6">
        <w:rPr>
          <w:rFonts w:ascii="Times New Roman" w:hAnsi="Times New Roman"/>
          <w:sz w:val="24"/>
          <w:szCs w:val="24"/>
        </w:rPr>
        <w:t xml:space="preserve"> и монологическая формы речи</w:t>
      </w:r>
      <w:r w:rsidRPr="0000128E">
        <w:rPr>
          <w:rFonts w:ascii="Times New Roman" w:hAnsi="Times New Roman"/>
          <w:sz w:val="24"/>
          <w:szCs w:val="24"/>
        </w:rPr>
        <w:t>),</w:t>
      </w:r>
      <w:r w:rsidR="00DA6EF6">
        <w:rPr>
          <w:rFonts w:ascii="Times New Roman" w:hAnsi="Times New Roman"/>
          <w:sz w:val="24"/>
          <w:szCs w:val="24"/>
        </w:rPr>
        <w:t xml:space="preserve"> обогащение словарного запаса слабослышащих учащихся, совершенствование грамматического строя речи, использование  языковых средств в различных коммуникативных;</w:t>
      </w:r>
    </w:p>
    <w:p w:rsidR="00EC11BE" w:rsidRPr="00DA6EF6" w:rsidRDefault="00EC11BE" w:rsidP="00DA6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 xml:space="preserve">- </w:t>
      </w:r>
      <w:r w:rsidRPr="00020D8A">
        <w:rPr>
          <w:rFonts w:ascii="Times New Roman" w:hAnsi="Times New Roman"/>
          <w:i/>
          <w:sz w:val="24"/>
          <w:szCs w:val="24"/>
          <w:lang w:eastAsia="ar-SA"/>
        </w:rPr>
        <w:t>овладение умениями</w:t>
      </w:r>
      <w:r w:rsidRPr="00020D8A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00128E" w:rsidRPr="00B64374">
        <w:rPr>
          <w:rFonts w:ascii="Times New Roman" w:hAnsi="Times New Roman" w:cs="Times New Roman"/>
          <w:sz w:val="24"/>
          <w:szCs w:val="24"/>
        </w:rPr>
        <w:t>навыками ознакомительного, целевого и изучающего чтения, аналитическими умениями при работе с текстами</w:t>
      </w:r>
      <w:r w:rsidR="00DA6EF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11BE" w:rsidRPr="00B64374" w:rsidRDefault="00EC11BE" w:rsidP="0000128E">
      <w:pPr>
        <w:jc w:val="both"/>
        <w:rPr>
          <w:rFonts w:ascii="Times New Roman" w:hAnsi="Times New Roman" w:cs="Times New Roman"/>
          <w:sz w:val="24"/>
          <w:szCs w:val="24"/>
        </w:rPr>
      </w:pPr>
      <w:r w:rsidRPr="00B64374">
        <w:rPr>
          <w:rFonts w:ascii="Times New Roman" w:hAnsi="Times New Roman" w:cs="Times New Roman"/>
          <w:i/>
          <w:sz w:val="24"/>
          <w:szCs w:val="24"/>
          <w:u w:val="single"/>
          <w:lang w:eastAsia="ar-SA"/>
        </w:rPr>
        <w:t>Коррекционно - развивающий аспект:</w:t>
      </w:r>
      <w:r w:rsidRPr="00B64374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0128E" w:rsidRPr="00B64374">
        <w:rPr>
          <w:rFonts w:ascii="Times New Roman" w:hAnsi="Times New Roman" w:cs="Times New Roman"/>
          <w:sz w:val="24"/>
          <w:szCs w:val="24"/>
        </w:rPr>
        <w:t>обусловлен речевым недоразвитием слабослышащих. Это задачи максимального обогащения словаря учащихся, развития их связной устной и письменной речи, закрепления навыка грамотного и внятного произнесения всего речевого материала на уроке.</w:t>
      </w:r>
    </w:p>
    <w:p w:rsidR="00EC11BE" w:rsidRPr="00B64374" w:rsidRDefault="00EC11BE" w:rsidP="00B64374">
      <w:pPr>
        <w:jc w:val="both"/>
        <w:rPr>
          <w:rFonts w:ascii="Times New Roman" w:hAnsi="Times New Roman" w:cs="Times New Roman"/>
          <w:sz w:val="24"/>
          <w:szCs w:val="24"/>
        </w:rPr>
      </w:pPr>
      <w:r w:rsidRPr="00B64374">
        <w:rPr>
          <w:rFonts w:ascii="Times New Roman" w:hAnsi="Times New Roman" w:cs="Times New Roman"/>
          <w:i/>
          <w:sz w:val="24"/>
          <w:szCs w:val="24"/>
          <w:u w:val="single"/>
          <w:lang w:eastAsia="ar-SA"/>
        </w:rPr>
        <w:lastRenderedPageBreak/>
        <w:t>Воспитательный аспект:</w:t>
      </w:r>
      <w:r w:rsidRPr="00B64374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воспитание</w:t>
      </w:r>
      <w:r w:rsidRPr="00B6437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64374">
        <w:rPr>
          <w:rFonts w:ascii="Times New Roman" w:hAnsi="Times New Roman" w:cs="Times New Roman"/>
          <w:sz w:val="24"/>
          <w:szCs w:val="24"/>
        </w:rPr>
        <w:t xml:space="preserve">  </w:t>
      </w:r>
      <w:r w:rsidR="0000128E" w:rsidRPr="00B64374">
        <w:rPr>
          <w:rFonts w:ascii="Times New Roman" w:hAnsi="Times New Roman" w:cs="Times New Roman"/>
          <w:sz w:val="24"/>
          <w:szCs w:val="24"/>
        </w:rPr>
        <w:t xml:space="preserve">морально-этических и эстетических качеств личности школьников. Поставленные воспитательные цели достигаются во многом благодаря </w:t>
      </w:r>
      <w:proofErr w:type="spellStart"/>
      <w:r w:rsidR="0000128E" w:rsidRPr="00B64374">
        <w:rPr>
          <w:rFonts w:ascii="Times New Roman" w:hAnsi="Times New Roman" w:cs="Times New Roman"/>
          <w:sz w:val="24"/>
          <w:szCs w:val="24"/>
        </w:rPr>
        <w:t>текстоцентрическому</w:t>
      </w:r>
      <w:proofErr w:type="spellEnd"/>
      <w:r w:rsidR="0000128E" w:rsidRPr="00B64374">
        <w:rPr>
          <w:rFonts w:ascii="Times New Roman" w:hAnsi="Times New Roman" w:cs="Times New Roman"/>
          <w:sz w:val="24"/>
          <w:szCs w:val="24"/>
        </w:rPr>
        <w:t xml:space="preserve"> подходу,</w:t>
      </w:r>
      <w:r w:rsidR="00C6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28E" w:rsidRPr="00B64374">
        <w:rPr>
          <w:rFonts w:ascii="Times New Roman" w:hAnsi="Times New Roman" w:cs="Times New Roman"/>
          <w:sz w:val="24"/>
          <w:szCs w:val="24"/>
        </w:rPr>
        <w:t>т.е</w:t>
      </w:r>
      <w:proofErr w:type="spellEnd"/>
      <w:r w:rsidR="0000128E" w:rsidRPr="00B64374">
        <w:rPr>
          <w:rFonts w:ascii="Times New Roman" w:hAnsi="Times New Roman" w:cs="Times New Roman"/>
          <w:sz w:val="24"/>
          <w:szCs w:val="24"/>
        </w:rPr>
        <w:t xml:space="preserve"> изучению текстов идейно-тематического, социально значимого содержания.</w:t>
      </w:r>
    </w:p>
    <w:p w:rsidR="00EC11BE" w:rsidRPr="00B64374" w:rsidRDefault="00EC11BE" w:rsidP="0000128E">
      <w:pPr>
        <w:jc w:val="both"/>
        <w:rPr>
          <w:rFonts w:ascii="Times New Roman" w:hAnsi="Times New Roman" w:cs="Times New Roman"/>
          <w:sz w:val="24"/>
          <w:szCs w:val="24"/>
        </w:rPr>
      </w:pPr>
      <w:r w:rsidRPr="00B64374">
        <w:rPr>
          <w:rFonts w:ascii="Times New Roman" w:hAnsi="Times New Roman" w:cs="Times New Roman"/>
          <w:i/>
          <w:sz w:val="24"/>
          <w:szCs w:val="24"/>
          <w:u w:val="single"/>
          <w:lang w:eastAsia="ar-SA"/>
        </w:rPr>
        <w:t>Использование полученных знаний и умений</w:t>
      </w:r>
      <w:r w:rsidRPr="00B64374">
        <w:rPr>
          <w:rFonts w:ascii="Times New Roman" w:hAnsi="Times New Roman" w:cs="Times New Roman"/>
          <w:sz w:val="24"/>
          <w:szCs w:val="24"/>
          <w:lang w:eastAsia="ar-SA"/>
        </w:rPr>
        <w:t xml:space="preserve"> для успешной коммуникативной деятельности слабослышащих учащихся в повседневной жизни.</w:t>
      </w:r>
    </w:p>
    <w:p w:rsidR="0000128E" w:rsidRDefault="0000128E" w:rsidP="0000128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64374">
        <w:rPr>
          <w:rFonts w:ascii="Times New Roman" w:hAnsi="Times New Roman" w:cs="Times New Roman"/>
          <w:color w:val="000000"/>
          <w:sz w:val="24"/>
          <w:szCs w:val="24"/>
        </w:rPr>
        <w:t xml:space="preserve">Конечная цель курса - </w:t>
      </w:r>
      <w:r w:rsidRPr="00B64374">
        <w:rPr>
          <w:rFonts w:ascii="Times New Roman" w:hAnsi="Times New Roman" w:cs="Times New Roman"/>
          <w:color w:val="000000"/>
          <w:sz w:val="24"/>
          <w:szCs w:val="24"/>
          <w:u w:val="single"/>
        </w:rPr>
        <w:t>обучение русской речи, предполагающей ее совершенствование.</w:t>
      </w:r>
    </w:p>
    <w:p w:rsidR="00DA6EF6" w:rsidRPr="00B64374" w:rsidRDefault="00DA6EF6" w:rsidP="0000128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64374" w:rsidRDefault="00B64374" w:rsidP="0045222E">
      <w:pPr>
        <w:pStyle w:val="a3"/>
        <w:jc w:val="both"/>
        <w:rPr>
          <w:b/>
          <w:u w:val="single"/>
        </w:rPr>
      </w:pPr>
    </w:p>
    <w:p w:rsidR="00EC11BE" w:rsidRPr="00B64374" w:rsidRDefault="00EC11BE" w:rsidP="00EC11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4374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учебного предмета</w:t>
      </w:r>
    </w:p>
    <w:p w:rsidR="00EC11BE" w:rsidRPr="00B64374" w:rsidRDefault="00EC11BE" w:rsidP="00EC11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74">
        <w:rPr>
          <w:rFonts w:ascii="Times New Roman" w:hAnsi="Times New Roman" w:cs="Times New Roman"/>
          <w:sz w:val="24"/>
          <w:szCs w:val="24"/>
        </w:rPr>
        <w:t xml:space="preserve">Учебный курс «Развитие речи», основанный на тесной </w:t>
      </w:r>
      <w:proofErr w:type="spellStart"/>
      <w:r w:rsidR="002A63FC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="002A63FC">
        <w:rPr>
          <w:rFonts w:ascii="Times New Roman" w:hAnsi="Times New Roman" w:cs="Times New Roman"/>
          <w:sz w:val="24"/>
          <w:szCs w:val="24"/>
        </w:rPr>
        <w:t xml:space="preserve"> </w:t>
      </w:r>
      <w:r w:rsidRPr="00B64374">
        <w:rPr>
          <w:rFonts w:ascii="Times New Roman" w:hAnsi="Times New Roman" w:cs="Times New Roman"/>
          <w:sz w:val="24"/>
          <w:szCs w:val="24"/>
        </w:rPr>
        <w:t>связи со смежными речевыми дисциплинами «Русский язык» и «Литература» призван совершенствовать речевые навыки учащихся и способствовать развитию их коммуникати</w:t>
      </w:r>
      <w:r w:rsidR="00C051BD">
        <w:rPr>
          <w:rFonts w:ascii="Times New Roman" w:hAnsi="Times New Roman" w:cs="Times New Roman"/>
          <w:sz w:val="24"/>
          <w:szCs w:val="24"/>
        </w:rPr>
        <w:t>в</w:t>
      </w:r>
      <w:r w:rsidRPr="00B64374">
        <w:rPr>
          <w:rFonts w:ascii="Times New Roman" w:hAnsi="Times New Roman" w:cs="Times New Roman"/>
          <w:sz w:val="24"/>
          <w:szCs w:val="24"/>
        </w:rPr>
        <w:t>ной компетенции.</w:t>
      </w:r>
    </w:p>
    <w:p w:rsidR="00EC11BE" w:rsidRPr="00B64374" w:rsidRDefault="00EC11BE" w:rsidP="00EC11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74">
        <w:rPr>
          <w:rFonts w:ascii="Times New Roman" w:hAnsi="Times New Roman" w:cs="Times New Roman"/>
          <w:sz w:val="24"/>
          <w:szCs w:val="24"/>
        </w:rPr>
        <w:t>Коммуникативная компетенция строится из тех коммуникати</w:t>
      </w:r>
      <w:r w:rsidR="00C051BD">
        <w:rPr>
          <w:rFonts w:ascii="Times New Roman" w:hAnsi="Times New Roman" w:cs="Times New Roman"/>
          <w:sz w:val="24"/>
          <w:szCs w:val="24"/>
        </w:rPr>
        <w:t>в</w:t>
      </w:r>
      <w:r w:rsidRPr="00B64374">
        <w:rPr>
          <w:rFonts w:ascii="Times New Roman" w:hAnsi="Times New Roman" w:cs="Times New Roman"/>
          <w:sz w:val="24"/>
          <w:szCs w:val="24"/>
        </w:rPr>
        <w:t>ных умений, на постепенной отработке которых базируется вся действующая программа развития</w:t>
      </w:r>
      <w:r w:rsidR="008F2254">
        <w:rPr>
          <w:rFonts w:ascii="Times New Roman" w:hAnsi="Times New Roman" w:cs="Times New Roman"/>
          <w:sz w:val="24"/>
          <w:szCs w:val="24"/>
        </w:rPr>
        <w:t xml:space="preserve"> </w:t>
      </w:r>
      <w:r w:rsidRPr="00B64374">
        <w:rPr>
          <w:rFonts w:ascii="Times New Roman" w:hAnsi="Times New Roman" w:cs="Times New Roman"/>
          <w:sz w:val="24"/>
          <w:szCs w:val="24"/>
        </w:rPr>
        <w:t xml:space="preserve"> связной речи, как то: умение строить своё высказывание на определённую тему; подчинять его определённой идее (основной мысли); планировать высказывание и собирать необходимый материал, отбирать наиболее уместные лексико – грамматические средства для речевого оформления высказываний. Результатом </w:t>
      </w:r>
      <w:proofErr w:type="spellStart"/>
      <w:r w:rsidRPr="00B6437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64374">
        <w:rPr>
          <w:rFonts w:ascii="Times New Roman" w:hAnsi="Times New Roman" w:cs="Times New Roman"/>
          <w:sz w:val="24"/>
          <w:szCs w:val="24"/>
        </w:rPr>
        <w:t xml:space="preserve"> этих умений можно считать как устные выступления учащихся, так и их письменные работы, представляющие разные формы контроля, прежде всего изложения и сочинения разных видов.</w:t>
      </w:r>
    </w:p>
    <w:p w:rsidR="00ED244B" w:rsidRDefault="00EC11BE" w:rsidP="00ED244B">
      <w:pPr>
        <w:jc w:val="both"/>
        <w:rPr>
          <w:rFonts w:ascii="Times New Roman" w:hAnsi="Times New Roman" w:cs="Times New Roman"/>
          <w:sz w:val="24"/>
          <w:szCs w:val="24"/>
        </w:rPr>
      </w:pPr>
      <w:r w:rsidRPr="00B64374">
        <w:rPr>
          <w:rFonts w:ascii="Times New Roman" w:hAnsi="Times New Roman" w:cs="Times New Roman"/>
          <w:sz w:val="24"/>
          <w:szCs w:val="24"/>
        </w:rPr>
        <w:tab/>
      </w:r>
      <w:r w:rsidR="00ED244B" w:rsidRPr="00B64374">
        <w:rPr>
          <w:rFonts w:ascii="Times New Roman" w:hAnsi="Times New Roman" w:cs="Times New Roman"/>
          <w:b/>
          <w:sz w:val="24"/>
          <w:szCs w:val="24"/>
          <w:u w:val="single"/>
        </w:rPr>
        <w:t>Особенностью организации учебного процесса</w:t>
      </w:r>
      <w:r w:rsidR="00ED244B" w:rsidRPr="00B64374">
        <w:rPr>
          <w:rFonts w:ascii="Times New Roman" w:hAnsi="Times New Roman" w:cs="Times New Roman"/>
          <w:sz w:val="24"/>
          <w:szCs w:val="24"/>
        </w:rPr>
        <w:t xml:space="preserve"> по данному курсу является особый контингент учащихся. Это слабослышащие и глухие дети с </w:t>
      </w:r>
      <w:proofErr w:type="spellStart"/>
      <w:r w:rsidR="00ED244B" w:rsidRPr="00B64374">
        <w:rPr>
          <w:rFonts w:ascii="Times New Roman" w:hAnsi="Times New Roman" w:cs="Times New Roman"/>
          <w:sz w:val="24"/>
          <w:szCs w:val="24"/>
        </w:rPr>
        <w:t>сенсоневральной</w:t>
      </w:r>
      <w:proofErr w:type="spellEnd"/>
      <w:r w:rsidR="00ED244B" w:rsidRPr="00B64374">
        <w:rPr>
          <w:rFonts w:ascii="Times New Roman" w:hAnsi="Times New Roman" w:cs="Times New Roman"/>
          <w:sz w:val="24"/>
          <w:szCs w:val="24"/>
        </w:rPr>
        <w:t xml:space="preserve"> тугоухостью I-IV степени, которая проявляется в ограниченном словарном запасе, неточном понимании и неправильном употреблении  слов, ограниченном понимании  устной речи и читаемого текста, в недостатках грамматического строя речи и в произношении.</w:t>
      </w:r>
      <w:r w:rsidR="00ED244B">
        <w:rPr>
          <w:rFonts w:ascii="Times New Roman" w:hAnsi="Times New Roman" w:cs="Times New Roman"/>
          <w:sz w:val="24"/>
          <w:szCs w:val="24"/>
        </w:rPr>
        <w:t xml:space="preserve"> Кроме того, данная программа ориентирована на детей с задержкой психического (и, как следствие) речевого развития, что делает необходимым внедрение в учебный </w:t>
      </w:r>
      <w:proofErr w:type="gramStart"/>
      <w:r w:rsidR="00ED244B">
        <w:rPr>
          <w:rFonts w:ascii="Times New Roman" w:hAnsi="Times New Roman" w:cs="Times New Roman"/>
          <w:sz w:val="24"/>
          <w:szCs w:val="24"/>
        </w:rPr>
        <w:t>процесс</w:t>
      </w:r>
      <w:proofErr w:type="gramEnd"/>
      <w:r w:rsidR="00ED244B">
        <w:rPr>
          <w:rFonts w:ascii="Times New Roman" w:hAnsi="Times New Roman" w:cs="Times New Roman"/>
          <w:sz w:val="24"/>
          <w:szCs w:val="24"/>
        </w:rPr>
        <w:t xml:space="preserve"> прежде всего </w:t>
      </w:r>
      <w:r w:rsidR="00ED244B" w:rsidRPr="00B04973">
        <w:rPr>
          <w:rFonts w:ascii="Times New Roman" w:hAnsi="Times New Roman" w:cs="Times New Roman"/>
          <w:b/>
          <w:sz w:val="24"/>
          <w:szCs w:val="24"/>
          <w:u w:val="single"/>
        </w:rPr>
        <w:t>таких видов работы, как:</w:t>
      </w:r>
    </w:p>
    <w:p w:rsidR="00ED244B" w:rsidRDefault="00ED244B" w:rsidP="00ED2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разбор текста, выявление его темы и основной мысли, составление плана;</w:t>
      </w:r>
    </w:p>
    <w:p w:rsidR="00ED244B" w:rsidRDefault="00ED244B" w:rsidP="00ED2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типа текста, различение типов речи на практике;</w:t>
      </w:r>
    </w:p>
    <w:p w:rsidR="00ED244B" w:rsidRDefault="00ED244B" w:rsidP="00ED2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составление небольших текстов на заданную тему с опорой на план, схему построения, начало и/ или концовку, опорный словарь;</w:t>
      </w:r>
    </w:p>
    <w:p w:rsidR="00ED244B" w:rsidRPr="00B64374" w:rsidRDefault="00ED244B" w:rsidP="00ED2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привлечение изучаемых на уроках русского языка языковых ресурсов для составления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текстоы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разных типов и их использования в повседневной жизни для решения бытовых и учебных проблем. </w:t>
      </w:r>
    </w:p>
    <w:p w:rsidR="00ED244B" w:rsidRPr="00B64374" w:rsidRDefault="00ED244B" w:rsidP="00ED244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4374">
        <w:rPr>
          <w:rFonts w:ascii="Times New Roman" w:hAnsi="Times New Roman" w:cs="Times New Roman"/>
          <w:sz w:val="24"/>
          <w:szCs w:val="24"/>
        </w:rPr>
        <w:tab/>
        <w:t xml:space="preserve">Учитывая психофизические возможности школьников, уроки по развитию речи в школе для слабослышащих отличаются коррекционной направленностью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374">
        <w:rPr>
          <w:rFonts w:ascii="Times New Roman" w:hAnsi="Times New Roman" w:cs="Times New Roman"/>
          <w:sz w:val="24"/>
          <w:szCs w:val="24"/>
        </w:rPr>
        <w:t xml:space="preserve">обеспечивают формирование речевых навыков, развитию слухового и </w:t>
      </w:r>
      <w:proofErr w:type="spellStart"/>
      <w:r w:rsidRPr="00B64374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B64374">
        <w:rPr>
          <w:rFonts w:ascii="Times New Roman" w:hAnsi="Times New Roman" w:cs="Times New Roman"/>
          <w:sz w:val="24"/>
          <w:szCs w:val="24"/>
        </w:rPr>
        <w:t xml:space="preserve">-зрительного восприятия. </w:t>
      </w:r>
      <w:r w:rsidRPr="00B64374">
        <w:rPr>
          <w:rFonts w:ascii="Times New Roman" w:hAnsi="Times New Roman" w:cs="Times New Roman"/>
          <w:sz w:val="24"/>
          <w:szCs w:val="24"/>
        </w:rPr>
        <w:tab/>
      </w:r>
      <w:r w:rsidRPr="00B64374">
        <w:rPr>
          <w:rFonts w:ascii="Times New Roman" w:hAnsi="Times New Roman" w:cs="Times New Roman"/>
          <w:color w:val="000000"/>
          <w:sz w:val="24"/>
          <w:szCs w:val="24"/>
        </w:rPr>
        <w:t xml:space="preserve">Большое внимание  должно быть уделено работе над диалогами, темы которых должны быть социально-значимыми и </w:t>
      </w:r>
      <w:proofErr w:type="gramStart"/>
      <w:r w:rsidRPr="00B64374">
        <w:rPr>
          <w:rFonts w:ascii="Times New Roman" w:hAnsi="Times New Roman" w:cs="Times New Roman"/>
          <w:color w:val="000000"/>
          <w:sz w:val="24"/>
          <w:szCs w:val="24"/>
        </w:rPr>
        <w:t>помогать слабослышащим детям ориентироваться</w:t>
      </w:r>
      <w:proofErr w:type="gramEnd"/>
      <w:r w:rsidRPr="00B64374">
        <w:rPr>
          <w:rFonts w:ascii="Times New Roman" w:hAnsi="Times New Roman" w:cs="Times New Roman"/>
          <w:color w:val="000000"/>
          <w:sz w:val="24"/>
          <w:szCs w:val="24"/>
        </w:rPr>
        <w:t xml:space="preserve"> в современных социокультурных условиях.</w:t>
      </w:r>
    </w:p>
    <w:p w:rsidR="00ED244B" w:rsidRPr="00B04973" w:rsidRDefault="00ED244B" w:rsidP="00ED244B">
      <w:pPr>
        <w:ind w:left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973">
        <w:rPr>
          <w:rFonts w:ascii="Times New Roman" w:hAnsi="Times New Roman" w:cs="Times New Roman"/>
          <w:sz w:val="24"/>
          <w:szCs w:val="24"/>
        </w:rPr>
        <w:t xml:space="preserve">Ввиду психологических особенностей детей с ЗПР, с целью усиления практической направленности обучения проводится </w:t>
      </w:r>
      <w:r w:rsidRPr="00B04973">
        <w:rPr>
          <w:rFonts w:ascii="Times New Roman" w:hAnsi="Times New Roman" w:cs="Times New Roman"/>
          <w:b/>
          <w:sz w:val="24"/>
          <w:szCs w:val="24"/>
          <w:u w:val="single"/>
        </w:rPr>
        <w:t>коррекционная работа, которая включает следующие направления.</w:t>
      </w:r>
    </w:p>
    <w:p w:rsidR="00ED244B" w:rsidRPr="00B04973" w:rsidRDefault="00ED244B" w:rsidP="00ED244B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B04973">
        <w:rPr>
          <w:rFonts w:ascii="Times New Roman" w:hAnsi="Times New Roman" w:cs="Times New Roman"/>
          <w:b/>
          <w:sz w:val="24"/>
          <w:szCs w:val="24"/>
        </w:rPr>
        <w:t>Совершенствование слухового восприятия.</w:t>
      </w:r>
    </w:p>
    <w:p w:rsidR="00ED244B" w:rsidRPr="00B04973" w:rsidRDefault="00ED244B" w:rsidP="00ED244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04973">
        <w:rPr>
          <w:rFonts w:ascii="Times New Roman" w:hAnsi="Times New Roman" w:cs="Times New Roman"/>
          <w:b/>
          <w:bCs/>
          <w:sz w:val="24"/>
          <w:szCs w:val="24"/>
        </w:rPr>
        <w:t>Совершенствование движений и сенсомоторного развития</w:t>
      </w:r>
      <w:r w:rsidRPr="00B04973">
        <w:rPr>
          <w:rFonts w:ascii="Times New Roman" w:hAnsi="Times New Roman" w:cs="Times New Roman"/>
          <w:sz w:val="24"/>
          <w:szCs w:val="24"/>
        </w:rPr>
        <w:t xml:space="preserve">:  развитие мелкой моторики и пальцев рук; развитие навыков каллиграфии; развитие артикуляционной моторики. </w:t>
      </w:r>
    </w:p>
    <w:p w:rsidR="00ED244B" w:rsidRPr="00B04973" w:rsidRDefault="00ED244B" w:rsidP="00ED244B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04973">
        <w:rPr>
          <w:rFonts w:ascii="Times New Roman" w:hAnsi="Times New Roman" w:cs="Times New Roman"/>
          <w:b/>
          <w:bCs/>
          <w:sz w:val="24"/>
          <w:szCs w:val="24"/>
        </w:rPr>
        <w:t>Коррекция отдельных сторон психической деятельности</w:t>
      </w:r>
      <w:r w:rsidRPr="00B04973">
        <w:rPr>
          <w:rFonts w:ascii="Times New Roman" w:hAnsi="Times New Roman" w:cs="Times New Roman"/>
          <w:sz w:val="24"/>
          <w:szCs w:val="24"/>
        </w:rPr>
        <w:t xml:space="preserve">: коррекция – развитие восприятия, представлений, ощущений; коррекция 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времени. </w:t>
      </w:r>
      <w:proofErr w:type="gramEnd"/>
    </w:p>
    <w:p w:rsidR="00ED244B" w:rsidRPr="00B04973" w:rsidRDefault="00ED244B" w:rsidP="00ED244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04973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различных видов </w:t>
      </w:r>
      <w:proofErr w:type="spellStart"/>
      <w:r w:rsidRPr="00B04973">
        <w:rPr>
          <w:rFonts w:ascii="Times New Roman" w:hAnsi="Times New Roman" w:cs="Times New Roman"/>
          <w:b/>
          <w:bCs/>
          <w:sz w:val="24"/>
          <w:szCs w:val="24"/>
        </w:rPr>
        <w:t>мышления</w:t>
      </w:r>
      <w:proofErr w:type="gramStart"/>
      <w:r w:rsidRPr="00B0497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0497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04973">
        <w:rPr>
          <w:rFonts w:ascii="Times New Roman" w:hAnsi="Times New Roman" w:cs="Times New Roman"/>
          <w:sz w:val="24"/>
          <w:szCs w:val="24"/>
        </w:rPr>
        <w:t>азвитие</w:t>
      </w:r>
      <w:proofErr w:type="spellEnd"/>
      <w:r w:rsidRPr="00B04973">
        <w:rPr>
          <w:rFonts w:ascii="Times New Roman" w:hAnsi="Times New Roman" w:cs="Times New Roman"/>
          <w:sz w:val="24"/>
          <w:szCs w:val="24"/>
        </w:rPr>
        <w:t xml:space="preserve"> наглядно-образного мышления; </w:t>
      </w:r>
    </w:p>
    <w:p w:rsidR="00ED244B" w:rsidRPr="00B04973" w:rsidRDefault="00ED244B" w:rsidP="00ED244B">
      <w:pPr>
        <w:ind w:left="60"/>
        <w:rPr>
          <w:rFonts w:ascii="Times New Roman" w:hAnsi="Times New Roman" w:cs="Times New Roman"/>
          <w:sz w:val="24"/>
          <w:szCs w:val="24"/>
        </w:rPr>
      </w:pPr>
      <w:r w:rsidRPr="00B04973">
        <w:rPr>
          <w:rFonts w:ascii="Times New Roman" w:hAnsi="Times New Roman" w:cs="Times New Roman"/>
          <w:sz w:val="24"/>
          <w:szCs w:val="24"/>
        </w:rPr>
        <w:t xml:space="preserve">развитие словесно-логического мышления (умение видеть и устанавливать логические связи между предметами, явлениями и событиями). </w:t>
      </w:r>
    </w:p>
    <w:p w:rsidR="00ED244B" w:rsidRPr="00B04973" w:rsidRDefault="00ED244B" w:rsidP="00ED244B">
      <w:pPr>
        <w:ind w:left="62" w:firstLine="709"/>
        <w:rPr>
          <w:rFonts w:ascii="Times New Roman" w:hAnsi="Times New Roman" w:cs="Times New Roman"/>
          <w:sz w:val="24"/>
          <w:szCs w:val="24"/>
        </w:rPr>
      </w:pPr>
      <w:r w:rsidRPr="00B04973">
        <w:rPr>
          <w:rFonts w:ascii="Times New Roman" w:hAnsi="Times New Roman" w:cs="Times New Roman"/>
          <w:b/>
          <w:bCs/>
          <w:sz w:val="24"/>
          <w:szCs w:val="24"/>
        </w:rPr>
        <w:t>Развитие основных мыслительных операций</w:t>
      </w:r>
      <w:r w:rsidRPr="00B04973">
        <w:rPr>
          <w:rFonts w:ascii="Times New Roman" w:hAnsi="Times New Roman" w:cs="Times New Roman"/>
          <w:sz w:val="24"/>
          <w:szCs w:val="24"/>
        </w:rPr>
        <w:t>: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</w:t>
      </w:r>
    </w:p>
    <w:p w:rsidR="00ED244B" w:rsidRPr="00B04973" w:rsidRDefault="00ED244B" w:rsidP="00ED244B">
      <w:pPr>
        <w:ind w:left="62" w:firstLine="709"/>
        <w:rPr>
          <w:rFonts w:ascii="Times New Roman" w:hAnsi="Times New Roman" w:cs="Times New Roman"/>
          <w:sz w:val="24"/>
          <w:szCs w:val="24"/>
        </w:rPr>
      </w:pPr>
      <w:r w:rsidRPr="00B04973">
        <w:rPr>
          <w:rFonts w:ascii="Times New Roman" w:hAnsi="Times New Roman" w:cs="Times New Roman"/>
          <w:b/>
          <w:bCs/>
          <w:sz w:val="24"/>
          <w:szCs w:val="24"/>
        </w:rPr>
        <w:t>Коррекция нарушений в развитии эмоционально-личностной сферы</w:t>
      </w:r>
      <w:r w:rsidRPr="00B049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Pr="00B04973">
        <w:rPr>
          <w:rFonts w:ascii="Times New Roman" w:hAnsi="Times New Roman" w:cs="Times New Roman"/>
          <w:sz w:val="24"/>
          <w:szCs w:val="24"/>
        </w:rPr>
        <w:t xml:space="preserve">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 </w:t>
      </w:r>
    </w:p>
    <w:p w:rsidR="00ED244B" w:rsidRPr="00B04973" w:rsidRDefault="00ED244B" w:rsidP="00ED244B">
      <w:pPr>
        <w:ind w:left="62" w:firstLine="709"/>
        <w:rPr>
          <w:rFonts w:ascii="Times New Roman" w:hAnsi="Times New Roman" w:cs="Times New Roman"/>
          <w:sz w:val="24"/>
          <w:szCs w:val="24"/>
        </w:rPr>
      </w:pPr>
      <w:r w:rsidRPr="00B04973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Коррекция – развитие речи:</w:t>
      </w:r>
      <w:r w:rsidRPr="00B04973">
        <w:rPr>
          <w:rFonts w:ascii="Times New Roman" w:hAnsi="Times New Roman" w:cs="Times New Roman"/>
          <w:sz w:val="24"/>
          <w:szCs w:val="24"/>
        </w:rPr>
        <w:t xml:space="preserve"> развитие фонематического восприятия; коррекция нарушений устной и письменной речи; коррекция монологической речи; коррекция диалогической речи; развитие лексико-грамматических средств языка. </w:t>
      </w:r>
    </w:p>
    <w:p w:rsidR="00D36D5B" w:rsidRPr="00ED244B" w:rsidRDefault="00ED244B" w:rsidP="00ED244B">
      <w:pPr>
        <w:ind w:left="62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04973">
        <w:rPr>
          <w:rFonts w:ascii="Times New Roman" w:hAnsi="Times New Roman" w:cs="Times New Roman"/>
          <w:b/>
          <w:bCs/>
          <w:sz w:val="24"/>
          <w:szCs w:val="24"/>
        </w:rPr>
        <w:t>Расширение представлений об окружающем мире и обогащение словаря. Коррекция индивидуальных пробелов в знаниях.</w:t>
      </w:r>
    </w:p>
    <w:p w:rsidR="00EC11BE" w:rsidRPr="00B64374" w:rsidRDefault="00EC11BE" w:rsidP="00EC11BE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64374">
        <w:rPr>
          <w:rFonts w:ascii="Times New Roman" w:eastAsia="Calibri" w:hAnsi="Times New Roman" w:cs="Times New Roman"/>
          <w:sz w:val="24"/>
          <w:szCs w:val="24"/>
        </w:rPr>
        <w:t xml:space="preserve">Поставленные задачи к изучению курса развития речи могут быть достигнуты при обращении </w:t>
      </w:r>
      <w:r w:rsidRPr="00B64374">
        <w:rPr>
          <w:rFonts w:ascii="Times New Roman" w:eastAsia="Calibri" w:hAnsi="Times New Roman" w:cs="Times New Roman"/>
          <w:b/>
          <w:sz w:val="24"/>
          <w:szCs w:val="24"/>
          <w:u w:val="single"/>
        </w:rPr>
        <w:t>к современным технологиям обучения:</w:t>
      </w:r>
    </w:p>
    <w:p w:rsidR="00EC11BE" w:rsidRPr="00B64374" w:rsidRDefault="00D36D5B" w:rsidP="0045222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продуктивного чтения текста</w:t>
      </w:r>
      <w:r w:rsidR="00EC11BE" w:rsidRPr="00B64374">
        <w:rPr>
          <w:rFonts w:ascii="Times New Roman" w:hAnsi="Times New Roman"/>
          <w:sz w:val="24"/>
          <w:szCs w:val="24"/>
        </w:rPr>
        <w:t>;</w:t>
      </w:r>
    </w:p>
    <w:p w:rsidR="00EC11BE" w:rsidRPr="00B64374" w:rsidRDefault="00EC11BE" w:rsidP="0045222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64374">
        <w:rPr>
          <w:rFonts w:ascii="Times New Roman" w:hAnsi="Times New Roman"/>
          <w:sz w:val="24"/>
          <w:szCs w:val="24"/>
        </w:rPr>
        <w:t>Технология дифференцированного обучения;</w:t>
      </w:r>
    </w:p>
    <w:p w:rsidR="00EC11BE" w:rsidRPr="00D36D5B" w:rsidRDefault="00D36D5B" w:rsidP="00D36D5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развития критического мышления через чтение и письмо</w:t>
      </w:r>
    </w:p>
    <w:p w:rsidR="00EC11BE" w:rsidRDefault="00EC11BE" w:rsidP="00EC11BE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64374">
        <w:rPr>
          <w:rFonts w:ascii="Times New Roman" w:eastAsia="Calibri" w:hAnsi="Times New Roman" w:cs="Times New Roman"/>
          <w:sz w:val="24"/>
          <w:szCs w:val="24"/>
        </w:rPr>
        <w:t xml:space="preserve">Целесообразно курсу данной программы применяются разные </w:t>
      </w:r>
      <w:r w:rsidRPr="00B6437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методы обучения: </w:t>
      </w:r>
    </w:p>
    <w:p w:rsidR="00D36D5B" w:rsidRPr="00B64374" w:rsidRDefault="00D36D5B" w:rsidP="00EC11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Чтение с остановками, методика подбора расширяющих и развивающих вопросов к тексту, дидактические игры в парах и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микрогруппах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, </w:t>
      </w:r>
      <w:r w:rsidR="001A3FBA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создание</w:t>
      </w:r>
      <w:r w:rsidR="00C051B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проектов</w:t>
      </w:r>
      <w:r w:rsidR="001A3FB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 группах</w:t>
      </w:r>
      <w:r w:rsidR="00C051B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EC11BE" w:rsidRPr="00B64374" w:rsidRDefault="00EC11BE" w:rsidP="00EC11B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374">
        <w:rPr>
          <w:rFonts w:ascii="Times New Roman" w:hAnsi="Times New Roman" w:cs="Times New Roman"/>
          <w:b/>
          <w:sz w:val="24"/>
          <w:szCs w:val="24"/>
          <w:u w:val="single"/>
        </w:rPr>
        <w:t>Контроль</w:t>
      </w:r>
      <w:r w:rsidRPr="00B64374">
        <w:rPr>
          <w:rFonts w:ascii="Times New Roman" w:hAnsi="Times New Roman" w:cs="Times New Roman"/>
          <w:sz w:val="24"/>
          <w:szCs w:val="24"/>
        </w:rPr>
        <w:t xml:space="preserve"> достижения учениками уровня государственного стандарта осуществляется в форме изложений и сочинений, практических работ.</w:t>
      </w:r>
    </w:p>
    <w:p w:rsidR="00EC11BE" w:rsidRPr="00B64374" w:rsidRDefault="00EC11BE" w:rsidP="00EC11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254" w:rsidRPr="00DA6EF6" w:rsidRDefault="008F2254" w:rsidP="008F2254">
      <w:pPr>
        <w:pStyle w:val="a3"/>
        <w:jc w:val="both"/>
        <w:rPr>
          <w:i/>
        </w:rPr>
      </w:pPr>
      <w:r w:rsidRPr="00020D8A">
        <w:rPr>
          <w:b/>
          <w:u w:val="single"/>
        </w:rPr>
        <w:t>Отбор  содержания</w:t>
      </w:r>
      <w:r w:rsidRPr="00020D8A">
        <w:t xml:space="preserve"> учебной программы осуществлён  на основе </w:t>
      </w:r>
      <w:r w:rsidRPr="00020D8A">
        <w:rPr>
          <w:i/>
        </w:rPr>
        <w:t>обязательн</w:t>
      </w:r>
      <w:r>
        <w:rPr>
          <w:i/>
        </w:rPr>
        <w:t>ого минимума содержания типовой образовательной</w:t>
      </w:r>
      <w:r w:rsidRPr="00020D8A">
        <w:rPr>
          <w:i/>
        </w:rPr>
        <w:t xml:space="preserve"> программ по данному предмету</w:t>
      </w:r>
      <w:r w:rsidRPr="00020D8A">
        <w:t xml:space="preserve">: в </w:t>
      </w:r>
      <w:r>
        <w:t xml:space="preserve">V(I)  основу курса составляют задания, направленные на расширение лексикона учащихся, на развитие связной речи (употребление сложных предложений, овладение навыками подробного, выборочного и сжатого пересказа текстов, различные виды работы над планом текста, написание изложений и сочинений по заданным критериям (началу, концовке, плану и пр.). В основе курса – текст. Учащимся предстоит освоить диалогическую речь (через проигрывание ситуаций в парах), овладеть первичными навыками комплексного анализа текстов разных типов.  Курс разбит на отдельные блоки, имеющие свою тематику, блоки, в свою очередь – на модули, раскрывающие один из содержательных аспектов тематического блока. Планирование учебного материала, таким образом, осуществляется на </w:t>
      </w:r>
      <w:proofErr w:type="spellStart"/>
      <w:r>
        <w:t>блочно</w:t>
      </w:r>
      <w:proofErr w:type="spellEnd"/>
      <w:r>
        <w:t xml:space="preserve"> – модульной основе. В итоге пятиклассники в процессе обучения совершенствуют свой словарь по разделу «Времена года» (блоки «Вот и осень подошла», «Здравствуй, матушка – зима!», «Весна идёт сторонкой», «Июньский зной струится под ногами»), освоят новые лексемы на тему «Труд человека» (блоки «Каждому нужен каждого труд», «Хлеб всему голова», «Живое дерево ремёсел», познакомятся с морально – этическими понятиями, такими как «совесть», «доброта», «честность» и др. в разделе «Полезные дела» (блоки «Делами люди помогают людям», «Интересные дела»),  обогатят свою речь новыми средствами выразительности в разделе «Природа</w:t>
      </w:r>
      <w:r w:rsidR="00D12290">
        <w:t xml:space="preserve"> и мы</w:t>
      </w:r>
      <w:r>
        <w:t xml:space="preserve">» (блоки «Певцы </w:t>
      </w:r>
      <w:r>
        <w:lastRenderedPageBreak/>
        <w:t>природы», «Должники природы»), наконец расширять представления о своей Родине в разделе «Россия» (блоки «Памятные места России», «Музеи и театры»</w:t>
      </w:r>
      <w:r w:rsidR="00D12290">
        <w:t>, «Загадки русского языка»</w:t>
      </w:r>
      <w:r>
        <w:t xml:space="preserve">). </w:t>
      </w:r>
    </w:p>
    <w:p w:rsidR="008F2254" w:rsidRPr="00B64374" w:rsidRDefault="008F2254" w:rsidP="008F2254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Pr="00B64374">
        <w:rPr>
          <w:rFonts w:ascii="Times New Roman" w:eastAsia="Calibri" w:hAnsi="Times New Roman" w:cs="Times New Roman"/>
          <w:sz w:val="24"/>
          <w:szCs w:val="24"/>
        </w:rPr>
        <w:t xml:space="preserve">В программе указано примерное количество часов по каждой теме. Учитель может увеличивать или уменьшать учебное время на изучение разделов, исходя из конкретных условий работы в своем классе, что отражается календарно-тематическом плане. </w:t>
      </w:r>
    </w:p>
    <w:p w:rsidR="00E75224" w:rsidRDefault="00E75224" w:rsidP="00EC11BE">
      <w:pPr>
        <w:spacing w:after="0"/>
        <w:ind w:firstLine="540"/>
        <w:rPr>
          <w:rFonts w:ascii="Calibri" w:eastAsia="Calibri" w:hAnsi="Calibri" w:cs="Times New Roman"/>
          <w:b/>
          <w:sz w:val="28"/>
          <w:szCs w:val="28"/>
        </w:rPr>
      </w:pPr>
    </w:p>
    <w:p w:rsidR="00EC11BE" w:rsidRPr="00ED244B" w:rsidRDefault="00EC11BE" w:rsidP="00D12290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44B">
        <w:rPr>
          <w:rFonts w:ascii="Times New Roman" w:eastAsia="Calibri" w:hAnsi="Times New Roman" w:cs="Times New Roman"/>
          <w:b/>
          <w:sz w:val="28"/>
          <w:szCs w:val="28"/>
        </w:rPr>
        <w:t>СОДЕРЖАНИЕ РАБОЧЕЙ ПРОГРАММЫ ПО РАЗВИТИЮ РЕЧИ VI</w:t>
      </w:r>
      <w:r w:rsidR="00E75224" w:rsidRPr="00ED244B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Pr="00ED244B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E75224" w:rsidRPr="00ED24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D12290" w:rsidRPr="00ED244B">
        <w:rPr>
          <w:rFonts w:ascii="Times New Roman" w:hAnsi="Times New Roman" w:cs="Times New Roman"/>
          <w:b/>
          <w:sz w:val="28"/>
          <w:szCs w:val="28"/>
        </w:rPr>
        <w:t xml:space="preserve">                             (105</w:t>
      </w:r>
      <w:r w:rsidRPr="00ED244B">
        <w:rPr>
          <w:rFonts w:ascii="Times New Roman" w:hAnsi="Times New Roman" w:cs="Times New Roman"/>
          <w:b/>
          <w:sz w:val="28"/>
          <w:szCs w:val="28"/>
        </w:rPr>
        <w:t xml:space="preserve"> часов,  </w:t>
      </w:r>
      <w:r w:rsidR="00D12290" w:rsidRPr="00ED244B">
        <w:rPr>
          <w:rFonts w:ascii="Times New Roman" w:hAnsi="Times New Roman" w:cs="Times New Roman"/>
          <w:b/>
          <w:sz w:val="28"/>
          <w:szCs w:val="28"/>
        </w:rPr>
        <w:t>3</w:t>
      </w:r>
      <w:r w:rsidRPr="00ED244B">
        <w:rPr>
          <w:rFonts w:ascii="Times New Roman" w:eastAsia="Calibri" w:hAnsi="Times New Roman" w:cs="Times New Roman"/>
          <w:b/>
          <w:sz w:val="28"/>
          <w:szCs w:val="28"/>
        </w:rPr>
        <w:t xml:space="preserve"> ч. в </w:t>
      </w:r>
      <w:proofErr w:type="spellStart"/>
      <w:r w:rsidRPr="00ED244B">
        <w:rPr>
          <w:rFonts w:ascii="Times New Roman" w:eastAsia="Calibri" w:hAnsi="Times New Roman" w:cs="Times New Roman"/>
          <w:b/>
          <w:sz w:val="28"/>
          <w:szCs w:val="28"/>
        </w:rPr>
        <w:t>нед</w:t>
      </w:r>
      <w:proofErr w:type="spellEnd"/>
      <w:r w:rsidRPr="00ED244B">
        <w:rPr>
          <w:rFonts w:ascii="Times New Roman" w:eastAsia="Calibri" w:hAnsi="Times New Roman" w:cs="Times New Roman"/>
          <w:b/>
          <w:sz w:val="28"/>
          <w:szCs w:val="28"/>
        </w:rPr>
        <w:t>.)</w:t>
      </w:r>
    </w:p>
    <w:p w:rsidR="00EC11BE" w:rsidRDefault="00EC11BE" w:rsidP="00EC11BE">
      <w:pPr>
        <w:spacing w:after="0"/>
        <w:ind w:firstLine="540"/>
        <w:rPr>
          <w:rFonts w:ascii="Calibri" w:eastAsia="Calibri" w:hAnsi="Calibri" w:cs="Times New Roman"/>
          <w:b/>
          <w:sz w:val="28"/>
          <w:szCs w:val="28"/>
        </w:rPr>
      </w:pPr>
    </w:p>
    <w:p w:rsidR="00EC11BE" w:rsidRPr="00B64374" w:rsidRDefault="00EC11BE" w:rsidP="00EC11BE">
      <w:pPr>
        <w:shd w:val="clear" w:color="auto" w:fill="FFFFFF"/>
        <w:spacing w:after="0"/>
        <w:ind w:left="22" w:right="22" w:firstLine="569"/>
        <w:rPr>
          <w:rFonts w:ascii="Times New Roman" w:hAnsi="Times New Roman" w:cs="Times New Roman"/>
          <w:sz w:val="24"/>
          <w:szCs w:val="24"/>
        </w:rPr>
      </w:pPr>
      <w:r w:rsidRPr="00B64374">
        <w:rPr>
          <w:rFonts w:ascii="Times New Roman" w:hAnsi="Times New Roman" w:cs="Times New Roman"/>
          <w:sz w:val="24"/>
          <w:szCs w:val="24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B64374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B64374">
        <w:rPr>
          <w:rFonts w:ascii="Times New Roman" w:hAnsi="Times New Roman" w:cs="Times New Roman"/>
          <w:sz w:val="24"/>
          <w:szCs w:val="24"/>
        </w:rPr>
        <w:t xml:space="preserve"> связей, а также с возрастными особенно</w:t>
      </w:r>
      <w:r w:rsidRPr="00B64374">
        <w:rPr>
          <w:rFonts w:ascii="Times New Roman" w:hAnsi="Times New Roman" w:cs="Times New Roman"/>
          <w:sz w:val="24"/>
          <w:szCs w:val="24"/>
        </w:rPr>
        <w:softHyphen/>
        <w:t>стями</w:t>
      </w:r>
      <w:r w:rsidR="00E75224" w:rsidRPr="00B64374">
        <w:rPr>
          <w:rFonts w:ascii="Times New Roman" w:hAnsi="Times New Roman" w:cs="Times New Roman"/>
          <w:sz w:val="24"/>
          <w:szCs w:val="24"/>
        </w:rPr>
        <w:t xml:space="preserve"> речевого </w:t>
      </w:r>
      <w:r w:rsidRPr="00B64374">
        <w:rPr>
          <w:rFonts w:ascii="Times New Roman" w:hAnsi="Times New Roman" w:cs="Times New Roman"/>
          <w:sz w:val="24"/>
          <w:szCs w:val="24"/>
        </w:rPr>
        <w:t xml:space="preserve"> развития учащихся. </w:t>
      </w:r>
    </w:p>
    <w:p w:rsidR="00E75224" w:rsidRDefault="00E75224" w:rsidP="00E75224">
      <w:pPr>
        <w:pStyle w:val="a3"/>
        <w:jc w:val="both"/>
        <w:rPr>
          <w:lang w:eastAsia="ar-SA"/>
        </w:rPr>
      </w:pPr>
      <w:r w:rsidRPr="00123FDD">
        <w:rPr>
          <w:lang w:eastAsia="ar-SA"/>
        </w:rPr>
        <w:t>По своей структуре программа включает  сле</w:t>
      </w:r>
      <w:r w:rsidR="00D12290">
        <w:rPr>
          <w:lang w:eastAsia="ar-SA"/>
        </w:rPr>
        <w:t>дующие тематические разделы</w:t>
      </w:r>
      <w:r w:rsidRPr="00123FDD">
        <w:rPr>
          <w:lang w:eastAsia="ar-SA"/>
        </w:rPr>
        <w:t>:</w:t>
      </w:r>
    </w:p>
    <w:p w:rsidR="00D12290" w:rsidRDefault="00D12290" w:rsidP="00E75224">
      <w:pPr>
        <w:pStyle w:val="a3"/>
        <w:jc w:val="both"/>
        <w:rPr>
          <w:lang w:eastAsia="ar-SA"/>
        </w:rPr>
      </w:pPr>
    </w:p>
    <w:p w:rsidR="00D12290" w:rsidRDefault="00D12290" w:rsidP="00E75224">
      <w:pPr>
        <w:pStyle w:val="a3"/>
        <w:jc w:val="both"/>
        <w:rPr>
          <w:lang w:eastAsia="ar-SA"/>
        </w:rPr>
      </w:pPr>
      <w:r>
        <w:rPr>
          <w:lang w:eastAsia="ar-SA"/>
        </w:rPr>
        <w:t xml:space="preserve">Раздел I. Времена года. Блок №1. Вот и осень подошла. Блок №2. Здравствуй, матушка – зима! Блок №3. Весна идёт сторонкой.   Блок №4. Июньский зной струится под ногами. </w:t>
      </w:r>
    </w:p>
    <w:p w:rsidR="00D12290" w:rsidRDefault="00D12290" w:rsidP="00E75224">
      <w:pPr>
        <w:pStyle w:val="a3"/>
        <w:jc w:val="both"/>
        <w:rPr>
          <w:lang w:eastAsia="ar-SA"/>
        </w:rPr>
      </w:pPr>
    </w:p>
    <w:p w:rsidR="00D12290" w:rsidRDefault="00D12290" w:rsidP="00E75224">
      <w:pPr>
        <w:pStyle w:val="a3"/>
        <w:jc w:val="both"/>
        <w:rPr>
          <w:lang w:eastAsia="ar-SA"/>
        </w:rPr>
      </w:pPr>
      <w:r>
        <w:rPr>
          <w:lang w:eastAsia="ar-SA"/>
        </w:rPr>
        <w:t>Раздел II. Труд человека. Блок №1. Каждому нужен каждого труд. Блок №2. Хлеб – всему голова. Блок №3. Живое дерево ремёсел.</w:t>
      </w:r>
    </w:p>
    <w:p w:rsidR="00D12290" w:rsidRDefault="00D12290" w:rsidP="00E75224">
      <w:pPr>
        <w:pStyle w:val="a3"/>
        <w:jc w:val="both"/>
        <w:rPr>
          <w:lang w:eastAsia="ar-SA"/>
        </w:rPr>
      </w:pPr>
    </w:p>
    <w:p w:rsidR="00D12290" w:rsidRDefault="00D12290" w:rsidP="00E75224">
      <w:pPr>
        <w:pStyle w:val="a3"/>
        <w:jc w:val="both"/>
        <w:rPr>
          <w:lang w:eastAsia="ar-SA"/>
        </w:rPr>
      </w:pPr>
      <w:r>
        <w:rPr>
          <w:lang w:eastAsia="ar-SA"/>
        </w:rPr>
        <w:t>Раздел III. Полезные  дела. Блок</w:t>
      </w:r>
      <w:r w:rsidR="00574686">
        <w:rPr>
          <w:lang w:eastAsia="ar-SA"/>
        </w:rPr>
        <w:t xml:space="preserve"> №1. Делами люди помогают людям</w:t>
      </w:r>
      <w:r>
        <w:rPr>
          <w:lang w:eastAsia="ar-SA"/>
        </w:rPr>
        <w:t>. Блок №2. Интересные дела.</w:t>
      </w:r>
    </w:p>
    <w:p w:rsidR="00D12290" w:rsidRDefault="00D12290" w:rsidP="00E75224">
      <w:pPr>
        <w:pStyle w:val="a3"/>
        <w:jc w:val="both"/>
        <w:rPr>
          <w:lang w:eastAsia="ar-SA"/>
        </w:rPr>
      </w:pPr>
    </w:p>
    <w:p w:rsidR="00D12290" w:rsidRDefault="00D12290" w:rsidP="00E75224">
      <w:pPr>
        <w:pStyle w:val="a3"/>
        <w:jc w:val="both"/>
        <w:rPr>
          <w:lang w:eastAsia="ar-SA"/>
        </w:rPr>
      </w:pPr>
      <w:r>
        <w:rPr>
          <w:lang w:eastAsia="ar-SA"/>
        </w:rPr>
        <w:t xml:space="preserve">Раздел IV. Моя родина – Россия. Блок №1. Памятные места России. Блок №2. Музеи и театры.  Блок №3. Загадки русского языка. </w:t>
      </w:r>
    </w:p>
    <w:p w:rsidR="00D12290" w:rsidRDefault="00D12290" w:rsidP="00E75224">
      <w:pPr>
        <w:pStyle w:val="a3"/>
        <w:jc w:val="both"/>
        <w:rPr>
          <w:lang w:eastAsia="ar-SA"/>
        </w:rPr>
      </w:pPr>
    </w:p>
    <w:p w:rsidR="00D12290" w:rsidRDefault="00D12290" w:rsidP="00E75224">
      <w:pPr>
        <w:pStyle w:val="a3"/>
        <w:jc w:val="both"/>
        <w:rPr>
          <w:lang w:eastAsia="ar-SA"/>
        </w:rPr>
      </w:pPr>
      <w:r>
        <w:rPr>
          <w:lang w:eastAsia="ar-SA"/>
        </w:rPr>
        <w:t xml:space="preserve">Раздел V. Природа и мы. Блок №1. Певцы природы. Блок №2. Должники природы. </w:t>
      </w:r>
    </w:p>
    <w:p w:rsidR="00DF0DC4" w:rsidRDefault="00DF0DC4" w:rsidP="00D12290">
      <w:pPr>
        <w:shd w:val="clear" w:color="auto" w:fill="FFFFFF"/>
        <w:spacing w:after="0"/>
        <w:ind w:right="-71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C051BD" w:rsidRDefault="00C051BD" w:rsidP="00EC11BE">
      <w:pPr>
        <w:shd w:val="clear" w:color="auto" w:fill="FFFFFF"/>
        <w:spacing w:after="0"/>
        <w:ind w:left="34" w:right="-71" w:hanging="34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EC11BE" w:rsidRPr="00D12290" w:rsidRDefault="00EC11BE" w:rsidP="00EC11BE">
      <w:pPr>
        <w:shd w:val="clear" w:color="auto" w:fill="FFFFFF"/>
        <w:spacing w:after="0"/>
        <w:ind w:left="34" w:right="-71" w:hanging="34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B6437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Раздел </w:t>
      </w:r>
      <w:r w:rsidRPr="00B64374">
        <w:rPr>
          <w:rFonts w:ascii="Times New Roman" w:hAnsi="Times New Roman" w:cs="Times New Roman"/>
          <w:b/>
          <w:bCs/>
          <w:spacing w:val="-4"/>
          <w:sz w:val="24"/>
          <w:szCs w:val="24"/>
          <w:lang w:val="en-US"/>
        </w:rPr>
        <w:t>I</w:t>
      </w:r>
      <w:r w:rsidR="00D12290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(разбивается по четвертям в зависимости от темы блока)</w:t>
      </w:r>
    </w:p>
    <w:p w:rsidR="00CE2694" w:rsidRPr="00B64374" w:rsidRDefault="00D12290" w:rsidP="00EC11BE">
      <w:pPr>
        <w:shd w:val="clear" w:color="auto" w:fill="FFFFFF"/>
        <w:spacing w:after="0"/>
        <w:ind w:left="34" w:right="-71" w:hanging="34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Времена года. </w:t>
      </w:r>
      <w:r w:rsidR="008F234B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(</w:t>
      </w:r>
      <w:r w:rsidR="006D0F76">
        <w:rPr>
          <w:rFonts w:ascii="Times New Roman" w:hAnsi="Times New Roman" w:cs="Times New Roman"/>
          <w:b/>
          <w:bCs/>
          <w:spacing w:val="-4"/>
          <w:sz w:val="24"/>
          <w:szCs w:val="24"/>
        </w:rPr>
        <w:t>46</w:t>
      </w:r>
      <w:r w:rsidR="008F234B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B64374">
        <w:rPr>
          <w:rFonts w:ascii="Times New Roman" w:hAnsi="Times New Roman" w:cs="Times New Roman"/>
          <w:b/>
          <w:bCs/>
          <w:spacing w:val="-4"/>
          <w:sz w:val="24"/>
          <w:szCs w:val="24"/>
        </w:rPr>
        <w:t>ч.)</w:t>
      </w:r>
    </w:p>
    <w:p w:rsidR="00EC11BE" w:rsidRDefault="004F2F39" w:rsidP="00EC11BE">
      <w:pPr>
        <w:shd w:val="clear" w:color="auto" w:fill="FFFFFF"/>
        <w:spacing w:after="0"/>
        <w:ind w:left="34" w:right="-71" w:hanging="3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F2F39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Блок №1</w:t>
      </w:r>
      <w:r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8F23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2F39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Вот и осень подошла</w:t>
      </w:r>
      <w:r w:rsidR="008F234B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="008F234B">
        <w:rPr>
          <w:rFonts w:ascii="Times New Roman" w:hAnsi="Times New Roman" w:cs="Times New Roman"/>
          <w:spacing w:val="-3"/>
          <w:sz w:val="24"/>
          <w:szCs w:val="24"/>
        </w:rPr>
        <w:t xml:space="preserve">(1 четверть) 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 xml:space="preserve">( </w:t>
      </w:r>
      <w:proofErr w:type="gramEnd"/>
      <w:r w:rsidR="006D0F76">
        <w:rPr>
          <w:rFonts w:ascii="Times New Roman" w:hAnsi="Times New Roman" w:cs="Times New Roman"/>
          <w:spacing w:val="-3"/>
          <w:sz w:val="24"/>
          <w:szCs w:val="24"/>
        </w:rPr>
        <w:t>13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ч.) </w:t>
      </w:r>
      <w:r w:rsidRPr="004F2F39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>Модуль №1. Приметы осени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Осенний лес (парк). </w:t>
      </w:r>
      <w:r w:rsidRPr="004F2F39">
        <w:rPr>
          <w:rFonts w:ascii="Times New Roman" w:hAnsi="Times New Roman" w:cs="Times New Roman"/>
          <w:b/>
          <w:i/>
          <w:spacing w:val="-3"/>
          <w:sz w:val="24"/>
          <w:szCs w:val="24"/>
        </w:rPr>
        <w:t>Наблюдение. Составление небольших текстов с заданными ключевыми лексемами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Осеннее небо. </w:t>
      </w:r>
      <w:r w:rsidRPr="004F2F39">
        <w:rPr>
          <w:rFonts w:ascii="Times New Roman" w:hAnsi="Times New Roman" w:cs="Times New Roman"/>
          <w:b/>
          <w:i/>
          <w:spacing w:val="-3"/>
          <w:sz w:val="24"/>
          <w:szCs w:val="24"/>
        </w:rPr>
        <w:t>Анализ текста. Восстановление деформированного текста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4F2F39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 xml:space="preserve">Модуль №2. </w:t>
      </w:r>
      <w:r w:rsidRPr="004F2F39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lastRenderedPageBreak/>
        <w:t>Русская осень.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2F39">
        <w:rPr>
          <w:rFonts w:ascii="Times New Roman" w:hAnsi="Times New Roman" w:cs="Times New Roman"/>
          <w:b/>
          <w:i/>
          <w:spacing w:val="-3"/>
          <w:sz w:val="24"/>
          <w:szCs w:val="24"/>
        </w:rPr>
        <w:t>Чтение с остановками. Работа со словарём. Изучение языка художественного описания.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2F39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>Модуль №3. Осенние работы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4F2F39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Составление текста по картинкам и опорным </w:t>
      </w:r>
      <w:proofErr w:type="spellStart"/>
      <w:r w:rsidRPr="004F2F39">
        <w:rPr>
          <w:rFonts w:ascii="Times New Roman" w:hAnsi="Times New Roman" w:cs="Times New Roman"/>
          <w:b/>
          <w:i/>
          <w:spacing w:val="-3"/>
          <w:sz w:val="24"/>
          <w:szCs w:val="24"/>
        </w:rPr>
        <w:t>сл</w:t>
      </w:r>
      <w:proofErr w:type="spellEnd"/>
      <w:r w:rsidRPr="004F2F39">
        <w:rPr>
          <w:rFonts w:ascii="Times New Roman" w:hAnsi="Times New Roman" w:cs="Times New Roman"/>
          <w:b/>
          <w:i/>
          <w:spacing w:val="-3"/>
          <w:sz w:val="24"/>
          <w:szCs w:val="24"/>
        </w:rPr>
        <w:t>/соч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 </w:t>
      </w:r>
    </w:p>
    <w:p w:rsidR="00D12290" w:rsidRDefault="00D12290" w:rsidP="00EC11BE">
      <w:pPr>
        <w:shd w:val="clear" w:color="auto" w:fill="FFFFFF"/>
        <w:spacing w:after="0"/>
        <w:ind w:left="34" w:right="-71" w:hanging="34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4F2F39" w:rsidRPr="008F234B" w:rsidRDefault="004F2F39" w:rsidP="00EC11BE">
      <w:pPr>
        <w:shd w:val="clear" w:color="auto" w:fill="FFFFFF"/>
        <w:spacing w:after="0"/>
        <w:ind w:left="34" w:right="-71" w:hanging="3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F234B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Блок №2. Здравствуй, матушка – зима!</w:t>
      </w:r>
      <w:r w:rsidR="008F234B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="008F234B" w:rsidRPr="008F234B">
        <w:rPr>
          <w:rFonts w:ascii="Times New Roman" w:hAnsi="Times New Roman" w:cs="Times New Roman"/>
          <w:spacing w:val="-3"/>
          <w:sz w:val="24"/>
          <w:szCs w:val="24"/>
        </w:rPr>
        <w:t>(2 четверть)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(</w:t>
      </w:r>
      <w:r w:rsidR="006D0F76">
        <w:rPr>
          <w:rFonts w:ascii="Times New Roman" w:hAnsi="Times New Roman" w:cs="Times New Roman"/>
          <w:spacing w:val="-3"/>
          <w:sz w:val="24"/>
          <w:szCs w:val="24"/>
        </w:rPr>
        <w:t>18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ч.) </w:t>
      </w:r>
      <w:r w:rsidRPr="008F234B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 xml:space="preserve">Модуль №1. </w:t>
      </w:r>
      <w:r w:rsidR="008F234B" w:rsidRPr="008F234B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>Зимняя природа</w:t>
      </w:r>
      <w:r w:rsidR="008F234B">
        <w:rPr>
          <w:rFonts w:ascii="Times New Roman" w:hAnsi="Times New Roman" w:cs="Times New Roman"/>
          <w:spacing w:val="-3"/>
          <w:sz w:val="24"/>
          <w:szCs w:val="24"/>
        </w:rPr>
        <w:t xml:space="preserve">. Лес зимой. </w:t>
      </w:r>
      <w:r w:rsidR="008F234B" w:rsidRPr="008F234B">
        <w:rPr>
          <w:rFonts w:ascii="Times New Roman" w:hAnsi="Times New Roman" w:cs="Times New Roman"/>
          <w:b/>
          <w:i/>
          <w:spacing w:val="-3"/>
          <w:sz w:val="24"/>
          <w:szCs w:val="24"/>
        </w:rPr>
        <w:t>Беседа. Восстановление текста</w:t>
      </w:r>
      <w:r w:rsidR="008F234B">
        <w:rPr>
          <w:rFonts w:ascii="Times New Roman" w:hAnsi="Times New Roman" w:cs="Times New Roman"/>
          <w:spacing w:val="-3"/>
          <w:sz w:val="24"/>
          <w:szCs w:val="24"/>
        </w:rPr>
        <w:t>. Зимний день и зимняя ночь.</w:t>
      </w:r>
      <w:r w:rsidR="008F234B" w:rsidRPr="008F234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="008F234B" w:rsidRPr="004F2F39">
        <w:rPr>
          <w:rFonts w:ascii="Times New Roman" w:hAnsi="Times New Roman" w:cs="Times New Roman"/>
          <w:b/>
          <w:i/>
          <w:spacing w:val="-3"/>
          <w:sz w:val="24"/>
          <w:szCs w:val="24"/>
        </w:rPr>
        <w:t>Чтение с остановками. Работа со словарём. Изучение языка художественного описания.</w:t>
      </w:r>
      <w:r w:rsidR="008F234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="008F234B" w:rsidRPr="008F234B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 xml:space="preserve">Модуль №2. Зимние виды спорта. </w:t>
      </w:r>
      <w:r w:rsidR="008F234B" w:rsidRPr="008F234B">
        <w:rPr>
          <w:rFonts w:ascii="Times New Roman" w:hAnsi="Times New Roman" w:cs="Times New Roman"/>
          <w:b/>
          <w:i/>
          <w:spacing w:val="-3"/>
          <w:sz w:val="24"/>
          <w:szCs w:val="24"/>
        </w:rPr>
        <w:t>Работа над проектами</w:t>
      </w:r>
      <w:r w:rsidR="008F234B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="008F234B" w:rsidRPr="008F234B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>Модуль №3. Зимние праздники</w:t>
      </w:r>
      <w:r w:rsidR="008F234B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="008F234B" w:rsidRPr="008F234B">
        <w:rPr>
          <w:rFonts w:ascii="Times New Roman" w:hAnsi="Times New Roman" w:cs="Times New Roman"/>
          <w:b/>
          <w:i/>
          <w:spacing w:val="-3"/>
          <w:sz w:val="24"/>
          <w:szCs w:val="24"/>
        </w:rPr>
        <w:t>Дополнение текста. Сочинение по заданному плану</w:t>
      </w:r>
      <w:r w:rsidR="008F234B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w:rsidR="00D12290" w:rsidRDefault="00D12290" w:rsidP="00EC11BE">
      <w:pPr>
        <w:shd w:val="clear" w:color="auto" w:fill="FFFFFF"/>
        <w:spacing w:after="0"/>
        <w:ind w:left="34" w:right="-71" w:hanging="34"/>
        <w:jc w:val="both"/>
        <w:rPr>
          <w:rFonts w:ascii="Times New Roman" w:hAnsi="Times New Roman" w:cs="Times New Roman"/>
          <w:sz w:val="24"/>
          <w:szCs w:val="24"/>
        </w:rPr>
      </w:pPr>
    </w:p>
    <w:p w:rsidR="008F234B" w:rsidRDefault="008F234B" w:rsidP="00EC11BE">
      <w:pPr>
        <w:shd w:val="clear" w:color="auto" w:fill="FFFFFF"/>
        <w:spacing w:after="0"/>
        <w:ind w:left="34" w:right="-71" w:hanging="34"/>
        <w:jc w:val="both"/>
        <w:rPr>
          <w:rFonts w:ascii="Times New Roman" w:hAnsi="Times New Roman" w:cs="Times New Roman"/>
          <w:sz w:val="24"/>
          <w:szCs w:val="24"/>
        </w:rPr>
      </w:pPr>
      <w:r w:rsidRPr="008F234B">
        <w:rPr>
          <w:rFonts w:ascii="Times New Roman" w:hAnsi="Times New Roman" w:cs="Times New Roman"/>
          <w:b/>
          <w:sz w:val="24"/>
          <w:szCs w:val="24"/>
          <w:u w:val="single"/>
        </w:rPr>
        <w:t>Блок №3. Весна идёт сторонкой</w:t>
      </w:r>
      <w:r w:rsidR="006D0F76">
        <w:rPr>
          <w:rFonts w:ascii="Times New Roman" w:hAnsi="Times New Roman" w:cs="Times New Roman"/>
          <w:sz w:val="24"/>
          <w:szCs w:val="24"/>
        </w:rPr>
        <w:t xml:space="preserve"> (3 четверть) (9</w:t>
      </w:r>
      <w:r>
        <w:rPr>
          <w:rFonts w:ascii="Times New Roman" w:hAnsi="Times New Roman" w:cs="Times New Roman"/>
          <w:sz w:val="24"/>
          <w:szCs w:val="24"/>
        </w:rPr>
        <w:t xml:space="preserve">ч). </w:t>
      </w:r>
      <w:r w:rsidRPr="008F234B">
        <w:rPr>
          <w:rFonts w:ascii="Times New Roman" w:hAnsi="Times New Roman" w:cs="Times New Roman"/>
          <w:i/>
          <w:sz w:val="24"/>
          <w:szCs w:val="24"/>
          <w:u w:val="single"/>
        </w:rPr>
        <w:t>Модуль №1. Весенние месяцы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F234B">
        <w:rPr>
          <w:rFonts w:ascii="Times New Roman" w:hAnsi="Times New Roman" w:cs="Times New Roman"/>
          <w:b/>
          <w:i/>
          <w:sz w:val="24"/>
          <w:szCs w:val="24"/>
        </w:rPr>
        <w:t>Аналитическая работа с текстами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F234B">
        <w:rPr>
          <w:rFonts w:ascii="Times New Roman" w:hAnsi="Times New Roman" w:cs="Times New Roman"/>
          <w:i/>
          <w:sz w:val="24"/>
          <w:szCs w:val="24"/>
          <w:u w:val="single"/>
        </w:rPr>
        <w:t>Модуль №2. Капризы весенней погоды.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34B">
        <w:rPr>
          <w:rFonts w:ascii="Times New Roman" w:hAnsi="Times New Roman" w:cs="Times New Roman"/>
          <w:b/>
          <w:i/>
          <w:sz w:val="24"/>
          <w:szCs w:val="24"/>
        </w:rPr>
        <w:t>Наблюдение. Беседа. Изучение языка художественного текста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F234B">
        <w:rPr>
          <w:rFonts w:ascii="Times New Roman" w:hAnsi="Times New Roman" w:cs="Times New Roman"/>
          <w:i/>
          <w:sz w:val="24"/>
          <w:szCs w:val="24"/>
          <w:u w:val="single"/>
        </w:rPr>
        <w:t>Модуль №3. Перелётные птицы.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34B">
        <w:rPr>
          <w:rFonts w:ascii="Times New Roman" w:hAnsi="Times New Roman" w:cs="Times New Roman"/>
          <w:b/>
          <w:i/>
          <w:sz w:val="24"/>
          <w:szCs w:val="24"/>
        </w:rPr>
        <w:t>Дополнение диалогов. Составление текст</w:t>
      </w: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8F234B">
        <w:rPr>
          <w:rFonts w:ascii="Times New Roman" w:hAnsi="Times New Roman" w:cs="Times New Roman"/>
          <w:b/>
          <w:i/>
          <w:sz w:val="24"/>
          <w:szCs w:val="24"/>
        </w:rPr>
        <w:t>в по опорным вопросам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F234B" w:rsidRDefault="008F234B" w:rsidP="00EC11BE">
      <w:pPr>
        <w:shd w:val="clear" w:color="auto" w:fill="FFFFFF"/>
        <w:spacing w:after="0"/>
        <w:ind w:left="34" w:right="-71" w:hanging="34"/>
        <w:jc w:val="both"/>
        <w:rPr>
          <w:rFonts w:ascii="Times New Roman" w:hAnsi="Times New Roman" w:cs="Times New Roman"/>
          <w:sz w:val="24"/>
          <w:szCs w:val="24"/>
        </w:rPr>
      </w:pPr>
    </w:p>
    <w:p w:rsidR="008F234B" w:rsidRDefault="00EE160D" w:rsidP="00EC11BE">
      <w:pPr>
        <w:shd w:val="clear" w:color="auto" w:fill="FFFFFF"/>
        <w:spacing w:after="0"/>
        <w:ind w:left="34" w:right="-71" w:hanging="34"/>
        <w:jc w:val="both"/>
        <w:rPr>
          <w:rFonts w:ascii="Times New Roman" w:hAnsi="Times New Roman" w:cs="Times New Roman"/>
          <w:sz w:val="24"/>
          <w:szCs w:val="24"/>
        </w:rPr>
      </w:pPr>
      <w:r w:rsidRPr="00EE160D">
        <w:rPr>
          <w:rFonts w:ascii="Times New Roman" w:hAnsi="Times New Roman" w:cs="Times New Roman"/>
          <w:b/>
          <w:sz w:val="24"/>
          <w:szCs w:val="24"/>
          <w:u w:val="single"/>
        </w:rPr>
        <w:t>Блок №4. Июньский зной струится под ногами</w:t>
      </w:r>
      <w:r w:rsidR="006D0F76">
        <w:rPr>
          <w:rFonts w:ascii="Times New Roman" w:hAnsi="Times New Roman" w:cs="Times New Roman"/>
          <w:sz w:val="24"/>
          <w:szCs w:val="24"/>
        </w:rPr>
        <w:t xml:space="preserve">  (4 четверть)  (6</w:t>
      </w:r>
      <w:r>
        <w:rPr>
          <w:rFonts w:ascii="Times New Roman" w:hAnsi="Times New Roman" w:cs="Times New Roman"/>
          <w:sz w:val="24"/>
          <w:szCs w:val="24"/>
        </w:rPr>
        <w:t xml:space="preserve">ч). </w:t>
      </w:r>
      <w:r w:rsidRPr="00EE160D">
        <w:rPr>
          <w:rFonts w:ascii="Times New Roman" w:hAnsi="Times New Roman" w:cs="Times New Roman"/>
          <w:i/>
          <w:sz w:val="24"/>
          <w:szCs w:val="24"/>
          <w:u w:val="single"/>
        </w:rPr>
        <w:t>Модуль №1. Летняя природа.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60D">
        <w:rPr>
          <w:rFonts w:ascii="Times New Roman" w:hAnsi="Times New Roman" w:cs="Times New Roman"/>
          <w:b/>
          <w:i/>
          <w:sz w:val="24"/>
          <w:szCs w:val="24"/>
        </w:rPr>
        <w:t>Чтение с остановками. Проблемная беседа. Аспектный анализ текстов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E160D">
        <w:rPr>
          <w:rFonts w:ascii="Times New Roman" w:hAnsi="Times New Roman" w:cs="Times New Roman"/>
          <w:i/>
          <w:sz w:val="24"/>
          <w:szCs w:val="24"/>
          <w:u w:val="single"/>
        </w:rPr>
        <w:t>Модуль №2. Кого можно встретить в летнем лесу?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60D">
        <w:rPr>
          <w:rFonts w:ascii="Times New Roman" w:hAnsi="Times New Roman" w:cs="Times New Roman"/>
          <w:b/>
          <w:i/>
          <w:sz w:val="24"/>
          <w:szCs w:val="24"/>
        </w:rPr>
        <w:t>Работа над проектами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234B" w:rsidRPr="00B64374" w:rsidRDefault="008F234B" w:rsidP="00EC11BE">
      <w:pPr>
        <w:shd w:val="clear" w:color="auto" w:fill="FFFFFF"/>
        <w:spacing w:after="0"/>
        <w:ind w:left="34" w:right="-71" w:hanging="34"/>
        <w:jc w:val="both"/>
        <w:rPr>
          <w:rFonts w:ascii="Times New Roman" w:hAnsi="Times New Roman" w:cs="Times New Roman"/>
          <w:sz w:val="24"/>
          <w:szCs w:val="24"/>
        </w:rPr>
      </w:pPr>
    </w:p>
    <w:p w:rsidR="00EC11BE" w:rsidRPr="00B64374" w:rsidRDefault="00EC11BE" w:rsidP="00EC11BE">
      <w:pPr>
        <w:shd w:val="clear" w:color="auto" w:fill="FFFFFF"/>
        <w:spacing w:after="0"/>
        <w:ind w:left="34" w:right="-71" w:hanging="34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B6437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Раздел </w:t>
      </w:r>
      <w:r w:rsidRPr="00B64374">
        <w:rPr>
          <w:rFonts w:ascii="Times New Roman" w:hAnsi="Times New Roman" w:cs="Times New Roman"/>
          <w:b/>
          <w:bCs/>
          <w:spacing w:val="-4"/>
          <w:sz w:val="24"/>
          <w:szCs w:val="24"/>
          <w:lang w:val="en-US"/>
        </w:rPr>
        <w:t>II</w:t>
      </w:r>
    </w:p>
    <w:p w:rsidR="00EC11BE" w:rsidRDefault="006D0F76" w:rsidP="00923E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 человека. (12</w:t>
      </w:r>
      <w:r w:rsidR="00923EE1" w:rsidRPr="00923EE1">
        <w:rPr>
          <w:rFonts w:ascii="Times New Roman" w:hAnsi="Times New Roman" w:cs="Times New Roman"/>
          <w:b/>
          <w:sz w:val="24"/>
          <w:szCs w:val="24"/>
        </w:rPr>
        <w:t>ч.)</w:t>
      </w:r>
    </w:p>
    <w:p w:rsidR="00923EE1" w:rsidRPr="003C1B09" w:rsidRDefault="00923EE1" w:rsidP="00923EE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1B09">
        <w:rPr>
          <w:rFonts w:ascii="Times New Roman" w:hAnsi="Times New Roman" w:cs="Times New Roman"/>
          <w:b/>
          <w:sz w:val="24"/>
          <w:szCs w:val="24"/>
          <w:u w:val="single"/>
        </w:rPr>
        <w:t>Блок №1. Каждому нужен каждого труд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C1B09">
        <w:rPr>
          <w:rFonts w:ascii="Times New Roman" w:hAnsi="Times New Roman" w:cs="Times New Roman"/>
          <w:i/>
          <w:sz w:val="24"/>
          <w:szCs w:val="24"/>
          <w:u w:val="single"/>
        </w:rPr>
        <w:t>Модуль №1. Мир профессий.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B09">
        <w:rPr>
          <w:rFonts w:ascii="Times New Roman" w:hAnsi="Times New Roman" w:cs="Times New Roman"/>
          <w:b/>
          <w:i/>
          <w:sz w:val="24"/>
          <w:szCs w:val="24"/>
        </w:rPr>
        <w:t>Составление диалогов. Работа с текстами.</w:t>
      </w:r>
    </w:p>
    <w:p w:rsidR="00923EE1" w:rsidRDefault="00923EE1" w:rsidP="00923EE1">
      <w:pPr>
        <w:rPr>
          <w:rFonts w:ascii="Times New Roman" w:hAnsi="Times New Roman" w:cs="Times New Roman"/>
          <w:b/>
          <w:sz w:val="24"/>
          <w:szCs w:val="24"/>
        </w:rPr>
      </w:pPr>
      <w:r w:rsidRPr="003C1B09">
        <w:rPr>
          <w:rFonts w:ascii="Times New Roman" w:hAnsi="Times New Roman" w:cs="Times New Roman"/>
          <w:b/>
          <w:sz w:val="24"/>
          <w:szCs w:val="24"/>
          <w:u w:val="single"/>
        </w:rPr>
        <w:t>Блок №2. Хлеб всему голова.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B09">
        <w:rPr>
          <w:rFonts w:ascii="Times New Roman" w:hAnsi="Times New Roman" w:cs="Times New Roman"/>
          <w:i/>
          <w:sz w:val="24"/>
          <w:szCs w:val="24"/>
          <w:u w:val="single"/>
        </w:rPr>
        <w:t>Модуль №1. Как достаётся хлеб</w:t>
      </w:r>
      <w:r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Pr="003C1B09">
        <w:rPr>
          <w:rFonts w:ascii="Times New Roman" w:hAnsi="Times New Roman" w:cs="Times New Roman"/>
          <w:i/>
          <w:sz w:val="24"/>
          <w:szCs w:val="24"/>
          <w:u w:val="single"/>
        </w:rPr>
        <w:t xml:space="preserve">Модуль №2. Каким бывает хлеб.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B09">
        <w:rPr>
          <w:rFonts w:ascii="Times New Roman" w:hAnsi="Times New Roman" w:cs="Times New Roman"/>
          <w:b/>
          <w:i/>
          <w:sz w:val="24"/>
          <w:szCs w:val="24"/>
        </w:rPr>
        <w:t>Описание процесса и результата труда по плану.</w:t>
      </w:r>
    </w:p>
    <w:p w:rsidR="00923EE1" w:rsidRPr="003C1B09" w:rsidRDefault="00923EE1" w:rsidP="00923EE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1B09">
        <w:rPr>
          <w:rFonts w:ascii="Times New Roman" w:hAnsi="Times New Roman" w:cs="Times New Roman"/>
          <w:b/>
          <w:sz w:val="24"/>
          <w:szCs w:val="24"/>
          <w:u w:val="single"/>
        </w:rPr>
        <w:t>Блок №3. Живое дерево ремёсел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1D48">
        <w:rPr>
          <w:rFonts w:ascii="Times New Roman" w:hAnsi="Times New Roman" w:cs="Times New Roman"/>
          <w:i/>
          <w:sz w:val="24"/>
          <w:szCs w:val="24"/>
          <w:u w:val="single"/>
        </w:rPr>
        <w:t>Модуль №1. Золотая Хохлома.</w:t>
      </w:r>
      <w:r w:rsidRPr="003C1B0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3C1B09">
        <w:rPr>
          <w:rFonts w:ascii="Times New Roman" w:hAnsi="Times New Roman" w:cs="Times New Roman"/>
          <w:i/>
          <w:sz w:val="24"/>
          <w:szCs w:val="24"/>
          <w:u w:val="single"/>
        </w:rPr>
        <w:t>Филимоновская</w:t>
      </w:r>
      <w:proofErr w:type="spellEnd"/>
      <w:r w:rsidRPr="003C1B09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игрушка.</w:t>
      </w:r>
      <w:r w:rsidR="00EA3A13" w:rsidRPr="003C1B0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A3A13" w:rsidRPr="003C1B09">
        <w:rPr>
          <w:rFonts w:ascii="Times New Roman" w:hAnsi="Times New Roman" w:cs="Times New Roman"/>
          <w:b/>
          <w:i/>
          <w:sz w:val="24"/>
          <w:szCs w:val="24"/>
        </w:rPr>
        <w:t>Работа над проектами. Описание поделок с натуры.</w:t>
      </w:r>
    </w:p>
    <w:p w:rsidR="00EA3A13" w:rsidRDefault="00EA3A13" w:rsidP="00923EE1">
      <w:pPr>
        <w:rPr>
          <w:rFonts w:ascii="Times New Roman" w:hAnsi="Times New Roman" w:cs="Times New Roman"/>
          <w:b/>
          <w:sz w:val="24"/>
          <w:szCs w:val="24"/>
        </w:rPr>
      </w:pPr>
    </w:p>
    <w:p w:rsidR="00EA3A13" w:rsidRDefault="00EA3A13" w:rsidP="00EA3A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III</w:t>
      </w:r>
    </w:p>
    <w:p w:rsidR="006D0F76" w:rsidRDefault="006D0F76" w:rsidP="006D0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Наша Родина – Россия (12 ч.)</w:t>
      </w:r>
    </w:p>
    <w:p w:rsidR="006D0F76" w:rsidRPr="003C1B09" w:rsidRDefault="006D0F76" w:rsidP="006D0F7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1B0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Блок №1. Памятные места России.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B09">
        <w:rPr>
          <w:rFonts w:ascii="Times New Roman" w:hAnsi="Times New Roman" w:cs="Times New Roman"/>
          <w:i/>
          <w:sz w:val="24"/>
          <w:szCs w:val="24"/>
          <w:u w:val="single"/>
        </w:rPr>
        <w:t>Модуль №1. Культурные центры нашей страны.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B09">
        <w:rPr>
          <w:rFonts w:ascii="Times New Roman" w:hAnsi="Times New Roman" w:cs="Times New Roman"/>
          <w:b/>
          <w:i/>
          <w:sz w:val="24"/>
          <w:szCs w:val="24"/>
        </w:rPr>
        <w:t>Аналитическая работа с текстами. Беседа. Сжатый и выборочный пересказ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C1B09">
        <w:rPr>
          <w:rFonts w:ascii="Times New Roman" w:hAnsi="Times New Roman" w:cs="Times New Roman"/>
          <w:i/>
          <w:sz w:val="24"/>
          <w:szCs w:val="24"/>
          <w:u w:val="single"/>
        </w:rPr>
        <w:t>Модуль №2. Ульяновск – мой родной город.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B09">
        <w:rPr>
          <w:rFonts w:ascii="Times New Roman" w:hAnsi="Times New Roman" w:cs="Times New Roman"/>
          <w:b/>
          <w:i/>
          <w:sz w:val="24"/>
          <w:szCs w:val="24"/>
        </w:rPr>
        <w:t>Работа над проектом «Памятные места Ульяновска» (либо «Письмо другу о моём городе»)</w:t>
      </w:r>
    </w:p>
    <w:p w:rsidR="006D0F76" w:rsidRDefault="006D0F76" w:rsidP="006D0F7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1B09">
        <w:rPr>
          <w:rFonts w:ascii="Times New Roman" w:hAnsi="Times New Roman" w:cs="Times New Roman"/>
          <w:b/>
          <w:sz w:val="24"/>
          <w:szCs w:val="24"/>
          <w:u w:val="single"/>
        </w:rPr>
        <w:t>Блок №2. Загадки русского языка.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B09">
        <w:rPr>
          <w:rFonts w:ascii="Times New Roman" w:hAnsi="Times New Roman" w:cs="Times New Roman"/>
          <w:i/>
          <w:sz w:val="24"/>
          <w:szCs w:val="24"/>
          <w:u w:val="single"/>
        </w:rPr>
        <w:t>Модуль №1. Семья слов. Происхождение слов.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C1B09">
        <w:rPr>
          <w:rFonts w:ascii="Times New Roman" w:hAnsi="Times New Roman" w:cs="Times New Roman"/>
          <w:b/>
          <w:i/>
          <w:sz w:val="24"/>
          <w:szCs w:val="24"/>
        </w:rPr>
        <w:t>Работа со словарями. Эвристическая беседа.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B09">
        <w:rPr>
          <w:rFonts w:ascii="Times New Roman" w:hAnsi="Times New Roman" w:cs="Times New Roman"/>
          <w:i/>
          <w:sz w:val="24"/>
          <w:szCs w:val="24"/>
          <w:u w:val="single"/>
        </w:rPr>
        <w:t>Модуль №2. Однозначные и многозначные слова.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B09">
        <w:rPr>
          <w:rFonts w:ascii="Times New Roman" w:hAnsi="Times New Roman" w:cs="Times New Roman"/>
          <w:b/>
          <w:i/>
          <w:sz w:val="24"/>
          <w:szCs w:val="24"/>
        </w:rPr>
        <w:t xml:space="preserve">Составление </w:t>
      </w:r>
      <w:proofErr w:type="spellStart"/>
      <w:r w:rsidRPr="003C1B09">
        <w:rPr>
          <w:rFonts w:ascii="Times New Roman" w:hAnsi="Times New Roman" w:cs="Times New Roman"/>
          <w:b/>
          <w:i/>
          <w:sz w:val="24"/>
          <w:szCs w:val="24"/>
        </w:rPr>
        <w:t>сл</w:t>
      </w:r>
      <w:proofErr w:type="spellEnd"/>
      <w:r w:rsidRPr="003C1B09">
        <w:rPr>
          <w:rFonts w:ascii="Times New Roman" w:hAnsi="Times New Roman" w:cs="Times New Roman"/>
          <w:b/>
          <w:i/>
          <w:sz w:val="24"/>
          <w:szCs w:val="24"/>
        </w:rPr>
        <w:t>/</w:t>
      </w:r>
      <w:proofErr w:type="spellStart"/>
      <w:proofErr w:type="gramStart"/>
      <w:r w:rsidRPr="003C1B09">
        <w:rPr>
          <w:rFonts w:ascii="Times New Roman" w:hAnsi="Times New Roman" w:cs="Times New Roman"/>
          <w:b/>
          <w:i/>
          <w:sz w:val="24"/>
          <w:szCs w:val="24"/>
        </w:rPr>
        <w:t>соч</w:t>
      </w:r>
      <w:proofErr w:type="spellEnd"/>
      <w:proofErr w:type="gramEnd"/>
      <w:r w:rsidRPr="003C1B09">
        <w:rPr>
          <w:rFonts w:ascii="Times New Roman" w:hAnsi="Times New Roman" w:cs="Times New Roman"/>
          <w:b/>
          <w:i/>
          <w:sz w:val="24"/>
          <w:szCs w:val="24"/>
        </w:rPr>
        <w:t xml:space="preserve"> и подбор предложений. </w:t>
      </w:r>
    </w:p>
    <w:p w:rsidR="006D0F76" w:rsidRPr="003C1B09" w:rsidRDefault="006D0F76" w:rsidP="006D0F7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1B09">
        <w:rPr>
          <w:rFonts w:ascii="Times New Roman" w:hAnsi="Times New Roman" w:cs="Times New Roman"/>
          <w:b/>
          <w:sz w:val="24"/>
          <w:szCs w:val="24"/>
          <w:u w:val="single"/>
        </w:rPr>
        <w:t>Блок №3. Музеи и театры.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C1B09">
        <w:rPr>
          <w:rFonts w:ascii="Times New Roman" w:hAnsi="Times New Roman" w:cs="Times New Roman"/>
          <w:i/>
          <w:sz w:val="24"/>
          <w:szCs w:val="24"/>
          <w:u w:val="single"/>
        </w:rPr>
        <w:t>Модуль №1. Экскурсия в музей. Третьяковка и Эрмитаж.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C1B09">
        <w:rPr>
          <w:rFonts w:ascii="Times New Roman" w:hAnsi="Times New Roman" w:cs="Times New Roman"/>
          <w:i/>
          <w:sz w:val="24"/>
          <w:szCs w:val="24"/>
          <w:u w:val="single"/>
        </w:rPr>
        <w:t xml:space="preserve">Модуль №2. Театр. Модуль №3. Музеи и театры Ульяновска. </w:t>
      </w:r>
      <w:r w:rsidRPr="003C1B09">
        <w:rPr>
          <w:rFonts w:ascii="Times New Roman" w:hAnsi="Times New Roman" w:cs="Times New Roman"/>
          <w:b/>
          <w:i/>
          <w:sz w:val="24"/>
          <w:szCs w:val="24"/>
        </w:rPr>
        <w:t xml:space="preserve">Составление рассказа о музее (театре) по плану. Сочинение на основе личных впечатлений. </w:t>
      </w:r>
    </w:p>
    <w:p w:rsidR="006D0F76" w:rsidRDefault="006D0F76" w:rsidP="00EA3A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A13" w:rsidRDefault="00EA3A13" w:rsidP="003C1B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IV</w:t>
      </w:r>
    </w:p>
    <w:p w:rsidR="006D0F76" w:rsidRDefault="006D0F76" w:rsidP="006D0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Полезные дела (21ч.)</w:t>
      </w:r>
    </w:p>
    <w:p w:rsidR="006D0F76" w:rsidRPr="003C1B09" w:rsidRDefault="006D0F76" w:rsidP="006D0F7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1B09">
        <w:rPr>
          <w:rFonts w:ascii="Times New Roman" w:hAnsi="Times New Roman" w:cs="Times New Roman"/>
          <w:b/>
          <w:sz w:val="24"/>
          <w:szCs w:val="24"/>
          <w:u w:val="single"/>
        </w:rPr>
        <w:t>Блок №1. Делами люди помогают людям.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B09">
        <w:rPr>
          <w:rFonts w:ascii="Times New Roman" w:hAnsi="Times New Roman" w:cs="Times New Roman"/>
          <w:i/>
          <w:sz w:val="24"/>
          <w:szCs w:val="24"/>
          <w:u w:val="single"/>
        </w:rPr>
        <w:t>Модуль №1. Положительные качества человека. Хорошие поступки</w:t>
      </w:r>
      <w:r w:rsidRPr="003C1B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C1B09">
        <w:rPr>
          <w:rFonts w:ascii="Times New Roman" w:hAnsi="Times New Roman" w:cs="Times New Roman"/>
          <w:i/>
          <w:sz w:val="24"/>
          <w:szCs w:val="24"/>
          <w:u w:val="single"/>
        </w:rPr>
        <w:t>Модуль №2. Отрицательные качества человека. Плохие поступки.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B09">
        <w:rPr>
          <w:rFonts w:ascii="Times New Roman" w:hAnsi="Times New Roman" w:cs="Times New Roman"/>
          <w:b/>
          <w:i/>
          <w:sz w:val="24"/>
          <w:szCs w:val="24"/>
        </w:rPr>
        <w:t xml:space="preserve">Составление этического словаря. Проблемная беседа. Работа с текстами. Составление диалогов по заданным критериям. </w:t>
      </w:r>
      <w:r w:rsidRPr="003C1B09">
        <w:rPr>
          <w:rFonts w:ascii="Times New Roman" w:hAnsi="Times New Roman" w:cs="Times New Roman"/>
          <w:i/>
          <w:sz w:val="24"/>
          <w:szCs w:val="24"/>
          <w:u w:val="single"/>
        </w:rPr>
        <w:t>Модуль №3. Описание помещения. Модуль №4. Описание внешности человека.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B09">
        <w:rPr>
          <w:rFonts w:ascii="Times New Roman" w:hAnsi="Times New Roman" w:cs="Times New Roman"/>
          <w:b/>
          <w:i/>
          <w:sz w:val="24"/>
          <w:szCs w:val="24"/>
        </w:rPr>
        <w:t>Составление плана описания. Описание по рисунку, фото, личным впечатлениям.</w:t>
      </w:r>
    </w:p>
    <w:p w:rsidR="006D0F76" w:rsidRDefault="006D0F76" w:rsidP="006D0F76">
      <w:pPr>
        <w:rPr>
          <w:rFonts w:ascii="Times New Roman" w:hAnsi="Times New Roman" w:cs="Times New Roman"/>
          <w:b/>
          <w:sz w:val="24"/>
          <w:szCs w:val="24"/>
        </w:rPr>
      </w:pPr>
      <w:r w:rsidRPr="003C1B09">
        <w:rPr>
          <w:rFonts w:ascii="Times New Roman" w:hAnsi="Times New Roman" w:cs="Times New Roman"/>
          <w:b/>
          <w:sz w:val="24"/>
          <w:szCs w:val="24"/>
          <w:u w:val="single"/>
        </w:rPr>
        <w:t>Блок №2. Интересные дела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ч). </w:t>
      </w:r>
      <w:r w:rsidRPr="003C1B09">
        <w:rPr>
          <w:rFonts w:ascii="Times New Roman" w:hAnsi="Times New Roman" w:cs="Times New Roman"/>
          <w:i/>
          <w:sz w:val="24"/>
          <w:szCs w:val="24"/>
          <w:u w:val="single"/>
        </w:rPr>
        <w:t>Модуль №1. Увлечения. Кружки по интересам.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C1B09">
        <w:rPr>
          <w:rFonts w:ascii="Times New Roman" w:hAnsi="Times New Roman" w:cs="Times New Roman"/>
          <w:b/>
          <w:i/>
          <w:sz w:val="24"/>
          <w:szCs w:val="24"/>
        </w:rPr>
        <w:t>Устный рассказ.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B09">
        <w:rPr>
          <w:rFonts w:ascii="Times New Roman" w:hAnsi="Times New Roman" w:cs="Times New Roman"/>
          <w:i/>
          <w:sz w:val="24"/>
          <w:szCs w:val="24"/>
          <w:u w:val="single"/>
        </w:rPr>
        <w:t>Модуль №2. Коллекции и коллекционеры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C1B09">
        <w:rPr>
          <w:rFonts w:ascii="Times New Roman" w:hAnsi="Times New Roman" w:cs="Times New Roman"/>
          <w:b/>
          <w:i/>
          <w:sz w:val="24"/>
          <w:szCs w:val="24"/>
        </w:rPr>
        <w:t>Работа над проектами.</w:t>
      </w:r>
    </w:p>
    <w:p w:rsidR="006D0F76" w:rsidRDefault="006D0F76" w:rsidP="006D0F76">
      <w:pPr>
        <w:rPr>
          <w:rFonts w:ascii="Times New Roman" w:hAnsi="Times New Roman" w:cs="Times New Roman"/>
          <w:b/>
          <w:sz w:val="24"/>
          <w:szCs w:val="24"/>
        </w:rPr>
      </w:pPr>
    </w:p>
    <w:p w:rsidR="00EF2101" w:rsidRDefault="00EF2101" w:rsidP="00EF2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V.</w:t>
      </w:r>
    </w:p>
    <w:p w:rsidR="00EF2101" w:rsidRDefault="006D0F76" w:rsidP="00EF2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Русская природа (12</w:t>
      </w:r>
      <w:r w:rsidR="00EF2101">
        <w:rPr>
          <w:rFonts w:ascii="Times New Roman" w:hAnsi="Times New Roman" w:cs="Times New Roman"/>
          <w:b/>
          <w:sz w:val="24"/>
          <w:szCs w:val="24"/>
        </w:rPr>
        <w:t>ч.)</w:t>
      </w:r>
    </w:p>
    <w:p w:rsidR="00EA3A13" w:rsidRDefault="00EF2101" w:rsidP="00923EE1">
      <w:pPr>
        <w:rPr>
          <w:rFonts w:ascii="Times New Roman" w:hAnsi="Times New Roman" w:cs="Times New Roman"/>
          <w:sz w:val="24"/>
          <w:szCs w:val="24"/>
        </w:rPr>
      </w:pPr>
      <w:r w:rsidRPr="003C1B09">
        <w:rPr>
          <w:rFonts w:ascii="Times New Roman" w:hAnsi="Times New Roman" w:cs="Times New Roman"/>
          <w:b/>
          <w:sz w:val="24"/>
          <w:szCs w:val="24"/>
          <w:u w:val="single"/>
        </w:rPr>
        <w:t>Блок №1. Певцы природы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C1B09" w:rsidRPr="003C1B09">
        <w:rPr>
          <w:rFonts w:ascii="Times New Roman" w:hAnsi="Times New Roman" w:cs="Times New Roman"/>
          <w:sz w:val="24"/>
          <w:szCs w:val="24"/>
        </w:rPr>
        <w:t xml:space="preserve">Русские художники – пейзажисты, певцы русской осени, моря, леса. </w:t>
      </w:r>
      <w:r w:rsidR="0042011C" w:rsidRPr="0042011C">
        <w:rPr>
          <w:rFonts w:ascii="Times New Roman" w:hAnsi="Times New Roman" w:cs="Times New Roman"/>
          <w:b/>
          <w:i/>
          <w:sz w:val="24"/>
          <w:szCs w:val="24"/>
        </w:rPr>
        <w:t>Описание картины по плану.</w:t>
      </w:r>
      <w:r w:rsidR="004201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B09" w:rsidRDefault="003C1B09" w:rsidP="00923EE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2011C">
        <w:rPr>
          <w:rFonts w:ascii="Times New Roman" w:hAnsi="Times New Roman" w:cs="Times New Roman"/>
          <w:b/>
          <w:sz w:val="24"/>
          <w:szCs w:val="24"/>
          <w:u w:val="single"/>
        </w:rPr>
        <w:t>Блок №2. Должники природы.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11C" w:rsidRPr="0042011C">
        <w:rPr>
          <w:rFonts w:ascii="Times New Roman" w:hAnsi="Times New Roman" w:cs="Times New Roman"/>
          <w:i/>
          <w:sz w:val="24"/>
          <w:szCs w:val="24"/>
          <w:u w:val="single"/>
        </w:rPr>
        <w:t xml:space="preserve">Модуль №1. Дары природы. Модуль №2. Охрана природы. </w:t>
      </w:r>
      <w:r w:rsidR="0042011C" w:rsidRPr="0042011C">
        <w:rPr>
          <w:rFonts w:ascii="Times New Roman" w:hAnsi="Times New Roman" w:cs="Times New Roman"/>
          <w:b/>
          <w:i/>
          <w:sz w:val="24"/>
          <w:szCs w:val="24"/>
        </w:rPr>
        <w:t>Работа с текстами.</w:t>
      </w:r>
      <w:r w:rsidR="0042011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1C32A2" w:rsidRDefault="001C32A2" w:rsidP="00923EE1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D6193" w:rsidRPr="006D6193" w:rsidRDefault="006D6193" w:rsidP="006D6193">
      <w:pPr>
        <w:tabs>
          <w:tab w:val="left" w:pos="4215"/>
        </w:tabs>
        <w:rPr>
          <w:rFonts w:ascii="Times New Roman" w:hAnsi="Times New Roman" w:cs="Times New Roman"/>
          <w:b/>
          <w:sz w:val="32"/>
          <w:szCs w:val="32"/>
        </w:rPr>
      </w:pPr>
      <w:r w:rsidRPr="006D6193">
        <w:rPr>
          <w:rFonts w:ascii="Times New Roman" w:hAnsi="Times New Roman" w:cs="Times New Roman"/>
          <w:b/>
          <w:sz w:val="32"/>
          <w:szCs w:val="32"/>
        </w:rPr>
        <w:t>Календарно – тематическое планирование на 4 четверть с учётом корректировки в  связи с переходом на дистанционное обучение</w:t>
      </w:r>
    </w:p>
    <w:p w:rsidR="001C32A2" w:rsidRDefault="001C32A2" w:rsidP="001C32A2">
      <w:pPr>
        <w:pStyle w:val="a3"/>
        <w:jc w:val="center"/>
        <w:rPr>
          <w:color w:val="000000"/>
          <w:lang w:eastAsia="ar-SA"/>
        </w:rPr>
      </w:pPr>
    </w:p>
    <w:tbl>
      <w:tblPr>
        <w:tblW w:w="5218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252"/>
        <w:gridCol w:w="697"/>
        <w:gridCol w:w="2176"/>
        <w:gridCol w:w="1793"/>
        <w:gridCol w:w="2000"/>
        <w:gridCol w:w="917"/>
        <w:gridCol w:w="1972"/>
        <w:gridCol w:w="1201"/>
        <w:gridCol w:w="1978"/>
      </w:tblGrid>
      <w:tr w:rsidR="001C32A2" w:rsidRPr="001C32A2" w:rsidTr="006D6193">
        <w:trPr>
          <w:trHeight w:val="324"/>
          <w:jc w:val="center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>
            <w:pPr>
              <w:pStyle w:val="a3"/>
              <w:spacing w:line="276" w:lineRule="auto"/>
              <w:rPr>
                <w:lang w:eastAsia="en-US"/>
              </w:rPr>
            </w:pPr>
          </w:p>
          <w:p w:rsidR="001C32A2" w:rsidRPr="001C32A2" w:rsidRDefault="001C32A2">
            <w:pPr>
              <w:pStyle w:val="a3"/>
              <w:spacing w:line="276" w:lineRule="auto"/>
              <w:rPr>
                <w:color w:val="FF0000"/>
                <w:lang w:eastAsia="en-US"/>
              </w:rPr>
            </w:pPr>
            <w:r w:rsidRPr="001C32A2">
              <w:rPr>
                <w:lang w:eastAsia="en-US"/>
              </w:rPr>
              <w:t xml:space="preserve">№ </w:t>
            </w:r>
          </w:p>
          <w:p w:rsidR="001C32A2" w:rsidRPr="001C32A2" w:rsidRDefault="001C32A2">
            <w:pPr>
              <w:pStyle w:val="a3"/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>
            <w:pPr>
              <w:pStyle w:val="a3"/>
              <w:spacing w:line="276" w:lineRule="auto"/>
              <w:rPr>
                <w:lang w:eastAsia="en-US"/>
              </w:rPr>
            </w:pPr>
          </w:p>
          <w:p w:rsidR="001C32A2" w:rsidRPr="001C32A2" w:rsidRDefault="001C32A2">
            <w:pPr>
              <w:pStyle w:val="a3"/>
              <w:spacing w:line="276" w:lineRule="auto"/>
              <w:rPr>
                <w:color w:val="FF0000"/>
                <w:lang w:eastAsia="en-US"/>
              </w:rPr>
            </w:pPr>
            <w:r w:rsidRPr="001C32A2">
              <w:rPr>
                <w:lang w:eastAsia="en-US"/>
              </w:rPr>
              <w:t>Название темы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>
            <w:pPr>
              <w:pStyle w:val="a3"/>
              <w:spacing w:line="276" w:lineRule="auto"/>
              <w:rPr>
                <w:lang w:eastAsia="en-US"/>
              </w:rPr>
            </w:pPr>
          </w:p>
          <w:p w:rsidR="001C32A2" w:rsidRPr="001C32A2" w:rsidRDefault="001C32A2">
            <w:pPr>
              <w:pStyle w:val="a3"/>
              <w:spacing w:line="276" w:lineRule="auto"/>
              <w:rPr>
                <w:color w:val="FF0000"/>
                <w:lang w:eastAsia="en-US"/>
              </w:rPr>
            </w:pPr>
            <w:r w:rsidRPr="001C32A2">
              <w:rPr>
                <w:lang w:eastAsia="en-US"/>
              </w:rPr>
              <w:t>Кол-во  час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>
            <w:pPr>
              <w:pStyle w:val="a3"/>
              <w:spacing w:line="276" w:lineRule="auto"/>
              <w:rPr>
                <w:lang w:eastAsia="en-US"/>
              </w:rPr>
            </w:pPr>
          </w:p>
          <w:p w:rsidR="001C32A2" w:rsidRPr="001C32A2" w:rsidRDefault="001C32A2">
            <w:pPr>
              <w:pStyle w:val="a3"/>
              <w:spacing w:line="276" w:lineRule="auto"/>
              <w:rPr>
                <w:color w:val="FF0000"/>
                <w:lang w:eastAsia="en-US"/>
              </w:rPr>
            </w:pPr>
            <w:r w:rsidRPr="001C32A2">
              <w:rPr>
                <w:lang w:eastAsia="en-US"/>
              </w:rPr>
              <w:t>ТДЦ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>
            <w:pPr>
              <w:pStyle w:val="a3"/>
              <w:spacing w:line="276" w:lineRule="auto"/>
              <w:rPr>
                <w:lang w:eastAsia="en-US"/>
              </w:rPr>
            </w:pPr>
          </w:p>
          <w:p w:rsidR="001C32A2" w:rsidRPr="001C32A2" w:rsidRDefault="001C32A2">
            <w:pPr>
              <w:pStyle w:val="a3"/>
              <w:spacing w:line="276" w:lineRule="auto"/>
              <w:rPr>
                <w:color w:val="FF0000"/>
                <w:lang w:eastAsia="en-US"/>
              </w:rPr>
            </w:pPr>
            <w:r w:rsidRPr="001C32A2">
              <w:rPr>
                <w:lang w:eastAsia="en-US"/>
              </w:rPr>
              <w:t>СУМ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>
            <w:pPr>
              <w:pStyle w:val="a3"/>
              <w:spacing w:line="276" w:lineRule="auto"/>
              <w:rPr>
                <w:lang w:eastAsia="en-US"/>
              </w:rPr>
            </w:pPr>
          </w:p>
          <w:p w:rsidR="001C32A2" w:rsidRPr="001C32A2" w:rsidRDefault="001C32A2">
            <w:pPr>
              <w:pStyle w:val="a3"/>
              <w:spacing w:line="276" w:lineRule="auto"/>
              <w:rPr>
                <w:color w:val="FF0000"/>
                <w:lang w:eastAsia="en-US"/>
              </w:rPr>
            </w:pPr>
            <w:r w:rsidRPr="001C32A2">
              <w:rPr>
                <w:lang w:eastAsia="en-US"/>
              </w:rPr>
              <w:t>МО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>
            <w:pPr>
              <w:pStyle w:val="a3"/>
              <w:spacing w:line="276" w:lineRule="auto"/>
              <w:rPr>
                <w:lang w:eastAsia="en-US"/>
              </w:rPr>
            </w:pPr>
          </w:p>
          <w:p w:rsidR="001C32A2" w:rsidRPr="001C32A2" w:rsidRDefault="001C32A2">
            <w:pPr>
              <w:pStyle w:val="a3"/>
              <w:spacing w:line="276" w:lineRule="auto"/>
              <w:rPr>
                <w:color w:val="FF0000"/>
                <w:lang w:eastAsia="en-US"/>
              </w:rPr>
            </w:pPr>
            <w:r w:rsidRPr="001C32A2">
              <w:rPr>
                <w:lang w:eastAsia="en-US"/>
              </w:rPr>
              <w:t>ФОПД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>
            <w:pPr>
              <w:pStyle w:val="a3"/>
              <w:spacing w:line="276" w:lineRule="auto"/>
              <w:rPr>
                <w:lang w:eastAsia="en-US"/>
              </w:rPr>
            </w:pPr>
          </w:p>
          <w:p w:rsidR="001C32A2" w:rsidRPr="001C32A2" w:rsidRDefault="001C32A2">
            <w:pPr>
              <w:pStyle w:val="a3"/>
              <w:spacing w:line="276" w:lineRule="auto"/>
              <w:rPr>
                <w:color w:val="FF0000"/>
                <w:lang w:eastAsia="en-US"/>
              </w:rPr>
            </w:pPr>
            <w:r w:rsidRPr="001C32A2">
              <w:rPr>
                <w:lang w:eastAsia="en-US"/>
              </w:rPr>
              <w:t>МПС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Контроль</w:t>
            </w:r>
          </w:p>
          <w:p w:rsidR="001C32A2" w:rsidRPr="001C32A2" w:rsidRDefault="001C32A2">
            <w:pPr>
              <w:pStyle w:val="a3"/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>
            <w:pPr>
              <w:pStyle w:val="a3"/>
              <w:spacing w:line="276" w:lineRule="auto"/>
              <w:rPr>
                <w:lang w:eastAsia="en-US"/>
              </w:rPr>
            </w:pPr>
          </w:p>
          <w:p w:rsidR="001C32A2" w:rsidRPr="001C32A2" w:rsidRDefault="001C32A2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Словарь</w:t>
            </w:r>
          </w:p>
        </w:tc>
      </w:tr>
      <w:tr w:rsidR="001C32A2" w:rsidRPr="001C32A2" w:rsidTr="001C32A2">
        <w:trPr>
          <w:trHeight w:val="5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A2" w:rsidRPr="001C32A2" w:rsidRDefault="001C32A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A2" w:rsidRPr="001C32A2" w:rsidRDefault="001C32A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A2" w:rsidRPr="001C32A2" w:rsidRDefault="001C32A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A2" w:rsidRPr="001C32A2" w:rsidRDefault="001C32A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A2" w:rsidRPr="001C32A2" w:rsidRDefault="001C32A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A2" w:rsidRPr="001C32A2" w:rsidRDefault="001C32A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A2" w:rsidRPr="001C32A2" w:rsidRDefault="001C32A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A2" w:rsidRPr="001C32A2" w:rsidRDefault="001C32A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A2" w:rsidRPr="001C32A2" w:rsidRDefault="001C32A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A2" w:rsidRPr="001C32A2" w:rsidRDefault="001C3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2A2" w:rsidRPr="001C32A2" w:rsidTr="006D6193">
        <w:trPr>
          <w:jc w:val="center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 w:rsidP="00D26435">
            <w:pPr>
              <w:shd w:val="clear" w:color="auto" w:fill="FFFFFF"/>
              <w:ind w:left="34" w:right="-71" w:hanging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32A2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года.</w:t>
            </w:r>
          </w:p>
          <w:p w:rsidR="001C32A2" w:rsidRPr="001C32A2" w:rsidRDefault="001C32A2" w:rsidP="00D26435">
            <w:pPr>
              <w:shd w:val="clear" w:color="auto" w:fill="FFFFFF"/>
              <w:ind w:left="34" w:right="-71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2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Весна идёт сторонкой</w:t>
            </w:r>
            <w:r w:rsidRPr="001C32A2">
              <w:rPr>
                <w:rFonts w:ascii="Times New Roman" w:hAnsi="Times New Roman" w:cs="Times New Roman"/>
                <w:sz w:val="24"/>
                <w:szCs w:val="24"/>
              </w:rPr>
              <w:t xml:space="preserve">. Весенние месяцы </w:t>
            </w:r>
          </w:p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</w:p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</w:p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</w:p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</w:p>
          <w:p w:rsidR="001C32A2" w:rsidRPr="001C32A2" w:rsidRDefault="006D6193" w:rsidP="00D2643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1). Актуализация и углубление знаний о весенних месяцах, их приметах;</w:t>
            </w:r>
          </w:p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2). Развитие сравнительного мышления, умения сравнивать параллельным способом;</w:t>
            </w:r>
          </w:p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3). Развитие описательности и образности речи;</w:t>
            </w:r>
          </w:p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4). Воспитание любви к природе своего края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 xml:space="preserve">Урок 1. Март (стр. 99 – 100, упр. 3,4). Урок 2. Устное описание картины И. Левитана «Март». Урок 3. Апрель (стр. 101, упр. 5)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 xml:space="preserve"> Восстановление текста, пересказ, отбор ключевых </w:t>
            </w:r>
            <w:proofErr w:type="spellStart"/>
            <w:r w:rsidRPr="001C32A2">
              <w:rPr>
                <w:lang w:eastAsia="en-US"/>
              </w:rPr>
              <w:t>сл</w:t>
            </w:r>
            <w:proofErr w:type="spellEnd"/>
            <w:r w:rsidRPr="001C32A2">
              <w:rPr>
                <w:lang w:eastAsia="en-US"/>
              </w:rPr>
              <w:t>/</w:t>
            </w:r>
            <w:proofErr w:type="spellStart"/>
            <w:proofErr w:type="gramStart"/>
            <w:r w:rsidRPr="001C32A2">
              <w:rPr>
                <w:lang w:eastAsia="en-US"/>
              </w:rPr>
              <w:t>соч</w:t>
            </w:r>
            <w:proofErr w:type="spellEnd"/>
            <w:proofErr w:type="gramEnd"/>
            <w:r w:rsidRPr="001C32A2">
              <w:rPr>
                <w:lang w:eastAsia="en-US"/>
              </w:rPr>
              <w:t xml:space="preserve"> (Урок 1). Составление плана описания картины (Урок 2) Составление плана текста, составление сравнительной характеристики Март – Апрель (Урок 3)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Ф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Искусство</w:t>
            </w:r>
          </w:p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Природоведение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УК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Примета, пейзаж, пейзажист, параллельное сравнение</w:t>
            </w:r>
          </w:p>
        </w:tc>
      </w:tr>
      <w:tr w:rsidR="001C32A2" w:rsidRPr="001C32A2" w:rsidTr="006D6193">
        <w:trPr>
          <w:jc w:val="center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 xml:space="preserve">Капризы весенней погоды.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 xml:space="preserve">1).овладение умением </w:t>
            </w:r>
            <w:r w:rsidRPr="001C32A2">
              <w:rPr>
                <w:lang w:eastAsia="en-US"/>
              </w:rPr>
              <w:lastRenderedPageBreak/>
              <w:t>различать прямое и переносное значение слов, анализировать тексты художественного стиля;</w:t>
            </w:r>
          </w:p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2). Развитие образного мышления;</w:t>
            </w:r>
          </w:p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3). Развитие интонационной гибкости речи;</w:t>
            </w:r>
          </w:p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4). Воспитание любви к чтению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lastRenderedPageBreak/>
              <w:t xml:space="preserve">Урок 1. Прямое и </w:t>
            </w:r>
            <w:r w:rsidRPr="001C32A2">
              <w:rPr>
                <w:lang w:eastAsia="en-US"/>
              </w:rPr>
              <w:lastRenderedPageBreak/>
              <w:t>переносное значения слов (стр. 102 – 103, упр. 6 – 10) Урок 2. Работа с текстом «Весна» (стр. 103 – 104, упр.11)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lastRenderedPageBreak/>
              <w:t xml:space="preserve">Сравнение </w:t>
            </w:r>
            <w:proofErr w:type="spellStart"/>
            <w:r w:rsidRPr="001C32A2">
              <w:rPr>
                <w:lang w:eastAsia="en-US"/>
              </w:rPr>
              <w:t>сл</w:t>
            </w:r>
            <w:proofErr w:type="spellEnd"/>
            <w:r w:rsidRPr="001C32A2">
              <w:rPr>
                <w:lang w:eastAsia="en-US"/>
              </w:rPr>
              <w:t>/</w:t>
            </w:r>
            <w:proofErr w:type="spellStart"/>
            <w:proofErr w:type="gramStart"/>
            <w:r w:rsidRPr="001C32A2">
              <w:rPr>
                <w:lang w:eastAsia="en-US"/>
              </w:rPr>
              <w:t>соч</w:t>
            </w:r>
            <w:proofErr w:type="spellEnd"/>
            <w:proofErr w:type="gramEnd"/>
            <w:r w:rsidRPr="001C32A2">
              <w:rPr>
                <w:lang w:eastAsia="en-US"/>
              </w:rPr>
              <w:t xml:space="preserve">, </w:t>
            </w:r>
            <w:r w:rsidRPr="001C32A2">
              <w:rPr>
                <w:lang w:eastAsia="en-US"/>
              </w:rPr>
              <w:lastRenderedPageBreak/>
              <w:t>формулировка вывода, исследование в парах языка художественных описаний (Урок 1). Аналитическая работа с текстом (Урок 2).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  <w:proofErr w:type="gramStart"/>
            <w:r w:rsidRPr="001C32A2">
              <w:rPr>
                <w:lang w:eastAsia="en-US"/>
              </w:rPr>
              <w:lastRenderedPageBreak/>
              <w:t>П</w:t>
            </w:r>
            <w:proofErr w:type="gramEnd"/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Литература</w:t>
            </w:r>
          </w:p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Русский язык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ВК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 xml:space="preserve">Образные слова, прямое и </w:t>
            </w:r>
            <w:r w:rsidRPr="001C32A2">
              <w:rPr>
                <w:lang w:eastAsia="en-US"/>
              </w:rPr>
              <w:lastRenderedPageBreak/>
              <w:t>переносное значение слов, художественное описание</w:t>
            </w:r>
          </w:p>
        </w:tc>
      </w:tr>
      <w:tr w:rsidR="006D6193" w:rsidRPr="001C32A2" w:rsidTr="006D6193">
        <w:trPr>
          <w:jc w:val="center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93" w:rsidRPr="001C32A2" w:rsidRDefault="006D6193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93" w:rsidRPr="001C32A2" w:rsidRDefault="006D6193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Перелётные птицы</w:t>
            </w:r>
            <w:r w:rsidRPr="001C32A2">
              <w:rPr>
                <w:b/>
                <w:lang w:eastAsia="en-US"/>
              </w:rPr>
              <w:t xml:space="preserve">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93" w:rsidRPr="001C32A2" w:rsidRDefault="006D6193" w:rsidP="00D26435">
            <w:pPr>
              <w:pStyle w:val="a3"/>
              <w:spacing w:line="276" w:lineRule="auto"/>
              <w:rPr>
                <w:b/>
                <w:lang w:eastAsia="en-US"/>
              </w:rPr>
            </w:pPr>
          </w:p>
          <w:p w:rsidR="006D6193" w:rsidRPr="001C32A2" w:rsidRDefault="006D6193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93" w:rsidRPr="001C32A2" w:rsidRDefault="006D6193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1). Овладение умением составлять развёрнутые полные ответы на вопросы;</w:t>
            </w:r>
          </w:p>
          <w:p w:rsidR="006D6193" w:rsidRPr="001C32A2" w:rsidRDefault="006D6193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2). Развитие синтаксической синонимии;</w:t>
            </w:r>
          </w:p>
          <w:p w:rsidR="006D6193" w:rsidRPr="001C32A2" w:rsidRDefault="006D6193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3). Развитие слухового восприятия;</w:t>
            </w:r>
          </w:p>
          <w:p w:rsidR="006D6193" w:rsidRPr="001C32A2" w:rsidRDefault="006D6193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4). Воспитание любознательности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93" w:rsidRPr="001C32A2" w:rsidRDefault="006D6193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Урок 1. Разговор о перелётных птицах (стр. 104, упр. 12, 15)</w:t>
            </w:r>
          </w:p>
          <w:p w:rsidR="006D6193" w:rsidRPr="001C32A2" w:rsidRDefault="006D6193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Урок 2. Мы делаем скворечник (стр. 104, упр. 13,14)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93" w:rsidRPr="001C32A2" w:rsidRDefault="006D6193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 xml:space="preserve">Дополнение диалогов. Составление текстов по опорным вопросам. 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93" w:rsidRPr="001C32A2" w:rsidRDefault="006D6193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Ф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93" w:rsidRPr="001C32A2" w:rsidRDefault="006D6193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Природоведение</w:t>
            </w:r>
          </w:p>
          <w:p w:rsidR="006D6193" w:rsidRPr="001C32A2" w:rsidRDefault="006D6193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Труд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93" w:rsidRPr="001C32A2" w:rsidRDefault="006D6193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УК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93" w:rsidRPr="001C32A2" w:rsidRDefault="006D6193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Мастерская, скворечник, ремонт, польза</w:t>
            </w:r>
          </w:p>
        </w:tc>
      </w:tr>
      <w:tr w:rsidR="006D6193" w:rsidRPr="001C32A2" w:rsidTr="006D6193">
        <w:trPr>
          <w:jc w:val="center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93" w:rsidRPr="001C32A2" w:rsidRDefault="006D6193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93" w:rsidRPr="001C32A2" w:rsidRDefault="006D6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2A2">
              <w:rPr>
                <w:rFonts w:ascii="Times New Roman" w:hAnsi="Times New Roman" w:cs="Times New Roman"/>
                <w:sz w:val="24"/>
                <w:szCs w:val="24"/>
              </w:rPr>
              <w:t xml:space="preserve">Охрана природы. </w:t>
            </w:r>
          </w:p>
          <w:p w:rsidR="006D6193" w:rsidRPr="001C32A2" w:rsidRDefault="006D6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93" w:rsidRPr="001C32A2" w:rsidRDefault="006D6193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93" w:rsidRPr="001C32A2" w:rsidRDefault="006D6193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1). Закрепление умения производить полный анализ текста, определять его идею, структуру;</w:t>
            </w:r>
          </w:p>
          <w:p w:rsidR="006D6193" w:rsidRPr="001C32A2" w:rsidRDefault="006D6193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 xml:space="preserve">2). Развитие эмоциональной сферы восприятия информации, </w:t>
            </w:r>
            <w:proofErr w:type="spellStart"/>
            <w:r w:rsidRPr="001C32A2">
              <w:rPr>
                <w:lang w:eastAsia="en-US"/>
              </w:rPr>
              <w:t>оценочности</w:t>
            </w:r>
            <w:proofErr w:type="spellEnd"/>
            <w:r w:rsidRPr="001C32A2">
              <w:rPr>
                <w:lang w:eastAsia="en-US"/>
              </w:rPr>
              <w:t xml:space="preserve"> суждений;</w:t>
            </w:r>
          </w:p>
          <w:p w:rsidR="006D6193" w:rsidRPr="001C32A2" w:rsidRDefault="006D6193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 xml:space="preserve">3). Воспитание </w:t>
            </w:r>
            <w:proofErr w:type="gramStart"/>
            <w:r w:rsidRPr="001C32A2">
              <w:rPr>
                <w:lang w:eastAsia="en-US"/>
              </w:rPr>
              <w:t>бережного</w:t>
            </w:r>
            <w:proofErr w:type="gramEnd"/>
            <w:r w:rsidRPr="001C32A2">
              <w:rPr>
                <w:lang w:eastAsia="en-US"/>
              </w:rPr>
              <w:t xml:space="preserve"> экологической культуры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93" w:rsidRPr="001C32A2" w:rsidRDefault="006D6193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Урок 1. Об охране природы (стр. 141, упр. 2,3)</w:t>
            </w:r>
          </w:p>
          <w:p w:rsidR="006D6193" w:rsidRPr="001C32A2" w:rsidRDefault="006D6193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Урок 2. Красная книга (стр. 142, упр. 4)</w:t>
            </w:r>
          </w:p>
          <w:p w:rsidR="006D6193" w:rsidRPr="001C32A2" w:rsidRDefault="006D6193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Урок 3. Экологические операции (стр. 150 – 151)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93" w:rsidRPr="001C32A2" w:rsidRDefault="006D6193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Проблемная беседа, разбор текстов, работа над мини – проектом «Помоги природе»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93" w:rsidRPr="001C32A2" w:rsidRDefault="006D6193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Ф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93" w:rsidRPr="001C32A2" w:rsidRDefault="006D6193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Экология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93" w:rsidRPr="001C32A2" w:rsidRDefault="006D6193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УК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93" w:rsidRPr="001C32A2" w:rsidRDefault="006D6193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Амурский тигр, сигнал опасности, бык тур, малоизвестные виды животных, прилагать усилия</w:t>
            </w:r>
          </w:p>
        </w:tc>
      </w:tr>
      <w:tr w:rsidR="006D6193" w:rsidRPr="001C32A2" w:rsidTr="006D6193">
        <w:trPr>
          <w:jc w:val="center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93" w:rsidRPr="001C32A2" w:rsidRDefault="006D6193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93" w:rsidRPr="001C32A2" w:rsidRDefault="006D6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Административный итоговый контрольный срез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93" w:rsidRPr="001C32A2" w:rsidRDefault="006D6193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93" w:rsidRPr="001C32A2" w:rsidRDefault="006D6193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 xml:space="preserve">Выявление уровня </w:t>
            </w:r>
            <w:proofErr w:type="spellStart"/>
            <w:r w:rsidRPr="001C32A2">
              <w:rPr>
                <w:lang w:eastAsia="en-US"/>
              </w:rPr>
              <w:t>сформированности</w:t>
            </w:r>
            <w:proofErr w:type="spellEnd"/>
            <w:r w:rsidRPr="001C32A2">
              <w:rPr>
                <w:lang w:eastAsia="en-US"/>
              </w:rPr>
              <w:t xml:space="preserve"> учебно – познавательных, коммуникативных и рефлексивных умений на основе анализа текста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93" w:rsidRPr="001C32A2" w:rsidRDefault="006D6193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93" w:rsidRPr="001C32A2" w:rsidRDefault="006D6193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color w:val="000000"/>
                <w:lang w:eastAsia="en-US"/>
              </w:rPr>
              <w:t>Комплексная работа с текстом, соединяющим разные типы речи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93" w:rsidRPr="001C32A2" w:rsidRDefault="006D6193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93" w:rsidRPr="001C32A2" w:rsidRDefault="006D6193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Русский язык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93" w:rsidRPr="001C32A2" w:rsidRDefault="006D6193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СК</w:t>
            </w:r>
          </w:p>
          <w:p w:rsidR="006D6193" w:rsidRPr="001C32A2" w:rsidRDefault="006D6193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УК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93" w:rsidRPr="001C32A2" w:rsidRDefault="006D6193">
            <w:pPr>
              <w:pStyle w:val="a3"/>
              <w:spacing w:line="276" w:lineRule="auto"/>
              <w:rPr>
                <w:lang w:eastAsia="en-US"/>
              </w:rPr>
            </w:pPr>
          </w:p>
        </w:tc>
        <w:bookmarkStart w:id="0" w:name="_GoBack"/>
        <w:bookmarkEnd w:id="0"/>
      </w:tr>
    </w:tbl>
    <w:p w:rsidR="001C32A2" w:rsidRPr="001C32A2" w:rsidRDefault="001C32A2" w:rsidP="00923EE1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sectPr w:rsidR="001C32A2" w:rsidRPr="001C32A2" w:rsidSect="001C32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6FE5"/>
    <w:multiLevelType w:val="hybridMultilevel"/>
    <w:tmpl w:val="0C6E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E66E9"/>
    <w:multiLevelType w:val="hybridMultilevel"/>
    <w:tmpl w:val="6D6C35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11BE"/>
    <w:rsid w:val="0000128E"/>
    <w:rsid w:val="001A3FBA"/>
    <w:rsid w:val="001C32A2"/>
    <w:rsid w:val="00240F86"/>
    <w:rsid w:val="002A63FC"/>
    <w:rsid w:val="002D6C49"/>
    <w:rsid w:val="002D6E47"/>
    <w:rsid w:val="003C1B09"/>
    <w:rsid w:val="004124A6"/>
    <w:rsid w:val="0042011C"/>
    <w:rsid w:val="0042274E"/>
    <w:rsid w:val="0045222E"/>
    <w:rsid w:val="00461D48"/>
    <w:rsid w:val="00476F04"/>
    <w:rsid w:val="004F2F39"/>
    <w:rsid w:val="00533D4C"/>
    <w:rsid w:val="00574686"/>
    <w:rsid w:val="00601AE3"/>
    <w:rsid w:val="006D0F76"/>
    <w:rsid w:val="006D6193"/>
    <w:rsid w:val="008F2254"/>
    <w:rsid w:val="008F234B"/>
    <w:rsid w:val="00923EE1"/>
    <w:rsid w:val="009978F8"/>
    <w:rsid w:val="00A31D41"/>
    <w:rsid w:val="00B64374"/>
    <w:rsid w:val="00BE3757"/>
    <w:rsid w:val="00BF6182"/>
    <w:rsid w:val="00C051BD"/>
    <w:rsid w:val="00C67F14"/>
    <w:rsid w:val="00CE2694"/>
    <w:rsid w:val="00D12290"/>
    <w:rsid w:val="00D36D5B"/>
    <w:rsid w:val="00DA6EF6"/>
    <w:rsid w:val="00DF0DC4"/>
    <w:rsid w:val="00E30E0A"/>
    <w:rsid w:val="00E75224"/>
    <w:rsid w:val="00EA3A13"/>
    <w:rsid w:val="00EC11BE"/>
    <w:rsid w:val="00ED244B"/>
    <w:rsid w:val="00EE160D"/>
    <w:rsid w:val="00EF2101"/>
    <w:rsid w:val="00F3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11B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43">
    <w:name w:val="Style43"/>
    <w:basedOn w:val="a"/>
    <w:rsid w:val="001C32A2"/>
    <w:pPr>
      <w:widowControl w:val="0"/>
      <w:autoSpaceDE w:val="0"/>
      <w:autoSpaceDN w:val="0"/>
      <w:adjustRightInd w:val="0"/>
      <w:spacing w:after="0" w:line="211" w:lineRule="exact"/>
      <w:ind w:firstLine="32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91">
    <w:name w:val="Font Style91"/>
    <w:rsid w:val="001C32A2"/>
    <w:rPr>
      <w:rFonts w:ascii="Times New Roman" w:hAnsi="Times New Roman" w:cs="Times New Roman" w:hint="default"/>
      <w:spacing w:val="20"/>
      <w:sz w:val="20"/>
      <w:szCs w:val="20"/>
    </w:rPr>
  </w:style>
  <w:style w:type="character" w:styleId="a5">
    <w:name w:val="Strong"/>
    <w:basedOn w:val="a0"/>
    <w:qFormat/>
    <w:rsid w:val="001C32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796B4-FAF3-4E2A-975D-D5A465227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10</Pages>
  <Words>2490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 5641</dc:creator>
  <cp:lastModifiedBy>777</cp:lastModifiedBy>
  <cp:revision>21</cp:revision>
  <cp:lastPrinted>2011-09-09T14:02:00Z</cp:lastPrinted>
  <dcterms:created xsi:type="dcterms:W3CDTF">2011-09-08T12:47:00Z</dcterms:created>
  <dcterms:modified xsi:type="dcterms:W3CDTF">2020-05-31T11:53:00Z</dcterms:modified>
</cp:coreProperties>
</file>