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132" w:rsidRPr="004417A1" w:rsidRDefault="00152132" w:rsidP="00152132">
      <w:pPr>
        <w:spacing w:after="0" w:line="240" w:lineRule="auto"/>
        <w:ind w:left="3105"/>
        <w:rPr>
          <w:rFonts w:ascii="Times New Roman" w:hAnsi="Times New Roman" w:cs="Times New Roman"/>
          <w:b/>
          <w:sz w:val="24"/>
          <w:szCs w:val="24"/>
        </w:rPr>
      </w:pPr>
      <w:r w:rsidRPr="004417A1">
        <w:rPr>
          <w:rFonts w:ascii="Times New Roman" w:hAnsi="Times New Roman" w:cs="Times New Roman"/>
          <w:b/>
          <w:sz w:val="24"/>
          <w:szCs w:val="24"/>
          <w:lang w:val="de-DE"/>
        </w:rPr>
        <w:t>I</w:t>
      </w:r>
      <w:r w:rsidRPr="004417A1">
        <w:rPr>
          <w:rFonts w:ascii="Times New Roman" w:hAnsi="Times New Roman" w:cs="Times New Roman"/>
          <w:b/>
          <w:sz w:val="24"/>
          <w:szCs w:val="24"/>
        </w:rPr>
        <w:t>.Пояснительная записка</w:t>
      </w:r>
    </w:p>
    <w:p w:rsidR="00152132" w:rsidRPr="004417A1" w:rsidRDefault="00152132" w:rsidP="00152132">
      <w:pPr>
        <w:spacing w:after="0" w:line="240" w:lineRule="auto"/>
        <w:rPr>
          <w:rFonts w:ascii="Times New Roman" w:hAnsi="Times New Roman" w:cs="Times New Roman"/>
          <w:b/>
          <w:sz w:val="24"/>
          <w:szCs w:val="24"/>
        </w:rPr>
      </w:pPr>
    </w:p>
    <w:p w:rsidR="00152132" w:rsidRPr="004417A1" w:rsidRDefault="00152132" w:rsidP="00152132">
      <w:pPr>
        <w:spacing w:after="0" w:line="240" w:lineRule="auto"/>
        <w:jc w:val="both"/>
        <w:rPr>
          <w:rFonts w:ascii="Times New Roman" w:hAnsi="Times New Roman" w:cs="Times New Roman"/>
          <w:b/>
          <w:sz w:val="24"/>
          <w:szCs w:val="24"/>
        </w:rPr>
      </w:pPr>
      <w:r w:rsidRPr="004417A1">
        <w:rPr>
          <w:rFonts w:ascii="Times New Roman" w:hAnsi="Times New Roman" w:cs="Times New Roman"/>
          <w:b/>
          <w:sz w:val="24"/>
          <w:szCs w:val="24"/>
        </w:rPr>
        <w:t>1. Сведения о программе</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 xml:space="preserve">Программа по учебному предмету « </w:t>
      </w:r>
      <w:r>
        <w:rPr>
          <w:rFonts w:ascii="Times New Roman" w:hAnsi="Times New Roman" w:cs="Times New Roman"/>
          <w:sz w:val="24"/>
          <w:szCs w:val="24"/>
        </w:rPr>
        <w:t>Английский язык к</w:t>
      </w:r>
      <w:r w:rsidR="009D5909">
        <w:rPr>
          <w:rFonts w:ascii="Times New Roman" w:hAnsi="Times New Roman" w:cs="Times New Roman"/>
          <w:sz w:val="24"/>
          <w:szCs w:val="24"/>
        </w:rPr>
        <w:t>ак второй  иностранный» в 7А</w:t>
      </w:r>
      <w:r>
        <w:rPr>
          <w:rFonts w:ascii="Times New Roman" w:hAnsi="Times New Roman" w:cs="Times New Roman"/>
          <w:sz w:val="24"/>
          <w:szCs w:val="24"/>
        </w:rPr>
        <w:t xml:space="preserve"> </w:t>
      </w:r>
      <w:r w:rsidRPr="004417A1">
        <w:rPr>
          <w:rFonts w:ascii="Times New Roman" w:hAnsi="Times New Roman" w:cs="Times New Roman"/>
          <w:sz w:val="24"/>
          <w:szCs w:val="24"/>
        </w:rPr>
        <w:t xml:space="preserve"> классе составлена на основе:</w:t>
      </w:r>
    </w:p>
    <w:p w:rsidR="00152132" w:rsidRPr="004417A1" w:rsidRDefault="00152132" w:rsidP="00152132">
      <w:pPr>
        <w:spacing w:after="0" w:line="240" w:lineRule="auto"/>
        <w:jc w:val="both"/>
        <w:rPr>
          <w:rFonts w:ascii="Times New Roman" w:hAnsi="Times New Roman" w:cs="Times New Roman"/>
          <w:b/>
          <w:bCs/>
          <w:sz w:val="24"/>
          <w:szCs w:val="24"/>
        </w:rPr>
      </w:pPr>
    </w:p>
    <w:p w:rsidR="00152132" w:rsidRPr="004417A1" w:rsidRDefault="00152132" w:rsidP="00152132">
      <w:pPr>
        <w:numPr>
          <w:ilvl w:val="0"/>
          <w:numId w:val="1"/>
        </w:numPr>
        <w:spacing w:after="0" w:line="240" w:lineRule="auto"/>
        <w:jc w:val="both"/>
        <w:rPr>
          <w:rFonts w:ascii="Times New Roman" w:hAnsi="Times New Roman" w:cs="Times New Roman"/>
          <w:b/>
          <w:bCs/>
          <w:sz w:val="24"/>
          <w:szCs w:val="24"/>
        </w:rPr>
      </w:pPr>
      <w:r w:rsidRPr="004417A1">
        <w:rPr>
          <w:rFonts w:ascii="Times New Roman" w:hAnsi="Times New Roman" w:cs="Times New Roman"/>
          <w:sz w:val="24"/>
          <w:szCs w:val="24"/>
        </w:rPr>
        <w:t xml:space="preserve">федерального государственного образовательного стандарта по иностранным языкам основного общего образования </w:t>
      </w:r>
    </w:p>
    <w:p w:rsidR="00152132" w:rsidRPr="004417A1" w:rsidRDefault="00152132" w:rsidP="00152132">
      <w:pPr>
        <w:numPr>
          <w:ilvl w:val="0"/>
          <w:numId w:val="1"/>
        </w:numPr>
        <w:spacing w:after="0" w:line="240" w:lineRule="auto"/>
        <w:jc w:val="both"/>
        <w:rPr>
          <w:rFonts w:ascii="Times New Roman" w:hAnsi="Times New Roman" w:cs="Times New Roman"/>
          <w:b/>
          <w:bCs/>
          <w:sz w:val="24"/>
          <w:szCs w:val="24"/>
        </w:rPr>
      </w:pPr>
      <w:r w:rsidRPr="004417A1">
        <w:rPr>
          <w:rFonts w:ascii="Times New Roman" w:hAnsi="Times New Roman" w:cs="Times New Roman"/>
          <w:sz w:val="24"/>
          <w:szCs w:val="24"/>
        </w:rPr>
        <w:t>федерального перечня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w:t>
      </w:r>
    </w:p>
    <w:p w:rsidR="00152132" w:rsidRPr="004417A1" w:rsidRDefault="00152132" w:rsidP="00152132">
      <w:pPr>
        <w:numPr>
          <w:ilvl w:val="0"/>
          <w:numId w:val="1"/>
        </w:numPr>
        <w:spacing w:after="0" w:line="240" w:lineRule="auto"/>
        <w:jc w:val="both"/>
        <w:rPr>
          <w:rFonts w:ascii="Times New Roman" w:hAnsi="Times New Roman" w:cs="Times New Roman"/>
          <w:b/>
          <w:bCs/>
          <w:sz w:val="24"/>
          <w:szCs w:val="24"/>
        </w:rPr>
      </w:pPr>
      <w:r w:rsidRPr="004417A1">
        <w:rPr>
          <w:rFonts w:ascii="Times New Roman" w:hAnsi="Times New Roman" w:cs="Times New Roman"/>
          <w:sz w:val="24"/>
          <w:szCs w:val="24"/>
        </w:rPr>
        <w:t>с учётом требований к оснащению образовательного процесса в соответствии с содержанием наполнения учебных предметов федерального государственного стандарта основного общего образования;</w:t>
      </w:r>
    </w:p>
    <w:p w:rsidR="00152132" w:rsidRPr="004417A1" w:rsidRDefault="00152132" w:rsidP="00152132">
      <w:pPr>
        <w:numPr>
          <w:ilvl w:val="0"/>
          <w:numId w:val="1"/>
        </w:numPr>
        <w:spacing w:after="0" w:line="240" w:lineRule="auto"/>
        <w:jc w:val="both"/>
        <w:rPr>
          <w:rFonts w:ascii="Times New Roman" w:hAnsi="Times New Roman" w:cs="Times New Roman"/>
          <w:b/>
          <w:bCs/>
          <w:sz w:val="24"/>
          <w:szCs w:val="24"/>
        </w:rPr>
      </w:pPr>
      <w:r w:rsidRPr="004417A1">
        <w:rPr>
          <w:rFonts w:ascii="Times New Roman" w:hAnsi="Times New Roman" w:cs="Times New Roman"/>
          <w:sz w:val="24"/>
          <w:szCs w:val="24"/>
        </w:rPr>
        <w:t>школьного учебного плана;</w:t>
      </w:r>
    </w:p>
    <w:p w:rsidR="00152132" w:rsidRPr="00565659" w:rsidRDefault="00152132" w:rsidP="00152132">
      <w:pPr>
        <w:pStyle w:val="a5"/>
        <w:widowControl w:val="0"/>
        <w:numPr>
          <w:ilvl w:val="0"/>
          <w:numId w:val="1"/>
        </w:numPr>
        <w:autoSpaceDE w:val="0"/>
        <w:autoSpaceDN w:val="0"/>
        <w:adjustRightInd w:val="0"/>
        <w:spacing w:after="0" w:line="0" w:lineRule="atLeast"/>
        <w:rPr>
          <w:rFonts w:ascii="Times New Roman" w:hAnsi="Times New Roman" w:cs="Times New Roman"/>
          <w:sz w:val="24"/>
          <w:szCs w:val="24"/>
        </w:rPr>
      </w:pPr>
      <w:r w:rsidRPr="00565659">
        <w:rPr>
          <w:rFonts w:ascii="Times New Roman" w:hAnsi="Times New Roman" w:cs="Times New Roman"/>
          <w:sz w:val="24"/>
          <w:szCs w:val="24"/>
        </w:rPr>
        <w:t xml:space="preserve">УМК для общеобразовательных учреждений: </w:t>
      </w:r>
      <w:r w:rsidRPr="00565659">
        <w:rPr>
          <w:rStyle w:val="FontStyle47"/>
          <w:sz w:val="24"/>
          <w:szCs w:val="24"/>
        </w:rPr>
        <w:t xml:space="preserve">«Английский язык» </w:t>
      </w:r>
      <w:proofErr w:type="spellStart"/>
      <w:r w:rsidRPr="00565659">
        <w:rPr>
          <w:rStyle w:val="FontStyle47"/>
          <w:sz w:val="24"/>
          <w:szCs w:val="24"/>
        </w:rPr>
        <w:t>О.В.Афанасьева</w:t>
      </w:r>
      <w:proofErr w:type="spellEnd"/>
      <w:r w:rsidRPr="00565659">
        <w:rPr>
          <w:rStyle w:val="FontStyle47"/>
          <w:sz w:val="24"/>
          <w:szCs w:val="24"/>
        </w:rPr>
        <w:t xml:space="preserve">, И.В.Михеева.2-е изд., стереотип.- </w:t>
      </w:r>
      <w:proofErr w:type="spellStart"/>
      <w:r w:rsidRPr="00565659">
        <w:rPr>
          <w:rStyle w:val="FontStyle47"/>
          <w:sz w:val="24"/>
          <w:szCs w:val="24"/>
        </w:rPr>
        <w:t>М.:Дрофа</w:t>
      </w:r>
      <w:proofErr w:type="spellEnd"/>
      <w:r w:rsidRPr="00565659">
        <w:rPr>
          <w:rStyle w:val="FontStyle47"/>
          <w:sz w:val="24"/>
          <w:szCs w:val="24"/>
        </w:rPr>
        <w:t>, 2010 .</w:t>
      </w:r>
    </w:p>
    <w:p w:rsidR="00152132" w:rsidRPr="004417A1" w:rsidRDefault="00152132" w:rsidP="00152132">
      <w:pPr>
        <w:spacing w:after="0" w:line="240" w:lineRule="auto"/>
        <w:ind w:left="360"/>
        <w:jc w:val="both"/>
        <w:rPr>
          <w:rFonts w:ascii="Times New Roman" w:hAnsi="Times New Roman" w:cs="Times New Roman"/>
          <w:sz w:val="24"/>
          <w:szCs w:val="24"/>
        </w:rPr>
      </w:pP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b/>
          <w:sz w:val="24"/>
          <w:szCs w:val="24"/>
        </w:rPr>
        <w:t xml:space="preserve">2. Цели и задачи обучения </w:t>
      </w:r>
      <w:r>
        <w:rPr>
          <w:rFonts w:ascii="Times New Roman" w:hAnsi="Times New Roman" w:cs="Times New Roman"/>
          <w:b/>
          <w:sz w:val="24"/>
          <w:szCs w:val="24"/>
        </w:rPr>
        <w:t>английскому</w:t>
      </w:r>
      <w:r w:rsidRPr="004417A1">
        <w:rPr>
          <w:rFonts w:ascii="Times New Roman" w:hAnsi="Times New Roman" w:cs="Times New Roman"/>
          <w:b/>
          <w:sz w:val="24"/>
          <w:szCs w:val="24"/>
        </w:rPr>
        <w:t xml:space="preserve"> языку как второму иностранному</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b/>
          <w:sz w:val="24"/>
          <w:szCs w:val="24"/>
        </w:rPr>
        <w:t>Цель</w:t>
      </w:r>
      <w:r w:rsidRPr="004417A1">
        <w:rPr>
          <w:rFonts w:ascii="Times New Roman" w:hAnsi="Times New Roman" w:cs="Times New Roman"/>
          <w:sz w:val="24"/>
          <w:szCs w:val="24"/>
        </w:rPr>
        <w:t xml:space="preserve"> изучения </w:t>
      </w:r>
      <w:r>
        <w:rPr>
          <w:rFonts w:ascii="Times New Roman" w:hAnsi="Times New Roman" w:cs="Times New Roman"/>
          <w:sz w:val="24"/>
          <w:szCs w:val="24"/>
        </w:rPr>
        <w:t xml:space="preserve">английского </w:t>
      </w:r>
      <w:r w:rsidRPr="004417A1">
        <w:rPr>
          <w:rFonts w:ascii="Times New Roman" w:hAnsi="Times New Roman" w:cs="Times New Roman"/>
          <w:sz w:val="24"/>
          <w:szCs w:val="24"/>
        </w:rPr>
        <w:t>яз</w:t>
      </w:r>
      <w:r>
        <w:rPr>
          <w:rFonts w:ascii="Times New Roman" w:hAnsi="Times New Roman" w:cs="Times New Roman"/>
          <w:sz w:val="24"/>
          <w:szCs w:val="24"/>
        </w:rPr>
        <w:t>ыка к</w:t>
      </w:r>
      <w:r w:rsidR="009D5909">
        <w:rPr>
          <w:rFonts w:ascii="Times New Roman" w:hAnsi="Times New Roman" w:cs="Times New Roman"/>
          <w:sz w:val="24"/>
          <w:szCs w:val="24"/>
        </w:rPr>
        <w:t>ак второго иностранного в 7А</w:t>
      </w:r>
      <w:r w:rsidRPr="004417A1">
        <w:rPr>
          <w:rFonts w:ascii="Times New Roman" w:hAnsi="Times New Roman" w:cs="Times New Roman"/>
          <w:sz w:val="24"/>
          <w:szCs w:val="24"/>
        </w:rPr>
        <w:t xml:space="preserve"> классе становится развитие такого лингвистического репертуара, где есть место всем лингвистическим умениям:</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дальнейшее развитие  общих компетенций;</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формирование коммуникативной, языковой и речевой компетенций;</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развитие межкультурной компетенции уже с учётом взаимодействия культур нескольких изучаемых языков.</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b/>
          <w:sz w:val="24"/>
          <w:szCs w:val="24"/>
        </w:rPr>
        <w:t xml:space="preserve">Задачами </w:t>
      </w:r>
      <w:r w:rsidRPr="004417A1">
        <w:rPr>
          <w:rFonts w:ascii="Times New Roman" w:hAnsi="Times New Roman" w:cs="Times New Roman"/>
          <w:sz w:val="24"/>
          <w:szCs w:val="24"/>
        </w:rPr>
        <w:t xml:space="preserve">обучения </w:t>
      </w:r>
      <w:r>
        <w:rPr>
          <w:rFonts w:ascii="Times New Roman" w:hAnsi="Times New Roman" w:cs="Times New Roman"/>
          <w:sz w:val="24"/>
          <w:szCs w:val="24"/>
        </w:rPr>
        <w:t>английскому</w:t>
      </w:r>
      <w:r w:rsidRPr="004417A1">
        <w:rPr>
          <w:rFonts w:ascii="Times New Roman" w:hAnsi="Times New Roman" w:cs="Times New Roman"/>
          <w:sz w:val="24"/>
          <w:szCs w:val="24"/>
        </w:rPr>
        <w:t xml:space="preserve"> как второму иностранному языку являются развивающие, воспитательные и практические задачи:</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способствовать интеллектуальному и эмоциональному развитию личности ребёнка;</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развивать его память и воображение;</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создавать условия для творческого развития ребёнка;</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xml:space="preserve">- развивать навыки рефлексии и </w:t>
      </w:r>
      <w:proofErr w:type="spellStart"/>
      <w:r w:rsidRPr="004417A1">
        <w:rPr>
          <w:rFonts w:ascii="Times New Roman" w:hAnsi="Times New Roman" w:cs="Times New Roman"/>
          <w:sz w:val="24"/>
          <w:szCs w:val="24"/>
        </w:rPr>
        <w:t>саморефлексии</w:t>
      </w:r>
      <w:proofErr w:type="spellEnd"/>
      <w:r w:rsidRPr="004417A1">
        <w:rPr>
          <w:rFonts w:ascii="Times New Roman" w:hAnsi="Times New Roman" w:cs="Times New Roman"/>
          <w:sz w:val="24"/>
          <w:szCs w:val="24"/>
        </w:rPr>
        <w:t>;</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развивать национальное самосознание наряду с межкультурной толерантностью;</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создавать ситуации для самореализации личности ребёнка;</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воспитывать в ребёнке самоуважение;</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воспитывать сознательное отношение к обучению, умение преодолевать трудности самостоятельно;</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способствовать формированию чувства успешности;</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развивать интерес и уважение к культуре, истории, особенностям жизни стран изучаемого языка;</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раскрывать общеобразовательную и практическую ценность владения несколькими иностранными языками.</w:t>
      </w:r>
    </w:p>
    <w:p w:rsidR="00152132" w:rsidRPr="004417A1" w:rsidRDefault="00152132" w:rsidP="00152132">
      <w:pPr>
        <w:pStyle w:val="a3"/>
        <w:jc w:val="both"/>
        <w:rPr>
          <w:rFonts w:ascii="Times New Roman" w:eastAsia="Times New Roman" w:hAnsi="Times New Roman" w:cs="Times New Roman"/>
          <w:sz w:val="24"/>
          <w:szCs w:val="24"/>
          <w:lang w:eastAsia="ru-RU"/>
        </w:rPr>
      </w:pPr>
      <w:r w:rsidRPr="004417A1">
        <w:rPr>
          <w:rFonts w:ascii="Times New Roman" w:hAnsi="Times New Roman" w:cs="Times New Roman"/>
          <w:sz w:val="24"/>
          <w:szCs w:val="24"/>
        </w:rPr>
        <w:lastRenderedPageBreak/>
        <w:t xml:space="preserve">      Практические цели отвечают требованиям, которые заложены в Федеральном государственном образовательном стандарте общего образования и определены европейскими уровнями языковых компетенций.</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 xml:space="preserve">Для реализации целей и задач содержания рабочей программы по </w:t>
      </w:r>
      <w:r>
        <w:rPr>
          <w:rFonts w:ascii="Times New Roman" w:eastAsia="Times New Roman" w:hAnsi="Times New Roman" w:cs="Times New Roman"/>
          <w:sz w:val="24"/>
          <w:szCs w:val="24"/>
          <w:lang w:eastAsia="ru-RU"/>
        </w:rPr>
        <w:t>английскому</w:t>
      </w:r>
      <w:r w:rsidRPr="004417A1">
        <w:rPr>
          <w:rFonts w:ascii="Times New Roman" w:eastAsia="Times New Roman" w:hAnsi="Times New Roman" w:cs="Times New Roman"/>
          <w:sz w:val="24"/>
          <w:szCs w:val="24"/>
          <w:lang w:eastAsia="ru-RU"/>
        </w:rPr>
        <w:t xml:space="preserve"> языку, а также создания безопасной школы используются следующие педагогические технологии:</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Игровые технологии</w:t>
      </w:r>
      <w:r>
        <w:rPr>
          <w:rFonts w:ascii="Times New Roman" w:eastAsia="Times New Roman" w:hAnsi="Times New Roman" w:cs="Times New Roman"/>
          <w:sz w:val="24"/>
          <w:szCs w:val="24"/>
          <w:lang w:eastAsia="ru-RU"/>
        </w:rPr>
        <w:t>;</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Технологии уровневой дифференциации</w:t>
      </w:r>
      <w:r>
        <w:rPr>
          <w:rFonts w:ascii="Times New Roman" w:eastAsia="Times New Roman" w:hAnsi="Times New Roman" w:cs="Times New Roman"/>
          <w:sz w:val="24"/>
          <w:szCs w:val="24"/>
          <w:lang w:eastAsia="ru-RU"/>
        </w:rPr>
        <w:t>;</w:t>
      </w:r>
    </w:p>
    <w:p w:rsidR="00152132" w:rsidRPr="004417A1" w:rsidRDefault="00152132" w:rsidP="00152132">
      <w:pPr>
        <w:spacing w:after="0" w:line="240" w:lineRule="auto"/>
        <w:jc w:val="both"/>
        <w:rPr>
          <w:rFonts w:ascii="Times New Roman" w:eastAsia="Times New Roman" w:hAnsi="Times New Roman" w:cs="Times New Roman"/>
          <w:bCs/>
          <w:iCs/>
          <w:sz w:val="24"/>
          <w:szCs w:val="24"/>
          <w:lang w:eastAsia="ru-RU"/>
        </w:rPr>
      </w:pPr>
      <w:r w:rsidRPr="004417A1">
        <w:rPr>
          <w:rFonts w:ascii="Times New Roman" w:eastAsia="Times New Roman" w:hAnsi="Times New Roman" w:cs="Times New Roman"/>
          <w:bCs/>
          <w:iCs/>
          <w:sz w:val="24"/>
          <w:szCs w:val="24"/>
          <w:lang w:eastAsia="ru-RU"/>
        </w:rPr>
        <w:t>Информационные (компьютерные) технологии</w:t>
      </w:r>
      <w:r>
        <w:rPr>
          <w:rFonts w:ascii="Times New Roman" w:eastAsia="Times New Roman" w:hAnsi="Times New Roman" w:cs="Times New Roman"/>
          <w:bCs/>
          <w:iCs/>
          <w:sz w:val="24"/>
          <w:szCs w:val="24"/>
          <w:lang w:eastAsia="ru-RU"/>
        </w:rPr>
        <w:t>;</w:t>
      </w:r>
    </w:p>
    <w:p w:rsidR="00152132" w:rsidRPr="004417A1" w:rsidRDefault="00152132" w:rsidP="00152132">
      <w:pPr>
        <w:spacing w:after="0" w:line="240" w:lineRule="auto"/>
        <w:jc w:val="both"/>
        <w:rPr>
          <w:rFonts w:ascii="Times New Roman" w:eastAsia="Times New Roman" w:hAnsi="Times New Roman" w:cs="Times New Roman"/>
          <w:bCs/>
          <w:iCs/>
          <w:sz w:val="24"/>
          <w:szCs w:val="24"/>
          <w:lang w:eastAsia="ru-RU"/>
        </w:rPr>
      </w:pPr>
      <w:r w:rsidRPr="004417A1">
        <w:rPr>
          <w:rFonts w:ascii="Times New Roman" w:eastAsia="Times New Roman" w:hAnsi="Times New Roman" w:cs="Times New Roman"/>
          <w:bCs/>
          <w:iCs/>
          <w:sz w:val="24"/>
          <w:szCs w:val="24"/>
          <w:lang w:eastAsia="ru-RU"/>
        </w:rPr>
        <w:t xml:space="preserve">Проектные и </w:t>
      </w:r>
      <w:proofErr w:type="spellStart"/>
      <w:r w:rsidRPr="004417A1">
        <w:rPr>
          <w:rFonts w:ascii="Times New Roman" w:eastAsia="Times New Roman" w:hAnsi="Times New Roman" w:cs="Times New Roman"/>
          <w:bCs/>
          <w:iCs/>
          <w:sz w:val="24"/>
          <w:szCs w:val="24"/>
          <w:lang w:eastAsia="ru-RU"/>
        </w:rPr>
        <w:t>деятельностные</w:t>
      </w:r>
      <w:proofErr w:type="spellEnd"/>
      <w:r w:rsidRPr="004417A1">
        <w:rPr>
          <w:rFonts w:ascii="Times New Roman" w:eastAsia="Times New Roman" w:hAnsi="Times New Roman" w:cs="Times New Roman"/>
          <w:bCs/>
          <w:iCs/>
          <w:sz w:val="24"/>
          <w:szCs w:val="24"/>
          <w:lang w:eastAsia="ru-RU"/>
        </w:rPr>
        <w:t xml:space="preserve"> технологии</w:t>
      </w:r>
      <w:r>
        <w:rPr>
          <w:rFonts w:ascii="Times New Roman" w:eastAsia="Times New Roman" w:hAnsi="Times New Roman" w:cs="Times New Roman"/>
          <w:bCs/>
          <w:iCs/>
          <w:sz w:val="24"/>
          <w:szCs w:val="24"/>
          <w:lang w:eastAsia="ru-RU"/>
        </w:rPr>
        <w:t>;</w:t>
      </w:r>
    </w:p>
    <w:p w:rsidR="00152132" w:rsidRPr="004417A1" w:rsidRDefault="00152132" w:rsidP="00152132">
      <w:pPr>
        <w:spacing w:after="0" w:line="240" w:lineRule="auto"/>
        <w:jc w:val="both"/>
        <w:rPr>
          <w:rFonts w:ascii="Times New Roman" w:eastAsia="Times New Roman" w:hAnsi="Times New Roman" w:cs="Times New Roman"/>
          <w:bCs/>
          <w:iCs/>
          <w:sz w:val="24"/>
          <w:szCs w:val="24"/>
          <w:lang w:eastAsia="ru-RU"/>
        </w:rPr>
      </w:pPr>
      <w:r w:rsidRPr="004417A1">
        <w:rPr>
          <w:rFonts w:ascii="Times New Roman" w:eastAsia="Times New Roman" w:hAnsi="Times New Roman" w:cs="Times New Roman"/>
          <w:bCs/>
          <w:iCs/>
          <w:sz w:val="24"/>
          <w:szCs w:val="24"/>
          <w:lang w:eastAsia="ru-RU"/>
        </w:rPr>
        <w:t>Технологии личностно-ориентированного образования</w:t>
      </w:r>
      <w:r>
        <w:rPr>
          <w:rFonts w:ascii="Times New Roman" w:eastAsia="Times New Roman" w:hAnsi="Times New Roman" w:cs="Times New Roman"/>
          <w:bCs/>
          <w:iCs/>
          <w:sz w:val="24"/>
          <w:szCs w:val="24"/>
          <w:lang w:eastAsia="ru-RU"/>
        </w:rPr>
        <w:t>;</w:t>
      </w:r>
    </w:p>
    <w:p w:rsidR="00152132" w:rsidRPr="004417A1" w:rsidRDefault="00152132" w:rsidP="00152132">
      <w:pPr>
        <w:spacing w:after="0" w:line="240" w:lineRule="auto"/>
        <w:jc w:val="both"/>
        <w:rPr>
          <w:rFonts w:ascii="Times New Roman" w:eastAsia="Times New Roman" w:hAnsi="Times New Roman" w:cs="Times New Roman"/>
          <w:bCs/>
          <w:iCs/>
          <w:sz w:val="24"/>
          <w:szCs w:val="24"/>
          <w:lang w:eastAsia="ru-RU"/>
        </w:rPr>
      </w:pPr>
      <w:proofErr w:type="spellStart"/>
      <w:r w:rsidRPr="004417A1">
        <w:rPr>
          <w:rFonts w:ascii="Times New Roman" w:eastAsia="Times New Roman" w:hAnsi="Times New Roman" w:cs="Times New Roman"/>
          <w:bCs/>
          <w:iCs/>
          <w:sz w:val="24"/>
          <w:szCs w:val="24"/>
          <w:lang w:eastAsia="ru-RU"/>
        </w:rPr>
        <w:t>Здоровьесберегающие</w:t>
      </w:r>
      <w:proofErr w:type="spellEnd"/>
      <w:r w:rsidRPr="004417A1">
        <w:rPr>
          <w:rFonts w:ascii="Times New Roman" w:eastAsia="Times New Roman" w:hAnsi="Times New Roman" w:cs="Times New Roman"/>
          <w:bCs/>
          <w:iCs/>
          <w:sz w:val="24"/>
          <w:szCs w:val="24"/>
          <w:lang w:eastAsia="ru-RU"/>
        </w:rPr>
        <w:t xml:space="preserve"> технологии.</w:t>
      </w:r>
    </w:p>
    <w:p w:rsidR="00152132" w:rsidRPr="004417A1" w:rsidRDefault="00152132" w:rsidP="00152132">
      <w:pPr>
        <w:spacing w:after="0" w:line="240" w:lineRule="auto"/>
        <w:jc w:val="both"/>
        <w:rPr>
          <w:rFonts w:ascii="Times New Roman" w:eastAsia="Times New Roman" w:hAnsi="Times New Roman" w:cs="Times New Roman"/>
          <w:bCs/>
          <w:iCs/>
          <w:sz w:val="24"/>
          <w:szCs w:val="24"/>
          <w:lang w:eastAsia="ru-RU"/>
        </w:rPr>
      </w:pPr>
    </w:p>
    <w:p w:rsidR="00152132" w:rsidRPr="004417A1" w:rsidRDefault="00152132" w:rsidP="00152132">
      <w:pPr>
        <w:pStyle w:val="a3"/>
        <w:jc w:val="both"/>
        <w:rPr>
          <w:rFonts w:ascii="Times New Roman" w:hAnsi="Times New Roman" w:cs="Times New Roman"/>
          <w:b/>
          <w:sz w:val="24"/>
          <w:szCs w:val="24"/>
        </w:rPr>
      </w:pPr>
      <w:r w:rsidRPr="004417A1">
        <w:rPr>
          <w:rFonts w:ascii="Times New Roman" w:eastAsia="Times New Roman" w:hAnsi="Times New Roman" w:cs="Times New Roman"/>
          <w:b/>
          <w:bCs/>
          <w:iCs/>
          <w:sz w:val="24"/>
          <w:szCs w:val="24"/>
          <w:lang w:eastAsia="ru-RU"/>
        </w:rPr>
        <w:t>3</w:t>
      </w:r>
      <w:r w:rsidRPr="004417A1">
        <w:rPr>
          <w:rFonts w:ascii="Times New Roman" w:hAnsi="Times New Roman" w:cs="Times New Roman"/>
          <w:b/>
          <w:sz w:val="24"/>
          <w:szCs w:val="24"/>
        </w:rPr>
        <w:t>. Место предмета в учебном плане</w:t>
      </w:r>
    </w:p>
    <w:p w:rsidR="00152132" w:rsidRPr="004417A1" w:rsidRDefault="00152132" w:rsidP="00152132">
      <w:pPr>
        <w:pStyle w:val="a3"/>
        <w:jc w:val="both"/>
        <w:rPr>
          <w:rFonts w:ascii="Times New Roman" w:hAnsi="Times New Roman" w:cs="Times New Roman"/>
          <w:sz w:val="24"/>
          <w:szCs w:val="24"/>
        </w:rPr>
      </w:pPr>
      <w:r w:rsidRPr="004417A1">
        <w:rPr>
          <w:rFonts w:ascii="Times New Roman" w:hAnsi="Times New Roman" w:cs="Times New Roman"/>
          <w:sz w:val="24"/>
          <w:szCs w:val="24"/>
        </w:rPr>
        <w:t xml:space="preserve">Согласно учебному плану </w:t>
      </w:r>
      <w:r>
        <w:rPr>
          <w:rFonts w:ascii="Times New Roman" w:hAnsi="Times New Roman" w:cs="Times New Roman"/>
          <w:sz w:val="24"/>
          <w:szCs w:val="24"/>
        </w:rPr>
        <w:t xml:space="preserve">школы </w:t>
      </w:r>
      <w:r w:rsidRPr="004417A1">
        <w:rPr>
          <w:rFonts w:ascii="Times New Roman" w:hAnsi="Times New Roman" w:cs="Times New Roman"/>
          <w:sz w:val="24"/>
          <w:szCs w:val="24"/>
        </w:rPr>
        <w:t xml:space="preserve">на изучение </w:t>
      </w:r>
      <w:r>
        <w:rPr>
          <w:rFonts w:ascii="Times New Roman" w:hAnsi="Times New Roman" w:cs="Times New Roman"/>
          <w:sz w:val="24"/>
          <w:szCs w:val="24"/>
        </w:rPr>
        <w:t>английского</w:t>
      </w:r>
      <w:r w:rsidRPr="004417A1">
        <w:rPr>
          <w:rFonts w:ascii="Times New Roman" w:hAnsi="Times New Roman" w:cs="Times New Roman"/>
          <w:sz w:val="24"/>
          <w:szCs w:val="24"/>
        </w:rPr>
        <w:t xml:space="preserve"> языка как второго иностранного в </w:t>
      </w:r>
      <w:r w:rsidR="009D5909">
        <w:rPr>
          <w:rFonts w:ascii="Times New Roman" w:hAnsi="Times New Roman" w:cs="Times New Roman"/>
          <w:sz w:val="24"/>
          <w:szCs w:val="24"/>
        </w:rPr>
        <w:t>7А</w:t>
      </w:r>
      <w:r>
        <w:rPr>
          <w:rFonts w:ascii="Times New Roman" w:hAnsi="Times New Roman" w:cs="Times New Roman"/>
          <w:sz w:val="24"/>
          <w:szCs w:val="24"/>
        </w:rPr>
        <w:t xml:space="preserve"> </w:t>
      </w:r>
      <w:r w:rsidRPr="004417A1">
        <w:rPr>
          <w:rFonts w:ascii="Times New Roman" w:hAnsi="Times New Roman" w:cs="Times New Roman"/>
          <w:sz w:val="24"/>
          <w:szCs w:val="24"/>
        </w:rPr>
        <w:t xml:space="preserve">классе отводится 2 часа в неделю из школьного компонента, итого: 70 часов в год. </w:t>
      </w: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152132" w:rsidRPr="004417A1" w:rsidRDefault="00152132" w:rsidP="00152132">
      <w:pPr>
        <w:pStyle w:val="a3"/>
        <w:jc w:val="both"/>
        <w:rPr>
          <w:rFonts w:ascii="Times New Roman" w:hAnsi="Times New Roman" w:cs="Times New Roman"/>
          <w:sz w:val="24"/>
          <w:szCs w:val="24"/>
        </w:rPr>
      </w:pPr>
    </w:p>
    <w:p w:rsidR="00152132" w:rsidRPr="004417A1" w:rsidRDefault="00152132" w:rsidP="00152132">
      <w:pPr>
        <w:pStyle w:val="a3"/>
        <w:jc w:val="both"/>
        <w:rPr>
          <w:rFonts w:ascii="Times New Roman" w:hAnsi="Times New Roman" w:cs="Times New Roman"/>
          <w:sz w:val="24"/>
          <w:szCs w:val="24"/>
        </w:rPr>
      </w:pPr>
    </w:p>
    <w:p w:rsidR="00152132" w:rsidRPr="00853CF6" w:rsidRDefault="00152132" w:rsidP="00152132">
      <w:pPr>
        <w:pStyle w:val="Default"/>
        <w:jc w:val="both"/>
        <w:rPr>
          <w:b/>
          <w:bCs/>
        </w:rPr>
      </w:pPr>
      <w:r w:rsidRPr="00853CF6">
        <w:rPr>
          <w:b/>
          <w:bCs/>
        </w:rPr>
        <w:lastRenderedPageBreak/>
        <w:t>СОДЕРЖАНИЕ  УЧЕБНОГО ПРЕДМЕТА</w:t>
      </w:r>
    </w:p>
    <w:p w:rsidR="00152132" w:rsidRPr="00853CF6" w:rsidRDefault="00152132" w:rsidP="00152132">
      <w:pPr>
        <w:pStyle w:val="Default"/>
        <w:ind w:firstLine="700"/>
        <w:jc w:val="both"/>
        <w:rPr>
          <w:b/>
          <w:bCs/>
        </w:rPr>
      </w:pPr>
      <w:r w:rsidRPr="00853CF6">
        <w:rPr>
          <w:b/>
          <w:bCs/>
        </w:rPr>
        <w:t>Предметное содержание речи</w:t>
      </w:r>
    </w:p>
    <w:p w:rsidR="00152132" w:rsidRPr="00853CF6" w:rsidRDefault="00152132" w:rsidP="00152132">
      <w:pPr>
        <w:pStyle w:val="Default"/>
        <w:ind w:firstLine="700"/>
        <w:jc w:val="both"/>
      </w:pPr>
      <w:r w:rsidRPr="00853CF6">
        <w:t xml:space="preserve">Предметное содержание устной и письменной речи соответствует образовательным и воспитательным целям, а также интересам и возрастным особенностям средних школьников и включает следующие темы: </w:t>
      </w:r>
    </w:p>
    <w:p w:rsidR="00152132" w:rsidRPr="00565659" w:rsidRDefault="00152132" w:rsidP="00152132">
      <w:pPr>
        <w:suppressAutoHyphens/>
        <w:autoSpaceDE w:val="0"/>
        <w:autoSpaceDN w:val="0"/>
        <w:adjustRightInd w:val="0"/>
        <w:spacing w:after="0" w:line="240" w:lineRule="auto"/>
        <w:rPr>
          <w:rFonts w:ascii="Times New Roman" w:eastAsia="Calibri" w:hAnsi="Times New Roman" w:cs="Times New Roman"/>
          <w:sz w:val="24"/>
          <w:szCs w:val="24"/>
          <w:lang w:eastAsia="ar-SA"/>
        </w:rPr>
      </w:pPr>
    </w:p>
    <w:tbl>
      <w:tblPr>
        <w:tblW w:w="14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260"/>
        <w:gridCol w:w="6488"/>
        <w:gridCol w:w="1701"/>
        <w:gridCol w:w="1134"/>
        <w:gridCol w:w="992"/>
      </w:tblGrid>
      <w:tr w:rsidR="00152132" w:rsidRPr="00EF32EA" w:rsidTr="003040EE">
        <w:trPr>
          <w:cantSplit/>
          <w:trHeight w:val="1307"/>
        </w:trPr>
        <w:tc>
          <w:tcPr>
            <w:tcW w:w="817" w:type="dxa"/>
            <w:tcBorders>
              <w:top w:val="single" w:sz="4" w:space="0" w:color="000000"/>
              <w:left w:val="single" w:sz="4" w:space="0" w:color="000000"/>
              <w:bottom w:val="single" w:sz="4" w:space="0" w:color="000000"/>
              <w:right w:val="single" w:sz="4" w:space="0" w:color="auto"/>
            </w:tcBorders>
            <w:textDirection w:val="btLr"/>
            <w:vAlign w:val="center"/>
            <w:hideMark/>
          </w:tcPr>
          <w:p w:rsidR="00152132" w:rsidRPr="00EF32EA" w:rsidRDefault="00152132" w:rsidP="003040EE">
            <w:pPr>
              <w:suppressAutoHyphens/>
              <w:autoSpaceDE w:val="0"/>
              <w:autoSpaceDN w:val="0"/>
              <w:adjustRightInd w:val="0"/>
              <w:spacing w:after="0" w:line="240" w:lineRule="auto"/>
              <w:ind w:left="113" w:right="113"/>
              <w:jc w:val="center"/>
              <w:rPr>
                <w:rFonts w:ascii="Times New Roman" w:eastAsia="Calibri" w:hAnsi="Times New Roman" w:cs="Times New Roman"/>
                <w:sz w:val="24"/>
                <w:szCs w:val="24"/>
                <w:lang w:val="en-US" w:eastAsia="ar-SA"/>
              </w:rPr>
            </w:pPr>
            <w:r w:rsidRPr="00853CF6">
              <w:rPr>
                <w:rFonts w:ascii="Times New Roman" w:hAnsi="Times New Roman" w:cs="Times New Roman"/>
                <w:b/>
                <w:bCs/>
                <w:sz w:val="24"/>
                <w:szCs w:val="24"/>
              </w:rPr>
              <w:t>Раздел</w:t>
            </w:r>
          </w:p>
        </w:tc>
        <w:tc>
          <w:tcPr>
            <w:tcW w:w="3260" w:type="dxa"/>
            <w:tcBorders>
              <w:top w:val="single" w:sz="4" w:space="0" w:color="000000"/>
              <w:left w:val="single" w:sz="4" w:space="0" w:color="auto"/>
              <w:bottom w:val="single" w:sz="4" w:space="0" w:color="000000"/>
              <w:right w:val="single" w:sz="4" w:space="0" w:color="000000"/>
            </w:tcBorders>
            <w:vAlign w:val="center"/>
          </w:tcPr>
          <w:p w:rsidR="00152132" w:rsidRDefault="00152132" w:rsidP="003040EE">
            <w:pPr>
              <w:suppressAutoHyphens/>
              <w:autoSpaceDE w:val="0"/>
              <w:autoSpaceDN w:val="0"/>
              <w:adjustRightInd w:val="0"/>
              <w:spacing w:after="0" w:line="240" w:lineRule="auto"/>
              <w:jc w:val="center"/>
              <w:rPr>
                <w:rFonts w:ascii="Times New Roman" w:hAnsi="Times New Roman" w:cs="Times New Roman"/>
                <w:b/>
                <w:bCs/>
                <w:sz w:val="24"/>
                <w:szCs w:val="24"/>
              </w:rPr>
            </w:pPr>
            <w:r w:rsidRPr="00853CF6">
              <w:rPr>
                <w:rFonts w:ascii="Times New Roman" w:hAnsi="Times New Roman" w:cs="Times New Roman"/>
                <w:b/>
                <w:bCs/>
                <w:sz w:val="24"/>
                <w:szCs w:val="24"/>
              </w:rPr>
              <w:t>Тема</w:t>
            </w:r>
            <w:r>
              <w:rPr>
                <w:rFonts w:ascii="Times New Roman" w:hAnsi="Times New Roman" w:cs="Times New Roman"/>
                <w:b/>
                <w:bCs/>
                <w:sz w:val="24"/>
                <w:szCs w:val="24"/>
              </w:rPr>
              <w:t>.</w:t>
            </w:r>
          </w:p>
          <w:p w:rsidR="00152132" w:rsidRPr="006A6FED" w:rsidRDefault="00152132" w:rsidP="003040EE">
            <w:pPr>
              <w:suppressAutoHyphens/>
              <w:autoSpaceDE w:val="0"/>
              <w:autoSpaceDN w:val="0"/>
              <w:adjustRightIn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b/>
                <w:bCs/>
                <w:sz w:val="24"/>
                <w:szCs w:val="24"/>
                <w:lang w:eastAsia="ar-SA"/>
              </w:rPr>
              <w:t>Содержание.</w:t>
            </w:r>
          </w:p>
        </w:tc>
        <w:tc>
          <w:tcPr>
            <w:tcW w:w="6488" w:type="dxa"/>
            <w:tcBorders>
              <w:top w:val="single" w:sz="4" w:space="0" w:color="000000"/>
              <w:left w:val="single" w:sz="4" w:space="0" w:color="000000"/>
              <w:bottom w:val="single" w:sz="4" w:space="0" w:color="000000"/>
              <w:right w:val="single" w:sz="4" w:space="0" w:color="auto"/>
            </w:tcBorders>
            <w:vAlign w:val="center"/>
          </w:tcPr>
          <w:p w:rsidR="00152132" w:rsidRPr="00EF32EA" w:rsidRDefault="00152132" w:rsidP="003040EE">
            <w:pPr>
              <w:suppressAutoHyphens/>
              <w:autoSpaceDE w:val="0"/>
              <w:autoSpaceDN w:val="0"/>
              <w:adjustRightInd w:val="0"/>
              <w:spacing w:after="0" w:line="240" w:lineRule="auto"/>
              <w:jc w:val="center"/>
              <w:rPr>
                <w:rFonts w:ascii="Times New Roman" w:eastAsia="Calibri" w:hAnsi="Times New Roman" w:cs="Times New Roman"/>
                <w:sz w:val="24"/>
                <w:szCs w:val="24"/>
                <w:lang w:val="en-US" w:eastAsia="ar-SA"/>
              </w:rPr>
            </w:pPr>
            <w:r w:rsidRPr="00C73FBB">
              <w:rPr>
                <w:rFonts w:ascii="Times New Roman" w:eastAsia="Times New Roman" w:hAnsi="Times New Roman" w:cs="Times New Roman"/>
                <w:b/>
                <w:bCs/>
                <w:color w:val="000000"/>
                <w:w w:val="0"/>
                <w:sz w:val="24"/>
                <w:szCs w:val="24"/>
                <w:lang w:eastAsia="ru-RU"/>
              </w:rPr>
              <w:t>Планируемый предметный результат</w:t>
            </w:r>
          </w:p>
        </w:tc>
        <w:tc>
          <w:tcPr>
            <w:tcW w:w="1701" w:type="dxa"/>
            <w:tcBorders>
              <w:top w:val="single" w:sz="4" w:space="0" w:color="000000"/>
              <w:left w:val="single" w:sz="4" w:space="0" w:color="auto"/>
              <w:bottom w:val="single" w:sz="4" w:space="0" w:color="000000"/>
              <w:right w:val="single" w:sz="4" w:space="0" w:color="auto"/>
            </w:tcBorders>
            <w:textDirection w:val="btLr"/>
          </w:tcPr>
          <w:p w:rsidR="00152132" w:rsidRPr="00853CF6" w:rsidRDefault="00152132" w:rsidP="003040EE">
            <w:pPr>
              <w:autoSpaceDE w:val="0"/>
              <w:autoSpaceDN w:val="0"/>
              <w:adjustRightInd w:val="0"/>
              <w:spacing w:after="0" w:line="240" w:lineRule="auto"/>
              <w:jc w:val="center"/>
              <w:rPr>
                <w:rFonts w:ascii="Times New Roman" w:hAnsi="Times New Roman" w:cs="Times New Roman"/>
                <w:b/>
                <w:bCs/>
                <w:sz w:val="24"/>
                <w:szCs w:val="24"/>
              </w:rPr>
            </w:pPr>
            <w:r w:rsidRPr="00853CF6">
              <w:rPr>
                <w:rFonts w:ascii="Times New Roman" w:hAnsi="Times New Roman" w:cs="Times New Roman"/>
                <w:b/>
                <w:bCs/>
                <w:sz w:val="24"/>
                <w:szCs w:val="24"/>
              </w:rPr>
              <w:t xml:space="preserve">Виды и формы </w:t>
            </w:r>
            <w:proofErr w:type="gramStart"/>
            <w:r w:rsidRPr="00853CF6">
              <w:rPr>
                <w:rFonts w:ascii="Times New Roman" w:hAnsi="Times New Roman" w:cs="Times New Roman"/>
                <w:b/>
                <w:bCs/>
                <w:sz w:val="24"/>
                <w:szCs w:val="24"/>
              </w:rPr>
              <w:t>текущего</w:t>
            </w:r>
            <w:proofErr w:type="gramEnd"/>
            <w:r w:rsidRPr="00853CF6">
              <w:rPr>
                <w:rFonts w:ascii="Times New Roman" w:hAnsi="Times New Roman" w:cs="Times New Roman"/>
                <w:b/>
                <w:bCs/>
                <w:sz w:val="24"/>
                <w:szCs w:val="24"/>
              </w:rPr>
              <w:t xml:space="preserve"> и итогового</w:t>
            </w:r>
          </w:p>
          <w:p w:rsidR="00152132" w:rsidRPr="006A6FED" w:rsidRDefault="00152132" w:rsidP="003040EE">
            <w:pPr>
              <w:ind w:left="113" w:right="113"/>
              <w:rPr>
                <w:rFonts w:ascii="Times New Roman" w:eastAsia="Calibri" w:hAnsi="Times New Roman" w:cs="Times New Roman"/>
                <w:sz w:val="24"/>
                <w:szCs w:val="24"/>
                <w:lang w:eastAsia="ar-SA"/>
              </w:rPr>
            </w:pPr>
            <w:r w:rsidRPr="00853CF6">
              <w:rPr>
                <w:rFonts w:ascii="Times New Roman" w:hAnsi="Times New Roman" w:cs="Times New Roman"/>
                <w:b/>
                <w:bCs/>
                <w:sz w:val="24"/>
                <w:szCs w:val="24"/>
              </w:rPr>
              <w:t>контроля</w:t>
            </w:r>
          </w:p>
          <w:p w:rsidR="00152132" w:rsidRPr="00EF32EA" w:rsidRDefault="00152132" w:rsidP="003040EE">
            <w:pPr>
              <w:suppressAutoHyphens/>
              <w:autoSpaceDE w:val="0"/>
              <w:autoSpaceDN w:val="0"/>
              <w:adjustRightInd w:val="0"/>
              <w:spacing w:after="0" w:line="240" w:lineRule="auto"/>
              <w:ind w:left="113" w:right="113"/>
              <w:rPr>
                <w:rFonts w:ascii="Times New Roman" w:eastAsia="Calibri" w:hAnsi="Times New Roman" w:cs="Times New Roman"/>
                <w:sz w:val="24"/>
                <w:szCs w:val="24"/>
                <w:lang w:val="en-US" w:eastAsia="ar-SA"/>
              </w:rPr>
            </w:pPr>
          </w:p>
        </w:tc>
        <w:tc>
          <w:tcPr>
            <w:tcW w:w="1134" w:type="dxa"/>
            <w:tcBorders>
              <w:top w:val="single" w:sz="4" w:space="0" w:color="000000"/>
              <w:left w:val="single" w:sz="4" w:space="0" w:color="auto"/>
              <w:bottom w:val="single" w:sz="4" w:space="0" w:color="000000"/>
              <w:right w:val="single" w:sz="4" w:space="0" w:color="auto"/>
            </w:tcBorders>
            <w:textDirection w:val="btLr"/>
            <w:vAlign w:val="center"/>
          </w:tcPr>
          <w:p w:rsidR="00152132" w:rsidRDefault="00152132" w:rsidP="003040EE">
            <w:pPr>
              <w:spacing w:after="0" w:line="240" w:lineRule="auto"/>
              <w:jc w:val="center"/>
              <w:rPr>
                <w:rFonts w:ascii="Times New Roman" w:eastAsia="Calibri" w:hAnsi="Times New Roman" w:cs="Times New Roman"/>
                <w:sz w:val="24"/>
                <w:szCs w:val="24"/>
                <w:lang w:val="en-US" w:eastAsia="ar-SA"/>
              </w:rPr>
            </w:pPr>
            <w:r w:rsidRPr="00853CF6">
              <w:rPr>
                <w:rFonts w:ascii="Times New Roman" w:hAnsi="Times New Roman" w:cs="Times New Roman"/>
                <w:b/>
                <w:bCs/>
                <w:sz w:val="24"/>
                <w:szCs w:val="24"/>
              </w:rPr>
              <w:t>Количество часов</w:t>
            </w:r>
          </w:p>
          <w:p w:rsidR="00152132" w:rsidRPr="00EF32EA" w:rsidRDefault="00152132" w:rsidP="003040EE">
            <w:pPr>
              <w:suppressAutoHyphens/>
              <w:autoSpaceDE w:val="0"/>
              <w:autoSpaceDN w:val="0"/>
              <w:adjustRightInd w:val="0"/>
              <w:spacing w:after="0" w:line="240" w:lineRule="auto"/>
              <w:ind w:left="113" w:right="113"/>
              <w:jc w:val="center"/>
              <w:rPr>
                <w:rFonts w:ascii="Times New Roman" w:eastAsia="Calibri" w:hAnsi="Times New Roman" w:cs="Times New Roman"/>
                <w:sz w:val="24"/>
                <w:szCs w:val="24"/>
                <w:lang w:val="en-US" w:eastAsia="ar-SA"/>
              </w:rPr>
            </w:pPr>
          </w:p>
        </w:tc>
        <w:tc>
          <w:tcPr>
            <w:tcW w:w="992" w:type="dxa"/>
            <w:tcBorders>
              <w:top w:val="single" w:sz="4" w:space="0" w:color="000000"/>
              <w:left w:val="single" w:sz="4" w:space="0" w:color="auto"/>
              <w:bottom w:val="single" w:sz="4" w:space="0" w:color="000000"/>
              <w:right w:val="single" w:sz="4" w:space="0" w:color="000000"/>
            </w:tcBorders>
            <w:textDirection w:val="btLr"/>
            <w:vAlign w:val="center"/>
          </w:tcPr>
          <w:p w:rsidR="00152132" w:rsidRPr="008A78C5" w:rsidRDefault="00152132" w:rsidP="003040EE">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41730C">
              <w:rPr>
                <w:rFonts w:ascii="Times New Roman" w:hAnsi="Times New Roman" w:cs="Times New Roman"/>
                <w:b/>
                <w:bCs/>
                <w:sz w:val="20"/>
                <w:szCs w:val="24"/>
              </w:rPr>
              <w:t xml:space="preserve">В том числе, </w:t>
            </w:r>
            <w:proofErr w:type="spellStart"/>
            <w:r w:rsidRPr="0041730C">
              <w:rPr>
                <w:rFonts w:ascii="Times New Roman" w:hAnsi="Times New Roman" w:cs="Times New Roman"/>
                <w:b/>
                <w:bCs/>
                <w:sz w:val="20"/>
                <w:szCs w:val="24"/>
              </w:rPr>
              <w:t>контр</w:t>
            </w:r>
            <w:proofErr w:type="gramStart"/>
            <w:r w:rsidRPr="0041730C">
              <w:rPr>
                <w:rFonts w:ascii="Times New Roman" w:hAnsi="Times New Roman" w:cs="Times New Roman"/>
                <w:b/>
                <w:bCs/>
                <w:sz w:val="20"/>
                <w:szCs w:val="24"/>
              </w:rPr>
              <w:t>.р</w:t>
            </w:r>
            <w:proofErr w:type="gramEnd"/>
            <w:r w:rsidRPr="0041730C">
              <w:rPr>
                <w:rFonts w:ascii="Times New Roman" w:hAnsi="Times New Roman" w:cs="Times New Roman"/>
                <w:b/>
                <w:bCs/>
                <w:sz w:val="20"/>
                <w:szCs w:val="24"/>
              </w:rPr>
              <w:t>аб</w:t>
            </w:r>
            <w:proofErr w:type="spellEnd"/>
            <w:r w:rsidRPr="0041730C">
              <w:rPr>
                <w:rFonts w:ascii="Times New Roman" w:hAnsi="Times New Roman" w:cs="Times New Roman"/>
                <w:b/>
                <w:bCs/>
                <w:sz w:val="20"/>
                <w:szCs w:val="24"/>
              </w:rPr>
              <w:t>.</w:t>
            </w:r>
          </w:p>
        </w:tc>
      </w:tr>
      <w:tr w:rsidR="00152132" w:rsidRPr="00EF32EA" w:rsidTr="003040EE">
        <w:tc>
          <w:tcPr>
            <w:tcW w:w="817" w:type="dxa"/>
            <w:tcBorders>
              <w:top w:val="single" w:sz="4" w:space="0" w:color="000000"/>
              <w:left w:val="single" w:sz="4" w:space="0" w:color="000000"/>
              <w:bottom w:val="single" w:sz="4" w:space="0" w:color="000000"/>
              <w:right w:val="single" w:sz="4" w:space="0" w:color="auto"/>
            </w:tcBorders>
          </w:tcPr>
          <w:p w:rsidR="00152132" w:rsidRPr="005B1F50" w:rsidRDefault="00152132" w:rsidP="003040EE">
            <w:pPr>
              <w:suppressAutoHyphens/>
              <w:autoSpaceDE w:val="0"/>
              <w:autoSpaceDN w:val="0"/>
              <w:adjustRightIn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260" w:type="dxa"/>
            <w:tcBorders>
              <w:top w:val="single" w:sz="4" w:space="0" w:color="000000"/>
              <w:left w:val="single" w:sz="4" w:space="0" w:color="auto"/>
              <w:bottom w:val="single" w:sz="4" w:space="0" w:color="000000"/>
              <w:right w:val="single" w:sz="4" w:space="0" w:color="000000"/>
            </w:tcBorders>
          </w:tcPr>
          <w:p w:rsidR="00152132" w:rsidRPr="005B1F50" w:rsidRDefault="00152132" w:rsidP="003040EE">
            <w:pPr>
              <w:suppressAutoHyphens/>
              <w:autoSpaceDE w:val="0"/>
              <w:autoSpaceDN w:val="0"/>
              <w:adjustRightInd w:val="0"/>
              <w:spacing w:after="0" w:line="240" w:lineRule="auto"/>
              <w:rPr>
                <w:rFonts w:ascii="Times New Roman" w:eastAsia="Calibri" w:hAnsi="Times New Roman" w:cs="Times New Roman"/>
                <w:b/>
                <w:bCs/>
                <w:sz w:val="24"/>
                <w:szCs w:val="24"/>
                <w:lang w:eastAsia="ar-SA"/>
              </w:rPr>
            </w:pPr>
            <w:r w:rsidRPr="005B1F50">
              <w:rPr>
                <w:rFonts w:ascii="Times New Roman" w:eastAsia="Calibri" w:hAnsi="Times New Roman" w:cs="Times New Roman"/>
                <w:b/>
                <w:bCs/>
                <w:sz w:val="24"/>
                <w:szCs w:val="24"/>
                <w:lang w:eastAsia="ar-SA"/>
              </w:rPr>
              <w:t>Дома.</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Повседневные домашние дела.</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Типичное жилище англичанина.</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Квартира и комнаты.</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Строения на улице.</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Мебель.</w:t>
            </w:r>
          </w:p>
          <w:p w:rsidR="00152132" w:rsidRPr="00EF32EA" w:rsidRDefault="00152132" w:rsidP="003040EE">
            <w:pPr>
              <w:suppressAutoHyphens/>
              <w:autoSpaceDE w:val="0"/>
              <w:autoSpaceDN w:val="0"/>
              <w:adjustRightInd w:val="0"/>
              <w:spacing w:after="0" w:line="240" w:lineRule="auto"/>
              <w:jc w:val="center"/>
              <w:rPr>
                <w:rFonts w:ascii="Times New Roman" w:eastAsia="Calibri" w:hAnsi="Times New Roman" w:cs="Times New Roman"/>
                <w:sz w:val="24"/>
                <w:szCs w:val="24"/>
                <w:lang w:val="en-US" w:eastAsia="ar-SA"/>
              </w:rPr>
            </w:pPr>
          </w:p>
        </w:tc>
        <w:tc>
          <w:tcPr>
            <w:tcW w:w="6488" w:type="dxa"/>
            <w:tcBorders>
              <w:top w:val="single" w:sz="4" w:space="0" w:color="000000"/>
              <w:left w:val="single" w:sz="4" w:space="0" w:color="000000"/>
              <w:bottom w:val="single" w:sz="4" w:space="0" w:color="000000"/>
              <w:right w:val="single" w:sz="4" w:space="0" w:color="auto"/>
            </w:tcBorders>
          </w:tcPr>
          <w:p w:rsidR="00152132" w:rsidRDefault="00152132" w:rsidP="003040EE">
            <w:pPr>
              <w:suppressAutoHyphens/>
              <w:autoSpaceDE w:val="0"/>
              <w:autoSpaceDN w:val="0"/>
              <w:adjustRightInd w:val="0"/>
              <w:spacing w:after="0" w:line="240" w:lineRule="auto"/>
              <w:rPr>
                <w:rFonts w:ascii="Times New Roman" w:eastAsia="Calibri" w:hAnsi="Times New Roman" w:cs="Times New Roman"/>
                <w:b/>
                <w:bCs/>
                <w:i/>
                <w:sz w:val="24"/>
                <w:szCs w:val="24"/>
                <w:lang w:eastAsia="ar-SA"/>
              </w:rPr>
            </w:pPr>
            <w:proofErr w:type="gramStart"/>
            <w:r w:rsidRPr="00B53301">
              <w:rPr>
                <w:rFonts w:ascii="Times New Roman" w:eastAsia="Calibri" w:hAnsi="Times New Roman" w:cs="Times New Roman"/>
                <w:b/>
                <w:bCs/>
                <w:i/>
                <w:sz w:val="24"/>
                <w:szCs w:val="24"/>
                <w:lang w:eastAsia="ar-SA"/>
              </w:rPr>
              <w:t xml:space="preserve">Научатся: </w:t>
            </w:r>
            <w:r w:rsidRPr="00B53301">
              <w:rPr>
                <w:rFonts w:ascii="Times New Roman" w:eastAsia="Calibri" w:hAnsi="Times New Roman" w:cs="Times New Roman"/>
                <w:bCs/>
                <w:sz w:val="24"/>
                <w:szCs w:val="24"/>
                <w:lang w:eastAsia="ar-SA"/>
              </w:rPr>
              <w:t>воспр</w:t>
            </w:r>
            <w:r>
              <w:rPr>
                <w:rFonts w:ascii="Times New Roman" w:eastAsia="Calibri" w:hAnsi="Times New Roman" w:cs="Times New Roman"/>
                <w:bCs/>
                <w:sz w:val="24"/>
                <w:szCs w:val="24"/>
                <w:lang w:eastAsia="ar-SA"/>
              </w:rPr>
              <w:t>инимать</w:t>
            </w:r>
            <w:r w:rsidRPr="00B53301">
              <w:rPr>
                <w:rFonts w:ascii="Times New Roman" w:eastAsia="Calibri" w:hAnsi="Times New Roman" w:cs="Times New Roman"/>
                <w:bCs/>
                <w:sz w:val="24"/>
                <w:szCs w:val="24"/>
                <w:lang w:eastAsia="ar-SA"/>
              </w:rPr>
              <w:t xml:space="preserve"> на слух слова, словосочетания и короткие тексты;</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находи</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в прослушанном тексте запрашиваемую информацию;</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соблюдать</w:t>
            </w:r>
            <w:r w:rsidRPr="00B53301">
              <w:rPr>
                <w:rFonts w:ascii="Times New Roman" w:eastAsia="Calibri" w:hAnsi="Times New Roman" w:cs="Times New Roman"/>
                <w:bCs/>
                <w:sz w:val="24"/>
                <w:szCs w:val="24"/>
                <w:lang w:eastAsia="ar-SA"/>
              </w:rPr>
              <w:t xml:space="preserve"> нормы произношения английского языка при чтении вслух и </w:t>
            </w:r>
            <w:r>
              <w:rPr>
                <w:rFonts w:ascii="Times New Roman" w:eastAsia="Calibri" w:hAnsi="Times New Roman" w:cs="Times New Roman"/>
                <w:bCs/>
                <w:sz w:val="24"/>
                <w:szCs w:val="24"/>
                <w:lang w:eastAsia="ar-SA"/>
              </w:rPr>
              <w:t>устной речи, корректно произноси</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предложения с точки зрения их ритмико-интонационных особенностей;</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определя</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содержание текста по заголовку;</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перифразирова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предложения, используя личные местоимения в объектном падеже;</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читать</w:t>
            </w:r>
            <w:r w:rsidRPr="00B53301">
              <w:rPr>
                <w:rFonts w:ascii="Times New Roman" w:eastAsia="Calibri" w:hAnsi="Times New Roman" w:cs="Times New Roman"/>
                <w:bCs/>
                <w:sz w:val="24"/>
                <w:szCs w:val="24"/>
                <w:lang w:eastAsia="ar-SA"/>
              </w:rPr>
              <w:t xml:space="preserve"> незнакомые слова по аналогии со знакомыми;</w:t>
            </w:r>
            <w:proofErr w:type="gramEnd"/>
            <w:r>
              <w:rPr>
                <w:rFonts w:ascii="Times New Roman" w:eastAsia="Calibri" w:hAnsi="Times New Roman" w:cs="Times New Roman"/>
                <w:b/>
                <w:bCs/>
                <w:i/>
                <w:sz w:val="24"/>
                <w:szCs w:val="24"/>
                <w:lang w:eastAsia="ar-SA"/>
              </w:rPr>
              <w:t xml:space="preserve"> </w:t>
            </w:r>
            <w:r w:rsidRPr="00B53301">
              <w:rPr>
                <w:rFonts w:ascii="Times New Roman" w:eastAsia="Calibri" w:hAnsi="Times New Roman" w:cs="Times New Roman"/>
                <w:bCs/>
                <w:sz w:val="24"/>
                <w:szCs w:val="24"/>
                <w:lang w:eastAsia="ar-SA"/>
              </w:rPr>
              <w:t>вычленять нужную информацию из прочитанного текста;</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составля</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вопросы, опираясь на ответы;</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воспринима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w:t>
            </w:r>
            <w:r>
              <w:rPr>
                <w:rFonts w:ascii="Times New Roman" w:eastAsia="Calibri" w:hAnsi="Times New Roman" w:cs="Times New Roman"/>
                <w:bCs/>
                <w:sz w:val="24"/>
                <w:szCs w:val="24"/>
                <w:lang w:eastAsia="ar-SA"/>
              </w:rPr>
              <w:t>на слух и правильно воспроизводи</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реплики диалога;</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чита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по транскрипции новые слова;</w:t>
            </w:r>
          </w:p>
          <w:p w:rsidR="00152132" w:rsidRPr="0082589B" w:rsidRDefault="00152132" w:rsidP="003040EE">
            <w:pPr>
              <w:suppressAutoHyphens/>
              <w:autoSpaceDE w:val="0"/>
              <w:autoSpaceDN w:val="0"/>
              <w:adjustRightInd w:val="0"/>
              <w:spacing w:after="0" w:line="240" w:lineRule="auto"/>
              <w:rPr>
                <w:rFonts w:ascii="Times New Roman" w:eastAsia="Calibri" w:hAnsi="Times New Roman" w:cs="Times New Roman"/>
                <w:b/>
                <w:bCs/>
                <w:i/>
                <w:sz w:val="24"/>
                <w:szCs w:val="24"/>
                <w:lang w:eastAsia="ar-SA"/>
              </w:rPr>
            </w:pPr>
            <w:proofErr w:type="gramStart"/>
            <w:r>
              <w:rPr>
                <w:rFonts w:ascii="Times New Roman" w:eastAsia="Calibri" w:hAnsi="Times New Roman" w:cs="Times New Roman"/>
                <w:bCs/>
                <w:sz w:val="24"/>
                <w:szCs w:val="24"/>
                <w:lang w:eastAsia="ar-SA"/>
              </w:rPr>
              <w:t>воспринима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w:t>
            </w:r>
            <w:r>
              <w:rPr>
                <w:rFonts w:ascii="Times New Roman" w:eastAsia="Calibri" w:hAnsi="Times New Roman" w:cs="Times New Roman"/>
                <w:bCs/>
                <w:sz w:val="24"/>
                <w:szCs w:val="24"/>
                <w:lang w:eastAsia="ar-SA"/>
              </w:rPr>
              <w:t>на слух и правильно воспроизводи</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 новые слова, использова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их в речи;</w:t>
            </w:r>
            <w:r>
              <w:rPr>
                <w:rFonts w:ascii="Times New Roman" w:eastAsia="Calibri" w:hAnsi="Times New Roman" w:cs="Times New Roman"/>
                <w:bCs/>
                <w:sz w:val="24"/>
                <w:szCs w:val="24"/>
                <w:lang w:eastAsia="ar-SA"/>
              </w:rPr>
              <w:t xml:space="preserve"> составля</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план выск</w:t>
            </w:r>
            <w:r>
              <w:rPr>
                <w:rFonts w:ascii="Times New Roman" w:eastAsia="Calibri" w:hAnsi="Times New Roman" w:cs="Times New Roman"/>
                <w:bCs/>
                <w:sz w:val="24"/>
                <w:szCs w:val="24"/>
                <w:lang w:eastAsia="ar-SA"/>
              </w:rPr>
              <w:t>азывания и рассказыва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о своем доме, квартире;</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устанавлива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соответствие между названиями комнат и типичными для этих мест видами деятельности;</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разучива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рифмовки;</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описыва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тематические картинки;</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заканчива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предложения, диалоги, письмо;</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игра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в языковые и речевые игры;</w:t>
            </w:r>
            <w:r>
              <w:rPr>
                <w:rFonts w:ascii="Times New Roman" w:eastAsia="Calibri" w:hAnsi="Times New Roman" w:cs="Times New Roman"/>
                <w:b/>
                <w:bCs/>
                <w:i/>
                <w:sz w:val="24"/>
                <w:szCs w:val="24"/>
                <w:lang w:eastAsia="ar-SA"/>
              </w:rPr>
              <w:t xml:space="preserve"> </w:t>
            </w:r>
            <w:r w:rsidRPr="00B53301">
              <w:rPr>
                <w:rFonts w:ascii="Times New Roman" w:eastAsia="Calibri" w:hAnsi="Times New Roman" w:cs="Times New Roman"/>
                <w:bCs/>
                <w:sz w:val="24"/>
                <w:szCs w:val="24"/>
                <w:lang w:eastAsia="ar-SA"/>
              </w:rPr>
              <w:t>осуществлять диалог-расспрос о предметах, находящихся в различных комнатах;</w:t>
            </w:r>
            <w:proofErr w:type="gramEnd"/>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подбира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подписи к картинкам;</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писа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новые слова, словосочетания и орфографический диктант;</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выполня</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проектные задания.</w:t>
            </w:r>
          </w:p>
        </w:tc>
        <w:tc>
          <w:tcPr>
            <w:tcW w:w="1701" w:type="dxa"/>
            <w:tcBorders>
              <w:top w:val="single" w:sz="4" w:space="0" w:color="000000"/>
              <w:left w:val="single" w:sz="4" w:space="0" w:color="auto"/>
              <w:bottom w:val="single" w:sz="4" w:space="0" w:color="000000"/>
              <w:right w:val="single" w:sz="4" w:space="0" w:color="auto"/>
            </w:tcBorders>
          </w:tcPr>
          <w:p w:rsidR="00152132" w:rsidRPr="00420164" w:rsidRDefault="00152132" w:rsidP="003040EE">
            <w:pPr>
              <w:suppressAutoHyphens/>
              <w:autoSpaceDE w:val="0"/>
              <w:autoSpaceDN w:val="0"/>
              <w:adjustRightInd w:val="0"/>
              <w:spacing w:after="0" w:line="240" w:lineRule="auto"/>
              <w:rPr>
                <w:rFonts w:ascii="Times New Roman" w:eastAsia="Calibri" w:hAnsi="Times New Roman" w:cs="Times New Roman"/>
                <w:sz w:val="20"/>
                <w:szCs w:val="20"/>
                <w:lang w:eastAsia="ar-SA"/>
              </w:rPr>
            </w:pPr>
            <w:r w:rsidRPr="00420164">
              <w:rPr>
                <w:rFonts w:ascii="Times New Roman" w:hAnsi="Times New Roman" w:cs="Times New Roman"/>
                <w:sz w:val="20"/>
                <w:szCs w:val="20"/>
              </w:rPr>
              <w:t>Индивидуальный и фронтальный устный опрос.</w:t>
            </w:r>
          </w:p>
        </w:tc>
        <w:tc>
          <w:tcPr>
            <w:tcW w:w="1134" w:type="dxa"/>
            <w:tcBorders>
              <w:top w:val="single" w:sz="4" w:space="0" w:color="000000"/>
              <w:left w:val="single" w:sz="4" w:space="0" w:color="auto"/>
              <w:bottom w:val="single" w:sz="4" w:space="0" w:color="000000"/>
              <w:right w:val="single" w:sz="4" w:space="0" w:color="auto"/>
            </w:tcBorders>
            <w:vAlign w:val="center"/>
          </w:tcPr>
          <w:p w:rsidR="00152132" w:rsidRPr="005B1F50" w:rsidRDefault="00152132" w:rsidP="003040EE">
            <w:pPr>
              <w:suppressAutoHyphens/>
              <w:autoSpaceDE w:val="0"/>
              <w:autoSpaceDN w:val="0"/>
              <w:adjustRightInd w:val="0"/>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18</w:t>
            </w:r>
          </w:p>
        </w:tc>
        <w:tc>
          <w:tcPr>
            <w:tcW w:w="992" w:type="dxa"/>
            <w:tcBorders>
              <w:top w:val="single" w:sz="4" w:space="0" w:color="000000"/>
              <w:left w:val="single" w:sz="4" w:space="0" w:color="auto"/>
              <w:bottom w:val="single" w:sz="4" w:space="0" w:color="000000"/>
              <w:right w:val="single" w:sz="4" w:space="0" w:color="000000"/>
            </w:tcBorders>
            <w:vAlign w:val="center"/>
          </w:tcPr>
          <w:p w:rsidR="00152132" w:rsidRPr="005B1F50" w:rsidRDefault="00152132" w:rsidP="003040EE">
            <w:pPr>
              <w:suppressAutoHyphen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5B1F50">
              <w:rPr>
                <w:rFonts w:ascii="Times New Roman" w:eastAsia="Calibri" w:hAnsi="Times New Roman" w:cs="Times New Roman"/>
                <w:b/>
                <w:sz w:val="24"/>
                <w:szCs w:val="24"/>
                <w:lang w:eastAsia="ar-SA"/>
              </w:rPr>
              <w:t>1</w:t>
            </w:r>
          </w:p>
        </w:tc>
      </w:tr>
      <w:tr w:rsidR="00152132" w:rsidRPr="00EF32EA" w:rsidTr="003040EE">
        <w:tc>
          <w:tcPr>
            <w:tcW w:w="817" w:type="dxa"/>
            <w:tcBorders>
              <w:top w:val="single" w:sz="4" w:space="0" w:color="000000"/>
              <w:left w:val="single" w:sz="4" w:space="0" w:color="000000"/>
              <w:bottom w:val="single" w:sz="4" w:space="0" w:color="000000"/>
              <w:right w:val="single" w:sz="4" w:space="0" w:color="auto"/>
            </w:tcBorders>
          </w:tcPr>
          <w:p w:rsidR="00152132" w:rsidRPr="005B1F50" w:rsidRDefault="00152132" w:rsidP="003040EE">
            <w:pPr>
              <w:suppressAutoHyphens/>
              <w:autoSpaceDE w:val="0"/>
              <w:autoSpaceDN w:val="0"/>
              <w:adjustRightInd w:val="0"/>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lastRenderedPageBreak/>
              <w:t>2.</w:t>
            </w:r>
          </w:p>
        </w:tc>
        <w:tc>
          <w:tcPr>
            <w:tcW w:w="3260" w:type="dxa"/>
            <w:tcBorders>
              <w:top w:val="single" w:sz="4" w:space="0" w:color="000000"/>
              <w:left w:val="single" w:sz="4" w:space="0" w:color="auto"/>
              <w:bottom w:val="single" w:sz="4" w:space="0" w:color="000000"/>
              <w:right w:val="single" w:sz="4" w:space="0" w:color="000000"/>
            </w:tcBorders>
          </w:tcPr>
          <w:p w:rsidR="00152132" w:rsidRPr="005B1F50" w:rsidRDefault="00152132" w:rsidP="003040EE">
            <w:pPr>
              <w:suppressAutoHyphens/>
              <w:autoSpaceDE w:val="0"/>
              <w:autoSpaceDN w:val="0"/>
              <w:adjustRightInd w:val="0"/>
              <w:spacing w:after="0" w:line="240" w:lineRule="auto"/>
              <w:rPr>
                <w:rFonts w:ascii="Times New Roman" w:eastAsia="Calibri" w:hAnsi="Times New Roman" w:cs="Times New Roman"/>
                <w:b/>
                <w:bCs/>
                <w:sz w:val="24"/>
                <w:szCs w:val="24"/>
                <w:lang w:eastAsia="ar-SA"/>
              </w:rPr>
            </w:pPr>
            <w:r w:rsidRPr="005B1F50">
              <w:rPr>
                <w:rFonts w:ascii="Times New Roman" w:eastAsia="Calibri" w:hAnsi="Times New Roman" w:cs="Times New Roman"/>
                <w:b/>
                <w:bCs/>
                <w:sz w:val="24"/>
                <w:szCs w:val="24"/>
                <w:lang w:eastAsia="ar-SA"/>
              </w:rPr>
              <w:t>Я иду в школу.</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Описание классной комнаты.</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Школьный день.</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Сборы в школу.</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Правила поведения в школе.</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На уроке.</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53301">
              <w:rPr>
                <w:rFonts w:ascii="Times New Roman" w:eastAsia="Calibri" w:hAnsi="Times New Roman" w:cs="Times New Roman"/>
                <w:bCs/>
                <w:i/>
                <w:sz w:val="24"/>
                <w:szCs w:val="24"/>
                <w:lang w:eastAsia="ar-SA"/>
              </w:rPr>
              <w:t>Новая школа</w:t>
            </w:r>
            <w:r>
              <w:rPr>
                <w:rFonts w:ascii="Times New Roman" w:eastAsia="Calibri" w:hAnsi="Times New Roman" w:cs="Times New Roman"/>
                <w:bCs/>
                <w:i/>
                <w:sz w:val="24"/>
                <w:szCs w:val="24"/>
                <w:lang w:eastAsia="ar-SA"/>
              </w:rPr>
              <w:t>.</w:t>
            </w:r>
          </w:p>
          <w:p w:rsidR="00152132" w:rsidRPr="005B1F50"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p>
        </w:tc>
        <w:tc>
          <w:tcPr>
            <w:tcW w:w="6488" w:type="dxa"/>
            <w:tcBorders>
              <w:top w:val="single" w:sz="4" w:space="0" w:color="000000"/>
              <w:left w:val="single" w:sz="4" w:space="0" w:color="000000"/>
              <w:bottom w:val="single" w:sz="4" w:space="0" w:color="000000"/>
              <w:right w:val="single" w:sz="4" w:space="0" w:color="auto"/>
            </w:tcBorders>
          </w:tcPr>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
                <w:bCs/>
                <w:i/>
                <w:sz w:val="24"/>
                <w:szCs w:val="24"/>
                <w:lang w:eastAsia="ar-SA"/>
              </w:rPr>
            </w:pPr>
            <w:r w:rsidRPr="00B53301">
              <w:rPr>
                <w:rFonts w:ascii="Times New Roman" w:eastAsia="Calibri" w:hAnsi="Times New Roman" w:cs="Times New Roman"/>
                <w:b/>
                <w:bCs/>
                <w:i/>
                <w:sz w:val="24"/>
                <w:szCs w:val="24"/>
                <w:lang w:eastAsia="ar-SA"/>
              </w:rPr>
              <w:t>Научатся:</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воспринимать</w:t>
            </w:r>
            <w:r w:rsidRPr="00B53301">
              <w:rPr>
                <w:rFonts w:ascii="Times New Roman" w:eastAsia="Calibri" w:hAnsi="Times New Roman" w:cs="Times New Roman"/>
                <w:bCs/>
                <w:sz w:val="24"/>
                <w:szCs w:val="24"/>
                <w:lang w:eastAsia="ar-SA"/>
              </w:rPr>
              <w:t xml:space="preserve"> на слух слова, словосочетания и короткие тексты;</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находи</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в прослушанном тексте запрашиваемую информацию;</w:t>
            </w:r>
            <w:r>
              <w:rPr>
                <w:rFonts w:ascii="Times New Roman" w:eastAsia="Calibri" w:hAnsi="Times New Roman" w:cs="Times New Roman"/>
                <w:b/>
                <w:bCs/>
                <w:i/>
                <w:sz w:val="24"/>
                <w:szCs w:val="24"/>
                <w:lang w:eastAsia="ar-SA"/>
              </w:rPr>
              <w:t xml:space="preserve"> </w:t>
            </w:r>
            <w:r w:rsidRPr="00B53301">
              <w:rPr>
                <w:rFonts w:ascii="Times New Roman" w:eastAsia="Calibri" w:hAnsi="Times New Roman" w:cs="Times New Roman"/>
                <w:bCs/>
                <w:sz w:val="24"/>
                <w:szCs w:val="24"/>
                <w:lang w:eastAsia="ar-SA"/>
              </w:rPr>
              <w:t>соблюд</w:t>
            </w:r>
            <w:r>
              <w:rPr>
                <w:rFonts w:ascii="Times New Roman" w:eastAsia="Calibri" w:hAnsi="Times New Roman" w:cs="Times New Roman"/>
                <w:bCs/>
                <w:sz w:val="24"/>
                <w:szCs w:val="24"/>
                <w:lang w:eastAsia="ar-SA"/>
              </w:rPr>
              <w:t>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нормы произношения английского языка при чтении вслух и устной речи, корректно произносят предложения с точки зрения их ритмико-интонационных особенностей;</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представля</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общую информацию о своей школе;</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 xml:space="preserve">вести </w:t>
            </w:r>
            <w:r w:rsidRPr="00B53301">
              <w:rPr>
                <w:rFonts w:ascii="Times New Roman" w:eastAsia="Calibri" w:hAnsi="Times New Roman" w:cs="Times New Roman"/>
                <w:bCs/>
                <w:sz w:val="24"/>
                <w:szCs w:val="24"/>
                <w:lang w:eastAsia="ar-SA"/>
              </w:rPr>
              <w:t>диалог-расспрос по проблемам школьной жизни;</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описыва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классную комнату;</w:t>
            </w:r>
            <w:r>
              <w:rPr>
                <w:rFonts w:ascii="Times New Roman" w:eastAsia="Calibri" w:hAnsi="Times New Roman" w:cs="Times New Roman"/>
                <w:b/>
                <w:bCs/>
                <w:i/>
                <w:sz w:val="24"/>
                <w:szCs w:val="24"/>
                <w:lang w:eastAsia="ar-SA"/>
              </w:rPr>
              <w:t xml:space="preserve"> </w:t>
            </w:r>
            <w:r>
              <w:rPr>
                <w:rFonts w:ascii="Times New Roman" w:eastAsia="Calibri" w:hAnsi="Times New Roman" w:cs="Times New Roman"/>
                <w:bCs/>
                <w:sz w:val="24"/>
                <w:szCs w:val="24"/>
                <w:lang w:eastAsia="ar-SA"/>
              </w:rPr>
              <w:t>воспринима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w:t>
            </w:r>
            <w:r>
              <w:rPr>
                <w:rFonts w:ascii="Times New Roman" w:eastAsia="Calibri" w:hAnsi="Times New Roman" w:cs="Times New Roman"/>
                <w:bCs/>
                <w:sz w:val="24"/>
                <w:szCs w:val="24"/>
                <w:lang w:eastAsia="ar-SA"/>
              </w:rPr>
              <w:t>на слух и правильно воспроизводи</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в речи новые лексические единицы;</w:t>
            </w:r>
          </w:p>
          <w:p w:rsidR="00152132" w:rsidRPr="00B53301"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proofErr w:type="gramStart"/>
            <w:r>
              <w:rPr>
                <w:rFonts w:ascii="Times New Roman" w:eastAsia="Calibri" w:hAnsi="Times New Roman" w:cs="Times New Roman"/>
                <w:bCs/>
                <w:sz w:val="24"/>
                <w:szCs w:val="24"/>
                <w:lang w:eastAsia="ar-SA"/>
              </w:rPr>
              <w:t>составля</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высказывания на основе тематических картинок;</w:t>
            </w:r>
            <w:proofErr w:type="gramEnd"/>
          </w:p>
          <w:p w:rsidR="00152132" w:rsidRPr="00EF32EA"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чита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тексты с выделением о</w:t>
            </w:r>
            <w:r>
              <w:rPr>
                <w:rFonts w:ascii="Times New Roman" w:eastAsia="Calibri" w:hAnsi="Times New Roman" w:cs="Times New Roman"/>
                <w:bCs/>
                <w:sz w:val="24"/>
                <w:szCs w:val="24"/>
                <w:lang w:eastAsia="ar-SA"/>
              </w:rPr>
              <w:t>сновного содержания и запрашива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информацию;</w:t>
            </w:r>
            <w:r>
              <w:rPr>
                <w:rFonts w:ascii="Times New Roman" w:eastAsia="Calibri" w:hAnsi="Times New Roman" w:cs="Times New Roman"/>
                <w:bCs/>
                <w:sz w:val="24"/>
                <w:szCs w:val="24"/>
                <w:lang w:eastAsia="ar-SA"/>
              </w:rPr>
              <w:t xml:space="preserve"> разучива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рифмо</w:t>
            </w:r>
            <w:r>
              <w:rPr>
                <w:rFonts w:ascii="Times New Roman" w:eastAsia="Calibri" w:hAnsi="Times New Roman" w:cs="Times New Roman"/>
                <w:bCs/>
                <w:sz w:val="24"/>
                <w:szCs w:val="24"/>
                <w:lang w:eastAsia="ar-SA"/>
              </w:rPr>
              <w:t>вки, пе</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w:t>
            </w:r>
            <w:r>
              <w:rPr>
                <w:rFonts w:ascii="Times New Roman" w:eastAsia="Calibri" w:hAnsi="Times New Roman" w:cs="Times New Roman"/>
                <w:bCs/>
                <w:sz w:val="24"/>
                <w:szCs w:val="24"/>
                <w:lang w:eastAsia="ar-SA"/>
              </w:rPr>
              <w:t>английские песни</w:t>
            </w:r>
            <w:r w:rsidRPr="00B53301">
              <w:rPr>
                <w:rFonts w:ascii="Times New Roman" w:eastAsia="Calibri" w:hAnsi="Times New Roman" w:cs="Times New Roman"/>
                <w:bCs/>
                <w:sz w:val="24"/>
                <w:szCs w:val="24"/>
                <w:lang w:eastAsia="ar-SA"/>
              </w:rPr>
              <w:t>;</w:t>
            </w:r>
            <w:r>
              <w:rPr>
                <w:rFonts w:ascii="Times New Roman" w:eastAsia="Calibri" w:hAnsi="Times New Roman" w:cs="Times New Roman"/>
                <w:bCs/>
                <w:sz w:val="24"/>
                <w:szCs w:val="24"/>
                <w:lang w:eastAsia="ar-SA"/>
              </w:rPr>
              <w:t xml:space="preserve"> заканчива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предло</w:t>
            </w:r>
            <w:r>
              <w:rPr>
                <w:rFonts w:ascii="Times New Roman" w:eastAsia="Calibri" w:hAnsi="Times New Roman" w:cs="Times New Roman"/>
                <w:bCs/>
                <w:sz w:val="24"/>
                <w:szCs w:val="24"/>
                <w:lang w:eastAsia="ar-SA"/>
              </w:rPr>
              <w:t>жения, диалоги, разыгрыва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последние в парах;</w:t>
            </w:r>
            <w:r>
              <w:rPr>
                <w:rFonts w:ascii="Times New Roman" w:eastAsia="Calibri" w:hAnsi="Times New Roman" w:cs="Times New Roman"/>
                <w:bCs/>
                <w:sz w:val="24"/>
                <w:szCs w:val="24"/>
                <w:lang w:eastAsia="ar-SA"/>
              </w:rPr>
              <w:t xml:space="preserve"> прогнозирова</w:t>
            </w:r>
            <w:r w:rsidRPr="00B53301">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B53301">
              <w:rPr>
                <w:rFonts w:ascii="Times New Roman" w:eastAsia="Calibri" w:hAnsi="Times New Roman" w:cs="Times New Roman"/>
                <w:bCs/>
                <w:sz w:val="24"/>
                <w:szCs w:val="24"/>
                <w:lang w:eastAsia="ar-SA"/>
              </w:rPr>
              <w:t xml:space="preserve"> содержание текстов по заголовку;</w:t>
            </w:r>
            <w:r>
              <w:rPr>
                <w:rFonts w:ascii="Times New Roman" w:eastAsia="Calibri" w:hAnsi="Times New Roman" w:cs="Times New Roman"/>
                <w:bCs/>
                <w:sz w:val="24"/>
                <w:szCs w:val="24"/>
                <w:lang w:eastAsia="ar-SA"/>
              </w:rPr>
              <w:t xml:space="preserve"> писа</w:t>
            </w:r>
            <w:r w:rsidRPr="004A008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4A0080">
              <w:rPr>
                <w:rFonts w:ascii="Times New Roman" w:eastAsia="Calibri" w:hAnsi="Times New Roman" w:cs="Times New Roman"/>
                <w:bCs/>
                <w:sz w:val="24"/>
                <w:szCs w:val="24"/>
                <w:lang w:eastAsia="ar-SA"/>
              </w:rPr>
              <w:t xml:space="preserve"> новые слова; орфографический диктант, предложения в новом грамматическом времени </w:t>
            </w:r>
            <w:r>
              <w:rPr>
                <w:rFonts w:ascii="Times New Roman" w:eastAsia="Calibri" w:hAnsi="Times New Roman" w:cs="Times New Roman"/>
                <w:bCs/>
                <w:i/>
                <w:iCs/>
                <w:sz w:val="24"/>
                <w:szCs w:val="24"/>
                <w:lang w:val="en-US" w:eastAsia="ar-SA"/>
              </w:rPr>
              <w:t>P</w:t>
            </w:r>
            <w:proofErr w:type="spellStart"/>
            <w:r>
              <w:rPr>
                <w:rFonts w:ascii="Times New Roman" w:eastAsia="Calibri" w:hAnsi="Times New Roman" w:cs="Times New Roman"/>
                <w:bCs/>
                <w:i/>
                <w:iCs/>
                <w:sz w:val="24"/>
                <w:szCs w:val="24"/>
                <w:lang w:eastAsia="ar-SA"/>
              </w:rPr>
              <w:t>resent</w:t>
            </w:r>
            <w:proofErr w:type="spellEnd"/>
            <w:r>
              <w:rPr>
                <w:rFonts w:ascii="Times New Roman" w:eastAsia="Calibri" w:hAnsi="Times New Roman" w:cs="Times New Roman"/>
                <w:bCs/>
                <w:i/>
                <w:iCs/>
                <w:sz w:val="24"/>
                <w:szCs w:val="24"/>
                <w:lang w:eastAsia="ar-SA"/>
              </w:rPr>
              <w:t xml:space="preserve"> </w:t>
            </w:r>
            <w:r>
              <w:rPr>
                <w:rFonts w:ascii="Times New Roman" w:eastAsia="Calibri" w:hAnsi="Times New Roman" w:cs="Times New Roman"/>
                <w:bCs/>
                <w:i/>
                <w:iCs/>
                <w:sz w:val="24"/>
                <w:szCs w:val="24"/>
                <w:lang w:val="en-US" w:eastAsia="ar-SA"/>
              </w:rPr>
              <w:t>P</w:t>
            </w:r>
            <w:proofErr w:type="spellStart"/>
            <w:r w:rsidRPr="004A0080">
              <w:rPr>
                <w:rFonts w:ascii="Times New Roman" w:eastAsia="Calibri" w:hAnsi="Times New Roman" w:cs="Times New Roman"/>
                <w:bCs/>
                <w:i/>
                <w:iCs/>
                <w:sz w:val="24"/>
                <w:szCs w:val="24"/>
                <w:lang w:eastAsia="ar-SA"/>
              </w:rPr>
              <w:t>rogressive</w:t>
            </w:r>
            <w:proofErr w:type="spellEnd"/>
            <w:r w:rsidRPr="004A0080">
              <w:rPr>
                <w:rFonts w:ascii="Times New Roman" w:eastAsia="Calibri" w:hAnsi="Times New Roman" w:cs="Times New Roman"/>
                <w:bCs/>
                <w:sz w:val="24"/>
                <w:szCs w:val="24"/>
                <w:lang w:eastAsia="ar-SA"/>
              </w:rPr>
              <w:t>;</w:t>
            </w:r>
            <w:r>
              <w:rPr>
                <w:rFonts w:ascii="Times New Roman" w:eastAsia="Calibri" w:hAnsi="Times New Roman" w:cs="Times New Roman"/>
                <w:bCs/>
                <w:sz w:val="24"/>
                <w:szCs w:val="24"/>
                <w:lang w:eastAsia="ar-SA"/>
              </w:rPr>
              <w:t xml:space="preserve"> изуча</w:t>
            </w:r>
            <w:r w:rsidRPr="004A0080">
              <w:rPr>
                <w:rFonts w:ascii="Times New Roman" w:eastAsia="Calibri" w:hAnsi="Times New Roman" w:cs="Times New Roman"/>
                <w:bCs/>
                <w:sz w:val="24"/>
                <w:szCs w:val="24"/>
                <w:lang w:eastAsia="ar-SA"/>
              </w:rPr>
              <w:t xml:space="preserve">т грамматическое время </w:t>
            </w:r>
            <w:r>
              <w:rPr>
                <w:rFonts w:ascii="Times New Roman" w:eastAsia="Calibri" w:hAnsi="Times New Roman" w:cs="Times New Roman"/>
                <w:bCs/>
                <w:i/>
                <w:iCs/>
                <w:sz w:val="24"/>
                <w:szCs w:val="24"/>
                <w:lang w:val="en-US" w:eastAsia="ar-SA"/>
              </w:rPr>
              <w:t>P</w:t>
            </w:r>
            <w:proofErr w:type="spellStart"/>
            <w:r>
              <w:rPr>
                <w:rFonts w:ascii="Times New Roman" w:eastAsia="Calibri" w:hAnsi="Times New Roman" w:cs="Times New Roman"/>
                <w:bCs/>
                <w:i/>
                <w:iCs/>
                <w:sz w:val="24"/>
                <w:szCs w:val="24"/>
                <w:lang w:eastAsia="ar-SA"/>
              </w:rPr>
              <w:t>resent</w:t>
            </w:r>
            <w:proofErr w:type="spellEnd"/>
            <w:r>
              <w:rPr>
                <w:rFonts w:ascii="Times New Roman" w:eastAsia="Calibri" w:hAnsi="Times New Roman" w:cs="Times New Roman"/>
                <w:bCs/>
                <w:i/>
                <w:iCs/>
                <w:sz w:val="24"/>
                <w:szCs w:val="24"/>
                <w:lang w:eastAsia="ar-SA"/>
              </w:rPr>
              <w:t xml:space="preserve"> </w:t>
            </w:r>
            <w:r>
              <w:rPr>
                <w:rFonts w:ascii="Times New Roman" w:eastAsia="Calibri" w:hAnsi="Times New Roman" w:cs="Times New Roman"/>
                <w:bCs/>
                <w:i/>
                <w:iCs/>
                <w:sz w:val="24"/>
                <w:szCs w:val="24"/>
                <w:lang w:val="en-US" w:eastAsia="ar-SA"/>
              </w:rPr>
              <w:t>P</w:t>
            </w:r>
            <w:proofErr w:type="spellStart"/>
            <w:r w:rsidRPr="004A0080">
              <w:rPr>
                <w:rFonts w:ascii="Times New Roman" w:eastAsia="Calibri" w:hAnsi="Times New Roman" w:cs="Times New Roman"/>
                <w:bCs/>
                <w:i/>
                <w:iCs/>
                <w:sz w:val="24"/>
                <w:szCs w:val="24"/>
                <w:lang w:eastAsia="ar-SA"/>
              </w:rPr>
              <w:t>rogressive</w:t>
            </w:r>
            <w:proofErr w:type="spellEnd"/>
            <w:r w:rsidRPr="004A0080">
              <w:rPr>
                <w:rFonts w:ascii="Times New Roman" w:eastAsia="Calibri" w:hAnsi="Times New Roman" w:cs="Times New Roman"/>
                <w:bCs/>
                <w:i/>
                <w:iCs/>
                <w:sz w:val="24"/>
                <w:szCs w:val="24"/>
                <w:lang w:eastAsia="ar-SA"/>
              </w:rPr>
              <w:t xml:space="preserve"> </w:t>
            </w:r>
            <w:r w:rsidRPr="004A0080">
              <w:rPr>
                <w:rFonts w:ascii="Times New Roman" w:eastAsia="Calibri" w:hAnsi="Times New Roman" w:cs="Times New Roman"/>
                <w:bCs/>
                <w:sz w:val="24"/>
                <w:szCs w:val="24"/>
                <w:lang w:eastAsia="ar-SA"/>
              </w:rPr>
              <w:t xml:space="preserve">и </w:t>
            </w:r>
            <w:r>
              <w:rPr>
                <w:rFonts w:ascii="Times New Roman" w:eastAsia="Calibri" w:hAnsi="Times New Roman" w:cs="Times New Roman"/>
                <w:bCs/>
                <w:sz w:val="24"/>
                <w:szCs w:val="24"/>
                <w:lang w:eastAsia="ar-SA"/>
              </w:rPr>
              <w:t>научатся правильно употребля</w:t>
            </w:r>
            <w:r w:rsidRPr="004A008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4A0080">
              <w:rPr>
                <w:rFonts w:ascii="Times New Roman" w:eastAsia="Calibri" w:hAnsi="Times New Roman" w:cs="Times New Roman"/>
                <w:bCs/>
                <w:sz w:val="24"/>
                <w:szCs w:val="24"/>
                <w:lang w:eastAsia="ar-SA"/>
              </w:rPr>
              <w:t xml:space="preserve"> его в речи;</w:t>
            </w:r>
            <w:r>
              <w:rPr>
                <w:rFonts w:ascii="Times New Roman" w:eastAsia="Calibri" w:hAnsi="Times New Roman" w:cs="Times New Roman"/>
                <w:bCs/>
                <w:sz w:val="24"/>
                <w:szCs w:val="24"/>
                <w:lang w:eastAsia="ar-SA"/>
              </w:rPr>
              <w:t xml:space="preserve"> </w:t>
            </w:r>
            <w:proofErr w:type="gramStart"/>
            <w:r w:rsidRPr="004A0080">
              <w:rPr>
                <w:rFonts w:ascii="Times New Roman" w:eastAsia="Calibri" w:hAnsi="Times New Roman" w:cs="Times New Roman"/>
                <w:bCs/>
                <w:sz w:val="24"/>
                <w:szCs w:val="24"/>
                <w:lang w:eastAsia="ar-SA"/>
              </w:rPr>
              <w:t xml:space="preserve">на основе сопоставления языковых фактов </w:t>
            </w:r>
            <w:r>
              <w:rPr>
                <w:rFonts w:ascii="Times New Roman" w:eastAsia="Calibri" w:hAnsi="Times New Roman" w:cs="Times New Roman"/>
                <w:bCs/>
                <w:sz w:val="24"/>
                <w:szCs w:val="24"/>
                <w:lang w:eastAsia="ar-SA"/>
              </w:rPr>
              <w:t>научатся дела</w:t>
            </w:r>
            <w:r w:rsidRPr="004A008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4A0080">
              <w:rPr>
                <w:rFonts w:ascii="Times New Roman" w:eastAsia="Calibri" w:hAnsi="Times New Roman" w:cs="Times New Roman"/>
                <w:bCs/>
                <w:sz w:val="24"/>
                <w:szCs w:val="24"/>
                <w:lang w:eastAsia="ar-SA"/>
              </w:rPr>
              <w:t xml:space="preserve"> выводы о правилах построения утвердительных, вопросительных и отрицательных предложений в грамматическом времени </w:t>
            </w:r>
            <w:r>
              <w:rPr>
                <w:rFonts w:ascii="Times New Roman" w:eastAsia="Calibri" w:hAnsi="Times New Roman" w:cs="Times New Roman"/>
                <w:bCs/>
                <w:i/>
                <w:iCs/>
                <w:sz w:val="24"/>
                <w:szCs w:val="24"/>
                <w:lang w:val="en-US" w:eastAsia="ar-SA"/>
              </w:rPr>
              <w:t>P</w:t>
            </w:r>
            <w:proofErr w:type="spellStart"/>
            <w:r>
              <w:rPr>
                <w:rFonts w:ascii="Times New Roman" w:eastAsia="Calibri" w:hAnsi="Times New Roman" w:cs="Times New Roman"/>
                <w:bCs/>
                <w:i/>
                <w:iCs/>
                <w:sz w:val="24"/>
                <w:szCs w:val="24"/>
                <w:lang w:eastAsia="ar-SA"/>
              </w:rPr>
              <w:t>resent</w:t>
            </w:r>
            <w:proofErr w:type="spellEnd"/>
            <w:r>
              <w:rPr>
                <w:rFonts w:ascii="Times New Roman" w:eastAsia="Calibri" w:hAnsi="Times New Roman" w:cs="Times New Roman"/>
                <w:bCs/>
                <w:i/>
                <w:iCs/>
                <w:sz w:val="24"/>
                <w:szCs w:val="24"/>
                <w:lang w:eastAsia="ar-SA"/>
              </w:rPr>
              <w:t xml:space="preserve"> </w:t>
            </w:r>
            <w:r>
              <w:rPr>
                <w:rFonts w:ascii="Times New Roman" w:eastAsia="Calibri" w:hAnsi="Times New Roman" w:cs="Times New Roman"/>
                <w:bCs/>
                <w:i/>
                <w:iCs/>
                <w:sz w:val="24"/>
                <w:szCs w:val="24"/>
                <w:lang w:val="en-US" w:eastAsia="ar-SA"/>
              </w:rPr>
              <w:t>P</w:t>
            </w:r>
            <w:proofErr w:type="spellStart"/>
            <w:r w:rsidRPr="004A0080">
              <w:rPr>
                <w:rFonts w:ascii="Times New Roman" w:eastAsia="Calibri" w:hAnsi="Times New Roman" w:cs="Times New Roman"/>
                <w:bCs/>
                <w:i/>
                <w:iCs/>
                <w:sz w:val="24"/>
                <w:szCs w:val="24"/>
                <w:lang w:eastAsia="ar-SA"/>
              </w:rPr>
              <w:t>rogressive</w:t>
            </w:r>
            <w:proofErr w:type="spellEnd"/>
            <w:r w:rsidRPr="004A0080">
              <w:rPr>
                <w:rFonts w:ascii="Times New Roman" w:eastAsia="Calibri" w:hAnsi="Times New Roman" w:cs="Times New Roman"/>
                <w:bCs/>
                <w:sz w:val="24"/>
                <w:szCs w:val="24"/>
                <w:lang w:eastAsia="ar-SA"/>
              </w:rPr>
              <w:t>;</w:t>
            </w:r>
            <w:r>
              <w:rPr>
                <w:rFonts w:ascii="Times New Roman" w:eastAsia="Calibri" w:hAnsi="Times New Roman" w:cs="Times New Roman"/>
                <w:bCs/>
                <w:sz w:val="24"/>
                <w:szCs w:val="24"/>
                <w:lang w:eastAsia="ar-SA"/>
              </w:rPr>
              <w:t xml:space="preserve"> научатся составля</w:t>
            </w:r>
            <w:r w:rsidRPr="004A008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4A0080">
              <w:rPr>
                <w:rFonts w:ascii="Times New Roman" w:eastAsia="Calibri" w:hAnsi="Times New Roman" w:cs="Times New Roman"/>
                <w:bCs/>
                <w:sz w:val="24"/>
                <w:szCs w:val="24"/>
                <w:lang w:eastAsia="ar-SA"/>
              </w:rPr>
              <w:t xml:space="preserve"> правила поведения в школе;</w:t>
            </w:r>
            <w:r>
              <w:rPr>
                <w:rFonts w:ascii="Times New Roman" w:eastAsia="Calibri" w:hAnsi="Times New Roman" w:cs="Times New Roman"/>
                <w:bCs/>
                <w:sz w:val="24"/>
                <w:szCs w:val="24"/>
                <w:lang w:eastAsia="ar-SA"/>
              </w:rPr>
              <w:t xml:space="preserve"> </w:t>
            </w:r>
            <w:r w:rsidRPr="004A0080">
              <w:rPr>
                <w:rFonts w:ascii="Times New Roman" w:eastAsia="Calibri" w:hAnsi="Times New Roman" w:cs="Times New Roman"/>
                <w:bCs/>
                <w:sz w:val="24"/>
                <w:szCs w:val="24"/>
                <w:lang w:eastAsia="ar-SA"/>
              </w:rPr>
              <w:t>правильно выражать просьбу и извинения на английском языке несколькими способами;</w:t>
            </w:r>
            <w:r>
              <w:rPr>
                <w:rFonts w:ascii="Times New Roman" w:eastAsia="Calibri" w:hAnsi="Times New Roman" w:cs="Times New Roman"/>
                <w:bCs/>
                <w:sz w:val="24"/>
                <w:szCs w:val="24"/>
                <w:lang w:eastAsia="ar-SA"/>
              </w:rPr>
              <w:t xml:space="preserve"> составля</w:t>
            </w:r>
            <w:r w:rsidRPr="004A008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4A0080">
              <w:rPr>
                <w:rFonts w:ascii="Times New Roman" w:eastAsia="Calibri" w:hAnsi="Times New Roman" w:cs="Times New Roman"/>
                <w:bCs/>
                <w:sz w:val="24"/>
                <w:szCs w:val="24"/>
                <w:lang w:eastAsia="ar-SA"/>
              </w:rPr>
              <w:t xml:space="preserve"> новые слова по типичной модели словосложения;</w:t>
            </w:r>
            <w:r>
              <w:rPr>
                <w:rFonts w:ascii="Times New Roman" w:eastAsia="Calibri" w:hAnsi="Times New Roman" w:cs="Times New Roman"/>
                <w:bCs/>
                <w:sz w:val="24"/>
                <w:szCs w:val="24"/>
                <w:lang w:eastAsia="ar-SA"/>
              </w:rPr>
              <w:t xml:space="preserve"> чита</w:t>
            </w:r>
            <w:r w:rsidRPr="004A008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4A0080">
              <w:rPr>
                <w:rFonts w:ascii="Times New Roman" w:eastAsia="Calibri" w:hAnsi="Times New Roman" w:cs="Times New Roman"/>
                <w:bCs/>
                <w:sz w:val="24"/>
                <w:szCs w:val="24"/>
                <w:lang w:eastAsia="ar-SA"/>
              </w:rPr>
              <w:t xml:space="preserve"> незнакомые слова по аналогии со знакомыми;</w:t>
            </w:r>
            <w:proofErr w:type="gramEnd"/>
            <w:r>
              <w:rPr>
                <w:rFonts w:ascii="Times New Roman" w:eastAsia="Calibri" w:hAnsi="Times New Roman" w:cs="Times New Roman"/>
                <w:bCs/>
                <w:sz w:val="24"/>
                <w:szCs w:val="24"/>
                <w:lang w:eastAsia="ar-SA"/>
              </w:rPr>
              <w:t xml:space="preserve"> выполня</w:t>
            </w:r>
            <w:r w:rsidRPr="004A008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 проектные задания.</w:t>
            </w:r>
          </w:p>
        </w:tc>
        <w:tc>
          <w:tcPr>
            <w:tcW w:w="1701" w:type="dxa"/>
            <w:tcBorders>
              <w:top w:val="single" w:sz="4" w:space="0" w:color="000000"/>
              <w:left w:val="single" w:sz="4" w:space="0" w:color="auto"/>
              <w:bottom w:val="single" w:sz="4" w:space="0" w:color="000000"/>
              <w:right w:val="single" w:sz="4" w:space="0" w:color="auto"/>
            </w:tcBorders>
          </w:tcPr>
          <w:p w:rsidR="00152132" w:rsidRPr="00420164" w:rsidRDefault="00152132" w:rsidP="003040EE">
            <w:pPr>
              <w:suppressAutoHyphens/>
              <w:autoSpaceDE w:val="0"/>
              <w:autoSpaceDN w:val="0"/>
              <w:adjustRightInd w:val="0"/>
              <w:spacing w:after="0" w:line="240" w:lineRule="auto"/>
              <w:rPr>
                <w:rFonts w:ascii="Times New Roman" w:eastAsia="Calibri" w:hAnsi="Times New Roman" w:cs="Times New Roman"/>
                <w:bCs/>
                <w:sz w:val="20"/>
                <w:szCs w:val="20"/>
                <w:lang w:eastAsia="ar-SA"/>
              </w:rPr>
            </w:pPr>
            <w:r w:rsidRPr="00420164">
              <w:rPr>
                <w:rFonts w:ascii="Times New Roman" w:hAnsi="Times New Roman" w:cs="Times New Roman"/>
                <w:sz w:val="20"/>
                <w:szCs w:val="20"/>
              </w:rPr>
              <w:t>Индивидуальный и фронтальный устный опрос.</w:t>
            </w:r>
          </w:p>
        </w:tc>
        <w:tc>
          <w:tcPr>
            <w:tcW w:w="1134" w:type="dxa"/>
            <w:tcBorders>
              <w:top w:val="single" w:sz="4" w:space="0" w:color="000000"/>
              <w:left w:val="single" w:sz="4" w:space="0" w:color="auto"/>
              <w:bottom w:val="single" w:sz="4" w:space="0" w:color="000000"/>
              <w:right w:val="single" w:sz="4" w:space="0" w:color="auto"/>
            </w:tcBorders>
            <w:vAlign w:val="center"/>
          </w:tcPr>
          <w:p w:rsidR="00152132" w:rsidRPr="005B1F50" w:rsidRDefault="00152132" w:rsidP="003040EE">
            <w:pPr>
              <w:suppressAutoHyphens/>
              <w:autoSpaceDE w:val="0"/>
              <w:autoSpaceDN w:val="0"/>
              <w:adjustRightInd w:val="0"/>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1</w:t>
            </w:r>
            <w:r w:rsidRPr="005B1F50">
              <w:rPr>
                <w:rFonts w:ascii="Times New Roman" w:eastAsia="Calibri" w:hAnsi="Times New Roman" w:cs="Times New Roman"/>
                <w:b/>
                <w:bCs/>
                <w:sz w:val="24"/>
                <w:szCs w:val="24"/>
                <w:lang w:eastAsia="ar-SA"/>
              </w:rPr>
              <w:t>8</w:t>
            </w:r>
          </w:p>
        </w:tc>
        <w:tc>
          <w:tcPr>
            <w:tcW w:w="992" w:type="dxa"/>
            <w:tcBorders>
              <w:top w:val="single" w:sz="4" w:space="0" w:color="000000"/>
              <w:left w:val="single" w:sz="4" w:space="0" w:color="auto"/>
              <w:bottom w:val="single" w:sz="4" w:space="0" w:color="000000"/>
              <w:right w:val="single" w:sz="4" w:space="0" w:color="000000"/>
            </w:tcBorders>
            <w:vAlign w:val="center"/>
          </w:tcPr>
          <w:p w:rsidR="00152132" w:rsidRPr="005B1F50" w:rsidRDefault="00152132" w:rsidP="003040EE">
            <w:pPr>
              <w:suppressAutoHyphens/>
              <w:autoSpaceDE w:val="0"/>
              <w:autoSpaceDN w:val="0"/>
              <w:adjustRightInd w:val="0"/>
              <w:spacing w:after="0" w:line="240" w:lineRule="auto"/>
              <w:jc w:val="center"/>
              <w:rPr>
                <w:rFonts w:ascii="Times New Roman" w:eastAsia="Calibri" w:hAnsi="Times New Roman" w:cs="Times New Roman"/>
                <w:b/>
                <w:bCs/>
                <w:sz w:val="24"/>
                <w:szCs w:val="24"/>
                <w:lang w:eastAsia="ar-SA"/>
              </w:rPr>
            </w:pPr>
            <w:r w:rsidRPr="005B1F50">
              <w:rPr>
                <w:rFonts w:ascii="Times New Roman" w:eastAsia="Calibri" w:hAnsi="Times New Roman" w:cs="Times New Roman"/>
                <w:b/>
                <w:bCs/>
                <w:sz w:val="24"/>
                <w:szCs w:val="24"/>
                <w:lang w:eastAsia="ar-SA"/>
              </w:rPr>
              <w:t>1</w:t>
            </w:r>
          </w:p>
        </w:tc>
      </w:tr>
      <w:tr w:rsidR="00152132" w:rsidRPr="00EF32EA" w:rsidTr="003040EE">
        <w:tc>
          <w:tcPr>
            <w:tcW w:w="817" w:type="dxa"/>
            <w:tcBorders>
              <w:top w:val="single" w:sz="4" w:space="0" w:color="000000"/>
              <w:left w:val="single" w:sz="4" w:space="0" w:color="000000"/>
              <w:bottom w:val="single" w:sz="4" w:space="0" w:color="000000"/>
              <w:right w:val="single" w:sz="4" w:space="0" w:color="auto"/>
            </w:tcBorders>
          </w:tcPr>
          <w:p w:rsidR="00152132" w:rsidRPr="00EF32EA" w:rsidRDefault="00152132" w:rsidP="003040EE">
            <w:pPr>
              <w:suppressAutoHyphens/>
              <w:autoSpaceDE w:val="0"/>
              <w:autoSpaceDN w:val="0"/>
              <w:adjustRightInd w:val="0"/>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w:t>
            </w:r>
          </w:p>
        </w:tc>
        <w:tc>
          <w:tcPr>
            <w:tcW w:w="3260" w:type="dxa"/>
            <w:tcBorders>
              <w:top w:val="single" w:sz="4" w:space="0" w:color="000000"/>
              <w:left w:val="single" w:sz="4" w:space="0" w:color="auto"/>
              <w:bottom w:val="single" w:sz="4" w:space="0" w:color="000000"/>
              <w:right w:val="single" w:sz="4" w:space="0" w:color="000000"/>
            </w:tcBorders>
          </w:tcPr>
          <w:p w:rsidR="00152132" w:rsidRPr="005B1F50" w:rsidRDefault="00152132" w:rsidP="003040EE">
            <w:pPr>
              <w:suppressAutoHyphens/>
              <w:autoSpaceDE w:val="0"/>
              <w:autoSpaceDN w:val="0"/>
              <w:adjustRightInd w:val="0"/>
              <w:spacing w:after="0" w:line="240" w:lineRule="auto"/>
              <w:rPr>
                <w:rFonts w:ascii="Times New Roman" w:eastAsia="Calibri" w:hAnsi="Times New Roman" w:cs="Times New Roman"/>
                <w:b/>
                <w:bCs/>
                <w:sz w:val="24"/>
                <w:szCs w:val="24"/>
                <w:lang w:eastAsia="ar-SA"/>
              </w:rPr>
            </w:pPr>
            <w:r w:rsidRPr="005B1F50">
              <w:rPr>
                <w:rFonts w:ascii="Times New Roman" w:eastAsia="Calibri" w:hAnsi="Times New Roman" w:cs="Times New Roman"/>
                <w:b/>
                <w:bCs/>
                <w:sz w:val="24"/>
                <w:szCs w:val="24"/>
                <w:lang w:eastAsia="ar-SA"/>
              </w:rPr>
              <w:t>Я люблю еду.</w:t>
            </w:r>
          </w:p>
          <w:p w:rsidR="00152132" w:rsidRPr="004A0080"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4A0080">
              <w:rPr>
                <w:rFonts w:ascii="Times New Roman" w:eastAsia="Calibri" w:hAnsi="Times New Roman" w:cs="Times New Roman"/>
                <w:bCs/>
                <w:i/>
                <w:sz w:val="24"/>
                <w:szCs w:val="24"/>
                <w:lang w:eastAsia="ar-SA"/>
              </w:rPr>
              <w:t>Напитки и еда.</w:t>
            </w:r>
          </w:p>
          <w:p w:rsidR="00152132" w:rsidRPr="004A0080"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4A0080">
              <w:rPr>
                <w:rFonts w:ascii="Times New Roman" w:eastAsia="Calibri" w:hAnsi="Times New Roman" w:cs="Times New Roman"/>
                <w:bCs/>
                <w:i/>
                <w:sz w:val="24"/>
                <w:szCs w:val="24"/>
                <w:lang w:eastAsia="ar-SA"/>
              </w:rPr>
              <w:t>Трапезы.</w:t>
            </w:r>
          </w:p>
          <w:p w:rsidR="00152132" w:rsidRPr="004A0080"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4A0080">
              <w:rPr>
                <w:rFonts w:ascii="Times New Roman" w:eastAsia="Calibri" w:hAnsi="Times New Roman" w:cs="Times New Roman"/>
                <w:bCs/>
                <w:i/>
                <w:sz w:val="24"/>
                <w:szCs w:val="24"/>
                <w:lang w:eastAsia="ar-SA"/>
              </w:rPr>
              <w:t>Завтрак дома.</w:t>
            </w:r>
          </w:p>
          <w:p w:rsidR="00152132" w:rsidRPr="004A0080"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4A0080">
              <w:rPr>
                <w:rFonts w:ascii="Times New Roman" w:eastAsia="Calibri" w:hAnsi="Times New Roman" w:cs="Times New Roman"/>
                <w:bCs/>
                <w:i/>
                <w:sz w:val="24"/>
                <w:szCs w:val="24"/>
                <w:lang w:eastAsia="ar-SA"/>
              </w:rPr>
              <w:t xml:space="preserve">Традиции питания в Англии и </w:t>
            </w:r>
            <w:r w:rsidRPr="004A0080">
              <w:rPr>
                <w:rFonts w:ascii="Times New Roman" w:eastAsia="Calibri" w:hAnsi="Times New Roman" w:cs="Times New Roman"/>
                <w:bCs/>
                <w:i/>
                <w:sz w:val="24"/>
                <w:szCs w:val="24"/>
                <w:lang w:eastAsia="ar-SA"/>
              </w:rPr>
              <w:lastRenderedPageBreak/>
              <w:t>России.</w:t>
            </w:r>
          </w:p>
          <w:p w:rsidR="00152132" w:rsidRPr="004A0080"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4A0080">
              <w:rPr>
                <w:rFonts w:ascii="Times New Roman" w:eastAsia="Calibri" w:hAnsi="Times New Roman" w:cs="Times New Roman"/>
                <w:bCs/>
                <w:i/>
                <w:sz w:val="24"/>
                <w:szCs w:val="24"/>
                <w:lang w:eastAsia="ar-SA"/>
              </w:rPr>
              <w:t>В кафе.</w:t>
            </w:r>
          </w:p>
          <w:p w:rsidR="00152132" w:rsidRPr="004A0080"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4A0080">
              <w:rPr>
                <w:rFonts w:ascii="Times New Roman" w:eastAsia="Calibri" w:hAnsi="Times New Roman" w:cs="Times New Roman"/>
                <w:bCs/>
                <w:i/>
                <w:sz w:val="24"/>
                <w:szCs w:val="24"/>
                <w:lang w:eastAsia="ar-SA"/>
              </w:rPr>
              <w:t>В школьной столовой.</w:t>
            </w:r>
          </w:p>
          <w:p w:rsidR="00152132" w:rsidRPr="004A0080"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4A0080">
              <w:rPr>
                <w:rFonts w:ascii="Times New Roman" w:eastAsia="Calibri" w:hAnsi="Times New Roman" w:cs="Times New Roman"/>
                <w:bCs/>
                <w:i/>
                <w:sz w:val="24"/>
                <w:szCs w:val="24"/>
                <w:lang w:eastAsia="ar-SA"/>
              </w:rPr>
              <w:t>На кухне.</w:t>
            </w:r>
          </w:p>
          <w:p w:rsidR="00152132" w:rsidRPr="00EF32EA"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p>
        </w:tc>
        <w:tc>
          <w:tcPr>
            <w:tcW w:w="6488" w:type="dxa"/>
            <w:tcBorders>
              <w:top w:val="single" w:sz="4" w:space="0" w:color="000000"/>
              <w:left w:val="single" w:sz="4" w:space="0" w:color="000000"/>
              <w:bottom w:val="single" w:sz="4" w:space="0" w:color="000000"/>
              <w:right w:val="single" w:sz="4" w:space="0" w:color="auto"/>
            </w:tcBorders>
          </w:tcPr>
          <w:p w:rsidR="00152132" w:rsidRPr="00EA0CF0"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proofErr w:type="gramStart"/>
            <w:r w:rsidRPr="00EA0CF0">
              <w:rPr>
                <w:rFonts w:ascii="Times New Roman" w:eastAsia="Calibri" w:hAnsi="Times New Roman" w:cs="Times New Roman"/>
                <w:b/>
                <w:bCs/>
                <w:i/>
                <w:sz w:val="24"/>
                <w:szCs w:val="24"/>
                <w:lang w:eastAsia="ar-SA"/>
              </w:rPr>
              <w:lastRenderedPageBreak/>
              <w:t>Научатся:</w:t>
            </w:r>
            <w:r>
              <w:rPr>
                <w:rFonts w:ascii="Times New Roman" w:eastAsia="Calibri" w:hAnsi="Times New Roman" w:cs="Times New Roman"/>
                <w:bCs/>
                <w:sz w:val="24"/>
                <w:szCs w:val="24"/>
                <w:lang w:eastAsia="ar-SA"/>
              </w:rPr>
              <w:t xml:space="preserve"> воспринима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на слух слова, словосочетания и короткие тексты;</w:t>
            </w:r>
            <w:r>
              <w:rPr>
                <w:rFonts w:ascii="Times New Roman" w:eastAsia="Calibri" w:hAnsi="Times New Roman" w:cs="Times New Roman"/>
                <w:bCs/>
                <w:sz w:val="24"/>
                <w:szCs w:val="24"/>
                <w:lang w:eastAsia="ar-SA"/>
              </w:rPr>
              <w:t xml:space="preserve"> воспринима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на слух и воспроизводят реплики диалогов;</w:t>
            </w:r>
            <w:r>
              <w:rPr>
                <w:rFonts w:ascii="Times New Roman" w:eastAsia="Calibri" w:hAnsi="Times New Roman" w:cs="Times New Roman"/>
                <w:bCs/>
                <w:sz w:val="24"/>
                <w:szCs w:val="24"/>
                <w:lang w:eastAsia="ar-SA"/>
              </w:rPr>
              <w:t xml:space="preserve"> находи</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в прослушанном тексте запрашиваемую информацию;</w:t>
            </w:r>
            <w:r>
              <w:rPr>
                <w:rFonts w:ascii="Times New Roman" w:eastAsia="Calibri" w:hAnsi="Times New Roman" w:cs="Times New Roman"/>
                <w:bCs/>
                <w:sz w:val="24"/>
                <w:szCs w:val="24"/>
                <w:lang w:eastAsia="ar-SA"/>
              </w:rPr>
              <w:t xml:space="preserve"> соблюда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нормы произношения английского языка при чтении вслух и в </w:t>
            </w:r>
            <w:r w:rsidRPr="00EA0CF0">
              <w:rPr>
                <w:rFonts w:ascii="Times New Roman" w:eastAsia="Calibri" w:hAnsi="Times New Roman" w:cs="Times New Roman"/>
                <w:bCs/>
                <w:sz w:val="24"/>
                <w:szCs w:val="24"/>
                <w:lang w:eastAsia="ar-SA"/>
              </w:rPr>
              <w:lastRenderedPageBreak/>
              <w:t>устной речи, корректно произносят предложения с точки зрения их ритмико-интонационных особенностей;</w:t>
            </w:r>
            <w:r>
              <w:rPr>
                <w:rFonts w:ascii="Times New Roman" w:eastAsia="Calibri" w:hAnsi="Times New Roman" w:cs="Times New Roman"/>
                <w:bCs/>
                <w:sz w:val="24"/>
                <w:szCs w:val="24"/>
                <w:lang w:eastAsia="ar-SA"/>
              </w:rPr>
              <w:t xml:space="preserve"> рассказыва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о том, что происходит в данный момент;</w:t>
            </w:r>
            <w:proofErr w:type="gramEnd"/>
            <w:r>
              <w:rPr>
                <w:rFonts w:ascii="Times New Roman" w:eastAsia="Calibri" w:hAnsi="Times New Roman" w:cs="Times New Roman"/>
                <w:bCs/>
                <w:sz w:val="24"/>
                <w:szCs w:val="24"/>
                <w:lang w:eastAsia="ar-SA"/>
              </w:rPr>
              <w:t xml:space="preserve"> составля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диалоги-расспросы на основе прочитанного или прослушанного текста;</w:t>
            </w:r>
            <w:r>
              <w:rPr>
                <w:rFonts w:ascii="Times New Roman" w:eastAsia="Calibri" w:hAnsi="Times New Roman" w:cs="Times New Roman"/>
                <w:bCs/>
                <w:sz w:val="24"/>
                <w:szCs w:val="24"/>
                <w:lang w:eastAsia="ar-SA"/>
              </w:rPr>
              <w:t xml:space="preserve"> составля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диалоги по картинкам;</w:t>
            </w:r>
          </w:p>
          <w:p w:rsidR="00152132" w:rsidRPr="00EA0CF0"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proofErr w:type="gramStart"/>
            <w:r>
              <w:rPr>
                <w:rFonts w:ascii="Times New Roman" w:eastAsia="Calibri" w:hAnsi="Times New Roman" w:cs="Times New Roman"/>
                <w:bCs/>
                <w:sz w:val="24"/>
                <w:szCs w:val="24"/>
                <w:lang w:eastAsia="ar-SA"/>
              </w:rPr>
              <w:t>на</w:t>
            </w:r>
            <w:r w:rsidRPr="00EA0CF0">
              <w:rPr>
                <w:rFonts w:ascii="Times New Roman" w:eastAsia="Calibri" w:hAnsi="Times New Roman" w:cs="Times New Roman"/>
                <w:bCs/>
                <w:sz w:val="24"/>
                <w:szCs w:val="24"/>
                <w:lang w:eastAsia="ar-SA"/>
              </w:rPr>
              <w:t>учатся дифференцировать сходно звучащие слова (</w:t>
            </w:r>
            <w:proofErr w:type="spellStart"/>
            <w:r w:rsidRPr="00EA0CF0">
              <w:rPr>
                <w:rFonts w:ascii="Times New Roman" w:eastAsia="Calibri" w:hAnsi="Times New Roman" w:cs="Times New Roman"/>
                <w:bCs/>
                <w:i/>
                <w:iCs/>
                <w:sz w:val="24"/>
                <w:szCs w:val="24"/>
                <w:lang w:eastAsia="ar-SA"/>
              </w:rPr>
              <w:t>work</w:t>
            </w:r>
            <w:proofErr w:type="spellEnd"/>
            <w:r w:rsidRPr="00EA0CF0">
              <w:rPr>
                <w:rFonts w:ascii="Times New Roman" w:eastAsia="Calibri" w:hAnsi="Times New Roman" w:cs="Times New Roman"/>
                <w:bCs/>
                <w:i/>
                <w:iCs/>
                <w:sz w:val="24"/>
                <w:szCs w:val="24"/>
                <w:lang w:eastAsia="ar-SA"/>
              </w:rPr>
              <w:t>/</w:t>
            </w:r>
            <w:proofErr w:type="spellStart"/>
            <w:r w:rsidRPr="00EA0CF0">
              <w:rPr>
                <w:rFonts w:ascii="Times New Roman" w:eastAsia="Calibri" w:hAnsi="Times New Roman" w:cs="Times New Roman"/>
                <w:bCs/>
                <w:i/>
                <w:iCs/>
                <w:sz w:val="24"/>
                <w:szCs w:val="24"/>
                <w:lang w:eastAsia="ar-SA"/>
              </w:rPr>
              <w:t>walk</w:t>
            </w:r>
            <w:proofErr w:type="spellEnd"/>
            <w:r w:rsidRPr="00EA0CF0">
              <w:rPr>
                <w:rFonts w:ascii="Times New Roman" w:eastAsia="Calibri" w:hAnsi="Times New Roman" w:cs="Times New Roman"/>
                <w:bCs/>
                <w:sz w:val="24"/>
                <w:szCs w:val="24"/>
                <w:lang w:eastAsia="ar-SA"/>
              </w:rPr>
              <w:t>);</w:t>
            </w:r>
            <w:r>
              <w:rPr>
                <w:rFonts w:ascii="Times New Roman" w:eastAsia="Calibri" w:hAnsi="Times New Roman" w:cs="Times New Roman"/>
                <w:bCs/>
                <w:sz w:val="24"/>
                <w:szCs w:val="24"/>
                <w:lang w:eastAsia="ar-SA"/>
              </w:rPr>
              <w:t xml:space="preserve"> </w:t>
            </w:r>
            <w:r w:rsidRPr="00EA0CF0">
              <w:rPr>
                <w:rFonts w:ascii="Times New Roman" w:eastAsia="Calibri" w:hAnsi="Times New Roman" w:cs="Times New Roman"/>
                <w:bCs/>
                <w:sz w:val="24"/>
                <w:szCs w:val="24"/>
                <w:lang w:eastAsia="ar-SA"/>
              </w:rPr>
              <w:t>заканч</w:t>
            </w:r>
            <w:r>
              <w:rPr>
                <w:rFonts w:ascii="Times New Roman" w:eastAsia="Calibri" w:hAnsi="Times New Roman" w:cs="Times New Roman"/>
                <w:bCs/>
                <w:sz w:val="24"/>
                <w:szCs w:val="24"/>
                <w:lang w:eastAsia="ar-SA"/>
              </w:rPr>
              <w:t>ива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 предложения, диалоги, совмеща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фразы с картинками;</w:t>
            </w:r>
            <w:r>
              <w:rPr>
                <w:rFonts w:ascii="Times New Roman" w:eastAsia="Calibri" w:hAnsi="Times New Roman" w:cs="Times New Roman"/>
                <w:bCs/>
                <w:sz w:val="24"/>
                <w:szCs w:val="24"/>
                <w:lang w:eastAsia="ar-SA"/>
              </w:rPr>
              <w:t xml:space="preserve"> составля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названия блюд по распространенной словообразовательной модели;</w:t>
            </w:r>
            <w:r>
              <w:rPr>
                <w:rFonts w:ascii="Times New Roman" w:eastAsia="Calibri" w:hAnsi="Times New Roman" w:cs="Times New Roman"/>
                <w:bCs/>
                <w:sz w:val="24"/>
                <w:szCs w:val="24"/>
                <w:lang w:eastAsia="ar-SA"/>
              </w:rPr>
              <w:t xml:space="preserve"> на</w:t>
            </w:r>
            <w:r w:rsidRPr="00EA0CF0">
              <w:rPr>
                <w:rFonts w:ascii="Times New Roman" w:eastAsia="Calibri" w:hAnsi="Times New Roman" w:cs="Times New Roman"/>
                <w:bCs/>
                <w:sz w:val="24"/>
                <w:szCs w:val="24"/>
                <w:lang w:eastAsia="ar-SA"/>
              </w:rPr>
              <w:t>учатся использовать этикетные формулы предложения,</w:t>
            </w:r>
            <w:r>
              <w:rPr>
                <w:rFonts w:ascii="Times New Roman" w:eastAsia="Calibri" w:hAnsi="Times New Roman" w:cs="Times New Roman"/>
                <w:bCs/>
                <w:sz w:val="24"/>
                <w:szCs w:val="24"/>
                <w:lang w:eastAsia="ar-SA"/>
              </w:rPr>
              <w:t xml:space="preserve"> </w:t>
            </w:r>
            <w:r w:rsidRPr="00EA0CF0">
              <w:rPr>
                <w:rFonts w:ascii="Times New Roman" w:eastAsia="Calibri" w:hAnsi="Times New Roman" w:cs="Times New Roman"/>
                <w:bCs/>
                <w:sz w:val="24"/>
                <w:szCs w:val="24"/>
                <w:lang w:eastAsia="ar-SA"/>
              </w:rPr>
              <w:t>согласия и отказа и ведут этикетный диалог;</w:t>
            </w:r>
            <w:r>
              <w:rPr>
                <w:rFonts w:ascii="Times New Roman" w:eastAsia="Calibri" w:hAnsi="Times New Roman" w:cs="Times New Roman"/>
                <w:bCs/>
                <w:sz w:val="24"/>
                <w:szCs w:val="24"/>
                <w:lang w:eastAsia="ar-SA"/>
              </w:rPr>
              <w:t xml:space="preserve"> обсужда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вопросы здорового питания;</w:t>
            </w:r>
            <w:r>
              <w:rPr>
                <w:rFonts w:ascii="Times New Roman" w:eastAsia="Calibri" w:hAnsi="Times New Roman" w:cs="Times New Roman"/>
                <w:bCs/>
                <w:sz w:val="24"/>
                <w:szCs w:val="24"/>
                <w:lang w:eastAsia="ar-SA"/>
              </w:rPr>
              <w:t xml:space="preserve"> воспринима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 на слух, чита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 и правильно употребля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новые лексические единицы, обозначающие еду и напитки;</w:t>
            </w:r>
            <w:proofErr w:type="gramEnd"/>
            <w:r>
              <w:rPr>
                <w:rFonts w:ascii="Times New Roman" w:eastAsia="Calibri" w:hAnsi="Times New Roman" w:cs="Times New Roman"/>
                <w:bCs/>
                <w:sz w:val="24"/>
                <w:szCs w:val="24"/>
                <w:lang w:eastAsia="ar-SA"/>
              </w:rPr>
              <w:t xml:space="preserve"> </w:t>
            </w:r>
            <w:proofErr w:type="gramStart"/>
            <w:r>
              <w:rPr>
                <w:rFonts w:ascii="Times New Roman" w:eastAsia="Calibri" w:hAnsi="Times New Roman" w:cs="Times New Roman"/>
                <w:bCs/>
                <w:sz w:val="24"/>
                <w:szCs w:val="24"/>
                <w:lang w:eastAsia="ar-SA"/>
              </w:rPr>
              <w:t>рассказыва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о том, что обычно едят в разное время суток;</w:t>
            </w:r>
            <w:r>
              <w:rPr>
                <w:rFonts w:ascii="Times New Roman" w:eastAsia="Calibri" w:hAnsi="Times New Roman" w:cs="Times New Roman"/>
                <w:bCs/>
                <w:sz w:val="24"/>
                <w:szCs w:val="24"/>
                <w:lang w:eastAsia="ar-SA"/>
              </w:rPr>
              <w:t xml:space="preserve"> по</w:t>
            </w:r>
            <w:r w:rsidRPr="00EA0CF0">
              <w:rPr>
                <w:rFonts w:ascii="Times New Roman" w:eastAsia="Calibri" w:hAnsi="Times New Roman" w:cs="Times New Roman"/>
                <w:bCs/>
                <w:sz w:val="24"/>
                <w:szCs w:val="24"/>
                <w:lang w:eastAsia="ar-SA"/>
              </w:rPr>
              <w:t>знакомятся с типичной едой и трапезами в Великобритании;</w:t>
            </w:r>
            <w:r>
              <w:rPr>
                <w:rFonts w:ascii="Times New Roman" w:eastAsia="Calibri" w:hAnsi="Times New Roman" w:cs="Times New Roman"/>
                <w:bCs/>
                <w:sz w:val="24"/>
                <w:szCs w:val="24"/>
                <w:lang w:eastAsia="ar-SA"/>
              </w:rPr>
              <w:t xml:space="preserve"> научатся сопоставля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традиции приема пищи в России и Великобритании;</w:t>
            </w:r>
            <w:r>
              <w:rPr>
                <w:rFonts w:ascii="Times New Roman" w:eastAsia="Calibri" w:hAnsi="Times New Roman" w:cs="Times New Roman"/>
                <w:bCs/>
                <w:sz w:val="24"/>
                <w:szCs w:val="24"/>
                <w:lang w:eastAsia="ar-SA"/>
              </w:rPr>
              <w:t xml:space="preserve"> повторя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правила использования определенного и неоп</w:t>
            </w:r>
            <w:r>
              <w:rPr>
                <w:rFonts w:ascii="Times New Roman" w:eastAsia="Calibri" w:hAnsi="Times New Roman" w:cs="Times New Roman"/>
                <w:bCs/>
                <w:sz w:val="24"/>
                <w:szCs w:val="24"/>
                <w:lang w:eastAsia="ar-SA"/>
              </w:rPr>
              <w:t>ределенного артиклей и использова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их в речи;</w:t>
            </w:r>
            <w:r>
              <w:rPr>
                <w:rFonts w:ascii="Times New Roman" w:eastAsia="Calibri" w:hAnsi="Times New Roman" w:cs="Times New Roman"/>
                <w:bCs/>
                <w:sz w:val="24"/>
                <w:szCs w:val="24"/>
                <w:lang w:eastAsia="ar-SA"/>
              </w:rPr>
              <w:t xml:space="preserve"> сопоставля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 и дифференцирова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похожие по звучанию сочетания </w:t>
            </w:r>
            <w:r w:rsidRPr="00EA0CF0">
              <w:rPr>
                <w:rFonts w:ascii="Times New Roman" w:eastAsia="Calibri" w:hAnsi="Times New Roman" w:cs="Times New Roman"/>
                <w:bCs/>
                <w:i/>
                <w:iCs/>
                <w:sz w:val="24"/>
                <w:szCs w:val="24"/>
                <w:lang w:eastAsia="ar-SA"/>
              </w:rPr>
              <w:t xml:space="preserve">I </w:t>
            </w:r>
            <w:proofErr w:type="spellStart"/>
            <w:r w:rsidRPr="00EA0CF0">
              <w:rPr>
                <w:rFonts w:ascii="Times New Roman" w:eastAsia="Calibri" w:hAnsi="Times New Roman" w:cs="Times New Roman"/>
                <w:bCs/>
                <w:i/>
                <w:iCs/>
                <w:sz w:val="24"/>
                <w:szCs w:val="24"/>
                <w:lang w:eastAsia="ar-SA"/>
              </w:rPr>
              <w:t>like</w:t>
            </w:r>
            <w:proofErr w:type="spellEnd"/>
            <w:r w:rsidRPr="00EA0CF0">
              <w:rPr>
                <w:rFonts w:ascii="Times New Roman" w:eastAsia="Calibri" w:hAnsi="Times New Roman" w:cs="Times New Roman"/>
                <w:bCs/>
                <w:sz w:val="24"/>
                <w:szCs w:val="24"/>
                <w:lang w:eastAsia="ar-SA"/>
              </w:rPr>
              <w:t>/</w:t>
            </w:r>
            <w:r w:rsidRPr="00EA0CF0">
              <w:rPr>
                <w:rFonts w:ascii="Times New Roman" w:eastAsia="Calibri" w:hAnsi="Times New Roman" w:cs="Times New Roman"/>
                <w:bCs/>
                <w:i/>
                <w:iCs/>
                <w:sz w:val="24"/>
                <w:szCs w:val="24"/>
                <w:lang w:eastAsia="ar-SA"/>
              </w:rPr>
              <w:t xml:space="preserve">I </w:t>
            </w:r>
            <w:proofErr w:type="spellStart"/>
            <w:r w:rsidRPr="00EA0CF0">
              <w:rPr>
                <w:rFonts w:ascii="Times New Roman" w:eastAsia="Calibri" w:hAnsi="Times New Roman" w:cs="Times New Roman"/>
                <w:bCs/>
                <w:i/>
                <w:iCs/>
                <w:sz w:val="24"/>
                <w:szCs w:val="24"/>
                <w:lang w:eastAsia="ar-SA"/>
              </w:rPr>
              <w:t>would</w:t>
            </w:r>
            <w:proofErr w:type="spellEnd"/>
            <w:r w:rsidRPr="00EA0CF0">
              <w:rPr>
                <w:rFonts w:ascii="Times New Roman" w:eastAsia="Calibri" w:hAnsi="Times New Roman" w:cs="Times New Roman"/>
                <w:bCs/>
                <w:i/>
                <w:iCs/>
                <w:sz w:val="24"/>
                <w:szCs w:val="24"/>
                <w:lang w:eastAsia="ar-SA"/>
              </w:rPr>
              <w:t xml:space="preserve"> </w:t>
            </w:r>
            <w:proofErr w:type="spellStart"/>
            <w:r w:rsidRPr="00EA0CF0">
              <w:rPr>
                <w:rFonts w:ascii="Times New Roman" w:eastAsia="Calibri" w:hAnsi="Times New Roman" w:cs="Times New Roman"/>
                <w:bCs/>
                <w:i/>
                <w:iCs/>
                <w:sz w:val="24"/>
                <w:szCs w:val="24"/>
                <w:lang w:eastAsia="ar-SA"/>
              </w:rPr>
              <w:t>like</w:t>
            </w:r>
            <w:proofErr w:type="spellEnd"/>
            <w:r w:rsidRPr="00EA0CF0">
              <w:rPr>
                <w:rFonts w:ascii="Times New Roman" w:eastAsia="Calibri" w:hAnsi="Times New Roman" w:cs="Times New Roman"/>
                <w:bCs/>
                <w:i/>
                <w:iCs/>
                <w:sz w:val="24"/>
                <w:szCs w:val="24"/>
                <w:lang w:eastAsia="ar-SA"/>
              </w:rPr>
              <w:t xml:space="preserve"> </w:t>
            </w:r>
            <w:r>
              <w:rPr>
                <w:rFonts w:ascii="Times New Roman" w:eastAsia="Calibri" w:hAnsi="Times New Roman" w:cs="Times New Roman"/>
                <w:bCs/>
                <w:sz w:val="24"/>
                <w:szCs w:val="24"/>
                <w:lang w:eastAsia="ar-SA"/>
              </w:rPr>
              <w:t>и правильно использова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их в речи;</w:t>
            </w:r>
            <w:proofErr w:type="gramEnd"/>
            <w:r>
              <w:rPr>
                <w:rFonts w:ascii="Times New Roman" w:eastAsia="Calibri" w:hAnsi="Times New Roman" w:cs="Times New Roman"/>
                <w:bCs/>
                <w:sz w:val="24"/>
                <w:szCs w:val="24"/>
                <w:lang w:eastAsia="ar-SA"/>
              </w:rPr>
              <w:t xml:space="preserve"> </w:t>
            </w:r>
            <w:r w:rsidRPr="00EA0CF0">
              <w:rPr>
                <w:rFonts w:ascii="Times New Roman" w:eastAsia="Calibri" w:hAnsi="Times New Roman" w:cs="Times New Roman"/>
                <w:bCs/>
                <w:sz w:val="24"/>
                <w:szCs w:val="24"/>
                <w:lang w:eastAsia="ar-SA"/>
              </w:rPr>
              <w:t>сопоставл</w:t>
            </w:r>
            <w:r>
              <w:rPr>
                <w:rFonts w:ascii="Times New Roman" w:eastAsia="Calibri" w:hAnsi="Times New Roman" w:cs="Times New Roman"/>
                <w:bCs/>
                <w:sz w:val="24"/>
                <w:szCs w:val="24"/>
                <w:lang w:eastAsia="ar-SA"/>
              </w:rPr>
              <w:t>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 грамматические времена</w:t>
            </w:r>
            <w:r w:rsidRPr="00BE3048">
              <w:rPr>
                <w:rFonts w:ascii="Times New Roman" w:eastAsia="Calibri" w:hAnsi="Times New Roman" w:cs="Times New Roman"/>
                <w:bCs/>
                <w:sz w:val="24"/>
                <w:szCs w:val="24"/>
                <w:lang w:eastAsia="ar-SA"/>
              </w:rPr>
              <w:t xml:space="preserve"> </w:t>
            </w:r>
            <w:r>
              <w:rPr>
                <w:rFonts w:ascii="Times New Roman" w:eastAsia="Calibri" w:hAnsi="Times New Roman" w:cs="Times New Roman"/>
                <w:bCs/>
                <w:i/>
                <w:iCs/>
                <w:sz w:val="24"/>
                <w:szCs w:val="24"/>
                <w:lang w:val="en-US" w:eastAsia="ar-SA"/>
              </w:rPr>
              <w:t>P</w:t>
            </w:r>
            <w:proofErr w:type="spellStart"/>
            <w:r>
              <w:rPr>
                <w:rFonts w:ascii="Times New Roman" w:eastAsia="Calibri" w:hAnsi="Times New Roman" w:cs="Times New Roman"/>
                <w:bCs/>
                <w:i/>
                <w:iCs/>
                <w:sz w:val="24"/>
                <w:szCs w:val="24"/>
                <w:lang w:eastAsia="ar-SA"/>
              </w:rPr>
              <w:t>resent</w:t>
            </w:r>
            <w:proofErr w:type="spellEnd"/>
            <w:r>
              <w:rPr>
                <w:rFonts w:ascii="Times New Roman" w:eastAsia="Calibri" w:hAnsi="Times New Roman" w:cs="Times New Roman"/>
                <w:bCs/>
                <w:i/>
                <w:iCs/>
                <w:sz w:val="24"/>
                <w:szCs w:val="24"/>
                <w:lang w:eastAsia="ar-SA"/>
              </w:rPr>
              <w:t xml:space="preserve"> </w:t>
            </w:r>
            <w:r>
              <w:rPr>
                <w:rFonts w:ascii="Times New Roman" w:eastAsia="Calibri" w:hAnsi="Times New Roman" w:cs="Times New Roman"/>
                <w:bCs/>
                <w:i/>
                <w:iCs/>
                <w:sz w:val="24"/>
                <w:szCs w:val="24"/>
                <w:lang w:val="en-US" w:eastAsia="ar-SA"/>
              </w:rPr>
              <w:t>S</w:t>
            </w:r>
            <w:proofErr w:type="spellStart"/>
            <w:r w:rsidRPr="00EA0CF0">
              <w:rPr>
                <w:rFonts w:ascii="Times New Roman" w:eastAsia="Calibri" w:hAnsi="Times New Roman" w:cs="Times New Roman"/>
                <w:bCs/>
                <w:i/>
                <w:iCs/>
                <w:sz w:val="24"/>
                <w:szCs w:val="24"/>
                <w:lang w:eastAsia="ar-SA"/>
              </w:rPr>
              <w:t>imple</w:t>
            </w:r>
            <w:proofErr w:type="spellEnd"/>
          </w:p>
          <w:p w:rsidR="00152132" w:rsidRPr="00EF32EA"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proofErr w:type="gramStart"/>
            <w:r w:rsidRPr="00EA0CF0">
              <w:rPr>
                <w:rFonts w:ascii="Times New Roman" w:eastAsia="Calibri" w:hAnsi="Times New Roman" w:cs="Times New Roman"/>
                <w:bCs/>
                <w:sz w:val="24"/>
                <w:szCs w:val="24"/>
                <w:lang w:eastAsia="ar-SA"/>
              </w:rPr>
              <w:t xml:space="preserve">и </w:t>
            </w:r>
            <w:r>
              <w:rPr>
                <w:rFonts w:ascii="Times New Roman" w:eastAsia="Calibri" w:hAnsi="Times New Roman" w:cs="Times New Roman"/>
                <w:bCs/>
                <w:i/>
                <w:iCs/>
                <w:sz w:val="24"/>
                <w:szCs w:val="24"/>
                <w:lang w:val="en-US" w:eastAsia="ar-SA"/>
              </w:rPr>
              <w:t>P</w:t>
            </w:r>
            <w:proofErr w:type="spellStart"/>
            <w:r>
              <w:rPr>
                <w:rFonts w:ascii="Times New Roman" w:eastAsia="Calibri" w:hAnsi="Times New Roman" w:cs="Times New Roman"/>
                <w:bCs/>
                <w:i/>
                <w:iCs/>
                <w:sz w:val="24"/>
                <w:szCs w:val="24"/>
                <w:lang w:eastAsia="ar-SA"/>
              </w:rPr>
              <w:t>resent</w:t>
            </w:r>
            <w:proofErr w:type="spellEnd"/>
            <w:r>
              <w:rPr>
                <w:rFonts w:ascii="Times New Roman" w:eastAsia="Calibri" w:hAnsi="Times New Roman" w:cs="Times New Roman"/>
                <w:bCs/>
                <w:i/>
                <w:iCs/>
                <w:sz w:val="24"/>
                <w:szCs w:val="24"/>
                <w:lang w:eastAsia="ar-SA"/>
              </w:rPr>
              <w:t xml:space="preserve"> </w:t>
            </w:r>
            <w:r>
              <w:rPr>
                <w:rFonts w:ascii="Times New Roman" w:eastAsia="Calibri" w:hAnsi="Times New Roman" w:cs="Times New Roman"/>
                <w:bCs/>
                <w:i/>
                <w:iCs/>
                <w:sz w:val="24"/>
                <w:szCs w:val="24"/>
                <w:lang w:val="en-US" w:eastAsia="ar-SA"/>
              </w:rPr>
              <w:t>P</w:t>
            </w:r>
            <w:proofErr w:type="spellStart"/>
            <w:r w:rsidRPr="00EA0CF0">
              <w:rPr>
                <w:rFonts w:ascii="Times New Roman" w:eastAsia="Calibri" w:hAnsi="Times New Roman" w:cs="Times New Roman"/>
                <w:bCs/>
                <w:i/>
                <w:iCs/>
                <w:sz w:val="24"/>
                <w:szCs w:val="24"/>
                <w:lang w:eastAsia="ar-SA"/>
              </w:rPr>
              <w:t>rogressive</w:t>
            </w:r>
            <w:proofErr w:type="spellEnd"/>
            <w:r w:rsidRPr="00EA0CF0">
              <w:rPr>
                <w:rFonts w:ascii="Times New Roman" w:eastAsia="Calibri" w:hAnsi="Times New Roman" w:cs="Times New Roman"/>
                <w:bCs/>
                <w:i/>
                <w:iCs/>
                <w:sz w:val="24"/>
                <w:szCs w:val="24"/>
                <w:lang w:eastAsia="ar-SA"/>
              </w:rPr>
              <w:t xml:space="preserve"> </w:t>
            </w:r>
            <w:r>
              <w:rPr>
                <w:rFonts w:ascii="Times New Roman" w:eastAsia="Calibri" w:hAnsi="Times New Roman" w:cs="Times New Roman"/>
                <w:bCs/>
                <w:sz w:val="24"/>
                <w:szCs w:val="24"/>
                <w:lang w:eastAsia="ar-SA"/>
              </w:rPr>
              <w:t>и использова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глаголы в этих временах в речи;</w:t>
            </w:r>
            <w:r>
              <w:rPr>
                <w:rFonts w:ascii="Times New Roman" w:eastAsia="Calibri" w:hAnsi="Times New Roman" w:cs="Times New Roman"/>
                <w:bCs/>
                <w:sz w:val="24"/>
                <w:szCs w:val="24"/>
                <w:lang w:eastAsia="ar-SA"/>
              </w:rPr>
              <w:t xml:space="preserve"> составля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 и разыгрыва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аналоги по образцу с опорой на меню;</w:t>
            </w:r>
            <w:r>
              <w:rPr>
                <w:rFonts w:ascii="Times New Roman" w:eastAsia="Calibri" w:hAnsi="Times New Roman" w:cs="Times New Roman"/>
                <w:bCs/>
                <w:sz w:val="24"/>
                <w:szCs w:val="24"/>
                <w:lang w:eastAsia="ar-SA"/>
              </w:rPr>
              <w:t xml:space="preserve"> разучива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рифмовки;</w:t>
            </w:r>
            <w:r>
              <w:rPr>
                <w:rFonts w:ascii="Times New Roman" w:eastAsia="Calibri" w:hAnsi="Times New Roman" w:cs="Times New Roman"/>
                <w:bCs/>
                <w:sz w:val="24"/>
                <w:szCs w:val="24"/>
                <w:lang w:eastAsia="ar-SA"/>
              </w:rPr>
              <w:t xml:space="preserve"> по</w:t>
            </w:r>
            <w:r w:rsidRPr="00EA0CF0">
              <w:rPr>
                <w:rFonts w:ascii="Times New Roman" w:eastAsia="Calibri" w:hAnsi="Times New Roman" w:cs="Times New Roman"/>
                <w:bCs/>
                <w:sz w:val="24"/>
                <w:szCs w:val="24"/>
                <w:lang w:eastAsia="ar-SA"/>
              </w:rPr>
              <w:t xml:space="preserve">знакомятся с оборотом </w:t>
            </w:r>
            <w:proofErr w:type="spellStart"/>
            <w:r w:rsidRPr="00EA0CF0">
              <w:rPr>
                <w:rFonts w:ascii="Times New Roman" w:eastAsia="Calibri" w:hAnsi="Times New Roman" w:cs="Times New Roman"/>
                <w:bCs/>
                <w:i/>
                <w:iCs/>
                <w:sz w:val="24"/>
                <w:szCs w:val="24"/>
                <w:lang w:eastAsia="ar-SA"/>
              </w:rPr>
              <w:t>there</w:t>
            </w:r>
            <w:proofErr w:type="spellEnd"/>
            <w:r w:rsidRPr="00EA0CF0">
              <w:rPr>
                <w:rFonts w:ascii="Times New Roman" w:eastAsia="Calibri" w:hAnsi="Times New Roman" w:cs="Times New Roman"/>
                <w:bCs/>
                <w:i/>
                <w:iCs/>
                <w:sz w:val="24"/>
                <w:szCs w:val="24"/>
                <w:lang w:eastAsia="ar-SA"/>
              </w:rPr>
              <w:t xml:space="preserve"> </w:t>
            </w:r>
            <w:proofErr w:type="spellStart"/>
            <w:r w:rsidRPr="00EA0CF0">
              <w:rPr>
                <w:rFonts w:ascii="Times New Roman" w:eastAsia="Calibri" w:hAnsi="Times New Roman" w:cs="Times New Roman"/>
                <w:bCs/>
                <w:i/>
                <w:iCs/>
                <w:sz w:val="24"/>
                <w:szCs w:val="24"/>
                <w:lang w:eastAsia="ar-SA"/>
              </w:rPr>
              <w:t>is</w:t>
            </w:r>
            <w:proofErr w:type="spellEnd"/>
            <w:r w:rsidRPr="00EA0CF0">
              <w:rPr>
                <w:rFonts w:ascii="Times New Roman" w:eastAsia="Calibri" w:hAnsi="Times New Roman" w:cs="Times New Roman"/>
                <w:bCs/>
                <w:i/>
                <w:iCs/>
                <w:sz w:val="24"/>
                <w:szCs w:val="24"/>
                <w:lang w:eastAsia="ar-SA"/>
              </w:rPr>
              <w:t>/</w:t>
            </w:r>
            <w:proofErr w:type="spellStart"/>
            <w:r w:rsidRPr="00EA0CF0">
              <w:rPr>
                <w:rFonts w:ascii="Times New Roman" w:eastAsia="Calibri" w:hAnsi="Times New Roman" w:cs="Times New Roman"/>
                <w:bCs/>
                <w:i/>
                <w:iCs/>
                <w:sz w:val="24"/>
                <w:szCs w:val="24"/>
                <w:lang w:eastAsia="ar-SA"/>
              </w:rPr>
              <w:t>there</w:t>
            </w:r>
            <w:proofErr w:type="spellEnd"/>
            <w:r w:rsidRPr="00EA0CF0">
              <w:rPr>
                <w:rFonts w:ascii="Times New Roman" w:eastAsia="Calibri" w:hAnsi="Times New Roman" w:cs="Times New Roman"/>
                <w:bCs/>
                <w:i/>
                <w:iCs/>
                <w:sz w:val="24"/>
                <w:szCs w:val="24"/>
                <w:lang w:eastAsia="ar-SA"/>
              </w:rPr>
              <w:t xml:space="preserve"> </w:t>
            </w:r>
            <w:proofErr w:type="spellStart"/>
            <w:r w:rsidRPr="00EA0CF0">
              <w:rPr>
                <w:rFonts w:ascii="Times New Roman" w:eastAsia="Calibri" w:hAnsi="Times New Roman" w:cs="Times New Roman"/>
                <w:bCs/>
                <w:i/>
                <w:iCs/>
                <w:sz w:val="24"/>
                <w:szCs w:val="24"/>
                <w:lang w:eastAsia="ar-SA"/>
              </w:rPr>
              <w:t>are</w:t>
            </w:r>
            <w:proofErr w:type="spellEnd"/>
            <w:r w:rsidRPr="00EA0CF0">
              <w:rPr>
                <w:rFonts w:ascii="Times New Roman" w:eastAsia="Calibri" w:hAnsi="Times New Roman" w:cs="Times New Roman"/>
                <w:bCs/>
                <w:i/>
                <w:iCs/>
                <w:sz w:val="24"/>
                <w:szCs w:val="24"/>
                <w:lang w:eastAsia="ar-SA"/>
              </w:rPr>
              <w:t xml:space="preserve"> </w:t>
            </w:r>
            <w:r w:rsidRPr="00EA0CF0">
              <w:rPr>
                <w:rFonts w:ascii="Times New Roman" w:eastAsia="Calibri" w:hAnsi="Times New Roman" w:cs="Times New Roman"/>
                <w:bCs/>
                <w:sz w:val="24"/>
                <w:szCs w:val="24"/>
                <w:lang w:eastAsia="ar-SA"/>
              </w:rPr>
              <w:t xml:space="preserve">и </w:t>
            </w:r>
            <w:r>
              <w:rPr>
                <w:rFonts w:ascii="Times New Roman" w:eastAsia="Calibri" w:hAnsi="Times New Roman" w:cs="Times New Roman"/>
                <w:bCs/>
                <w:sz w:val="24"/>
                <w:szCs w:val="24"/>
                <w:lang w:eastAsia="ar-SA"/>
              </w:rPr>
              <w:t>научатся правильно использова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его в речи;</w:t>
            </w:r>
            <w:r>
              <w:rPr>
                <w:rFonts w:ascii="Times New Roman" w:eastAsia="Calibri" w:hAnsi="Times New Roman" w:cs="Times New Roman"/>
                <w:bCs/>
                <w:sz w:val="24"/>
                <w:szCs w:val="24"/>
                <w:lang w:eastAsia="ar-SA"/>
              </w:rPr>
              <w:t xml:space="preserve"> составля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краткое сообщение о своей кухне, продуктах на кухне, комнате, используя </w:t>
            </w:r>
            <w:proofErr w:type="spellStart"/>
            <w:r w:rsidRPr="00EA0CF0">
              <w:rPr>
                <w:rFonts w:ascii="Times New Roman" w:eastAsia="Calibri" w:hAnsi="Times New Roman" w:cs="Times New Roman"/>
                <w:bCs/>
                <w:i/>
                <w:iCs/>
                <w:sz w:val="24"/>
                <w:szCs w:val="24"/>
                <w:lang w:eastAsia="ar-SA"/>
              </w:rPr>
              <w:t>there</w:t>
            </w:r>
            <w:proofErr w:type="spellEnd"/>
            <w:r w:rsidRPr="00EA0CF0">
              <w:rPr>
                <w:rFonts w:ascii="Times New Roman" w:eastAsia="Calibri" w:hAnsi="Times New Roman" w:cs="Times New Roman"/>
                <w:bCs/>
                <w:i/>
                <w:iCs/>
                <w:sz w:val="24"/>
                <w:szCs w:val="24"/>
                <w:lang w:eastAsia="ar-SA"/>
              </w:rPr>
              <w:t xml:space="preserve"> </w:t>
            </w:r>
            <w:proofErr w:type="spellStart"/>
            <w:r w:rsidRPr="00EA0CF0">
              <w:rPr>
                <w:rFonts w:ascii="Times New Roman" w:eastAsia="Calibri" w:hAnsi="Times New Roman" w:cs="Times New Roman"/>
                <w:bCs/>
                <w:i/>
                <w:iCs/>
                <w:sz w:val="24"/>
                <w:szCs w:val="24"/>
                <w:lang w:eastAsia="ar-SA"/>
              </w:rPr>
              <w:t>is</w:t>
            </w:r>
            <w:proofErr w:type="spellEnd"/>
            <w:r w:rsidRPr="00EA0CF0">
              <w:rPr>
                <w:rFonts w:ascii="Times New Roman" w:eastAsia="Calibri" w:hAnsi="Times New Roman" w:cs="Times New Roman"/>
                <w:bCs/>
                <w:sz w:val="24"/>
                <w:szCs w:val="24"/>
                <w:lang w:eastAsia="ar-SA"/>
              </w:rPr>
              <w:t>/</w:t>
            </w:r>
            <w:proofErr w:type="spellStart"/>
            <w:r w:rsidRPr="00EA0CF0">
              <w:rPr>
                <w:rFonts w:ascii="Times New Roman" w:eastAsia="Calibri" w:hAnsi="Times New Roman" w:cs="Times New Roman"/>
                <w:bCs/>
                <w:i/>
                <w:iCs/>
                <w:sz w:val="24"/>
                <w:szCs w:val="24"/>
                <w:lang w:eastAsia="ar-SA"/>
              </w:rPr>
              <w:t>there</w:t>
            </w:r>
            <w:proofErr w:type="spellEnd"/>
            <w:r w:rsidRPr="00EA0CF0">
              <w:rPr>
                <w:rFonts w:ascii="Times New Roman" w:eastAsia="Calibri" w:hAnsi="Times New Roman" w:cs="Times New Roman"/>
                <w:bCs/>
                <w:i/>
                <w:iCs/>
                <w:sz w:val="24"/>
                <w:szCs w:val="24"/>
                <w:lang w:eastAsia="ar-SA"/>
              </w:rPr>
              <w:t xml:space="preserve"> </w:t>
            </w:r>
            <w:proofErr w:type="spellStart"/>
            <w:r w:rsidRPr="00EA0CF0">
              <w:rPr>
                <w:rFonts w:ascii="Times New Roman" w:eastAsia="Calibri" w:hAnsi="Times New Roman" w:cs="Times New Roman"/>
                <w:bCs/>
                <w:i/>
                <w:iCs/>
                <w:sz w:val="24"/>
                <w:szCs w:val="24"/>
                <w:lang w:eastAsia="ar-SA"/>
              </w:rPr>
              <w:t>are</w:t>
            </w:r>
            <w:proofErr w:type="spellEnd"/>
            <w:r w:rsidRPr="00EA0CF0">
              <w:rPr>
                <w:rFonts w:ascii="Times New Roman" w:eastAsia="Calibri" w:hAnsi="Times New Roman" w:cs="Times New Roman"/>
                <w:bCs/>
                <w:sz w:val="24"/>
                <w:szCs w:val="24"/>
                <w:lang w:eastAsia="ar-SA"/>
              </w:rPr>
              <w:t>;</w:t>
            </w:r>
            <w:proofErr w:type="gramEnd"/>
            <w:r>
              <w:rPr>
                <w:rFonts w:ascii="Times New Roman" w:eastAsia="Calibri" w:hAnsi="Times New Roman" w:cs="Times New Roman"/>
                <w:bCs/>
                <w:sz w:val="24"/>
                <w:szCs w:val="24"/>
                <w:lang w:eastAsia="ar-SA"/>
              </w:rPr>
              <w:t xml:space="preserve"> научатся писать </w:t>
            </w:r>
            <w:r w:rsidRPr="00EA0CF0">
              <w:rPr>
                <w:rFonts w:ascii="Times New Roman" w:eastAsia="Calibri" w:hAnsi="Times New Roman" w:cs="Times New Roman"/>
                <w:bCs/>
                <w:sz w:val="24"/>
                <w:szCs w:val="24"/>
                <w:lang w:eastAsia="ar-SA"/>
              </w:rPr>
              <w:t xml:space="preserve"> новые слова, словосочетания, орфографический диктант;</w:t>
            </w:r>
            <w:r>
              <w:rPr>
                <w:rFonts w:ascii="Times New Roman" w:eastAsia="Calibri" w:hAnsi="Times New Roman" w:cs="Times New Roman"/>
                <w:bCs/>
                <w:sz w:val="24"/>
                <w:szCs w:val="24"/>
                <w:lang w:eastAsia="ar-SA"/>
              </w:rPr>
              <w:t xml:space="preserve"> дела</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w:t>
            </w:r>
            <w:r w:rsidRPr="00EA0CF0">
              <w:rPr>
                <w:rFonts w:ascii="Times New Roman" w:eastAsia="Calibri" w:hAnsi="Times New Roman" w:cs="Times New Roman"/>
                <w:bCs/>
                <w:sz w:val="24"/>
                <w:szCs w:val="24"/>
                <w:lang w:eastAsia="ar-SA"/>
              </w:rPr>
              <w:t xml:space="preserve"> выписки из текста;</w:t>
            </w:r>
            <w:r>
              <w:rPr>
                <w:rFonts w:ascii="Times New Roman" w:eastAsia="Calibri" w:hAnsi="Times New Roman" w:cs="Times New Roman"/>
                <w:bCs/>
                <w:sz w:val="24"/>
                <w:szCs w:val="24"/>
                <w:lang w:eastAsia="ar-SA"/>
              </w:rPr>
              <w:t xml:space="preserve"> выполня</w:t>
            </w:r>
            <w:r w:rsidRPr="00EA0CF0">
              <w:rPr>
                <w:rFonts w:ascii="Times New Roman" w:eastAsia="Calibri" w:hAnsi="Times New Roman" w:cs="Times New Roman"/>
                <w:bCs/>
                <w:sz w:val="24"/>
                <w:szCs w:val="24"/>
                <w:lang w:eastAsia="ar-SA"/>
              </w:rPr>
              <w:t>т</w:t>
            </w:r>
            <w:r>
              <w:rPr>
                <w:rFonts w:ascii="Times New Roman" w:eastAsia="Calibri" w:hAnsi="Times New Roman" w:cs="Times New Roman"/>
                <w:bCs/>
                <w:sz w:val="24"/>
                <w:szCs w:val="24"/>
                <w:lang w:eastAsia="ar-SA"/>
              </w:rPr>
              <w:t>ь проектные задания.</w:t>
            </w:r>
          </w:p>
        </w:tc>
        <w:tc>
          <w:tcPr>
            <w:tcW w:w="1701" w:type="dxa"/>
            <w:tcBorders>
              <w:top w:val="single" w:sz="4" w:space="0" w:color="auto"/>
              <w:left w:val="single" w:sz="4" w:space="0" w:color="auto"/>
              <w:bottom w:val="single" w:sz="4" w:space="0" w:color="000000"/>
              <w:right w:val="single" w:sz="4" w:space="0" w:color="auto"/>
            </w:tcBorders>
          </w:tcPr>
          <w:p w:rsidR="00152132" w:rsidRPr="00420164" w:rsidRDefault="00152132" w:rsidP="003040EE">
            <w:pPr>
              <w:suppressAutoHyphens/>
              <w:autoSpaceDE w:val="0"/>
              <w:autoSpaceDN w:val="0"/>
              <w:adjustRightInd w:val="0"/>
              <w:spacing w:after="0" w:line="240" w:lineRule="auto"/>
              <w:rPr>
                <w:rFonts w:ascii="Times New Roman" w:eastAsia="Calibri" w:hAnsi="Times New Roman" w:cs="Times New Roman"/>
                <w:bCs/>
                <w:sz w:val="20"/>
                <w:szCs w:val="20"/>
                <w:lang w:eastAsia="ar-SA"/>
              </w:rPr>
            </w:pPr>
            <w:r w:rsidRPr="00420164">
              <w:rPr>
                <w:rFonts w:ascii="Times New Roman" w:hAnsi="Times New Roman" w:cs="Times New Roman"/>
                <w:sz w:val="20"/>
                <w:szCs w:val="20"/>
              </w:rPr>
              <w:lastRenderedPageBreak/>
              <w:t>Индивидуальный и фронтальный устный опрос</w:t>
            </w:r>
          </w:p>
        </w:tc>
        <w:tc>
          <w:tcPr>
            <w:tcW w:w="1134" w:type="dxa"/>
            <w:tcBorders>
              <w:top w:val="single" w:sz="4" w:space="0" w:color="auto"/>
              <w:left w:val="single" w:sz="4" w:space="0" w:color="auto"/>
              <w:bottom w:val="single" w:sz="4" w:space="0" w:color="000000"/>
              <w:right w:val="single" w:sz="4" w:space="0" w:color="auto"/>
            </w:tcBorders>
            <w:vAlign w:val="center"/>
          </w:tcPr>
          <w:p w:rsidR="00152132" w:rsidRPr="005B1F50" w:rsidRDefault="00152132" w:rsidP="003040EE">
            <w:pPr>
              <w:suppressAutoHyphens/>
              <w:autoSpaceDE w:val="0"/>
              <w:autoSpaceDN w:val="0"/>
              <w:adjustRightInd w:val="0"/>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20</w:t>
            </w:r>
          </w:p>
        </w:tc>
        <w:tc>
          <w:tcPr>
            <w:tcW w:w="992" w:type="dxa"/>
            <w:tcBorders>
              <w:top w:val="single" w:sz="4" w:space="0" w:color="auto"/>
              <w:left w:val="single" w:sz="4" w:space="0" w:color="auto"/>
              <w:bottom w:val="single" w:sz="4" w:space="0" w:color="000000"/>
              <w:right w:val="single" w:sz="4" w:space="0" w:color="000000"/>
            </w:tcBorders>
            <w:vAlign w:val="center"/>
          </w:tcPr>
          <w:p w:rsidR="00152132" w:rsidRPr="005B1F50" w:rsidRDefault="00152132" w:rsidP="003040EE">
            <w:pPr>
              <w:suppressAutoHyphens/>
              <w:autoSpaceDE w:val="0"/>
              <w:autoSpaceDN w:val="0"/>
              <w:adjustRightInd w:val="0"/>
              <w:spacing w:after="0" w:line="240" w:lineRule="auto"/>
              <w:jc w:val="center"/>
              <w:rPr>
                <w:rFonts w:ascii="Times New Roman" w:eastAsia="Calibri" w:hAnsi="Times New Roman" w:cs="Times New Roman"/>
                <w:b/>
                <w:bCs/>
                <w:sz w:val="24"/>
                <w:szCs w:val="24"/>
                <w:lang w:eastAsia="ar-SA"/>
              </w:rPr>
            </w:pPr>
            <w:r w:rsidRPr="005B1F50">
              <w:rPr>
                <w:rFonts w:ascii="Times New Roman" w:eastAsia="Calibri" w:hAnsi="Times New Roman" w:cs="Times New Roman"/>
                <w:b/>
                <w:bCs/>
                <w:sz w:val="24"/>
                <w:szCs w:val="24"/>
                <w:lang w:eastAsia="ar-SA"/>
              </w:rPr>
              <w:t>1</w:t>
            </w:r>
          </w:p>
        </w:tc>
      </w:tr>
    </w:tbl>
    <w:tbl>
      <w:tblPr>
        <w:tblStyle w:val="a4"/>
        <w:tblW w:w="14425" w:type="dxa"/>
        <w:tblLayout w:type="fixed"/>
        <w:tblLook w:val="04A0" w:firstRow="1" w:lastRow="0" w:firstColumn="1" w:lastColumn="0" w:noHBand="0" w:noVBand="1"/>
      </w:tblPr>
      <w:tblGrid>
        <w:gridCol w:w="817"/>
        <w:gridCol w:w="3260"/>
        <w:gridCol w:w="6521"/>
        <w:gridCol w:w="1701"/>
        <w:gridCol w:w="1134"/>
        <w:gridCol w:w="992"/>
      </w:tblGrid>
      <w:tr w:rsidR="00152132" w:rsidRPr="00853CF6" w:rsidTr="003040EE">
        <w:trPr>
          <w:cantSplit/>
          <w:trHeight w:val="1134"/>
        </w:trPr>
        <w:tc>
          <w:tcPr>
            <w:tcW w:w="817" w:type="dxa"/>
          </w:tcPr>
          <w:p w:rsidR="00152132" w:rsidRPr="00853CF6" w:rsidRDefault="00152132" w:rsidP="003040EE">
            <w:pPr>
              <w:autoSpaceDE w:val="0"/>
              <w:autoSpaceDN w:val="0"/>
              <w:adjustRightInd w:val="0"/>
              <w:spacing w:line="0" w:lineRule="atLeast"/>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260" w:type="dxa"/>
          </w:tcPr>
          <w:p w:rsidR="00152132" w:rsidRPr="00BE3048" w:rsidRDefault="00152132" w:rsidP="003040EE">
            <w:pPr>
              <w:widowControl w:val="0"/>
              <w:autoSpaceDE w:val="0"/>
              <w:autoSpaceDN w:val="0"/>
              <w:adjustRightInd w:val="0"/>
              <w:spacing w:line="0" w:lineRule="atLeast"/>
              <w:ind w:right="840"/>
              <w:rPr>
                <w:rFonts w:ascii="Times New Roman" w:hAnsi="Times New Roman" w:cs="Times New Roman"/>
                <w:b/>
                <w:bCs/>
                <w:i/>
                <w:color w:val="000000"/>
                <w:w w:val="0"/>
                <w:sz w:val="24"/>
                <w:szCs w:val="24"/>
              </w:rPr>
            </w:pPr>
            <w:r>
              <w:rPr>
                <w:rFonts w:ascii="Times New Roman" w:eastAsia="Calibri" w:hAnsi="Times New Roman" w:cs="Times New Roman"/>
                <w:b/>
                <w:sz w:val="24"/>
                <w:szCs w:val="24"/>
              </w:rPr>
              <w:t xml:space="preserve">Повторение </w:t>
            </w:r>
            <w:r w:rsidRPr="00BE3048">
              <w:rPr>
                <w:rFonts w:ascii="Times New Roman" w:eastAsia="Calibri" w:hAnsi="Times New Roman" w:cs="Times New Roman"/>
                <w:i/>
                <w:sz w:val="24"/>
                <w:szCs w:val="24"/>
              </w:rPr>
              <w:t xml:space="preserve"> (планирование по усмотрению учителя): доработка недостаточно усвоенных тем, работа над языковым портфелем, репетиции пьесы (см. материалы других компонентов УМК)</w:t>
            </w:r>
            <w:r>
              <w:rPr>
                <w:rFonts w:ascii="Times New Roman" w:eastAsia="Calibri" w:hAnsi="Times New Roman" w:cs="Times New Roman"/>
                <w:i/>
                <w:sz w:val="24"/>
                <w:szCs w:val="24"/>
              </w:rPr>
              <w:t>.</w:t>
            </w:r>
          </w:p>
        </w:tc>
        <w:tc>
          <w:tcPr>
            <w:tcW w:w="6521" w:type="dxa"/>
          </w:tcPr>
          <w:p w:rsidR="00152132" w:rsidRPr="00BE3048" w:rsidRDefault="00152132" w:rsidP="003040EE">
            <w:pPr>
              <w:autoSpaceDE w:val="0"/>
              <w:autoSpaceDN w:val="0"/>
              <w:adjustRightInd w:val="0"/>
              <w:rPr>
                <w:rFonts w:ascii="Times New Roman" w:eastAsia="Calibri" w:hAnsi="Times New Roman" w:cs="Times New Roman"/>
                <w:sz w:val="24"/>
                <w:szCs w:val="24"/>
              </w:rPr>
            </w:pPr>
            <w:r w:rsidRPr="00BE3048">
              <w:rPr>
                <w:rFonts w:ascii="Times New Roman" w:hAnsi="Times New Roman" w:cs="Times New Roman"/>
                <w:b/>
                <w:i/>
                <w:sz w:val="24"/>
                <w:szCs w:val="24"/>
              </w:rPr>
              <w:t>Научатся</w:t>
            </w:r>
            <w:r>
              <w:rPr>
                <w:rFonts w:ascii="Times New Roman" w:hAnsi="Times New Roman" w:cs="Times New Roman"/>
                <w:sz w:val="24"/>
                <w:szCs w:val="24"/>
              </w:rPr>
              <w:t xml:space="preserve">  навыкам</w:t>
            </w:r>
            <w:r w:rsidRPr="00BE3048">
              <w:rPr>
                <w:rFonts w:ascii="Times New Roman" w:hAnsi="Times New Roman" w:cs="Times New Roman"/>
                <w:sz w:val="24"/>
                <w:szCs w:val="24"/>
              </w:rPr>
              <w:t xml:space="preserve"> общения, говорения, </w:t>
            </w:r>
            <w:proofErr w:type="spellStart"/>
            <w:r w:rsidRPr="00BE3048">
              <w:rPr>
                <w:rFonts w:ascii="Times New Roman" w:hAnsi="Times New Roman" w:cs="Times New Roman"/>
                <w:sz w:val="24"/>
                <w:szCs w:val="24"/>
              </w:rPr>
              <w:t>аудирования</w:t>
            </w:r>
            <w:proofErr w:type="spellEnd"/>
            <w:r w:rsidRPr="00BE3048">
              <w:rPr>
                <w:rFonts w:ascii="Times New Roman" w:hAnsi="Times New Roman" w:cs="Times New Roman"/>
                <w:sz w:val="24"/>
                <w:szCs w:val="24"/>
              </w:rPr>
              <w:t>, письма, чтения, составления текстов и презентаций.</w:t>
            </w:r>
          </w:p>
        </w:tc>
        <w:tc>
          <w:tcPr>
            <w:tcW w:w="1701" w:type="dxa"/>
          </w:tcPr>
          <w:p w:rsidR="00152132" w:rsidRPr="00420164" w:rsidRDefault="00152132" w:rsidP="003040EE">
            <w:pPr>
              <w:autoSpaceDE w:val="0"/>
              <w:autoSpaceDN w:val="0"/>
              <w:adjustRightInd w:val="0"/>
              <w:spacing w:line="0" w:lineRule="atLeast"/>
              <w:rPr>
                <w:rFonts w:ascii="Times New Roman" w:hAnsi="Times New Roman" w:cs="Times New Roman"/>
                <w:sz w:val="20"/>
                <w:szCs w:val="20"/>
              </w:rPr>
            </w:pPr>
            <w:r w:rsidRPr="00420164">
              <w:rPr>
                <w:rFonts w:ascii="Times New Roman" w:hAnsi="Times New Roman" w:cs="Times New Roman"/>
                <w:sz w:val="20"/>
                <w:szCs w:val="20"/>
              </w:rPr>
              <w:t>Индивидуальный и фронтальный устный опрос.</w:t>
            </w:r>
          </w:p>
        </w:tc>
        <w:tc>
          <w:tcPr>
            <w:tcW w:w="1134" w:type="dxa"/>
            <w:vAlign w:val="center"/>
          </w:tcPr>
          <w:p w:rsidR="00152132" w:rsidRPr="00853CF6" w:rsidRDefault="00152132" w:rsidP="003040EE">
            <w:pPr>
              <w:keepLines/>
              <w:autoSpaceDE w:val="0"/>
              <w:autoSpaceDN w:val="0"/>
              <w:adjustRightInd w:val="0"/>
              <w:spacing w:line="0" w:lineRule="atLeast"/>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992" w:type="dxa"/>
          </w:tcPr>
          <w:p w:rsidR="00152132" w:rsidRDefault="00152132" w:rsidP="003040EE">
            <w:pPr>
              <w:autoSpaceDE w:val="0"/>
              <w:autoSpaceDN w:val="0"/>
              <w:adjustRightInd w:val="0"/>
              <w:spacing w:line="0" w:lineRule="atLeast"/>
              <w:jc w:val="center"/>
              <w:rPr>
                <w:rFonts w:ascii="Times New Roman" w:hAnsi="Times New Roman" w:cs="Times New Roman"/>
                <w:sz w:val="24"/>
                <w:szCs w:val="24"/>
              </w:rPr>
            </w:pPr>
          </w:p>
          <w:p w:rsidR="00152132" w:rsidRDefault="00152132" w:rsidP="003040EE">
            <w:pPr>
              <w:autoSpaceDE w:val="0"/>
              <w:autoSpaceDN w:val="0"/>
              <w:adjustRightInd w:val="0"/>
              <w:spacing w:line="0" w:lineRule="atLeast"/>
              <w:jc w:val="center"/>
              <w:rPr>
                <w:rFonts w:ascii="Times New Roman" w:hAnsi="Times New Roman" w:cs="Times New Roman"/>
                <w:sz w:val="24"/>
                <w:szCs w:val="24"/>
              </w:rPr>
            </w:pPr>
          </w:p>
          <w:p w:rsidR="00152132" w:rsidRDefault="00152132" w:rsidP="003040EE">
            <w:pPr>
              <w:autoSpaceDE w:val="0"/>
              <w:autoSpaceDN w:val="0"/>
              <w:adjustRightInd w:val="0"/>
              <w:spacing w:line="0" w:lineRule="atLeast"/>
              <w:jc w:val="center"/>
              <w:rPr>
                <w:rFonts w:ascii="Times New Roman" w:hAnsi="Times New Roman" w:cs="Times New Roman"/>
                <w:sz w:val="24"/>
                <w:szCs w:val="24"/>
              </w:rPr>
            </w:pPr>
          </w:p>
          <w:p w:rsidR="00152132" w:rsidRDefault="00152132" w:rsidP="003040EE">
            <w:pPr>
              <w:autoSpaceDE w:val="0"/>
              <w:autoSpaceDN w:val="0"/>
              <w:adjustRightInd w:val="0"/>
              <w:spacing w:line="0" w:lineRule="atLeast"/>
              <w:jc w:val="center"/>
              <w:rPr>
                <w:rFonts w:ascii="Times New Roman" w:hAnsi="Times New Roman" w:cs="Times New Roman"/>
                <w:sz w:val="24"/>
                <w:szCs w:val="24"/>
              </w:rPr>
            </w:pPr>
          </w:p>
          <w:p w:rsidR="00152132" w:rsidRDefault="00152132" w:rsidP="003040EE">
            <w:pPr>
              <w:autoSpaceDE w:val="0"/>
              <w:autoSpaceDN w:val="0"/>
              <w:adjustRightInd w:val="0"/>
              <w:spacing w:line="0" w:lineRule="atLeast"/>
              <w:jc w:val="center"/>
              <w:rPr>
                <w:rFonts w:ascii="Times New Roman" w:hAnsi="Times New Roman" w:cs="Times New Roman"/>
                <w:sz w:val="24"/>
                <w:szCs w:val="24"/>
              </w:rPr>
            </w:pPr>
          </w:p>
          <w:p w:rsidR="00152132" w:rsidRDefault="00152132" w:rsidP="003040EE">
            <w:pPr>
              <w:autoSpaceDE w:val="0"/>
              <w:autoSpaceDN w:val="0"/>
              <w:adjustRightInd w:val="0"/>
              <w:spacing w:line="0" w:lineRule="atLeast"/>
              <w:jc w:val="center"/>
              <w:rPr>
                <w:rFonts w:ascii="Times New Roman" w:hAnsi="Times New Roman" w:cs="Times New Roman"/>
                <w:sz w:val="24"/>
                <w:szCs w:val="24"/>
              </w:rPr>
            </w:pPr>
          </w:p>
          <w:p w:rsidR="00152132" w:rsidRPr="00152132" w:rsidRDefault="00152132" w:rsidP="003040EE">
            <w:pPr>
              <w:autoSpaceDE w:val="0"/>
              <w:autoSpaceDN w:val="0"/>
              <w:adjustRightInd w:val="0"/>
              <w:spacing w:line="0" w:lineRule="atLeast"/>
              <w:jc w:val="center"/>
              <w:rPr>
                <w:rFonts w:ascii="Times New Roman" w:hAnsi="Times New Roman" w:cs="Times New Roman"/>
                <w:b/>
                <w:sz w:val="24"/>
                <w:szCs w:val="24"/>
              </w:rPr>
            </w:pPr>
            <w:r w:rsidRPr="00152132">
              <w:rPr>
                <w:rFonts w:ascii="Times New Roman" w:hAnsi="Times New Roman" w:cs="Times New Roman"/>
                <w:b/>
                <w:sz w:val="24"/>
                <w:szCs w:val="24"/>
              </w:rPr>
              <w:t>1</w:t>
            </w:r>
          </w:p>
          <w:p w:rsidR="00152132" w:rsidRPr="00853CF6" w:rsidRDefault="00152132" w:rsidP="003040EE">
            <w:pPr>
              <w:autoSpaceDE w:val="0"/>
              <w:autoSpaceDN w:val="0"/>
              <w:adjustRightInd w:val="0"/>
              <w:spacing w:line="0" w:lineRule="atLeast"/>
              <w:jc w:val="center"/>
              <w:rPr>
                <w:rFonts w:ascii="Times New Roman" w:hAnsi="Times New Roman" w:cs="Times New Roman"/>
                <w:sz w:val="24"/>
                <w:szCs w:val="24"/>
              </w:rPr>
            </w:pPr>
          </w:p>
        </w:tc>
      </w:tr>
      <w:tr w:rsidR="00152132" w:rsidRPr="00853CF6" w:rsidTr="003040EE">
        <w:tc>
          <w:tcPr>
            <w:tcW w:w="4077" w:type="dxa"/>
            <w:gridSpan w:val="2"/>
          </w:tcPr>
          <w:p w:rsidR="00152132" w:rsidRPr="00853CF6" w:rsidRDefault="00152132" w:rsidP="003040EE">
            <w:pPr>
              <w:widowControl w:val="0"/>
              <w:autoSpaceDE w:val="0"/>
              <w:autoSpaceDN w:val="0"/>
              <w:adjustRightInd w:val="0"/>
              <w:spacing w:line="0" w:lineRule="atLeast"/>
              <w:ind w:right="840"/>
              <w:rPr>
                <w:rFonts w:ascii="Times New Roman" w:hAnsi="Times New Roman" w:cs="Times New Roman"/>
                <w:b/>
                <w:bCs/>
                <w:color w:val="000000"/>
                <w:w w:val="0"/>
                <w:sz w:val="24"/>
                <w:szCs w:val="24"/>
              </w:rPr>
            </w:pPr>
            <w:r w:rsidRPr="00853CF6">
              <w:rPr>
                <w:rFonts w:ascii="Times New Roman" w:hAnsi="Times New Roman" w:cs="Times New Roman"/>
                <w:b/>
                <w:bCs/>
                <w:color w:val="000000"/>
                <w:w w:val="0"/>
                <w:sz w:val="24"/>
                <w:szCs w:val="24"/>
              </w:rPr>
              <w:t>Итого:</w:t>
            </w:r>
          </w:p>
        </w:tc>
        <w:tc>
          <w:tcPr>
            <w:tcW w:w="6521" w:type="dxa"/>
          </w:tcPr>
          <w:p w:rsidR="00152132" w:rsidRPr="00853CF6" w:rsidRDefault="00152132" w:rsidP="003040EE">
            <w:pPr>
              <w:autoSpaceDE w:val="0"/>
              <w:autoSpaceDN w:val="0"/>
              <w:adjustRightInd w:val="0"/>
              <w:spacing w:line="0" w:lineRule="atLeast"/>
              <w:jc w:val="center"/>
              <w:rPr>
                <w:rFonts w:ascii="Times New Roman" w:hAnsi="Times New Roman" w:cs="Times New Roman"/>
                <w:sz w:val="24"/>
                <w:szCs w:val="24"/>
              </w:rPr>
            </w:pPr>
          </w:p>
        </w:tc>
        <w:tc>
          <w:tcPr>
            <w:tcW w:w="1701" w:type="dxa"/>
          </w:tcPr>
          <w:p w:rsidR="00152132" w:rsidRPr="00853CF6" w:rsidRDefault="00152132" w:rsidP="003040EE">
            <w:pPr>
              <w:autoSpaceDE w:val="0"/>
              <w:autoSpaceDN w:val="0"/>
              <w:adjustRightInd w:val="0"/>
              <w:spacing w:line="0" w:lineRule="atLeast"/>
              <w:jc w:val="center"/>
              <w:rPr>
                <w:rFonts w:ascii="Times New Roman" w:hAnsi="Times New Roman" w:cs="Times New Roman"/>
                <w:sz w:val="24"/>
                <w:szCs w:val="24"/>
              </w:rPr>
            </w:pPr>
          </w:p>
        </w:tc>
        <w:tc>
          <w:tcPr>
            <w:tcW w:w="1134" w:type="dxa"/>
            <w:vAlign w:val="center"/>
          </w:tcPr>
          <w:p w:rsidR="00152132" w:rsidRPr="00853CF6" w:rsidRDefault="00152132" w:rsidP="003040EE">
            <w:pPr>
              <w:autoSpaceDE w:val="0"/>
              <w:autoSpaceDN w:val="0"/>
              <w:adjustRightInd w:val="0"/>
              <w:spacing w:line="0" w:lineRule="atLeast"/>
              <w:jc w:val="center"/>
              <w:rPr>
                <w:rFonts w:ascii="Times New Roman" w:hAnsi="Times New Roman" w:cs="Times New Roman"/>
                <w:b/>
                <w:bCs/>
                <w:sz w:val="24"/>
                <w:szCs w:val="24"/>
              </w:rPr>
            </w:pPr>
            <w:r>
              <w:rPr>
                <w:rFonts w:ascii="Times New Roman" w:hAnsi="Times New Roman" w:cs="Times New Roman"/>
                <w:b/>
                <w:bCs/>
                <w:sz w:val="24"/>
                <w:szCs w:val="24"/>
              </w:rPr>
              <w:t>70</w:t>
            </w:r>
          </w:p>
        </w:tc>
        <w:tc>
          <w:tcPr>
            <w:tcW w:w="992" w:type="dxa"/>
          </w:tcPr>
          <w:p w:rsidR="00152132" w:rsidRPr="00853CF6" w:rsidRDefault="00152132" w:rsidP="003040EE">
            <w:pPr>
              <w:autoSpaceDE w:val="0"/>
              <w:autoSpaceDN w:val="0"/>
              <w:adjustRightInd w:val="0"/>
              <w:spacing w:line="0" w:lineRule="atLeast"/>
              <w:jc w:val="center"/>
              <w:rPr>
                <w:rFonts w:ascii="Times New Roman" w:hAnsi="Times New Roman" w:cs="Times New Roman"/>
                <w:sz w:val="24"/>
                <w:szCs w:val="24"/>
              </w:rPr>
            </w:pPr>
            <w:r>
              <w:rPr>
                <w:rFonts w:ascii="Times New Roman" w:hAnsi="Times New Roman" w:cs="Times New Roman"/>
                <w:sz w:val="24"/>
                <w:szCs w:val="24"/>
              </w:rPr>
              <w:t>8</w:t>
            </w:r>
          </w:p>
        </w:tc>
      </w:tr>
    </w:tbl>
    <w:p w:rsidR="00152132" w:rsidRPr="004417A1" w:rsidRDefault="00152132" w:rsidP="00152132">
      <w:pPr>
        <w:pStyle w:val="a3"/>
        <w:rPr>
          <w:rFonts w:ascii="Times New Roman" w:hAnsi="Times New Roman" w:cs="Times New Roman"/>
          <w:b/>
          <w:sz w:val="24"/>
          <w:szCs w:val="24"/>
        </w:rPr>
      </w:pPr>
    </w:p>
    <w:p w:rsidR="00152132" w:rsidRPr="00152132" w:rsidRDefault="00152132" w:rsidP="00152132">
      <w:pPr>
        <w:rPr>
          <w:rFonts w:ascii="Times New Roman" w:hAnsi="Times New Roman" w:cs="Times New Roman"/>
          <w:sz w:val="24"/>
          <w:szCs w:val="24"/>
        </w:rPr>
      </w:pPr>
    </w:p>
    <w:p w:rsidR="00152132" w:rsidRDefault="00152132" w:rsidP="00152132">
      <w:pPr>
        <w:rPr>
          <w:rFonts w:ascii="Times New Roman" w:hAnsi="Times New Roman" w:cs="Times New Roman"/>
          <w:sz w:val="24"/>
          <w:szCs w:val="24"/>
        </w:rPr>
      </w:pPr>
    </w:p>
    <w:p w:rsidR="00152132" w:rsidRDefault="00152132" w:rsidP="00152132">
      <w:pPr>
        <w:rPr>
          <w:rFonts w:ascii="Times New Roman" w:hAnsi="Times New Roman" w:cs="Times New Roman"/>
          <w:sz w:val="24"/>
          <w:szCs w:val="24"/>
        </w:rPr>
      </w:pPr>
    </w:p>
    <w:p w:rsidR="00152132" w:rsidRDefault="00152132" w:rsidP="00152132">
      <w:pPr>
        <w:rPr>
          <w:rFonts w:ascii="Times New Roman" w:hAnsi="Times New Roman" w:cs="Times New Roman"/>
          <w:sz w:val="24"/>
          <w:szCs w:val="24"/>
        </w:rPr>
      </w:pPr>
    </w:p>
    <w:p w:rsidR="00152132" w:rsidRDefault="00152132" w:rsidP="00152132">
      <w:pPr>
        <w:rPr>
          <w:rFonts w:ascii="Times New Roman" w:hAnsi="Times New Roman" w:cs="Times New Roman"/>
          <w:sz w:val="24"/>
          <w:szCs w:val="24"/>
        </w:rPr>
      </w:pPr>
    </w:p>
    <w:p w:rsidR="00152132" w:rsidRDefault="00152132" w:rsidP="00152132">
      <w:pPr>
        <w:rPr>
          <w:rFonts w:ascii="Times New Roman" w:hAnsi="Times New Roman" w:cs="Times New Roman"/>
          <w:sz w:val="24"/>
          <w:szCs w:val="24"/>
        </w:rPr>
      </w:pPr>
    </w:p>
    <w:p w:rsidR="00152132" w:rsidRDefault="00152132" w:rsidP="00152132">
      <w:pPr>
        <w:rPr>
          <w:rFonts w:ascii="Times New Roman" w:hAnsi="Times New Roman" w:cs="Times New Roman"/>
          <w:sz w:val="24"/>
          <w:szCs w:val="24"/>
        </w:rPr>
      </w:pPr>
    </w:p>
    <w:p w:rsidR="00152132" w:rsidRDefault="00152132" w:rsidP="00152132">
      <w:pPr>
        <w:rPr>
          <w:rFonts w:ascii="Times New Roman" w:hAnsi="Times New Roman" w:cs="Times New Roman"/>
          <w:sz w:val="24"/>
          <w:szCs w:val="24"/>
        </w:rPr>
      </w:pPr>
    </w:p>
    <w:p w:rsidR="00152132" w:rsidRDefault="00152132" w:rsidP="00152132">
      <w:pPr>
        <w:rPr>
          <w:rFonts w:ascii="Times New Roman" w:hAnsi="Times New Roman" w:cs="Times New Roman"/>
          <w:sz w:val="24"/>
          <w:szCs w:val="24"/>
        </w:rPr>
      </w:pPr>
    </w:p>
    <w:p w:rsidR="00152132" w:rsidRPr="00152132" w:rsidRDefault="00152132" w:rsidP="00152132">
      <w:pPr>
        <w:rPr>
          <w:rFonts w:ascii="Times New Roman" w:hAnsi="Times New Roman" w:cs="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4038"/>
        <w:gridCol w:w="4922"/>
        <w:gridCol w:w="6599"/>
      </w:tblGrid>
      <w:tr w:rsidR="00152132" w:rsidRPr="005601DF" w:rsidTr="003040EE">
        <w:trPr>
          <w:trHeight w:val="345"/>
        </w:trPr>
        <w:tc>
          <w:tcPr>
            <w:tcW w:w="15559" w:type="dxa"/>
            <w:gridSpan w:val="3"/>
          </w:tcPr>
          <w:p w:rsidR="00152132" w:rsidRPr="005601DF" w:rsidRDefault="00152132" w:rsidP="003040EE">
            <w:pPr>
              <w:spacing w:after="0" w:line="240" w:lineRule="auto"/>
              <w:jc w:val="center"/>
              <w:rPr>
                <w:rFonts w:ascii="Times New Roman" w:eastAsia="Times New Roman" w:hAnsi="Times New Roman" w:cs="Times New Roman"/>
                <w:b/>
                <w:sz w:val="28"/>
                <w:szCs w:val="28"/>
              </w:rPr>
            </w:pPr>
            <w:r w:rsidRPr="005601DF">
              <w:rPr>
                <w:rFonts w:ascii="Times New Roman" w:eastAsia="Times New Roman" w:hAnsi="Times New Roman" w:cs="Times New Roman"/>
                <w:b/>
                <w:sz w:val="28"/>
                <w:szCs w:val="28"/>
              </w:rPr>
              <w:lastRenderedPageBreak/>
              <w:t>Тематическое планирование</w:t>
            </w:r>
          </w:p>
          <w:p w:rsidR="00152132" w:rsidRPr="005601DF" w:rsidRDefault="00152132" w:rsidP="003040EE">
            <w:pPr>
              <w:spacing w:after="0" w:line="240" w:lineRule="auto"/>
              <w:jc w:val="center"/>
              <w:rPr>
                <w:rFonts w:ascii="Times New Roman" w:eastAsia="Times New Roman" w:hAnsi="Times New Roman" w:cs="Times New Roman"/>
                <w:b/>
                <w:sz w:val="24"/>
                <w:szCs w:val="24"/>
              </w:rPr>
            </w:pPr>
            <w:r w:rsidRPr="005601DF">
              <w:rPr>
                <w:rFonts w:ascii="Times New Roman" w:eastAsia="Times New Roman" w:hAnsi="Times New Roman" w:cs="Times New Roman"/>
                <w:b/>
                <w:sz w:val="28"/>
                <w:szCs w:val="28"/>
              </w:rPr>
              <w:t>с  определением основных видов учебной деятельности</w:t>
            </w:r>
          </w:p>
        </w:tc>
      </w:tr>
      <w:tr w:rsidR="00152132" w:rsidRPr="005601DF" w:rsidTr="003040EE">
        <w:tc>
          <w:tcPr>
            <w:tcW w:w="4038" w:type="dxa"/>
            <w:tcBorders>
              <w:top w:val="single" w:sz="4" w:space="0" w:color="auto"/>
              <w:left w:val="single" w:sz="4" w:space="0" w:color="auto"/>
              <w:bottom w:val="single" w:sz="4" w:space="0" w:color="auto"/>
              <w:right w:val="single" w:sz="4" w:space="0" w:color="auto"/>
            </w:tcBorders>
            <w:hideMark/>
          </w:tcPr>
          <w:p w:rsidR="00152132" w:rsidRPr="005601DF" w:rsidRDefault="00152132" w:rsidP="003040EE">
            <w:pPr>
              <w:spacing w:after="0" w:line="240" w:lineRule="auto"/>
              <w:jc w:val="center"/>
              <w:rPr>
                <w:rFonts w:ascii="Times New Roman" w:eastAsia="Times New Roman" w:hAnsi="Times New Roman" w:cs="Times New Roman"/>
                <w:sz w:val="24"/>
                <w:szCs w:val="24"/>
              </w:rPr>
            </w:pPr>
            <w:r w:rsidRPr="005601DF">
              <w:rPr>
                <w:rFonts w:ascii="Times New Roman" w:eastAsia="Times New Roman" w:hAnsi="Times New Roman" w:cs="Times New Roman"/>
                <w:sz w:val="24"/>
                <w:szCs w:val="24"/>
              </w:rPr>
              <w:t>Тема раздела</w:t>
            </w:r>
          </w:p>
        </w:tc>
        <w:tc>
          <w:tcPr>
            <w:tcW w:w="4922" w:type="dxa"/>
            <w:tcBorders>
              <w:top w:val="single" w:sz="4" w:space="0" w:color="auto"/>
              <w:left w:val="single" w:sz="4" w:space="0" w:color="auto"/>
              <w:bottom w:val="single" w:sz="4" w:space="0" w:color="auto"/>
              <w:right w:val="single" w:sz="4" w:space="0" w:color="auto"/>
            </w:tcBorders>
            <w:hideMark/>
          </w:tcPr>
          <w:p w:rsidR="00152132" w:rsidRPr="005601DF" w:rsidRDefault="00152132" w:rsidP="003040EE">
            <w:pPr>
              <w:spacing w:after="0" w:line="240" w:lineRule="auto"/>
              <w:jc w:val="center"/>
              <w:rPr>
                <w:rFonts w:ascii="Times New Roman" w:eastAsia="Times New Roman" w:hAnsi="Times New Roman" w:cs="Times New Roman"/>
                <w:sz w:val="24"/>
                <w:szCs w:val="24"/>
              </w:rPr>
            </w:pPr>
            <w:r w:rsidRPr="005601DF">
              <w:rPr>
                <w:rFonts w:ascii="Times New Roman" w:eastAsia="Times New Roman" w:hAnsi="Times New Roman" w:cs="Times New Roman"/>
                <w:sz w:val="24"/>
                <w:szCs w:val="24"/>
              </w:rPr>
              <w:t>Основное содержание по темам</w:t>
            </w:r>
          </w:p>
        </w:tc>
        <w:tc>
          <w:tcPr>
            <w:tcW w:w="6599" w:type="dxa"/>
            <w:tcBorders>
              <w:top w:val="single" w:sz="4" w:space="0" w:color="auto"/>
              <w:left w:val="single" w:sz="4" w:space="0" w:color="auto"/>
              <w:bottom w:val="single" w:sz="4" w:space="0" w:color="auto"/>
              <w:right w:val="single" w:sz="4" w:space="0" w:color="auto"/>
            </w:tcBorders>
            <w:hideMark/>
          </w:tcPr>
          <w:p w:rsidR="00152132" w:rsidRPr="005601DF" w:rsidRDefault="00152132" w:rsidP="003040EE">
            <w:pPr>
              <w:spacing w:after="0" w:line="240" w:lineRule="auto"/>
              <w:jc w:val="center"/>
              <w:rPr>
                <w:rFonts w:ascii="Times New Roman" w:eastAsia="Times New Roman" w:hAnsi="Times New Roman" w:cs="Times New Roman"/>
                <w:sz w:val="24"/>
                <w:szCs w:val="24"/>
              </w:rPr>
            </w:pPr>
            <w:r w:rsidRPr="005601DF">
              <w:rPr>
                <w:rFonts w:ascii="Times New Roman" w:eastAsia="Times New Roman" w:hAnsi="Times New Roman" w:cs="Times New Roman"/>
                <w:sz w:val="24"/>
                <w:szCs w:val="24"/>
              </w:rPr>
              <w:t>Характеристика основных видов деятельности учащихся</w:t>
            </w:r>
          </w:p>
        </w:tc>
      </w:tr>
      <w:tr w:rsidR="00152132" w:rsidRPr="005601DF" w:rsidTr="003040EE">
        <w:tc>
          <w:tcPr>
            <w:tcW w:w="4038" w:type="dxa"/>
            <w:tcBorders>
              <w:top w:val="single" w:sz="4" w:space="0" w:color="auto"/>
              <w:left w:val="single" w:sz="4" w:space="0" w:color="auto"/>
              <w:bottom w:val="single" w:sz="4" w:space="0" w:color="auto"/>
              <w:right w:val="single" w:sz="4" w:space="0" w:color="auto"/>
            </w:tcBorders>
          </w:tcPr>
          <w:p w:rsidR="00152132" w:rsidRPr="00E53DE9" w:rsidRDefault="00152132" w:rsidP="003040EE">
            <w:pPr>
              <w:autoSpaceDE w:val="0"/>
              <w:autoSpaceDN w:val="0"/>
              <w:adjustRightInd w:val="0"/>
              <w:spacing w:after="0" w:line="240" w:lineRule="auto"/>
              <w:rPr>
                <w:rFonts w:ascii="Times New Roman" w:hAnsi="Times New Roman"/>
                <w:b/>
                <w:bCs/>
                <w:sz w:val="24"/>
                <w:szCs w:val="24"/>
              </w:rPr>
            </w:pPr>
            <w:r w:rsidRPr="00E53DE9">
              <w:rPr>
                <w:rFonts w:ascii="Times New Roman" w:hAnsi="Times New Roman"/>
                <w:b/>
                <w:bCs/>
                <w:sz w:val="24"/>
                <w:szCs w:val="24"/>
              </w:rPr>
              <w:t xml:space="preserve"> Дома.</w:t>
            </w:r>
            <w:r>
              <w:rPr>
                <w:rFonts w:ascii="Times New Roman" w:hAnsi="Times New Roman"/>
                <w:b/>
                <w:bCs/>
                <w:sz w:val="24"/>
                <w:szCs w:val="24"/>
              </w:rPr>
              <w:t xml:space="preserve"> (18 часов)</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Повседневные домашние дела.</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Типичное жилище англичанина.</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Квартира и комнаты.</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Строения на улице.</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Мебель.</w:t>
            </w:r>
          </w:p>
          <w:p w:rsidR="00152132" w:rsidRPr="00BE3048" w:rsidRDefault="00152132" w:rsidP="003040EE">
            <w:pPr>
              <w:autoSpaceDE w:val="0"/>
              <w:autoSpaceDN w:val="0"/>
              <w:adjustRightInd w:val="0"/>
              <w:spacing w:after="0" w:line="240" w:lineRule="auto"/>
              <w:rPr>
                <w:rFonts w:ascii="Times New Roman" w:hAnsi="Times New Roman"/>
                <w:bCs/>
                <w:i/>
                <w:sz w:val="24"/>
                <w:szCs w:val="24"/>
              </w:rPr>
            </w:pPr>
          </w:p>
          <w:p w:rsidR="00152132" w:rsidRPr="00BE3048" w:rsidRDefault="00152132" w:rsidP="003040EE">
            <w:pPr>
              <w:autoSpaceDE w:val="0"/>
              <w:autoSpaceDN w:val="0"/>
              <w:adjustRightInd w:val="0"/>
              <w:spacing w:after="0" w:line="240" w:lineRule="auto"/>
              <w:rPr>
                <w:rFonts w:ascii="Times New Roman" w:hAnsi="Times New Roman"/>
                <w:bCs/>
                <w:i/>
                <w:sz w:val="24"/>
                <w:szCs w:val="24"/>
              </w:rPr>
            </w:pPr>
          </w:p>
          <w:p w:rsidR="00152132" w:rsidRDefault="00152132" w:rsidP="003040EE">
            <w:pPr>
              <w:autoSpaceDE w:val="0"/>
              <w:autoSpaceDN w:val="0"/>
              <w:adjustRightInd w:val="0"/>
              <w:spacing w:after="0" w:line="240" w:lineRule="auto"/>
              <w:rPr>
                <w:rFonts w:ascii="Times New Roman" w:hAnsi="Times New Roman"/>
                <w:bCs/>
                <w:sz w:val="24"/>
                <w:szCs w:val="24"/>
              </w:rPr>
            </w:pPr>
          </w:p>
          <w:p w:rsidR="00152132" w:rsidRDefault="00152132" w:rsidP="003040EE">
            <w:pPr>
              <w:autoSpaceDE w:val="0"/>
              <w:autoSpaceDN w:val="0"/>
              <w:adjustRightInd w:val="0"/>
              <w:spacing w:after="0" w:line="240" w:lineRule="auto"/>
              <w:rPr>
                <w:rFonts w:ascii="Times New Roman" w:hAnsi="Times New Roman"/>
                <w:bCs/>
                <w:sz w:val="24"/>
                <w:szCs w:val="24"/>
              </w:rPr>
            </w:pPr>
          </w:p>
          <w:p w:rsidR="00152132" w:rsidRDefault="00152132" w:rsidP="003040EE">
            <w:pPr>
              <w:autoSpaceDE w:val="0"/>
              <w:autoSpaceDN w:val="0"/>
              <w:adjustRightInd w:val="0"/>
              <w:spacing w:after="0" w:line="240" w:lineRule="auto"/>
              <w:rPr>
                <w:rFonts w:ascii="Times New Roman" w:hAnsi="Times New Roman"/>
                <w:bCs/>
                <w:sz w:val="24"/>
                <w:szCs w:val="24"/>
              </w:rPr>
            </w:pPr>
          </w:p>
          <w:p w:rsidR="00152132" w:rsidRPr="005601DF" w:rsidRDefault="00152132" w:rsidP="003040EE">
            <w:pPr>
              <w:autoSpaceDE w:val="0"/>
              <w:autoSpaceDN w:val="0"/>
              <w:adjustRightInd w:val="0"/>
              <w:spacing w:after="0" w:line="240" w:lineRule="auto"/>
              <w:rPr>
                <w:rFonts w:ascii="Times New Roman" w:eastAsia="Times New Roman" w:hAnsi="Times New Roman" w:cs="Times New Roman"/>
                <w:sz w:val="24"/>
                <w:szCs w:val="24"/>
              </w:rPr>
            </w:pPr>
          </w:p>
        </w:tc>
        <w:tc>
          <w:tcPr>
            <w:tcW w:w="4922" w:type="dxa"/>
            <w:tcBorders>
              <w:top w:val="single" w:sz="4" w:space="0" w:color="auto"/>
              <w:left w:val="single" w:sz="4" w:space="0" w:color="auto"/>
              <w:bottom w:val="single" w:sz="4" w:space="0" w:color="auto"/>
              <w:right w:val="single" w:sz="4" w:space="0" w:color="auto"/>
            </w:tcBorders>
            <w:hideMark/>
          </w:tcPr>
          <w:p w:rsidR="00152132" w:rsidRPr="006160D9" w:rsidRDefault="00152132" w:rsidP="003040EE">
            <w:pPr>
              <w:spacing w:after="0" w:line="240" w:lineRule="auto"/>
              <w:rPr>
                <w:rFonts w:ascii="Times New Roman" w:eastAsia="Calibri" w:hAnsi="Times New Roman" w:cs="Times New Roman"/>
                <w:sz w:val="24"/>
                <w:szCs w:val="24"/>
                <w:lang w:val="en-US"/>
              </w:rPr>
            </w:pPr>
            <w:proofErr w:type="gramStart"/>
            <w:r w:rsidRPr="0067369A">
              <w:rPr>
                <w:rFonts w:ascii="Times New Roman" w:eastAsia="Calibri" w:hAnsi="Times New Roman" w:cs="Times New Roman"/>
                <w:i/>
                <w:sz w:val="24"/>
                <w:szCs w:val="24"/>
              </w:rPr>
              <w:t>ЛЕ</w:t>
            </w:r>
            <w:r w:rsidRPr="0067369A">
              <w:rPr>
                <w:rFonts w:ascii="Times New Roman" w:eastAsia="Calibri" w:hAnsi="Times New Roman" w:cs="Times New Roman"/>
                <w:i/>
                <w:sz w:val="24"/>
                <w:szCs w:val="24"/>
                <w:lang w:val="en-US"/>
              </w:rPr>
              <w:t>:</w:t>
            </w:r>
            <w:r w:rsidRPr="005601D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him, her, me, you, us, them, again, ready, dinner, to take, a kitchen, after, a video/videos, together, a spider, a bedroom, a bathroom, a living-room, a flower, grass, a garden, an apple, an apple-tree, beautiful, a garage, here, near, behind, in front of, left, right, middle, next (to), an armchair, a bookcase, a cupboard, downstairs, upstairs, a flat</w:t>
            </w:r>
            <w:proofErr w:type="gramEnd"/>
            <w:r>
              <w:rPr>
                <w:rFonts w:ascii="Times New Roman" w:eastAsia="Calibri" w:hAnsi="Times New Roman" w:cs="Times New Roman"/>
                <w:sz w:val="24"/>
                <w:szCs w:val="24"/>
                <w:lang w:val="en-US"/>
              </w:rPr>
              <w:t>, a sofa, a table, to look, cozy, light, messy, nice, a picture, with, a cube;</w:t>
            </w:r>
          </w:p>
          <w:p w:rsidR="00152132" w:rsidRPr="006160D9" w:rsidRDefault="00152132" w:rsidP="003040EE">
            <w:pPr>
              <w:spacing w:after="0" w:line="240" w:lineRule="auto"/>
              <w:rPr>
                <w:rFonts w:ascii="Times New Roman" w:eastAsia="Calibri" w:hAnsi="Times New Roman" w:cs="Times New Roman"/>
                <w:sz w:val="24"/>
                <w:szCs w:val="24"/>
                <w:lang w:val="en-US"/>
              </w:rPr>
            </w:pPr>
            <w:proofErr w:type="gramStart"/>
            <w:r w:rsidRPr="0067369A">
              <w:rPr>
                <w:rFonts w:ascii="Times New Roman" w:eastAsia="Calibri" w:hAnsi="Times New Roman" w:cs="Times New Roman"/>
                <w:i/>
                <w:sz w:val="24"/>
                <w:szCs w:val="24"/>
              </w:rPr>
              <w:t>Словосочетания</w:t>
            </w:r>
            <w:r w:rsidRPr="0067369A">
              <w:rPr>
                <w:rFonts w:ascii="Times New Roman" w:eastAsia="Calibri" w:hAnsi="Times New Roman" w:cs="Times New Roman"/>
                <w:i/>
                <w:sz w:val="24"/>
                <w:szCs w:val="24"/>
                <w:lang w:val="en-US"/>
              </w:rPr>
              <w:t>:</w:t>
            </w:r>
            <w:r>
              <w:rPr>
                <w:rFonts w:ascii="Times New Roman" w:eastAsia="Calibri" w:hAnsi="Times New Roman" w:cs="Times New Roman"/>
                <w:sz w:val="24"/>
                <w:szCs w:val="24"/>
                <w:lang w:val="en-US"/>
              </w:rPr>
              <w:t xml:space="preserve"> a gift shop, to have dinner, for dinner, after classes, after school,  after breakfast, after lunch, after dinner, after tea, to take the dog out, to take sb. to the zoo (cinema), breakfast/dinner is ready, to be ready, show me, in the middle of, on the right, on </w:t>
            </w:r>
            <w:proofErr w:type="spellStart"/>
            <w:r>
              <w:rPr>
                <w:rFonts w:ascii="Times New Roman" w:eastAsia="Calibri" w:hAnsi="Times New Roman" w:cs="Times New Roman"/>
                <w:sz w:val="24"/>
                <w:szCs w:val="24"/>
                <w:lang w:val="en-US"/>
              </w:rPr>
              <w:t>sb’s</w:t>
            </w:r>
            <w:proofErr w:type="spellEnd"/>
            <w:r>
              <w:rPr>
                <w:rFonts w:ascii="Times New Roman" w:eastAsia="Calibri" w:hAnsi="Times New Roman" w:cs="Times New Roman"/>
                <w:sz w:val="24"/>
                <w:szCs w:val="24"/>
                <w:lang w:val="en-US"/>
              </w:rPr>
              <w:t xml:space="preserve"> right, on the left, on </w:t>
            </w:r>
            <w:proofErr w:type="spellStart"/>
            <w:r>
              <w:rPr>
                <w:rFonts w:ascii="Times New Roman" w:eastAsia="Calibri" w:hAnsi="Times New Roman" w:cs="Times New Roman"/>
                <w:sz w:val="24"/>
                <w:szCs w:val="24"/>
                <w:lang w:val="en-US"/>
              </w:rPr>
              <w:t>sb’s</w:t>
            </w:r>
            <w:proofErr w:type="spellEnd"/>
            <w:r>
              <w:rPr>
                <w:rFonts w:ascii="Times New Roman" w:eastAsia="Calibri" w:hAnsi="Times New Roman" w:cs="Times New Roman"/>
                <w:sz w:val="24"/>
                <w:szCs w:val="24"/>
                <w:lang w:val="en-US"/>
              </w:rPr>
              <w:t xml:space="preserve"> left</w:t>
            </w:r>
            <w:proofErr w:type="gramEnd"/>
            <w:r>
              <w:rPr>
                <w:rFonts w:ascii="Times New Roman" w:eastAsia="Calibri" w:hAnsi="Times New Roman" w:cs="Times New Roman"/>
                <w:sz w:val="24"/>
                <w:szCs w:val="24"/>
                <w:lang w:val="en-US"/>
              </w:rPr>
              <w:t>, next to, a bus stop, a sweet shop, a flower shop, to go upstairs, to go downstairs, (to be) at table, in the tree, in the picture, in the street, in the sky, bedroom windows;</w:t>
            </w:r>
          </w:p>
          <w:p w:rsidR="00152132"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личные местоимения в косвенном падеже;</w:t>
            </w:r>
          </w:p>
          <w:p w:rsidR="00152132"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сравнение личных местоимений с притяжательными местоимениями;</w:t>
            </w:r>
          </w:p>
          <w:p w:rsidR="00152132" w:rsidRPr="005601DF"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предлоги места;</w:t>
            </w:r>
          </w:p>
        </w:tc>
        <w:tc>
          <w:tcPr>
            <w:tcW w:w="6599" w:type="dxa"/>
            <w:tcBorders>
              <w:top w:val="single" w:sz="4" w:space="0" w:color="auto"/>
              <w:left w:val="single" w:sz="4" w:space="0" w:color="auto"/>
              <w:bottom w:val="single" w:sz="4" w:space="0" w:color="auto"/>
              <w:right w:val="single" w:sz="4" w:space="0" w:color="auto"/>
            </w:tcBorders>
          </w:tcPr>
          <w:p w:rsidR="00152132" w:rsidRPr="00F61A3C"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В</w:t>
            </w:r>
            <w:r w:rsidRPr="00F61A3C">
              <w:rPr>
                <w:rFonts w:ascii="Times New Roman" w:eastAsia="Calibri" w:hAnsi="Times New Roman" w:cs="Times New Roman"/>
                <w:bCs/>
                <w:sz w:val="24"/>
                <w:szCs w:val="24"/>
                <w:lang w:eastAsia="ar-SA"/>
              </w:rPr>
              <w:t>оспринимают на слух слова, словосочетания и короткие</w:t>
            </w:r>
          </w:p>
          <w:p w:rsidR="00152132" w:rsidRPr="00F61A3C"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proofErr w:type="gramStart"/>
            <w:r w:rsidRPr="00F61A3C">
              <w:rPr>
                <w:rFonts w:ascii="Times New Roman" w:eastAsia="Calibri" w:hAnsi="Times New Roman" w:cs="Times New Roman"/>
                <w:bCs/>
                <w:sz w:val="24"/>
                <w:szCs w:val="24"/>
                <w:lang w:eastAsia="ar-SA"/>
              </w:rPr>
              <w:t>тексты;</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находят в прослушанном тексте запрашиваемую информацию;</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соблюдают нормы произношения английского языка при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чтении вслух и устной речи, корректно произносят предложения с точки зрения их ритмико-интонационных особенностей;</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определяют содержание текста по заголовку;</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перифразируют пред</w:t>
            </w:r>
            <w:r>
              <w:rPr>
                <w:rFonts w:ascii="Times New Roman" w:eastAsia="Calibri" w:hAnsi="Times New Roman" w:cs="Times New Roman"/>
                <w:bCs/>
                <w:sz w:val="24"/>
                <w:szCs w:val="24"/>
                <w:lang w:eastAsia="ar-SA"/>
              </w:rPr>
              <w:t xml:space="preserve">ложения, используя личные </w:t>
            </w:r>
            <w:r w:rsidRPr="00F61A3C">
              <w:rPr>
                <w:rFonts w:ascii="Times New Roman" w:eastAsia="Calibri" w:hAnsi="Times New Roman" w:cs="Times New Roman"/>
                <w:bCs/>
                <w:sz w:val="24"/>
                <w:szCs w:val="24"/>
                <w:lang w:eastAsia="ar-SA"/>
              </w:rPr>
              <w:t>местоимения в объектном падеже;</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читают незнакомые слова по аналогии со знакомыми;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вычленяют нужную информацию из прочитанного текста;</w:t>
            </w:r>
            <w:proofErr w:type="gramEnd"/>
            <w:r>
              <w:rPr>
                <w:rFonts w:ascii="Times New Roman" w:eastAsia="Calibri" w:hAnsi="Times New Roman" w:cs="Times New Roman"/>
                <w:bCs/>
                <w:sz w:val="24"/>
                <w:szCs w:val="24"/>
                <w:lang w:eastAsia="ar-SA"/>
              </w:rPr>
              <w:t xml:space="preserve"> </w:t>
            </w:r>
            <w:proofErr w:type="gramStart"/>
            <w:r w:rsidRPr="00F61A3C">
              <w:rPr>
                <w:rFonts w:ascii="Times New Roman" w:eastAsia="Calibri" w:hAnsi="Times New Roman" w:cs="Times New Roman"/>
                <w:bCs/>
                <w:sz w:val="24"/>
                <w:szCs w:val="24"/>
                <w:lang w:eastAsia="ar-SA"/>
              </w:rPr>
              <w:t>составляют вопросы, опираясь на ответы;</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воспринимают на слух и правильно воспроизводят реплики диалога;</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читают по транскрипции новые слова;</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воспринимают на слух и правильно воспроизводят новые слова, используют их в речи;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составляют план выс</w:t>
            </w:r>
            <w:r>
              <w:rPr>
                <w:rFonts w:ascii="Times New Roman" w:eastAsia="Calibri" w:hAnsi="Times New Roman" w:cs="Times New Roman"/>
                <w:bCs/>
                <w:sz w:val="24"/>
                <w:szCs w:val="24"/>
                <w:lang w:eastAsia="ar-SA"/>
              </w:rPr>
              <w:t xml:space="preserve">казывания и рассказывают о своем </w:t>
            </w:r>
            <w:r w:rsidRPr="00F61A3C">
              <w:rPr>
                <w:rFonts w:ascii="Times New Roman" w:eastAsia="Calibri" w:hAnsi="Times New Roman" w:cs="Times New Roman"/>
                <w:bCs/>
                <w:sz w:val="24"/>
                <w:szCs w:val="24"/>
                <w:lang w:eastAsia="ar-SA"/>
              </w:rPr>
              <w:t>доме, квартире;</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устанавливают соответствие между названиями комнат 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типичными для этих мест видами деятельности;</w:t>
            </w:r>
            <w:proofErr w:type="gramEnd"/>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разучивают рифмовки;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описывают тематические картинки;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заканчивают предложения, диалоги, письмо;</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играют в языковые и речевые игры;</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осуществляют диалог-расспрос о предметах, находящихся в различных комнатах;</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подбирают подписи к картинкам;</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пишут новые слова, словосочетания и орфографический</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диктант;</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выполняют проектные задания</w:t>
            </w:r>
            <w:r>
              <w:rPr>
                <w:rFonts w:ascii="Times New Roman" w:eastAsia="Calibri" w:hAnsi="Times New Roman" w:cs="Times New Roman"/>
                <w:bCs/>
                <w:sz w:val="24"/>
                <w:szCs w:val="24"/>
                <w:lang w:eastAsia="ar-SA"/>
              </w:rPr>
              <w:t>.</w:t>
            </w:r>
          </w:p>
          <w:p w:rsidR="00152132" w:rsidRPr="005601DF" w:rsidRDefault="00152132" w:rsidP="003040EE">
            <w:pPr>
              <w:spacing w:after="0" w:line="240" w:lineRule="auto"/>
              <w:rPr>
                <w:rFonts w:ascii="Times New Roman" w:eastAsia="Times New Roman" w:hAnsi="Times New Roman" w:cs="Times New Roman"/>
                <w:sz w:val="24"/>
                <w:szCs w:val="24"/>
              </w:rPr>
            </w:pPr>
          </w:p>
        </w:tc>
      </w:tr>
      <w:tr w:rsidR="00152132" w:rsidRPr="005601DF" w:rsidTr="003040EE">
        <w:trPr>
          <w:trHeight w:val="423"/>
        </w:trPr>
        <w:tc>
          <w:tcPr>
            <w:tcW w:w="4038" w:type="dxa"/>
            <w:tcBorders>
              <w:top w:val="single" w:sz="4" w:space="0" w:color="auto"/>
              <w:left w:val="single" w:sz="4" w:space="0" w:color="auto"/>
              <w:bottom w:val="single" w:sz="4" w:space="0" w:color="auto"/>
              <w:right w:val="single" w:sz="4" w:space="0" w:color="auto"/>
            </w:tcBorders>
          </w:tcPr>
          <w:p w:rsidR="00152132" w:rsidRPr="00BE3048" w:rsidRDefault="00152132" w:rsidP="003040EE">
            <w:pPr>
              <w:autoSpaceDE w:val="0"/>
              <w:autoSpaceDN w:val="0"/>
              <w:adjustRightInd w:val="0"/>
              <w:spacing w:after="0" w:line="240" w:lineRule="auto"/>
              <w:rPr>
                <w:rFonts w:ascii="Times New Roman" w:hAnsi="Times New Roman"/>
                <w:b/>
                <w:bCs/>
                <w:sz w:val="24"/>
                <w:szCs w:val="24"/>
              </w:rPr>
            </w:pPr>
            <w:r w:rsidRPr="00BE3048">
              <w:rPr>
                <w:rFonts w:ascii="Times New Roman" w:hAnsi="Times New Roman"/>
                <w:b/>
                <w:bCs/>
                <w:sz w:val="24"/>
                <w:szCs w:val="24"/>
              </w:rPr>
              <w:t>Я иду в школу.</w:t>
            </w:r>
            <w:r>
              <w:rPr>
                <w:rFonts w:ascii="Times New Roman" w:hAnsi="Times New Roman"/>
                <w:b/>
                <w:bCs/>
                <w:sz w:val="24"/>
                <w:szCs w:val="24"/>
              </w:rPr>
              <w:t xml:space="preserve"> (18</w:t>
            </w:r>
            <w:r w:rsidRPr="00BE3048">
              <w:rPr>
                <w:rFonts w:ascii="Times New Roman" w:hAnsi="Times New Roman"/>
                <w:b/>
                <w:bCs/>
                <w:sz w:val="24"/>
                <w:szCs w:val="24"/>
              </w:rPr>
              <w:t xml:space="preserve"> часов)</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Описание классной комнаты.</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Школьный день.</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Сборы в школу.</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Правила поведения в школе.</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lastRenderedPageBreak/>
              <w:t>На уроке.</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Новая школа</w:t>
            </w:r>
          </w:p>
          <w:p w:rsidR="00152132" w:rsidRPr="005601DF" w:rsidRDefault="00152132" w:rsidP="003040EE">
            <w:pPr>
              <w:spacing w:after="0" w:line="240" w:lineRule="auto"/>
              <w:jc w:val="center"/>
              <w:rPr>
                <w:rFonts w:ascii="Times New Roman" w:eastAsia="Times New Roman" w:hAnsi="Times New Roman" w:cs="Times New Roman"/>
                <w:sz w:val="24"/>
                <w:szCs w:val="24"/>
              </w:rPr>
            </w:pPr>
          </w:p>
        </w:tc>
        <w:tc>
          <w:tcPr>
            <w:tcW w:w="4922" w:type="dxa"/>
            <w:tcBorders>
              <w:top w:val="single" w:sz="4" w:space="0" w:color="auto"/>
              <w:left w:val="single" w:sz="4" w:space="0" w:color="auto"/>
              <w:bottom w:val="single" w:sz="4" w:space="0" w:color="auto"/>
              <w:right w:val="single" w:sz="4" w:space="0" w:color="auto"/>
            </w:tcBorders>
            <w:hideMark/>
          </w:tcPr>
          <w:p w:rsidR="00152132" w:rsidRPr="00716EE3" w:rsidRDefault="00152132" w:rsidP="003040EE">
            <w:pPr>
              <w:spacing w:after="0" w:line="240" w:lineRule="auto"/>
              <w:rPr>
                <w:rFonts w:ascii="Times New Roman" w:eastAsia="Calibri" w:hAnsi="Times New Roman" w:cs="Times New Roman"/>
                <w:sz w:val="24"/>
                <w:szCs w:val="24"/>
                <w:lang w:val="en-US"/>
              </w:rPr>
            </w:pPr>
            <w:r w:rsidRPr="0067369A">
              <w:rPr>
                <w:rFonts w:ascii="Times New Roman" w:eastAsia="Calibri" w:hAnsi="Times New Roman" w:cs="Times New Roman"/>
                <w:i/>
                <w:sz w:val="24"/>
                <w:szCs w:val="24"/>
              </w:rPr>
              <w:lastRenderedPageBreak/>
              <w:t>Лексические</w:t>
            </w:r>
            <w:r w:rsidRPr="0067369A">
              <w:rPr>
                <w:rFonts w:ascii="Times New Roman" w:eastAsia="Calibri" w:hAnsi="Times New Roman" w:cs="Times New Roman"/>
                <w:i/>
                <w:sz w:val="24"/>
                <w:szCs w:val="24"/>
                <w:lang w:val="en-US"/>
              </w:rPr>
              <w:t xml:space="preserve"> </w:t>
            </w:r>
            <w:r w:rsidRPr="0067369A">
              <w:rPr>
                <w:rFonts w:ascii="Times New Roman" w:eastAsia="Calibri" w:hAnsi="Times New Roman" w:cs="Times New Roman"/>
                <w:i/>
                <w:sz w:val="24"/>
                <w:szCs w:val="24"/>
              </w:rPr>
              <w:t>единицы</w:t>
            </w:r>
            <w:r w:rsidRPr="0067369A">
              <w:rPr>
                <w:rFonts w:ascii="Times New Roman" w:eastAsia="Calibri" w:hAnsi="Times New Roman" w:cs="Times New Roman"/>
                <w:i/>
                <w:sz w:val="24"/>
                <w:szCs w:val="24"/>
                <w:lang w:val="en-US"/>
              </w:rPr>
              <w:t>:</w:t>
            </w:r>
            <w:r>
              <w:rPr>
                <w:rFonts w:ascii="Times New Roman" w:eastAsia="Calibri" w:hAnsi="Times New Roman" w:cs="Times New Roman"/>
                <w:sz w:val="24"/>
                <w:szCs w:val="24"/>
                <w:lang w:val="en-US"/>
              </w:rPr>
              <w:t xml:space="preserve"> a blackboard, a classroom, to come, to give, a plant, to put, a tape recorder, a video recorder, a windowsill, to write, to open, to close, to take, to know, to say (says), to spell, today, to understand, a gym, ill, </w:t>
            </w:r>
            <w:r>
              <w:rPr>
                <w:rFonts w:ascii="Times New Roman" w:eastAsia="Calibri" w:hAnsi="Times New Roman" w:cs="Times New Roman"/>
                <w:sz w:val="24"/>
                <w:szCs w:val="24"/>
                <w:lang w:val="en-US"/>
              </w:rPr>
              <w:lastRenderedPageBreak/>
              <w:t>to think;</w:t>
            </w:r>
          </w:p>
          <w:p w:rsidR="00152132" w:rsidRPr="000457CD" w:rsidRDefault="00152132" w:rsidP="003040EE">
            <w:pPr>
              <w:spacing w:after="0" w:line="240" w:lineRule="auto"/>
              <w:rPr>
                <w:rFonts w:ascii="Times New Roman" w:eastAsia="Calibri" w:hAnsi="Times New Roman" w:cs="Times New Roman"/>
                <w:sz w:val="24"/>
                <w:szCs w:val="24"/>
                <w:lang w:val="en-US"/>
              </w:rPr>
            </w:pPr>
            <w:r w:rsidRPr="0067369A">
              <w:rPr>
                <w:rFonts w:ascii="Times New Roman" w:eastAsia="Calibri" w:hAnsi="Times New Roman" w:cs="Times New Roman"/>
                <w:i/>
                <w:sz w:val="24"/>
                <w:szCs w:val="24"/>
              </w:rPr>
              <w:t>Словосочетания</w:t>
            </w:r>
            <w:r w:rsidRPr="0067369A">
              <w:rPr>
                <w:rFonts w:ascii="Times New Roman" w:eastAsia="Calibri" w:hAnsi="Times New Roman" w:cs="Times New Roman"/>
                <w:i/>
                <w:sz w:val="24"/>
                <w:szCs w:val="24"/>
                <w:lang w:val="en-US"/>
              </w:rPr>
              <w:t xml:space="preserve">: </w:t>
            </w:r>
            <w:r>
              <w:rPr>
                <w:rFonts w:ascii="Times New Roman" w:eastAsia="Calibri" w:hAnsi="Times New Roman" w:cs="Times New Roman"/>
                <w:sz w:val="24"/>
                <w:szCs w:val="24"/>
                <w:lang w:val="en-US"/>
              </w:rPr>
              <w:t xml:space="preserve">at the bus stop, to come home, to come to school, to give </w:t>
            </w:r>
            <w:proofErr w:type="spellStart"/>
            <w:r>
              <w:rPr>
                <w:rFonts w:ascii="Times New Roman" w:eastAsia="Calibri" w:hAnsi="Times New Roman" w:cs="Times New Roman"/>
                <w:sz w:val="24"/>
                <w:szCs w:val="24"/>
                <w:lang w:val="en-US"/>
              </w:rPr>
              <w:t>smth</w:t>
            </w:r>
            <w:proofErr w:type="spellEnd"/>
            <w:r>
              <w:rPr>
                <w:rFonts w:ascii="Times New Roman" w:eastAsia="Calibri" w:hAnsi="Times New Roman" w:cs="Times New Roman"/>
                <w:sz w:val="24"/>
                <w:szCs w:val="24"/>
                <w:lang w:val="en-US"/>
              </w:rPr>
              <w:t xml:space="preserve">. to </w:t>
            </w:r>
            <w:proofErr w:type="spellStart"/>
            <w:r>
              <w:rPr>
                <w:rFonts w:ascii="Times New Roman" w:eastAsia="Calibri" w:hAnsi="Times New Roman" w:cs="Times New Roman"/>
                <w:sz w:val="24"/>
                <w:szCs w:val="24"/>
                <w:lang w:val="en-US"/>
              </w:rPr>
              <w:t>smb</w:t>
            </w:r>
            <w:proofErr w:type="spellEnd"/>
            <w:r>
              <w:rPr>
                <w:rFonts w:ascii="Times New Roman" w:eastAsia="Calibri" w:hAnsi="Times New Roman" w:cs="Times New Roman"/>
                <w:sz w:val="24"/>
                <w:szCs w:val="24"/>
                <w:lang w:val="en-US"/>
              </w:rPr>
              <w:t xml:space="preserve">./to give </w:t>
            </w:r>
            <w:proofErr w:type="spellStart"/>
            <w:r>
              <w:rPr>
                <w:rFonts w:ascii="Times New Roman" w:eastAsia="Calibri" w:hAnsi="Times New Roman" w:cs="Times New Roman"/>
                <w:sz w:val="24"/>
                <w:szCs w:val="24"/>
                <w:lang w:val="en-US"/>
              </w:rPr>
              <w:t>smb</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smth</w:t>
            </w:r>
            <w:proofErr w:type="spellEnd"/>
            <w:r>
              <w:rPr>
                <w:rFonts w:ascii="Times New Roman" w:eastAsia="Calibri" w:hAnsi="Times New Roman" w:cs="Times New Roman"/>
                <w:sz w:val="24"/>
                <w:szCs w:val="24"/>
                <w:lang w:val="en-US"/>
              </w:rPr>
              <w:t xml:space="preserve">., to put </w:t>
            </w:r>
            <w:proofErr w:type="spellStart"/>
            <w:r>
              <w:rPr>
                <w:rFonts w:ascii="Times New Roman" w:eastAsia="Calibri" w:hAnsi="Times New Roman" w:cs="Times New Roman"/>
                <w:sz w:val="24"/>
                <w:szCs w:val="24"/>
                <w:lang w:val="en-US"/>
              </w:rPr>
              <w:t>smth</w:t>
            </w:r>
            <w:proofErr w:type="spellEnd"/>
            <w:r>
              <w:rPr>
                <w:rFonts w:ascii="Times New Roman" w:eastAsia="Calibri" w:hAnsi="Times New Roman" w:cs="Times New Roman"/>
                <w:sz w:val="24"/>
                <w:szCs w:val="24"/>
                <w:lang w:val="en-US"/>
              </w:rPr>
              <w:t xml:space="preserve">. in </w:t>
            </w:r>
            <w:proofErr w:type="spellStart"/>
            <w:r>
              <w:rPr>
                <w:rFonts w:ascii="Times New Roman" w:eastAsia="Calibri" w:hAnsi="Times New Roman" w:cs="Times New Roman"/>
                <w:sz w:val="24"/>
                <w:szCs w:val="24"/>
                <w:lang w:val="en-US"/>
              </w:rPr>
              <w:t>smth</w:t>
            </w:r>
            <w:proofErr w:type="spellEnd"/>
            <w:r>
              <w:rPr>
                <w:rFonts w:ascii="Times New Roman" w:eastAsia="Calibri" w:hAnsi="Times New Roman" w:cs="Times New Roman"/>
                <w:sz w:val="24"/>
                <w:szCs w:val="24"/>
                <w:lang w:val="en-US"/>
              </w:rPr>
              <w:t xml:space="preserve">., to write to </w:t>
            </w:r>
            <w:proofErr w:type="spellStart"/>
            <w:r>
              <w:rPr>
                <w:rFonts w:ascii="Times New Roman" w:eastAsia="Calibri" w:hAnsi="Times New Roman" w:cs="Times New Roman"/>
                <w:sz w:val="24"/>
                <w:szCs w:val="24"/>
                <w:lang w:val="en-US"/>
              </w:rPr>
              <w:t>smb</w:t>
            </w:r>
            <w:proofErr w:type="spellEnd"/>
            <w:r>
              <w:rPr>
                <w:rFonts w:ascii="Times New Roman" w:eastAsia="Calibri" w:hAnsi="Times New Roman" w:cs="Times New Roman"/>
                <w:sz w:val="24"/>
                <w:szCs w:val="24"/>
                <w:lang w:val="en-US"/>
              </w:rPr>
              <w:t xml:space="preserve">., to write in English, to say </w:t>
            </w:r>
            <w:proofErr w:type="spellStart"/>
            <w:r>
              <w:rPr>
                <w:rFonts w:ascii="Times New Roman" w:eastAsia="Calibri" w:hAnsi="Times New Roman" w:cs="Times New Roman"/>
                <w:sz w:val="24"/>
                <w:szCs w:val="24"/>
                <w:lang w:val="en-US"/>
              </w:rPr>
              <w:t>smth</w:t>
            </w:r>
            <w:proofErr w:type="spellEnd"/>
            <w:r>
              <w:rPr>
                <w:rFonts w:ascii="Times New Roman" w:eastAsia="Calibri" w:hAnsi="Times New Roman" w:cs="Times New Roman"/>
                <w:sz w:val="24"/>
                <w:szCs w:val="24"/>
                <w:lang w:val="en-US"/>
              </w:rPr>
              <w:t>. In</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English</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How</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do</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you</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spell</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What</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day</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is</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it</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today</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t>
            </w:r>
            <w:proofErr w:type="gramStart"/>
            <w:r>
              <w:rPr>
                <w:rFonts w:ascii="Times New Roman" w:eastAsia="Calibri" w:hAnsi="Times New Roman" w:cs="Times New Roman"/>
                <w:sz w:val="24"/>
                <w:szCs w:val="24"/>
                <w:lang w:val="en-US"/>
              </w:rPr>
              <w:t>to</w:t>
            </w:r>
            <w:proofErr w:type="gramEnd"/>
            <w:r>
              <w:rPr>
                <w:rFonts w:ascii="Times New Roman" w:eastAsia="Calibri" w:hAnsi="Times New Roman" w:cs="Times New Roman"/>
                <w:sz w:val="24"/>
                <w:szCs w:val="24"/>
                <w:lang w:val="en-US"/>
              </w:rPr>
              <w:t xml:space="preserve"> be) in bed, (to be) ill, I think so. I don’t think so. To have a good time.</w:t>
            </w:r>
          </w:p>
          <w:p w:rsidR="00152132" w:rsidRPr="00E53DE9" w:rsidRDefault="00152132" w:rsidP="003040EE">
            <w:pPr>
              <w:spacing w:after="0" w:line="240" w:lineRule="auto"/>
              <w:rPr>
                <w:rFonts w:ascii="Times New Roman" w:eastAsia="Calibri" w:hAnsi="Times New Roman" w:cs="Times New Roman"/>
                <w:sz w:val="24"/>
                <w:szCs w:val="24"/>
                <w:lang w:val="en-US"/>
              </w:rPr>
            </w:pP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предлоги</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и</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наречия</w:t>
            </w:r>
            <w:r w:rsidRPr="00E53DE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места</w:t>
            </w:r>
            <w:r w:rsidRPr="00E53DE9">
              <w:rPr>
                <w:rFonts w:ascii="Times New Roman" w:eastAsia="Calibri" w:hAnsi="Times New Roman" w:cs="Times New Roman"/>
                <w:sz w:val="24"/>
                <w:szCs w:val="24"/>
                <w:lang w:val="en-US"/>
              </w:rPr>
              <w:t>;</w:t>
            </w:r>
          </w:p>
          <w:p w:rsidR="00152132"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повелительное наклонение в отрицательных предложениях;</w:t>
            </w:r>
          </w:p>
          <w:p w:rsidR="00152132"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глагол </w:t>
            </w:r>
            <w:r>
              <w:rPr>
                <w:rFonts w:ascii="Times New Roman" w:eastAsia="Calibri" w:hAnsi="Times New Roman" w:cs="Times New Roman"/>
                <w:sz w:val="24"/>
                <w:szCs w:val="24"/>
                <w:lang w:val="en-US"/>
              </w:rPr>
              <w:t>to</w:t>
            </w:r>
            <w:r w:rsidRPr="00716EE3">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be</w:t>
            </w:r>
            <w:r>
              <w:rPr>
                <w:rFonts w:ascii="Times New Roman" w:eastAsia="Calibri" w:hAnsi="Times New Roman" w:cs="Times New Roman"/>
                <w:sz w:val="24"/>
                <w:szCs w:val="24"/>
              </w:rPr>
              <w:t xml:space="preserve"> в предложениях;</w:t>
            </w:r>
          </w:p>
          <w:p w:rsidR="00152132" w:rsidRPr="00716EE3"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образование настоящего длительного времени </w:t>
            </w:r>
            <w:r w:rsidRPr="00716EE3">
              <w:rPr>
                <w:rFonts w:ascii="Times New Roman" w:eastAsia="Calibri" w:hAnsi="Times New Roman" w:cs="Times New Roman"/>
                <w:sz w:val="24"/>
                <w:szCs w:val="24"/>
              </w:rPr>
              <w:t>(</w:t>
            </w:r>
            <w:r>
              <w:rPr>
                <w:rFonts w:ascii="Times New Roman" w:eastAsia="Calibri" w:hAnsi="Times New Roman" w:cs="Times New Roman"/>
                <w:sz w:val="24"/>
                <w:szCs w:val="24"/>
                <w:lang w:val="en-US"/>
              </w:rPr>
              <w:t>Present</w:t>
            </w:r>
            <w:r w:rsidRPr="00716EE3">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Continuous</w:t>
            </w:r>
            <w:r w:rsidRPr="00716EE3">
              <w:rPr>
                <w:rFonts w:ascii="Times New Roman" w:eastAsia="Calibri" w:hAnsi="Times New Roman" w:cs="Times New Roman"/>
                <w:sz w:val="24"/>
                <w:szCs w:val="24"/>
              </w:rPr>
              <w:t>);</w:t>
            </w:r>
          </w:p>
          <w:p w:rsidR="00152132"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сокращённые формы глагола </w:t>
            </w:r>
            <w:r>
              <w:rPr>
                <w:rFonts w:ascii="Times New Roman" w:eastAsia="Calibri" w:hAnsi="Times New Roman" w:cs="Times New Roman"/>
                <w:sz w:val="24"/>
                <w:szCs w:val="24"/>
                <w:lang w:val="en-US"/>
              </w:rPr>
              <w:t>to</w:t>
            </w:r>
            <w:r w:rsidRPr="00716EE3">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be</w:t>
            </w:r>
            <w:r w:rsidRPr="00716EE3">
              <w:rPr>
                <w:rFonts w:ascii="Times New Roman" w:eastAsia="Calibri" w:hAnsi="Times New Roman" w:cs="Times New Roman"/>
                <w:sz w:val="24"/>
                <w:szCs w:val="24"/>
              </w:rPr>
              <w:t>;</w:t>
            </w:r>
          </w:p>
          <w:p w:rsidR="00152132"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общие вопросы и краткие формы ответа на них в настоящем продолжительном времени;</w:t>
            </w:r>
          </w:p>
          <w:p w:rsidR="00152132" w:rsidRPr="005601DF"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-утвердительные и отрицательные предложения в настоящем продолжительном времени (</w:t>
            </w:r>
            <w:r>
              <w:rPr>
                <w:rFonts w:ascii="Times New Roman" w:eastAsia="Calibri" w:hAnsi="Times New Roman" w:cs="Times New Roman"/>
                <w:sz w:val="24"/>
                <w:szCs w:val="24"/>
                <w:lang w:val="en-US"/>
              </w:rPr>
              <w:t>Present</w:t>
            </w:r>
            <w:r w:rsidRPr="00716EE3">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Continuous</w:t>
            </w:r>
            <w:r>
              <w:rPr>
                <w:rFonts w:ascii="Times New Roman" w:eastAsia="Calibri" w:hAnsi="Times New Roman" w:cs="Times New Roman"/>
                <w:sz w:val="24"/>
                <w:szCs w:val="24"/>
              </w:rPr>
              <w:t>);</w:t>
            </w:r>
          </w:p>
        </w:tc>
        <w:tc>
          <w:tcPr>
            <w:tcW w:w="6599" w:type="dxa"/>
            <w:tcBorders>
              <w:top w:val="single" w:sz="4" w:space="0" w:color="auto"/>
              <w:left w:val="single" w:sz="4" w:space="0" w:color="auto"/>
              <w:bottom w:val="single" w:sz="4" w:space="0" w:color="auto"/>
              <w:right w:val="single" w:sz="4" w:space="0" w:color="auto"/>
            </w:tcBorders>
          </w:tcPr>
          <w:p w:rsidR="00152132" w:rsidRPr="00F61A3C"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lastRenderedPageBreak/>
              <w:t>В</w:t>
            </w:r>
            <w:r w:rsidRPr="00F61A3C">
              <w:rPr>
                <w:rFonts w:ascii="Times New Roman" w:eastAsia="Calibri" w:hAnsi="Times New Roman" w:cs="Times New Roman"/>
                <w:bCs/>
                <w:sz w:val="24"/>
                <w:szCs w:val="24"/>
                <w:lang w:eastAsia="ar-SA"/>
              </w:rPr>
              <w:t>оспринимают на слух слова, словосочетания и короткие тексты;</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находят в прослушанном тексте запрашиваемую информацию;</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соблюдают нормы произношения английского языка при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чтении вслух и устной речи, корректно произносят</w:t>
            </w:r>
          </w:p>
          <w:p w:rsidR="00152132" w:rsidRPr="00F61A3C"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r w:rsidRPr="00F61A3C">
              <w:rPr>
                <w:rFonts w:ascii="Times New Roman" w:eastAsia="Calibri" w:hAnsi="Times New Roman" w:cs="Times New Roman"/>
                <w:bCs/>
                <w:sz w:val="24"/>
                <w:szCs w:val="24"/>
                <w:lang w:eastAsia="ar-SA"/>
              </w:rPr>
              <w:t>предложения с точки зрения их ритмико-интонационных</w:t>
            </w:r>
          </w:p>
          <w:p w:rsidR="00152132" w:rsidRPr="00237F26"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proofErr w:type="gramStart"/>
            <w:r w:rsidRPr="00F61A3C">
              <w:rPr>
                <w:rFonts w:ascii="Times New Roman" w:eastAsia="Calibri" w:hAnsi="Times New Roman" w:cs="Times New Roman"/>
                <w:bCs/>
                <w:sz w:val="24"/>
                <w:szCs w:val="24"/>
                <w:lang w:eastAsia="ar-SA"/>
              </w:rPr>
              <w:lastRenderedPageBreak/>
              <w:t>особенностей;</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представляют общую информацию о своей школе;</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ведут диалог-расспрос по проблемам школьной жизни;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описывают классную комнату;</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воспринимают на слух и правильно воспроизводят в речи новые лексические единицы;</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составляют высказывания на основе тематических картинок;</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читают тексты с выделением основного содержания и запрашивают информацию;</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разучивают рифмовки, поют песню;</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заканчивают предл</w:t>
            </w:r>
            <w:r>
              <w:rPr>
                <w:rFonts w:ascii="Times New Roman" w:eastAsia="Calibri" w:hAnsi="Times New Roman" w:cs="Times New Roman"/>
                <w:bCs/>
                <w:sz w:val="24"/>
                <w:szCs w:val="24"/>
                <w:lang w:eastAsia="ar-SA"/>
              </w:rPr>
              <w:t>ожения, диалоги, разыгрывают по</w:t>
            </w:r>
            <w:r w:rsidRPr="00F61A3C">
              <w:rPr>
                <w:rFonts w:ascii="Times New Roman" w:eastAsia="Calibri" w:hAnsi="Times New Roman" w:cs="Times New Roman"/>
                <w:bCs/>
                <w:sz w:val="24"/>
                <w:szCs w:val="24"/>
                <w:lang w:eastAsia="ar-SA"/>
              </w:rPr>
              <w:t>следние в парах;</w:t>
            </w:r>
            <w:proofErr w:type="gramEnd"/>
            <w:r>
              <w:rPr>
                <w:rFonts w:ascii="Times New Roman" w:eastAsia="Calibri" w:hAnsi="Times New Roman" w:cs="Times New Roman"/>
                <w:bCs/>
                <w:sz w:val="24"/>
                <w:szCs w:val="24"/>
                <w:lang w:eastAsia="ar-SA"/>
              </w:rPr>
              <w:t xml:space="preserve"> </w:t>
            </w:r>
            <w:proofErr w:type="gramStart"/>
            <w:r w:rsidRPr="00F61A3C">
              <w:rPr>
                <w:rFonts w:ascii="Times New Roman" w:eastAsia="Calibri" w:hAnsi="Times New Roman" w:cs="Times New Roman"/>
                <w:bCs/>
                <w:sz w:val="24"/>
                <w:szCs w:val="24"/>
                <w:lang w:eastAsia="ar-SA"/>
              </w:rPr>
              <w:t>прогнозируют содержание текстов по заголовку;</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 xml:space="preserve">пишут новые слова; орфографический диктант, предложения в новом грамматическом времени </w:t>
            </w:r>
            <w:r>
              <w:rPr>
                <w:rFonts w:ascii="Times New Roman" w:eastAsia="Calibri" w:hAnsi="Times New Roman" w:cs="Times New Roman"/>
                <w:bCs/>
                <w:i/>
                <w:iCs/>
                <w:sz w:val="24"/>
                <w:szCs w:val="24"/>
                <w:lang w:val="en-US" w:eastAsia="ar-SA"/>
              </w:rPr>
              <w:t>P</w:t>
            </w:r>
            <w:proofErr w:type="spellStart"/>
            <w:r>
              <w:rPr>
                <w:rFonts w:ascii="Times New Roman" w:eastAsia="Calibri" w:hAnsi="Times New Roman" w:cs="Times New Roman"/>
                <w:bCs/>
                <w:i/>
                <w:iCs/>
                <w:sz w:val="24"/>
                <w:szCs w:val="24"/>
                <w:lang w:eastAsia="ar-SA"/>
              </w:rPr>
              <w:t>resent</w:t>
            </w:r>
            <w:proofErr w:type="spellEnd"/>
            <w:r>
              <w:rPr>
                <w:rFonts w:ascii="Times New Roman" w:eastAsia="Calibri" w:hAnsi="Times New Roman" w:cs="Times New Roman"/>
                <w:bCs/>
                <w:i/>
                <w:iCs/>
                <w:sz w:val="24"/>
                <w:szCs w:val="24"/>
                <w:lang w:eastAsia="ar-SA"/>
              </w:rPr>
              <w:t xml:space="preserve"> </w:t>
            </w:r>
            <w:r>
              <w:rPr>
                <w:rFonts w:ascii="Times New Roman" w:eastAsia="Calibri" w:hAnsi="Times New Roman" w:cs="Times New Roman"/>
                <w:bCs/>
                <w:i/>
                <w:iCs/>
                <w:sz w:val="24"/>
                <w:szCs w:val="24"/>
                <w:lang w:val="en-US" w:eastAsia="ar-SA"/>
              </w:rPr>
              <w:t>P</w:t>
            </w:r>
            <w:proofErr w:type="spellStart"/>
            <w:r w:rsidRPr="00F61A3C">
              <w:rPr>
                <w:rFonts w:ascii="Times New Roman" w:eastAsia="Calibri" w:hAnsi="Times New Roman" w:cs="Times New Roman"/>
                <w:bCs/>
                <w:i/>
                <w:iCs/>
                <w:sz w:val="24"/>
                <w:szCs w:val="24"/>
                <w:lang w:eastAsia="ar-SA"/>
              </w:rPr>
              <w:t>rogressive</w:t>
            </w:r>
            <w:proofErr w:type="spellEnd"/>
            <w:r w:rsidRPr="00F61A3C">
              <w:rPr>
                <w:rFonts w:ascii="Times New Roman" w:eastAsia="Calibri" w:hAnsi="Times New Roman" w:cs="Times New Roman"/>
                <w:bCs/>
                <w:sz w:val="24"/>
                <w:szCs w:val="24"/>
                <w:lang w:eastAsia="ar-SA"/>
              </w:rPr>
              <w:t>;</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 xml:space="preserve">изучают грамматическое время </w:t>
            </w:r>
            <w:r>
              <w:rPr>
                <w:rFonts w:ascii="Times New Roman" w:eastAsia="Calibri" w:hAnsi="Times New Roman" w:cs="Times New Roman"/>
                <w:bCs/>
                <w:i/>
                <w:iCs/>
                <w:sz w:val="24"/>
                <w:szCs w:val="24"/>
                <w:lang w:val="en-US" w:eastAsia="ar-SA"/>
              </w:rPr>
              <w:t>P</w:t>
            </w:r>
            <w:proofErr w:type="spellStart"/>
            <w:r w:rsidRPr="00F61A3C">
              <w:rPr>
                <w:rFonts w:ascii="Times New Roman" w:eastAsia="Calibri" w:hAnsi="Times New Roman" w:cs="Times New Roman"/>
                <w:bCs/>
                <w:i/>
                <w:iCs/>
                <w:sz w:val="24"/>
                <w:szCs w:val="24"/>
                <w:lang w:eastAsia="ar-SA"/>
              </w:rPr>
              <w:t>re</w:t>
            </w:r>
            <w:r>
              <w:rPr>
                <w:rFonts w:ascii="Times New Roman" w:eastAsia="Calibri" w:hAnsi="Times New Roman" w:cs="Times New Roman"/>
                <w:bCs/>
                <w:i/>
                <w:iCs/>
                <w:sz w:val="24"/>
                <w:szCs w:val="24"/>
                <w:lang w:eastAsia="ar-SA"/>
              </w:rPr>
              <w:t>sent</w:t>
            </w:r>
            <w:proofErr w:type="spellEnd"/>
            <w:r>
              <w:rPr>
                <w:rFonts w:ascii="Times New Roman" w:eastAsia="Calibri" w:hAnsi="Times New Roman" w:cs="Times New Roman"/>
                <w:bCs/>
                <w:i/>
                <w:iCs/>
                <w:sz w:val="24"/>
                <w:szCs w:val="24"/>
                <w:lang w:eastAsia="ar-SA"/>
              </w:rPr>
              <w:t xml:space="preserve"> </w:t>
            </w:r>
            <w:r>
              <w:rPr>
                <w:rFonts w:ascii="Times New Roman" w:eastAsia="Calibri" w:hAnsi="Times New Roman" w:cs="Times New Roman"/>
                <w:bCs/>
                <w:i/>
                <w:iCs/>
                <w:sz w:val="24"/>
                <w:szCs w:val="24"/>
                <w:lang w:val="en-US" w:eastAsia="ar-SA"/>
              </w:rPr>
              <w:t>P</w:t>
            </w:r>
            <w:proofErr w:type="spellStart"/>
            <w:r w:rsidRPr="00F61A3C">
              <w:rPr>
                <w:rFonts w:ascii="Times New Roman" w:eastAsia="Calibri" w:hAnsi="Times New Roman" w:cs="Times New Roman"/>
                <w:bCs/>
                <w:i/>
                <w:iCs/>
                <w:sz w:val="24"/>
                <w:szCs w:val="24"/>
                <w:lang w:eastAsia="ar-SA"/>
              </w:rPr>
              <w:t>rogressive</w:t>
            </w:r>
            <w:proofErr w:type="spellEnd"/>
            <w:r w:rsidRPr="00F61A3C">
              <w:rPr>
                <w:rFonts w:ascii="Times New Roman" w:eastAsia="Calibri" w:hAnsi="Times New Roman" w:cs="Times New Roman"/>
                <w:bCs/>
                <w:i/>
                <w:iCs/>
                <w:sz w:val="24"/>
                <w:szCs w:val="24"/>
                <w:lang w:eastAsia="ar-SA"/>
              </w:rPr>
              <w:t xml:space="preserve"> </w:t>
            </w:r>
            <w:r w:rsidRPr="00F61A3C">
              <w:rPr>
                <w:rFonts w:ascii="Times New Roman" w:eastAsia="Calibri" w:hAnsi="Times New Roman" w:cs="Times New Roman"/>
                <w:bCs/>
                <w:sz w:val="24"/>
                <w:szCs w:val="24"/>
                <w:lang w:eastAsia="ar-SA"/>
              </w:rPr>
              <w:t>и правильно употребляют его в речи;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на основе сопоставления языковых фактов делают выводы о правилах построения утвердительных, вопроситель</w:t>
            </w:r>
            <w:r>
              <w:rPr>
                <w:rFonts w:ascii="Times New Roman" w:eastAsia="Calibri" w:hAnsi="Times New Roman" w:cs="Times New Roman"/>
                <w:bCs/>
                <w:sz w:val="24"/>
                <w:szCs w:val="24"/>
                <w:lang w:eastAsia="ar-SA"/>
              </w:rPr>
              <w:t xml:space="preserve">ных и </w:t>
            </w:r>
            <w:r w:rsidRPr="00F61A3C">
              <w:rPr>
                <w:rFonts w:ascii="Times New Roman" w:eastAsia="Calibri" w:hAnsi="Times New Roman" w:cs="Times New Roman"/>
                <w:bCs/>
                <w:sz w:val="24"/>
                <w:szCs w:val="24"/>
                <w:lang w:eastAsia="ar-SA"/>
              </w:rPr>
              <w:t>отрицательных п</w:t>
            </w:r>
            <w:r>
              <w:rPr>
                <w:rFonts w:ascii="Times New Roman" w:eastAsia="Calibri" w:hAnsi="Times New Roman" w:cs="Times New Roman"/>
                <w:bCs/>
                <w:sz w:val="24"/>
                <w:szCs w:val="24"/>
                <w:lang w:eastAsia="ar-SA"/>
              </w:rPr>
              <w:t>редложений в грамматическом времени</w:t>
            </w:r>
            <w:r w:rsidRPr="0067369A">
              <w:rPr>
                <w:rFonts w:ascii="Times New Roman" w:eastAsia="Calibri" w:hAnsi="Times New Roman" w:cs="Times New Roman"/>
                <w:bCs/>
                <w:sz w:val="24"/>
                <w:szCs w:val="24"/>
                <w:lang w:eastAsia="ar-SA"/>
              </w:rPr>
              <w:t xml:space="preserve"> </w:t>
            </w:r>
            <w:r>
              <w:rPr>
                <w:rFonts w:ascii="Times New Roman" w:eastAsia="Calibri" w:hAnsi="Times New Roman" w:cs="Times New Roman"/>
                <w:bCs/>
                <w:i/>
                <w:iCs/>
                <w:sz w:val="24"/>
                <w:szCs w:val="24"/>
                <w:lang w:val="en-US" w:eastAsia="ar-SA"/>
              </w:rPr>
              <w:t>P</w:t>
            </w:r>
            <w:proofErr w:type="spellStart"/>
            <w:r>
              <w:rPr>
                <w:rFonts w:ascii="Times New Roman" w:eastAsia="Calibri" w:hAnsi="Times New Roman" w:cs="Times New Roman"/>
                <w:bCs/>
                <w:i/>
                <w:iCs/>
                <w:sz w:val="24"/>
                <w:szCs w:val="24"/>
                <w:lang w:eastAsia="ar-SA"/>
              </w:rPr>
              <w:t>resent</w:t>
            </w:r>
            <w:proofErr w:type="spellEnd"/>
            <w:r>
              <w:rPr>
                <w:rFonts w:ascii="Times New Roman" w:eastAsia="Calibri" w:hAnsi="Times New Roman" w:cs="Times New Roman"/>
                <w:bCs/>
                <w:i/>
                <w:iCs/>
                <w:sz w:val="24"/>
                <w:szCs w:val="24"/>
                <w:lang w:eastAsia="ar-SA"/>
              </w:rPr>
              <w:t xml:space="preserve"> </w:t>
            </w:r>
            <w:r>
              <w:rPr>
                <w:rFonts w:ascii="Times New Roman" w:eastAsia="Calibri" w:hAnsi="Times New Roman" w:cs="Times New Roman"/>
                <w:bCs/>
                <w:i/>
                <w:iCs/>
                <w:sz w:val="24"/>
                <w:szCs w:val="24"/>
                <w:lang w:val="en-US" w:eastAsia="ar-SA"/>
              </w:rPr>
              <w:t>P</w:t>
            </w:r>
            <w:proofErr w:type="spellStart"/>
            <w:r w:rsidRPr="00F61A3C">
              <w:rPr>
                <w:rFonts w:ascii="Times New Roman" w:eastAsia="Calibri" w:hAnsi="Times New Roman" w:cs="Times New Roman"/>
                <w:bCs/>
                <w:i/>
                <w:iCs/>
                <w:sz w:val="24"/>
                <w:szCs w:val="24"/>
                <w:lang w:eastAsia="ar-SA"/>
              </w:rPr>
              <w:t>rogressive</w:t>
            </w:r>
            <w:proofErr w:type="spellEnd"/>
            <w:r w:rsidRPr="00F61A3C">
              <w:rPr>
                <w:rFonts w:ascii="Times New Roman" w:eastAsia="Calibri" w:hAnsi="Times New Roman" w:cs="Times New Roman"/>
                <w:bCs/>
                <w:sz w:val="24"/>
                <w:szCs w:val="24"/>
                <w:lang w:eastAsia="ar-SA"/>
              </w:rPr>
              <w:t>;</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составляют правила поведения в школе;</w:t>
            </w:r>
            <w:proofErr w:type="gramEnd"/>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учатся правильно выражать просьбу и извинения на английском языке несколькими способами;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составляют новые слова по типичной модели словосложения;</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читают незнакомые слова по аналогии со знакомыми;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выполняют проектные задания</w:t>
            </w:r>
            <w:r>
              <w:rPr>
                <w:rFonts w:ascii="Times New Roman" w:eastAsia="Calibri" w:hAnsi="Times New Roman" w:cs="Times New Roman"/>
                <w:bCs/>
                <w:sz w:val="24"/>
                <w:szCs w:val="24"/>
                <w:lang w:eastAsia="ar-SA"/>
              </w:rPr>
              <w:t>.</w:t>
            </w:r>
          </w:p>
        </w:tc>
      </w:tr>
      <w:tr w:rsidR="00152132" w:rsidRPr="005601DF" w:rsidTr="003040EE">
        <w:trPr>
          <w:trHeight w:val="1557"/>
        </w:trPr>
        <w:tc>
          <w:tcPr>
            <w:tcW w:w="4038" w:type="dxa"/>
            <w:tcBorders>
              <w:top w:val="single" w:sz="4" w:space="0" w:color="auto"/>
              <w:left w:val="single" w:sz="4" w:space="0" w:color="auto"/>
              <w:bottom w:val="single" w:sz="4" w:space="0" w:color="auto"/>
              <w:right w:val="single" w:sz="4" w:space="0" w:color="auto"/>
            </w:tcBorders>
          </w:tcPr>
          <w:p w:rsidR="00152132" w:rsidRPr="00BE3048" w:rsidRDefault="00152132" w:rsidP="003040E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 xml:space="preserve"> </w:t>
            </w:r>
            <w:r w:rsidRPr="00BE3048">
              <w:rPr>
                <w:rFonts w:ascii="Times New Roman" w:hAnsi="Times New Roman"/>
                <w:b/>
                <w:bCs/>
                <w:sz w:val="24"/>
                <w:szCs w:val="24"/>
              </w:rPr>
              <w:t>Я люблю еду</w:t>
            </w:r>
            <w:r>
              <w:rPr>
                <w:rFonts w:ascii="Times New Roman" w:hAnsi="Times New Roman"/>
                <w:b/>
                <w:bCs/>
                <w:sz w:val="24"/>
                <w:szCs w:val="24"/>
              </w:rPr>
              <w:t xml:space="preserve"> (20 </w:t>
            </w:r>
            <w:r w:rsidRPr="00BE3048">
              <w:rPr>
                <w:rFonts w:ascii="Times New Roman" w:hAnsi="Times New Roman"/>
                <w:b/>
                <w:bCs/>
                <w:sz w:val="24"/>
                <w:szCs w:val="24"/>
              </w:rPr>
              <w:t>часов)</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Напитки и еда.</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Трапезы.</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Завтрак дома.</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Традиции питания в Англии и России.</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В кафе.</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В школьной столовой.</w:t>
            </w:r>
          </w:p>
          <w:p w:rsidR="00152132" w:rsidRPr="00BE3048" w:rsidRDefault="00152132" w:rsidP="003040EE">
            <w:pPr>
              <w:suppressAutoHyphens/>
              <w:autoSpaceDE w:val="0"/>
              <w:autoSpaceDN w:val="0"/>
              <w:adjustRightInd w:val="0"/>
              <w:spacing w:after="0" w:line="240" w:lineRule="auto"/>
              <w:rPr>
                <w:rFonts w:ascii="Times New Roman" w:eastAsia="Calibri" w:hAnsi="Times New Roman" w:cs="Times New Roman"/>
                <w:bCs/>
                <w:i/>
                <w:sz w:val="24"/>
                <w:szCs w:val="24"/>
                <w:lang w:eastAsia="ar-SA"/>
              </w:rPr>
            </w:pPr>
            <w:r w:rsidRPr="00BE3048">
              <w:rPr>
                <w:rFonts w:ascii="Times New Roman" w:eastAsia="Calibri" w:hAnsi="Times New Roman" w:cs="Times New Roman"/>
                <w:bCs/>
                <w:i/>
                <w:sz w:val="24"/>
                <w:szCs w:val="24"/>
                <w:lang w:eastAsia="ar-SA"/>
              </w:rPr>
              <w:t>На кухне.</w:t>
            </w:r>
          </w:p>
          <w:p w:rsidR="00152132" w:rsidRPr="005601DF" w:rsidRDefault="00152132" w:rsidP="003040EE">
            <w:pPr>
              <w:spacing w:after="0" w:line="240" w:lineRule="auto"/>
              <w:jc w:val="center"/>
              <w:rPr>
                <w:rFonts w:ascii="Times New Roman" w:eastAsia="Times New Roman" w:hAnsi="Times New Roman" w:cs="Times New Roman"/>
                <w:sz w:val="24"/>
                <w:szCs w:val="24"/>
              </w:rPr>
            </w:pPr>
          </w:p>
        </w:tc>
        <w:tc>
          <w:tcPr>
            <w:tcW w:w="4922" w:type="dxa"/>
            <w:tcBorders>
              <w:top w:val="single" w:sz="4" w:space="0" w:color="auto"/>
              <w:left w:val="single" w:sz="4" w:space="0" w:color="auto"/>
              <w:bottom w:val="single" w:sz="4" w:space="0" w:color="auto"/>
              <w:right w:val="single" w:sz="4" w:space="0" w:color="auto"/>
            </w:tcBorders>
            <w:hideMark/>
          </w:tcPr>
          <w:p w:rsidR="00152132" w:rsidRPr="00E51EB1" w:rsidRDefault="00152132" w:rsidP="003040EE">
            <w:pPr>
              <w:spacing w:after="0" w:line="240" w:lineRule="auto"/>
              <w:rPr>
                <w:rFonts w:ascii="Times New Roman" w:eastAsia="Calibri" w:hAnsi="Times New Roman" w:cs="Times New Roman"/>
                <w:sz w:val="24"/>
                <w:szCs w:val="24"/>
                <w:lang w:val="en-US"/>
              </w:rPr>
            </w:pPr>
            <w:proofErr w:type="gramStart"/>
            <w:r w:rsidRPr="0067369A">
              <w:rPr>
                <w:rFonts w:ascii="Times New Roman" w:eastAsia="Calibri" w:hAnsi="Times New Roman" w:cs="Times New Roman"/>
                <w:i/>
                <w:sz w:val="24"/>
                <w:szCs w:val="24"/>
              </w:rPr>
              <w:t>Лексические</w:t>
            </w:r>
            <w:r w:rsidRPr="0067369A">
              <w:rPr>
                <w:rFonts w:ascii="Times New Roman" w:eastAsia="Calibri" w:hAnsi="Times New Roman" w:cs="Times New Roman"/>
                <w:i/>
                <w:sz w:val="24"/>
                <w:szCs w:val="24"/>
                <w:lang w:val="en-US"/>
              </w:rPr>
              <w:t xml:space="preserve"> </w:t>
            </w:r>
            <w:r w:rsidRPr="0067369A">
              <w:rPr>
                <w:rFonts w:ascii="Times New Roman" w:eastAsia="Calibri" w:hAnsi="Times New Roman" w:cs="Times New Roman"/>
                <w:i/>
                <w:sz w:val="24"/>
                <w:szCs w:val="24"/>
              </w:rPr>
              <w:t>единицы</w:t>
            </w:r>
            <w:r w:rsidRPr="0067369A">
              <w:rPr>
                <w:rFonts w:ascii="Times New Roman" w:eastAsia="Calibri" w:hAnsi="Times New Roman" w:cs="Times New Roman"/>
                <w:i/>
                <w:sz w:val="24"/>
                <w:szCs w:val="24"/>
                <w:lang w:val="en-US"/>
              </w:rPr>
              <w:t>:</w:t>
            </w:r>
            <w:r w:rsidRPr="00E51EB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to clean, to do, to drink, to eat, to enjoy, to walk, to work, to dance, coffee, pizza, a hamburger, salad, coke, yogurt, a sandwich, soup, mineral water, a banana, an orange, chocolate, bread, butter, cheese, cornflakes, ham, juice, porridge, sugar, cheeseburger, (a) chicken, (an) ice cream, rice, a tomato, a cucumber, a vegetable (veg), to live, a</w:t>
            </w:r>
            <w:proofErr w:type="gramEnd"/>
            <w:r>
              <w:rPr>
                <w:rFonts w:ascii="Times New Roman" w:eastAsia="Calibri" w:hAnsi="Times New Roman" w:cs="Times New Roman"/>
                <w:sz w:val="24"/>
                <w:szCs w:val="24"/>
                <w:lang w:val="en-US"/>
              </w:rPr>
              <w:t xml:space="preserve"> café, supper, fruit, a party;</w:t>
            </w:r>
          </w:p>
          <w:p w:rsidR="00152132" w:rsidRPr="00E51EB1" w:rsidRDefault="00152132" w:rsidP="003040EE">
            <w:pPr>
              <w:spacing w:after="0" w:line="240" w:lineRule="auto"/>
              <w:rPr>
                <w:rFonts w:ascii="Times New Roman" w:eastAsia="Calibri" w:hAnsi="Times New Roman" w:cs="Times New Roman"/>
                <w:sz w:val="24"/>
                <w:szCs w:val="24"/>
                <w:lang w:val="en-US"/>
              </w:rPr>
            </w:pPr>
            <w:r w:rsidRPr="0067369A">
              <w:rPr>
                <w:rFonts w:ascii="Times New Roman" w:eastAsia="Calibri" w:hAnsi="Times New Roman" w:cs="Times New Roman"/>
                <w:i/>
                <w:sz w:val="24"/>
                <w:szCs w:val="24"/>
              </w:rPr>
              <w:t>Словосочетания</w:t>
            </w:r>
            <w:r w:rsidRPr="0067369A">
              <w:rPr>
                <w:rFonts w:ascii="Times New Roman" w:eastAsia="Calibri" w:hAnsi="Times New Roman" w:cs="Times New Roman"/>
                <w:i/>
                <w:sz w:val="24"/>
                <w:szCs w:val="24"/>
                <w:lang w:val="en-US"/>
              </w:rPr>
              <w:t>:</w:t>
            </w:r>
            <w:r>
              <w:rPr>
                <w:rFonts w:ascii="Times New Roman" w:eastAsia="Calibri" w:hAnsi="Times New Roman" w:cs="Times New Roman"/>
                <w:sz w:val="24"/>
                <w:szCs w:val="24"/>
                <w:lang w:val="en-US"/>
              </w:rPr>
              <w:t xml:space="preserve"> to do the room, to do English, (It’s) time to do </w:t>
            </w:r>
            <w:proofErr w:type="spellStart"/>
            <w:r>
              <w:rPr>
                <w:rFonts w:ascii="Times New Roman" w:eastAsia="Calibri" w:hAnsi="Times New Roman" w:cs="Times New Roman"/>
                <w:sz w:val="24"/>
                <w:szCs w:val="24"/>
                <w:lang w:val="en-US"/>
              </w:rPr>
              <w:t>sth</w:t>
            </w:r>
            <w:proofErr w:type="spellEnd"/>
            <w:r>
              <w:rPr>
                <w:rFonts w:ascii="Times New Roman" w:eastAsia="Calibri" w:hAnsi="Times New Roman" w:cs="Times New Roman"/>
                <w:sz w:val="24"/>
                <w:szCs w:val="24"/>
                <w:lang w:val="en-US"/>
              </w:rPr>
              <w:t xml:space="preserve">., to work late, </w:t>
            </w:r>
            <w:r>
              <w:rPr>
                <w:rFonts w:ascii="Times New Roman" w:eastAsia="Calibri" w:hAnsi="Times New Roman" w:cs="Times New Roman"/>
                <w:sz w:val="24"/>
                <w:szCs w:val="24"/>
                <w:lang w:val="en-US"/>
              </w:rPr>
              <w:lastRenderedPageBreak/>
              <w:t>would you like…? For breakfast, for lunch, for lunch, for dinner, for tea, white bread, brown bread, ham and eggs, apple juice, orange juice, chocolate ice-cream, tomato juice, in the café, bread plate.</w:t>
            </w:r>
          </w:p>
          <w:p w:rsidR="00152132" w:rsidRPr="00E51EB1" w:rsidRDefault="00152132" w:rsidP="003040EE">
            <w:pPr>
              <w:spacing w:after="0" w:line="240" w:lineRule="auto"/>
              <w:rPr>
                <w:rFonts w:ascii="Times New Roman" w:eastAsia="Calibri" w:hAnsi="Times New Roman" w:cs="Times New Roman"/>
                <w:sz w:val="24"/>
                <w:szCs w:val="24"/>
                <w:lang w:val="en-US"/>
              </w:rPr>
            </w:pPr>
            <w:r w:rsidRPr="0067369A">
              <w:rPr>
                <w:rFonts w:ascii="Times New Roman" w:eastAsia="Calibri" w:hAnsi="Times New Roman" w:cs="Times New Roman"/>
                <w:i/>
                <w:sz w:val="24"/>
                <w:szCs w:val="24"/>
              </w:rPr>
              <w:t>РО</w:t>
            </w:r>
            <w:r w:rsidRPr="0067369A">
              <w:rPr>
                <w:rFonts w:ascii="Times New Roman" w:eastAsia="Calibri" w:hAnsi="Times New Roman" w:cs="Times New Roman"/>
                <w:i/>
                <w:sz w:val="24"/>
                <w:szCs w:val="24"/>
                <w:lang w:val="en-US"/>
              </w:rPr>
              <w:t>:</w:t>
            </w:r>
            <w:r w:rsidRPr="00E51EB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There is a (some)… There are (some)… There is no…There are no…</w:t>
            </w:r>
          </w:p>
          <w:p w:rsidR="00152132" w:rsidRPr="000457CD"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-краткие ответы на общие вопросы в настоящем продолжительном времени </w:t>
            </w:r>
            <w:r w:rsidRPr="000457CD">
              <w:rPr>
                <w:rFonts w:ascii="Times New Roman" w:eastAsia="Calibri" w:hAnsi="Times New Roman" w:cs="Times New Roman"/>
                <w:sz w:val="24"/>
                <w:szCs w:val="24"/>
              </w:rPr>
              <w:t>(</w:t>
            </w:r>
            <w:r>
              <w:rPr>
                <w:rFonts w:ascii="Times New Roman" w:eastAsia="Calibri" w:hAnsi="Times New Roman" w:cs="Times New Roman"/>
                <w:sz w:val="24"/>
                <w:szCs w:val="24"/>
                <w:lang w:val="en-US"/>
              </w:rPr>
              <w:t>Present</w:t>
            </w:r>
            <w:r w:rsidRPr="000457C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Continuous</w:t>
            </w:r>
            <w:r w:rsidRPr="000457CD">
              <w:rPr>
                <w:rFonts w:ascii="Times New Roman" w:eastAsia="Calibri" w:hAnsi="Times New Roman" w:cs="Times New Roman"/>
                <w:sz w:val="24"/>
                <w:szCs w:val="24"/>
              </w:rPr>
              <w:t>);</w:t>
            </w:r>
          </w:p>
          <w:p w:rsidR="00152132" w:rsidRPr="000457CD"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альтернативные вопросы в настоящем продолжительном времени </w:t>
            </w:r>
            <w:r w:rsidRPr="000457CD">
              <w:rPr>
                <w:rFonts w:ascii="Times New Roman" w:eastAsia="Calibri" w:hAnsi="Times New Roman" w:cs="Times New Roman"/>
                <w:sz w:val="24"/>
                <w:szCs w:val="24"/>
              </w:rPr>
              <w:t>(</w:t>
            </w:r>
            <w:r>
              <w:rPr>
                <w:rFonts w:ascii="Times New Roman" w:eastAsia="Calibri" w:hAnsi="Times New Roman" w:cs="Times New Roman"/>
                <w:sz w:val="24"/>
                <w:szCs w:val="24"/>
                <w:lang w:val="en-US"/>
              </w:rPr>
              <w:t>Present</w:t>
            </w:r>
            <w:r w:rsidRPr="000457C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Continuous</w:t>
            </w:r>
            <w:r w:rsidRPr="000457CD">
              <w:rPr>
                <w:rFonts w:ascii="Times New Roman" w:eastAsia="Calibri" w:hAnsi="Times New Roman" w:cs="Times New Roman"/>
                <w:sz w:val="24"/>
                <w:szCs w:val="24"/>
              </w:rPr>
              <w:t>);</w:t>
            </w:r>
          </w:p>
          <w:p w:rsidR="00152132"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Специальные вопросы с глаголом </w:t>
            </w:r>
            <w:r>
              <w:rPr>
                <w:rFonts w:ascii="Times New Roman" w:eastAsia="Calibri" w:hAnsi="Times New Roman" w:cs="Times New Roman"/>
                <w:sz w:val="24"/>
                <w:szCs w:val="24"/>
                <w:lang w:val="en-US"/>
              </w:rPr>
              <w:t>to</w:t>
            </w:r>
            <w:r w:rsidRPr="000457C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be</w:t>
            </w:r>
            <w:r>
              <w:rPr>
                <w:rFonts w:ascii="Times New Roman" w:eastAsia="Calibri" w:hAnsi="Times New Roman" w:cs="Times New Roman"/>
                <w:sz w:val="24"/>
                <w:szCs w:val="24"/>
              </w:rPr>
              <w:t>;</w:t>
            </w:r>
          </w:p>
          <w:p w:rsidR="00152132" w:rsidRPr="000457CD"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специальные вопросы в настоящем продолжительном времени </w:t>
            </w:r>
            <w:r w:rsidRPr="000457CD">
              <w:rPr>
                <w:rFonts w:ascii="Times New Roman" w:eastAsia="Calibri" w:hAnsi="Times New Roman" w:cs="Times New Roman"/>
                <w:sz w:val="24"/>
                <w:szCs w:val="24"/>
              </w:rPr>
              <w:t>(</w:t>
            </w:r>
            <w:r>
              <w:rPr>
                <w:rFonts w:ascii="Times New Roman" w:eastAsia="Calibri" w:hAnsi="Times New Roman" w:cs="Times New Roman"/>
                <w:sz w:val="24"/>
                <w:szCs w:val="24"/>
                <w:lang w:val="en-US"/>
              </w:rPr>
              <w:t>Present</w:t>
            </w:r>
            <w:r w:rsidRPr="000457C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Continuous</w:t>
            </w:r>
            <w:r w:rsidRPr="000457CD">
              <w:rPr>
                <w:rFonts w:ascii="Times New Roman" w:eastAsia="Calibri" w:hAnsi="Times New Roman" w:cs="Times New Roman"/>
                <w:sz w:val="24"/>
                <w:szCs w:val="24"/>
              </w:rPr>
              <w:t>);</w:t>
            </w:r>
          </w:p>
          <w:p w:rsidR="00152132" w:rsidRPr="000457CD"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употребление времён и их сравнение: настоящее время и настоящее продолжительное время </w:t>
            </w:r>
            <w:proofErr w:type="gramStart"/>
            <w:r w:rsidRPr="000457CD">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lang w:val="en-US"/>
              </w:rPr>
              <w:t>Present</w:t>
            </w:r>
            <w:r w:rsidRPr="000457C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Simple</w:t>
            </w:r>
            <w:r w:rsidRPr="000457C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to</w:t>
            </w:r>
            <w:r w:rsidRPr="000457C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Present</w:t>
            </w:r>
            <w:r w:rsidRPr="000457C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Continuous</w:t>
            </w:r>
            <w:r w:rsidRPr="000457CD">
              <w:rPr>
                <w:rFonts w:ascii="Times New Roman" w:eastAsia="Calibri" w:hAnsi="Times New Roman" w:cs="Times New Roman"/>
                <w:sz w:val="24"/>
                <w:szCs w:val="24"/>
              </w:rPr>
              <w:t>);</w:t>
            </w:r>
          </w:p>
          <w:p w:rsidR="00152132" w:rsidRDefault="00152132" w:rsidP="003040EE">
            <w:pPr>
              <w:spacing w:after="0" w:line="240" w:lineRule="auto"/>
              <w:rPr>
                <w:rFonts w:ascii="Times New Roman" w:eastAsia="Calibri" w:hAnsi="Times New Roman" w:cs="Times New Roman"/>
                <w:sz w:val="24"/>
                <w:szCs w:val="24"/>
              </w:rPr>
            </w:pP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rPr>
              <w:t>Сравнение</w:t>
            </w: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I</w:t>
            </w: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like</w:t>
            </w: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I</w:t>
            </w: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would</w:t>
            </w: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like</w:t>
            </w:r>
            <w:r>
              <w:rPr>
                <w:rFonts w:ascii="Times New Roman" w:eastAsia="Calibri" w:hAnsi="Times New Roman" w:cs="Times New Roman"/>
                <w:sz w:val="24"/>
                <w:szCs w:val="24"/>
              </w:rPr>
              <w:t xml:space="preserve"> и употребление данных выражений в речи;</w:t>
            </w:r>
          </w:p>
          <w:p w:rsidR="00152132" w:rsidRPr="005601DF" w:rsidRDefault="00152132" w:rsidP="003040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краткая форма от выражения </w:t>
            </w:r>
            <w:r>
              <w:rPr>
                <w:rFonts w:ascii="Times New Roman" w:eastAsia="Calibri" w:hAnsi="Times New Roman" w:cs="Times New Roman"/>
                <w:sz w:val="24"/>
                <w:szCs w:val="24"/>
                <w:lang w:val="en-US"/>
              </w:rPr>
              <w:t>I</w:t>
            </w: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would</w:t>
            </w: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like</w:t>
            </w: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I</w:t>
            </w:r>
            <w:r w:rsidRPr="00E51EB1">
              <w:rPr>
                <w:rFonts w:ascii="Times New Roman" w:eastAsia="Calibri" w:hAnsi="Times New Roman" w:cs="Times New Roman"/>
                <w:sz w:val="24"/>
                <w:szCs w:val="24"/>
              </w:rPr>
              <w:t>’</w:t>
            </w:r>
            <w:r>
              <w:rPr>
                <w:rFonts w:ascii="Times New Roman" w:eastAsia="Calibri" w:hAnsi="Times New Roman" w:cs="Times New Roman"/>
                <w:sz w:val="24"/>
                <w:szCs w:val="24"/>
                <w:lang w:val="en-US"/>
              </w:rPr>
              <w:t>d</w:t>
            </w:r>
            <w:r w:rsidRPr="00E51E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like</w:t>
            </w:r>
            <w:r w:rsidRPr="00E51EB1">
              <w:rPr>
                <w:rFonts w:ascii="Times New Roman" w:eastAsia="Calibri" w:hAnsi="Times New Roman" w:cs="Times New Roman"/>
                <w:sz w:val="24"/>
                <w:szCs w:val="24"/>
              </w:rPr>
              <w:t>;</w:t>
            </w:r>
          </w:p>
        </w:tc>
        <w:tc>
          <w:tcPr>
            <w:tcW w:w="6599" w:type="dxa"/>
            <w:tcBorders>
              <w:top w:val="single" w:sz="4" w:space="0" w:color="auto"/>
              <w:left w:val="single" w:sz="4" w:space="0" w:color="auto"/>
              <w:bottom w:val="single" w:sz="4" w:space="0" w:color="auto"/>
              <w:right w:val="single" w:sz="4" w:space="0" w:color="auto"/>
            </w:tcBorders>
            <w:hideMark/>
          </w:tcPr>
          <w:p w:rsidR="00152132" w:rsidRPr="00F61A3C"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lastRenderedPageBreak/>
              <w:t>В</w:t>
            </w:r>
            <w:r w:rsidRPr="00F61A3C">
              <w:rPr>
                <w:rFonts w:ascii="Times New Roman" w:eastAsia="Calibri" w:hAnsi="Times New Roman" w:cs="Times New Roman"/>
                <w:bCs/>
                <w:sz w:val="24"/>
                <w:szCs w:val="24"/>
                <w:lang w:eastAsia="ar-SA"/>
              </w:rPr>
              <w:t>оспринимают на слух слова, словосочетания и короткие тексты;</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воспринимают на слух и воспроизводят реплики диалогов;</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находят в прослуша</w:t>
            </w:r>
            <w:r>
              <w:rPr>
                <w:rFonts w:ascii="Times New Roman" w:eastAsia="Calibri" w:hAnsi="Times New Roman" w:cs="Times New Roman"/>
                <w:bCs/>
                <w:sz w:val="24"/>
                <w:szCs w:val="24"/>
                <w:lang w:eastAsia="ar-SA"/>
              </w:rPr>
              <w:t>нном тексте запрашиваемую инфор</w:t>
            </w:r>
            <w:r w:rsidRPr="00F61A3C">
              <w:rPr>
                <w:rFonts w:ascii="Times New Roman" w:eastAsia="Calibri" w:hAnsi="Times New Roman" w:cs="Times New Roman"/>
                <w:bCs/>
                <w:sz w:val="24"/>
                <w:szCs w:val="24"/>
                <w:lang w:eastAsia="ar-SA"/>
              </w:rPr>
              <w:t>мацию;</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соблюдают нормы произношения английского языка при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чтении вслух и в устной речи, корректно произносят предложения с точки зрения их ритмико-интонационных особенностей;</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рассказывают о том, что происходит в данный момент;</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составляют диалоги-расспросы на основе прочитанного</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или прослушанного текста;</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составляют диалоги по картинкам;</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учатся дифференцировать сходно звучащие слова (</w:t>
            </w:r>
            <w:proofErr w:type="spellStart"/>
            <w:r w:rsidRPr="00F61A3C">
              <w:rPr>
                <w:rFonts w:ascii="Times New Roman" w:eastAsia="Calibri" w:hAnsi="Times New Roman" w:cs="Times New Roman"/>
                <w:bCs/>
                <w:i/>
                <w:iCs/>
                <w:sz w:val="24"/>
                <w:szCs w:val="24"/>
                <w:lang w:eastAsia="ar-SA"/>
              </w:rPr>
              <w:t>work</w:t>
            </w:r>
            <w:proofErr w:type="spellEnd"/>
            <w:r w:rsidRPr="00F61A3C">
              <w:rPr>
                <w:rFonts w:ascii="Times New Roman" w:eastAsia="Calibri" w:hAnsi="Times New Roman" w:cs="Times New Roman"/>
                <w:bCs/>
                <w:i/>
                <w:iCs/>
                <w:sz w:val="24"/>
                <w:szCs w:val="24"/>
                <w:lang w:eastAsia="ar-SA"/>
              </w:rPr>
              <w:t>/</w:t>
            </w:r>
            <w:proofErr w:type="spellStart"/>
            <w:r w:rsidRPr="00F61A3C">
              <w:rPr>
                <w:rFonts w:ascii="Times New Roman" w:eastAsia="Calibri" w:hAnsi="Times New Roman" w:cs="Times New Roman"/>
                <w:bCs/>
                <w:i/>
                <w:iCs/>
                <w:sz w:val="24"/>
                <w:szCs w:val="24"/>
                <w:lang w:eastAsia="ar-SA"/>
              </w:rPr>
              <w:t>walk</w:t>
            </w:r>
            <w:proofErr w:type="spellEnd"/>
            <w:r w:rsidRPr="00F61A3C">
              <w:rPr>
                <w:rFonts w:ascii="Times New Roman" w:eastAsia="Calibri" w:hAnsi="Times New Roman" w:cs="Times New Roman"/>
                <w:bCs/>
                <w:sz w:val="24"/>
                <w:szCs w:val="24"/>
                <w:lang w:eastAsia="ar-SA"/>
              </w:rPr>
              <w:t>);</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 xml:space="preserve">заканчивают </w:t>
            </w:r>
            <w:r w:rsidRPr="00F61A3C">
              <w:rPr>
                <w:rFonts w:ascii="Times New Roman" w:eastAsia="Calibri" w:hAnsi="Times New Roman" w:cs="Times New Roman"/>
                <w:bCs/>
                <w:sz w:val="24"/>
                <w:szCs w:val="24"/>
                <w:lang w:eastAsia="ar-SA"/>
              </w:rPr>
              <w:lastRenderedPageBreak/>
              <w:t>предложения, диалоги, совмещают фразы</w:t>
            </w:r>
          </w:p>
          <w:p w:rsidR="00152132" w:rsidRPr="00237F26" w:rsidRDefault="00152132" w:rsidP="003040EE">
            <w:pPr>
              <w:suppressAutoHyphens/>
              <w:autoSpaceDE w:val="0"/>
              <w:autoSpaceDN w:val="0"/>
              <w:adjustRightInd w:val="0"/>
              <w:spacing w:after="0" w:line="240" w:lineRule="auto"/>
              <w:rPr>
                <w:rFonts w:ascii="Times New Roman" w:eastAsia="Calibri" w:hAnsi="Times New Roman" w:cs="Times New Roman"/>
                <w:bCs/>
                <w:sz w:val="24"/>
                <w:szCs w:val="24"/>
                <w:lang w:eastAsia="ar-SA"/>
              </w:rPr>
            </w:pPr>
            <w:proofErr w:type="gramStart"/>
            <w:r w:rsidRPr="00F61A3C">
              <w:rPr>
                <w:rFonts w:ascii="Times New Roman" w:eastAsia="Calibri" w:hAnsi="Times New Roman" w:cs="Times New Roman"/>
                <w:bCs/>
                <w:sz w:val="24"/>
                <w:szCs w:val="24"/>
                <w:lang w:eastAsia="ar-SA"/>
              </w:rPr>
              <w:t>с картинками;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составляют названия блюд по распространенной словообразовательной модели;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учатся использовать этикетные формулы предложения,</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согласия и отказа и ведут этикетный диалог;</w:t>
            </w:r>
            <w:r>
              <w:rPr>
                <w:rFonts w:ascii="Times New Roman" w:eastAsia="Calibri" w:hAnsi="Times New Roman" w:cs="Times New Roman"/>
                <w:bCs/>
                <w:sz w:val="24"/>
                <w:szCs w:val="24"/>
                <w:lang w:eastAsia="ar-SA"/>
              </w:rPr>
              <w:t xml:space="preserve"> обсуждают вопросы </w:t>
            </w:r>
            <w:r w:rsidRPr="00F61A3C">
              <w:rPr>
                <w:rFonts w:ascii="Times New Roman" w:eastAsia="Calibri" w:hAnsi="Times New Roman" w:cs="Times New Roman"/>
                <w:bCs/>
                <w:sz w:val="24"/>
                <w:szCs w:val="24"/>
                <w:lang w:eastAsia="ar-SA"/>
              </w:rPr>
              <w:t>здорового питания;</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воспринимают на слух</w:t>
            </w:r>
            <w:r>
              <w:rPr>
                <w:rFonts w:ascii="Times New Roman" w:eastAsia="Calibri" w:hAnsi="Times New Roman" w:cs="Times New Roman"/>
                <w:bCs/>
                <w:sz w:val="24"/>
                <w:szCs w:val="24"/>
                <w:lang w:eastAsia="ar-SA"/>
              </w:rPr>
              <w:t xml:space="preserve">, читают и правильно употребляют новые лексические единицы, </w:t>
            </w:r>
            <w:r w:rsidRPr="00F61A3C">
              <w:rPr>
                <w:rFonts w:ascii="Times New Roman" w:eastAsia="Calibri" w:hAnsi="Times New Roman" w:cs="Times New Roman"/>
                <w:bCs/>
                <w:sz w:val="24"/>
                <w:szCs w:val="24"/>
                <w:lang w:eastAsia="ar-SA"/>
              </w:rPr>
              <w:t>обозначающие еду и напитки;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рассказывают о том, чт</w:t>
            </w:r>
            <w:r>
              <w:rPr>
                <w:rFonts w:ascii="Times New Roman" w:eastAsia="Calibri" w:hAnsi="Times New Roman" w:cs="Times New Roman"/>
                <w:bCs/>
                <w:sz w:val="24"/>
                <w:szCs w:val="24"/>
                <w:lang w:eastAsia="ar-SA"/>
              </w:rPr>
              <w:t xml:space="preserve">о </w:t>
            </w:r>
            <w:r w:rsidRPr="00F61A3C">
              <w:rPr>
                <w:rFonts w:ascii="Times New Roman" w:eastAsia="Calibri" w:hAnsi="Times New Roman" w:cs="Times New Roman"/>
                <w:bCs/>
                <w:sz w:val="24"/>
                <w:szCs w:val="24"/>
                <w:lang w:eastAsia="ar-SA"/>
              </w:rPr>
              <w:t>обычно едят в разное время суток;</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знакомятся с типичной едой и трапезами в Великобритании;</w:t>
            </w:r>
            <w:proofErr w:type="gramEnd"/>
            <w:r>
              <w:rPr>
                <w:rFonts w:ascii="Times New Roman" w:eastAsia="Calibri" w:hAnsi="Times New Roman" w:cs="Times New Roman"/>
                <w:bCs/>
                <w:sz w:val="24"/>
                <w:szCs w:val="24"/>
                <w:lang w:eastAsia="ar-SA"/>
              </w:rPr>
              <w:t xml:space="preserve"> </w:t>
            </w:r>
            <w:proofErr w:type="gramStart"/>
            <w:r w:rsidRPr="00F61A3C">
              <w:rPr>
                <w:rFonts w:ascii="Times New Roman" w:eastAsia="Calibri" w:hAnsi="Times New Roman" w:cs="Times New Roman"/>
                <w:bCs/>
                <w:sz w:val="24"/>
                <w:szCs w:val="24"/>
                <w:lang w:eastAsia="ar-SA"/>
              </w:rPr>
              <w:t>сопоставляют традиции приема пищи в России и Великобритании;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повторяют правила исп</w:t>
            </w:r>
            <w:r>
              <w:rPr>
                <w:rFonts w:ascii="Times New Roman" w:eastAsia="Calibri" w:hAnsi="Times New Roman" w:cs="Times New Roman"/>
                <w:bCs/>
                <w:sz w:val="24"/>
                <w:szCs w:val="24"/>
                <w:lang w:eastAsia="ar-SA"/>
              </w:rPr>
              <w:t>ользования определенного и неоп</w:t>
            </w:r>
            <w:r w:rsidRPr="00F61A3C">
              <w:rPr>
                <w:rFonts w:ascii="Times New Roman" w:eastAsia="Calibri" w:hAnsi="Times New Roman" w:cs="Times New Roman"/>
                <w:bCs/>
                <w:sz w:val="24"/>
                <w:szCs w:val="24"/>
                <w:lang w:eastAsia="ar-SA"/>
              </w:rPr>
              <w:t>ределенного артиклей и используют их в речи;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сопоставляют и дифференцируют похожие по звучанию</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 xml:space="preserve">сочетания </w:t>
            </w:r>
            <w:r w:rsidRPr="00F61A3C">
              <w:rPr>
                <w:rFonts w:ascii="Times New Roman" w:eastAsia="Calibri" w:hAnsi="Times New Roman" w:cs="Times New Roman"/>
                <w:bCs/>
                <w:i/>
                <w:iCs/>
                <w:sz w:val="24"/>
                <w:szCs w:val="24"/>
                <w:lang w:eastAsia="ar-SA"/>
              </w:rPr>
              <w:t xml:space="preserve">I </w:t>
            </w:r>
            <w:proofErr w:type="spellStart"/>
            <w:r w:rsidRPr="00F61A3C">
              <w:rPr>
                <w:rFonts w:ascii="Times New Roman" w:eastAsia="Calibri" w:hAnsi="Times New Roman" w:cs="Times New Roman"/>
                <w:bCs/>
                <w:i/>
                <w:iCs/>
                <w:sz w:val="24"/>
                <w:szCs w:val="24"/>
                <w:lang w:eastAsia="ar-SA"/>
              </w:rPr>
              <w:t>like</w:t>
            </w:r>
            <w:proofErr w:type="spellEnd"/>
            <w:r w:rsidRPr="00F61A3C">
              <w:rPr>
                <w:rFonts w:ascii="Times New Roman" w:eastAsia="Calibri" w:hAnsi="Times New Roman" w:cs="Times New Roman"/>
                <w:bCs/>
                <w:sz w:val="24"/>
                <w:szCs w:val="24"/>
                <w:lang w:eastAsia="ar-SA"/>
              </w:rPr>
              <w:t>/</w:t>
            </w:r>
            <w:r w:rsidRPr="00F61A3C">
              <w:rPr>
                <w:rFonts w:ascii="Times New Roman" w:eastAsia="Calibri" w:hAnsi="Times New Roman" w:cs="Times New Roman"/>
                <w:bCs/>
                <w:i/>
                <w:iCs/>
                <w:sz w:val="24"/>
                <w:szCs w:val="24"/>
                <w:lang w:eastAsia="ar-SA"/>
              </w:rPr>
              <w:t xml:space="preserve">I </w:t>
            </w:r>
            <w:proofErr w:type="spellStart"/>
            <w:r w:rsidRPr="00F61A3C">
              <w:rPr>
                <w:rFonts w:ascii="Times New Roman" w:eastAsia="Calibri" w:hAnsi="Times New Roman" w:cs="Times New Roman"/>
                <w:bCs/>
                <w:i/>
                <w:iCs/>
                <w:sz w:val="24"/>
                <w:szCs w:val="24"/>
                <w:lang w:eastAsia="ar-SA"/>
              </w:rPr>
              <w:t>would</w:t>
            </w:r>
            <w:proofErr w:type="spellEnd"/>
            <w:r w:rsidRPr="00F61A3C">
              <w:rPr>
                <w:rFonts w:ascii="Times New Roman" w:eastAsia="Calibri" w:hAnsi="Times New Roman" w:cs="Times New Roman"/>
                <w:bCs/>
                <w:i/>
                <w:iCs/>
                <w:sz w:val="24"/>
                <w:szCs w:val="24"/>
                <w:lang w:eastAsia="ar-SA"/>
              </w:rPr>
              <w:t xml:space="preserve"> </w:t>
            </w:r>
            <w:proofErr w:type="spellStart"/>
            <w:r w:rsidRPr="00F61A3C">
              <w:rPr>
                <w:rFonts w:ascii="Times New Roman" w:eastAsia="Calibri" w:hAnsi="Times New Roman" w:cs="Times New Roman"/>
                <w:bCs/>
                <w:i/>
                <w:iCs/>
                <w:sz w:val="24"/>
                <w:szCs w:val="24"/>
                <w:lang w:eastAsia="ar-SA"/>
              </w:rPr>
              <w:t>like</w:t>
            </w:r>
            <w:proofErr w:type="spellEnd"/>
            <w:r w:rsidRPr="00F61A3C">
              <w:rPr>
                <w:rFonts w:ascii="Times New Roman" w:eastAsia="Calibri" w:hAnsi="Times New Roman" w:cs="Times New Roman"/>
                <w:bCs/>
                <w:i/>
                <w:iCs/>
                <w:sz w:val="24"/>
                <w:szCs w:val="24"/>
                <w:lang w:eastAsia="ar-SA"/>
              </w:rPr>
              <w:t xml:space="preserve"> </w:t>
            </w:r>
            <w:r w:rsidRPr="00F61A3C">
              <w:rPr>
                <w:rFonts w:ascii="Times New Roman" w:eastAsia="Calibri" w:hAnsi="Times New Roman" w:cs="Times New Roman"/>
                <w:bCs/>
                <w:sz w:val="24"/>
                <w:szCs w:val="24"/>
                <w:lang w:eastAsia="ar-SA"/>
              </w:rPr>
              <w:t>и правильно используют их</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в речи;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 xml:space="preserve">сопоставляют грамматические времена </w:t>
            </w:r>
            <w:r>
              <w:rPr>
                <w:rFonts w:ascii="Times New Roman" w:eastAsia="Calibri" w:hAnsi="Times New Roman" w:cs="Times New Roman"/>
                <w:bCs/>
                <w:i/>
                <w:iCs/>
                <w:sz w:val="24"/>
                <w:szCs w:val="24"/>
                <w:lang w:val="en-US" w:eastAsia="ar-SA"/>
              </w:rPr>
              <w:t>P</w:t>
            </w:r>
            <w:proofErr w:type="spellStart"/>
            <w:r>
              <w:rPr>
                <w:rFonts w:ascii="Times New Roman" w:eastAsia="Calibri" w:hAnsi="Times New Roman" w:cs="Times New Roman"/>
                <w:bCs/>
                <w:i/>
                <w:iCs/>
                <w:sz w:val="24"/>
                <w:szCs w:val="24"/>
                <w:lang w:eastAsia="ar-SA"/>
              </w:rPr>
              <w:t>resent</w:t>
            </w:r>
            <w:proofErr w:type="spellEnd"/>
            <w:r>
              <w:rPr>
                <w:rFonts w:ascii="Times New Roman" w:eastAsia="Calibri" w:hAnsi="Times New Roman" w:cs="Times New Roman"/>
                <w:bCs/>
                <w:i/>
                <w:iCs/>
                <w:sz w:val="24"/>
                <w:szCs w:val="24"/>
                <w:lang w:eastAsia="ar-SA"/>
              </w:rPr>
              <w:t xml:space="preserve"> </w:t>
            </w:r>
            <w:r>
              <w:rPr>
                <w:rFonts w:ascii="Times New Roman" w:eastAsia="Calibri" w:hAnsi="Times New Roman" w:cs="Times New Roman"/>
                <w:bCs/>
                <w:i/>
                <w:iCs/>
                <w:sz w:val="24"/>
                <w:szCs w:val="24"/>
                <w:lang w:val="en-US" w:eastAsia="ar-SA"/>
              </w:rPr>
              <w:t>S</w:t>
            </w:r>
            <w:proofErr w:type="spellStart"/>
            <w:r w:rsidRPr="00F61A3C">
              <w:rPr>
                <w:rFonts w:ascii="Times New Roman" w:eastAsia="Calibri" w:hAnsi="Times New Roman" w:cs="Times New Roman"/>
                <w:bCs/>
                <w:i/>
                <w:iCs/>
                <w:sz w:val="24"/>
                <w:szCs w:val="24"/>
                <w:lang w:eastAsia="ar-SA"/>
              </w:rPr>
              <w:t>imple</w:t>
            </w:r>
            <w:proofErr w:type="spellEnd"/>
            <w:r>
              <w:rPr>
                <w:rFonts w:ascii="Times New Roman" w:eastAsia="Calibri" w:hAnsi="Times New Roman" w:cs="Times New Roman"/>
                <w:bCs/>
                <w:i/>
                <w:iCs/>
                <w:sz w:val="24"/>
                <w:szCs w:val="24"/>
                <w:lang w:eastAsia="ar-SA"/>
              </w:rPr>
              <w:t xml:space="preserve"> </w:t>
            </w:r>
            <w:r w:rsidRPr="00F61A3C">
              <w:rPr>
                <w:rFonts w:ascii="Times New Roman" w:eastAsia="Calibri" w:hAnsi="Times New Roman" w:cs="Times New Roman"/>
                <w:bCs/>
                <w:sz w:val="24"/>
                <w:szCs w:val="24"/>
                <w:lang w:eastAsia="ar-SA"/>
              </w:rPr>
              <w:t xml:space="preserve">и </w:t>
            </w:r>
            <w:r>
              <w:rPr>
                <w:rFonts w:ascii="Times New Roman" w:eastAsia="Calibri" w:hAnsi="Times New Roman" w:cs="Times New Roman"/>
                <w:bCs/>
                <w:i/>
                <w:iCs/>
                <w:sz w:val="24"/>
                <w:szCs w:val="24"/>
                <w:lang w:val="en-US" w:eastAsia="ar-SA"/>
              </w:rPr>
              <w:t>P</w:t>
            </w:r>
            <w:proofErr w:type="spellStart"/>
            <w:r>
              <w:rPr>
                <w:rFonts w:ascii="Times New Roman" w:eastAsia="Calibri" w:hAnsi="Times New Roman" w:cs="Times New Roman"/>
                <w:bCs/>
                <w:i/>
                <w:iCs/>
                <w:sz w:val="24"/>
                <w:szCs w:val="24"/>
                <w:lang w:eastAsia="ar-SA"/>
              </w:rPr>
              <w:t>resent</w:t>
            </w:r>
            <w:proofErr w:type="spellEnd"/>
            <w:r>
              <w:rPr>
                <w:rFonts w:ascii="Times New Roman" w:eastAsia="Calibri" w:hAnsi="Times New Roman" w:cs="Times New Roman"/>
                <w:bCs/>
                <w:i/>
                <w:iCs/>
                <w:sz w:val="24"/>
                <w:szCs w:val="24"/>
                <w:lang w:eastAsia="ar-SA"/>
              </w:rPr>
              <w:t xml:space="preserve"> </w:t>
            </w:r>
            <w:r>
              <w:rPr>
                <w:rFonts w:ascii="Times New Roman" w:eastAsia="Calibri" w:hAnsi="Times New Roman" w:cs="Times New Roman"/>
                <w:bCs/>
                <w:i/>
                <w:iCs/>
                <w:sz w:val="24"/>
                <w:szCs w:val="24"/>
                <w:lang w:val="en-US" w:eastAsia="ar-SA"/>
              </w:rPr>
              <w:t>P</w:t>
            </w:r>
            <w:proofErr w:type="spellStart"/>
            <w:r w:rsidRPr="00F61A3C">
              <w:rPr>
                <w:rFonts w:ascii="Times New Roman" w:eastAsia="Calibri" w:hAnsi="Times New Roman" w:cs="Times New Roman"/>
                <w:bCs/>
                <w:i/>
                <w:iCs/>
                <w:sz w:val="24"/>
                <w:szCs w:val="24"/>
                <w:lang w:eastAsia="ar-SA"/>
              </w:rPr>
              <w:t>rogressive</w:t>
            </w:r>
            <w:proofErr w:type="spellEnd"/>
            <w:r w:rsidRPr="00F61A3C">
              <w:rPr>
                <w:rFonts w:ascii="Times New Roman" w:eastAsia="Calibri" w:hAnsi="Times New Roman" w:cs="Times New Roman"/>
                <w:bCs/>
                <w:i/>
                <w:iCs/>
                <w:sz w:val="24"/>
                <w:szCs w:val="24"/>
                <w:lang w:eastAsia="ar-SA"/>
              </w:rPr>
              <w:t xml:space="preserve"> </w:t>
            </w:r>
            <w:r w:rsidRPr="00F61A3C">
              <w:rPr>
                <w:rFonts w:ascii="Times New Roman" w:eastAsia="Calibri" w:hAnsi="Times New Roman" w:cs="Times New Roman"/>
                <w:bCs/>
                <w:sz w:val="24"/>
                <w:szCs w:val="24"/>
                <w:lang w:eastAsia="ar-SA"/>
              </w:rPr>
              <w:t>и используют глаголы в этих временах в речи;</w:t>
            </w:r>
            <w:proofErr w:type="gramEnd"/>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составляют и разыгрывают аналоги по образцу с опорой</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на меню;</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разучивают рифмовки;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 xml:space="preserve">знакомятся с оборотом </w:t>
            </w:r>
            <w:proofErr w:type="spellStart"/>
            <w:r w:rsidRPr="00F61A3C">
              <w:rPr>
                <w:rFonts w:ascii="Times New Roman" w:eastAsia="Calibri" w:hAnsi="Times New Roman" w:cs="Times New Roman"/>
                <w:bCs/>
                <w:i/>
                <w:iCs/>
                <w:sz w:val="24"/>
                <w:szCs w:val="24"/>
                <w:lang w:eastAsia="ar-SA"/>
              </w:rPr>
              <w:t>there</w:t>
            </w:r>
            <w:proofErr w:type="spellEnd"/>
            <w:r w:rsidRPr="00F61A3C">
              <w:rPr>
                <w:rFonts w:ascii="Times New Roman" w:eastAsia="Calibri" w:hAnsi="Times New Roman" w:cs="Times New Roman"/>
                <w:bCs/>
                <w:i/>
                <w:iCs/>
                <w:sz w:val="24"/>
                <w:szCs w:val="24"/>
                <w:lang w:eastAsia="ar-SA"/>
              </w:rPr>
              <w:t xml:space="preserve"> </w:t>
            </w:r>
            <w:proofErr w:type="spellStart"/>
            <w:r w:rsidRPr="00F61A3C">
              <w:rPr>
                <w:rFonts w:ascii="Times New Roman" w:eastAsia="Calibri" w:hAnsi="Times New Roman" w:cs="Times New Roman"/>
                <w:bCs/>
                <w:i/>
                <w:iCs/>
                <w:sz w:val="24"/>
                <w:szCs w:val="24"/>
                <w:lang w:eastAsia="ar-SA"/>
              </w:rPr>
              <w:t>is</w:t>
            </w:r>
            <w:proofErr w:type="spellEnd"/>
            <w:r w:rsidRPr="00F61A3C">
              <w:rPr>
                <w:rFonts w:ascii="Times New Roman" w:eastAsia="Calibri" w:hAnsi="Times New Roman" w:cs="Times New Roman"/>
                <w:bCs/>
                <w:i/>
                <w:iCs/>
                <w:sz w:val="24"/>
                <w:szCs w:val="24"/>
                <w:lang w:eastAsia="ar-SA"/>
              </w:rPr>
              <w:t>/</w:t>
            </w:r>
            <w:proofErr w:type="spellStart"/>
            <w:r w:rsidRPr="00F61A3C">
              <w:rPr>
                <w:rFonts w:ascii="Times New Roman" w:eastAsia="Calibri" w:hAnsi="Times New Roman" w:cs="Times New Roman"/>
                <w:bCs/>
                <w:i/>
                <w:iCs/>
                <w:sz w:val="24"/>
                <w:szCs w:val="24"/>
                <w:lang w:eastAsia="ar-SA"/>
              </w:rPr>
              <w:t>there</w:t>
            </w:r>
            <w:proofErr w:type="spellEnd"/>
            <w:r w:rsidRPr="00F61A3C">
              <w:rPr>
                <w:rFonts w:ascii="Times New Roman" w:eastAsia="Calibri" w:hAnsi="Times New Roman" w:cs="Times New Roman"/>
                <w:bCs/>
                <w:i/>
                <w:iCs/>
                <w:sz w:val="24"/>
                <w:szCs w:val="24"/>
                <w:lang w:eastAsia="ar-SA"/>
              </w:rPr>
              <w:t xml:space="preserve"> </w:t>
            </w:r>
            <w:proofErr w:type="spellStart"/>
            <w:r w:rsidRPr="00F61A3C">
              <w:rPr>
                <w:rFonts w:ascii="Times New Roman" w:eastAsia="Calibri" w:hAnsi="Times New Roman" w:cs="Times New Roman"/>
                <w:bCs/>
                <w:i/>
                <w:iCs/>
                <w:sz w:val="24"/>
                <w:szCs w:val="24"/>
                <w:lang w:eastAsia="ar-SA"/>
              </w:rPr>
              <w:t>are</w:t>
            </w:r>
            <w:proofErr w:type="spellEnd"/>
            <w:r w:rsidRPr="00F61A3C">
              <w:rPr>
                <w:rFonts w:ascii="Times New Roman" w:eastAsia="Calibri" w:hAnsi="Times New Roman" w:cs="Times New Roman"/>
                <w:bCs/>
                <w:i/>
                <w:iCs/>
                <w:sz w:val="24"/>
                <w:szCs w:val="24"/>
                <w:lang w:eastAsia="ar-SA"/>
              </w:rPr>
              <w:t xml:space="preserve"> </w:t>
            </w:r>
            <w:r w:rsidRPr="00F61A3C">
              <w:rPr>
                <w:rFonts w:ascii="Times New Roman" w:eastAsia="Calibri" w:hAnsi="Times New Roman" w:cs="Times New Roman"/>
                <w:bCs/>
                <w:sz w:val="24"/>
                <w:szCs w:val="24"/>
                <w:lang w:eastAsia="ar-SA"/>
              </w:rPr>
              <w:t>и правильно используют его в речи;</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составляют краткое сообщение о своей кухне, продуктах</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 xml:space="preserve">на кухне, комнате, используя </w:t>
            </w:r>
            <w:proofErr w:type="spellStart"/>
            <w:r w:rsidRPr="00F61A3C">
              <w:rPr>
                <w:rFonts w:ascii="Times New Roman" w:eastAsia="Calibri" w:hAnsi="Times New Roman" w:cs="Times New Roman"/>
                <w:bCs/>
                <w:i/>
                <w:iCs/>
                <w:sz w:val="24"/>
                <w:szCs w:val="24"/>
                <w:lang w:eastAsia="ar-SA"/>
              </w:rPr>
              <w:t>there</w:t>
            </w:r>
            <w:proofErr w:type="spellEnd"/>
            <w:r w:rsidRPr="00F61A3C">
              <w:rPr>
                <w:rFonts w:ascii="Times New Roman" w:eastAsia="Calibri" w:hAnsi="Times New Roman" w:cs="Times New Roman"/>
                <w:bCs/>
                <w:i/>
                <w:iCs/>
                <w:sz w:val="24"/>
                <w:szCs w:val="24"/>
                <w:lang w:eastAsia="ar-SA"/>
              </w:rPr>
              <w:t xml:space="preserve"> </w:t>
            </w:r>
            <w:proofErr w:type="spellStart"/>
            <w:r w:rsidRPr="00F61A3C">
              <w:rPr>
                <w:rFonts w:ascii="Times New Roman" w:eastAsia="Calibri" w:hAnsi="Times New Roman" w:cs="Times New Roman"/>
                <w:bCs/>
                <w:i/>
                <w:iCs/>
                <w:sz w:val="24"/>
                <w:szCs w:val="24"/>
                <w:lang w:eastAsia="ar-SA"/>
              </w:rPr>
              <w:t>is</w:t>
            </w:r>
            <w:proofErr w:type="spellEnd"/>
            <w:r w:rsidRPr="00F61A3C">
              <w:rPr>
                <w:rFonts w:ascii="Times New Roman" w:eastAsia="Calibri" w:hAnsi="Times New Roman" w:cs="Times New Roman"/>
                <w:bCs/>
                <w:sz w:val="24"/>
                <w:szCs w:val="24"/>
                <w:lang w:eastAsia="ar-SA"/>
              </w:rPr>
              <w:t>/</w:t>
            </w:r>
            <w:proofErr w:type="spellStart"/>
            <w:r w:rsidRPr="00F61A3C">
              <w:rPr>
                <w:rFonts w:ascii="Times New Roman" w:eastAsia="Calibri" w:hAnsi="Times New Roman" w:cs="Times New Roman"/>
                <w:bCs/>
                <w:i/>
                <w:iCs/>
                <w:sz w:val="24"/>
                <w:szCs w:val="24"/>
                <w:lang w:eastAsia="ar-SA"/>
              </w:rPr>
              <w:t>there</w:t>
            </w:r>
            <w:proofErr w:type="spellEnd"/>
            <w:r w:rsidRPr="00F61A3C">
              <w:rPr>
                <w:rFonts w:ascii="Times New Roman" w:eastAsia="Calibri" w:hAnsi="Times New Roman" w:cs="Times New Roman"/>
                <w:bCs/>
                <w:i/>
                <w:iCs/>
                <w:sz w:val="24"/>
                <w:szCs w:val="24"/>
                <w:lang w:eastAsia="ar-SA"/>
              </w:rPr>
              <w:t xml:space="preserve"> </w:t>
            </w:r>
            <w:proofErr w:type="spellStart"/>
            <w:r w:rsidRPr="00F61A3C">
              <w:rPr>
                <w:rFonts w:ascii="Times New Roman" w:eastAsia="Calibri" w:hAnsi="Times New Roman" w:cs="Times New Roman"/>
                <w:bCs/>
                <w:i/>
                <w:iCs/>
                <w:sz w:val="24"/>
                <w:szCs w:val="24"/>
                <w:lang w:eastAsia="ar-SA"/>
              </w:rPr>
              <w:t>are</w:t>
            </w:r>
            <w:proofErr w:type="spellEnd"/>
            <w:r w:rsidRPr="00F61A3C">
              <w:rPr>
                <w:rFonts w:ascii="Times New Roman" w:eastAsia="Calibri" w:hAnsi="Times New Roman" w:cs="Times New Roman"/>
                <w:bCs/>
                <w:sz w:val="24"/>
                <w:szCs w:val="24"/>
                <w:lang w:eastAsia="ar-SA"/>
              </w:rPr>
              <w:t>;</w:t>
            </w:r>
            <w:r>
              <w:rPr>
                <w:rFonts w:ascii="Times New Roman" w:eastAsia="Calibri" w:hAnsi="Times New Roman" w:cs="Times New Roman"/>
                <w:bCs/>
                <w:sz w:val="24"/>
                <w:szCs w:val="24"/>
                <w:lang w:eastAsia="ar-SA"/>
              </w:rPr>
              <w:t xml:space="preserve"> пишут новые слова, </w:t>
            </w:r>
            <w:r w:rsidRPr="00F61A3C">
              <w:rPr>
                <w:rFonts w:ascii="Times New Roman" w:eastAsia="Calibri" w:hAnsi="Times New Roman" w:cs="Times New Roman"/>
                <w:bCs/>
                <w:sz w:val="24"/>
                <w:szCs w:val="24"/>
                <w:lang w:eastAsia="ar-SA"/>
              </w:rPr>
              <w:t>словосочетания, орфографический</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диктант;</w:t>
            </w:r>
            <w:r>
              <w:rPr>
                <w:rFonts w:ascii="Times New Roman" w:eastAsia="Calibri" w:hAnsi="Times New Roman" w:cs="Times New Roman"/>
                <w:bCs/>
                <w:sz w:val="24"/>
                <w:szCs w:val="24"/>
                <w:lang w:eastAsia="ar-SA"/>
              </w:rPr>
              <w:t xml:space="preserve"> </w:t>
            </w:r>
            <w:r w:rsidRPr="00F61A3C">
              <w:rPr>
                <w:rFonts w:ascii="Times New Roman" w:eastAsia="Calibri" w:hAnsi="Times New Roman" w:cs="Times New Roman"/>
                <w:bCs/>
                <w:sz w:val="24"/>
                <w:szCs w:val="24"/>
                <w:lang w:eastAsia="ar-SA"/>
              </w:rPr>
              <w:t>делают выписки из текста; выполняют проектные задания</w:t>
            </w:r>
            <w:r>
              <w:rPr>
                <w:rFonts w:ascii="Times New Roman" w:eastAsia="Calibri" w:hAnsi="Times New Roman" w:cs="Times New Roman"/>
                <w:bCs/>
                <w:sz w:val="24"/>
                <w:szCs w:val="24"/>
                <w:lang w:eastAsia="ar-SA"/>
              </w:rPr>
              <w:t>.</w:t>
            </w:r>
          </w:p>
        </w:tc>
      </w:tr>
      <w:tr w:rsidR="00152132" w:rsidRPr="005601DF" w:rsidTr="003040EE">
        <w:trPr>
          <w:trHeight w:val="759"/>
        </w:trPr>
        <w:tc>
          <w:tcPr>
            <w:tcW w:w="4038" w:type="dxa"/>
            <w:tcBorders>
              <w:top w:val="single" w:sz="4" w:space="0" w:color="auto"/>
              <w:left w:val="single" w:sz="4" w:space="0" w:color="auto"/>
              <w:bottom w:val="single" w:sz="4" w:space="0" w:color="auto"/>
              <w:right w:val="single" w:sz="4" w:space="0" w:color="auto"/>
            </w:tcBorders>
          </w:tcPr>
          <w:p w:rsidR="00152132" w:rsidRPr="00BE3048" w:rsidRDefault="00152132" w:rsidP="003040EE">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lastRenderedPageBreak/>
              <w:t>Повторение (18 часов</w:t>
            </w:r>
            <w:r w:rsidRPr="00BE3048">
              <w:rPr>
                <w:rFonts w:ascii="Times New Roman" w:hAnsi="Times New Roman"/>
                <w:b/>
                <w:sz w:val="24"/>
                <w:szCs w:val="24"/>
              </w:rPr>
              <w:t>)</w:t>
            </w:r>
          </w:p>
        </w:tc>
        <w:tc>
          <w:tcPr>
            <w:tcW w:w="11521" w:type="dxa"/>
            <w:gridSpan w:val="2"/>
            <w:tcBorders>
              <w:top w:val="single" w:sz="4" w:space="0" w:color="auto"/>
              <w:left w:val="single" w:sz="4" w:space="0" w:color="auto"/>
              <w:bottom w:val="single" w:sz="4" w:space="0" w:color="auto"/>
              <w:right w:val="single" w:sz="4" w:space="0" w:color="auto"/>
            </w:tcBorders>
          </w:tcPr>
          <w:p w:rsidR="00152132" w:rsidRPr="00081981" w:rsidRDefault="00152132" w:rsidP="003040EE">
            <w:pPr>
              <w:autoSpaceDE w:val="0"/>
              <w:autoSpaceDN w:val="0"/>
              <w:adjustRightInd w:val="0"/>
              <w:spacing w:after="0" w:line="240" w:lineRule="auto"/>
              <w:rPr>
                <w:rFonts w:ascii="Times New Roman" w:eastAsia="Calibri" w:hAnsi="Times New Roman" w:cs="Times New Roman"/>
                <w:sz w:val="24"/>
                <w:szCs w:val="24"/>
              </w:rPr>
            </w:pPr>
            <w:r w:rsidRPr="00C73FBB">
              <w:rPr>
                <w:rFonts w:ascii="Times New Roman" w:eastAsia="Calibri" w:hAnsi="Times New Roman" w:cs="Times New Roman"/>
                <w:sz w:val="24"/>
                <w:szCs w:val="24"/>
              </w:rPr>
              <w:t>Резерв (планирование по усмотрению учителя): доработка недостаточно усвоенных тем, работа над языковым портфелем,</w:t>
            </w:r>
            <w:r>
              <w:rPr>
                <w:rFonts w:ascii="Times New Roman" w:eastAsia="Calibri" w:hAnsi="Times New Roman" w:cs="Times New Roman"/>
                <w:sz w:val="24"/>
                <w:szCs w:val="24"/>
              </w:rPr>
              <w:t xml:space="preserve"> </w:t>
            </w:r>
            <w:r w:rsidRPr="00C73FBB">
              <w:rPr>
                <w:rFonts w:ascii="Times New Roman" w:eastAsia="Calibri" w:hAnsi="Times New Roman" w:cs="Times New Roman"/>
                <w:sz w:val="24"/>
                <w:szCs w:val="24"/>
              </w:rPr>
              <w:t>репетиции пьесы (см. материалы других компонентов УМК)</w:t>
            </w:r>
          </w:p>
        </w:tc>
      </w:tr>
    </w:tbl>
    <w:p w:rsidR="00152132" w:rsidRDefault="00152132" w:rsidP="00152132">
      <w:pPr>
        <w:spacing w:after="0" w:line="240" w:lineRule="auto"/>
        <w:contextualSpacing/>
        <w:jc w:val="both"/>
        <w:rPr>
          <w:rFonts w:ascii="Times New Roman" w:hAnsi="Times New Roman" w:cs="Times New Roman"/>
          <w:b/>
          <w:sz w:val="24"/>
          <w:szCs w:val="24"/>
        </w:rPr>
      </w:pPr>
    </w:p>
    <w:p w:rsidR="00152132" w:rsidRDefault="00152132" w:rsidP="00152132">
      <w:pPr>
        <w:spacing w:after="0" w:line="240" w:lineRule="auto"/>
        <w:contextualSpacing/>
        <w:jc w:val="both"/>
        <w:rPr>
          <w:rFonts w:ascii="Times New Roman" w:hAnsi="Times New Roman" w:cs="Times New Roman"/>
          <w:b/>
          <w:sz w:val="24"/>
          <w:szCs w:val="24"/>
        </w:rPr>
      </w:pPr>
    </w:p>
    <w:p w:rsidR="00152132" w:rsidRDefault="00152132" w:rsidP="00152132">
      <w:pPr>
        <w:spacing w:after="0" w:line="240" w:lineRule="auto"/>
        <w:contextualSpacing/>
        <w:jc w:val="both"/>
        <w:rPr>
          <w:rFonts w:ascii="Times New Roman" w:hAnsi="Times New Roman" w:cs="Times New Roman"/>
          <w:b/>
          <w:sz w:val="24"/>
          <w:szCs w:val="24"/>
        </w:rPr>
      </w:pPr>
    </w:p>
    <w:p w:rsidR="00152132" w:rsidRDefault="00152132" w:rsidP="00152132">
      <w:pPr>
        <w:spacing w:after="0" w:line="240" w:lineRule="auto"/>
        <w:contextualSpacing/>
        <w:jc w:val="both"/>
        <w:rPr>
          <w:rFonts w:ascii="Times New Roman" w:hAnsi="Times New Roman" w:cs="Times New Roman"/>
          <w:b/>
          <w:sz w:val="24"/>
          <w:szCs w:val="24"/>
        </w:rPr>
      </w:pPr>
    </w:p>
    <w:p w:rsidR="00152132" w:rsidRDefault="00152132" w:rsidP="00152132">
      <w:pPr>
        <w:spacing w:after="0" w:line="240" w:lineRule="auto"/>
        <w:contextualSpacing/>
        <w:jc w:val="both"/>
        <w:rPr>
          <w:rFonts w:ascii="Times New Roman" w:hAnsi="Times New Roman" w:cs="Times New Roman"/>
          <w:b/>
          <w:sz w:val="24"/>
          <w:szCs w:val="24"/>
        </w:rPr>
      </w:pPr>
    </w:p>
    <w:p w:rsidR="00152132" w:rsidRDefault="00152132" w:rsidP="00152132">
      <w:pPr>
        <w:spacing w:after="0" w:line="240" w:lineRule="auto"/>
        <w:contextualSpacing/>
        <w:jc w:val="both"/>
        <w:rPr>
          <w:rFonts w:ascii="Times New Roman" w:hAnsi="Times New Roman" w:cs="Times New Roman"/>
          <w:b/>
          <w:sz w:val="24"/>
          <w:szCs w:val="24"/>
        </w:rPr>
      </w:pPr>
    </w:p>
    <w:p w:rsidR="00152132" w:rsidRPr="004417A1" w:rsidRDefault="00152132" w:rsidP="00152132">
      <w:pPr>
        <w:spacing w:after="0" w:line="240" w:lineRule="auto"/>
        <w:contextualSpacing/>
        <w:jc w:val="both"/>
        <w:rPr>
          <w:rFonts w:ascii="Times New Roman" w:hAnsi="Times New Roman" w:cs="Times New Roman"/>
          <w:b/>
          <w:sz w:val="24"/>
          <w:szCs w:val="24"/>
        </w:rPr>
      </w:pPr>
      <w:r w:rsidRPr="004417A1">
        <w:rPr>
          <w:rFonts w:ascii="Times New Roman" w:hAnsi="Times New Roman" w:cs="Times New Roman"/>
          <w:b/>
          <w:sz w:val="24"/>
          <w:szCs w:val="24"/>
        </w:rPr>
        <w:lastRenderedPageBreak/>
        <w:t xml:space="preserve">Требования к уровню </w:t>
      </w:r>
      <w:r w:rsidR="009D5909">
        <w:rPr>
          <w:rFonts w:ascii="Times New Roman" w:hAnsi="Times New Roman" w:cs="Times New Roman"/>
          <w:b/>
          <w:sz w:val="24"/>
          <w:szCs w:val="24"/>
        </w:rPr>
        <w:t>подготовки учащихся 7А</w:t>
      </w:r>
      <w:r>
        <w:rPr>
          <w:rFonts w:ascii="Times New Roman" w:hAnsi="Times New Roman" w:cs="Times New Roman"/>
          <w:b/>
          <w:sz w:val="24"/>
          <w:szCs w:val="24"/>
        </w:rPr>
        <w:t xml:space="preserve"> </w:t>
      </w:r>
      <w:r w:rsidRPr="004417A1">
        <w:rPr>
          <w:rFonts w:ascii="Times New Roman" w:hAnsi="Times New Roman" w:cs="Times New Roman"/>
          <w:b/>
          <w:sz w:val="24"/>
          <w:szCs w:val="24"/>
        </w:rPr>
        <w:t xml:space="preserve"> класса по учебному предмету «</w:t>
      </w:r>
      <w:r>
        <w:rPr>
          <w:rFonts w:ascii="Times New Roman" w:hAnsi="Times New Roman" w:cs="Times New Roman"/>
          <w:b/>
          <w:sz w:val="24"/>
          <w:szCs w:val="24"/>
        </w:rPr>
        <w:t xml:space="preserve">Английский </w:t>
      </w:r>
      <w:r w:rsidRPr="004417A1">
        <w:rPr>
          <w:rFonts w:ascii="Times New Roman" w:hAnsi="Times New Roman" w:cs="Times New Roman"/>
          <w:b/>
          <w:sz w:val="24"/>
          <w:szCs w:val="24"/>
        </w:rPr>
        <w:t>язык как второй иностранный»</w:t>
      </w:r>
    </w:p>
    <w:p w:rsidR="00152132" w:rsidRDefault="00152132" w:rsidP="00152132">
      <w:pPr>
        <w:pStyle w:val="a3"/>
        <w:jc w:val="both"/>
        <w:rPr>
          <w:rFonts w:ascii="Times New Roman" w:hAnsi="Times New Roman" w:cs="Times New Roman"/>
          <w:sz w:val="24"/>
          <w:szCs w:val="24"/>
        </w:rPr>
      </w:pPr>
    </w:p>
    <w:p w:rsidR="00152132" w:rsidRPr="004417A1" w:rsidRDefault="009D5909" w:rsidP="001521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выпускника 7А</w:t>
      </w:r>
      <w:r w:rsidR="00152132" w:rsidRPr="004417A1">
        <w:rPr>
          <w:rFonts w:ascii="Times New Roman" w:hAnsi="Times New Roman" w:cs="Times New Roman"/>
          <w:sz w:val="24"/>
          <w:szCs w:val="24"/>
        </w:rPr>
        <w:t xml:space="preserve"> класса будут достигнуты определенные  результаты осво</w:t>
      </w:r>
      <w:r w:rsidR="00152132">
        <w:rPr>
          <w:rFonts w:ascii="Times New Roman" w:hAnsi="Times New Roman" w:cs="Times New Roman"/>
          <w:sz w:val="24"/>
          <w:szCs w:val="24"/>
        </w:rPr>
        <w:t>ения учебного предмета «Английский</w:t>
      </w:r>
      <w:r w:rsidR="00152132" w:rsidRPr="004417A1">
        <w:rPr>
          <w:rFonts w:ascii="Times New Roman" w:hAnsi="Times New Roman" w:cs="Times New Roman"/>
          <w:sz w:val="24"/>
          <w:szCs w:val="24"/>
        </w:rPr>
        <w:t xml:space="preserve">  язык как второй иностранный»: </w:t>
      </w:r>
    </w:p>
    <w:p w:rsidR="00152132" w:rsidRPr="004417A1" w:rsidRDefault="00152132" w:rsidP="00152132">
      <w:pPr>
        <w:spacing w:after="0" w:line="240" w:lineRule="auto"/>
        <w:jc w:val="both"/>
        <w:rPr>
          <w:rFonts w:ascii="Times New Roman" w:hAnsi="Times New Roman" w:cs="Times New Roman"/>
          <w:b/>
          <w:sz w:val="24"/>
          <w:szCs w:val="24"/>
        </w:rPr>
      </w:pPr>
      <w:r w:rsidRPr="004417A1">
        <w:rPr>
          <w:rFonts w:ascii="Times New Roman" w:hAnsi="Times New Roman" w:cs="Times New Roman"/>
          <w:b/>
          <w:sz w:val="24"/>
          <w:szCs w:val="24"/>
        </w:rPr>
        <w:t>1.</w:t>
      </w:r>
      <w:r>
        <w:rPr>
          <w:rFonts w:ascii="Times New Roman" w:hAnsi="Times New Roman" w:cs="Times New Roman"/>
          <w:b/>
          <w:sz w:val="24"/>
          <w:szCs w:val="24"/>
        </w:rPr>
        <w:t xml:space="preserve"> </w:t>
      </w:r>
      <w:r w:rsidRPr="004417A1">
        <w:rPr>
          <w:rFonts w:ascii="Times New Roman" w:hAnsi="Times New Roman" w:cs="Times New Roman"/>
          <w:b/>
          <w:sz w:val="24"/>
          <w:szCs w:val="24"/>
        </w:rPr>
        <w:t>Личностные результаты:</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-формирование дружелюбного и толерантного отношения к проявлениям иной культуры, уважения к личности, ценностям семьи;</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 xml:space="preserve">-формирование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-приобретение таких качеств, как воля, целеустремлённость, трудолюбие, дисциплинированность;</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 xml:space="preserve">-формирование коммуникативной и общей речевой культуры, формирование иноязычных коммуникативных умений в говорении, </w:t>
      </w:r>
      <w:proofErr w:type="spellStart"/>
      <w:r w:rsidRPr="004417A1">
        <w:rPr>
          <w:rFonts w:ascii="Times New Roman" w:hAnsi="Times New Roman" w:cs="Times New Roman"/>
          <w:sz w:val="24"/>
          <w:szCs w:val="24"/>
        </w:rPr>
        <w:t>аудировании</w:t>
      </w:r>
      <w:proofErr w:type="spellEnd"/>
      <w:r w:rsidRPr="004417A1">
        <w:rPr>
          <w:rFonts w:ascii="Times New Roman" w:hAnsi="Times New Roman" w:cs="Times New Roman"/>
          <w:sz w:val="24"/>
          <w:szCs w:val="24"/>
        </w:rPr>
        <w:t>, чте</w:t>
      </w:r>
      <w:r w:rsidRPr="004417A1">
        <w:rPr>
          <w:rFonts w:ascii="Times New Roman" w:hAnsi="Times New Roman" w:cs="Times New Roman"/>
          <w:sz w:val="24"/>
          <w:szCs w:val="24"/>
        </w:rPr>
        <w:softHyphen/>
        <w:t>нии, письменной речи и языковых навыков;</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-существенное расширение лингви</w:t>
      </w:r>
      <w:r w:rsidRPr="004417A1">
        <w:rPr>
          <w:rFonts w:ascii="Times New Roman" w:hAnsi="Times New Roman" w:cs="Times New Roman"/>
          <w:sz w:val="24"/>
          <w:szCs w:val="24"/>
        </w:rPr>
        <w:softHyphen/>
        <w:t>стического кругозора;</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-достижение уровня иноязычной коммуникативной ком</w:t>
      </w:r>
      <w:r w:rsidRPr="004417A1">
        <w:rPr>
          <w:rFonts w:ascii="Times New Roman" w:hAnsi="Times New Roman" w:cs="Times New Roman"/>
          <w:sz w:val="24"/>
          <w:szCs w:val="24"/>
        </w:rPr>
        <w:softHyphen/>
        <w:t>петенции (речевой, социокультурной, компенсаторной и учебно-познавательной), позволяющего учащимся общать</w:t>
      </w:r>
      <w:r w:rsidRPr="004417A1">
        <w:rPr>
          <w:rFonts w:ascii="Times New Roman" w:hAnsi="Times New Roman" w:cs="Times New Roman"/>
          <w:sz w:val="24"/>
          <w:szCs w:val="24"/>
        </w:rPr>
        <w:softHyphen/>
        <w:t xml:space="preserve">ся с носителями </w:t>
      </w:r>
      <w:r>
        <w:rPr>
          <w:rFonts w:ascii="Times New Roman" w:hAnsi="Times New Roman" w:cs="Times New Roman"/>
          <w:sz w:val="24"/>
          <w:szCs w:val="24"/>
        </w:rPr>
        <w:t>английского</w:t>
      </w:r>
      <w:r w:rsidRPr="004417A1">
        <w:rPr>
          <w:rFonts w:ascii="Times New Roman" w:hAnsi="Times New Roman" w:cs="Times New Roman"/>
          <w:sz w:val="24"/>
          <w:szCs w:val="24"/>
        </w:rPr>
        <w:t xml:space="preserve"> языка на элементарном уровне в устной и письменной форме;</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-самосовершенствование в образовательной области «Ино</w:t>
      </w:r>
      <w:r w:rsidRPr="004417A1">
        <w:rPr>
          <w:rFonts w:ascii="Times New Roman" w:hAnsi="Times New Roman" w:cs="Times New Roman"/>
          <w:sz w:val="24"/>
          <w:szCs w:val="24"/>
        </w:rPr>
        <w:softHyphen/>
        <w:t>странный язык»;</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-осознание возможностей самореализации и самоадаптации средствами иностранного языка;</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-более глубокое осознание культуры своего народа и готов</w:t>
      </w:r>
      <w:r w:rsidRPr="004417A1">
        <w:rPr>
          <w:rFonts w:ascii="Times New Roman" w:hAnsi="Times New Roman" w:cs="Times New Roman"/>
          <w:sz w:val="24"/>
          <w:szCs w:val="24"/>
        </w:rPr>
        <w:softHyphen/>
        <w:t xml:space="preserve">ность к ознакомлению с ней представителей других стран; </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-осознание себя гражданином своей страны и мира; готовность отстаивать национальные и общечеловеческие (гуманистические, демократические) ценности, свою граж</w:t>
      </w:r>
      <w:r w:rsidRPr="004417A1">
        <w:rPr>
          <w:rFonts w:ascii="Times New Roman" w:hAnsi="Times New Roman" w:cs="Times New Roman"/>
          <w:sz w:val="24"/>
          <w:szCs w:val="24"/>
        </w:rPr>
        <w:softHyphen/>
        <w:t>данскую позицию.</w:t>
      </w:r>
    </w:p>
    <w:p w:rsidR="00152132" w:rsidRPr="004417A1" w:rsidRDefault="00152132" w:rsidP="00152132">
      <w:pPr>
        <w:spacing w:after="0" w:line="240" w:lineRule="auto"/>
        <w:jc w:val="both"/>
        <w:rPr>
          <w:rFonts w:ascii="Times New Roman" w:eastAsia="Times New Roman" w:hAnsi="Times New Roman" w:cs="Times New Roman"/>
          <w:b/>
          <w:sz w:val="24"/>
          <w:szCs w:val="24"/>
          <w:u w:val="single"/>
          <w:lang w:eastAsia="ru-RU"/>
        </w:rPr>
      </w:pPr>
      <w:r w:rsidRPr="004417A1">
        <w:rPr>
          <w:rFonts w:ascii="Times New Roman" w:eastAsia="Times New Roman" w:hAnsi="Times New Roman" w:cs="Times New Roman"/>
          <w:b/>
          <w:sz w:val="24"/>
          <w:szCs w:val="24"/>
          <w:lang w:eastAsia="ru-RU"/>
        </w:rPr>
        <w:t xml:space="preserve">II. </w:t>
      </w:r>
      <w:proofErr w:type="spellStart"/>
      <w:r w:rsidRPr="004417A1">
        <w:rPr>
          <w:rFonts w:ascii="Times New Roman" w:eastAsia="Times New Roman" w:hAnsi="Times New Roman" w:cs="Times New Roman"/>
          <w:b/>
          <w:sz w:val="24"/>
          <w:szCs w:val="24"/>
          <w:u w:val="single"/>
          <w:lang w:eastAsia="ru-RU"/>
        </w:rPr>
        <w:t>Метапредметные</w:t>
      </w:r>
      <w:proofErr w:type="spellEnd"/>
      <w:r w:rsidRPr="004417A1">
        <w:rPr>
          <w:rFonts w:ascii="Times New Roman" w:eastAsia="Times New Roman" w:hAnsi="Times New Roman" w:cs="Times New Roman"/>
          <w:b/>
          <w:sz w:val="24"/>
          <w:szCs w:val="24"/>
          <w:u w:val="single"/>
          <w:lang w:eastAsia="ru-RU"/>
        </w:rPr>
        <w:t xml:space="preserve"> результаты:</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-воспитание российской гражданской идентичности: патрио</w:t>
      </w:r>
      <w:r w:rsidRPr="004417A1">
        <w:rPr>
          <w:rFonts w:ascii="Times New Roman" w:eastAsia="Times New Roman" w:hAnsi="Times New Roman" w:cs="Times New Roman"/>
          <w:sz w:val="24"/>
          <w:szCs w:val="24"/>
          <w:lang w:eastAsia="ru-RU"/>
        </w:rPr>
        <w:softHyphen/>
        <w:t>тизма, любви и уважения к Отечеству, чувства гордости за свою Родину, прошлое и настоящее многонационального на</w:t>
      </w:r>
      <w:r w:rsidRPr="004417A1">
        <w:rPr>
          <w:rFonts w:ascii="Times New Roman" w:eastAsia="Times New Roman" w:hAnsi="Times New Roman" w:cs="Times New Roman"/>
          <w:sz w:val="24"/>
          <w:szCs w:val="24"/>
          <w:lang w:eastAsia="ru-RU"/>
        </w:rPr>
        <w:softHyphen/>
        <w:t xml:space="preserve">   рода России; осознание своей этнической принадлежности, знание истории, культуры, языка своего народа, своего края, основ культурного наследия народов России и человечества; </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-формирование целостного мировоззрения, соответствую</w:t>
      </w:r>
      <w:r w:rsidRPr="004417A1">
        <w:rPr>
          <w:rFonts w:ascii="Times New Roman" w:eastAsia="Times New Roman" w:hAnsi="Times New Roman" w:cs="Times New Roman"/>
          <w:sz w:val="24"/>
          <w:szCs w:val="24"/>
          <w:lang w:eastAsia="ru-RU"/>
        </w:rPr>
        <w:softHyphen/>
        <w:t>щего современному развитию науки и общественной прак</w:t>
      </w:r>
      <w:r w:rsidRPr="004417A1">
        <w:rPr>
          <w:rFonts w:ascii="Times New Roman" w:eastAsia="Times New Roman" w:hAnsi="Times New Roman" w:cs="Times New Roman"/>
          <w:sz w:val="24"/>
          <w:szCs w:val="24"/>
          <w:lang w:eastAsia="ru-RU"/>
        </w:rPr>
        <w:softHyphen/>
        <w:t xml:space="preserve">тики, учитывающего социальное, культурное, языковое и духовное многообразие современного мира; </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proofErr w:type="gramStart"/>
      <w:r w:rsidRPr="004417A1">
        <w:rPr>
          <w:rFonts w:ascii="Times New Roman" w:eastAsia="Times New Roman" w:hAnsi="Times New Roman" w:cs="Times New Roman"/>
          <w:sz w:val="24"/>
          <w:szCs w:val="24"/>
          <w:lang w:eastAsia="ru-RU"/>
        </w:rPr>
        <w:t>-формирование осознанного, уважительного и доброжела</w:t>
      </w:r>
      <w:r w:rsidRPr="004417A1">
        <w:rPr>
          <w:rFonts w:ascii="Times New Roman" w:eastAsia="Times New Roman" w:hAnsi="Times New Roman" w:cs="Times New Roman"/>
          <w:sz w:val="24"/>
          <w:szCs w:val="24"/>
          <w:lang w:eastAsia="ru-RU"/>
        </w:rPr>
        <w:softHyphen/>
        <w:t>тельного отношения к другому человеку, его мнению, ми</w:t>
      </w:r>
      <w:r w:rsidRPr="004417A1">
        <w:rPr>
          <w:rFonts w:ascii="Times New Roman" w:eastAsia="Times New Roman" w:hAnsi="Times New Roman" w:cs="Times New Roman"/>
          <w:sz w:val="24"/>
          <w:szCs w:val="24"/>
          <w:lang w:eastAsia="ru-RU"/>
        </w:rPr>
        <w:softHyphen/>
        <w:t>ровоззрению, культуре, языку, вере, гражданской позиции; к истории, культуре, религии, традициям, языкам, ценно</w:t>
      </w:r>
      <w:r w:rsidRPr="004417A1">
        <w:rPr>
          <w:rFonts w:ascii="Times New Roman" w:eastAsia="Times New Roman" w:hAnsi="Times New Roman" w:cs="Times New Roman"/>
          <w:sz w:val="24"/>
          <w:szCs w:val="24"/>
          <w:lang w:eastAsia="ru-RU"/>
        </w:rPr>
        <w:softHyphen/>
        <w:t>стям народов России и народов мира;</w:t>
      </w:r>
      <w:proofErr w:type="gramEnd"/>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-формирование готовности и способности вести диалог с другими людьми и достигать в нём взаимопонимания.</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de-DE"/>
        </w:rPr>
      </w:pPr>
      <w:r w:rsidRPr="004417A1">
        <w:rPr>
          <w:rFonts w:ascii="Times New Roman" w:eastAsia="Times New Roman" w:hAnsi="Times New Roman" w:cs="Times New Roman"/>
          <w:b/>
          <w:bCs/>
          <w:spacing w:val="20"/>
          <w:sz w:val="24"/>
          <w:szCs w:val="24"/>
          <w:lang w:val="de-DE" w:eastAsia="de-DE"/>
        </w:rPr>
        <w:t>III</w:t>
      </w:r>
      <w:r w:rsidRPr="004417A1">
        <w:rPr>
          <w:rFonts w:ascii="Times New Roman" w:eastAsia="Times New Roman" w:hAnsi="Times New Roman" w:cs="Times New Roman"/>
          <w:b/>
          <w:bCs/>
          <w:spacing w:val="20"/>
          <w:sz w:val="24"/>
          <w:szCs w:val="24"/>
          <w:lang w:eastAsia="de-DE"/>
        </w:rPr>
        <w:t>.</w:t>
      </w:r>
      <w:r w:rsidRPr="004417A1">
        <w:rPr>
          <w:rFonts w:ascii="Times New Roman" w:eastAsia="Times New Roman" w:hAnsi="Times New Roman" w:cs="Times New Roman"/>
          <w:b/>
          <w:bCs/>
          <w:sz w:val="24"/>
          <w:szCs w:val="24"/>
          <w:u w:val="single"/>
          <w:lang w:eastAsia="de-DE"/>
        </w:rPr>
        <w:t xml:space="preserve">Предметные </w:t>
      </w:r>
      <w:proofErr w:type="spellStart"/>
      <w:r w:rsidRPr="004417A1">
        <w:rPr>
          <w:rFonts w:ascii="Times New Roman" w:eastAsia="Times New Roman" w:hAnsi="Times New Roman" w:cs="Times New Roman"/>
          <w:b/>
          <w:bCs/>
          <w:sz w:val="24"/>
          <w:szCs w:val="24"/>
          <w:u w:val="single"/>
          <w:lang w:eastAsia="de-DE"/>
        </w:rPr>
        <w:t>результаты:</w:t>
      </w:r>
      <w:r w:rsidRPr="004417A1">
        <w:rPr>
          <w:rFonts w:ascii="Times New Roman" w:eastAsia="Times New Roman" w:hAnsi="Times New Roman" w:cs="Times New Roman"/>
          <w:b/>
          <w:sz w:val="24"/>
          <w:szCs w:val="24"/>
          <w:lang w:eastAsia="de-DE"/>
        </w:rPr>
        <w:t>в</w:t>
      </w:r>
      <w:proofErr w:type="spellEnd"/>
      <w:r w:rsidRPr="004417A1">
        <w:rPr>
          <w:rFonts w:ascii="Times New Roman" w:eastAsia="Times New Roman" w:hAnsi="Times New Roman" w:cs="Times New Roman"/>
          <w:b/>
          <w:sz w:val="24"/>
          <w:szCs w:val="24"/>
          <w:lang w:eastAsia="de-DE"/>
        </w:rPr>
        <w:t xml:space="preserve"> коммуникативной сфере: </w:t>
      </w:r>
      <w:r w:rsidRPr="004417A1">
        <w:rPr>
          <w:rFonts w:ascii="Times New Roman" w:eastAsia="Times New Roman" w:hAnsi="Times New Roman" w:cs="Times New Roman"/>
          <w:b/>
          <w:bCs/>
          <w:iCs/>
          <w:sz w:val="24"/>
          <w:szCs w:val="24"/>
          <w:lang w:eastAsia="de-DE"/>
        </w:rPr>
        <w:t xml:space="preserve">коммуникативная компетенция </w:t>
      </w:r>
      <w:r>
        <w:rPr>
          <w:rFonts w:ascii="Times New Roman" w:eastAsia="Times New Roman" w:hAnsi="Times New Roman" w:cs="Times New Roman"/>
          <w:bCs/>
          <w:sz w:val="24"/>
          <w:szCs w:val="24"/>
          <w:lang w:eastAsia="de-DE"/>
        </w:rPr>
        <w:t>(то есть владение английским</w:t>
      </w:r>
      <w:r w:rsidRPr="004417A1">
        <w:rPr>
          <w:rFonts w:ascii="Times New Roman" w:eastAsia="Times New Roman" w:hAnsi="Times New Roman" w:cs="Times New Roman"/>
          <w:bCs/>
          <w:sz w:val="24"/>
          <w:szCs w:val="24"/>
          <w:lang w:eastAsia="de-DE"/>
        </w:rPr>
        <w:t xml:space="preserve"> языком как средством общения), вклю</w:t>
      </w:r>
      <w:r w:rsidRPr="004417A1">
        <w:rPr>
          <w:rFonts w:ascii="Times New Roman" w:eastAsia="Times New Roman" w:hAnsi="Times New Roman" w:cs="Times New Roman"/>
          <w:bCs/>
          <w:sz w:val="24"/>
          <w:szCs w:val="24"/>
          <w:lang w:eastAsia="de-DE"/>
        </w:rPr>
        <w:softHyphen/>
        <w:t xml:space="preserve">чающая речевую компетенцию в следующих видах речевой деятельности: </w:t>
      </w:r>
    </w:p>
    <w:p w:rsidR="00152132" w:rsidRPr="004417A1" w:rsidRDefault="00152132" w:rsidP="00152132">
      <w:pPr>
        <w:spacing w:after="0" w:line="240" w:lineRule="auto"/>
        <w:jc w:val="both"/>
        <w:rPr>
          <w:rFonts w:ascii="Times New Roman" w:eastAsia="Times New Roman" w:hAnsi="Times New Roman" w:cs="Times New Roman"/>
          <w:b/>
          <w:bCs/>
          <w:iCs/>
          <w:sz w:val="24"/>
          <w:szCs w:val="24"/>
          <w:lang w:eastAsia="de-DE"/>
        </w:rPr>
      </w:pPr>
      <w:proofErr w:type="gramStart"/>
      <w:r w:rsidRPr="004417A1">
        <w:rPr>
          <w:rFonts w:ascii="Times New Roman" w:eastAsia="Times New Roman" w:hAnsi="Times New Roman" w:cs="Times New Roman"/>
          <w:b/>
          <w:bCs/>
          <w:iCs/>
          <w:sz w:val="24"/>
          <w:szCs w:val="24"/>
          <w:lang w:eastAsia="de-DE"/>
        </w:rPr>
        <w:t>говорении</w:t>
      </w:r>
      <w:proofErr w:type="gramEnd"/>
      <w:r w:rsidRPr="004417A1">
        <w:rPr>
          <w:rFonts w:ascii="Times New Roman" w:eastAsia="Times New Roman" w:hAnsi="Times New Roman" w:cs="Times New Roman"/>
          <w:b/>
          <w:bCs/>
          <w:iCs/>
          <w:sz w:val="24"/>
          <w:szCs w:val="24"/>
          <w:lang w:eastAsia="de-DE"/>
        </w:rPr>
        <w:t>:</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умение сообщать и запрашивать (задавать простые вопросы) элементарную информацию, касающуюся известных тем (о себе, своей семье, школе, сво</w:t>
      </w:r>
      <w:r>
        <w:rPr>
          <w:rFonts w:ascii="Times New Roman" w:hAnsi="Times New Roman" w:cs="Times New Roman"/>
          <w:sz w:val="24"/>
          <w:szCs w:val="24"/>
        </w:rPr>
        <w:t>их интересах и увлечени</w:t>
      </w:r>
      <w:r>
        <w:rPr>
          <w:rFonts w:ascii="Times New Roman" w:hAnsi="Times New Roman" w:cs="Times New Roman"/>
          <w:sz w:val="24"/>
          <w:szCs w:val="24"/>
        </w:rPr>
        <w:softHyphen/>
        <w:t xml:space="preserve">ях и </w:t>
      </w:r>
      <w:r w:rsidRPr="004417A1">
        <w:rPr>
          <w:rFonts w:ascii="Times New Roman" w:hAnsi="Times New Roman" w:cs="Times New Roman"/>
          <w:sz w:val="24"/>
          <w:szCs w:val="24"/>
        </w:rPr>
        <w:t>умение устанавливать и поддер</w:t>
      </w:r>
      <w:r w:rsidRPr="004417A1">
        <w:rPr>
          <w:rFonts w:ascii="Times New Roman" w:hAnsi="Times New Roman" w:cs="Times New Roman"/>
          <w:sz w:val="24"/>
          <w:szCs w:val="24"/>
        </w:rPr>
        <w:softHyphen/>
        <w:t>живать контакт с партнером по общению;</w:t>
      </w:r>
    </w:p>
    <w:p w:rsidR="00152132" w:rsidRDefault="00152132" w:rsidP="00152132">
      <w:pPr>
        <w:spacing w:after="0" w:line="240" w:lineRule="auto"/>
        <w:jc w:val="both"/>
        <w:rPr>
          <w:rFonts w:ascii="Times New Roman" w:hAnsi="Times New Roman" w:cs="Times New Roman"/>
          <w:sz w:val="24"/>
          <w:szCs w:val="24"/>
        </w:rPr>
      </w:pPr>
      <w:proofErr w:type="gramStart"/>
      <w:r w:rsidRPr="004417A1">
        <w:rPr>
          <w:rFonts w:ascii="Times New Roman" w:hAnsi="Times New Roman" w:cs="Times New Roman"/>
          <w:sz w:val="24"/>
          <w:szCs w:val="24"/>
        </w:rPr>
        <w:lastRenderedPageBreak/>
        <w:t>-умение логично и  последова</w:t>
      </w:r>
      <w:r w:rsidRPr="004417A1">
        <w:rPr>
          <w:rFonts w:ascii="Times New Roman" w:hAnsi="Times New Roman" w:cs="Times New Roman"/>
          <w:sz w:val="24"/>
          <w:szCs w:val="24"/>
        </w:rPr>
        <w:softHyphen/>
        <w:t>тельно  высказываться  на элементарном уровн</w:t>
      </w:r>
      <w:r>
        <w:rPr>
          <w:rFonts w:ascii="Times New Roman" w:hAnsi="Times New Roman" w:cs="Times New Roman"/>
          <w:sz w:val="24"/>
          <w:szCs w:val="24"/>
        </w:rPr>
        <w:t>е в свя</w:t>
      </w:r>
      <w:r>
        <w:rPr>
          <w:rFonts w:ascii="Times New Roman" w:hAnsi="Times New Roman" w:cs="Times New Roman"/>
          <w:sz w:val="24"/>
          <w:szCs w:val="24"/>
        </w:rPr>
        <w:softHyphen/>
        <w:t xml:space="preserve">зи с ситуацией общения, </w:t>
      </w:r>
      <w:r w:rsidRPr="004417A1">
        <w:rPr>
          <w:rFonts w:ascii="Times New Roman" w:hAnsi="Times New Roman" w:cs="Times New Roman"/>
          <w:sz w:val="24"/>
          <w:szCs w:val="24"/>
        </w:rPr>
        <w:t>увиденным/прочитанным/услышанным,  выражая при этом  свое  отношение   к предмету сообщения и ис</w:t>
      </w:r>
      <w:r w:rsidRPr="004417A1">
        <w:rPr>
          <w:rFonts w:ascii="Times New Roman" w:hAnsi="Times New Roman" w:cs="Times New Roman"/>
          <w:sz w:val="24"/>
          <w:szCs w:val="24"/>
        </w:rPr>
        <w:softHyphen/>
        <w:t>польз</w:t>
      </w:r>
      <w:r>
        <w:rPr>
          <w:rFonts w:ascii="Times New Roman" w:hAnsi="Times New Roman" w:cs="Times New Roman"/>
          <w:sz w:val="24"/>
          <w:szCs w:val="24"/>
        </w:rPr>
        <w:t xml:space="preserve">уя простые фразы и предложения; </w:t>
      </w:r>
      <w:proofErr w:type="gramEnd"/>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hAnsi="Times New Roman" w:cs="Times New Roman"/>
          <w:sz w:val="24"/>
          <w:szCs w:val="24"/>
        </w:rPr>
        <w:t>-умение побуждать кого-либо к чему-либо (выражать про</w:t>
      </w:r>
      <w:r w:rsidRPr="004417A1">
        <w:rPr>
          <w:rFonts w:ascii="Times New Roman" w:hAnsi="Times New Roman" w:cs="Times New Roman"/>
          <w:sz w:val="24"/>
          <w:szCs w:val="24"/>
        </w:rPr>
        <w:softHyphen/>
        <w:t>стыми языковыми средства</w:t>
      </w:r>
      <w:r w:rsidRPr="004417A1">
        <w:rPr>
          <w:rFonts w:ascii="Times New Roman" w:hAnsi="Times New Roman" w:cs="Times New Roman"/>
          <w:sz w:val="24"/>
          <w:szCs w:val="24"/>
        </w:rPr>
        <w:softHyphen/>
        <w:t>ми просьбу и приказ) и ре</w:t>
      </w:r>
      <w:r w:rsidRPr="004417A1">
        <w:rPr>
          <w:rFonts w:ascii="Times New Roman" w:hAnsi="Times New Roman" w:cs="Times New Roman"/>
          <w:sz w:val="24"/>
          <w:szCs w:val="24"/>
        </w:rPr>
        <w:softHyphen/>
        <w:t xml:space="preserve">агировать (вербально и </w:t>
      </w:r>
      <w:proofErr w:type="spellStart"/>
      <w:r w:rsidRPr="004417A1">
        <w:rPr>
          <w:rFonts w:ascii="Times New Roman" w:hAnsi="Times New Roman" w:cs="Times New Roman"/>
          <w:sz w:val="24"/>
          <w:szCs w:val="24"/>
        </w:rPr>
        <w:t>не</w:t>
      </w:r>
      <w:r w:rsidRPr="004417A1">
        <w:rPr>
          <w:rFonts w:ascii="Times New Roman" w:hAnsi="Times New Roman" w:cs="Times New Roman"/>
          <w:sz w:val="24"/>
          <w:szCs w:val="24"/>
        </w:rPr>
        <w:softHyphen/>
        <w:t>вербально</w:t>
      </w:r>
      <w:proofErr w:type="spellEnd"/>
      <w:r w:rsidRPr="004417A1">
        <w:rPr>
          <w:rFonts w:ascii="Times New Roman" w:hAnsi="Times New Roman" w:cs="Times New Roman"/>
          <w:sz w:val="24"/>
          <w:szCs w:val="24"/>
        </w:rPr>
        <w:t>) на побуждение, высказанное в свой адрес.</w:t>
      </w:r>
    </w:p>
    <w:p w:rsidR="00152132" w:rsidRPr="004417A1" w:rsidRDefault="00152132" w:rsidP="00152132">
      <w:pPr>
        <w:spacing w:after="0" w:line="240" w:lineRule="auto"/>
        <w:rPr>
          <w:rFonts w:ascii="Times New Roman" w:eastAsia="Times New Roman" w:hAnsi="Times New Roman" w:cs="Times New Roman"/>
          <w:b/>
          <w:bCs/>
          <w:iCs/>
          <w:sz w:val="24"/>
          <w:szCs w:val="24"/>
          <w:lang w:eastAsia="ru-RU"/>
        </w:rPr>
      </w:pPr>
      <w:proofErr w:type="spellStart"/>
      <w:r w:rsidRPr="004417A1">
        <w:rPr>
          <w:rFonts w:ascii="Times New Roman" w:eastAsia="Times New Roman" w:hAnsi="Times New Roman" w:cs="Times New Roman"/>
          <w:b/>
          <w:bCs/>
          <w:iCs/>
          <w:sz w:val="24"/>
          <w:szCs w:val="24"/>
          <w:lang w:eastAsia="ru-RU"/>
        </w:rPr>
        <w:t>аудировании</w:t>
      </w:r>
      <w:proofErr w:type="spellEnd"/>
      <w:r w:rsidRPr="004417A1">
        <w:rPr>
          <w:rFonts w:ascii="Times New Roman" w:eastAsia="Times New Roman" w:hAnsi="Times New Roman" w:cs="Times New Roman"/>
          <w:b/>
          <w:bCs/>
          <w:iCs/>
          <w:sz w:val="24"/>
          <w:szCs w:val="24"/>
          <w:lang w:eastAsia="ru-RU"/>
        </w:rPr>
        <w:t>:</w:t>
      </w:r>
    </w:p>
    <w:p w:rsidR="00152132" w:rsidRPr="004417A1" w:rsidRDefault="00152132" w:rsidP="00152132">
      <w:pPr>
        <w:spacing w:after="0" w:line="240" w:lineRule="auto"/>
        <w:jc w:val="both"/>
        <w:rPr>
          <w:rFonts w:ascii="Times New Roman" w:eastAsiaTheme="minorEastAsia" w:hAnsi="Times New Roman" w:cs="Times New Roman"/>
          <w:sz w:val="24"/>
          <w:szCs w:val="24"/>
        </w:rPr>
      </w:pPr>
      <w:r w:rsidRPr="004417A1">
        <w:rPr>
          <w:rFonts w:ascii="Times New Roman" w:hAnsi="Times New Roman" w:cs="Times New Roman"/>
          <w:sz w:val="24"/>
          <w:szCs w:val="24"/>
        </w:rPr>
        <w:t>-уметь понимать на слух</w:t>
      </w:r>
      <w:r w:rsidRPr="004417A1">
        <w:rPr>
          <w:rFonts w:ascii="Times New Roman" w:eastAsiaTheme="minorEastAsia" w:hAnsi="Times New Roman" w:cs="Times New Roman"/>
          <w:sz w:val="24"/>
          <w:szCs w:val="24"/>
        </w:rPr>
        <w:t xml:space="preserve"> содержание несложных аутентичных тек</w:t>
      </w:r>
      <w:r w:rsidRPr="004417A1">
        <w:rPr>
          <w:rFonts w:ascii="Times New Roman" w:eastAsiaTheme="minorEastAsia" w:hAnsi="Times New Roman" w:cs="Times New Roman"/>
          <w:sz w:val="24"/>
          <w:szCs w:val="24"/>
        </w:rPr>
        <w:softHyphen/>
        <w:t>стов, отвечающих интересам и потребностям учащегося, обладающих четкой компо</w:t>
      </w:r>
      <w:r w:rsidRPr="004417A1">
        <w:rPr>
          <w:rFonts w:ascii="Times New Roman" w:eastAsiaTheme="minorEastAsia" w:hAnsi="Times New Roman" w:cs="Times New Roman"/>
          <w:sz w:val="24"/>
          <w:szCs w:val="24"/>
        </w:rPr>
        <w:softHyphen/>
        <w:t>зиционно-смысловой струк</w:t>
      </w:r>
      <w:r w:rsidRPr="004417A1">
        <w:rPr>
          <w:rFonts w:ascii="Times New Roman" w:eastAsiaTheme="minorEastAsia" w:hAnsi="Times New Roman" w:cs="Times New Roman"/>
          <w:sz w:val="24"/>
          <w:szCs w:val="24"/>
        </w:rPr>
        <w:softHyphen/>
        <w:t>турой, имеющих преимуще</w:t>
      </w:r>
      <w:r w:rsidRPr="004417A1">
        <w:rPr>
          <w:rFonts w:ascii="Times New Roman" w:eastAsiaTheme="minorEastAsia" w:hAnsi="Times New Roman" w:cs="Times New Roman"/>
          <w:sz w:val="24"/>
          <w:szCs w:val="24"/>
        </w:rPr>
        <w:softHyphen/>
        <w:t xml:space="preserve">ственно </w:t>
      </w:r>
      <w:proofErr w:type="spellStart"/>
      <w:r w:rsidRPr="004417A1">
        <w:rPr>
          <w:rFonts w:ascii="Times New Roman" w:eastAsiaTheme="minorEastAsia" w:hAnsi="Times New Roman" w:cs="Times New Roman"/>
          <w:sz w:val="24"/>
          <w:szCs w:val="24"/>
        </w:rPr>
        <w:t>монотематический</w:t>
      </w:r>
      <w:proofErr w:type="spellEnd"/>
      <w:r w:rsidRPr="004417A1">
        <w:rPr>
          <w:rFonts w:ascii="Times New Roman" w:eastAsiaTheme="minorEastAsia" w:hAnsi="Times New Roman" w:cs="Times New Roman"/>
          <w:sz w:val="24"/>
          <w:szCs w:val="24"/>
        </w:rPr>
        <w:t xml:space="preserve"> характер и содержащих не</w:t>
      </w:r>
      <w:r w:rsidRPr="004417A1">
        <w:rPr>
          <w:rFonts w:ascii="Times New Roman" w:eastAsiaTheme="minorEastAsia" w:hAnsi="Times New Roman" w:cs="Times New Roman"/>
          <w:sz w:val="24"/>
          <w:szCs w:val="24"/>
        </w:rPr>
        <w:softHyphen/>
        <w:t>большое количество незна</w:t>
      </w:r>
      <w:r w:rsidRPr="004417A1">
        <w:rPr>
          <w:rFonts w:ascii="Times New Roman" w:eastAsiaTheme="minorEastAsia" w:hAnsi="Times New Roman" w:cs="Times New Roman"/>
          <w:sz w:val="24"/>
          <w:szCs w:val="24"/>
        </w:rPr>
        <w:softHyphen/>
        <w:t>комой лексики, о значении которой можно догадаться;</w:t>
      </w:r>
    </w:p>
    <w:p w:rsidR="00152132" w:rsidRPr="004417A1" w:rsidRDefault="00152132" w:rsidP="00152132">
      <w:pPr>
        <w:spacing w:after="0" w:line="240" w:lineRule="auto"/>
        <w:jc w:val="both"/>
        <w:rPr>
          <w:rFonts w:ascii="Times New Roman" w:eastAsiaTheme="minorEastAsia" w:hAnsi="Times New Roman" w:cs="Times New Roman"/>
          <w:sz w:val="24"/>
          <w:szCs w:val="24"/>
        </w:rPr>
      </w:pPr>
      <w:r w:rsidRPr="004417A1">
        <w:rPr>
          <w:rFonts w:ascii="Times New Roman" w:eastAsiaTheme="minorEastAsia" w:hAnsi="Times New Roman" w:cs="Times New Roman"/>
          <w:sz w:val="24"/>
          <w:szCs w:val="24"/>
        </w:rPr>
        <w:t>- уметь понимать полную информацию из текстов, построенных пре</w:t>
      </w:r>
      <w:r w:rsidRPr="004417A1">
        <w:rPr>
          <w:rFonts w:ascii="Times New Roman" w:eastAsiaTheme="minorEastAsia" w:hAnsi="Times New Roman" w:cs="Times New Roman"/>
          <w:sz w:val="24"/>
          <w:szCs w:val="24"/>
        </w:rPr>
        <w:softHyphen/>
        <w:t>имущественно на знакомом языковом материале;</w:t>
      </w:r>
    </w:p>
    <w:p w:rsidR="00152132" w:rsidRPr="004417A1" w:rsidRDefault="00152132" w:rsidP="00152132">
      <w:pPr>
        <w:spacing w:after="0" w:line="240" w:lineRule="auto"/>
        <w:jc w:val="both"/>
        <w:rPr>
          <w:rFonts w:ascii="Times New Roman" w:hAnsi="Times New Roman" w:cs="Times New Roman"/>
          <w:sz w:val="24"/>
          <w:szCs w:val="24"/>
        </w:rPr>
      </w:pPr>
      <w:r w:rsidRPr="004417A1">
        <w:rPr>
          <w:rFonts w:ascii="Times New Roman" w:eastAsiaTheme="minorEastAsia" w:hAnsi="Times New Roman" w:cs="Times New Roman"/>
          <w:sz w:val="24"/>
          <w:szCs w:val="24"/>
        </w:rPr>
        <w:t>-уметь понимать необходимую/нужную информацию из текстов, со</w:t>
      </w:r>
      <w:r w:rsidRPr="004417A1">
        <w:rPr>
          <w:rFonts w:ascii="Times New Roman" w:eastAsiaTheme="minorEastAsia" w:hAnsi="Times New Roman" w:cs="Times New Roman"/>
          <w:sz w:val="24"/>
          <w:szCs w:val="24"/>
        </w:rPr>
        <w:softHyphen/>
        <w:t>держащих незнакомую лек</w:t>
      </w:r>
      <w:r w:rsidRPr="004417A1">
        <w:rPr>
          <w:rFonts w:ascii="Times New Roman" w:eastAsiaTheme="minorEastAsia" w:hAnsi="Times New Roman" w:cs="Times New Roman"/>
          <w:sz w:val="24"/>
          <w:szCs w:val="24"/>
        </w:rPr>
        <w:softHyphen/>
        <w:t>сику, о значении которой можно догадаться или справиться в словаре.</w:t>
      </w:r>
    </w:p>
    <w:p w:rsidR="00152132" w:rsidRPr="004417A1" w:rsidRDefault="00152132" w:rsidP="00152132">
      <w:pPr>
        <w:spacing w:after="0" w:line="240" w:lineRule="auto"/>
        <w:jc w:val="both"/>
        <w:rPr>
          <w:rFonts w:ascii="Times New Roman" w:eastAsia="Times New Roman" w:hAnsi="Times New Roman" w:cs="Times New Roman"/>
          <w:b/>
          <w:bCs/>
          <w:sz w:val="24"/>
          <w:szCs w:val="24"/>
          <w:lang w:eastAsia="ru-RU"/>
        </w:rPr>
      </w:pPr>
      <w:proofErr w:type="gramStart"/>
      <w:r w:rsidRPr="004417A1">
        <w:rPr>
          <w:rFonts w:ascii="Times New Roman" w:eastAsia="Times New Roman" w:hAnsi="Times New Roman" w:cs="Times New Roman"/>
          <w:b/>
          <w:bCs/>
          <w:iCs/>
          <w:sz w:val="24"/>
          <w:szCs w:val="24"/>
          <w:lang w:eastAsia="ru-RU"/>
        </w:rPr>
        <w:t>чтении</w:t>
      </w:r>
      <w:proofErr w:type="gramEnd"/>
      <w:r w:rsidRPr="004417A1">
        <w:rPr>
          <w:rFonts w:ascii="Times New Roman" w:eastAsia="Times New Roman" w:hAnsi="Times New Roman" w:cs="Times New Roman"/>
          <w:b/>
          <w:bCs/>
          <w:iCs/>
          <w:sz w:val="24"/>
          <w:szCs w:val="24"/>
          <w:lang w:eastAsia="ru-RU"/>
        </w:rPr>
        <w:t>:</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-уметь понимать содержание элементарных аутентичных текстов разных жанров и стилей, пре</w:t>
      </w:r>
      <w:r w:rsidRPr="004417A1">
        <w:rPr>
          <w:rFonts w:ascii="Times New Roman" w:eastAsia="Times New Roman" w:hAnsi="Times New Roman" w:cs="Times New Roman"/>
          <w:bCs/>
          <w:sz w:val="24"/>
          <w:szCs w:val="24"/>
          <w:lang w:eastAsia="ru-RU"/>
        </w:rPr>
        <w:softHyphen/>
        <w:t>имущественно с пониманием основного содержания;</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-уметь понимать содержание несложных аутентичных текстов разных жанров с полным и точным пониманием и с использованием раз</w:t>
      </w:r>
      <w:r w:rsidRPr="004417A1">
        <w:rPr>
          <w:rFonts w:ascii="Times New Roman" w:eastAsia="Times New Roman" w:hAnsi="Times New Roman" w:cs="Times New Roman"/>
          <w:bCs/>
          <w:sz w:val="24"/>
          <w:szCs w:val="24"/>
          <w:lang w:eastAsia="ru-RU"/>
        </w:rPr>
        <w:softHyphen/>
        <w:t>личных приёмов смысловой переработки текста (языковой догадки, анализа, выборочного перевода), умение оцени</w:t>
      </w:r>
      <w:r w:rsidRPr="004417A1">
        <w:rPr>
          <w:rFonts w:ascii="Times New Roman" w:eastAsia="Times New Roman" w:hAnsi="Times New Roman" w:cs="Times New Roman"/>
          <w:bCs/>
          <w:sz w:val="24"/>
          <w:szCs w:val="24"/>
          <w:lang w:eastAsia="ru-RU"/>
        </w:rPr>
        <w:softHyphen/>
        <w:t>вать полученную информацию, выражать своё мнение;</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-уметь читать элементарные тексты с выборочным пониманием нужной или ин</w:t>
      </w:r>
      <w:r w:rsidRPr="004417A1">
        <w:rPr>
          <w:rFonts w:ascii="Times New Roman" w:eastAsia="Times New Roman" w:hAnsi="Times New Roman" w:cs="Times New Roman"/>
          <w:bCs/>
          <w:sz w:val="24"/>
          <w:szCs w:val="24"/>
          <w:lang w:eastAsia="ru-RU"/>
        </w:rPr>
        <w:softHyphen/>
        <w:t>тересующей информации;</w:t>
      </w:r>
    </w:p>
    <w:p w:rsidR="00152132" w:rsidRPr="004417A1" w:rsidRDefault="00152132" w:rsidP="00152132">
      <w:pPr>
        <w:spacing w:after="0" w:line="240" w:lineRule="auto"/>
        <w:jc w:val="both"/>
        <w:rPr>
          <w:rFonts w:ascii="Times New Roman" w:eastAsia="Times New Roman" w:hAnsi="Times New Roman" w:cs="Times New Roman"/>
          <w:b/>
          <w:bCs/>
          <w:iCs/>
          <w:sz w:val="24"/>
          <w:szCs w:val="24"/>
          <w:lang w:eastAsia="ru-RU"/>
        </w:rPr>
      </w:pPr>
      <w:r w:rsidRPr="004417A1">
        <w:rPr>
          <w:rFonts w:ascii="Times New Roman" w:eastAsia="Times New Roman" w:hAnsi="Times New Roman" w:cs="Times New Roman"/>
          <w:b/>
          <w:bCs/>
          <w:iCs/>
          <w:sz w:val="24"/>
          <w:szCs w:val="24"/>
          <w:lang w:eastAsia="ru-RU"/>
        </w:rPr>
        <w:t>письменной речи:</w:t>
      </w:r>
    </w:p>
    <w:p w:rsidR="00152132" w:rsidRPr="004417A1" w:rsidRDefault="00152132" w:rsidP="00152132">
      <w:pPr>
        <w:widowControl w:val="0"/>
        <w:tabs>
          <w:tab w:val="left" w:pos="950"/>
        </w:tabs>
        <w:autoSpaceDE w:val="0"/>
        <w:autoSpaceDN w:val="0"/>
        <w:adjustRightInd w:val="0"/>
        <w:spacing w:after="0" w:line="211" w:lineRule="exact"/>
        <w:jc w:val="both"/>
        <w:rPr>
          <w:rFonts w:ascii="Times New Roman" w:hAnsi="Times New Roman" w:cs="Times New Roman"/>
          <w:sz w:val="24"/>
          <w:szCs w:val="24"/>
          <w:lang w:eastAsia="ru-RU"/>
        </w:rPr>
      </w:pPr>
      <w:r w:rsidRPr="004417A1">
        <w:rPr>
          <w:rFonts w:ascii="Times New Roman" w:hAnsi="Times New Roman" w:cs="Times New Roman"/>
          <w:sz w:val="24"/>
          <w:szCs w:val="24"/>
          <w:lang w:eastAsia="ru-RU"/>
        </w:rPr>
        <w:t xml:space="preserve">-уметь писать на </w:t>
      </w:r>
      <w:r>
        <w:rPr>
          <w:rFonts w:ascii="Times New Roman" w:hAnsi="Times New Roman" w:cs="Times New Roman"/>
          <w:sz w:val="24"/>
          <w:szCs w:val="24"/>
          <w:lang w:eastAsia="ru-RU"/>
        </w:rPr>
        <w:t>английском</w:t>
      </w:r>
      <w:r w:rsidRPr="004417A1">
        <w:rPr>
          <w:rFonts w:ascii="Times New Roman" w:hAnsi="Times New Roman" w:cs="Times New Roman"/>
          <w:sz w:val="24"/>
          <w:szCs w:val="24"/>
          <w:lang w:eastAsia="ru-RU"/>
        </w:rPr>
        <w:t xml:space="preserve"> языке, используя нормы </w:t>
      </w:r>
      <w:r>
        <w:rPr>
          <w:rFonts w:ascii="Times New Roman" w:hAnsi="Times New Roman" w:cs="Times New Roman"/>
          <w:sz w:val="24"/>
          <w:szCs w:val="24"/>
          <w:lang w:eastAsia="ru-RU"/>
        </w:rPr>
        <w:t>английской</w:t>
      </w:r>
      <w:r w:rsidRPr="004417A1">
        <w:rPr>
          <w:rFonts w:ascii="Times New Roman" w:hAnsi="Times New Roman" w:cs="Times New Roman"/>
          <w:sz w:val="24"/>
          <w:szCs w:val="24"/>
          <w:lang w:eastAsia="ru-RU"/>
        </w:rPr>
        <w:t xml:space="preserve"> орфографии;</w:t>
      </w:r>
    </w:p>
    <w:p w:rsidR="00152132" w:rsidRPr="004417A1" w:rsidRDefault="00152132" w:rsidP="00152132">
      <w:pPr>
        <w:spacing w:after="0" w:line="240" w:lineRule="auto"/>
        <w:jc w:val="both"/>
        <w:rPr>
          <w:rFonts w:ascii="Times New Roman" w:hAnsi="Times New Roman" w:cs="Times New Roman"/>
          <w:sz w:val="24"/>
          <w:szCs w:val="24"/>
          <w:lang w:eastAsia="ru-RU"/>
        </w:rPr>
      </w:pPr>
      <w:r w:rsidRPr="004417A1">
        <w:rPr>
          <w:rFonts w:ascii="Times New Roman" w:hAnsi="Times New Roman" w:cs="Times New Roman"/>
          <w:b/>
          <w:sz w:val="24"/>
          <w:szCs w:val="24"/>
          <w:lang w:eastAsia="ru-RU"/>
        </w:rPr>
        <w:t>-</w:t>
      </w:r>
      <w:r w:rsidRPr="004417A1">
        <w:rPr>
          <w:rFonts w:ascii="Times New Roman" w:hAnsi="Times New Roman" w:cs="Times New Roman"/>
          <w:sz w:val="24"/>
          <w:szCs w:val="24"/>
          <w:lang w:eastAsia="ru-RU"/>
        </w:rPr>
        <w:t>уметь</w:t>
      </w:r>
      <w:r>
        <w:rPr>
          <w:rFonts w:ascii="Times New Roman" w:hAnsi="Times New Roman" w:cs="Times New Roman"/>
          <w:sz w:val="24"/>
          <w:szCs w:val="24"/>
          <w:lang w:eastAsia="ru-RU"/>
        </w:rPr>
        <w:t xml:space="preserve"> </w:t>
      </w:r>
      <w:r w:rsidRPr="004417A1">
        <w:rPr>
          <w:rFonts w:ascii="Times New Roman" w:hAnsi="Times New Roman" w:cs="Times New Roman"/>
          <w:sz w:val="24"/>
          <w:szCs w:val="24"/>
          <w:lang w:eastAsia="ru-RU"/>
        </w:rPr>
        <w:t>писать с опорой на образец элементарное письмо (поздрав</w:t>
      </w:r>
      <w:r w:rsidRPr="004417A1">
        <w:rPr>
          <w:rFonts w:ascii="Times New Roman" w:hAnsi="Times New Roman" w:cs="Times New Roman"/>
          <w:sz w:val="24"/>
          <w:szCs w:val="24"/>
          <w:lang w:eastAsia="ru-RU"/>
        </w:rPr>
        <w:softHyphen/>
        <w:t xml:space="preserve">ление) </w:t>
      </w:r>
      <w:r>
        <w:rPr>
          <w:rFonts w:ascii="Times New Roman" w:hAnsi="Times New Roman" w:cs="Times New Roman"/>
          <w:sz w:val="24"/>
          <w:szCs w:val="24"/>
          <w:lang w:eastAsia="ru-RU"/>
        </w:rPr>
        <w:t>английскому</w:t>
      </w:r>
      <w:r w:rsidRPr="004417A1">
        <w:rPr>
          <w:rFonts w:ascii="Times New Roman" w:hAnsi="Times New Roman" w:cs="Times New Roman"/>
          <w:sz w:val="24"/>
          <w:szCs w:val="24"/>
          <w:lang w:eastAsia="ru-RU"/>
        </w:rPr>
        <w:t xml:space="preserve"> другу.</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
          <w:bCs/>
          <w:iCs/>
          <w:sz w:val="24"/>
          <w:szCs w:val="24"/>
          <w:lang w:eastAsia="ru-RU"/>
        </w:rPr>
        <w:t>языковая компетенция</w:t>
      </w:r>
      <w:r>
        <w:rPr>
          <w:rFonts w:ascii="Times New Roman" w:eastAsia="Times New Roman" w:hAnsi="Times New Roman" w:cs="Times New Roman"/>
          <w:b/>
          <w:bCs/>
          <w:iCs/>
          <w:sz w:val="24"/>
          <w:szCs w:val="24"/>
          <w:lang w:eastAsia="ru-RU"/>
        </w:rPr>
        <w:t xml:space="preserve"> </w:t>
      </w:r>
      <w:r w:rsidRPr="004417A1">
        <w:rPr>
          <w:rFonts w:ascii="Times New Roman" w:eastAsia="Times New Roman" w:hAnsi="Times New Roman" w:cs="Times New Roman"/>
          <w:bCs/>
          <w:sz w:val="24"/>
          <w:szCs w:val="24"/>
          <w:lang w:eastAsia="ru-RU"/>
        </w:rPr>
        <w:t>(владение языковыми средствами и действиями с ними):</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 xml:space="preserve">-применение правил написания </w:t>
      </w:r>
      <w:r>
        <w:rPr>
          <w:rFonts w:ascii="Times New Roman" w:eastAsia="Times New Roman" w:hAnsi="Times New Roman" w:cs="Times New Roman"/>
          <w:bCs/>
          <w:sz w:val="24"/>
          <w:szCs w:val="24"/>
          <w:lang w:eastAsia="ru-RU"/>
        </w:rPr>
        <w:t>английских</w:t>
      </w:r>
      <w:r w:rsidRPr="004417A1">
        <w:rPr>
          <w:rFonts w:ascii="Times New Roman" w:eastAsia="Times New Roman" w:hAnsi="Times New Roman" w:cs="Times New Roman"/>
          <w:bCs/>
          <w:sz w:val="24"/>
          <w:szCs w:val="24"/>
          <w:lang w:eastAsia="ru-RU"/>
        </w:rPr>
        <w:t xml:space="preserve"> слов, изученных на начальном этапе;</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-адекватное произношение и различение на слух всех зву</w:t>
      </w:r>
      <w:r w:rsidRPr="004417A1">
        <w:rPr>
          <w:rFonts w:ascii="Times New Roman" w:eastAsia="Times New Roman" w:hAnsi="Times New Roman" w:cs="Times New Roman"/>
          <w:bCs/>
          <w:sz w:val="24"/>
          <w:szCs w:val="24"/>
          <w:lang w:eastAsia="ru-RU"/>
        </w:rPr>
        <w:softHyphen/>
        <w:t xml:space="preserve">ков </w:t>
      </w:r>
      <w:r>
        <w:rPr>
          <w:rFonts w:ascii="Times New Roman" w:eastAsia="Times New Roman" w:hAnsi="Times New Roman" w:cs="Times New Roman"/>
          <w:bCs/>
          <w:sz w:val="24"/>
          <w:szCs w:val="24"/>
          <w:lang w:eastAsia="ru-RU"/>
        </w:rPr>
        <w:t>английского</w:t>
      </w:r>
      <w:r w:rsidRPr="004417A1">
        <w:rPr>
          <w:rFonts w:ascii="Times New Roman" w:eastAsia="Times New Roman" w:hAnsi="Times New Roman" w:cs="Times New Roman"/>
          <w:bCs/>
          <w:sz w:val="24"/>
          <w:szCs w:val="24"/>
          <w:lang w:eastAsia="ru-RU"/>
        </w:rPr>
        <w:t xml:space="preserve"> языка; </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-соблюдение правильного ударения;</w:t>
      </w:r>
    </w:p>
    <w:p w:rsidR="00152132" w:rsidRPr="004417A1" w:rsidRDefault="00152132" w:rsidP="00152132">
      <w:pPr>
        <w:spacing w:after="0" w:line="240" w:lineRule="auto"/>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-соблюдение ритмико-интонационных особенностей пред</w:t>
      </w:r>
      <w:r w:rsidRPr="004417A1">
        <w:rPr>
          <w:rFonts w:ascii="Times New Roman" w:eastAsia="Times New Roman" w:hAnsi="Times New Roman" w:cs="Times New Roman"/>
          <w:bCs/>
          <w:sz w:val="24"/>
          <w:szCs w:val="24"/>
          <w:lang w:eastAsia="ru-RU"/>
        </w:rPr>
        <w:softHyphen/>
        <w:t>ложений различных коммуникативных типов (утвердитель</w:t>
      </w:r>
      <w:r w:rsidRPr="004417A1">
        <w:rPr>
          <w:rFonts w:ascii="Times New Roman" w:eastAsia="Times New Roman" w:hAnsi="Times New Roman" w:cs="Times New Roman"/>
          <w:bCs/>
          <w:sz w:val="24"/>
          <w:szCs w:val="24"/>
          <w:lang w:eastAsia="ru-RU"/>
        </w:rPr>
        <w:softHyphen/>
        <w:t xml:space="preserve">ное, вопросительное, отрицательное, повелительное); </w:t>
      </w:r>
    </w:p>
    <w:p w:rsidR="00152132" w:rsidRPr="004417A1" w:rsidRDefault="00152132" w:rsidP="00152132">
      <w:pPr>
        <w:spacing w:after="0" w:line="240" w:lineRule="auto"/>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 распознавание и употребление в речи основных значений изученных лексических единиц (слов, словосочетаний, ре</w:t>
      </w:r>
      <w:r w:rsidRPr="004417A1">
        <w:rPr>
          <w:rFonts w:ascii="Times New Roman" w:eastAsia="Times New Roman" w:hAnsi="Times New Roman" w:cs="Times New Roman"/>
          <w:bCs/>
          <w:sz w:val="24"/>
          <w:szCs w:val="24"/>
          <w:lang w:eastAsia="ru-RU"/>
        </w:rPr>
        <w:softHyphen/>
        <w:t>плик-клише речевого этикета);</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 знание некоторых способов словообразования (аффикса</w:t>
      </w:r>
      <w:r w:rsidRPr="004417A1">
        <w:rPr>
          <w:rFonts w:ascii="Times New Roman" w:eastAsia="Times New Roman" w:hAnsi="Times New Roman" w:cs="Times New Roman"/>
          <w:bCs/>
          <w:sz w:val="24"/>
          <w:szCs w:val="24"/>
          <w:lang w:eastAsia="ru-RU"/>
        </w:rPr>
        <w:softHyphen/>
        <w:t>ция, словосложение, конверсия);</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 xml:space="preserve">-понимание явления многозначности слов </w:t>
      </w:r>
      <w:r>
        <w:rPr>
          <w:rFonts w:ascii="Times New Roman" w:eastAsia="Times New Roman" w:hAnsi="Times New Roman" w:cs="Times New Roman"/>
          <w:bCs/>
          <w:sz w:val="24"/>
          <w:szCs w:val="24"/>
          <w:lang w:eastAsia="ru-RU"/>
        </w:rPr>
        <w:t>английского</w:t>
      </w:r>
      <w:r w:rsidRPr="004417A1">
        <w:rPr>
          <w:rFonts w:ascii="Times New Roman" w:eastAsia="Times New Roman" w:hAnsi="Times New Roman" w:cs="Times New Roman"/>
          <w:bCs/>
          <w:sz w:val="24"/>
          <w:szCs w:val="24"/>
          <w:lang w:eastAsia="ru-RU"/>
        </w:rPr>
        <w:t xml:space="preserve"> языка, синонимии, антонимии и лексической сочетаемости;</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-знание признаков изученных грамматических явлений (настоящего времени глаголов, модальных глаголов в настоящем време</w:t>
      </w:r>
      <w:r>
        <w:rPr>
          <w:rFonts w:ascii="Times New Roman" w:eastAsia="Times New Roman" w:hAnsi="Times New Roman" w:cs="Times New Roman"/>
          <w:bCs/>
          <w:sz w:val="24"/>
          <w:szCs w:val="24"/>
          <w:lang w:eastAsia="ru-RU"/>
        </w:rPr>
        <w:t>ни, артиклей, существительных,</w:t>
      </w:r>
      <w:r w:rsidRPr="004417A1">
        <w:rPr>
          <w:rFonts w:ascii="Times New Roman" w:eastAsia="Times New Roman" w:hAnsi="Times New Roman" w:cs="Times New Roman"/>
          <w:bCs/>
          <w:sz w:val="24"/>
          <w:szCs w:val="24"/>
          <w:lang w:eastAsia="ru-RU"/>
        </w:rPr>
        <w:t xml:space="preserve"> местоимений, числительных, предлогов);</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lastRenderedPageBreak/>
        <w:t xml:space="preserve">-знание основных различий систем </w:t>
      </w:r>
      <w:r>
        <w:rPr>
          <w:rFonts w:ascii="Times New Roman" w:eastAsia="Times New Roman" w:hAnsi="Times New Roman" w:cs="Times New Roman"/>
          <w:bCs/>
          <w:sz w:val="24"/>
          <w:szCs w:val="24"/>
          <w:lang w:eastAsia="ru-RU"/>
        </w:rPr>
        <w:t>английского</w:t>
      </w:r>
      <w:r w:rsidRPr="004417A1">
        <w:rPr>
          <w:rFonts w:ascii="Times New Roman" w:eastAsia="Times New Roman" w:hAnsi="Times New Roman" w:cs="Times New Roman"/>
          <w:bCs/>
          <w:sz w:val="24"/>
          <w:szCs w:val="24"/>
          <w:lang w:eastAsia="ru-RU"/>
        </w:rPr>
        <w:t>, русского и первого иностранного языков;</w:t>
      </w:r>
    </w:p>
    <w:p w:rsidR="00152132" w:rsidRPr="004417A1" w:rsidRDefault="00152132" w:rsidP="00152132">
      <w:pPr>
        <w:spacing w:after="0" w:line="240" w:lineRule="auto"/>
        <w:rPr>
          <w:rFonts w:ascii="Times New Roman" w:hAnsi="Times New Roman" w:cs="Times New Roman"/>
          <w:b/>
          <w:bCs/>
          <w:iCs/>
          <w:sz w:val="24"/>
          <w:szCs w:val="24"/>
        </w:rPr>
      </w:pPr>
      <w:r w:rsidRPr="004417A1">
        <w:rPr>
          <w:rFonts w:ascii="Times New Roman" w:hAnsi="Times New Roman" w:cs="Times New Roman"/>
          <w:b/>
          <w:bCs/>
          <w:iCs/>
          <w:sz w:val="24"/>
          <w:szCs w:val="24"/>
        </w:rPr>
        <w:t>социокультурная компетенция:</w:t>
      </w:r>
    </w:p>
    <w:p w:rsidR="00152132" w:rsidRPr="004417A1" w:rsidRDefault="00152132" w:rsidP="00152132">
      <w:pPr>
        <w:spacing w:after="0" w:line="240" w:lineRule="auto"/>
        <w:jc w:val="both"/>
        <w:rPr>
          <w:rFonts w:ascii="Times New Roman" w:hAnsi="Times New Roman" w:cs="Times New Roman"/>
          <w:b/>
          <w:bCs/>
          <w:iCs/>
          <w:sz w:val="24"/>
          <w:szCs w:val="24"/>
        </w:rPr>
      </w:pPr>
      <w:r w:rsidRPr="004417A1">
        <w:rPr>
          <w:rFonts w:ascii="Times New Roman" w:hAnsi="Times New Roman" w:cs="Times New Roman"/>
          <w:sz w:val="24"/>
          <w:szCs w:val="24"/>
        </w:rPr>
        <w:t>-знание о г</w:t>
      </w:r>
      <w:r>
        <w:rPr>
          <w:rFonts w:ascii="Times New Roman" w:hAnsi="Times New Roman" w:cs="Times New Roman"/>
          <w:sz w:val="24"/>
          <w:szCs w:val="24"/>
        </w:rPr>
        <w:t>еографическом положении Великобритании</w:t>
      </w:r>
      <w:r w:rsidRPr="004417A1">
        <w:rPr>
          <w:rFonts w:ascii="Times New Roman" w:hAnsi="Times New Roman" w:cs="Times New Roman"/>
          <w:sz w:val="24"/>
          <w:szCs w:val="24"/>
        </w:rPr>
        <w:t>, о ее наиболее крупных городах и их достопримечательностях;</w:t>
      </w:r>
    </w:p>
    <w:p w:rsidR="00152132" w:rsidRPr="004417A1" w:rsidRDefault="00152132" w:rsidP="00152132">
      <w:pPr>
        <w:spacing w:after="0" w:line="240" w:lineRule="auto"/>
        <w:jc w:val="both"/>
        <w:rPr>
          <w:rFonts w:ascii="Times New Roman" w:hAnsi="Times New Roman" w:cs="Times New Roman"/>
          <w:sz w:val="24"/>
          <w:szCs w:val="24"/>
          <w:lang w:eastAsia="ru-RU"/>
        </w:rPr>
      </w:pPr>
      <w:r w:rsidRPr="004417A1">
        <w:rPr>
          <w:rFonts w:ascii="Times New Roman" w:hAnsi="Times New Roman" w:cs="Times New Roman"/>
          <w:sz w:val="24"/>
          <w:szCs w:val="24"/>
          <w:lang w:eastAsia="ru-RU"/>
        </w:rPr>
        <w:t>- знание лексики, обозначающей предметы и объекты повседневной жиз</w:t>
      </w:r>
      <w:r w:rsidRPr="004417A1">
        <w:rPr>
          <w:rFonts w:ascii="Times New Roman" w:hAnsi="Times New Roman" w:cs="Times New Roman"/>
          <w:sz w:val="24"/>
          <w:szCs w:val="24"/>
          <w:lang w:eastAsia="ru-RU"/>
        </w:rPr>
        <w:softHyphen/>
        <w:t xml:space="preserve">ни в </w:t>
      </w:r>
      <w:r>
        <w:rPr>
          <w:rFonts w:ascii="Times New Roman" w:hAnsi="Times New Roman" w:cs="Times New Roman"/>
          <w:sz w:val="24"/>
          <w:szCs w:val="24"/>
          <w:lang w:eastAsia="ru-RU"/>
        </w:rPr>
        <w:t>Великобритании</w:t>
      </w:r>
      <w:r w:rsidRPr="004417A1">
        <w:rPr>
          <w:rFonts w:ascii="Times New Roman" w:hAnsi="Times New Roman" w:cs="Times New Roman"/>
          <w:sz w:val="24"/>
          <w:szCs w:val="24"/>
          <w:lang w:eastAsia="ru-RU"/>
        </w:rPr>
        <w:t>;</w:t>
      </w:r>
    </w:p>
    <w:p w:rsidR="00152132" w:rsidRPr="004417A1" w:rsidRDefault="00152132" w:rsidP="00152132">
      <w:pPr>
        <w:spacing w:after="0" w:line="240" w:lineRule="auto"/>
        <w:jc w:val="both"/>
        <w:rPr>
          <w:rFonts w:ascii="Times New Roman" w:hAnsi="Times New Roman" w:cs="Times New Roman"/>
          <w:sz w:val="24"/>
          <w:szCs w:val="24"/>
          <w:lang w:eastAsia="ru-RU"/>
        </w:rPr>
      </w:pPr>
      <w:r w:rsidRPr="004417A1">
        <w:rPr>
          <w:rFonts w:ascii="Times New Roman" w:hAnsi="Times New Roman" w:cs="Times New Roman"/>
          <w:sz w:val="24"/>
          <w:szCs w:val="24"/>
          <w:lang w:eastAsia="ru-RU"/>
        </w:rPr>
        <w:t>-знание особенностей обращения в соответствии со статусом собесед</w:t>
      </w:r>
      <w:r w:rsidRPr="004417A1">
        <w:rPr>
          <w:rFonts w:ascii="Times New Roman" w:hAnsi="Times New Roman" w:cs="Times New Roman"/>
          <w:sz w:val="24"/>
          <w:szCs w:val="24"/>
          <w:lang w:eastAsia="ru-RU"/>
        </w:rPr>
        <w:softHyphen/>
        <w:t>ника;</w:t>
      </w:r>
    </w:p>
    <w:p w:rsidR="00152132" w:rsidRPr="004417A1" w:rsidRDefault="00152132" w:rsidP="00152132">
      <w:pPr>
        <w:spacing w:after="0" w:line="240" w:lineRule="auto"/>
        <w:jc w:val="both"/>
        <w:rPr>
          <w:rFonts w:ascii="Times New Roman" w:hAnsi="Times New Roman" w:cs="Times New Roman"/>
          <w:sz w:val="24"/>
          <w:szCs w:val="24"/>
          <w:lang w:eastAsia="ru-RU"/>
        </w:rPr>
      </w:pPr>
      <w:r w:rsidRPr="004417A1">
        <w:rPr>
          <w:rFonts w:ascii="Times New Roman" w:hAnsi="Times New Roman" w:cs="Times New Roman"/>
          <w:sz w:val="24"/>
          <w:szCs w:val="24"/>
          <w:lang w:eastAsia="ru-RU"/>
        </w:rPr>
        <w:t xml:space="preserve">-знание основных сведений о системе образования в </w:t>
      </w:r>
      <w:r>
        <w:rPr>
          <w:rFonts w:ascii="Times New Roman" w:hAnsi="Times New Roman" w:cs="Times New Roman"/>
          <w:sz w:val="24"/>
          <w:szCs w:val="24"/>
          <w:lang w:eastAsia="ru-RU"/>
        </w:rPr>
        <w:t>Великобритании</w:t>
      </w:r>
      <w:r w:rsidRPr="004417A1">
        <w:rPr>
          <w:rFonts w:ascii="Times New Roman" w:hAnsi="Times New Roman" w:cs="Times New Roman"/>
          <w:sz w:val="24"/>
          <w:szCs w:val="24"/>
          <w:lang w:eastAsia="ru-RU"/>
        </w:rPr>
        <w:t>, тради</w:t>
      </w:r>
      <w:r w:rsidRPr="004417A1">
        <w:rPr>
          <w:rFonts w:ascii="Times New Roman" w:hAnsi="Times New Roman" w:cs="Times New Roman"/>
          <w:sz w:val="24"/>
          <w:szCs w:val="24"/>
          <w:lang w:eastAsia="ru-RU"/>
        </w:rPr>
        <w:softHyphen/>
        <w:t>циях празднования Нового года, Рождества, Пасхи, дней рождения;</w:t>
      </w:r>
    </w:p>
    <w:p w:rsidR="00152132" w:rsidRPr="004417A1" w:rsidRDefault="00152132" w:rsidP="00152132">
      <w:pPr>
        <w:spacing w:after="0" w:line="240" w:lineRule="auto"/>
        <w:jc w:val="both"/>
        <w:rPr>
          <w:rFonts w:ascii="Times New Roman" w:hAnsi="Times New Roman" w:cs="Times New Roman"/>
          <w:sz w:val="24"/>
          <w:szCs w:val="24"/>
          <w:lang w:eastAsia="ru-RU"/>
        </w:rPr>
      </w:pPr>
      <w:r w:rsidRPr="004417A1">
        <w:rPr>
          <w:rFonts w:ascii="Times New Roman" w:hAnsi="Times New Roman" w:cs="Times New Roman"/>
          <w:sz w:val="24"/>
          <w:szCs w:val="24"/>
          <w:lang w:eastAsia="ru-RU"/>
        </w:rPr>
        <w:t xml:space="preserve">-знание лексики, обозначающей сферы интересов и увлечений </w:t>
      </w:r>
      <w:r>
        <w:rPr>
          <w:rFonts w:ascii="Times New Roman" w:hAnsi="Times New Roman" w:cs="Times New Roman"/>
          <w:sz w:val="24"/>
          <w:szCs w:val="24"/>
          <w:lang w:eastAsia="ru-RU"/>
        </w:rPr>
        <w:t>английских</w:t>
      </w:r>
      <w:r w:rsidRPr="004417A1">
        <w:rPr>
          <w:rFonts w:ascii="Times New Roman" w:hAnsi="Times New Roman" w:cs="Times New Roman"/>
          <w:sz w:val="24"/>
          <w:szCs w:val="24"/>
          <w:lang w:eastAsia="ru-RU"/>
        </w:rPr>
        <w:t xml:space="preserve"> подростков;</w:t>
      </w:r>
    </w:p>
    <w:p w:rsidR="00152132" w:rsidRPr="004417A1" w:rsidRDefault="00152132" w:rsidP="00152132">
      <w:pPr>
        <w:spacing w:after="0" w:line="240" w:lineRule="auto"/>
        <w:jc w:val="both"/>
        <w:rPr>
          <w:rFonts w:ascii="Times New Roman" w:hAnsi="Times New Roman" w:cs="Times New Roman"/>
          <w:sz w:val="24"/>
          <w:szCs w:val="24"/>
          <w:lang w:eastAsia="ru-RU"/>
        </w:rPr>
      </w:pPr>
      <w:r w:rsidRPr="004417A1">
        <w:rPr>
          <w:rFonts w:ascii="Times New Roman" w:hAnsi="Times New Roman" w:cs="Times New Roman"/>
          <w:sz w:val="24"/>
          <w:szCs w:val="24"/>
          <w:lang w:eastAsia="ru-RU"/>
        </w:rPr>
        <w:t xml:space="preserve">-знание наиболее распространенных в </w:t>
      </w:r>
      <w:r>
        <w:rPr>
          <w:rFonts w:ascii="Times New Roman" w:hAnsi="Times New Roman" w:cs="Times New Roman"/>
          <w:sz w:val="24"/>
          <w:szCs w:val="24"/>
          <w:lang w:eastAsia="ru-RU"/>
        </w:rPr>
        <w:t>Великобритании</w:t>
      </w:r>
      <w:r w:rsidRPr="004417A1">
        <w:rPr>
          <w:rFonts w:ascii="Times New Roman" w:hAnsi="Times New Roman" w:cs="Times New Roman"/>
          <w:sz w:val="24"/>
          <w:szCs w:val="24"/>
          <w:lang w:eastAsia="ru-RU"/>
        </w:rPr>
        <w:t xml:space="preserve"> женских и мужских имен.</w:t>
      </w:r>
    </w:p>
    <w:p w:rsidR="00152132" w:rsidRPr="004417A1" w:rsidRDefault="00152132" w:rsidP="00152132">
      <w:pPr>
        <w:spacing w:after="0" w:line="240" w:lineRule="auto"/>
        <w:jc w:val="both"/>
        <w:rPr>
          <w:rFonts w:ascii="Times New Roman" w:hAnsi="Times New Roman" w:cs="Times New Roman"/>
          <w:sz w:val="24"/>
          <w:szCs w:val="24"/>
          <w:lang w:eastAsia="ru-RU"/>
        </w:rPr>
      </w:pPr>
      <w:r w:rsidRPr="004417A1">
        <w:rPr>
          <w:rFonts w:ascii="Times New Roman" w:hAnsi="Times New Roman" w:cs="Times New Roman"/>
          <w:sz w:val="24"/>
          <w:szCs w:val="24"/>
          <w:lang w:eastAsia="ru-RU"/>
        </w:rPr>
        <w:t xml:space="preserve">У учащихся формируется интерес и положительное отношение к </w:t>
      </w:r>
      <w:r>
        <w:rPr>
          <w:rFonts w:ascii="Times New Roman" w:hAnsi="Times New Roman" w:cs="Times New Roman"/>
          <w:sz w:val="24"/>
          <w:szCs w:val="24"/>
          <w:lang w:eastAsia="ru-RU"/>
        </w:rPr>
        <w:t>английскому</w:t>
      </w:r>
      <w:r w:rsidRPr="004417A1">
        <w:rPr>
          <w:rFonts w:ascii="Times New Roman" w:hAnsi="Times New Roman" w:cs="Times New Roman"/>
          <w:sz w:val="24"/>
          <w:szCs w:val="24"/>
          <w:lang w:eastAsia="ru-RU"/>
        </w:rPr>
        <w:t xml:space="preserve"> языку, к культуре народа, говорящего на этом язы</w:t>
      </w:r>
      <w:r w:rsidRPr="004417A1">
        <w:rPr>
          <w:rFonts w:ascii="Times New Roman" w:hAnsi="Times New Roman" w:cs="Times New Roman"/>
          <w:sz w:val="24"/>
          <w:szCs w:val="24"/>
          <w:lang w:eastAsia="ru-RU"/>
        </w:rPr>
        <w:softHyphen/>
        <w:t>ке, умение сравнивать традиции, обычаи народов, языками кото</w:t>
      </w:r>
      <w:r w:rsidRPr="004417A1">
        <w:rPr>
          <w:rFonts w:ascii="Times New Roman" w:hAnsi="Times New Roman" w:cs="Times New Roman"/>
          <w:sz w:val="24"/>
          <w:szCs w:val="24"/>
          <w:lang w:eastAsia="ru-RU"/>
        </w:rPr>
        <w:softHyphen/>
        <w:t>рых они в той или иной степени владеют и/или овладевают.</w:t>
      </w:r>
    </w:p>
    <w:p w:rsidR="00152132" w:rsidRPr="004417A1" w:rsidRDefault="00152132" w:rsidP="00152132">
      <w:pPr>
        <w:spacing w:after="0" w:line="240" w:lineRule="auto"/>
        <w:jc w:val="both"/>
        <w:rPr>
          <w:rFonts w:ascii="Times New Roman" w:hAnsi="Times New Roman" w:cs="Times New Roman"/>
          <w:b/>
          <w:bCs/>
          <w:iCs/>
          <w:sz w:val="24"/>
          <w:szCs w:val="24"/>
        </w:rPr>
      </w:pPr>
      <w:r w:rsidRPr="004417A1">
        <w:rPr>
          <w:rFonts w:ascii="Times New Roman" w:hAnsi="Times New Roman" w:cs="Times New Roman"/>
          <w:b/>
          <w:bCs/>
          <w:iCs/>
          <w:sz w:val="24"/>
          <w:szCs w:val="24"/>
        </w:rPr>
        <w:t>компенсаторная компетенция:</w:t>
      </w:r>
    </w:p>
    <w:p w:rsidR="00152132" w:rsidRPr="004417A1" w:rsidRDefault="00152132" w:rsidP="00152132">
      <w:pPr>
        <w:spacing w:after="0" w:line="240" w:lineRule="auto"/>
        <w:jc w:val="both"/>
        <w:rPr>
          <w:rFonts w:ascii="Times New Roman" w:hAnsi="Times New Roman" w:cs="Times New Roman"/>
          <w:bCs/>
          <w:iCs/>
          <w:sz w:val="24"/>
          <w:szCs w:val="24"/>
        </w:rPr>
      </w:pPr>
      <w:r w:rsidRPr="004417A1">
        <w:rPr>
          <w:rFonts w:ascii="Times New Roman" w:hAnsi="Times New Roman" w:cs="Times New Roman"/>
          <w:sz w:val="24"/>
          <w:szCs w:val="24"/>
        </w:rPr>
        <w:t>-умение выходить из трудного положения в условиях дефи</w:t>
      </w:r>
      <w:r w:rsidRPr="004417A1">
        <w:rPr>
          <w:rFonts w:ascii="Times New Roman" w:hAnsi="Times New Roman" w:cs="Times New Roman"/>
          <w:sz w:val="24"/>
          <w:szCs w:val="24"/>
        </w:rPr>
        <w:softHyphen/>
        <w:t>цита языковых сре</w:t>
      </w:r>
      <w:proofErr w:type="gramStart"/>
      <w:r w:rsidRPr="004417A1">
        <w:rPr>
          <w:rFonts w:ascii="Times New Roman" w:hAnsi="Times New Roman" w:cs="Times New Roman"/>
          <w:sz w:val="24"/>
          <w:szCs w:val="24"/>
        </w:rPr>
        <w:t>дств пр</w:t>
      </w:r>
      <w:proofErr w:type="gramEnd"/>
      <w:r w:rsidRPr="004417A1">
        <w:rPr>
          <w:rFonts w:ascii="Times New Roman" w:hAnsi="Times New Roman" w:cs="Times New Roman"/>
          <w:sz w:val="24"/>
          <w:szCs w:val="24"/>
        </w:rPr>
        <w:t>и получении и приёме информа</w:t>
      </w:r>
      <w:r w:rsidRPr="004417A1">
        <w:rPr>
          <w:rFonts w:ascii="Times New Roman" w:hAnsi="Times New Roman" w:cs="Times New Roman"/>
          <w:sz w:val="24"/>
          <w:szCs w:val="24"/>
        </w:rPr>
        <w:softHyphen/>
        <w:t>ции за счёт использования контекстуальной догадки, иг</w:t>
      </w:r>
      <w:r w:rsidRPr="004417A1">
        <w:rPr>
          <w:rFonts w:ascii="Times New Roman" w:hAnsi="Times New Roman" w:cs="Times New Roman"/>
          <w:sz w:val="24"/>
          <w:szCs w:val="24"/>
        </w:rPr>
        <w:softHyphen/>
        <w:t xml:space="preserve">норирования языковых трудностей, переспроса, словарных замен, жестов, мимики; </w:t>
      </w:r>
    </w:p>
    <w:p w:rsidR="00152132" w:rsidRPr="004417A1" w:rsidRDefault="00152132" w:rsidP="00152132">
      <w:pPr>
        <w:spacing w:after="0" w:line="240" w:lineRule="auto"/>
        <w:jc w:val="both"/>
        <w:rPr>
          <w:rFonts w:ascii="Times New Roman" w:hAnsi="Times New Roman" w:cs="Times New Roman"/>
          <w:b/>
          <w:sz w:val="24"/>
          <w:szCs w:val="24"/>
        </w:rPr>
      </w:pPr>
      <w:r w:rsidRPr="004417A1">
        <w:rPr>
          <w:rFonts w:ascii="Times New Roman" w:hAnsi="Times New Roman" w:cs="Times New Roman"/>
          <w:b/>
          <w:sz w:val="24"/>
          <w:szCs w:val="24"/>
        </w:rPr>
        <w:t>в познавательной сфере:</w:t>
      </w:r>
    </w:p>
    <w:p w:rsidR="00152132" w:rsidRPr="004417A1" w:rsidRDefault="00152132" w:rsidP="00152132">
      <w:pPr>
        <w:spacing w:after="0" w:line="240" w:lineRule="auto"/>
        <w:jc w:val="both"/>
        <w:rPr>
          <w:rFonts w:ascii="Times New Roman" w:hAnsi="Times New Roman" w:cs="Times New Roman"/>
          <w:bCs/>
          <w:sz w:val="24"/>
          <w:szCs w:val="24"/>
        </w:rPr>
      </w:pPr>
      <w:r w:rsidRPr="004417A1">
        <w:rPr>
          <w:rFonts w:ascii="Times New Roman" w:hAnsi="Times New Roman" w:cs="Times New Roman"/>
          <w:bCs/>
          <w:sz w:val="24"/>
          <w:szCs w:val="24"/>
        </w:rPr>
        <w:t xml:space="preserve">-умение сравнивать языковые явления родного и </w:t>
      </w:r>
      <w:r>
        <w:rPr>
          <w:rFonts w:ascii="Times New Roman" w:hAnsi="Times New Roman" w:cs="Times New Roman"/>
          <w:bCs/>
          <w:sz w:val="24"/>
          <w:szCs w:val="24"/>
        </w:rPr>
        <w:t>английского</w:t>
      </w:r>
      <w:r w:rsidRPr="004417A1">
        <w:rPr>
          <w:rFonts w:ascii="Times New Roman" w:hAnsi="Times New Roman" w:cs="Times New Roman"/>
          <w:bCs/>
          <w:sz w:val="24"/>
          <w:szCs w:val="24"/>
        </w:rPr>
        <w:t xml:space="preserve"> языков на уровне отдельных грамматических явлений, слов, словосочетаний, предложений;</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-владение приёмами работы с текстом: умение пользовать</w:t>
      </w:r>
      <w:r w:rsidRPr="004417A1">
        <w:rPr>
          <w:rFonts w:ascii="Times New Roman" w:eastAsia="Times New Roman" w:hAnsi="Times New Roman" w:cs="Times New Roman"/>
          <w:bCs/>
          <w:sz w:val="24"/>
          <w:szCs w:val="24"/>
          <w:lang w:eastAsia="ru-RU"/>
        </w:rPr>
        <w:softHyphen/>
        <w:t>ся определённой стратегией чтения/</w:t>
      </w:r>
      <w:proofErr w:type="spellStart"/>
      <w:r w:rsidRPr="004417A1">
        <w:rPr>
          <w:rFonts w:ascii="Times New Roman" w:eastAsia="Times New Roman" w:hAnsi="Times New Roman" w:cs="Times New Roman"/>
          <w:bCs/>
          <w:sz w:val="24"/>
          <w:szCs w:val="24"/>
          <w:lang w:eastAsia="ru-RU"/>
        </w:rPr>
        <w:t>аудирования</w:t>
      </w:r>
      <w:proofErr w:type="spellEnd"/>
      <w:r w:rsidRPr="004417A1">
        <w:rPr>
          <w:rFonts w:ascii="Times New Roman" w:eastAsia="Times New Roman" w:hAnsi="Times New Roman" w:cs="Times New Roman"/>
          <w:bCs/>
          <w:sz w:val="24"/>
          <w:szCs w:val="24"/>
          <w:lang w:eastAsia="ru-RU"/>
        </w:rPr>
        <w:t xml:space="preserve"> в зависи</w:t>
      </w:r>
      <w:r w:rsidRPr="004417A1">
        <w:rPr>
          <w:rFonts w:ascii="Times New Roman" w:eastAsia="Times New Roman" w:hAnsi="Times New Roman" w:cs="Times New Roman"/>
          <w:bCs/>
          <w:sz w:val="24"/>
          <w:szCs w:val="24"/>
          <w:lang w:eastAsia="ru-RU"/>
        </w:rPr>
        <w:softHyphen/>
        <w:t>мости от коммуникативной задачи (читать/слушать текст с разной глубиной понимания);</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-умение действовать по образцу/аналогии при выполнении упражнений  и  составлении  собственных  высказываний в пределах тематики начального этапа;</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-готовность и умение осуществлять индивидуальную и со</w:t>
      </w:r>
      <w:r w:rsidRPr="004417A1">
        <w:rPr>
          <w:rFonts w:ascii="Times New Roman" w:eastAsia="Times New Roman" w:hAnsi="Times New Roman" w:cs="Times New Roman"/>
          <w:bCs/>
          <w:sz w:val="24"/>
          <w:szCs w:val="24"/>
          <w:lang w:eastAsia="ru-RU"/>
        </w:rPr>
        <w:softHyphen/>
        <w:t>вместную проектную работу;</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-владение умением пользования справочным материалом (грамматическим и лингвострановедческим справочником, двуязычным и толковым словарями, мультимедийными средствами);</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-владение способами и приёмами самостоя</w:t>
      </w:r>
      <w:r w:rsidRPr="004417A1">
        <w:rPr>
          <w:rFonts w:ascii="Times New Roman" w:eastAsia="Times New Roman" w:hAnsi="Times New Roman" w:cs="Times New Roman"/>
          <w:bCs/>
          <w:sz w:val="24"/>
          <w:szCs w:val="24"/>
          <w:lang w:eastAsia="ru-RU"/>
        </w:rPr>
        <w:softHyphen/>
        <w:t xml:space="preserve">тельного изучения </w:t>
      </w:r>
      <w:r>
        <w:rPr>
          <w:rFonts w:ascii="Times New Roman" w:eastAsia="Times New Roman" w:hAnsi="Times New Roman" w:cs="Times New Roman"/>
          <w:bCs/>
          <w:sz w:val="24"/>
          <w:szCs w:val="24"/>
          <w:lang w:eastAsia="ru-RU"/>
        </w:rPr>
        <w:t>английского</w:t>
      </w:r>
      <w:r w:rsidRPr="004417A1">
        <w:rPr>
          <w:rFonts w:ascii="Times New Roman" w:eastAsia="Times New Roman" w:hAnsi="Times New Roman" w:cs="Times New Roman"/>
          <w:bCs/>
          <w:sz w:val="24"/>
          <w:szCs w:val="24"/>
          <w:lang w:eastAsia="ru-RU"/>
        </w:rPr>
        <w:t xml:space="preserve"> и других иностранных язы</w:t>
      </w:r>
      <w:r w:rsidRPr="004417A1">
        <w:rPr>
          <w:rFonts w:ascii="Times New Roman" w:eastAsia="Times New Roman" w:hAnsi="Times New Roman" w:cs="Times New Roman"/>
          <w:bCs/>
          <w:sz w:val="24"/>
          <w:szCs w:val="24"/>
          <w:lang w:eastAsia="ru-RU"/>
        </w:rPr>
        <w:softHyphen/>
        <w:t>ков;</w:t>
      </w:r>
    </w:p>
    <w:p w:rsidR="00152132" w:rsidRPr="004417A1" w:rsidRDefault="00152132" w:rsidP="00152132">
      <w:pPr>
        <w:spacing w:after="0" w:line="240" w:lineRule="auto"/>
        <w:jc w:val="both"/>
        <w:rPr>
          <w:rFonts w:ascii="Times New Roman" w:eastAsia="Times New Roman" w:hAnsi="Times New Roman" w:cs="Times New Roman"/>
          <w:b/>
          <w:sz w:val="24"/>
          <w:szCs w:val="24"/>
          <w:lang w:eastAsia="ru-RU"/>
        </w:rPr>
      </w:pPr>
      <w:r w:rsidRPr="004417A1">
        <w:rPr>
          <w:rFonts w:ascii="Times New Roman" w:eastAsia="Times New Roman" w:hAnsi="Times New Roman" w:cs="Times New Roman"/>
          <w:b/>
          <w:sz w:val="24"/>
          <w:szCs w:val="24"/>
          <w:lang w:eastAsia="ru-RU"/>
        </w:rPr>
        <w:t>в ценностно-мотивационной сфере:</w:t>
      </w:r>
    </w:p>
    <w:p w:rsidR="00152132" w:rsidRPr="004417A1" w:rsidRDefault="00152132" w:rsidP="00152132">
      <w:pPr>
        <w:spacing w:after="0" w:line="240" w:lineRule="auto"/>
        <w:jc w:val="both"/>
        <w:rPr>
          <w:rFonts w:ascii="Times New Roman" w:eastAsia="Times New Roman" w:hAnsi="Times New Roman" w:cs="Times New Roman"/>
          <w:bCs/>
          <w:sz w:val="24"/>
          <w:szCs w:val="24"/>
          <w:lang w:eastAsia="ru-RU"/>
        </w:rPr>
      </w:pPr>
      <w:r w:rsidRPr="004417A1">
        <w:rPr>
          <w:rFonts w:ascii="Times New Roman" w:eastAsia="Times New Roman" w:hAnsi="Times New Roman" w:cs="Times New Roman"/>
          <w:bCs/>
          <w:sz w:val="24"/>
          <w:szCs w:val="24"/>
          <w:lang w:eastAsia="ru-RU"/>
        </w:rPr>
        <w:t xml:space="preserve">- представление о языке как основе культуры мышления, средства выражения мыслей, чувств, эмоций; </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bCs/>
          <w:sz w:val="24"/>
          <w:szCs w:val="24"/>
          <w:lang w:eastAsia="ru-RU"/>
        </w:rPr>
        <w:t>-достижение взаимопонимания в процессе устного и пись</w:t>
      </w:r>
      <w:r w:rsidRPr="004417A1">
        <w:rPr>
          <w:rFonts w:ascii="Times New Roman" w:eastAsia="Times New Roman" w:hAnsi="Times New Roman" w:cs="Times New Roman"/>
          <w:bCs/>
          <w:sz w:val="24"/>
          <w:szCs w:val="24"/>
          <w:lang w:eastAsia="ru-RU"/>
        </w:rPr>
        <w:softHyphen/>
        <w:t>менного общения</w:t>
      </w:r>
      <w:r w:rsidRPr="004417A1">
        <w:rPr>
          <w:rFonts w:ascii="Times New Roman" w:eastAsia="Times New Roman" w:hAnsi="Times New Roman" w:cs="Times New Roman"/>
          <w:b/>
          <w:bCs/>
          <w:sz w:val="24"/>
          <w:szCs w:val="24"/>
          <w:lang w:eastAsia="ru-RU"/>
        </w:rPr>
        <w:t xml:space="preserve"> с </w:t>
      </w:r>
      <w:r w:rsidRPr="004417A1">
        <w:rPr>
          <w:rFonts w:ascii="Times New Roman" w:eastAsia="Times New Roman" w:hAnsi="Times New Roman" w:cs="Times New Roman"/>
          <w:sz w:val="24"/>
          <w:szCs w:val="24"/>
          <w:lang w:eastAsia="ru-RU"/>
        </w:rPr>
        <w:t>носителями иностранного языка, установления межличностных и межкультурных контактов в доступных пределах;</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 xml:space="preserve">-представление о целостном </w:t>
      </w:r>
      <w:proofErr w:type="spellStart"/>
      <w:r w:rsidRPr="004417A1">
        <w:rPr>
          <w:rFonts w:ascii="Times New Roman" w:eastAsia="Times New Roman" w:hAnsi="Times New Roman" w:cs="Times New Roman"/>
          <w:sz w:val="24"/>
          <w:szCs w:val="24"/>
          <w:lang w:eastAsia="ru-RU"/>
        </w:rPr>
        <w:t>полиязычном</w:t>
      </w:r>
      <w:proofErr w:type="spellEnd"/>
      <w:r w:rsidRPr="004417A1">
        <w:rPr>
          <w:rFonts w:ascii="Times New Roman" w:eastAsia="Times New Roman" w:hAnsi="Times New Roman" w:cs="Times New Roman"/>
          <w:sz w:val="24"/>
          <w:szCs w:val="24"/>
          <w:lang w:eastAsia="ru-RU"/>
        </w:rPr>
        <w:t xml:space="preserve">, поликультурном мире, осознание места и роли родного, </w:t>
      </w:r>
      <w:r>
        <w:rPr>
          <w:rFonts w:ascii="Times New Roman" w:eastAsia="Times New Roman" w:hAnsi="Times New Roman" w:cs="Times New Roman"/>
          <w:sz w:val="24"/>
          <w:szCs w:val="24"/>
          <w:lang w:eastAsia="ru-RU"/>
        </w:rPr>
        <w:t>английского</w:t>
      </w:r>
      <w:r w:rsidRPr="004417A1">
        <w:rPr>
          <w:rFonts w:ascii="Times New Roman" w:eastAsia="Times New Roman" w:hAnsi="Times New Roman" w:cs="Times New Roman"/>
          <w:sz w:val="24"/>
          <w:szCs w:val="24"/>
          <w:lang w:eastAsia="ru-RU"/>
        </w:rPr>
        <w:t xml:space="preserve"> и других иностранных языков в этом мире как средства общения, познания, самореализации и социальной адаптации;</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-приобщение к ценностям мировой культуры через участие в школьных обменах, ту</w:t>
      </w:r>
      <w:r w:rsidRPr="004417A1">
        <w:rPr>
          <w:rFonts w:ascii="Times New Roman" w:eastAsia="Times New Roman" w:hAnsi="Times New Roman" w:cs="Times New Roman"/>
          <w:sz w:val="24"/>
          <w:szCs w:val="24"/>
          <w:lang w:eastAsia="ru-RU"/>
        </w:rPr>
        <w:softHyphen/>
        <w:t>ристических поездках.</w:t>
      </w:r>
    </w:p>
    <w:p w:rsidR="00152132" w:rsidRPr="004417A1" w:rsidRDefault="00152132" w:rsidP="00152132">
      <w:pPr>
        <w:spacing w:after="0" w:line="240" w:lineRule="auto"/>
        <w:jc w:val="both"/>
        <w:rPr>
          <w:rFonts w:ascii="Times New Roman" w:eastAsia="Times New Roman" w:hAnsi="Times New Roman" w:cs="Times New Roman"/>
          <w:b/>
          <w:bCs/>
          <w:iCs/>
          <w:sz w:val="24"/>
          <w:szCs w:val="24"/>
          <w:lang w:eastAsia="ru-RU"/>
        </w:rPr>
      </w:pPr>
      <w:r w:rsidRPr="004417A1">
        <w:rPr>
          <w:rFonts w:ascii="Times New Roman" w:eastAsia="Times New Roman" w:hAnsi="Times New Roman" w:cs="Times New Roman"/>
          <w:b/>
          <w:bCs/>
          <w:iCs/>
          <w:sz w:val="24"/>
          <w:szCs w:val="24"/>
          <w:lang w:eastAsia="ru-RU"/>
        </w:rPr>
        <w:t>в трудовой сфере:</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lastRenderedPageBreak/>
        <w:t>-умение планировать свой учебный труд;</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b/>
          <w:bCs/>
          <w:iCs/>
          <w:sz w:val="24"/>
          <w:szCs w:val="24"/>
          <w:lang w:eastAsia="ru-RU"/>
        </w:rPr>
        <w:t>в эстетической сфере:</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-владение элементарными средствами выражения чувств и эмоций на иностранном языке;</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 xml:space="preserve">-стремление к знакомству с образцами художественного творчества на </w:t>
      </w:r>
      <w:r>
        <w:rPr>
          <w:rFonts w:ascii="Times New Roman" w:eastAsia="Times New Roman" w:hAnsi="Times New Roman" w:cs="Times New Roman"/>
          <w:sz w:val="24"/>
          <w:szCs w:val="24"/>
          <w:lang w:eastAsia="ru-RU"/>
        </w:rPr>
        <w:t>английском</w:t>
      </w:r>
      <w:r w:rsidRPr="004417A1">
        <w:rPr>
          <w:rFonts w:ascii="Times New Roman" w:eastAsia="Times New Roman" w:hAnsi="Times New Roman" w:cs="Times New Roman"/>
          <w:sz w:val="24"/>
          <w:szCs w:val="24"/>
          <w:lang w:eastAsia="ru-RU"/>
        </w:rPr>
        <w:t xml:space="preserve"> языке и средствами </w:t>
      </w:r>
      <w:r>
        <w:rPr>
          <w:rFonts w:ascii="Times New Roman" w:eastAsia="Times New Roman" w:hAnsi="Times New Roman" w:cs="Times New Roman"/>
          <w:sz w:val="24"/>
          <w:szCs w:val="24"/>
          <w:lang w:eastAsia="ru-RU"/>
        </w:rPr>
        <w:t>английского</w:t>
      </w:r>
      <w:r w:rsidRPr="004417A1">
        <w:rPr>
          <w:rFonts w:ascii="Times New Roman" w:eastAsia="Times New Roman" w:hAnsi="Times New Roman" w:cs="Times New Roman"/>
          <w:sz w:val="24"/>
          <w:szCs w:val="24"/>
          <w:lang w:eastAsia="ru-RU"/>
        </w:rPr>
        <w:t xml:space="preserve"> языка;</w:t>
      </w:r>
    </w:p>
    <w:p w:rsidR="00152132" w:rsidRPr="004417A1" w:rsidRDefault="00152132" w:rsidP="00152132">
      <w:pPr>
        <w:spacing w:after="0" w:line="240" w:lineRule="auto"/>
        <w:jc w:val="both"/>
        <w:rPr>
          <w:rFonts w:ascii="Times New Roman" w:eastAsia="Times New Roman" w:hAnsi="Times New Roman" w:cs="Times New Roman"/>
          <w:b/>
          <w:bCs/>
          <w:iCs/>
          <w:sz w:val="24"/>
          <w:szCs w:val="24"/>
          <w:lang w:eastAsia="ru-RU"/>
        </w:rPr>
      </w:pPr>
      <w:r w:rsidRPr="004417A1">
        <w:rPr>
          <w:rFonts w:ascii="Times New Roman" w:eastAsia="Times New Roman" w:hAnsi="Times New Roman" w:cs="Times New Roman"/>
          <w:b/>
          <w:bCs/>
          <w:iCs/>
          <w:sz w:val="24"/>
          <w:szCs w:val="24"/>
          <w:lang w:eastAsia="ru-RU"/>
        </w:rPr>
        <w:t>в физической сфере:</w:t>
      </w:r>
    </w:p>
    <w:p w:rsidR="00152132" w:rsidRPr="004417A1" w:rsidRDefault="00152132" w:rsidP="00152132">
      <w:pPr>
        <w:spacing w:after="0" w:line="240" w:lineRule="auto"/>
        <w:jc w:val="both"/>
        <w:rPr>
          <w:rFonts w:ascii="Times New Roman" w:eastAsia="Times New Roman" w:hAnsi="Times New Roman" w:cs="Times New Roman"/>
          <w:sz w:val="24"/>
          <w:szCs w:val="24"/>
          <w:lang w:eastAsia="ru-RU"/>
        </w:rPr>
      </w:pPr>
      <w:r w:rsidRPr="004417A1">
        <w:rPr>
          <w:rFonts w:ascii="Times New Roman" w:eastAsia="Times New Roman" w:hAnsi="Times New Roman" w:cs="Times New Roman"/>
          <w:sz w:val="24"/>
          <w:szCs w:val="24"/>
          <w:lang w:eastAsia="ru-RU"/>
        </w:rPr>
        <w:t>-стремление вести здоровый образ жизни (режим труда и отдыха, питание, спорт, фитнес).</w:t>
      </w:r>
    </w:p>
    <w:p w:rsidR="00152132" w:rsidRDefault="00152132" w:rsidP="00152132">
      <w:pPr>
        <w:pStyle w:val="a3"/>
        <w:jc w:val="both"/>
        <w:rPr>
          <w:rFonts w:ascii="Times New Roman" w:hAnsi="Times New Roman" w:cs="Times New Roman"/>
          <w:sz w:val="24"/>
          <w:szCs w:val="24"/>
        </w:rPr>
      </w:pPr>
    </w:p>
    <w:p w:rsidR="00152132" w:rsidRDefault="00152132" w:rsidP="00152132">
      <w:pPr>
        <w:pStyle w:val="a3"/>
        <w:jc w:val="both"/>
        <w:rPr>
          <w:rFonts w:ascii="Times New Roman" w:hAnsi="Times New Roman" w:cs="Times New Roman"/>
          <w:sz w:val="24"/>
          <w:szCs w:val="24"/>
        </w:rPr>
      </w:pPr>
    </w:p>
    <w:p w:rsidR="00F84507" w:rsidRDefault="00F84507" w:rsidP="00F84507">
      <w:pPr>
        <w:rPr>
          <w:rFonts w:ascii="Times New Roman" w:hAnsi="Times New Roman" w:cs="Times New Roman"/>
          <w:i/>
          <w:sz w:val="24"/>
          <w:szCs w:val="24"/>
          <w:u w:val="single"/>
        </w:rPr>
      </w:pPr>
    </w:p>
    <w:p w:rsidR="00F84507" w:rsidRPr="006D6193" w:rsidRDefault="00F84507" w:rsidP="00F84507">
      <w:pPr>
        <w:tabs>
          <w:tab w:val="left" w:pos="4215"/>
        </w:tabs>
        <w:rPr>
          <w:rFonts w:ascii="Times New Roman" w:hAnsi="Times New Roman" w:cs="Times New Roman"/>
          <w:b/>
          <w:sz w:val="32"/>
          <w:szCs w:val="32"/>
        </w:rPr>
      </w:pPr>
      <w:r w:rsidRPr="006D6193">
        <w:rPr>
          <w:rFonts w:ascii="Times New Roman" w:hAnsi="Times New Roman" w:cs="Times New Roman"/>
          <w:b/>
          <w:sz w:val="32"/>
          <w:szCs w:val="32"/>
        </w:rPr>
        <w:t>Календарно – тематическое планирование на 4 четверть с учётом корректировки в  связи с переходом на дистанционное обучение</w:t>
      </w:r>
    </w:p>
    <w:p w:rsidR="00152132" w:rsidRPr="0044307B" w:rsidRDefault="00152132" w:rsidP="00152132">
      <w:pPr>
        <w:jc w:val="center"/>
      </w:pPr>
    </w:p>
    <w:tbl>
      <w:tblPr>
        <w:tblStyle w:val="a4"/>
        <w:tblW w:w="13751" w:type="dxa"/>
        <w:tblInd w:w="-176" w:type="dxa"/>
        <w:tblLayout w:type="fixed"/>
        <w:tblLook w:val="04A0" w:firstRow="1" w:lastRow="0" w:firstColumn="1" w:lastColumn="0" w:noHBand="0" w:noVBand="1"/>
      </w:tblPr>
      <w:tblGrid>
        <w:gridCol w:w="565"/>
        <w:gridCol w:w="30"/>
        <w:gridCol w:w="548"/>
        <w:gridCol w:w="1532"/>
        <w:gridCol w:w="26"/>
        <w:gridCol w:w="1558"/>
        <w:gridCol w:w="142"/>
        <w:gridCol w:w="1841"/>
        <w:gridCol w:w="1558"/>
        <w:gridCol w:w="1699"/>
        <w:gridCol w:w="1417"/>
        <w:gridCol w:w="1275"/>
        <w:gridCol w:w="142"/>
        <w:gridCol w:w="1418"/>
      </w:tblGrid>
      <w:tr w:rsidR="00F84507" w:rsidRPr="0044307B" w:rsidTr="00F84507">
        <w:trPr>
          <w:trHeight w:val="490"/>
        </w:trPr>
        <w:tc>
          <w:tcPr>
            <w:tcW w:w="595" w:type="dxa"/>
            <w:gridSpan w:val="2"/>
            <w:vMerge w:val="restart"/>
            <w:shd w:val="clear" w:color="auto" w:fill="C6D9F1" w:themeFill="text2" w:themeFillTint="33"/>
            <w:vAlign w:val="center"/>
          </w:tcPr>
          <w:p w:rsidR="00F84507" w:rsidRPr="007836DC" w:rsidRDefault="00F84507" w:rsidP="003040EE">
            <w:pPr>
              <w:jc w:val="center"/>
              <w:rPr>
                <w:rFonts w:ascii="Times New Roman" w:hAnsi="Times New Roman" w:cs="Times New Roman"/>
                <w:b/>
              </w:rPr>
            </w:pPr>
            <w:r w:rsidRPr="007836DC">
              <w:rPr>
                <w:rFonts w:ascii="Times New Roman" w:hAnsi="Times New Roman" w:cs="Times New Roman"/>
                <w:b/>
              </w:rPr>
              <w:t>№</w:t>
            </w:r>
          </w:p>
        </w:tc>
        <w:tc>
          <w:tcPr>
            <w:tcW w:w="548" w:type="dxa"/>
            <w:vMerge w:val="restart"/>
            <w:shd w:val="clear" w:color="auto" w:fill="C6D9F1" w:themeFill="text2" w:themeFillTint="33"/>
            <w:textDirection w:val="btLr"/>
            <w:vAlign w:val="center"/>
          </w:tcPr>
          <w:p w:rsidR="00F84507" w:rsidRPr="007836DC" w:rsidRDefault="00F84507" w:rsidP="003040EE">
            <w:pPr>
              <w:ind w:left="113" w:right="113"/>
              <w:jc w:val="center"/>
              <w:rPr>
                <w:rFonts w:ascii="Times New Roman" w:hAnsi="Times New Roman" w:cs="Times New Roman"/>
                <w:b/>
              </w:rPr>
            </w:pPr>
            <w:r>
              <w:rPr>
                <w:rFonts w:ascii="Times New Roman" w:hAnsi="Times New Roman" w:cs="Times New Roman"/>
                <w:b/>
              </w:rPr>
              <w:t>дата</w:t>
            </w:r>
          </w:p>
        </w:tc>
        <w:tc>
          <w:tcPr>
            <w:tcW w:w="1532" w:type="dxa"/>
            <w:vMerge w:val="restart"/>
            <w:shd w:val="clear" w:color="auto" w:fill="C6D9F1" w:themeFill="text2" w:themeFillTint="33"/>
            <w:vAlign w:val="center"/>
          </w:tcPr>
          <w:p w:rsidR="00F84507" w:rsidRPr="007836DC" w:rsidRDefault="00F84507" w:rsidP="003040EE">
            <w:pPr>
              <w:jc w:val="center"/>
              <w:rPr>
                <w:rFonts w:ascii="Times New Roman" w:hAnsi="Times New Roman" w:cs="Times New Roman"/>
                <w:b/>
              </w:rPr>
            </w:pPr>
            <w:r w:rsidRPr="007836DC">
              <w:rPr>
                <w:rFonts w:ascii="Times New Roman" w:hAnsi="Times New Roman" w:cs="Times New Roman"/>
                <w:b/>
              </w:rPr>
              <w:t>Тема раздела.</w:t>
            </w:r>
          </w:p>
          <w:p w:rsidR="00F84507" w:rsidRPr="007836DC" w:rsidRDefault="00F84507" w:rsidP="003040EE">
            <w:pPr>
              <w:jc w:val="center"/>
              <w:rPr>
                <w:rFonts w:ascii="Times New Roman" w:hAnsi="Times New Roman" w:cs="Times New Roman"/>
                <w:b/>
              </w:rPr>
            </w:pPr>
            <w:r w:rsidRPr="007836DC">
              <w:rPr>
                <w:rFonts w:ascii="Times New Roman" w:hAnsi="Times New Roman" w:cs="Times New Roman"/>
                <w:b/>
              </w:rPr>
              <w:t>Тема урока.</w:t>
            </w:r>
          </w:p>
        </w:tc>
        <w:tc>
          <w:tcPr>
            <w:tcW w:w="8241" w:type="dxa"/>
            <w:gridSpan w:val="7"/>
            <w:shd w:val="clear" w:color="auto" w:fill="C6D9F1" w:themeFill="text2" w:themeFillTint="33"/>
            <w:vAlign w:val="center"/>
          </w:tcPr>
          <w:p w:rsidR="00F84507" w:rsidRPr="007836DC" w:rsidRDefault="00F84507" w:rsidP="003040EE">
            <w:pPr>
              <w:jc w:val="center"/>
              <w:rPr>
                <w:rFonts w:ascii="Times New Roman" w:hAnsi="Times New Roman" w:cs="Times New Roman"/>
                <w:b/>
                <w:sz w:val="28"/>
                <w:szCs w:val="28"/>
              </w:rPr>
            </w:pPr>
            <w:r w:rsidRPr="007836DC">
              <w:rPr>
                <w:rFonts w:ascii="Times New Roman" w:hAnsi="Times New Roman" w:cs="Times New Roman"/>
                <w:b/>
                <w:sz w:val="28"/>
                <w:szCs w:val="28"/>
              </w:rPr>
              <w:t>Планируемые результаты обучения</w:t>
            </w:r>
          </w:p>
        </w:tc>
        <w:tc>
          <w:tcPr>
            <w:tcW w:w="1275" w:type="dxa"/>
            <w:vMerge w:val="restart"/>
            <w:shd w:val="clear" w:color="auto" w:fill="C6D9F1" w:themeFill="text2" w:themeFillTint="33"/>
            <w:vAlign w:val="center"/>
          </w:tcPr>
          <w:p w:rsidR="00F84507" w:rsidRPr="007836DC" w:rsidRDefault="00F84507" w:rsidP="003040EE">
            <w:pPr>
              <w:jc w:val="center"/>
              <w:rPr>
                <w:rFonts w:ascii="Times New Roman" w:hAnsi="Times New Roman" w:cs="Times New Roman"/>
                <w:i/>
                <w:sz w:val="20"/>
                <w:szCs w:val="20"/>
              </w:rPr>
            </w:pPr>
            <w:r w:rsidRPr="007836DC">
              <w:rPr>
                <w:rFonts w:ascii="Times New Roman" w:hAnsi="Times New Roman" w:cs="Times New Roman"/>
                <w:i/>
                <w:sz w:val="20"/>
                <w:szCs w:val="20"/>
              </w:rPr>
              <w:t>Внеурочная занятость</w:t>
            </w:r>
          </w:p>
        </w:tc>
        <w:tc>
          <w:tcPr>
            <w:tcW w:w="1560" w:type="dxa"/>
            <w:gridSpan w:val="2"/>
            <w:vMerge w:val="restart"/>
            <w:shd w:val="clear" w:color="auto" w:fill="C6D9F1" w:themeFill="text2" w:themeFillTint="33"/>
            <w:vAlign w:val="center"/>
          </w:tcPr>
          <w:p w:rsidR="00F84507" w:rsidRPr="007836DC" w:rsidRDefault="00F84507" w:rsidP="003040EE">
            <w:pPr>
              <w:jc w:val="center"/>
              <w:rPr>
                <w:rFonts w:ascii="Times New Roman" w:hAnsi="Times New Roman" w:cs="Times New Roman"/>
                <w:i/>
              </w:rPr>
            </w:pPr>
            <w:r w:rsidRPr="007836DC">
              <w:rPr>
                <w:rFonts w:ascii="Times New Roman" w:hAnsi="Times New Roman" w:cs="Times New Roman"/>
                <w:i/>
              </w:rPr>
              <w:t>Виды и формы</w:t>
            </w:r>
          </w:p>
          <w:p w:rsidR="00F84507" w:rsidRPr="007836DC" w:rsidRDefault="00F84507" w:rsidP="003040EE">
            <w:pPr>
              <w:jc w:val="center"/>
              <w:rPr>
                <w:rFonts w:ascii="Times New Roman" w:hAnsi="Times New Roman" w:cs="Times New Roman"/>
                <w:i/>
              </w:rPr>
            </w:pPr>
            <w:r w:rsidRPr="007836DC">
              <w:rPr>
                <w:rFonts w:ascii="Times New Roman" w:hAnsi="Times New Roman" w:cs="Times New Roman"/>
                <w:i/>
              </w:rPr>
              <w:t>текущего и итогового контроля</w:t>
            </w:r>
          </w:p>
        </w:tc>
      </w:tr>
      <w:tr w:rsidR="00F84507" w:rsidRPr="0044307B" w:rsidTr="00F84507">
        <w:trPr>
          <w:trHeight w:val="261"/>
        </w:trPr>
        <w:tc>
          <w:tcPr>
            <w:tcW w:w="595" w:type="dxa"/>
            <w:gridSpan w:val="2"/>
            <w:vMerge/>
            <w:shd w:val="clear" w:color="auto" w:fill="C6D9F1" w:themeFill="text2" w:themeFillTint="33"/>
          </w:tcPr>
          <w:p w:rsidR="00F84507" w:rsidRPr="0044307B" w:rsidRDefault="00F84507" w:rsidP="003040EE">
            <w:pPr>
              <w:rPr>
                <w:rFonts w:ascii="Times New Roman" w:hAnsi="Times New Roman" w:cs="Times New Roman"/>
              </w:rPr>
            </w:pPr>
          </w:p>
        </w:tc>
        <w:tc>
          <w:tcPr>
            <w:tcW w:w="548" w:type="dxa"/>
            <w:vMerge/>
            <w:shd w:val="clear" w:color="auto" w:fill="C6D9F1" w:themeFill="text2" w:themeFillTint="33"/>
          </w:tcPr>
          <w:p w:rsidR="00F84507" w:rsidRPr="0044307B" w:rsidRDefault="00F84507" w:rsidP="003040EE">
            <w:pPr>
              <w:rPr>
                <w:rFonts w:ascii="Times New Roman" w:hAnsi="Times New Roman" w:cs="Times New Roman"/>
              </w:rPr>
            </w:pPr>
          </w:p>
        </w:tc>
        <w:tc>
          <w:tcPr>
            <w:tcW w:w="1532" w:type="dxa"/>
            <w:vMerge/>
            <w:shd w:val="clear" w:color="auto" w:fill="C6D9F1" w:themeFill="text2" w:themeFillTint="33"/>
          </w:tcPr>
          <w:p w:rsidR="00F84507" w:rsidRPr="0044307B" w:rsidRDefault="00F84507" w:rsidP="003040EE">
            <w:pPr>
              <w:rPr>
                <w:rFonts w:ascii="Times New Roman" w:hAnsi="Times New Roman" w:cs="Times New Roman"/>
              </w:rPr>
            </w:pPr>
          </w:p>
        </w:tc>
        <w:tc>
          <w:tcPr>
            <w:tcW w:w="1584" w:type="dxa"/>
            <w:gridSpan w:val="2"/>
            <w:vMerge w:val="restart"/>
            <w:shd w:val="clear" w:color="auto" w:fill="C6D9F1" w:themeFill="text2" w:themeFillTint="33"/>
          </w:tcPr>
          <w:p w:rsidR="00F84507" w:rsidRPr="007836DC" w:rsidRDefault="00F84507" w:rsidP="003040EE">
            <w:pPr>
              <w:rPr>
                <w:rFonts w:ascii="Times New Roman" w:hAnsi="Times New Roman" w:cs="Times New Roman"/>
                <w:i/>
              </w:rPr>
            </w:pPr>
            <w:r w:rsidRPr="007836DC">
              <w:rPr>
                <w:rFonts w:ascii="Times New Roman" w:hAnsi="Times New Roman" w:cs="Times New Roman"/>
                <w:i/>
              </w:rPr>
              <w:t>Предметные результаты</w:t>
            </w:r>
          </w:p>
        </w:tc>
        <w:tc>
          <w:tcPr>
            <w:tcW w:w="5240" w:type="dxa"/>
            <w:gridSpan w:val="4"/>
            <w:tcBorders>
              <w:bottom w:val="single" w:sz="4" w:space="0" w:color="auto"/>
            </w:tcBorders>
            <w:shd w:val="clear" w:color="auto" w:fill="C6D9F1" w:themeFill="text2" w:themeFillTint="33"/>
          </w:tcPr>
          <w:p w:rsidR="00F84507" w:rsidRPr="007836DC" w:rsidRDefault="00F84507" w:rsidP="003040EE">
            <w:pPr>
              <w:jc w:val="center"/>
              <w:rPr>
                <w:rFonts w:ascii="Times New Roman" w:hAnsi="Times New Roman" w:cs="Times New Roman"/>
                <w:b/>
              </w:rPr>
            </w:pPr>
            <w:proofErr w:type="spellStart"/>
            <w:r w:rsidRPr="007836DC">
              <w:rPr>
                <w:rFonts w:ascii="Times New Roman" w:hAnsi="Times New Roman" w:cs="Times New Roman"/>
                <w:b/>
              </w:rPr>
              <w:t>Метапредметные</w:t>
            </w:r>
            <w:proofErr w:type="spellEnd"/>
            <w:r w:rsidRPr="007836DC">
              <w:rPr>
                <w:rFonts w:ascii="Times New Roman" w:hAnsi="Times New Roman" w:cs="Times New Roman"/>
                <w:b/>
              </w:rPr>
              <w:t xml:space="preserve"> результаты</w:t>
            </w:r>
          </w:p>
        </w:tc>
        <w:tc>
          <w:tcPr>
            <w:tcW w:w="1417" w:type="dxa"/>
            <w:vMerge w:val="restart"/>
            <w:shd w:val="clear" w:color="auto" w:fill="C6D9F1" w:themeFill="text2" w:themeFillTint="33"/>
          </w:tcPr>
          <w:p w:rsidR="00F84507" w:rsidRPr="007836DC" w:rsidRDefault="00F84507" w:rsidP="003040EE">
            <w:pPr>
              <w:jc w:val="center"/>
              <w:rPr>
                <w:rFonts w:ascii="Times New Roman" w:hAnsi="Times New Roman" w:cs="Times New Roman"/>
                <w:i/>
              </w:rPr>
            </w:pPr>
            <w:r w:rsidRPr="007836DC">
              <w:rPr>
                <w:rFonts w:ascii="Times New Roman" w:hAnsi="Times New Roman" w:cs="Times New Roman"/>
                <w:i/>
              </w:rPr>
              <w:t>Личностные</w:t>
            </w:r>
          </w:p>
          <w:p w:rsidR="00F84507" w:rsidRPr="0044307B" w:rsidRDefault="00F84507" w:rsidP="003040EE">
            <w:pPr>
              <w:jc w:val="center"/>
              <w:rPr>
                <w:rFonts w:ascii="Times New Roman" w:hAnsi="Times New Roman" w:cs="Times New Roman"/>
              </w:rPr>
            </w:pPr>
            <w:r w:rsidRPr="007836DC">
              <w:rPr>
                <w:rFonts w:ascii="Times New Roman" w:hAnsi="Times New Roman" w:cs="Times New Roman"/>
                <w:i/>
              </w:rPr>
              <w:t>результаты</w:t>
            </w:r>
          </w:p>
        </w:tc>
        <w:tc>
          <w:tcPr>
            <w:tcW w:w="1275" w:type="dxa"/>
            <w:vMerge/>
            <w:shd w:val="clear" w:color="auto" w:fill="C6D9F1" w:themeFill="text2" w:themeFillTint="33"/>
          </w:tcPr>
          <w:p w:rsidR="00F84507" w:rsidRPr="0044307B" w:rsidRDefault="00F84507" w:rsidP="003040EE">
            <w:pPr>
              <w:rPr>
                <w:rFonts w:ascii="Times New Roman" w:hAnsi="Times New Roman" w:cs="Times New Roman"/>
              </w:rPr>
            </w:pPr>
          </w:p>
        </w:tc>
        <w:tc>
          <w:tcPr>
            <w:tcW w:w="1560" w:type="dxa"/>
            <w:gridSpan w:val="2"/>
            <w:vMerge/>
            <w:shd w:val="clear" w:color="auto" w:fill="C6D9F1" w:themeFill="text2" w:themeFillTint="33"/>
          </w:tcPr>
          <w:p w:rsidR="00F84507" w:rsidRPr="0044307B" w:rsidRDefault="00F84507" w:rsidP="003040EE">
            <w:pPr>
              <w:rPr>
                <w:rFonts w:ascii="Times New Roman" w:hAnsi="Times New Roman" w:cs="Times New Roman"/>
              </w:rPr>
            </w:pPr>
          </w:p>
        </w:tc>
      </w:tr>
      <w:tr w:rsidR="00F84507" w:rsidRPr="0044307B" w:rsidTr="00F84507">
        <w:trPr>
          <w:trHeight w:val="613"/>
        </w:trPr>
        <w:tc>
          <w:tcPr>
            <w:tcW w:w="595" w:type="dxa"/>
            <w:gridSpan w:val="2"/>
            <w:vMerge/>
          </w:tcPr>
          <w:p w:rsidR="00F84507" w:rsidRPr="0044307B" w:rsidRDefault="00F84507" w:rsidP="003040EE">
            <w:pPr>
              <w:rPr>
                <w:rFonts w:ascii="Times New Roman" w:hAnsi="Times New Roman" w:cs="Times New Roman"/>
              </w:rPr>
            </w:pPr>
          </w:p>
        </w:tc>
        <w:tc>
          <w:tcPr>
            <w:tcW w:w="548" w:type="dxa"/>
            <w:vMerge/>
          </w:tcPr>
          <w:p w:rsidR="00F84507" w:rsidRPr="0044307B" w:rsidRDefault="00F84507" w:rsidP="003040EE">
            <w:pPr>
              <w:rPr>
                <w:rFonts w:ascii="Times New Roman" w:hAnsi="Times New Roman" w:cs="Times New Roman"/>
              </w:rPr>
            </w:pPr>
          </w:p>
        </w:tc>
        <w:tc>
          <w:tcPr>
            <w:tcW w:w="1532" w:type="dxa"/>
            <w:vMerge/>
          </w:tcPr>
          <w:p w:rsidR="00F84507" w:rsidRPr="0044307B" w:rsidRDefault="00F84507" w:rsidP="003040EE">
            <w:pPr>
              <w:rPr>
                <w:rFonts w:ascii="Times New Roman" w:hAnsi="Times New Roman" w:cs="Times New Roman"/>
              </w:rPr>
            </w:pPr>
          </w:p>
        </w:tc>
        <w:tc>
          <w:tcPr>
            <w:tcW w:w="1584" w:type="dxa"/>
            <w:gridSpan w:val="2"/>
            <w:vMerge/>
          </w:tcPr>
          <w:p w:rsidR="00F84507" w:rsidRPr="0044307B" w:rsidRDefault="00F84507" w:rsidP="003040EE">
            <w:pPr>
              <w:rPr>
                <w:rFonts w:ascii="Times New Roman" w:hAnsi="Times New Roman" w:cs="Times New Roman"/>
              </w:rPr>
            </w:pPr>
          </w:p>
        </w:tc>
        <w:tc>
          <w:tcPr>
            <w:tcW w:w="1983" w:type="dxa"/>
            <w:gridSpan w:val="2"/>
            <w:shd w:val="clear" w:color="auto" w:fill="C6D9F1" w:themeFill="text2" w:themeFillTint="33"/>
          </w:tcPr>
          <w:p w:rsidR="00F84507" w:rsidRPr="007836DC" w:rsidRDefault="00F84507" w:rsidP="003040EE">
            <w:pPr>
              <w:jc w:val="center"/>
              <w:rPr>
                <w:rFonts w:ascii="Times New Roman" w:hAnsi="Times New Roman" w:cs="Times New Roman"/>
                <w:i/>
              </w:rPr>
            </w:pPr>
            <w:r w:rsidRPr="007836DC">
              <w:rPr>
                <w:rFonts w:ascii="Times New Roman" w:hAnsi="Times New Roman" w:cs="Times New Roman"/>
                <w:i/>
              </w:rPr>
              <w:t>Познавательные</w:t>
            </w:r>
          </w:p>
          <w:p w:rsidR="00F84507" w:rsidRPr="0044307B" w:rsidRDefault="00F84507" w:rsidP="003040EE">
            <w:pPr>
              <w:jc w:val="center"/>
              <w:rPr>
                <w:rFonts w:ascii="Times New Roman" w:hAnsi="Times New Roman" w:cs="Times New Roman"/>
              </w:rPr>
            </w:pPr>
            <w:r w:rsidRPr="007836DC">
              <w:rPr>
                <w:rFonts w:ascii="Times New Roman" w:hAnsi="Times New Roman" w:cs="Times New Roman"/>
                <w:i/>
              </w:rPr>
              <w:t>УУД</w:t>
            </w:r>
          </w:p>
        </w:tc>
        <w:tc>
          <w:tcPr>
            <w:tcW w:w="1558" w:type="dxa"/>
            <w:shd w:val="clear" w:color="auto" w:fill="C6D9F1" w:themeFill="text2" w:themeFillTint="33"/>
          </w:tcPr>
          <w:p w:rsidR="00F84507" w:rsidRPr="007836DC" w:rsidRDefault="00F84507" w:rsidP="003040EE">
            <w:pPr>
              <w:jc w:val="center"/>
              <w:rPr>
                <w:rFonts w:ascii="Times New Roman" w:hAnsi="Times New Roman" w:cs="Times New Roman"/>
                <w:i/>
              </w:rPr>
            </w:pPr>
            <w:r w:rsidRPr="007836DC">
              <w:rPr>
                <w:rFonts w:ascii="Times New Roman" w:hAnsi="Times New Roman" w:cs="Times New Roman"/>
                <w:i/>
              </w:rPr>
              <w:t>Регулятивные</w:t>
            </w:r>
          </w:p>
          <w:p w:rsidR="00F84507" w:rsidRPr="0044307B" w:rsidRDefault="00F84507" w:rsidP="003040EE">
            <w:pPr>
              <w:jc w:val="center"/>
              <w:rPr>
                <w:rFonts w:ascii="Times New Roman" w:hAnsi="Times New Roman" w:cs="Times New Roman"/>
              </w:rPr>
            </w:pPr>
            <w:r w:rsidRPr="007836DC">
              <w:rPr>
                <w:rFonts w:ascii="Times New Roman" w:hAnsi="Times New Roman" w:cs="Times New Roman"/>
                <w:i/>
              </w:rPr>
              <w:t>УУД</w:t>
            </w:r>
          </w:p>
        </w:tc>
        <w:tc>
          <w:tcPr>
            <w:tcW w:w="1699" w:type="dxa"/>
            <w:shd w:val="clear" w:color="auto" w:fill="C6D9F1" w:themeFill="text2" w:themeFillTint="33"/>
          </w:tcPr>
          <w:p w:rsidR="00F84507" w:rsidRPr="007836DC" w:rsidRDefault="00F84507" w:rsidP="003040EE">
            <w:pPr>
              <w:jc w:val="center"/>
              <w:rPr>
                <w:rFonts w:ascii="Times New Roman" w:hAnsi="Times New Roman" w:cs="Times New Roman"/>
                <w:i/>
              </w:rPr>
            </w:pPr>
            <w:proofErr w:type="spellStart"/>
            <w:r>
              <w:rPr>
                <w:rFonts w:ascii="Times New Roman" w:hAnsi="Times New Roman" w:cs="Times New Roman"/>
                <w:i/>
              </w:rPr>
              <w:t>Коммуникати</w:t>
            </w:r>
            <w:r w:rsidRPr="007836DC">
              <w:rPr>
                <w:rFonts w:ascii="Times New Roman" w:hAnsi="Times New Roman" w:cs="Times New Roman"/>
                <w:i/>
              </w:rPr>
              <w:t>ные</w:t>
            </w:r>
            <w:proofErr w:type="spellEnd"/>
            <w:r w:rsidRPr="007836DC">
              <w:rPr>
                <w:rFonts w:ascii="Times New Roman" w:hAnsi="Times New Roman" w:cs="Times New Roman"/>
                <w:i/>
              </w:rPr>
              <w:t xml:space="preserve"> УУД</w:t>
            </w:r>
          </w:p>
        </w:tc>
        <w:tc>
          <w:tcPr>
            <w:tcW w:w="1417" w:type="dxa"/>
            <w:vMerge/>
          </w:tcPr>
          <w:p w:rsidR="00F84507" w:rsidRPr="0044307B" w:rsidRDefault="00F84507" w:rsidP="003040EE">
            <w:pPr>
              <w:rPr>
                <w:rFonts w:ascii="Times New Roman" w:hAnsi="Times New Roman" w:cs="Times New Roman"/>
                <w:sz w:val="28"/>
                <w:szCs w:val="28"/>
              </w:rPr>
            </w:pPr>
          </w:p>
        </w:tc>
        <w:tc>
          <w:tcPr>
            <w:tcW w:w="1275" w:type="dxa"/>
            <w:vMerge/>
          </w:tcPr>
          <w:p w:rsidR="00F84507" w:rsidRPr="0044307B" w:rsidRDefault="00F84507" w:rsidP="003040EE">
            <w:pPr>
              <w:rPr>
                <w:rFonts w:ascii="Times New Roman" w:hAnsi="Times New Roman" w:cs="Times New Roman"/>
              </w:rPr>
            </w:pPr>
          </w:p>
        </w:tc>
        <w:tc>
          <w:tcPr>
            <w:tcW w:w="1560" w:type="dxa"/>
            <w:gridSpan w:val="2"/>
            <w:vMerge/>
          </w:tcPr>
          <w:p w:rsidR="00F84507" w:rsidRPr="0044307B" w:rsidRDefault="00F84507" w:rsidP="003040EE">
            <w:pPr>
              <w:rPr>
                <w:rFonts w:ascii="Times New Roman" w:hAnsi="Times New Roman" w:cs="Times New Roman"/>
              </w:rPr>
            </w:pPr>
          </w:p>
        </w:tc>
      </w:tr>
      <w:tr w:rsidR="00F84507" w:rsidRPr="0044307B" w:rsidTr="00F84507">
        <w:trPr>
          <w:trHeight w:val="138"/>
        </w:trPr>
        <w:tc>
          <w:tcPr>
            <w:tcW w:w="595" w:type="dxa"/>
            <w:gridSpan w:val="2"/>
          </w:tcPr>
          <w:p w:rsidR="00F84507" w:rsidRPr="0044307B" w:rsidRDefault="00F84507" w:rsidP="003040EE">
            <w:pPr>
              <w:rPr>
                <w:rFonts w:ascii="Times New Roman" w:hAnsi="Times New Roman" w:cs="Times New Roman"/>
              </w:rPr>
            </w:pPr>
          </w:p>
        </w:tc>
        <w:tc>
          <w:tcPr>
            <w:tcW w:w="548" w:type="dxa"/>
          </w:tcPr>
          <w:p w:rsidR="00F84507" w:rsidRPr="0044307B" w:rsidRDefault="00F84507" w:rsidP="003040EE">
            <w:pPr>
              <w:rPr>
                <w:rFonts w:ascii="Times New Roman" w:hAnsi="Times New Roman" w:cs="Times New Roman"/>
              </w:rPr>
            </w:pPr>
          </w:p>
        </w:tc>
        <w:tc>
          <w:tcPr>
            <w:tcW w:w="12608" w:type="dxa"/>
            <w:gridSpan w:val="11"/>
          </w:tcPr>
          <w:p w:rsidR="00F84507" w:rsidRPr="007836DC" w:rsidRDefault="009D5909" w:rsidP="003040EE">
            <w:pPr>
              <w:jc w:val="center"/>
              <w:rPr>
                <w:rFonts w:ascii="Times New Roman" w:hAnsi="Times New Roman" w:cs="Times New Roman"/>
                <w:b/>
                <w:i/>
                <w:sz w:val="24"/>
                <w:szCs w:val="24"/>
              </w:rPr>
            </w:pPr>
            <w:r>
              <w:rPr>
                <w:rFonts w:ascii="Times New Roman" w:hAnsi="Times New Roman" w:cs="Times New Roman"/>
                <w:b/>
                <w:i/>
                <w:sz w:val="24"/>
                <w:szCs w:val="24"/>
              </w:rPr>
              <w:t>Повторение (8</w:t>
            </w:r>
            <w:r w:rsidR="00F84507">
              <w:rPr>
                <w:rFonts w:ascii="Times New Roman" w:hAnsi="Times New Roman" w:cs="Times New Roman"/>
                <w:b/>
                <w:i/>
                <w:sz w:val="24"/>
                <w:szCs w:val="24"/>
              </w:rPr>
              <w:t xml:space="preserve">  часов)</w:t>
            </w:r>
          </w:p>
        </w:tc>
      </w:tr>
      <w:tr w:rsidR="00F84507" w:rsidRPr="0044307B" w:rsidTr="00F84507">
        <w:trPr>
          <w:trHeight w:val="2480"/>
        </w:trPr>
        <w:tc>
          <w:tcPr>
            <w:tcW w:w="595" w:type="dxa"/>
            <w:gridSpan w:val="2"/>
          </w:tcPr>
          <w:p w:rsidR="00F84507" w:rsidRPr="0044307B" w:rsidRDefault="00F84507" w:rsidP="003040EE">
            <w:pPr>
              <w:rPr>
                <w:rFonts w:ascii="Times New Roman" w:hAnsi="Times New Roman" w:cs="Times New Roman"/>
                <w:sz w:val="20"/>
                <w:szCs w:val="20"/>
              </w:rPr>
            </w:pPr>
            <w:r>
              <w:rPr>
                <w:rFonts w:ascii="Times New Roman" w:hAnsi="Times New Roman" w:cs="Times New Roman"/>
                <w:sz w:val="20"/>
                <w:szCs w:val="20"/>
              </w:rPr>
              <w:t>1</w:t>
            </w:r>
            <w:r w:rsidRPr="0044307B">
              <w:rPr>
                <w:rFonts w:ascii="Times New Roman" w:hAnsi="Times New Roman" w:cs="Times New Roman"/>
                <w:sz w:val="20"/>
                <w:szCs w:val="20"/>
              </w:rPr>
              <w:t>.</w:t>
            </w:r>
          </w:p>
        </w:tc>
        <w:tc>
          <w:tcPr>
            <w:tcW w:w="548" w:type="dxa"/>
          </w:tcPr>
          <w:p w:rsidR="00F84507" w:rsidRPr="0044307B" w:rsidRDefault="009D5909" w:rsidP="003040EE">
            <w:pPr>
              <w:rPr>
                <w:rFonts w:ascii="Times New Roman" w:hAnsi="Times New Roman" w:cs="Times New Roman"/>
                <w:sz w:val="20"/>
                <w:szCs w:val="20"/>
              </w:rPr>
            </w:pPr>
            <w:r>
              <w:rPr>
                <w:rFonts w:ascii="Times New Roman" w:hAnsi="Times New Roman" w:cs="Times New Roman"/>
                <w:sz w:val="20"/>
                <w:szCs w:val="20"/>
              </w:rPr>
              <w:t>08</w:t>
            </w:r>
            <w:r w:rsidR="00F84507">
              <w:rPr>
                <w:rFonts w:ascii="Times New Roman" w:hAnsi="Times New Roman" w:cs="Times New Roman"/>
                <w:sz w:val="20"/>
                <w:szCs w:val="20"/>
              </w:rPr>
              <w:t>.04</w:t>
            </w:r>
          </w:p>
        </w:tc>
        <w:tc>
          <w:tcPr>
            <w:tcW w:w="1558" w:type="dxa"/>
            <w:gridSpan w:val="2"/>
          </w:tcPr>
          <w:p w:rsidR="00F84507" w:rsidRPr="001F6445" w:rsidRDefault="00F84507" w:rsidP="003040EE">
            <w:pPr>
              <w:rPr>
                <w:rFonts w:ascii="Times New Roman" w:hAnsi="Times New Roman" w:cs="Times New Roman"/>
                <w:sz w:val="20"/>
                <w:szCs w:val="20"/>
              </w:rPr>
            </w:pPr>
            <w:proofErr w:type="gramStart"/>
            <w:r w:rsidRPr="001F6445">
              <w:rPr>
                <w:rFonts w:ascii="Times New Roman" w:hAnsi="Times New Roman" w:cs="Times New Roman"/>
                <w:sz w:val="20"/>
                <w:szCs w:val="20"/>
              </w:rPr>
              <w:t>Умею</w:t>
            </w:r>
            <w:proofErr w:type="gramEnd"/>
            <w:r w:rsidRPr="001F6445">
              <w:rPr>
                <w:rFonts w:ascii="Times New Roman" w:hAnsi="Times New Roman" w:cs="Times New Roman"/>
                <w:sz w:val="20"/>
                <w:szCs w:val="20"/>
              </w:rPr>
              <w:t xml:space="preserve">/не умею… Обучение грамматике и </w:t>
            </w:r>
            <w:proofErr w:type="spellStart"/>
            <w:r w:rsidRPr="001F6445">
              <w:rPr>
                <w:rFonts w:ascii="Times New Roman" w:hAnsi="Times New Roman" w:cs="Times New Roman"/>
                <w:sz w:val="20"/>
                <w:szCs w:val="20"/>
              </w:rPr>
              <w:t>аудированию</w:t>
            </w:r>
            <w:proofErr w:type="spellEnd"/>
            <w:r w:rsidRPr="001F6445">
              <w:rPr>
                <w:rFonts w:ascii="Times New Roman" w:hAnsi="Times New Roman" w:cs="Times New Roman"/>
                <w:sz w:val="20"/>
                <w:szCs w:val="20"/>
              </w:rPr>
              <w:t>.</w:t>
            </w:r>
          </w:p>
        </w:tc>
        <w:tc>
          <w:tcPr>
            <w:tcW w:w="1700" w:type="dxa"/>
            <w:gridSpan w:val="2"/>
          </w:tcPr>
          <w:p w:rsidR="00F84507" w:rsidRPr="00283150" w:rsidRDefault="00F84507" w:rsidP="003040EE">
            <w:pPr>
              <w:rPr>
                <w:rFonts w:ascii="Times New Roman" w:hAnsi="Times New Roman" w:cs="Times New Roman"/>
                <w:sz w:val="20"/>
                <w:szCs w:val="20"/>
              </w:rPr>
            </w:pPr>
            <w:proofErr w:type="spellStart"/>
            <w:r w:rsidRPr="000D4A7B">
              <w:rPr>
                <w:rFonts w:ascii="Times New Roman" w:hAnsi="Times New Roman" w:cs="Times New Roman"/>
                <w:sz w:val="20"/>
                <w:szCs w:val="20"/>
              </w:rPr>
              <w:t>Аудирование</w:t>
            </w:r>
            <w:proofErr w:type="spellEnd"/>
            <w:r w:rsidRPr="000D4A7B">
              <w:rPr>
                <w:rFonts w:ascii="Times New Roman" w:hAnsi="Times New Roman" w:cs="Times New Roman"/>
                <w:sz w:val="20"/>
                <w:szCs w:val="20"/>
              </w:rPr>
              <w:t xml:space="preserve"> с выборочным пониманием заданной информации;</w:t>
            </w:r>
          </w:p>
          <w:p w:rsidR="00F84507" w:rsidRPr="005D1EF7" w:rsidRDefault="00F84507" w:rsidP="003040EE">
            <w:pPr>
              <w:rPr>
                <w:rFonts w:ascii="Times New Roman" w:hAnsi="Times New Roman" w:cs="Times New Roman"/>
                <w:sz w:val="20"/>
                <w:szCs w:val="20"/>
              </w:rPr>
            </w:pPr>
            <w:r>
              <w:rPr>
                <w:rFonts w:ascii="Times New Roman" w:hAnsi="Times New Roman" w:cs="Times New Roman"/>
                <w:sz w:val="20"/>
                <w:szCs w:val="20"/>
              </w:rPr>
              <w:t xml:space="preserve">Узнают модальный глагол </w:t>
            </w:r>
            <w:r>
              <w:rPr>
                <w:rFonts w:ascii="Times New Roman" w:hAnsi="Times New Roman" w:cs="Times New Roman"/>
                <w:sz w:val="20"/>
                <w:szCs w:val="20"/>
                <w:lang w:val="en-US"/>
              </w:rPr>
              <w:t>can</w:t>
            </w:r>
            <w:r w:rsidRPr="005D1EF7">
              <w:rPr>
                <w:rFonts w:ascii="Times New Roman" w:hAnsi="Times New Roman" w:cs="Times New Roman"/>
                <w:sz w:val="20"/>
                <w:szCs w:val="20"/>
              </w:rPr>
              <w:t>/</w:t>
            </w:r>
            <w:r>
              <w:rPr>
                <w:rFonts w:ascii="Times New Roman" w:hAnsi="Times New Roman" w:cs="Times New Roman"/>
                <w:sz w:val="20"/>
                <w:szCs w:val="20"/>
                <w:lang w:val="en-US"/>
              </w:rPr>
              <w:t>can</w:t>
            </w:r>
            <w:r w:rsidRPr="005D1EF7">
              <w:rPr>
                <w:rFonts w:ascii="Times New Roman" w:hAnsi="Times New Roman" w:cs="Times New Roman"/>
                <w:sz w:val="20"/>
                <w:szCs w:val="20"/>
              </w:rPr>
              <w:t>’</w:t>
            </w:r>
            <w:r>
              <w:rPr>
                <w:rFonts w:ascii="Times New Roman" w:hAnsi="Times New Roman" w:cs="Times New Roman"/>
                <w:sz w:val="20"/>
                <w:szCs w:val="20"/>
                <w:lang w:val="en-US"/>
              </w:rPr>
              <w:t>t</w:t>
            </w:r>
            <w:r>
              <w:rPr>
                <w:rFonts w:ascii="Times New Roman" w:hAnsi="Times New Roman" w:cs="Times New Roman"/>
                <w:sz w:val="20"/>
                <w:szCs w:val="20"/>
              </w:rPr>
              <w:t xml:space="preserve"> и научатся употреблять его в речи;</w:t>
            </w:r>
          </w:p>
          <w:p w:rsidR="00F84507" w:rsidRPr="005D1EF7" w:rsidRDefault="00F84507" w:rsidP="003040EE">
            <w:pPr>
              <w:rPr>
                <w:rFonts w:ascii="Times New Roman" w:hAnsi="Times New Roman" w:cs="Times New Roman"/>
                <w:sz w:val="20"/>
                <w:szCs w:val="20"/>
              </w:rPr>
            </w:pPr>
            <w:r>
              <w:rPr>
                <w:rFonts w:ascii="Times New Roman" w:hAnsi="Times New Roman" w:cs="Times New Roman"/>
                <w:sz w:val="20"/>
                <w:szCs w:val="20"/>
              </w:rPr>
              <w:t xml:space="preserve">Глаголы в настоящем времени - </w:t>
            </w:r>
            <w:r>
              <w:rPr>
                <w:rFonts w:ascii="Times New Roman" w:hAnsi="Times New Roman" w:cs="Times New Roman"/>
                <w:sz w:val="20"/>
                <w:szCs w:val="20"/>
                <w:lang w:val="en-US"/>
              </w:rPr>
              <w:lastRenderedPageBreak/>
              <w:t>ride</w:t>
            </w:r>
            <w:r w:rsidRPr="005D1EF7">
              <w:rPr>
                <w:rFonts w:ascii="Times New Roman" w:hAnsi="Times New Roman" w:cs="Times New Roman"/>
                <w:sz w:val="20"/>
                <w:szCs w:val="20"/>
              </w:rPr>
              <w:t>/</w:t>
            </w:r>
            <w:r>
              <w:rPr>
                <w:rFonts w:ascii="Times New Roman" w:hAnsi="Times New Roman" w:cs="Times New Roman"/>
                <w:sz w:val="20"/>
                <w:szCs w:val="20"/>
                <w:lang w:val="en-US"/>
              </w:rPr>
              <w:t>rides</w:t>
            </w:r>
            <w:r w:rsidRPr="005D1EF7">
              <w:rPr>
                <w:rFonts w:ascii="Times New Roman" w:hAnsi="Times New Roman" w:cs="Times New Roman"/>
                <w:sz w:val="20"/>
                <w:szCs w:val="20"/>
              </w:rPr>
              <w:t>.</w:t>
            </w:r>
          </w:p>
          <w:p w:rsidR="00F84507" w:rsidRPr="0044307B" w:rsidRDefault="00F84507" w:rsidP="003040EE">
            <w:pPr>
              <w:rPr>
                <w:rFonts w:ascii="Times New Roman" w:hAnsi="Times New Roman" w:cs="Times New Roman"/>
                <w:iCs/>
                <w:color w:val="000000"/>
                <w:sz w:val="20"/>
                <w:szCs w:val="20"/>
              </w:rPr>
            </w:pPr>
          </w:p>
        </w:tc>
        <w:tc>
          <w:tcPr>
            <w:tcW w:w="1841"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lastRenderedPageBreak/>
              <w:t>Выделяют объекты и процессы с точки зрения целого и частей. Выбирают знаково-символические средства для построения модели.</w:t>
            </w:r>
          </w:p>
        </w:tc>
        <w:tc>
          <w:tcPr>
            <w:tcW w:w="1558"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Сличают свой способ действия с эталоном. Выделяют и осознают то, что уже усвоено и что еще подлежит усвоению.</w:t>
            </w:r>
          </w:p>
        </w:tc>
        <w:tc>
          <w:tcPr>
            <w:tcW w:w="1699"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Развивают умение интегрироваться в группу сверстников и строить продуктивное взаимодействие со сверстниками и взрослыми.</w:t>
            </w:r>
          </w:p>
        </w:tc>
        <w:tc>
          <w:tcPr>
            <w:tcW w:w="1417"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Потребность в самовыражении и самореализации, социальном признании</w:t>
            </w:r>
          </w:p>
        </w:tc>
        <w:tc>
          <w:tcPr>
            <w:tcW w:w="1417" w:type="dxa"/>
            <w:gridSpan w:val="2"/>
          </w:tcPr>
          <w:p w:rsidR="00F84507" w:rsidRPr="001F6445" w:rsidRDefault="00F84507" w:rsidP="003040EE">
            <w:pPr>
              <w:rPr>
                <w:rFonts w:ascii="Times New Roman" w:hAnsi="Times New Roman" w:cs="Times New Roman"/>
                <w:sz w:val="20"/>
                <w:szCs w:val="20"/>
                <w:lang w:val="en-US"/>
              </w:rPr>
            </w:pPr>
            <w:r>
              <w:rPr>
                <w:rFonts w:ascii="Times New Roman" w:hAnsi="Times New Roman" w:cs="Times New Roman"/>
                <w:sz w:val="20"/>
                <w:szCs w:val="20"/>
              </w:rPr>
              <w:t xml:space="preserve">Разучивание рифмовки </w:t>
            </w:r>
            <w:r w:rsidRPr="001F6445">
              <w:rPr>
                <w:rFonts w:ascii="Times New Roman" w:hAnsi="Times New Roman" w:cs="Times New Roman"/>
                <w:b/>
                <w:i/>
                <w:sz w:val="20"/>
                <w:szCs w:val="20"/>
                <w:lang w:val="en-US"/>
              </w:rPr>
              <w:t>“Can and can’t”</w:t>
            </w:r>
          </w:p>
        </w:tc>
        <w:tc>
          <w:tcPr>
            <w:tcW w:w="1418"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Индивидуальный и фронтальный устный опрос</w:t>
            </w:r>
          </w:p>
        </w:tc>
      </w:tr>
      <w:tr w:rsidR="00F84507" w:rsidRPr="0044307B" w:rsidTr="00F84507">
        <w:trPr>
          <w:trHeight w:val="283"/>
        </w:trPr>
        <w:tc>
          <w:tcPr>
            <w:tcW w:w="565" w:type="dxa"/>
          </w:tcPr>
          <w:p w:rsidR="00F84507" w:rsidRPr="0044307B" w:rsidRDefault="00F84507" w:rsidP="003040EE">
            <w:pPr>
              <w:rPr>
                <w:rFonts w:ascii="Times New Roman" w:hAnsi="Times New Roman" w:cs="Times New Roman"/>
                <w:sz w:val="20"/>
                <w:szCs w:val="20"/>
              </w:rPr>
            </w:pPr>
            <w:r>
              <w:rPr>
                <w:rFonts w:ascii="Times New Roman" w:hAnsi="Times New Roman" w:cs="Times New Roman"/>
                <w:sz w:val="20"/>
                <w:szCs w:val="20"/>
              </w:rPr>
              <w:lastRenderedPageBreak/>
              <w:t>2</w:t>
            </w:r>
            <w:r w:rsidRPr="0044307B">
              <w:rPr>
                <w:rFonts w:ascii="Times New Roman" w:hAnsi="Times New Roman" w:cs="Times New Roman"/>
                <w:sz w:val="20"/>
                <w:szCs w:val="20"/>
              </w:rPr>
              <w:t>.</w:t>
            </w:r>
          </w:p>
        </w:tc>
        <w:tc>
          <w:tcPr>
            <w:tcW w:w="578" w:type="dxa"/>
            <w:gridSpan w:val="2"/>
          </w:tcPr>
          <w:p w:rsidR="00F84507" w:rsidRDefault="009D5909" w:rsidP="003040EE">
            <w:pPr>
              <w:rPr>
                <w:rFonts w:ascii="Times New Roman" w:hAnsi="Times New Roman" w:cs="Times New Roman"/>
                <w:sz w:val="20"/>
                <w:szCs w:val="20"/>
              </w:rPr>
            </w:pPr>
            <w:r>
              <w:rPr>
                <w:rFonts w:ascii="Times New Roman" w:hAnsi="Times New Roman" w:cs="Times New Roman"/>
                <w:sz w:val="20"/>
                <w:szCs w:val="20"/>
              </w:rPr>
              <w:t>09</w:t>
            </w:r>
            <w:r w:rsidR="00F84507">
              <w:rPr>
                <w:rFonts w:ascii="Times New Roman" w:hAnsi="Times New Roman" w:cs="Times New Roman"/>
                <w:sz w:val="20"/>
                <w:szCs w:val="20"/>
              </w:rPr>
              <w:t>.</w:t>
            </w:r>
          </w:p>
          <w:p w:rsidR="00F84507" w:rsidRPr="0044307B" w:rsidRDefault="00F84507" w:rsidP="003040EE">
            <w:pPr>
              <w:rPr>
                <w:rFonts w:ascii="Times New Roman" w:hAnsi="Times New Roman" w:cs="Times New Roman"/>
                <w:sz w:val="20"/>
                <w:szCs w:val="20"/>
              </w:rPr>
            </w:pPr>
            <w:r>
              <w:rPr>
                <w:rFonts w:ascii="Times New Roman" w:hAnsi="Times New Roman" w:cs="Times New Roman"/>
                <w:sz w:val="20"/>
                <w:szCs w:val="20"/>
              </w:rPr>
              <w:t>04</w:t>
            </w:r>
          </w:p>
        </w:tc>
        <w:tc>
          <w:tcPr>
            <w:tcW w:w="1558" w:type="dxa"/>
            <w:gridSpan w:val="2"/>
          </w:tcPr>
          <w:p w:rsidR="00F84507" w:rsidRPr="001F6445" w:rsidRDefault="00F84507" w:rsidP="003040EE">
            <w:pPr>
              <w:rPr>
                <w:rFonts w:ascii="Times New Roman" w:hAnsi="Times New Roman" w:cs="Times New Roman"/>
                <w:sz w:val="20"/>
                <w:szCs w:val="20"/>
              </w:rPr>
            </w:pPr>
            <w:r w:rsidRPr="001F6445">
              <w:rPr>
                <w:rFonts w:ascii="Times New Roman" w:hAnsi="Times New Roman" w:cs="Times New Roman"/>
                <w:sz w:val="20"/>
                <w:szCs w:val="20"/>
              </w:rPr>
              <w:t xml:space="preserve">Ты умеешь…? Обучение </w:t>
            </w:r>
            <w:proofErr w:type="spellStart"/>
            <w:r w:rsidRPr="001F6445">
              <w:rPr>
                <w:rFonts w:ascii="Times New Roman" w:hAnsi="Times New Roman" w:cs="Times New Roman"/>
                <w:sz w:val="20"/>
                <w:szCs w:val="20"/>
              </w:rPr>
              <w:t>аудированию</w:t>
            </w:r>
            <w:proofErr w:type="spellEnd"/>
            <w:r w:rsidRPr="001F6445">
              <w:rPr>
                <w:rFonts w:ascii="Times New Roman" w:hAnsi="Times New Roman" w:cs="Times New Roman"/>
                <w:sz w:val="20"/>
                <w:szCs w:val="20"/>
              </w:rPr>
              <w:t>.</w:t>
            </w:r>
          </w:p>
        </w:tc>
        <w:tc>
          <w:tcPr>
            <w:tcW w:w="1700" w:type="dxa"/>
            <w:gridSpan w:val="2"/>
          </w:tcPr>
          <w:p w:rsidR="00F84507" w:rsidRPr="005D1EF7" w:rsidRDefault="00F84507" w:rsidP="003040EE">
            <w:pPr>
              <w:rPr>
                <w:rFonts w:ascii="Times New Roman" w:eastAsia="Calibri" w:hAnsi="Times New Roman" w:cs="Times New Roman"/>
                <w:sz w:val="20"/>
                <w:szCs w:val="20"/>
                <w:lang w:val="en-US"/>
              </w:rPr>
            </w:pPr>
            <w:r w:rsidRPr="005D1EF7">
              <w:rPr>
                <w:rFonts w:ascii="Times New Roman" w:eastAsia="Calibri" w:hAnsi="Times New Roman" w:cs="Times New Roman"/>
                <w:sz w:val="20"/>
                <w:szCs w:val="20"/>
              </w:rPr>
              <w:t>Новая</w:t>
            </w:r>
            <w:r w:rsidRPr="005D1EF7">
              <w:rPr>
                <w:rFonts w:ascii="Times New Roman" w:eastAsia="Calibri" w:hAnsi="Times New Roman" w:cs="Times New Roman"/>
                <w:sz w:val="20"/>
                <w:szCs w:val="20"/>
                <w:lang w:val="en-US"/>
              </w:rPr>
              <w:t xml:space="preserve"> </w:t>
            </w:r>
            <w:r w:rsidRPr="005D1EF7">
              <w:rPr>
                <w:rFonts w:ascii="Times New Roman" w:eastAsia="Calibri" w:hAnsi="Times New Roman" w:cs="Times New Roman"/>
                <w:sz w:val="20"/>
                <w:szCs w:val="20"/>
              </w:rPr>
              <w:t>лексика</w:t>
            </w:r>
            <w:r w:rsidRPr="005D1EF7">
              <w:rPr>
                <w:rFonts w:ascii="Times New Roman" w:eastAsia="Calibri" w:hAnsi="Times New Roman" w:cs="Times New Roman"/>
                <w:sz w:val="20"/>
                <w:szCs w:val="20"/>
                <w:lang w:val="en-US"/>
              </w:rPr>
              <w:t xml:space="preserve"> </w:t>
            </w:r>
            <w:r w:rsidRPr="005D1EF7">
              <w:rPr>
                <w:rFonts w:ascii="Times New Roman" w:eastAsia="Calibri" w:hAnsi="Times New Roman" w:cs="Times New Roman"/>
                <w:sz w:val="20"/>
                <w:szCs w:val="20"/>
              </w:rPr>
              <w:t>по</w:t>
            </w:r>
            <w:r w:rsidRPr="005D1EF7">
              <w:rPr>
                <w:rFonts w:ascii="Times New Roman" w:eastAsia="Calibri" w:hAnsi="Times New Roman" w:cs="Times New Roman"/>
                <w:sz w:val="20"/>
                <w:szCs w:val="20"/>
                <w:lang w:val="en-US"/>
              </w:rPr>
              <w:t xml:space="preserve"> </w:t>
            </w:r>
            <w:r w:rsidRPr="005D1EF7">
              <w:rPr>
                <w:rFonts w:ascii="Times New Roman" w:eastAsia="Calibri" w:hAnsi="Times New Roman" w:cs="Times New Roman"/>
                <w:sz w:val="20"/>
                <w:szCs w:val="20"/>
              </w:rPr>
              <w:t>теме</w:t>
            </w:r>
            <w:r w:rsidRPr="005D1EF7">
              <w:rPr>
                <w:rFonts w:ascii="Times New Roman" w:eastAsia="Calibri" w:hAnsi="Times New Roman" w:cs="Times New Roman"/>
                <w:sz w:val="20"/>
                <w:szCs w:val="20"/>
                <w:lang w:val="en-US"/>
              </w:rPr>
              <w:t>: a computer, to hate, to help, to listen to, to love, music, new, a son, to wash; to play on the computer, pop music, rock music, to wash the plates;</w:t>
            </w:r>
          </w:p>
          <w:p w:rsidR="00F84507" w:rsidRPr="004C05AA" w:rsidRDefault="00F84507" w:rsidP="003040EE">
            <w:pPr>
              <w:autoSpaceDE w:val="0"/>
              <w:autoSpaceDN w:val="0"/>
              <w:adjustRightInd w:val="0"/>
              <w:jc w:val="both"/>
              <w:rPr>
                <w:rFonts w:ascii="Times New Roman" w:eastAsia="Times New Roman" w:hAnsi="Times New Roman" w:cs="Times New Roman"/>
                <w:color w:val="000000"/>
                <w:sz w:val="20"/>
                <w:szCs w:val="20"/>
                <w:lang w:eastAsia="ru-RU"/>
              </w:rPr>
            </w:pPr>
            <w:proofErr w:type="spellStart"/>
            <w:r w:rsidRPr="005D1EF7">
              <w:rPr>
                <w:rFonts w:ascii="Times New Roman" w:hAnsi="Times New Roman" w:cs="Times New Roman"/>
                <w:sz w:val="20"/>
                <w:szCs w:val="20"/>
              </w:rPr>
              <w:t>Аудирование</w:t>
            </w:r>
            <w:proofErr w:type="spellEnd"/>
            <w:r w:rsidRPr="005D1EF7">
              <w:rPr>
                <w:rFonts w:ascii="Times New Roman" w:hAnsi="Times New Roman" w:cs="Times New Roman"/>
                <w:sz w:val="20"/>
                <w:szCs w:val="20"/>
              </w:rPr>
              <w:t xml:space="preserve"> с выборочным пониманием заданной информации (заполнение</w:t>
            </w:r>
            <w:r w:rsidRPr="006B4C92">
              <w:rPr>
                <w:rFonts w:ascii="Times New Roman" w:hAnsi="Times New Roman" w:cs="Times New Roman"/>
                <w:sz w:val="20"/>
                <w:szCs w:val="20"/>
              </w:rPr>
              <w:t xml:space="preserve"> пропусков</w:t>
            </w:r>
            <w:r>
              <w:rPr>
                <w:rFonts w:ascii="Times New Roman" w:hAnsi="Times New Roman" w:cs="Times New Roman"/>
                <w:sz w:val="20"/>
                <w:szCs w:val="20"/>
              </w:rPr>
              <w:t>)</w:t>
            </w:r>
          </w:p>
        </w:tc>
        <w:tc>
          <w:tcPr>
            <w:tcW w:w="1841"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Представляют конкретное содержание и сообщают его в письменной и устной форме. Вступают в диалог, участвуют в коллективном обсуждении проблем, учатся владеть монологической и диалогической</w:t>
            </w:r>
          </w:p>
        </w:tc>
        <w:tc>
          <w:tcPr>
            <w:tcW w:w="1558"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 xml:space="preserve">Восстанавливают предметную ситуацию, описанную в задаче, путем </w:t>
            </w:r>
            <w:proofErr w:type="spellStart"/>
            <w:r w:rsidRPr="0044307B">
              <w:rPr>
                <w:rFonts w:ascii="Times New Roman" w:hAnsi="Times New Roman" w:cs="Times New Roman"/>
                <w:sz w:val="20"/>
                <w:szCs w:val="20"/>
              </w:rPr>
              <w:t>переформулирования</w:t>
            </w:r>
            <w:proofErr w:type="spellEnd"/>
            <w:r w:rsidRPr="0044307B">
              <w:rPr>
                <w:rFonts w:ascii="Times New Roman" w:hAnsi="Times New Roman" w:cs="Times New Roman"/>
                <w:sz w:val="20"/>
                <w:szCs w:val="20"/>
              </w:rPr>
              <w:t>, упрощенного пересказа текста, с выделением только существенной для решения задачи информации.</w:t>
            </w:r>
          </w:p>
        </w:tc>
        <w:tc>
          <w:tcPr>
            <w:tcW w:w="1699"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Слушают и слышат друг друга. Используют адекватные языковые средства для отображения своих чувств, мыслей и побуждений.</w:t>
            </w:r>
          </w:p>
        </w:tc>
        <w:tc>
          <w:tcPr>
            <w:tcW w:w="1417" w:type="dxa"/>
          </w:tcPr>
          <w:p w:rsidR="00F84507" w:rsidRPr="0044307B" w:rsidRDefault="00F84507" w:rsidP="003040EE">
            <w:pPr>
              <w:rPr>
                <w:rFonts w:ascii="Times New Roman" w:hAnsi="Times New Roman" w:cs="Times New Roman"/>
                <w:sz w:val="20"/>
                <w:szCs w:val="20"/>
              </w:rPr>
            </w:pPr>
            <w:r w:rsidRPr="00853CF6">
              <w:rPr>
                <w:rFonts w:ascii="Times New Roman" w:hAnsi="Times New Roman" w:cs="Times New Roman"/>
                <w:sz w:val="20"/>
                <w:szCs w:val="20"/>
              </w:rPr>
              <w:t>Готовность и способность к выполнению прав и обязанностей ученика.</w:t>
            </w:r>
          </w:p>
        </w:tc>
        <w:tc>
          <w:tcPr>
            <w:tcW w:w="1417" w:type="dxa"/>
            <w:gridSpan w:val="2"/>
          </w:tcPr>
          <w:p w:rsidR="00F84507" w:rsidRPr="001F6445" w:rsidRDefault="00F84507" w:rsidP="003040EE">
            <w:pPr>
              <w:rPr>
                <w:rFonts w:ascii="Times New Roman" w:hAnsi="Times New Roman" w:cs="Times New Roman"/>
                <w:sz w:val="20"/>
                <w:szCs w:val="20"/>
                <w:lang w:val="en-US"/>
              </w:rPr>
            </w:pPr>
            <w:r>
              <w:rPr>
                <w:rFonts w:ascii="Times New Roman" w:hAnsi="Times New Roman" w:cs="Times New Roman"/>
                <w:sz w:val="20"/>
                <w:szCs w:val="20"/>
              </w:rPr>
              <w:t xml:space="preserve">Разучивание рифмовки: </w:t>
            </w:r>
            <w:r w:rsidRPr="001F6445">
              <w:rPr>
                <w:rFonts w:ascii="Times New Roman" w:hAnsi="Times New Roman" w:cs="Times New Roman"/>
                <w:b/>
                <w:i/>
                <w:sz w:val="20"/>
                <w:szCs w:val="20"/>
                <w:lang w:val="en-US"/>
              </w:rPr>
              <w:t>“Can you?”</w:t>
            </w:r>
          </w:p>
        </w:tc>
        <w:tc>
          <w:tcPr>
            <w:tcW w:w="1418"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Индивидуальный и фронтальный устный опрос</w:t>
            </w:r>
          </w:p>
        </w:tc>
      </w:tr>
      <w:tr w:rsidR="00F84507" w:rsidRPr="0044307B" w:rsidTr="00F84507">
        <w:trPr>
          <w:trHeight w:val="283"/>
        </w:trPr>
        <w:tc>
          <w:tcPr>
            <w:tcW w:w="565" w:type="dxa"/>
          </w:tcPr>
          <w:p w:rsidR="00F84507" w:rsidRPr="0044307B" w:rsidRDefault="00F84507" w:rsidP="003040EE">
            <w:pPr>
              <w:rPr>
                <w:rFonts w:ascii="Times New Roman" w:hAnsi="Times New Roman" w:cs="Times New Roman"/>
                <w:sz w:val="20"/>
                <w:szCs w:val="20"/>
              </w:rPr>
            </w:pPr>
            <w:r>
              <w:rPr>
                <w:rFonts w:ascii="Times New Roman" w:hAnsi="Times New Roman" w:cs="Times New Roman"/>
                <w:sz w:val="20"/>
                <w:szCs w:val="20"/>
                <w:lang w:val="en-US"/>
              </w:rPr>
              <w:t>3</w:t>
            </w:r>
            <w:r w:rsidRPr="0044307B">
              <w:rPr>
                <w:rFonts w:ascii="Times New Roman" w:hAnsi="Times New Roman" w:cs="Times New Roman"/>
                <w:sz w:val="20"/>
                <w:szCs w:val="20"/>
              </w:rPr>
              <w:t>.</w:t>
            </w:r>
          </w:p>
        </w:tc>
        <w:tc>
          <w:tcPr>
            <w:tcW w:w="578" w:type="dxa"/>
            <w:gridSpan w:val="2"/>
          </w:tcPr>
          <w:p w:rsidR="009D5909" w:rsidRDefault="009D5909" w:rsidP="003040EE">
            <w:pPr>
              <w:rPr>
                <w:rFonts w:ascii="Times New Roman" w:hAnsi="Times New Roman" w:cs="Times New Roman"/>
                <w:sz w:val="20"/>
                <w:szCs w:val="20"/>
              </w:rPr>
            </w:pPr>
            <w:r>
              <w:rPr>
                <w:rFonts w:ascii="Times New Roman" w:hAnsi="Times New Roman" w:cs="Times New Roman"/>
                <w:sz w:val="20"/>
                <w:szCs w:val="20"/>
              </w:rPr>
              <w:t>15.</w:t>
            </w:r>
          </w:p>
          <w:p w:rsidR="009D5909" w:rsidRDefault="009D5909" w:rsidP="003040EE">
            <w:pPr>
              <w:rPr>
                <w:rFonts w:ascii="Times New Roman" w:hAnsi="Times New Roman" w:cs="Times New Roman"/>
                <w:sz w:val="20"/>
                <w:szCs w:val="20"/>
              </w:rPr>
            </w:pPr>
            <w:r>
              <w:rPr>
                <w:rFonts w:ascii="Times New Roman" w:hAnsi="Times New Roman" w:cs="Times New Roman"/>
                <w:sz w:val="20"/>
                <w:szCs w:val="20"/>
              </w:rPr>
              <w:t>04</w:t>
            </w:r>
          </w:p>
          <w:p w:rsidR="009D5909" w:rsidRDefault="009D5909" w:rsidP="003040EE">
            <w:pPr>
              <w:rPr>
                <w:rFonts w:ascii="Times New Roman" w:hAnsi="Times New Roman" w:cs="Times New Roman"/>
                <w:sz w:val="20"/>
                <w:szCs w:val="20"/>
              </w:rPr>
            </w:pPr>
          </w:p>
          <w:p w:rsidR="00F84507" w:rsidRDefault="00F84507" w:rsidP="003040EE">
            <w:pPr>
              <w:rPr>
                <w:rFonts w:ascii="Times New Roman" w:hAnsi="Times New Roman" w:cs="Times New Roman"/>
                <w:sz w:val="20"/>
                <w:szCs w:val="20"/>
              </w:rPr>
            </w:pPr>
            <w:r>
              <w:rPr>
                <w:rFonts w:ascii="Times New Roman" w:hAnsi="Times New Roman" w:cs="Times New Roman"/>
                <w:sz w:val="20"/>
                <w:szCs w:val="20"/>
              </w:rPr>
              <w:t>16.</w:t>
            </w:r>
          </w:p>
          <w:p w:rsidR="00F84507" w:rsidRPr="00F84507" w:rsidRDefault="00F84507" w:rsidP="003040EE">
            <w:pPr>
              <w:rPr>
                <w:rFonts w:ascii="Times New Roman" w:hAnsi="Times New Roman" w:cs="Times New Roman"/>
                <w:sz w:val="20"/>
                <w:szCs w:val="20"/>
              </w:rPr>
            </w:pPr>
            <w:r>
              <w:rPr>
                <w:rFonts w:ascii="Times New Roman" w:hAnsi="Times New Roman" w:cs="Times New Roman"/>
                <w:sz w:val="20"/>
                <w:szCs w:val="20"/>
              </w:rPr>
              <w:t>04</w:t>
            </w:r>
          </w:p>
        </w:tc>
        <w:tc>
          <w:tcPr>
            <w:tcW w:w="1558" w:type="dxa"/>
            <w:gridSpan w:val="2"/>
          </w:tcPr>
          <w:p w:rsidR="00F84507" w:rsidRPr="00F84507" w:rsidRDefault="00F84507" w:rsidP="003040EE">
            <w:pPr>
              <w:rPr>
                <w:rFonts w:ascii="Times New Roman" w:hAnsi="Times New Roman" w:cs="Times New Roman"/>
                <w:sz w:val="20"/>
                <w:szCs w:val="20"/>
              </w:rPr>
            </w:pPr>
            <w:r>
              <w:rPr>
                <w:rFonts w:ascii="Times New Roman" w:hAnsi="Times New Roman" w:cs="Times New Roman"/>
                <w:sz w:val="20"/>
                <w:szCs w:val="20"/>
              </w:rPr>
              <w:t xml:space="preserve">Утверждения, вопросы и отрицания в </w:t>
            </w:r>
            <w:r>
              <w:rPr>
                <w:rFonts w:ascii="Times New Roman" w:hAnsi="Times New Roman" w:cs="Times New Roman"/>
                <w:sz w:val="20"/>
                <w:szCs w:val="20"/>
                <w:lang w:val="en-US"/>
              </w:rPr>
              <w:t>Present</w:t>
            </w:r>
            <w:r w:rsidRPr="00F84507">
              <w:rPr>
                <w:rFonts w:ascii="Times New Roman" w:hAnsi="Times New Roman" w:cs="Times New Roman"/>
                <w:sz w:val="20"/>
                <w:szCs w:val="20"/>
              </w:rPr>
              <w:t xml:space="preserve"> </w:t>
            </w:r>
            <w:r>
              <w:rPr>
                <w:rFonts w:ascii="Times New Roman" w:hAnsi="Times New Roman" w:cs="Times New Roman"/>
                <w:sz w:val="20"/>
                <w:szCs w:val="20"/>
                <w:lang w:val="en-US"/>
              </w:rPr>
              <w:t>Simple</w:t>
            </w:r>
          </w:p>
        </w:tc>
        <w:tc>
          <w:tcPr>
            <w:tcW w:w="1700" w:type="dxa"/>
            <w:gridSpan w:val="2"/>
          </w:tcPr>
          <w:p w:rsidR="00F84507" w:rsidRPr="000D4A7B" w:rsidRDefault="00F84507" w:rsidP="003040EE">
            <w:pPr>
              <w:rPr>
                <w:rFonts w:ascii="Times New Roman" w:hAnsi="Times New Roman" w:cs="Times New Roman"/>
                <w:sz w:val="20"/>
                <w:szCs w:val="20"/>
              </w:rPr>
            </w:pPr>
            <w:r w:rsidRPr="000D4A7B">
              <w:rPr>
                <w:rFonts w:ascii="Times New Roman" w:hAnsi="Times New Roman" w:cs="Times New Roman"/>
                <w:sz w:val="20"/>
                <w:szCs w:val="20"/>
              </w:rPr>
              <w:t xml:space="preserve">Научатся использовать английский язык в ситуациях ежедневного общения. </w:t>
            </w:r>
          </w:p>
          <w:p w:rsidR="00F84507" w:rsidRDefault="00F84507" w:rsidP="003040EE">
            <w:pPr>
              <w:rPr>
                <w:rFonts w:ascii="Times New Roman" w:hAnsi="Times New Roman" w:cs="Times New Roman"/>
                <w:sz w:val="20"/>
                <w:szCs w:val="20"/>
              </w:rPr>
            </w:pPr>
            <w:r>
              <w:rPr>
                <w:rFonts w:ascii="Times New Roman" w:hAnsi="Times New Roman" w:cs="Times New Roman"/>
                <w:sz w:val="20"/>
                <w:szCs w:val="20"/>
              </w:rPr>
              <w:t xml:space="preserve">Научатся задавать общие вопросы с глаголом </w:t>
            </w:r>
            <w:r>
              <w:rPr>
                <w:rFonts w:ascii="Times New Roman" w:hAnsi="Times New Roman" w:cs="Times New Roman"/>
                <w:sz w:val="20"/>
                <w:szCs w:val="20"/>
                <w:lang w:val="en-US"/>
              </w:rPr>
              <w:t>can</w:t>
            </w:r>
            <w:r>
              <w:rPr>
                <w:rFonts w:ascii="Times New Roman" w:hAnsi="Times New Roman" w:cs="Times New Roman"/>
                <w:sz w:val="20"/>
                <w:szCs w:val="20"/>
              </w:rPr>
              <w:t xml:space="preserve"> и отвечать на них;</w:t>
            </w:r>
          </w:p>
          <w:p w:rsidR="00F84507" w:rsidRDefault="00F84507" w:rsidP="003040EE">
            <w:pPr>
              <w:rPr>
                <w:rFonts w:ascii="Times New Roman" w:hAnsi="Times New Roman" w:cs="Times New Roman"/>
                <w:sz w:val="20"/>
                <w:szCs w:val="20"/>
              </w:rPr>
            </w:pPr>
            <w:r>
              <w:rPr>
                <w:rFonts w:ascii="Times New Roman" w:hAnsi="Times New Roman" w:cs="Times New Roman"/>
                <w:sz w:val="20"/>
                <w:szCs w:val="20"/>
              </w:rPr>
              <w:lastRenderedPageBreak/>
              <w:t xml:space="preserve">Множественное число существительных; </w:t>
            </w:r>
          </w:p>
          <w:p w:rsidR="00F84507" w:rsidRPr="005D1EF7" w:rsidRDefault="00F84507" w:rsidP="003040EE">
            <w:pPr>
              <w:rPr>
                <w:rFonts w:ascii="Times New Roman" w:hAnsi="Times New Roman" w:cs="Times New Roman"/>
                <w:sz w:val="20"/>
                <w:szCs w:val="20"/>
              </w:rPr>
            </w:pPr>
            <w:r>
              <w:rPr>
                <w:rFonts w:ascii="Times New Roman" w:hAnsi="Times New Roman" w:cs="Times New Roman"/>
                <w:sz w:val="20"/>
                <w:szCs w:val="20"/>
              </w:rPr>
              <w:t xml:space="preserve">Структура: </w:t>
            </w:r>
            <w:r>
              <w:rPr>
                <w:rFonts w:ascii="Times New Roman" w:hAnsi="Times New Roman" w:cs="Times New Roman"/>
                <w:sz w:val="20"/>
                <w:szCs w:val="20"/>
                <w:lang w:val="en-US"/>
              </w:rPr>
              <w:t>to</w:t>
            </w:r>
            <w:r w:rsidRPr="005D1EF7">
              <w:rPr>
                <w:rFonts w:ascii="Times New Roman" w:hAnsi="Times New Roman" w:cs="Times New Roman"/>
                <w:sz w:val="20"/>
                <w:szCs w:val="20"/>
              </w:rPr>
              <w:t xml:space="preserve"> </w:t>
            </w:r>
            <w:r>
              <w:rPr>
                <w:rFonts w:ascii="Times New Roman" w:hAnsi="Times New Roman" w:cs="Times New Roman"/>
                <w:sz w:val="20"/>
                <w:szCs w:val="20"/>
                <w:lang w:val="en-US"/>
              </w:rPr>
              <w:t>hate</w:t>
            </w:r>
            <w:r w:rsidRPr="005D1EF7">
              <w:rPr>
                <w:rFonts w:ascii="Times New Roman" w:hAnsi="Times New Roman" w:cs="Times New Roman"/>
                <w:sz w:val="20"/>
                <w:szCs w:val="20"/>
              </w:rPr>
              <w:t>/</w:t>
            </w:r>
            <w:r>
              <w:rPr>
                <w:rFonts w:ascii="Times New Roman" w:hAnsi="Times New Roman" w:cs="Times New Roman"/>
                <w:sz w:val="20"/>
                <w:szCs w:val="20"/>
                <w:lang w:val="en-US"/>
              </w:rPr>
              <w:t>to</w:t>
            </w:r>
            <w:r w:rsidRPr="005D1EF7">
              <w:rPr>
                <w:rFonts w:ascii="Times New Roman" w:hAnsi="Times New Roman" w:cs="Times New Roman"/>
                <w:sz w:val="20"/>
                <w:szCs w:val="20"/>
              </w:rPr>
              <w:t xml:space="preserve"> </w:t>
            </w:r>
            <w:r>
              <w:rPr>
                <w:rFonts w:ascii="Times New Roman" w:hAnsi="Times New Roman" w:cs="Times New Roman"/>
                <w:sz w:val="20"/>
                <w:szCs w:val="20"/>
                <w:lang w:val="en-US"/>
              </w:rPr>
              <w:t>like</w:t>
            </w:r>
            <w:r w:rsidRPr="005D1EF7">
              <w:rPr>
                <w:rFonts w:ascii="Times New Roman" w:hAnsi="Times New Roman" w:cs="Times New Roman"/>
                <w:sz w:val="20"/>
                <w:szCs w:val="20"/>
              </w:rPr>
              <w:t>/</w:t>
            </w:r>
            <w:r>
              <w:rPr>
                <w:rFonts w:ascii="Times New Roman" w:hAnsi="Times New Roman" w:cs="Times New Roman"/>
                <w:sz w:val="20"/>
                <w:szCs w:val="20"/>
                <w:lang w:val="en-US"/>
              </w:rPr>
              <w:t>to</w:t>
            </w:r>
            <w:r w:rsidRPr="005D1EF7">
              <w:rPr>
                <w:rFonts w:ascii="Times New Roman" w:hAnsi="Times New Roman" w:cs="Times New Roman"/>
                <w:sz w:val="20"/>
                <w:szCs w:val="20"/>
              </w:rPr>
              <w:t xml:space="preserve"> </w:t>
            </w:r>
            <w:r>
              <w:rPr>
                <w:rFonts w:ascii="Times New Roman" w:hAnsi="Times New Roman" w:cs="Times New Roman"/>
                <w:sz w:val="20"/>
                <w:szCs w:val="20"/>
                <w:lang w:val="en-US"/>
              </w:rPr>
              <w:t>love</w:t>
            </w:r>
            <w:r w:rsidRPr="005D1EF7">
              <w:rPr>
                <w:rFonts w:ascii="Times New Roman" w:hAnsi="Times New Roman" w:cs="Times New Roman"/>
                <w:sz w:val="20"/>
                <w:szCs w:val="20"/>
              </w:rPr>
              <w:t>+</w:t>
            </w:r>
            <w:r>
              <w:rPr>
                <w:rFonts w:ascii="Times New Roman" w:hAnsi="Times New Roman" w:cs="Times New Roman"/>
                <w:sz w:val="20"/>
                <w:szCs w:val="20"/>
                <w:lang w:val="en-US"/>
              </w:rPr>
              <w:t>doing</w:t>
            </w:r>
            <w:r w:rsidRPr="005D1EF7">
              <w:rPr>
                <w:rFonts w:ascii="Times New Roman" w:hAnsi="Times New Roman" w:cs="Times New Roman"/>
                <w:sz w:val="20"/>
                <w:szCs w:val="20"/>
              </w:rPr>
              <w:t xml:space="preserve"> </w:t>
            </w:r>
            <w:proofErr w:type="spellStart"/>
            <w:r>
              <w:rPr>
                <w:rFonts w:ascii="Times New Roman" w:hAnsi="Times New Roman" w:cs="Times New Roman"/>
                <w:sz w:val="20"/>
                <w:szCs w:val="20"/>
                <w:lang w:val="en-US"/>
              </w:rPr>
              <w:t>smth</w:t>
            </w:r>
            <w:proofErr w:type="spellEnd"/>
            <w:r w:rsidRPr="005D1EF7">
              <w:rPr>
                <w:rFonts w:ascii="Times New Roman" w:hAnsi="Times New Roman" w:cs="Times New Roman"/>
                <w:sz w:val="20"/>
                <w:szCs w:val="20"/>
              </w:rPr>
              <w:t>.</w:t>
            </w:r>
          </w:p>
        </w:tc>
        <w:tc>
          <w:tcPr>
            <w:tcW w:w="1841" w:type="dxa"/>
          </w:tcPr>
          <w:p w:rsidR="00F84507" w:rsidRPr="0044307B" w:rsidRDefault="00F84507" w:rsidP="003040EE">
            <w:pPr>
              <w:keepLines/>
              <w:autoSpaceDE w:val="0"/>
              <w:autoSpaceDN w:val="0"/>
              <w:adjustRightInd w:val="0"/>
              <w:rPr>
                <w:rFonts w:ascii="Times New Roman" w:hAnsi="Times New Roman" w:cs="Times New Roman"/>
                <w:sz w:val="20"/>
                <w:szCs w:val="20"/>
              </w:rPr>
            </w:pPr>
            <w:r w:rsidRPr="0044307B">
              <w:rPr>
                <w:rFonts w:ascii="Times New Roman" w:hAnsi="Times New Roman" w:cs="Times New Roman"/>
                <w:sz w:val="20"/>
                <w:szCs w:val="20"/>
              </w:rPr>
              <w:lastRenderedPageBreak/>
              <w:t xml:space="preserve">Осознанно и произвольно строят речевые высказывания в устной и письменной форме. Извлекают необходимую информацию из прослушанных текстов различных </w:t>
            </w:r>
            <w:r w:rsidRPr="0044307B">
              <w:rPr>
                <w:rFonts w:ascii="Times New Roman" w:hAnsi="Times New Roman" w:cs="Times New Roman"/>
                <w:sz w:val="20"/>
                <w:szCs w:val="20"/>
              </w:rPr>
              <w:lastRenderedPageBreak/>
              <w:t>жанров.</w:t>
            </w:r>
          </w:p>
        </w:tc>
        <w:tc>
          <w:tcPr>
            <w:tcW w:w="1558" w:type="dxa"/>
          </w:tcPr>
          <w:p w:rsidR="00F84507" w:rsidRPr="0044307B" w:rsidRDefault="00F84507" w:rsidP="003040EE">
            <w:pPr>
              <w:keepLines/>
              <w:autoSpaceDE w:val="0"/>
              <w:autoSpaceDN w:val="0"/>
              <w:adjustRightInd w:val="0"/>
              <w:rPr>
                <w:rFonts w:ascii="Times New Roman" w:hAnsi="Times New Roman" w:cs="Times New Roman"/>
                <w:sz w:val="20"/>
                <w:szCs w:val="20"/>
              </w:rPr>
            </w:pPr>
            <w:r w:rsidRPr="0044307B">
              <w:rPr>
                <w:rFonts w:ascii="Times New Roman" w:hAnsi="Times New Roman" w:cs="Times New Roman"/>
                <w:sz w:val="20"/>
                <w:szCs w:val="20"/>
              </w:rPr>
              <w:lastRenderedPageBreak/>
              <w:t xml:space="preserve">Сличают способ и результат своих действий с заданным эталоном. Вносят коррективы в способ своих действий в случае </w:t>
            </w:r>
            <w:r w:rsidRPr="0044307B">
              <w:rPr>
                <w:rFonts w:ascii="Times New Roman" w:hAnsi="Times New Roman" w:cs="Times New Roman"/>
                <w:sz w:val="20"/>
                <w:szCs w:val="20"/>
              </w:rPr>
              <w:lastRenderedPageBreak/>
              <w:t>расхождения эталона, реального.</w:t>
            </w:r>
          </w:p>
        </w:tc>
        <w:tc>
          <w:tcPr>
            <w:tcW w:w="1699" w:type="dxa"/>
          </w:tcPr>
          <w:p w:rsidR="00F84507" w:rsidRPr="0044307B" w:rsidRDefault="00F84507" w:rsidP="003040EE">
            <w:pPr>
              <w:keepLines/>
              <w:autoSpaceDE w:val="0"/>
              <w:autoSpaceDN w:val="0"/>
              <w:adjustRightInd w:val="0"/>
              <w:rPr>
                <w:rFonts w:ascii="Times New Roman" w:hAnsi="Times New Roman" w:cs="Times New Roman"/>
                <w:sz w:val="20"/>
                <w:szCs w:val="20"/>
              </w:rPr>
            </w:pPr>
            <w:r w:rsidRPr="0044307B">
              <w:rPr>
                <w:rFonts w:ascii="Times New Roman" w:hAnsi="Times New Roman" w:cs="Times New Roman"/>
                <w:sz w:val="20"/>
                <w:szCs w:val="20"/>
              </w:rPr>
              <w:lastRenderedPageBreak/>
              <w:t xml:space="preserve">Выделяют и осознают то, что уже усвоено и что еще подлежит усвоению, осознают качество и уровень усвоения. </w:t>
            </w:r>
          </w:p>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 xml:space="preserve">Слушают и </w:t>
            </w:r>
            <w:r w:rsidRPr="0044307B">
              <w:rPr>
                <w:rFonts w:ascii="Times New Roman" w:hAnsi="Times New Roman" w:cs="Times New Roman"/>
                <w:sz w:val="20"/>
                <w:szCs w:val="20"/>
              </w:rPr>
              <w:lastRenderedPageBreak/>
              <w:t>слышат друг друга.</w:t>
            </w:r>
          </w:p>
        </w:tc>
        <w:tc>
          <w:tcPr>
            <w:tcW w:w="1417" w:type="dxa"/>
          </w:tcPr>
          <w:p w:rsidR="00F84507" w:rsidRPr="0044307B" w:rsidRDefault="00F84507" w:rsidP="003040EE">
            <w:pPr>
              <w:keepLines/>
              <w:autoSpaceDE w:val="0"/>
              <w:autoSpaceDN w:val="0"/>
              <w:adjustRightInd w:val="0"/>
              <w:rPr>
                <w:rFonts w:ascii="Times New Roman" w:hAnsi="Times New Roman" w:cs="Times New Roman"/>
                <w:sz w:val="20"/>
                <w:szCs w:val="20"/>
              </w:rPr>
            </w:pPr>
            <w:r w:rsidRPr="0044307B">
              <w:rPr>
                <w:rFonts w:ascii="Times New Roman" w:hAnsi="Times New Roman" w:cs="Times New Roman"/>
                <w:sz w:val="20"/>
                <w:szCs w:val="20"/>
              </w:rPr>
              <w:lastRenderedPageBreak/>
              <w:t xml:space="preserve">Потребность в самовыражении и самореализации, социальном признании. </w:t>
            </w:r>
          </w:p>
          <w:p w:rsidR="00F84507" w:rsidRPr="0044307B" w:rsidRDefault="00F84507" w:rsidP="003040EE">
            <w:pPr>
              <w:rPr>
                <w:rFonts w:ascii="Times New Roman" w:hAnsi="Times New Roman" w:cs="Times New Roman"/>
                <w:sz w:val="20"/>
                <w:szCs w:val="20"/>
              </w:rPr>
            </w:pPr>
          </w:p>
        </w:tc>
        <w:tc>
          <w:tcPr>
            <w:tcW w:w="1417" w:type="dxa"/>
            <w:gridSpan w:val="2"/>
          </w:tcPr>
          <w:p w:rsidR="00F84507" w:rsidRDefault="00F84507" w:rsidP="003040EE">
            <w:pPr>
              <w:rPr>
                <w:rFonts w:ascii="Times New Roman" w:hAnsi="Times New Roman" w:cs="Times New Roman"/>
                <w:sz w:val="20"/>
                <w:szCs w:val="20"/>
              </w:rPr>
            </w:pPr>
            <w:r>
              <w:rPr>
                <w:rFonts w:ascii="Times New Roman" w:hAnsi="Times New Roman" w:cs="Times New Roman"/>
                <w:sz w:val="20"/>
                <w:szCs w:val="20"/>
              </w:rPr>
              <w:t>Проектная деятельность:</w:t>
            </w:r>
          </w:p>
          <w:p w:rsidR="00F84507" w:rsidRDefault="00F84507" w:rsidP="003040EE">
            <w:pPr>
              <w:rPr>
                <w:rFonts w:ascii="Times New Roman" w:hAnsi="Times New Roman" w:cs="Times New Roman"/>
                <w:sz w:val="20"/>
                <w:szCs w:val="20"/>
              </w:rPr>
            </w:pPr>
          </w:p>
          <w:p w:rsidR="00F84507" w:rsidRPr="001F6445" w:rsidRDefault="00F84507" w:rsidP="003040EE">
            <w:pPr>
              <w:rPr>
                <w:rFonts w:ascii="Times New Roman" w:hAnsi="Times New Roman" w:cs="Times New Roman"/>
                <w:b/>
                <w:i/>
                <w:sz w:val="20"/>
                <w:szCs w:val="20"/>
              </w:rPr>
            </w:pPr>
            <w:r>
              <w:rPr>
                <w:rFonts w:ascii="Times New Roman" w:hAnsi="Times New Roman" w:cs="Times New Roman"/>
                <w:sz w:val="20"/>
                <w:szCs w:val="20"/>
              </w:rPr>
              <w:t xml:space="preserve"> </w:t>
            </w:r>
            <w:r w:rsidRPr="001F6445">
              <w:rPr>
                <w:rFonts w:ascii="Times New Roman" w:hAnsi="Times New Roman" w:cs="Times New Roman"/>
                <w:b/>
                <w:i/>
                <w:sz w:val="20"/>
                <w:szCs w:val="20"/>
              </w:rPr>
              <w:t>Оформле</w:t>
            </w:r>
            <w:r>
              <w:rPr>
                <w:rFonts w:ascii="Times New Roman" w:hAnsi="Times New Roman" w:cs="Times New Roman"/>
                <w:b/>
                <w:i/>
                <w:sz w:val="20"/>
                <w:szCs w:val="20"/>
              </w:rPr>
              <w:t xml:space="preserve">ние странички о Великобритании </w:t>
            </w:r>
            <w:r w:rsidRPr="005D1EF7">
              <w:rPr>
                <w:rFonts w:ascii="Times New Roman" w:hAnsi="Times New Roman" w:cs="Times New Roman"/>
                <w:b/>
                <w:i/>
                <w:sz w:val="20"/>
                <w:szCs w:val="20"/>
              </w:rPr>
              <w:t xml:space="preserve">- </w:t>
            </w:r>
            <w:r w:rsidRPr="001F6445">
              <w:rPr>
                <w:rFonts w:ascii="Times New Roman" w:hAnsi="Times New Roman" w:cs="Times New Roman"/>
                <w:b/>
                <w:i/>
                <w:sz w:val="20"/>
                <w:szCs w:val="20"/>
              </w:rPr>
              <w:t>составление рассказа.</w:t>
            </w:r>
          </w:p>
        </w:tc>
        <w:tc>
          <w:tcPr>
            <w:tcW w:w="1418"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Текущий контроль</w:t>
            </w:r>
          </w:p>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устной и письменной речи</w:t>
            </w:r>
          </w:p>
        </w:tc>
      </w:tr>
      <w:tr w:rsidR="00F84507" w:rsidRPr="0044307B" w:rsidTr="00F84507">
        <w:trPr>
          <w:trHeight w:val="283"/>
        </w:trPr>
        <w:tc>
          <w:tcPr>
            <w:tcW w:w="565" w:type="dxa"/>
          </w:tcPr>
          <w:p w:rsidR="00F84507" w:rsidRPr="0044307B" w:rsidRDefault="00F84507" w:rsidP="003040EE">
            <w:pPr>
              <w:rPr>
                <w:rFonts w:ascii="Times New Roman" w:hAnsi="Times New Roman" w:cs="Times New Roman"/>
                <w:sz w:val="20"/>
                <w:szCs w:val="20"/>
              </w:rPr>
            </w:pPr>
            <w:r>
              <w:rPr>
                <w:rFonts w:ascii="Times New Roman" w:hAnsi="Times New Roman" w:cs="Times New Roman"/>
                <w:sz w:val="20"/>
                <w:szCs w:val="20"/>
              </w:rPr>
              <w:lastRenderedPageBreak/>
              <w:t>4.</w:t>
            </w:r>
          </w:p>
        </w:tc>
        <w:tc>
          <w:tcPr>
            <w:tcW w:w="578" w:type="dxa"/>
            <w:gridSpan w:val="2"/>
          </w:tcPr>
          <w:p w:rsidR="00F84507" w:rsidRDefault="009D5909" w:rsidP="003040EE">
            <w:pPr>
              <w:rPr>
                <w:rFonts w:ascii="Times New Roman" w:hAnsi="Times New Roman" w:cs="Times New Roman"/>
                <w:sz w:val="20"/>
                <w:szCs w:val="20"/>
              </w:rPr>
            </w:pPr>
            <w:r>
              <w:rPr>
                <w:rFonts w:ascii="Times New Roman" w:hAnsi="Times New Roman" w:cs="Times New Roman"/>
                <w:sz w:val="20"/>
                <w:szCs w:val="20"/>
              </w:rPr>
              <w:t>22</w:t>
            </w:r>
            <w:r w:rsidR="00F84507">
              <w:rPr>
                <w:rFonts w:ascii="Times New Roman" w:hAnsi="Times New Roman" w:cs="Times New Roman"/>
                <w:sz w:val="20"/>
                <w:szCs w:val="20"/>
              </w:rPr>
              <w:t>.</w:t>
            </w:r>
          </w:p>
          <w:p w:rsidR="00F84507" w:rsidRPr="0044307B" w:rsidRDefault="00F84507" w:rsidP="003040EE">
            <w:pPr>
              <w:rPr>
                <w:rFonts w:ascii="Times New Roman" w:hAnsi="Times New Roman" w:cs="Times New Roman"/>
                <w:sz w:val="20"/>
                <w:szCs w:val="20"/>
              </w:rPr>
            </w:pPr>
            <w:r>
              <w:rPr>
                <w:rFonts w:ascii="Times New Roman" w:hAnsi="Times New Roman" w:cs="Times New Roman"/>
                <w:sz w:val="20"/>
                <w:szCs w:val="20"/>
              </w:rPr>
              <w:t>04</w:t>
            </w:r>
          </w:p>
        </w:tc>
        <w:tc>
          <w:tcPr>
            <w:tcW w:w="1558" w:type="dxa"/>
            <w:gridSpan w:val="2"/>
          </w:tcPr>
          <w:p w:rsidR="00F84507" w:rsidRPr="00033AAC" w:rsidRDefault="00F84507" w:rsidP="003040EE">
            <w:pPr>
              <w:rPr>
                <w:rFonts w:ascii="Times New Roman" w:hAnsi="Times New Roman" w:cs="Times New Roman"/>
                <w:sz w:val="20"/>
                <w:szCs w:val="20"/>
              </w:rPr>
            </w:pPr>
            <w:r w:rsidRPr="00033AAC">
              <w:rPr>
                <w:rFonts w:ascii="Times New Roman" w:hAnsi="Times New Roman" w:cs="Times New Roman"/>
                <w:sz w:val="20"/>
                <w:szCs w:val="20"/>
              </w:rPr>
              <w:t>Настоящее продолжительное время. Обучение грамматике.</w:t>
            </w:r>
          </w:p>
        </w:tc>
        <w:tc>
          <w:tcPr>
            <w:tcW w:w="1700" w:type="dxa"/>
            <w:gridSpan w:val="2"/>
          </w:tcPr>
          <w:p w:rsidR="00F84507" w:rsidRDefault="00F84507" w:rsidP="003040EE">
            <w:pPr>
              <w:rPr>
                <w:rFonts w:ascii="Times New Roman" w:hAnsi="Times New Roman" w:cs="Times New Roman"/>
                <w:sz w:val="20"/>
                <w:szCs w:val="20"/>
              </w:rPr>
            </w:pPr>
            <w:r w:rsidRPr="00853CF6">
              <w:rPr>
                <w:rFonts w:ascii="Times New Roman" w:hAnsi="Times New Roman" w:cs="Times New Roman"/>
                <w:sz w:val="20"/>
                <w:szCs w:val="20"/>
              </w:rPr>
              <w:t>Научатся воспринимать, перерабатывать и предъявлять информацию в словесной форме, анализировать и перерабатывать полученную информацию в соответствии с поставленными задачами.</w:t>
            </w:r>
          </w:p>
          <w:p w:rsidR="00F84507" w:rsidRPr="0044307B" w:rsidRDefault="00F84507" w:rsidP="003040EE">
            <w:pPr>
              <w:rPr>
                <w:rFonts w:ascii="Times New Roman" w:hAnsi="Times New Roman" w:cs="Times New Roman"/>
                <w:sz w:val="20"/>
                <w:szCs w:val="20"/>
              </w:rPr>
            </w:pPr>
            <w:r>
              <w:rPr>
                <w:rFonts w:ascii="Times New Roman" w:hAnsi="Times New Roman" w:cs="Times New Roman"/>
                <w:sz w:val="20"/>
                <w:szCs w:val="20"/>
              </w:rPr>
              <w:t>Употребление настоящего продолжительного времени в речи, составление утвердительных предложений.</w:t>
            </w:r>
          </w:p>
        </w:tc>
        <w:tc>
          <w:tcPr>
            <w:tcW w:w="1841"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Определяют основную и второстепенную информацию. Выполняют операции со знаками и символами.</w:t>
            </w:r>
          </w:p>
        </w:tc>
        <w:tc>
          <w:tcPr>
            <w:tcW w:w="1558"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Осуществляют перенос лексико-грамматического материала урока в ситуации речевого общения на иную речевую ситуацию</w:t>
            </w:r>
          </w:p>
        </w:tc>
        <w:tc>
          <w:tcPr>
            <w:tcW w:w="1699"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Умение организовать учебное сотрудничество  и совместную деятельность  с учителем и сверстниками;</w:t>
            </w:r>
          </w:p>
        </w:tc>
        <w:tc>
          <w:tcPr>
            <w:tcW w:w="1417"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Познавательная активность при изучении грамматического материала.</w:t>
            </w:r>
          </w:p>
        </w:tc>
        <w:tc>
          <w:tcPr>
            <w:tcW w:w="1417" w:type="dxa"/>
            <w:gridSpan w:val="2"/>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Выполнение  заданий на концентрацию внимания, развитие воображения</w:t>
            </w:r>
          </w:p>
        </w:tc>
        <w:tc>
          <w:tcPr>
            <w:tcW w:w="1418"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Индивидуальный и фронтальный устный опрос.</w:t>
            </w:r>
          </w:p>
        </w:tc>
      </w:tr>
      <w:tr w:rsidR="00F84507" w:rsidRPr="0044307B" w:rsidTr="00F84507">
        <w:trPr>
          <w:trHeight w:val="4800"/>
        </w:trPr>
        <w:tc>
          <w:tcPr>
            <w:tcW w:w="565" w:type="dxa"/>
          </w:tcPr>
          <w:p w:rsidR="00F84507" w:rsidRPr="0044307B" w:rsidRDefault="00F84507" w:rsidP="003040EE">
            <w:pPr>
              <w:rPr>
                <w:rFonts w:ascii="Times New Roman" w:hAnsi="Times New Roman" w:cs="Times New Roman"/>
                <w:sz w:val="20"/>
                <w:szCs w:val="20"/>
              </w:rPr>
            </w:pPr>
            <w:r>
              <w:rPr>
                <w:rFonts w:ascii="Times New Roman" w:hAnsi="Times New Roman" w:cs="Times New Roman"/>
                <w:sz w:val="20"/>
                <w:szCs w:val="20"/>
              </w:rPr>
              <w:lastRenderedPageBreak/>
              <w:t xml:space="preserve">5. </w:t>
            </w:r>
          </w:p>
        </w:tc>
        <w:tc>
          <w:tcPr>
            <w:tcW w:w="578" w:type="dxa"/>
            <w:gridSpan w:val="2"/>
          </w:tcPr>
          <w:p w:rsidR="00F84507" w:rsidRDefault="00F84507" w:rsidP="003040EE">
            <w:pPr>
              <w:rPr>
                <w:rFonts w:ascii="Times New Roman" w:hAnsi="Times New Roman" w:cs="Times New Roman"/>
                <w:sz w:val="20"/>
                <w:szCs w:val="20"/>
              </w:rPr>
            </w:pPr>
            <w:r>
              <w:rPr>
                <w:rFonts w:ascii="Times New Roman" w:hAnsi="Times New Roman" w:cs="Times New Roman"/>
                <w:sz w:val="20"/>
                <w:szCs w:val="20"/>
              </w:rPr>
              <w:t>23.</w:t>
            </w:r>
          </w:p>
          <w:p w:rsidR="00F84507" w:rsidRPr="0044307B" w:rsidRDefault="00F84507" w:rsidP="003040EE">
            <w:pPr>
              <w:rPr>
                <w:rFonts w:ascii="Times New Roman" w:hAnsi="Times New Roman" w:cs="Times New Roman"/>
                <w:sz w:val="20"/>
                <w:szCs w:val="20"/>
              </w:rPr>
            </w:pPr>
            <w:r>
              <w:rPr>
                <w:rFonts w:ascii="Times New Roman" w:hAnsi="Times New Roman" w:cs="Times New Roman"/>
                <w:sz w:val="20"/>
                <w:szCs w:val="20"/>
              </w:rPr>
              <w:t>04</w:t>
            </w:r>
          </w:p>
        </w:tc>
        <w:tc>
          <w:tcPr>
            <w:tcW w:w="1558" w:type="dxa"/>
            <w:gridSpan w:val="2"/>
          </w:tcPr>
          <w:p w:rsidR="00F84507" w:rsidRPr="00544017" w:rsidRDefault="00F84507" w:rsidP="003040EE">
            <w:pPr>
              <w:rPr>
                <w:rFonts w:ascii="Times New Roman" w:hAnsi="Times New Roman" w:cs="Times New Roman"/>
                <w:sz w:val="20"/>
                <w:szCs w:val="20"/>
              </w:rPr>
            </w:pPr>
            <w:r>
              <w:rPr>
                <w:rFonts w:ascii="Times New Roman" w:hAnsi="Times New Roman" w:cs="Times New Roman"/>
                <w:sz w:val="20"/>
                <w:szCs w:val="20"/>
              </w:rPr>
              <w:t>Наречия времени. Составление текста «Мой день»</w:t>
            </w:r>
          </w:p>
        </w:tc>
        <w:tc>
          <w:tcPr>
            <w:tcW w:w="1700" w:type="dxa"/>
            <w:gridSpan w:val="2"/>
          </w:tcPr>
          <w:p w:rsidR="00F84507" w:rsidRDefault="00F84507" w:rsidP="003040EE">
            <w:pPr>
              <w:rPr>
                <w:rFonts w:ascii="Times New Roman" w:hAnsi="Times New Roman" w:cs="Times New Roman"/>
                <w:sz w:val="20"/>
                <w:szCs w:val="20"/>
              </w:rPr>
            </w:pPr>
            <w:r>
              <w:rPr>
                <w:rFonts w:ascii="Times New Roman" w:hAnsi="Times New Roman" w:cs="Times New Roman"/>
                <w:sz w:val="20"/>
                <w:szCs w:val="20"/>
              </w:rPr>
              <w:t>Научатся употреблять наречия времени в письменной и устной речи;</w:t>
            </w:r>
          </w:p>
          <w:p w:rsidR="00F84507" w:rsidRDefault="00F84507" w:rsidP="003040EE">
            <w:pPr>
              <w:rPr>
                <w:rFonts w:ascii="Times New Roman" w:hAnsi="Times New Roman" w:cs="Times New Roman"/>
                <w:sz w:val="20"/>
                <w:szCs w:val="20"/>
              </w:rPr>
            </w:pPr>
            <w:r>
              <w:rPr>
                <w:rFonts w:ascii="Times New Roman" w:hAnsi="Times New Roman" w:cs="Times New Roman"/>
                <w:sz w:val="20"/>
                <w:szCs w:val="20"/>
              </w:rPr>
              <w:t>Употребление настоящего времени в речи;</w:t>
            </w:r>
          </w:p>
          <w:p w:rsidR="00F84507" w:rsidRPr="000D4A7B" w:rsidRDefault="00F84507" w:rsidP="003040EE">
            <w:pPr>
              <w:rPr>
                <w:rFonts w:ascii="Times New Roman" w:hAnsi="Times New Roman" w:cs="Times New Roman"/>
                <w:sz w:val="20"/>
                <w:szCs w:val="20"/>
              </w:rPr>
            </w:pPr>
            <w:r w:rsidRPr="000D4A7B">
              <w:rPr>
                <w:rFonts w:ascii="Times New Roman" w:hAnsi="Times New Roman" w:cs="Times New Roman"/>
                <w:sz w:val="20"/>
                <w:szCs w:val="20"/>
              </w:rPr>
              <w:t xml:space="preserve">Описание/сообщение с опорой на </w:t>
            </w:r>
            <w:r>
              <w:rPr>
                <w:rFonts w:ascii="Times New Roman" w:hAnsi="Times New Roman" w:cs="Times New Roman"/>
                <w:sz w:val="20"/>
                <w:szCs w:val="20"/>
              </w:rPr>
              <w:t>текст</w:t>
            </w:r>
            <w:r w:rsidRPr="000D4A7B">
              <w:rPr>
                <w:rFonts w:ascii="Times New Roman" w:hAnsi="Times New Roman" w:cs="Times New Roman"/>
                <w:sz w:val="20"/>
                <w:szCs w:val="20"/>
              </w:rPr>
              <w:t>;</w:t>
            </w:r>
          </w:p>
          <w:p w:rsidR="00F84507" w:rsidRPr="0044307B" w:rsidRDefault="00F84507" w:rsidP="003040EE">
            <w:pPr>
              <w:rPr>
                <w:rFonts w:ascii="Times New Roman" w:hAnsi="Times New Roman" w:cs="Times New Roman"/>
                <w:sz w:val="20"/>
                <w:szCs w:val="20"/>
              </w:rPr>
            </w:pPr>
            <w:r w:rsidRPr="000D4A7B">
              <w:rPr>
                <w:rFonts w:ascii="Times New Roman" w:hAnsi="Times New Roman" w:cs="Times New Roman"/>
                <w:sz w:val="20"/>
                <w:szCs w:val="20"/>
              </w:rPr>
              <w:t xml:space="preserve">Научатся высказываться о </w:t>
            </w:r>
            <w:r>
              <w:rPr>
                <w:rFonts w:ascii="Times New Roman" w:hAnsi="Times New Roman" w:cs="Times New Roman"/>
                <w:sz w:val="20"/>
                <w:szCs w:val="20"/>
              </w:rPr>
              <w:t>себе</w:t>
            </w:r>
            <w:r w:rsidRPr="000D4A7B">
              <w:rPr>
                <w:rFonts w:ascii="Times New Roman" w:hAnsi="Times New Roman" w:cs="Times New Roman"/>
                <w:sz w:val="20"/>
                <w:szCs w:val="20"/>
              </w:rPr>
              <w:t xml:space="preserve"> на основе </w:t>
            </w:r>
            <w:proofErr w:type="gramStart"/>
            <w:r w:rsidRPr="000D4A7B">
              <w:rPr>
                <w:rFonts w:ascii="Times New Roman" w:hAnsi="Times New Roman" w:cs="Times New Roman"/>
                <w:sz w:val="20"/>
                <w:szCs w:val="20"/>
              </w:rPr>
              <w:t>прочитанного</w:t>
            </w:r>
            <w:proofErr w:type="gramEnd"/>
            <w:r>
              <w:rPr>
                <w:rFonts w:ascii="Times New Roman" w:hAnsi="Times New Roman" w:cs="Times New Roman"/>
                <w:sz w:val="20"/>
                <w:szCs w:val="20"/>
              </w:rPr>
              <w:t>.</w:t>
            </w:r>
          </w:p>
        </w:tc>
        <w:tc>
          <w:tcPr>
            <w:tcW w:w="1841"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p w:rsidR="00F84507" w:rsidRPr="0044307B" w:rsidRDefault="00F84507" w:rsidP="003040EE">
            <w:pPr>
              <w:rPr>
                <w:rFonts w:ascii="Times New Roman" w:hAnsi="Times New Roman" w:cs="Times New Roman"/>
                <w:sz w:val="20"/>
                <w:szCs w:val="20"/>
              </w:rPr>
            </w:pPr>
          </w:p>
        </w:tc>
        <w:tc>
          <w:tcPr>
            <w:tcW w:w="1558"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Сличают способ и результат своих действий с заданным эталоном, обнаруживают отклонения и отличия от эталона. Вносят коррективы и дополнения в способ своих действий в случае расхождения эталона, реального действия и его продукта.</w:t>
            </w:r>
          </w:p>
        </w:tc>
        <w:tc>
          <w:tcPr>
            <w:tcW w:w="1699"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Используют адекватные языковые средства для отображения своих чувств, мыслей и побуждений.</w:t>
            </w:r>
          </w:p>
        </w:tc>
        <w:tc>
          <w:tcPr>
            <w:tcW w:w="1417" w:type="dxa"/>
          </w:tcPr>
          <w:p w:rsidR="00F84507" w:rsidRPr="0044307B" w:rsidRDefault="00F84507" w:rsidP="003040EE">
            <w:pPr>
              <w:rPr>
                <w:rFonts w:ascii="Times New Roman" w:hAnsi="Times New Roman" w:cs="Times New Roman"/>
                <w:sz w:val="20"/>
                <w:szCs w:val="20"/>
              </w:rPr>
            </w:pPr>
            <w:r w:rsidRPr="0044307B">
              <w:rPr>
                <w:rFonts w:ascii="Times New Roman" w:hAnsi="Times New Roman" w:cs="Times New Roman"/>
                <w:sz w:val="20"/>
                <w:szCs w:val="20"/>
              </w:rPr>
              <w:t>Наличие мотивации к творческому труду, работе на результат, бережному отношению к материальным и духовным ценностям</w:t>
            </w:r>
          </w:p>
          <w:p w:rsidR="00F84507" w:rsidRPr="0044307B" w:rsidRDefault="00F84507" w:rsidP="003040EE">
            <w:pPr>
              <w:rPr>
                <w:rFonts w:ascii="Times New Roman" w:hAnsi="Times New Roman" w:cs="Times New Roman"/>
                <w:sz w:val="20"/>
                <w:szCs w:val="20"/>
              </w:rPr>
            </w:pPr>
          </w:p>
        </w:tc>
        <w:tc>
          <w:tcPr>
            <w:tcW w:w="1417" w:type="dxa"/>
            <w:gridSpan w:val="2"/>
          </w:tcPr>
          <w:p w:rsidR="00F84507" w:rsidRDefault="00F84507" w:rsidP="003040EE">
            <w:pPr>
              <w:rPr>
                <w:rFonts w:ascii="Times New Roman" w:hAnsi="Times New Roman" w:cs="Times New Roman"/>
                <w:sz w:val="20"/>
                <w:szCs w:val="20"/>
              </w:rPr>
            </w:pPr>
            <w:r>
              <w:rPr>
                <w:rFonts w:ascii="Times New Roman" w:hAnsi="Times New Roman" w:cs="Times New Roman"/>
                <w:sz w:val="20"/>
                <w:szCs w:val="20"/>
              </w:rPr>
              <w:t>Проект:</w:t>
            </w:r>
          </w:p>
          <w:p w:rsidR="00F84507" w:rsidRDefault="00F84507" w:rsidP="003040EE">
            <w:pPr>
              <w:rPr>
                <w:rFonts w:ascii="Times New Roman" w:hAnsi="Times New Roman" w:cs="Times New Roman"/>
                <w:sz w:val="20"/>
                <w:szCs w:val="20"/>
              </w:rPr>
            </w:pPr>
          </w:p>
          <w:p w:rsidR="00F84507" w:rsidRPr="00A10B96" w:rsidRDefault="00F84507" w:rsidP="003040EE">
            <w:pPr>
              <w:rPr>
                <w:rFonts w:ascii="Times New Roman" w:hAnsi="Times New Roman" w:cs="Times New Roman"/>
                <w:b/>
                <w:i/>
                <w:sz w:val="20"/>
                <w:szCs w:val="20"/>
              </w:rPr>
            </w:pPr>
            <w:r>
              <w:rPr>
                <w:rFonts w:ascii="Times New Roman" w:hAnsi="Times New Roman" w:cs="Times New Roman"/>
                <w:b/>
                <w:i/>
                <w:sz w:val="20"/>
                <w:szCs w:val="20"/>
              </w:rPr>
              <w:t>Текст-рассказ о себе</w:t>
            </w:r>
          </w:p>
        </w:tc>
        <w:tc>
          <w:tcPr>
            <w:tcW w:w="1418" w:type="dxa"/>
          </w:tcPr>
          <w:p w:rsidR="00F84507" w:rsidRPr="0044307B" w:rsidRDefault="00F84507" w:rsidP="003040EE">
            <w:pPr>
              <w:rPr>
                <w:rFonts w:ascii="Times New Roman" w:hAnsi="Times New Roman" w:cs="Times New Roman"/>
                <w:color w:val="000000"/>
                <w:sz w:val="20"/>
                <w:szCs w:val="20"/>
              </w:rPr>
            </w:pPr>
            <w:r w:rsidRPr="0044307B">
              <w:rPr>
                <w:rFonts w:ascii="Times New Roman" w:hAnsi="Times New Roman" w:cs="Times New Roman"/>
                <w:sz w:val="20"/>
                <w:szCs w:val="20"/>
              </w:rPr>
              <w:t>Индивидуальный и фронтальный опрос</w:t>
            </w:r>
          </w:p>
        </w:tc>
      </w:tr>
      <w:tr w:rsidR="007E42FC" w:rsidRPr="0044307B" w:rsidTr="007E42FC">
        <w:trPr>
          <w:trHeight w:val="3818"/>
        </w:trPr>
        <w:tc>
          <w:tcPr>
            <w:tcW w:w="565" w:type="dxa"/>
          </w:tcPr>
          <w:p w:rsidR="007E42FC" w:rsidRPr="0044307B" w:rsidRDefault="007E42FC" w:rsidP="00F97B99">
            <w:pPr>
              <w:rPr>
                <w:rFonts w:ascii="Times New Roman" w:hAnsi="Times New Roman" w:cs="Times New Roman"/>
                <w:sz w:val="20"/>
                <w:szCs w:val="20"/>
              </w:rPr>
            </w:pPr>
            <w:r>
              <w:rPr>
                <w:rFonts w:ascii="Times New Roman" w:hAnsi="Times New Roman" w:cs="Times New Roman"/>
                <w:sz w:val="20"/>
                <w:szCs w:val="20"/>
              </w:rPr>
              <w:t>6.</w:t>
            </w:r>
          </w:p>
        </w:tc>
        <w:tc>
          <w:tcPr>
            <w:tcW w:w="578" w:type="dxa"/>
            <w:gridSpan w:val="2"/>
          </w:tcPr>
          <w:p w:rsidR="007E42FC" w:rsidRDefault="009D5909" w:rsidP="00F97B99">
            <w:pPr>
              <w:rPr>
                <w:rFonts w:ascii="Times New Roman" w:hAnsi="Times New Roman" w:cs="Times New Roman"/>
                <w:sz w:val="20"/>
                <w:szCs w:val="20"/>
              </w:rPr>
            </w:pPr>
            <w:r>
              <w:rPr>
                <w:rFonts w:ascii="Times New Roman" w:hAnsi="Times New Roman" w:cs="Times New Roman"/>
                <w:sz w:val="20"/>
                <w:szCs w:val="20"/>
              </w:rPr>
              <w:t>29</w:t>
            </w:r>
            <w:r w:rsidR="007E42FC">
              <w:rPr>
                <w:rFonts w:ascii="Times New Roman" w:hAnsi="Times New Roman" w:cs="Times New Roman"/>
                <w:sz w:val="20"/>
                <w:szCs w:val="20"/>
              </w:rPr>
              <w:t>.</w:t>
            </w:r>
          </w:p>
          <w:p w:rsidR="007E42FC" w:rsidRPr="0044307B" w:rsidRDefault="007E42FC" w:rsidP="00F97B99">
            <w:pPr>
              <w:rPr>
                <w:rFonts w:ascii="Times New Roman" w:hAnsi="Times New Roman" w:cs="Times New Roman"/>
                <w:sz w:val="20"/>
                <w:szCs w:val="20"/>
              </w:rPr>
            </w:pPr>
            <w:r>
              <w:rPr>
                <w:rFonts w:ascii="Times New Roman" w:hAnsi="Times New Roman" w:cs="Times New Roman"/>
                <w:sz w:val="20"/>
                <w:szCs w:val="20"/>
              </w:rPr>
              <w:t>04</w:t>
            </w:r>
          </w:p>
        </w:tc>
        <w:tc>
          <w:tcPr>
            <w:tcW w:w="1558" w:type="dxa"/>
            <w:gridSpan w:val="2"/>
          </w:tcPr>
          <w:p w:rsidR="007E42FC" w:rsidRPr="006774D0" w:rsidRDefault="007E42FC" w:rsidP="00F97B99">
            <w:pPr>
              <w:rPr>
                <w:rFonts w:ascii="Times New Roman" w:hAnsi="Times New Roman" w:cs="Times New Roman"/>
                <w:sz w:val="20"/>
                <w:szCs w:val="20"/>
              </w:rPr>
            </w:pPr>
            <w:r>
              <w:rPr>
                <w:rFonts w:ascii="Times New Roman" w:hAnsi="Times New Roman" w:cs="Times New Roman"/>
                <w:sz w:val="20"/>
                <w:szCs w:val="20"/>
              </w:rPr>
              <w:t xml:space="preserve">Итоговая контрольная работа </w:t>
            </w:r>
          </w:p>
        </w:tc>
        <w:tc>
          <w:tcPr>
            <w:tcW w:w="1700" w:type="dxa"/>
            <w:gridSpan w:val="2"/>
          </w:tcPr>
          <w:p w:rsidR="007E42FC" w:rsidRPr="0044307B" w:rsidRDefault="007E42FC" w:rsidP="00F97B99">
            <w:pPr>
              <w:rPr>
                <w:rFonts w:ascii="Times New Roman" w:hAnsi="Times New Roman" w:cs="Times New Roman"/>
                <w:sz w:val="20"/>
                <w:szCs w:val="20"/>
              </w:rPr>
            </w:pPr>
            <w:r w:rsidRPr="00853CF6">
              <w:rPr>
                <w:rFonts w:ascii="Times New Roman" w:hAnsi="Times New Roman" w:cs="Times New Roman"/>
                <w:sz w:val="20"/>
                <w:szCs w:val="20"/>
              </w:rPr>
              <w:t>Научатся выполнять контрольные задания в тестовой форме. Развернутое оценивание - предъявление результатов освоения способа действия и его применения в конкретно-практических ситуациях.</w:t>
            </w:r>
          </w:p>
        </w:tc>
        <w:tc>
          <w:tcPr>
            <w:tcW w:w="1841" w:type="dxa"/>
          </w:tcPr>
          <w:p w:rsidR="007E42FC" w:rsidRPr="0044307B" w:rsidRDefault="007E42FC" w:rsidP="00F97B99">
            <w:pPr>
              <w:rPr>
                <w:rFonts w:ascii="Times New Roman" w:hAnsi="Times New Roman" w:cs="Times New Roman"/>
                <w:sz w:val="20"/>
                <w:szCs w:val="20"/>
              </w:rPr>
            </w:pPr>
            <w:r w:rsidRPr="0044307B">
              <w:rPr>
                <w:rFonts w:ascii="Times New Roman" w:hAnsi="Times New Roman" w:cs="Times New Roman"/>
                <w:sz w:val="20"/>
                <w:szCs w:val="20"/>
              </w:rPr>
              <w:t>Анализируют условия и требования задачи. Осуществляют поиск и выделение необходимой информации.</w:t>
            </w:r>
          </w:p>
        </w:tc>
        <w:tc>
          <w:tcPr>
            <w:tcW w:w="1558" w:type="dxa"/>
          </w:tcPr>
          <w:p w:rsidR="007E42FC" w:rsidRPr="0044307B" w:rsidRDefault="007E42FC" w:rsidP="00F97B99">
            <w:pPr>
              <w:rPr>
                <w:rFonts w:ascii="Times New Roman" w:hAnsi="Times New Roman" w:cs="Times New Roman"/>
                <w:sz w:val="20"/>
                <w:szCs w:val="20"/>
              </w:rPr>
            </w:pPr>
            <w:r w:rsidRPr="0044307B">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1699" w:type="dxa"/>
          </w:tcPr>
          <w:p w:rsidR="007E42FC" w:rsidRPr="0044307B" w:rsidRDefault="007E42FC" w:rsidP="00F97B99">
            <w:pPr>
              <w:rPr>
                <w:rFonts w:ascii="Times New Roman" w:hAnsi="Times New Roman" w:cs="Times New Roman"/>
                <w:sz w:val="20"/>
                <w:szCs w:val="20"/>
              </w:rPr>
            </w:pPr>
            <w:r w:rsidRPr="0044307B">
              <w:rPr>
                <w:rFonts w:ascii="Times New Roman" w:hAnsi="Times New Roman" w:cs="Times New Roman"/>
                <w:sz w:val="20"/>
                <w:szCs w:val="20"/>
              </w:rPr>
              <w:t>Умение организовать учебное сотрудничество  и совместную деятельность  с учителем и сверстниками;</w:t>
            </w:r>
          </w:p>
        </w:tc>
        <w:tc>
          <w:tcPr>
            <w:tcW w:w="1417" w:type="dxa"/>
          </w:tcPr>
          <w:p w:rsidR="007E42FC" w:rsidRPr="0044307B" w:rsidRDefault="007E42FC" w:rsidP="00F97B99">
            <w:pPr>
              <w:rPr>
                <w:rFonts w:ascii="Times New Roman" w:hAnsi="Times New Roman" w:cs="Times New Roman"/>
                <w:sz w:val="20"/>
                <w:szCs w:val="20"/>
              </w:rPr>
            </w:pPr>
            <w:r w:rsidRPr="0044307B">
              <w:rPr>
                <w:rFonts w:ascii="Times New Roman" w:hAnsi="Times New Roman" w:cs="Times New Roman"/>
                <w:sz w:val="20"/>
                <w:szCs w:val="20"/>
              </w:rPr>
              <w:t>Потребность в самовыражении и самореализации, социальном признании. Уважение личности и ее достоинства</w:t>
            </w:r>
          </w:p>
        </w:tc>
        <w:tc>
          <w:tcPr>
            <w:tcW w:w="1417" w:type="dxa"/>
            <w:gridSpan w:val="2"/>
          </w:tcPr>
          <w:p w:rsidR="007E42FC" w:rsidRPr="0044307B" w:rsidRDefault="007E42FC" w:rsidP="00F97B99">
            <w:pPr>
              <w:rPr>
                <w:rFonts w:ascii="Times New Roman" w:hAnsi="Times New Roman" w:cs="Times New Roman"/>
                <w:sz w:val="20"/>
                <w:szCs w:val="20"/>
              </w:rPr>
            </w:pPr>
            <w:r w:rsidRPr="0044307B">
              <w:rPr>
                <w:rFonts w:ascii="Times New Roman" w:hAnsi="Times New Roman" w:cs="Times New Roman"/>
                <w:sz w:val="20"/>
                <w:szCs w:val="20"/>
              </w:rPr>
              <w:t>Выполнение  заданий на концентрацию внимания, развитие воображения</w:t>
            </w:r>
          </w:p>
        </w:tc>
        <w:tc>
          <w:tcPr>
            <w:tcW w:w="1418" w:type="dxa"/>
          </w:tcPr>
          <w:p w:rsidR="007E42FC" w:rsidRPr="006774D0" w:rsidRDefault="007E42FC" w:rsidP="00F97B99">
            <w:pPr>
              <w:rPr>
                <w:rFonts w:ascii="Times New Roman" w:hAnsi="Times New Roman" w:cs="Times New Roman"/>
                <w:b/>
                <w:i/>
                <w:sz w:val="20"/>
                <w:szCs w:val="20"/>
              </w:rPr>
            </w:pPr>
            <w:r w:rsidRPr="006774D0">
              <w:rPr>
                <w:rFonts w:ascii="Times New Roman" w:hAnsi="Times New Roman" w:cs="Times New Roman"/>
                <w:b/>
                <w:i/>
                <w:sz w:val="20"/>
                <w:szCs w:val="20"/>
              </w:rPr>
              <w:t xml:space="preserve">Контрольное тестирование </w:t>
            </w:r>
          </w:p>
        </w:tc>
      </w:tr>
      <w:tr w:rsidR="007E42FC" w:rsidRPr="0044307B" w:rsidTr="00F84507">
        <w:trPr>
          <w:trHeight w:val="283"/>
        </w:trPr>
        <w:tc>
          <w:tcPr>
            <w:tcW w:w="565" w:type="dxa"/>
          </w:tcPr>
          <w:p w:rsidR="007E42FC" w:rsidRPr="0044307B" w:rsidRDefault="007E42FC" w:rsidP="003040EE">
            <w:pPr>
              <w:rPr>
                <w:rFonts w:ascii="Times New Roman" w:hAnsi="Times New Roman" w:cs="Times New Roman"/>
                <w:sz w:val="20"/>
                <w:szCs w:val="20"/>
              </w:rPr>
            </w:pPr>
            <w:r>
              <w:rPr>
                <w:rFonts w:ascii="Times New Roman" w:hAnsi="Times New Roman" w:cs="Times New Roman"/>
                <w:sz w:val="20"/>
                <w:szCs w:val="20"/>
              </w:rPr>
              <w:t>7.</w:t>
            </w:r>
          </w:p>
        </w:tc>
        <w:tc>
          <w:tcPr>
            <w:tcW w:w="578" w:type="dxa"/>
            <w:gridSpan w:val="2"/>
          </w:tcPr>
          <w:p w:rsidR="007E42FC" w:rsidRDefault="009D5909" w:rsidP="003040EE">
            <w:pPr>
              <w:rPr>
                <w:rFonts w:ascii="Times New Roman" w:hAnsi="Times New Roman" w:cs="Times New Roman"/>
                <w:sz w:val="20"/>
                <w:szCs w:val="20"/>
              </w:rPr>
            </w:pPr>
            <w:r>
              <w:rPr>
                <w:rFonts w:ascii="Times New Roman" w:hAnsi="Times New Roman" w:cs="Times New Roman"/>
                <w:sz w:val="20"/>
                <w:szCs w:val="20"/>
              </w:rPr>
              <w:t>30</w:t>
            </w:r>
            <w:bookmarkStart w:id="0" w:name="_GoBack"/>
            <w:bookmarkEnd w:id="0"/>
            <w:r w:rsidR="007E42FC">
              <w:rPr>
                <w:rFonts w:ascii="Times New Roman" w:hAnsi="Times New Roman" w:cs="Times New Roman"/>
                <w:sz w:val="20"/>
                <w:szCs w:val="20"/>
              </w:rPr>
              <w:t>.</w:t>
            </w:r>
          </w:p>
          <w:p w:rsidR="007E42FC" w:rsidRPr="0044307B" w:rsidRDefault="007E42FC" w:rsidP="003040EE">
            <w:pPr>
              <w:rPr>
                <w:rFonts w:ascii="Times New Roman" w:hAnsi="Times New Roman" w:cs="Times New Roman"/>
                <w:sz w:val="20"/>
                <w:szCs w:val="20"/>
              </w:rPr>
            </w:pPr>
            <w:r>
              <w:rPr>
                <w:rFonts w:ascii="Times New Roman" w:hAnsi="Times New Roman" w:cs="Times New Roman"/>
                <w:sz w:val="20"/>
                <w:szCs w:val="20"/>
              </w:rPr>
              <w:t>04</w:t>
            </w:r>
          </w:p>
        </w:tc>
        <w:tc>
          <w:tcPr>
            <w:tcW w:w="1558" w:type="dxa"/>
            <w:gridSpan w:val="2"/>
          </w:tcPr>
          <w:p w:rsidR="007E42FC" w:rsidRPr="00582EE2" w:rsidRDefault="007E42FC" w:rsidP="003040EE">
            <w:pPr>
              <w:rPr>
                <w:rFonts w:ascii="Times New Roman" w:hAnsi="Times New Roman" w:cs="Times New Roman"/>
                <w:sz w:val="20"/>
                <w:szCs w:val="20"/>
              </w:rPr>
            </w:pPr>
            <w:r w:rsidRPr="00582EE2">
              <w:rPr>
                <w:rFonts w:ascii="Times New Roman" w:hAnsi="Times New Roman" w:cs="Times New Roman"/>
                <w:sz w:val="20"/>
                <w:szCs w:val="20"/>
              </w:rPr>
              <w:t xml:space="preserve">Счёт от 20 до 100. Обучение </w:t>
            </w:r>
            <w:r w:rsidRPr="00582EE2">
              <w:rPr>
                <w:rFonts w:ascii="Times New Roman" w:hAnsi="Times New Roman" w:cs="Times New Roman"/>
                <w:sz w:val="20"/>
                <w:szCs w:val="20"/>
              </w:rPr>
              <w:lastRenderedPageBreak/>
              <w:t xml:space="preserve">говорению и </w:t>
            </w:r>
            <w:proofErr w:type="spellStart"/>
            <w:r w:rsidRPr="00582EE2">
              <w:rPr>
                <w:rFonts w:ascii="Times New Roman" w:hAnsi="Times New Roman" w:cs="Times New Roman"/>
                <w:sz w:val="20"/>
                <w:szCs w:val="20"/>
              </w:rPr>
              <w:t>аудированию</w:t>
            </w:r>
            <w:proofErr w:type="spellEnd"/>
            <w:r w:rsidRPr="00582EE2">
              <w:rPr>
                <w:rFonts w:ascii="Times New Roman" w:hAnsi="Times New Roman" w:cs="Times New Roman"/>
                <w:sz w:val="20"/>
                <w:szCs w:val="20"/>
              </w:rPr>
              <w:t>.</w:t>
            </w:r>
          </w:p>
        </w:tc>
        <w:tc>
          <w:tcPr>
            <w:tcW w:w="1700" w:type="dxa"/>
            <w:gridSpan w:val="2"/>
          </w:tcPr>
          <w:p w:rsidR="007E42FC" w:rsidRPr="00023DBA" w:rsidRDefault="007E42FC" w:rsidP="003040EE">
            <w:pPr>
              <w:rPr>
                <w:rFonts w:ascii="Times New Roman" w:eastAsia="Calibri" w:hAnsi="Times New Roman" w:cs="Times New Roman"/>
                <w:sz w:val="20"/>
                <w:szCs w:val="20"/>
                <w:lang w:val="en-US"/>
              </w:rPr>
            </w:pPr>
            <w:r>
              <w:rPr>
                <w:rFonts w:ascii="Times New Roman" w:eastAsia="Calibri" w:hAnsi="Times New Roman" w:cs="Times New Roman"/>
                <w:sz w:val="20"/>
                <w:szCs w:val="20"/>
              </w:rPr>
              <w:lastRenderedPageBreak/>
              <w:t>Новая</w:t>
            </w:r>
            <w:r w:rsidRPr="00F50C98">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rPr>
              <w:t>лексика</w:t>
            </w:r>
            <w:r w:rsidRPr="00F50C98">
              <w:rPr>
                <w:rFonts w:ascii="Times New Roman" w:eastAsia="Calibri" w:hAnsi="Times New Roman" w:cs="Times New Roman"/>
                <w:sz w:val="20"/>
                <w:szCs w:val="20"/>
                <w:lang w:val="en-US"/>
              </w:rPr>
              <w:t xml:space="preserve">: a hundred, a crow, a </w:t>
            </w:r>
            <w:r w:rsidRPr="00F50C98">
              <w:rPr>
                <w:rFonts w:ascii="Times New Roman" w:eastAsia="Calibri" w:hAnsi="Times New Roman" w:cs="Times New Roman"/>
                <w:sz w:val="20"/>
                <w:szCs w:val="20"/>
                <w:lang w:val="en-US"/>
              </w:rPr>
              <w:lastRenderedPageBreak/>
              <w:t>watch, a hand, a second, how many;</w:t>
            </w:r>
          </w:p>
          <w:p w:rsidR="007E42FC" w:rsidRDefault="007E42FC" w:rsidP="003040EE">
            <w:pPr>
              <w:autoSpaceDE w:val="0"/>
              <w:autoSpaceDN w:val="0"/>
              <w:adjustRightInd w:val="0"/>
              <w:rPr>
                <w:rFonts w:ascii="Times New Roman" w:hAnsi="Times New Roman" w:cs="Times New Roman"/>
                <w:sz w:val="20"/>
                <w:szCs w:val="20"/>
              </w:rPr>
            </w:pPr>
            <w:r w:rsidRPr="00B7040F">
              <w:rPr>
                <w:rFonts w:ascii="Times New Roman" w:hAnsi="Times New Roman" w:cs="Times New Roman"/>
                <w:sz w:val="20"/>
                <w:szCs w:val="20"/>
              </w:rPr>
              <w:t xml:space="preserve">Диалог-расспрос </w:t>
            </w:r>
            <w:r>
              <w:rPr>
                <w:rFonts w:ascii="Times New Roman" w:hAnsi="Times New Roman" w:cs="Times New Roman"/>
                <w:sz w:val="20"/>
                <w:szCs w:val="20"/>
              </w:rPr>
              <w:t>по образцу о распорядке дня.</w:t>
            </w:r>
          </w:p>
          <w:p w:rsidR="007E42FC" w:rsidRPr="00B7040F" w:rsidRDefault="007E42FC" w:rsidP="003040EE">
            <w:pPr>
              <w:autoSpaceDE w:val="0"/>
              <w:autoSpaceDN w:val="0"/>
              <w:adjustRightInd w:val="0"/>
              <w:rPr>
                <w:rFonts w:ascii="Times New Roman" w:hAnsi="Times New Roman" w:cs="Times New Roman"/>
                <w:sz w:val="20"/>
                <w:szCs w:val="20"/>
              </w:rPr>
            </w:pPr>
            <w:r w:rsidRPr="00B7040F">
              <w:rPr>
                <w:rFonts w:ascii="Times New Roman" w:eastAsia="Times New Roman" w:hAnsi="Times New Roman" w:cs="Times New Roman"/>
                <w:sz w:val="20"/>
                <w:szCs w:val="20"/>
                <w:lang w:eastAsia="ru-RU"/>
              </w:rPr>
              <w:t xml:space="preserve">Научатся составлять высказывания по </w:t>
            </w:r>
            <w:r>
              <w:rPr>
                <w:rFonts w:ascii="Times New Roman" w:eastAsia="Times New Roman" w:hAnsi="Times New Roman" w:cs="Times New Roman"/>
                <w:sz w:val="20"/>
                <w:szCs w:val="20"/>
                <w:lang w:eastAsia="ru-RU"/>
              </w:rPr>
              <w:t>образцу</w:t>
            </w:r>
            <w:r w:rsidRPr="00B7040F">
              <w:rPr>
                <w:rFonts w:ascii="Times New Roman" w:eastAsia="Times New Roman" w:hAnsi="Times New Roman" w:cs="Times New Roman"/>
                <w:sz w:val="20"/>
                <w:szCs w:val="20"/>
                <w:lang w:eastAsia="ru-RU"/>
              </w:rPr>
              <w:t>, включающие эмоциональные и оценочные суждения.</w:t>
            </w:r>
          </w:p>
          <w:p w:rsidR="007E42FC" w:rsidRDefault="007E42FC" w:rsidP="003040EE">
            <w:pPr>
              <w:rPr>
                <w:rFonts w:ascii="Times New Roman" w:eastAsia="Times New Roman" w:hAnsi="Times New Roman" w:cs="Times New Roman"/>
                <w:sz w:val="20"/>
                <w:szCs w:val="20"/>
                <w:lang w:eastAsia="ru-RU"/>
              </w:rPr>
            </w:pPr>
            <w:proofErr w:type="spellStart"/>
            <w:r w:rsidRPr="00CC4EDF">
              <w:rPr>
                <w:rFonts w:ascii="Times New Roman" w:eastAsia="Times New Roman" w:hAnsi="Times New Roman" w:cs="Times New Roman"/>
                <w:sz w:val="20"/>
                <w:szCs w:val="20"/>
                <w:lang w:eastAsia="ru-RU"/>
              </w:rPr>
              <w:t>Аудирование</w:t>
            </w:r>
            <w:proofErr w:type="spellEnd"/>
            <w:r w:rsidRPr="00CC4EDF">
              <w:rPr>
                <w:rFonts w:ascii="Times New Roman" w:eastAsia="Times New Roman" w:hAnsi="Times New Roman" w:cs="Times New Roman"/>
                <w:sz w:val="20"/>
                <w:szCs w:val="20"/>
                <w:lang w:eastAsia="ru-RU"/>
              </w:rPr>
              <w:t xml:space="preserve"> с  пониманием основного содержания, выборочным пониманием заданной информации;</w:t>
            </w:r>
          </w:p>
          <w:p w:rsidR="007E42FC" w:rsidRPr="00304E46" w:rsidRDefault="007E42FC" w:rsidP="003040E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Научатся считать от 20 до 100.</w:t>
            </w:r>
          </w:p>
        </w:tc>
        <w:tc>
          <w:tcPr>
            <w:tcW w:w="1841" w:type="dxa"/>
          </w:tcPr>
          <w:p w:rsidR="007E42FC" w:rsidRPr="0044307B" w:rsidRDefault="007E42FC" w:rsidP="003040EE">
            <w:pPr>
              <w:keepLines/>
              <w:autoSpaceDE w:val="0"/>
              <w:autoSpaceDN w:val="0"/>
              <w:adjustRightInd w:val="0"/>
              <w:rPr>
                <w:rFonts w:ascii="Times New Roman" w:hAnsi="Times New Roman" w:cs="Times New Roman"/>
                <w:sz w:val="20"/>
                <w:szCs w:val="20"/>
              </w:rPr>
            </w:pPr>
            <w:r w:rsidRPr="0044307B">
              <w:rPr>
                <w:rFonts w:ascii="Times New Roman" w:hAnsi="Times New Roman" w:cs="Times New Roman"/>
                <w:sz w:val="20"/>
                <w:szCs w:val="20"/>
              </w:rPr>
              <w:lastRenderedPageBreak/>
              <w:t xml:space="preserve">Восстанавливают предметную </w:t>
            </w:r>
            <w:r w:rsidRPr="0044307B">
              <w:rPr>
                <w:rFonts w:ascii="Times New Roman" w:hAnsi="Times New Roman" w:cs="Times New Roman"/>
                <w:sz w:val="20"/>
                <w:szCs w:val="20"/>
              </w:rPr>
              <w:lastRenderedPageBreak/>
              <w:t>ситуацию, описанную в задаче, с выделением только существенной для решения задачи информации.</w:t>
            </w:r>
          </w:p>
          <w:p w:rsidR="007E42FC" w:rsidRPr="0044307B" w:rsidRDefault="007E42FC" w:rsidP="003040EE">
            <w:pPr>
              <w:rPr>
                <w:rFonts w:ascii="Times New Roman" w:hAnsi="Times New Roman" w:cs="Times New Roman"/>
                <w:sz w:val="20"/>
                <w:szCs w:val="20"/>
              </w:rPr>
            </w:pPr>
          </w:p>
        </w:tc>
        <w:tc>
          <w:tcPr>
            <w:tcW w:w="1558" w:type="dxa"/>
          </w:tcPr>
          <w:p w:rsidR="007E42FC" w:rsidRPr="0044307B" w:rsidRDefault="007E42FC" w:rsidP="003040EE">
            <w:pPr>
              <w:keepLines/>
              <w:autoSpaceDE w:val="0"/>
              <w:autoSpaceDN w:val="0"/>
              <w:adjustRightInd w:val="0"/>
              <w:rPr>
                <w:rFonts w:ascii="Times New Roman" w:hAnsi="Times New Roman" w:cs="Times New Roman"/>
                <w:sz w:val="20"/>
                <w:szCs w:val="20"/>
              </w:rPr>
            </w:pPr>
            <w:r w:rsidRPr="0044307B">
              <w:rPr>
                <w:rFonts w:ascii="Times New Roman" w:hAnsi="Times New Roman" w:cs="Times New Roman"/>
                <w:sz w:val="20"/>
                <w:szCs w:val="20"/>
              </w:rPr>
              <w:lastRenderedPageBreak/>
              <w:t xml:space="preserve">Сличают способ и </w:t>
            </w:r>
            <w:r w:rsidRPr="0044307B">
              <w:rPr>
                <w:rFonts w:ascii="Times New Roman" w:hAnsi="Times New Roman" w:cs="Times New Roman"/>
                <w:sz w:val="20"/>
                <w:szCs w:val="20"/>
              </w:rPr>
              <w:lastRenderedPageBreak/>
              <w:t xml:space="preserve">результат </w:t>
            </w:r>
            <w:proofErr w:type="gramStart"/>
            <w:r w:rsidRPr="0044307B">
              <w:rPr>
                <w:rFonts w:ascii="Times New Roman" w:hAnsi="Times New Roman" w:cs="Times New Roman"/>
                <w:sz w:val="20"/>
                <w:szCs w:val="20"/>
              </w:rPr>
              <w:t>своих</w:t>
            </w:r>
            <w:proofErr w:type="gramEnd"/>
          </w:p>
          <w:p w:rsidR="007E42FC" w:rsidRPr="0044307B" w:rsidRDefault="007E42FC" w:rsidP="003040EE">
            <w:pPr>
              <w:keepLines/>
              <w:autoSpaceDE w:val="0"/>
              <w:autoSpaceDN w:val="0"/>
              <w:adjustRightInd w:val="0"/>
              <w:rPr>
                <w:rFonts w:ascii="Times New Roman" w:hAnsi="Times New Roman" w:cs="Times New Roman"/>
                <w:sz w:val="20"/>
                <w:szCs w:val="20"/>
              </w:rPr>
            </w:pPr>
            <w:r w:rsidRPr="0044307B">
              <w:rPr>
                <w:rFonts w:ascii="Times New Roman" w:hAnsi="Times New Roman" w:cs="Times New Roman"/>
                <w:sz w:val="20"/>
                <w:szCs w:val="20"/>
              </w:rPr>
              <w:t>действий с заданным эталоном, обнаруживают отклонения и отличия от эталона.</w:t>
            </w:r>
          </w:p>
          <w:p w:rsidR="007E42FC" w:rsidRPr="0044307B" w:rsidRDefault="007E42FC" w:rsidP="003040EE">
            <w:pPr>
              <w:keepLines/>
              <w:autoSpaceDE w:val="0"/>
              <w:autoSpaceDN w:val="0"/>
              <w:adjustRightInd w:val="0"/>
              <w:rPr>
                <w:rFonts w:ascii="Times New Roman" w:hAnsi="Times New Roman" w:cs="Times New Roman"/>
                <w:sz w:val="20"/>
                <w:szCs w:val="20"/>
              </w:rPr>
            </w:pPr>
            <w:r w:rsidRPr="0044307B">
              <w:rPr>
                <w:rFonts w:ascii="Times New Roman" w:hAnsi="Times New Roman" w:cs="Times New Roman"/>
                <w:sz w:val="20"/>
                <w:szCs w:val="20"/>
              </w:rPr>
              <w:t>Вносят коррективы и дополнения в способ своих действий в случае расхождения эталона, реального действия и его продукта.</w:t>
            </w:r>
          </w:p>
        </w:tc>
        <w:tc>
          <w:tcPr>
            <w:tcW w:w="1699" w:type="dxa"/>
          </w:tcPr>
          <w:p w:rsidR="007E42FC" w:rsidRPr="0044307B" w:rsidRDefault="007E42FC" w:rsidP="003040EE">
            <w:pPr>
              <w:rPr>
                <w:rFonts w:ascii="Times New Roman" w:hAnsi="Times New Roman" w:cs="Times New Roman"/>
                <w:sz w:val="20"/>
                <w:szCs w:val="20"/>
              </w:rPr>
            </w:pPr>
            <w:r w:rsidRPr="0044307B">
              <w:rPr>
                <w:rFonts w:ascii="Times New Roman" w:hAnsi="Times New Roman" w:cs="Times New Roman"/>
                <w:sz w:val="20"/>
                <w:szCs w:val="20"/>
              </w:rPr>
              <w:lastRenderedPageBreak/>
              <w:t xml:space="preserve">Работать индивидуально и </w:t>
            </w:r>
            <w:r w:rsidRPr="0044307B">
              <w:rPr>
                <w:rFonts w:ascii="Times New Roman" w:hAnsi="Times New Roman" w:cs="Times New Roman"/>
                <w:sz w:val="20"/>
                <w:szCs w:val="20"/>
              </w:rPr>
              <w:lastRenderedPageBreak/>
              <w:t>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tc>
        <w:tc>
          <w:tcPr>
            <w:tcW w:w="1417" w:type="dxa"/>
          </w:tcPr>
          <w:p w:rsidR="007E42FC" w:rsidRPr="0044307B" w:rsidRDefault="007E42FC" w:rsidP="003040EE">
            <w:pPr>
              <w:rPr>
                <w:rFonts w:ascii="Times New Roman" w:hAnsi="Times New Roman" w:cs="Times New Roman"/>
                <w:sz w:val="20"/>
                <w:szCs w:val="20"/>
              </w:rPr>
            </w:pPr>
            <w:r w:rsidRPr="0044307B">
              <w:rPr>
                <w:rFonts w:ascii="Times New Roman" w:hAnsi="Times New Roman" w:cs="Times New Roman"/>
                <w:sz w:val="20"/>
                <w:szCs w:val="20"/>
              </w:rPr>
              <w:lastRenderedPageBreak/>
              <w:t>Чувство патриотизма</w:t>
            </w:r>
          </w:p>
          <w:p w:rsidR="007E42FC" w:rsidRPr="0044307B" w:rsidRDefault="007E42FC" w:rsidP="003040EE">
            <w:pPr>
              <w:rPr>
                <w:rFonts w:ascii="Times New Roman" w:hAnsi="Times New Roman" w:cs="Times New Roman"/>
                <w:sz w:val="20"/>
                <w:szCs w:val="20"/>
              </w:rPr>
            </w:pPr>
            <w:r w:rsidRPr="0044307B">
              <w:rPr>
                <w:rFonts w:ascii="Times New Roman" w:hAnsi="Times New Roman" w:cs="Times New Roman"/>
                <w:sz w:val="20"/>
                <w:szCs w:val="20"/>
              </w:rPr>
              <w:lastRenderedPageBreak/>
              <w:t>Ценностное отношение к окружающему миру.</w:t>
            </w:r>
          </w:p>
        </w:tc>
        <w:tc>
          <w:tcPr>
            <w:tcW w:w="1417" w:type="dxa"/>
            <w:gridSpan w:val="2"/>
          </w:tcPr>
          <w:p w:rsidR="007E42FC" w:rsidRDefault="007E42FC" w:rsidP="003040EE">
            <w:pPr>
              <w:rPr>
                <w:rFonts w:ascii="Times New Roman" w:hAnsi="Times New Roman" w:cs="Times New Roman"/>
                <w:sz w:val="20"/>
                <w:szCs w:val="20"/>
              </w:rPr>
            </w:pPr>
            <w:r>
              <w:rPr>
                <w:rFonts w:ascii="Times New Roman" w:hAnsi="Times New Roman" w:cs="Times New Roman"/>
                <w:sz w:val="20"/>
                <w:szCs w:val="20"/>
              </w:rPr>
              <w:lastRenderedPageBreak/>
              <w:t>Проектная деятельность:</w:t>
            </w:r>
          </w:p>
          <w:p w:rsidR="007E42FC" w:rsidRDefault="007E42FC" w:rsidP="003040EE">
            <w:pPr>
              <w:rPr>
                <w:rFonts w:ascii="Times New Roman" w:hAnsi="Times New Roman" w:cs="Times New Roman"/>
                <w:sz w:val="20"/>
                <w:szCs w:val="20"/>
              </w:rPr>
            </w:pPr>
          </w:p>
          <w:p w:rsidR="007E42FC" w:rsidRDefault="007E42FC" w:rsidP="003040EE">
            <w:pPr>
              <w:rPr>
                <w:rFonts w:ascii="Times New Roman" w:hAnsi="Times New Roman" w:cs="Times New Roman"/>
                <w:sz w:val="20"/>
                <w:szCs w:val="20"/>
              </w:rPr>
            </w:pPr>
          </w:p>
          <w:p w:rsidR="007E42FC" w:rsidRPr="00582EE2" w:rsidRDefault="007E42FC" w:rsidP="003040EE">
            <w:pPr>
              <w:rPr>
                <w:rFonts w:ascii="Times New Roman" w:hAnsi="Times New Roman" w:cs="Times New Roman"/>
                <w:b/>
                <w:i/>
                <w:sz w:val="20"/>
                <w:szCs w:val="20"/>
              </w:rPr>
            </w:pPr>
            <w:r w:rsidRPr="00582EE2">
              <w:rPr>
                <w:rFonts w:ascii="Times New Roman" w:hAnsi="Times New Roman" w:cs="Times New Roman"/>
                <w:b/>
                <w:i/>
                <w:sz w:val="20"/>
                <w:szCs w:val="20"/>
              </w:rPr>
              <w:t>Листок с распорядком дня.</w:t>
            </w:r>
          </w:p>
        </w:tc>
        <w:tc>
          <w:tcPr>
            <w:tcW w:w="1418" w:type="dxa"/>
          </w:tcPr>
          <w:p w:rsidR="007E42FC" w:rsidRPr="0044307B" w:rsidRDefault="007E42FC" w:rsidP="003040EE">
            <w:pPr>
              <w:rPr>
                <w:rFonts w:ascii="Times New Roman" w:hAnsi="Times New Roman" w:cs="Times New Roman"/>
                <w:color w:val="000000"/>
                <w:sz w:val="20"/>
                <w:szCs w:val="20"/>
              </w:rPr>
            </w:pPr>
            <w:r w:rsidRPr="0044307B">
              <w:rPr>
                <w:rFonts w:ascii="Times New Roman" w:hAnsi="Times New Roman" w:cs="Times New Roman"/>
                <w:sz w:val="20"/>
                <w:szCs w:val="20"/>
              </w:rPr>
              <w:lastRenderedPageBreak/>
              <w:t xml:space="preserve">Индивидуальный и </w:t>
            </w:r>
            <w:r w:rsidRPr="0044307B">
              <w:rPr>
                <w:rFonts w:ascii="Times New Roman" w:hAnsi="Times New Roman" w:cs="Times New Roman"/>
                <w:sz w:val="20"/>
                <w:szCs w:val="20"/>
              </w:rPr>
              <w:lastRenderedPageBreak/>
              <w:t>фронтальный устный опрос.</w:t>
            </w:r>
          </w:p>
        </w:tc>
      </w:tr>
      <w:tr w:rsidR="007E42FC" w:rsidRPr="0044307B" w:rsidTr="00F84507">
        <w:trPr>
          <w:trHeight w:val="283"/>
        </w:trPr>
        <w:tc>
          <w:tcPr>
            <w:tcW w:w="565" w:type="dxa"/>
          </w:tcPr>
          <w:p w:rsidR="007E42FC" w:rsidRPr="0044307B" w:rsidRDefault="007E42FC" w:rsidP="003040EE">
            <w:pPr>
              <w:rPr>
                <w:rFonts w:ascii="Times New Roman" w:hAnsi="Times New Roman" w:cs="Times New Roman"/>
                <w:sz w:val="20"/>
                <w:szCs w:val="20"/>
              </w:rPr>
            </w:pPr>
          </w:p>
        </w:tc>
        <w:tc>
          <w:tcPr>
            <w:tcW w:w="578" w:type="dxa"/>
            <w:gridSpan w:val="2"/>
          </w:tcPr>
          <w:p w:rsidR="007E42FC" w:rsidRPr="0044307B" w:rsidRDefault="007E42FC" w:rsidP="003040EE">
            <w:pPr>
              <w:rPr>
                <w:rFonts w:ascii="Times New Roman" w:hAnsi="Times New Roman" w:cs="Times New Roman"/>
                <w:sz w:val="20"/>
                <w:szCs w:val="20"/>
              </w:rPr>
            </w:pPr>
          </w:p>
        </w:tc>
        <w:tc>
          <w:tcPr>
            <w:tcW w:w="1558" w:type="dxa"/>
            <w:gridSpan w:val="2"/>
          </w:tcPr>
          <w:p w:rsidR="007E42FC" w:rsidRPr="006774D0" w:rsidRDefault="007E42FC" w:rsidP="003040EE">
            <w:pPr>
              <w:rPr>
                <w:rFonts w:ascii="Times New Roman" w:hAnsi="Times New Roman" w:cs="Times New Roman"/>
                <w:sz w:val="20"/>
                <w:szCs w:val="20"/>
              </w:rPr>
            </w:pPr>
          </w:p>
        </w:tc>
        <w:tc>
          <w:tcPr>
            <w:tcW w:w="1700" w:type="dxa"/>
            <w:gridSpan w:val="2"/>
          </w:tcPr>
          <w:p w:rsidR="007E42FC" w:rsidRPr="0044307B" w:rsidRDefault="007E42FC" w:rsidP="003040EE">
            <w:pPr>
              <w:rPr>
                <w:rFonts w:ascii="Times New Roman" w:hAnsi="Times New Roman" w:cs="Times New Roman"/>
                <w:sz w:val="20"/>
                <w:szCs w:val="20"/>
              </w:rPr>
            </w:pPr>
          </w:p>
        </w:tc>
        <w:tc>
          <w:tcPr>
            <w:tcW w:w="1841" w:type="dxa"/>
          </w:tcPr>
          <w:p w:rsidR="007E42FC" w:rsidRPr="0044307B" w:rsidRDefault="007E42FC" w:rsidP="003040EE">
            <w:pPr>
              <w:rPr>
                <w:rFonts w:ascii="Times New Roman" w:hAnsi="Times New Roman" w:cs="Times New Roman"/>
                <w:sz w:val="20"/>
                <w:szCs w:val="20"/>
              </w:rPr>
            </w:pPr>
          </w:p>
        </w:tc>
        <w:tc>
          <w:tcPr>
            <w:tcW w:w="1558" w:type="dxa"/>
          </w:tcPr>
          <w:p w:rsidR="007E42FC" w:rsidRPr="0044307B" w:rsidRDefault="007E42FC" w:rsidP="003040EE">
            <w:pPr>
              <w:rPr>
                <w:rFonts w:ascii="Times New Roman" w:hAnsi="Times New Roman" w:cs="Times New Roman"/>
                <w:sz w:val="20"/>
                <w:szCs w:val="20"/>
              </w:rPr>
            </w:pPr>
          </w:p>
        </w:tc>
        <w:tc>
          <w:tcPr>
            <w:tcW w:w="1699" w:type="dxa"/>
          </w:tcPr>
          <w:p w:rsidR="007E42FC" w:rsidRPr="0044307B" w:rsidRDefault="007E42FC" w:rsidP="003040EE">
            <w:pPr>
              <w:rPr>
                <w:rFonts w:ascii="Times New Roman" w:hAnsi="Times New Roman" w:cs="Times New Roman"/>
                <w:sz w:val="20"/>
                <w:szCs w:val="20"/>
              </w:rPr>
            </w:pPr>
          </w:p>
        </w:tc>
        <w:tc>
          <w:tcPr>
            <w:tcW w:w="1417" w:type="dxa"/>
          </w:tcPr>
          <w:p w:rsidR="007E42FC" w:rsidRPr="0044307B" w:rsidRDefault="007E42FC" w:rsidP="003040EE">
            <w:pPr>
              <w:rPr>
                <w:rFonts w:ascii="Times New Roman" w:hAnsi="Times New Roman" w:cs="Times New Roman"/>
                <w:sz w:val="20"/>
                <w:szCs w:val="20"/>
              </w:rPr>
            </w:pPr>
          </w:p>
        </w:tc>
        <w:tc>
          <w:tcPr>
            <w:tcW w:w="1417" w:type="dxa"/>
            <w:gridSpan w:val="2"/>
          </w:tcPr>
          <w:p w:rsidR="007E42FC" w:rsidRPr="0044307B" w:rsidRDefault="007E42FC" w:rsidP="003040EE">
            <w:pPr>
              <w:rPr>
                <w:rFonts w:ascii="Times New Roman" w:hAnsi="Times New Roman" w:cs="Times New Roman"/>
                <w:sz w:val="20"/>
                <w:szCs w:val="20"/>
              </w:rPr>
            </w:pPr>
          </w:p>
        </w:tc>
        <w:tc>
          <w:tcPr>
            <w:tcW w:w="1418" w:type="dxa"/>
          </w:tcPr>
          <w:p w:rsidR="007E42FC" w:rsidRPr="006774D0" w:rsidRDefault="007E42FC" w:rsidP="00F84507">
            <w:pPr>
              <w:rPr>
                <w:rFonts w:ascii="Times New Roman" w:hAnsi="Times New Roman" w:cs="Times New Roman"/>
                <w:b/>
                <w:i/>
                <w:sz w:val="20"/>
                <w:szCs w:val="20"/>
              </w:rPr>
            </w:pPr>
          </w:p>
        </w:tc>
      </w:tr>
    </w:tbl>
    <w:p w:rsidR="00641F4B" w:rsidRDefault="00641F4B"/>
    <w:sectPr w:rsidR="00641F4B" w:rsidSect="0015213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D25AA"/>
    <w:multiLevelType w:val="hybridMultilevel"/>
    <w:tmpl w:val="D264E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132"/>
    <w:rsid w:val="00152132"/>
    <w:rsid w:val="00641F4B"/>
    <w:rsid w:val="007E42FC"/>
    <w:rsid w:val="009D5909"/>
    <w:rsid w:val="00F84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1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2132"/>
    <w:pPr>
      <w:spacing w:after="0" w:line="240" w:lineRule="auto"/>
    </w:pPr>
  </w:style>
  <w:style w:type="table" w:styleId="a4">
    <w:name w:val="Table Grid"/>
    <w:basedOn w:val="a1"/>
    <w:uiPriority w:val="59"/>
    <w:rsid w:val="00152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213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52132"/>
    <w:pPr>
      <w:ind w:left="720"/>
      <w:contextualSpacing/>
    </w:pPr>
  </w:style>
  <w:style w:type="character" w:customStyle="1" w:styleId="FontStyle47">
    <w:name w:val="Font Style47"/>
    <w:rsid w:val="00152132"/>
    <w:rPr>
      <w:rFonts w:ascii="Times New Roman" w:hAnsi="Times New Roman" w:cs="Times New Roman" w:hint="default"/>
      <w:sz w:val="18"/>
      <w:szCs w:val="18"/>
    </w:rPr>
  </w:style>
  <w:style w:type="paragraph" w:styleId="a6">
    <w:name w:val="Balloon Text"/>
    <w:basedOn w:val="a"/>
    <w:link w:val="a7"/>
    <w:uiPriority w:val="99"/>
    <w:semiHidden/>
    <w:unhideWhenUsed/>
    <w:rsid w:val="001521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2132"/>
    <w:rPr>
      <w:rFonts w:ascii="Tahoma" w:hAnsi="Tahoma" w:cs="Tahoma"/>
      <w:sz w:val="16"/>
      <w:szCs w:val="16"/>
    </w:rPr>
  </w:style>
  <w:style w:type="character" w:styleId="a8">
    <w:name w:val="Hyperlink"/>
    <w:rsid w:val="00152132"/>
    <w:rPr>
      <w:color w:val="0000FF"/>
      <w:u w:val="single"/>
    </w:rPr>
  </w:style>
  <w:style w:type="paragraph" w:styleId="a9">
    <w:name w:val="endnote text"/>
    <w:basedOn w:val="a"/>
    <w:link w:val="aa"/>
    <w:uiPriority w:val="99"/>
    <w:semiHidden/>
    <w:unhideWhenUsed/>
    <w:rsid w:val="00152132"/>
    <w:pPr>
      <w:spacing w:after="0" w:line="240" w:lineRule="auto"/>
    </w:pPr>
    <w:rPr>
      <w:sz w:val="20"/>
      <w:szCs w:val="20"/>
    </w:rPr>
  </w:style>
  <w:style w:type="character" w:customStyle="1" w:styleId="aa">
    <w:name w:val="Текст концевой сноски Знак"/>
    <w:basedOn w:val="a0"/>
    <w:link w:val="a9"/>
    <w:uiPriority w:val="99"/>
    <w:semiHidden/>
    <w:rsid w:val="00152132"/>
    <w:rPr>
      <w:sz w:val="20"/>
      <w:szCs w:val="20"/>
    </w:rPr>
  </w:style>
  <w:style w:type="character" w:styleId="ab">
    <w:name w:val="endnote reference"/>
    <w:basedOn w:val="a0"/>
    <w:uiPriority w:val="99"/>
    <w:semiHidden/>
    <w:unhideWhenUsed/>
    <w:rsid w:val="001521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1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2132"/>
    <w:pPr>
      <w:spacing w:after="0" w:line="240" w:lineRule="auto"/>
    </w:pPr>
  </w:style>
  <w:style w:type="table" w:styleId="a4">
    <w:name w:val="Table Grid"/>
    <w:basedOn w:val="a1"/>
    <w:uiPriority w:val="59"/>
    <w:rsid w:val="00152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213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52132"/>
    <w:pPr>
      <w:ind w:left="720"/>
      <w:contextualSpacing/>
    </w:pPr>
  </w:style>
  <w:style w:type="character" w:customStyle="1" w:styleId="FontStyle47">
    <w:name w:val="Font Style47"/>
    <w:rsid w:val="00152132"/>
    <w:rPr>
      <w:rFonts w:ascii="Times New Roman" w:hAnsi="Times New Roman" w:cs="Times New Roman" w:hint="default"/>
      <w:sz w:val="18"/>
      <w:szCs w:val="18"/>
    </w:rPr>
  </w:style>
  <w:style w:type="paragraph" w:styleId="a6">
    <w:name w:val="Balloon Text"/>
    <w:basedOn w:val="a"/>
    <w:link w:val="a7"/>
    <w:uiPriority w:val="99"/>
    <w:semiHidden/>
    <w:unhideWhenUsed/>
    <w:rsid w:val="001521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2132"/>
    <w:rPr>
      <w:rFonts w:ascii="Tahoma" w:hAnsi="Tahoma" w:cs="Tahoma"/>
      <w:sz w:val="16"/>
      <w:szCs w:val="16"/>
    </w:rPr>
  </w:style>
  <w:style w:type="character" w:styleId="a8">
    <w:name w:val="Hyperlink"/>
    <w:rsid w:val="00152132"/>
    <w:rPr>
      <w:color w:val="0000FF"/>
      <w:u w:val="single"/>
    </w:rPr>
  </w:style>
  <w:style w:type="paragraph" w:styleId="a9">
    <w:name w:val="endnote text"/>
    <w:basedOn w:val="a"/>
    <w:link w:val="aa"/>
    <w:uiPriority w:val="99"/>
    <w:semiHidden/>
    <w:unhideWhenUsed/>
    <w:rsid w:val="00152132"/>
    <w:pPr>
      <w:spacing w:after="0" w:line="240" w:lineRule="auto"/>
    </w:pPr>
    <w:rPr>
      <w:sz w:val="20"/>
      <w:szCs w:val="20"/>
    </w:rPr>
  </w:style>
  <w:style w:type="character" w:customStyle="1" w:styleId="aa">
    <w:name w:val="Текст концевой сноски Знак"/>
    <w:basedOn w:val="a0"/>
    <w:link w:val="a9"/>
    <w:uiPriority w:val="99"/>
    <w:semiHidden/>
    <w:rsid w:val="00152132"/>
    <w:rPr>
      <w:sz w:val="20"/>
      <w:szCs w:val="20"/>
    </w:rPr>
  </w:style>
  <w:style w:type="character" w:styleId="ab">
    <w:name w:val="endnote reference"/>
    <w:basedOn w:val="a0"/>
    <w:uiPriority w:val="99"/>
    <w:semiHidden/>
    <w:unhideWhenUsed/>
    <w:rsid w:val="001521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4844</Words>
  <Characters>27611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6</cp:revision>
  <dcterms:created xsi:type="dcterms:W3CDTF">2020-05-31T12:42:00Z</dcterms:created>
  <dcterms:modified xsi:type="dcterms:W3CDTF">2020-05-31T13:12:00Z</dcterms:modified>
</cp:coreProperties>
</file>