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EFE" w:rsidRPr="00F751E6" w:rsidRDefault="008D1EFE" w:rsidP="008D1EFE">
      <w:pPr>
        <w:spacing w:after="0" w:line="240" w:lineRule="auto"/>
        <w:ind w:left="709"/>
        <w:jc w:val="center"/>
        <w:rPr>
          <w:rFonts w:ascii="PT Astra Serif" w:hAnsi="PT Astra Serif"/>
          <w:color w:val="00B050"/>
          <w:sz w:val="28"/>
          <w:szCs w:val="28"/>
        </w:rPr>
      </w:pPr>
      <w:r w:rsidRPr="00F751E6">
        <w:rPr>
          <w:rFonts w:ascii="PT Astra Serif" w:hAnsi="PT Astra Serif"/>
          <w:color w:val="00B050"/>
          <w:sz w:val="28"/>
          <w:szCs w:val="28"/>
        </w:rPr>
        <w:t>В помощь родителям</w:t>
      </w:r>
    </w:p>
    <w:p w:rsidR="008D1EFE" w:rsidRDefault="008D1EFE" w:rsidP="008D1EFE">
      <w:pPr>
        <w:pStyle w:val="a3"/>
        <w:rPr>
          <w:rFonts w:ascii="Times New Roman" w:hAnsi="Times New Roman" w:cs="Times New Roman"/>
        </w:rPr>
      </w:pPr>
    </w:p>
    <w:p w:rsidR="008D1EFE" w:rsidRPr="008D1EFE" w:rsidRDefault="00F50BF4" w:rsidP="008D1EFE">
      <w:pPr>
        <w:pStyle w:val="a3"/>
        <w:jc w:val="center"/>
        <w:rPr>
          <w:rFonts w:ascii="Times New Roman" w:hAnsi="Times New Roman" w:cs="Times New Roman"/>
          <w:b/>
          <w:color w:val="00B0F0"/>
          <w:sz w:val="28"/>
          <w:szCs w:val="28"/>
        </w:rPr>
      </w:pPr>
      <w:r w:rsidRPr="008D1EFE">
        <w:rPr>
          <w:rFonts w:ascii="Times New Roman" w:hAnsi="Times New Roman" w:cs="Times New Roman"/>
          <w:b/>
          <w:color w:val="00B0F0"/>
          <w:sz w:val="28"/>
          <w:szCs w:val="28"/>
        </w:rPr>
        <w:t>10 правил дистанционного обучения</w:t>
      </w:r>
    </w:p>
    <w:p w:rsidR="00F50BF4" w:rsidRPr="008D1EFE" w:rsidRDefault="00F50BF4" w:rsidP="008D1EFE">
      <w:pPr>
        <w:pStyle w:val="a3"/>
        <w:jc w:val="both"/>
        <w:rPr>
          <w:rFonts w:ascii="Times New Roman" w:hAnsi="Times New Roman" w:cs="Times New Roman"/>
          <w:b/>
          <w:color w:val="003366"/>
          <w:sz w:val="26"/>
          <w:szCs w:val="26"/>
        </w:rPr>
      </w:pPr>
      <w:r w:rsidRPr="008D1EFE">
        <w:rPr>
          <w:rFonts w:ascii="Times New Roman" w:hAnsi="Times New Roman" w:cs="Times New Roman"/>
          <w:sz w:val="28"/>
          <w:szCs w:val="28"/>
        </w:rPr>
        <w:br/>
      </w:r>
      <w:r w:rsidRPr="008D1EFE">
        <w:rPr>
          <w:rFonts w:ascii="Times New Roman" w:hAnsi="Times New Roman" w:cs="Times New Roman"/>
          <w:b/>
          <w:color w:val="003366"/>
          <w:sz w:val="26"/>
          <w:szCs w:val="26"/>
        </w:rPr>
        <w:t xml:space="preserve">    1. В первую очередь, спокойствие. Как бы банально не звучала фраза</w:t>
      </w:r>
      <w:r w:rsidRPr="008D1EFE">
        <w:rPr>
          <w:rFonts w:ascii="Times New Roman" w:hAnsi="Times New Roman" w:cs="Times New Roman"/>
          <w:b/>
          <w:i/>
          <w:iCs/>
          <w:color w:val="003366"/>
          <w:sz w:val="26"/>
          <w:szCs w:val="26"/>
        </w:rPr>
        <w:t> "у спокойных родителей - спокойные дети", </w:t>
      </w:r>
      <w:r w:rsidRPr="008D1EFE">
        <w:rPr>
          <w:rFonts w:ascii="Times New Roman" w:hAnsi="Times New Roman" w:cs="Times New Roman"/>
          <w:b/>
          <w:color w:val="003366"/>
          <w:sz w:val="26"/>
          <w:szCs w:val="26"/>
        </w:rPr>
        <w:t>но это правда, и это работает. Все мы понимаем, что дистанционное обучение невозможно,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p>
    <w:p w:rsidR="008D1EFE" w:rsidRPr="008D1EFE" w:rsidRDefault="00F50BF4" w:rsidP="00F50BF4">
      <w:pPr>
        <w:pStyle w:val="a3"/>
        <w:ind w:firstLine="284"/>
        <w:jc w:val="both"/>
        <w:rPr>
          <w:rFonts w:ascii="Times New Roman" w:hAnsi="Times New Roman" w:cs="Times New Roman"/>
          <w:color w:val="0000FF"/>
          <w:sz w:val="26"/>
          <w:szCs w:val="26"/>
        </w:rPr>
      </w:pPr>
      <w:r w:rsidRPr="008D1EFE">
        <w:rPr>
          <w:rFonts w:ascii="Times New Roman" w:hAnsi="Times New Roman" w:cs="Times New Roman"/>
          <w:color w:val="0000FF"/>
          <w:sz w:val="26"/>
          <w:szCs w:val="26"/>
        </w:rPr>
        <w:t xml:space="preserve">2. Подготовьте для ребенка рабочее место.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чтобы компьютер (планшет, телефон) был в рабочем состоянии, а интернет не подвел в ответственный момент. На случай сбоя интернета через </w:t>
      </w:r>
      <w:proofErr w:type="spellStart"/>
      <w:r w:rsidRPr="008D1EFE">
        <w:rPr>
          <w:rFonts w:ascii="Times New Roman" w:hAnsi="Times New Roman" w:cs="Times New Roman"/>
          <w:color w:val="0000FF"/>
          <w:sz w:val="26"/>
          <w:szCs w:val="26"/>
        </w:rPr>
        <w:t>wi-fi</w:t>
      </w:r>
      <w:proofErr w:type="spellEnd"/>
      <w:r w:rsidRPr="008D1EFE">
        <w:rPr>
          <w:rFonts w:ascii="Times New Roman" w:hAnsi="Times New Roman" w:cs="Times New Roman"/>
          <w:color w:val="0000FF"/>
          <w:sz w:val="26"/>
          <w:szCs w:val="26"/>
        </w:rPr>
        <w:t xml:space="preserve">, выберете тариф на телефоне с </w:t>
      </w:r>
      <w:proofErr w:type="spellStart"/>
      <w:r w:rsidRPr="008D1EFE">
        <w:rPr>
          <w:rFonts w:ascii="Times New Roman" w:hAnsi="Times New Roman" w:cs="Times New Roman"/>
          <w:color w:val="0000FF"/>
          <w:sz w:val="26"/>
          <w:szCs w:val="26"/>
        </w:rPr>
        <w:t>безлимитным</w:t>
      </w:r>
      <w:proofErr w:type="spellEnd"/>
      <w:r w:rsidRPr="008D1EFE">
        <w:rPr>
          <w:rFonts w:ascii="Times New Roman" w:hAnsi="Times New Roman" w:cs="Times New Roman"/>
          <w:color w:val="0000FF"/>
          <w:sz w:val="26"/>
          <w:szCs w:val="26"/>
        </w:rPr>
        <w:t xml:space="preserve"> интернетом, чтобы при необходимости создать точку доступа и не выпасть из процесса.</w:t>
      </w:r>
    </w:p>
    <w:p w:rsidR="00F50BF4" w:rsidRPr="008D1EFE" w:rsidRDefault="00F50BF4" w:rsidP="00F50BF4">
      <w:pPr>
        <w:pStyle w:val="a3"/>
        <w:ind w:firstLine="284"/>
        <w:jc w:val="both"/>
        <w:rPr>
          <w:rFonts w:ascii="Times New Roman" w:hAnsi="Times New Roman" w:cs="Times New Roman"/>
          <w:b/>
          <w:color w:val="CC00FF"/>
          <w:sz w:val="26"/>
          <w:szCs w:val="26"/>
        </w:rPr>
      </w:pPr>
      <w:r w:rsidRPr="008D1EFE">
        <w:rPr>
          <w:rFonts w:ascii="Times New Roman" w:hAnsi="Times New Roman" w:cs="Times New Roman"/>
          <w:b/>
          <w:sz w:val="26"/>
          <w:szCs w:val="26"/>
        </w:rPr>
        <w:t xml:space="preserve"> </w:t>
      </w:r>
      <w:r w:rsidRPr="008D1EFE">
        <w:rPr>
          <w:rFonts w:ascii="Times New Roman" w:hAnsi="Times New Roman" w:cs="Times New Roman"/>
          <w:b/>
          <w:color w:val="CC00FF"/>
          <w:sz w:val="26"/>
          <w:szCs w:val="26"/>
        </w:rPr>
        <w:t>3. Зарегистрируйтесь и ознакомьтесь с образовательной платформой, которую выбрала ваша школа, заранее вместе с ребенком. Это исключит эффект неожиданности. Кстати, на некоторых платформах сразу после регистрации можно смотреть лекции и выполнять тестовые задания.</w:t>
      </w:r>
    </w:p>
    <w:p w:rsidR="00F50BF4" w:rsidRPr="008D1EFE" w:rsidRDefault="00F50BF4" w:rsidP="00F50BF4">
      <w:pPr>
        <w:pStyle w:val="a3"/>
        <w:ind w:firstLine="284"/>
        <w:jc w:val="both"/>
        <w:rPr>
          <w:rFonts w:ascii="Times New Roman" w:hAnsi="Times New Roman" w:cs="Times New Roman"/>
          <w:b/>
          <w:color w:val="660066"/>
          <w:sz w:val="26"/>
          <w:szCs w:val="26"/>
        </w:rPr>
      </w:pPr>
      <w:r w:rsidRPr="008D1EFE">
        <w:rPr>
          <w:rFonts w:ascii="Times New Roman" w:hAnsi="Times New Roman" w:cs="Times New Roman"/>
          <w:b/>
          <w:color w:val="660066"/>
          <w:sz w:val="26"/>
          <w:szCs w:val="26"/>
        </w:rPr>
        <w:t>4. Спланируйте день, составьте для ребенка расписание занятий. Старайтесь придерживаться примерно такого же распорядка дня, как и во время посещения школы. Не забудьте о перерывах: 5-10 минут между уроками и 30 минут через каждые 2-4 часа занятий.</w:t>
      </w:r>
    </w:p>
    <w:p w:rsidR="00F50BF4" w:rsidRPr="008D1EFE" w:rsidRDefault="00F50BF4" w:rsidP="00F50BF4">
      <w:pPr>
        <w:pStyle w:val="a3"/>
        <w:ind w:firstLine="284"/>
        <w:jc w:val="both"/>
        <w:rPr>
          <w:rFonts w:ascii="Times New Roman" w:hAnsi="Times New Roman" w:cs="Times New Roman"/>
          <w:b/>
          <w:color w:val="FF0066"/>
          <w:sz w:val="26"/>
          <w:szCs w:val="26"/>
        </w:rPr>
      </w:pPr>
      <w:r w:rsidRPr="008D1EFE">
        <w:rPr>
          <w:rFonts w:ascii="Times New Roman" w:hAnsi="Times New Roman" w:cs="Times New Roman"/>
          <w:b/>
          <w:color w:val="FF0066"/>
          <w:sz w:val="26"/>
          <w:szCs w:val="26"/>
        </w:rPr>
        <w:t>5. Рабочая обстановка. Проконтролируйте, чтобы во время занятий ребенка ничего не отвлекало. Отключите уведомления в мессенджерах и удалите животных из комнаты. Редко кто из детей удержится от соблазна потискать питомца.</w:t>
      </w:r>
    </w:p>
    <w:p w:rsidR="00F50BF4" w:rsidRPr="008D1EFE" w:rsidRDefault="00F50BF4" w:rsidP="00F50BF4">
      <w:pPr>
        <w:pStyle w:val="a3"/>
        <w:ind w:firstLine="284"/>
        <w:jc w:val="both"/>
        <w:rPr>
          <w:rFonts w:ascii="Times New Roman" w:hAnsi="Times New Roman" w:cs="Times New Roman"/>
          <w:b/>
          <w:color w:val="CC3300"/>
          <w:sz w:val="26"/>
          <w:szCs w:val="26"/>
        </w:rPr>
      </w:pPr>
      <w:r w:rsidRPr="008D1EFE">
        <w:rPr>
          <w:rFonts w:ascii="Times New Roman" w:hAnsi="Times New Roman" w:cs="Times New Roman"/>
          <w:b/>
          <w:color w:val="CC3300"/>
          <w:sz w:val="26"/>
          <w:szCs w:val="26"/>
        </w:rPr>
        <w:t>6. Подберите одежду для занятий, нельзя позволять ребенку заниматься в пижаме или домашней одежде, это не создаст рабочую атмосферу.</w:t>
      </w:r>
    </w:p>
    <w:p w:rsidR="008D1EFE" w:rsidRPr="008D1EFE" w:rsidRDefault="00F50BF4" w:rsidP="00F50BF4">
      <w:pPr>
        <w:pStyle w:val="a3"/>
        <w:ind w:firstLine="284"/>
        <w:jc w:val="both"/>
        <w:rPr>
          <w:rFonts w:ascii="Times New Roman" w:hAnsi="Times New Roman" w:cs="Times New Roman"/>
          <w:b/>
          <w:color w:val="996633"/>
          <w:sz w:val="26"/>
          <w:szCs w:val="26"/>
        </w:rPr>
      </w:pPr>
      <w:r w:rsidRPr="008D1EFE">
        <w:rPr>
          <w:rFonts w:ascii="Times New Roman" w:hAnsi="Times New Roman" w:cs="Times New Roman"/>
          <w:b/>
          <w:color w:val="996633"/>
          <w:sz w:val="26"/>
          <w:szCs w:val="26"/>
        </w:rPr>
        <w:t>7. Самое время вспомнить про режим дня. 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а также подготовиться к уроку.</w:t>
      </w:r>
    </w:p>
    <w:p w:rsidR="00F50BF4" w:rsidRPr="008D1EFE" w:rsidRDefault="00F50BF4" w:rsidP="00F50BF4">
      <w:pPr>
        <w:pStyle w:val="a3"/>
        <w:ind w:firstLine="284"/>
        <w:jc w:val="both"/>
        <w:rPr>
          <w:rFonts w:ascii="Times New Roman" w:hAnsi="Times New Roman" w:cs="Times New Roman"/>
          <w:b/>
          <w:color w:val="009900"/>
          <w:sz w:val="26"/>
          <w:szCs w:val="26"/>
        </w:rPr>
      </w:pPr>
      <w:r w:rsidRPr="008D1EFE">
        <w:rPr>
          <w:rFonts w:ascii="Times New Roman" w:hAnsi="Times New Roman" w:cs="Times New Roman"/>
          <w:b/>
          <w:color w:val="009900"/>
          <w:sz w:val="26"/>
          <w:szCs w:val="26"/>
        </w:rPr>
        <w:t>8. Записывайте успехи ребенка! Это помогает мотивировать.</w:t>
      </w:r>
      <w:r w:rsidR="008D1EFE" w:rsidRPr="008D1EFE">
        <w:rPr>
          <w:rFonts w:ascii="Times New Roman" w:hAnsi="Times New Roman" w:cs="Times New Roman"/>
          <w:b/>
          <w:color w:val="009900"/>
          <w:sz w:val="26"/>
          <w:szCs w:val="26"/>
        </w:rPr>
        <w:t xml:space="preserve"> </w:t>
      </w:r>
      <w:r w:rsidRPr="008D1EFE">
        <w:rPr>
          <w:rFonts w:ascii="Times New Roman" w:hAnsi="Times New Roman" w:cs="Times New Roman"/>
          <w:b/>
          <w:color w:val="009900"/>
          <w:sz w:val="26"/>
          <w:szCs w:val="26"/>
        </w:rPr>
        <w:t>Можно каждое небольшое достижение записывать на цветные листочки и прикалывать к пробковой доске. Наглядно видно, как ребенок поработал. Старшеклассникам можно делать следующее: писать все задания, которые надо сдать, на цветные листочки и, по мере выполнения, снимать их с доски.</w:t>
      </w:r>
    </w:p>
    <w:p w:rsidR="00F50BF4" w:rsidRPr="008D1EFE" w:rsidRDefault="00F50BF4" w:rsidP="00F50BF4">
      <w:pPr>
        <w:pStyle w:val="a3"/>
        <w:ind w:firstLine="284"/>
        <w:jc w:val="both"/>
        <w:rPr>
          <w:rFonts w:ascii="Times New Roman" w:hAnsi="Times New Roman" w:cs="Times New Roman"/>
          <w:color w:val="003300"/>
          <w:sz w:val="26"/>
          <w:szCs w:val="26"/>
        </w:rPr>
      </w:pPr>
      <w:r w:rsidRPr="008D1EFE">
        <w:rPr>
          <w:rFonts w:ascii="Times New Roman" w:hAnsi="Times New Roman" w:cs="Times New Roman"/>
          <w:b/>
          <w:color w:val="003300"/>
          <w:sz w:val="26"/>
          <w:szCs w:val="26"/>
        </w:rPr>
        <w:t> 9. Физическая нагрузка и гигиена. 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Глаза также должны отдыхать от яркого монитора компьютера. Полезно выполнять гимнастику для глаз, в интернете много вариантов</w:t>
      </w:r>
      <w:r w:rsidRPr="008D1EFE">
        <w:rPr>
          <w:rFonts w:ascii="Times New Roman" w:hAnsi="Times New Roman" w:cs="Times New Roman"/>
          <w:color w:val="003300"/>
          <w:sz w:val="26"/>
          <w:szCs w:val="26"/>
        </w:rPr>
        <w:t>.</w:t>
      </w:r>
    </w:p>
    <w:p w:rsidR="00F50BF4" w:rsidRPr="008D1EFE" w:rsidRDefault="00F50BF4" w:rsidP="00F50BF4">
      <w:pPr>
        <w:pStyle w:val="a3"/>
        <w:ind w:firstLine="284"/>
        <w:jc w:val="both"/>
        <w:rPr>
          <w:rFonts w:ascii="Times New Roman" w:hAnsi="Times New Roman" w:cs="Times New Roman"/>
          <w:b/>
          <w:color w:val="339966"/>
          <w:sz w:val="26"/>
          <w:szCs w:val="26"/>
        </w:rPr>
      </w:pPr>
      <w:r w:rsidRPr="008D1EFE">
        <w:rPr>
          <w:rFonts w:ascii="Times New Roman" w:hAnsi="Times New Roman" w:cs="Times New Roman"/>
          <w:b/>
          <w:color w:val="339966"/>
          <w:sz w:val="26"/>
          <w:szCs w:val="26"/>
        </w:rPr>
        <w:t> 10. Обратная связь. Будьте на связи с педагогом, задавайте вопросы учителю, если вам что-то непонятно. И не переживайте, для педагогов школ это тоже новый опыт. Они волнуются не меньше вас.</w:t>
      </w:r>
    </w:p>
    <w:p w:rsidR="008D1EFE" w:rsidRPr="008D1EFE" w:rsidRDefault="008D1EFE" w:rsidP="008D1EFE">
      <w:pPr>
        <w:pStyle w:val="a3"/>
        <w:rPr>
          <w:rFonts w:ascii="Times New Roman" w:hAnsi="Times New Roman" w:cs="Times New Roman"/>
          <w:color w:val="339966"/>
          <w:u w:val="single"/>
        </w:rPr>
      </w:pPr>
    </w:p>
    <w:p w:rsidR="008D1EFE" w:rsidRPr="008D1EFE" w:rsidRDefault="008D1EFE" w:rsidP="008D1EFE">
      <w:pPr>
        <w:pStyle w:val="a3"/>
        <w:jc w:val="center"/>
        <w:rPr>
          <w:rFonts w:ascii="Times New Roman" w:hAnsi="Times New Roman" w:cs="Times New Roman"/>
          <w:b/>
          <w:color w:val="00B0F0"/>
          <w:sz w:val="28"/>
          <w:szCs w:val="28"/>
        </w:rPr>
      </w:pPr>
      <w:r w:rsidRPr="008D1EFE">
        <w:rPr>
          <w:rFonts w:ascii="Times New Roman" w:hAnsi="Times New Roman" w:cs="Times New Roman"/>
          <w:b/>
          <w:color w:val="00B0F0"/>
          <w:sz w:val="28"/>
          <w:szCs w:val="28"/>
        </w:rPr>
        <w:t>В помощь родителям</w:t>
      </w:r>
    </w:p>
    <w:p w:rsidR="008D1EFE" w:rsidRDefault="008D1EFE" w:rsidP="008D1EFE">
      <w:pPr>
        <w:pStyle w:val="a3"/>
        <w:jc w:val="both"/>
        <w:rPr>
          <w:rFonts w:ascii="Times New Roman" w:hAnsi="Times New Roman" w:cs="Times New Roman"/>
          <w:u w:val="single"/>
        </w:rPr>
      </w:pPr>
    </w:p>
    <w:p w:rsidR="00F50BF4" w:rsidRPr="008D1EFE" w:rsidRDefault="00F50BF4" w:rsidP="008D1EFE">
      <w:pPr>
        <w:pStyle w:val="a3"/>
        <w:jc w:val="center"/>
        <w:rPr>
          <w:rFonts w:ascii="Times New Roman" w:hAnsi="Times New Roman" w:cs="Times New Roman"/>
          <w:b/>
          <w:color w:val="C00000"/>
          <w:sz w:val="28"/>
          <w:szCs w:val="28"/>
        </w:rPr>
      </w:pPr>
      <w:r w:rsidRPr="008D1EFE">
        <w:rPr>
          <w:rFonts w:ascii="Times New Roman" w:hAnsi="Times New Roman" w:cs="Times New Roman"/>
          <w:b/>
          <w:color w:val="C00000"/>
          <w:sz w:val="28"/>
          <w:szCs w:val="28"/>
        </w:rPr>
        <w:t xml:space="preserve">Как помочь </w:t>
      </w:r>
      <w:proofErr w:type="spellStart"/>
      <w:r w:rsidRPr="008D1EFE">
        <w:rPr>
          <w:rFonts w:ascii="Times New Roman" w:hAnsi="Times New Roman" w:cs="Times New Roman"/>
          <w:b/>
          <w:color w:val="C00000"/>
          <w:sz w:val="28"/>
          <w:szCs w:val="28"/>
        </w:rPr>
        <w:t>гиперактивным</w:t>
      </w:r>
      <w:proofErr w:type="spellEnd"/>
      <w:r w:rsidRPr="008D1EFE">
        <w:rPr>
          <w:rFonts w:ascii="Times New Roman" w:hAnsi="Times New Roman" w:cs="Times New Roman"/>
          <w:b/>
          <w:color w:val="C00000"/>
          <w:sz w:val="28"/>
          <w:szCs w:val="28"/>
        </w:rPr>
        <w:t xml:space="preserve"> и медлительным детям с обучением на дому?</w:t>
      </w:r>
    </w:p>
    <w:p w:rsidR="00F50BF4" w:rsidRPr="008D1EFE" w:rsidRDefault="008D1EFE" w:rsidP="008D1EFE">
      <w:pPr>
        <w:pStyle w:val="a3"/>
        <w:jc w:val="both"/>
        <w:rPr>
          <w:rFonts w:ascii="Times New Roman" w:hAnsi="Times New Roman" w:cs="Times New Roman"/>
          <w:color w:val="663300"/>
          <w:sz w:val="28"/>
          <w:szCs w:val="28"/>
        </w:rPr>
      </w:pPr>
      <w:r w:rsidRPr="008D1EFE">
        <w:rPr>
          <w:rFonts w:ascii="Times New Roman" w:hAnsi="Times New Roman" w:cs="Times New Roman"/>
          <w:color w:val="C00000"/>
          <w:sz w:val="28"/>
          <w:szCs w:val="28"/>
        </w:rPr>
        <w:t xml:space="preserve">     </w:t>
      </w:r>
      <w:r w:rsidR="00F50BF4" w:rsidRPr="008D1EFE">
        <w:rPr>
          <w:rFonts w:ascii="Times New Roman" w:hAnsi="Times New Roman" w:cs="Times New Roman"/>
          <w:color w:val="663300"/>
          <w:sz w:val="28"/>
          <w:szCs w:val="28"/>
        </w:rPr>
        <w:t>Все дети разные: не каждого ребенка легко усадить за уроки и включить в занятия. Одни </w:t>
      </w:r>
      <w:r>
        <w:rPr>
          <w:rFonts w:ascii="Times New Roman" w:hAnsi="Times New Roman" w:cs="Times New Roman"/>
          <w:color w:val="663300"/>
          <w:sz w:val="28"/>
          <w:szCs w:val="28"/>
        </w:rPr>
        <w:t>-</w:t>
      </w:r>
      <w:proofErr w:type="spellStart"/>
      <w:r w:rsidR="00F50BF4" w:rsidRPr="008D1EFE">
        <w:rPr>
          <w:rFonts w:ascii="Times New Roman" w:hAnsi="Times New Roman" w:cs="Times New Roman"/>
          <w:color w:val="663300"/>
          <w:sz w:val="28"/>
          <w:szCs w:val="28"/>
        </w:rPr>
        <w:t>гиперактивные</w:t>
      </w:r>
      <w:proofErr w:type="spellEnd"/>
      <w:r>
        <w:rPr>
          <w:rFonts w:ascii="Times New Roman" w:hAnsi="Times New Roman" w:cs="Times New Roman"/>
          <w:color w:val="663300"/>
          <w:sz w:val="28"/>
          <w:szCs w:val="28"/>
        </w:rPr>
        <w:t>,</w:t>
      </w:r>
      <w:bookmarkStart w:id="0" w:name="_GoBack"/>
      <w:bookmarkEnd w:id="0"/>
      <w:r w:rsidR="00F50BF4" w:rsidRPr="008D1EFE">
        <w:rPr>
          <w:rFonts w:ascii="Times New Roman" w:hAnsi="Times New Roman" w:cs="Times New Roman"/>
          <w:color w:val="663300"/>
          <w:sz w:val="28"/>
          <w:szCs w:val="28"/>
        </w:rPr>
        <w:t> и не могут усидеть на месте, другие, наоборот, медлительные. Но, соблюдая некоторые правила, вы вполне справитесь с обучением любого ребенка.</w:t>
      </w:r>
    </w:p>
    <w:p w:rsidR="008D1EFE" w:rsidRPr="008D1EFE" w:rsidRDefault="008D1EFE" w:rsidP="00F50BF4">
      <w:pPr>
        <w:pStyle w:val="a3"/>
        <w:jc w:val="center"/>
        <w:rPr>
          <w:rFonts w:ascii="Times New Roman" w:hAnsi="Times New Roman" w:cs="Times New Roman"/>
          <w:b/>
          <w:sz w:val="24"/>
          <w:szCs w:val="24"/>
        </w:rPr>
      </w:pPr>
    </w:p>
    <w:p w:rsidR="00F50BF4" w:rsidRPr="008D1EFE" w:rsidRDefault="00F50BF4" w:rsidP="00F50BF4">
      <w:pPr>
        <w:pStyle w:val="a3"/>
        <w:jc w:val="center"/>
        <w:rPr>
          <w:rFonts w:ascii="Times New Roman" w:hAnsi="Times New Roman" w:cs="Times New Roman"/>
          <w:b/>
          <w:color w:val="3333CC"/>
          <w:sz w:val="24"/>
          <w:szCs w:val="24"/>
        </w:rPr>
      </w:pPr>
      <w:r w:rsidRPr="008D1EFE">
        <w:rPr>
          <w:rFonts w:ascii="Times New Roman" w:hAnsi="Times New Roman" w:cs="Times New Roman"/>
          <w:b/>
          <w:color w:val="3333CC"/>
          <w:sz w:val="24"/>
          <w:szCs w:val="24"/>
        </w:rPr>
        <w:t>Правила работы с медлительным ребенком</w:t>
      </w:r>
    </w:p>
    <w:p w:rsidR="008D1EFE" w:rsidRDefault="00F50BF4" w:rsidP="00F50BF4">
      <w:pPr>
        <w:pStyle w:val="a3"/>
        <w:jc w:val="both"/>
        <w:rPr>
          <w:rFonts w:ascii="Times New Roman" w:hAnsi="Times New Roman" w:cs="Times New Roman"/>
          <w:color w:val="3333CC"/>
          <w:sz w:val="24"/>
          <w:szCs w:val="24"/>
        </w:rPr>
      </w:pPr>
      <w:r w:rsidRPr="008D1EFE">
        <w:rPr>
          <w:rFonts w:ascii="Times New Roman" w:hAnsi="Times New Roman" w:cs="Times New Roman"/>
          <w:color w:val="3333CC"/>
          <w:sz w:val="24"/>
          <w:szCs w:val="24"/>
        </w:rPr>
        <w:t xml:space="preserve">  </w:t>
      </w:r>
    </w:p>
    <w:p w:rsidR="00F50BF4" w:rsidRPr="008D1EFE" w:rsidRDefault="00F50BF4" w:rsidP="00F50BF4">
      <w:pPr>
        <w:pStyle w:val="a3"/>
        <w:jc w:val="both"/>
        <w:rPr>
          <w:rFonts w:ascii="Times New Roman" w:hAnsi="Times New Roman" w:cs="Times New Roman"/>
          <w:color w:val="3333CC"/>
          <w:sz w:val="24"/>
          <w:szCs w:val="24"/>
        </w:rPr>
      </w:pPr>
      <w:r w:rsidRPr="008D1EFE">
        <w:rPr>
          <w:rFonts w:ascii="Times New Roman" w:hAnsi="Times New Roman" w:cs="Times New Roman"/>
          <w:color w:val="3333CC"/>
          <w:sz w:val="24"/>
          <w:szCs w:val="24"/>
        </w:rPr>
        <w:t>Утром, при подготовке к урокам, важно рассчитывать время так, чтобы дать ребенку возможность встать, умыться и позавтракать спокойно, в его собственном темпе. Для этого, возможно, придется раньше ложиться спать и раньше вставать.</w:t>
      </w:r>
    </w:p>
    <w:p w:rsidR="00F50BF4" w:rsidRPr="008D1EFE" w:rsidRDefault="00F50BF4" w:rsidP="00F50BF4">
      <w:pPr>
        <w:pStyle w:val="a3"/>
        <w:jc w:val="both"/>
        <w:rPr>
          <w:rFonts w:ascii="Times New Roman" w:hAnsi="Times New Roman" w:cs="Times New Roman"/>
          <w:color w:val="3333CC"/>
          <w:sz w:val="24"/>
          <w:szCs w:val="24"/>
        </w:rPr>
      </w:pPr>
      <w:r w:rsidRPr="008D1EFE">
        <w:rPr>
          <w:rFonts w:ascii="Times New Roman" w:hAnsi="Times New Roman" w:cs="Times New Roman"/>
          <w:color w:val="3333CC"/>
          <w:sz w:val="24"/>
          <w:szCs w:val="24"/>
        </w:rPr>
        <w:t xml:space="preserve">  Для медлительного ребенка очень важны привычные условия работы. Если у него есть собственный письменный стол, если он приступает к домашним заданиям всегда в одно и то же время, то его психике проще быстрее включиться в работу.</w:t>
      </w:r>
    </w:p>
    <w:p w:rsidR="00F50BF4" w:rsidRPr="008D1EFE" w:rsidRDefault="00F50BF4" w:rsidP="00F50BF4">
      <w:pPr>
        <w:pStyle w:val="a3"/>
        <w:jc w:val="both"/>
        <w:rPr>
          <w:rFonts w:ascii="Times New Roman" w:hAnsi="Times New Roman" w:cs="Times New Roman"/>
          <w:color w:val="3333CC"/>
          <w:sz w:val="24"/>
          <w:szCs w:val="24"/>
        </w:rPr>
      </w:pPr>
      <w:r w:rsidRPr="008D1EFE">
        <w:rPr>
          <w:rFonts w:ascii="Times New Roman" w:hAnsi="Times New Roman" w:cs="Times New Roman"/>
          <w:color w:val="3333CC"/>
          <w:sz w:val="24"/>
          <w:szCs w:val="24"/>
        </w:rPr>
        <w:t xml:space="preserve">  Медлительному ребенку трудно переключаться с одного вида работы на другой. Не нужно озадачивать его неожиданными вопросами, пока он занят предыдущим заданием.</w:t>
      </w:r>
    </w:p>
    <w:p w:rsidR="00F50BF4" w:rsidRPr="008D1EFE" w:rsidRDefault="00F50BF4" w:rsidP="00F50BF4">
      <w:pPr>
        <w:pStyle w:val="a3"/>
        <w:jc w:val="both"/>
        <w:rPr>
          <w:rFonts w:ascii="Times New Roman" w:hAnsi="Times New Roman" w:cs="Times New Roman"/>
          <w:color w:val="3333CC"/>
          <w:sz w:val="24"/>
          <w:szCs w:val="24"/>
        </w:rPr>
      </w:pPr>
      <w:r w:rsidRPr="008D1EFE">
        <w:rPr>
          <w:rFonts w:ascii="Times New Roman" w:hAnsi="Times New Roman" w:cs="Times New Roman"/>
          <w:color w:val="3333CC"/>
          <w:sz w:val="24"/>
          <w:szCs w:val="24"/>
        </w:rPr>
        <w:t>Старайтесь избегать ситуаций, когда от ребенка нужно получить быстрый устный ответ на неожиданный вопрос. Необходимо предоставить ему время на обдумывание и подготовку.</w:t>
      </w:r>
    </w:p>
    <w:p w:rsidR="00F50BF4" w:rsidRPr="008D1EFE" w:rsidRDefault="00F50BF4" w:rsidP="00F50BF4">
      <w:pPr>
        <w:pStyle w:val="a3"/>
        <w:jc w:val="both"/>
        <w:rPr>
          <w:rFonts w:ascii="Times New Roman" w:hAnsi="Times New Roman" w:cs="Times New Roman"/>
          <w:color w:val="3333CC"/>
          <w:sz w:val="24"/>
          <w:szCs w:val="24"/>
        </w:rPr>
      </w:pPr>
      <w:r w:rsidRPr="008D1EFE">
        <w:rPr>
          <w:rFonts w:ascii="Times New Roman" w:hAnsi="Times New Roman" w:cs="Times New Roman"/>
          <w:color w:val="3333CC"/>
          <w:sz w:val="24"/>
          <w:szCs w:val="24"/>
        </w:rPr>
        <w:t xml:space="preserve">  Не работать на «скорость».</w:t>
      </w:r>
    </w:p>
    <w:p w:rsidR="00F50BF4" w:rsidRPr="008D1EFE" w:rsidRDefault="00F50BF4" w:rsidP="00F50BF4">
      <w:pPr>
        <w:pStyle w:val="a3"/>
        <w:jc w:val="both"/>
        <w:rPr>
          <w:rFonts w:ascii="Times New Roman" w:hAnsi="Times New Roman" w:cs="Times New Roman"/>
          <w:color w:val="3333CC"/>
          <w:sz w:val="24"/>
          <w:szCs w:val="24"/>
        </w:rPr>
      </w:pPr>
      <w:r w:rsidRPr="008D1EFE">
        <w:rPr>
          <w:rFonts w:ascii="Times New Roman" w:hAnsi="Times New Roman" w:cs="Times New Roman"/>
          <w:color w:val="3333CC"/>
          <w:sz w:val="24"/>
          <w:szCs w:val="24"/>
        </w:rPr>
        <w:t xml:space="preserve">  У медлительных детей часто плохо развита координация движений, поэтому полезно использовать специальные упражнения для развития моторики. В процессе выполнения этих упражнений можно одновременно тренировать темп и скорость движений.</w:t>
      </w:r>
    </w:p>
    <w:p w:rsidR="00F50BF4" w:rsidRPr="008D1EFE" w:rsidRDefault="00F50BF4" w:rsidP="00F50BF4">
      <w:pPr>
        <w:pStyle w:val="a3"/>
        <w:jc w:val="both"/>
        <w:rPr>
          <w:rFonts w:ascii="Times New Roman" w:hAnsi="Times New Roman" w:cs="Times New Roman"/>
          <w:color w:val="3333CC"/>
          <w:sz w:val="24"/>
          <w:szCs w:val="24"/>
        </w:rPr>
      </w:pPr>
      <w:r w:rsidRPr="008D1EFE">
        <w:rPr>
          <w:rFonts w:ascii="Times New Roman" w:hAnsi="Times New Roman" w:cs="Times New Roman"/>
          <w:color w:val="3333CC"/>
          <w:sz w:val="24"/>
          <w:szCs w:val="24"/>
        </w:rPr>
        <w:t xml:space="preserve">  При выполнении домашних заданий с медлительными детьми не рекомендуется делать перерывы по время занятий по одному из предметов, поскольку заново включиться в работу ребенку будет сложно.   Лучшая схема такова: позанимались математикой – отдохнули – начали заниматься письмом.</w:t>
      </w:r>
    </w:p>
    <w:p w:rsidR="00F50BF4" w:rsidRPr="008D1EFE" w:rsidRDefault="00F50BF4" w:rsidP="00F50BF4">
      <w:pPr>
        <w:pStyle w:val="a3"/>
        <w:jc w:val="both"/>
        <w:rPr>
          <w:rFonts w:ascii="Times New Roman" w:hAnsi="Times New Roman" w:cs="Times New Roman"/>
          <w:color w:val="3333CC"/>
          <w:sz w:val="24"/>
          <w:szCs w:val="24"/>
        </w:rPr>
      </w:pPr>
      <w:r w:rsidRPr="008D1EFE">
        <w:rPr>
          <w:rFonts w:ascii="Times New Roman" w:hAnsi="Times New Roman" w:cs="Times New Roman"/>
          <w:color w:val="3333CC"/>
          <w:sz w:val="24"/>
          <w:szCs w:val="24"/>
        </w:rPr>
        <w:t xml:space="preserve">  Чтобы ребенок успевал уловить мысль и действия учителя, рекомендуется идти на шаг впереди, чтобы уже накануне ребенок знал, что будет делать на уроке. Допустим, если на ближайшем уроке дети будут изучать виды животных, можно посмотреть научно-популярный фильм о животных планеты, чтобы ребенок уже частично включился в контекст темы.</w:t>
      </w:r>
    </w:p>
    <w:p w:rsidR="00F50BF4" w:rsidRPr="008D1EFE" w:rsidRDefault="00F50BF4" w:rsidP="00F50BF4">
      <w:pPr>
        <w:pStyle w:val="a3"/>
        <w:jc w:val="both"/>
        <w:rPr>
          <w:rFonts w:ascii="Times New Roman" w:hAnsi="Times New Roman" w:cs="Times New Roman"/>
          <w:color w:val="3333CC"/>
          <w:sz w:val="24"/>
          <w:szCs w:val="24"/>
        </w:rPr>
      </w:pPr>
      <w:r w:rsidRPr="008D1EFE">
        <w:rPr>
          <w:rFonts w:ascii="Times New Roman" w:hAnsi="Times New Roman" w:cs="Times New Roman"/>
          <w:color w:val="3333CC"/>
          <w:sz w:val="24"/>
          <w:szCs w:val="24"/>
        </w:rPr>
        <w:t xml:space="preserve">  Медлительные дети часто тревожны и, как следствие, не уверены в себе. Работайте только на "положительном подкреплении": при неудачах подбодрите, поддержите, а любой, даже самый маленький, успех подчеркните. Это будет самым лучшим стимулом для ребенка.</w:t>
      </w:r>
    </w:p>
    <w:p w:rsidR="00F50BF4" w:rsidRPr="008D1EFE" w:rsidRDefault="00F50BF4" w:rsidP="00F50BF4">
      <w:pPr>
        <w:pStyle w:val="a3"/>
        <w:jc w:val="both"/>
        <w:rPr>
          <w:rFonts w:ascii="Times New Roman" w:hAnsi="Times New Roman" w:cs="Times New Roman"/>
          <w:sz w:val="24"/>
          <w:szCs w:val="24"/>
        </w:rPr>
      </w:pPr>
    </w:p>
    <w:p w:rsidR="00F50BF4" w:rsidRPr="008D1EFE" w:rsidRDefault="00F50BF4" w:rsidP="00F50BF4">
      <w:pPr>
        <w:pStyle w:val="a3"/>
        <w:jc w:val="center"/>
        <w:rPr>
          <w:rFonts w:ascii="Times New Roman" w:hAnsi="Times New Roman" w:cs="Times New Roman"/>
          <w:b/>
          <w:color w:val="008000"/>
          <w:sz w:val="24"/>
          <w:szCs w:val="24"/>
        </w:rPr>
      </w:pPr>
      <w:r w:rsidRPr="008D1EFE">
        <w:rPr>
          <w:rFonts w:ascii="Times New Roman" w:hAnsi="Times New Roman" w:cs="Times New Roman"/>
          <w:b/>
          <w:color w:val="008000"/>
          <w:sz w:val="24"/>
          <w:szCs w:val="24"/>
        </w:rPr>
        <w:t xml:space="preserve">Правила работы с </w:t>
      </w:r>
      <w:proofErr w:type="spellStart"/>
      <w:r w:rsidRPr="008D1EFE">
        <w:rPr>
          <w:rFonts w:ascii="Times New Roman" w:hAnsi="Times New Roman" w:cs="Times New Roman"/>
          <w:b/>
          <w:color w:val="008000"/>
          <w:sz w:val="24"/>
          <w:szCs w:val="24"/>
        </w:rPr>
        <w:t>гиперактивным</w:t>
      </w:r>
      <w:proofErr w:type="spellEnd"/>
      <w:r w:rsidRPr="008D1EFE">
        <w:rPr>
          <w:rFonts w:ascii="Times New Roman" w:hAnsi="Times New Roman" w:cs="Times New Roman"/>
          <w:b/>
          <w:color w:val="008000"/>
          <w:sz w:val="24"/>
          <w:szCs w:val="24"/>
        </w:rPr>
        <w:t xml:space="preserve"> ребенком</w:t>
      </w:r>
    </w:p>
    <w:p w:rsidR="008D1EFE" w:rsidRDefault="00F50BF4" w:rsidP="00F50BF4">
      <w:pPr>
        <w:pStyle w:val="a3"/>
        <w:jc w:val="both"/>
        <w:rPr>
          <w:rFonts w:ascii="Times New Roman" w:hAnsi="Times New Roman" w:cs="Times New Roman"/>
          <w:color w:val="008000"/>
          <w:sz w:val="24"/>
          <w:szCs w:val="24"/>
        </w:rPr>
      </w:pPr>
      <w:r w:rsidRPr="008D1EFE">
        <w:rPr>
          <w:rFonts w:ascii="Times New Roman" w:hAnsi="Times New Roman" w:cs="Times New Roman"/>
          <w:color w:val="008000"/>
          <w:sz w:val="24"/>
          <w:szCs w:val="24"/>
        </w:rPr>
        <w:t xml:space="preserve">   </w:t>
      </w:r>
    </w:p>
    <w:p w:rsidR="00F50BF4" w:rsidRPr="008D1EFE" w:rsidRDefault="00F50BF4" w:rsidP="00F50BF4">
      <w:pPr>
        <w:pStyle w:val="a3"/>
        <w:jc w:val="both"/>
        <w:rPr>
          <w:rFonts w:ascii="Times New Roman" w:hAnsi="Times New Roman" w:cs="Times New Roman"/>
          <w:color w:val="008000"/>
          <w:sz w:val="24"/>
          <w:szCs w:val="24"/>
        </w:rPr>
      </w:pPr>
      <w:r w:rsidRPr="008D1EFE">
        <w:rPr>
          <w:rFonts w:ascii="Times New Roman" w:hAnsi="Times New Roman" w:cs="Times New Roman"/>
          <w:color w:val="008000"/>
          <w:sz w:val="24"/>
          <w:szCs w:val="24"/>
        </w:rPr>
        <w:t xml:space="preserve">Обязательно соблюдайте режим дня! Вставать, обедать, делать уроки, отдыхать в одно и то же время, даже в выходные дни. Это особенно важно для таких деток. У ребенка с СДВГ низкий уровень </w:t>
      </w:r>
      <w:proofErr w:type="spellStart"/>
      <w:r w:rsidRPr="008D1EFE">
        <w:rPr>
          <w:rFonts w:ascii="Times New Roman" w:hAnsi="Times New Roman" w:cs="Times New Roman"/>
          <w:color w:val="008000"/>
          <w:sz w:val="24"/>
          <w:szCs w:val="24"/>
        </w:rPr>
        <w:t>нейродинамики</w:t>
      </w:r>
      <w:proofErr w:type="spellEnd"/>
      <w:r w:rsidRPr="008D1EFE">
        <w:rPr>
          <w:rFonts w:ascii="Times New Roman" w:hAnsi="Times New Roman" w:cs="Times New Roman"/>
          <w:color w:val="008000"/>
          <w:sz w:val="24"/>
          <w:szCs w:val="24"/>
        </w:rPr>
        <w:t>, поэтому он быстро устает и выключается из процесса.</w:t>
      </w:r>
    </w:p>
    <w:p w:rsidR="00F50BF4" w:rsidRPr="008D1EFE" w:rsidRDefault="00F50BF4" w:rsidP="00F50BF4">
      <w:pPr>
        <w:pStyle w:val="a3"/>
        <w:jc w:val="both"/>
        <w:rPr>
          <w:rFonts w:ascii="Times New Roman" w:hAnsi="Times New Roman" w:cs="Times New Roman"/>
          <w:color w:val="008000"/>
          <w:sz w:val="24"/>
          <w:szCs w:val="24"/>
        </w:rPr>
      </w:pPr>
      <w:r w:rsidRPr="008D1EFE">
        <w:rPr>
          <w:rFonts w:ascii="Times New Roman" w:hAnsi="Times New Roman" w:cs="Times New Roman"/>
          <w:color w:val="008000"/>
          <w:sz w:val="24"/>
          <w:szCs w:val="24"/>
        </w:rPr>
        <w:t xml:space="preserve">   По возможности придерживаться единой системы требований.</w:t>
      </w:r>
    </w:p>
    <w:p w:rsidR="00F50BF4" w:rsidRPr="008D1EFE" w:rsidRDefault="00F50BF4" w:rsidP="00F50BF4">
      <w:pPr>
        <w:pStyle w:val="a3"/>
        <w:jc w:val="both"/>
        <w:rPr>
          <w:rFonts w:ascii="Times New Roman" w:hAnsi="Times New Roman" w:cs="Times New Roman"/>
          <w:color w:val="008000"/>
          <w:sz w:val="24"/>
          <w:szCs w:val="24"/>
        </w:rPr>
      </w:pPr>
      <w:r w:rsidRPr="008D1EFE">
        <w:rPr>
          <w:rFonts w:ascii="Times New Roman" w:hAnsi="Times New Roman" w:cs="Times New Roman"/>
          <w:color w:val="008000"/>
          <w:sz w:val="24"/>
          <w:szCs w:val="24"/>
        </w:rPr>
        <w:t xml:space="preserve">   </w:t>
      </w:r>
      <w:proofErr w:type="spellStart"/>
      <w:r w:rsidRPr="008D1EFE">
        <w:rPr>
          <w:rFonts w:ascii="Times New Roman" w:hAnsi="Times New Roman" w:cs="Times New Roman"/>
          <w:color w:val="008000"/>
          <w:sz w:val="24"/>
          <w:szCs w:val="24"/>
        </w:rPr>
        <w:t>Гиперактивные</w:t>
      </w:r>
      <w:proofErr w:type="spellEnd"/>
      <w:r w:rsidRPr="008D1EFE">
        <w:rPr>
          <w:rFonts w:ascii="Times New Roman" w:hAnsi="Times New Roman" w:cs="Times New Roman"/>
          <w:color w:val="008000"/>
          <w:sz w:val="24"/>
          <w:szCs w:val="24"/>
        </w:rPr>
        <w:t xml:space="preserve"> дети очень чувствительны к похвале. Их нужно стараться чаще поддерживать, хвалить. В данном случае нет опасности перехвалить.</w:t>
      </w:r>
    </w:p>
    <w:p w:rsidR="00F50BF4" w:rsidRPr="008D1EFE" w:rsidRDefault="00F50BF4" w:rsidP="00F50BF4">
      <w:pPr>
        <w:pStyle w:val="a3"/>
        <w:jc w:val="both"/>
        <w:rPr>
          <w:rFonts w:ascii="Times New Roman" w:hAnsi="Times New Roman" w:cs="Times New Roman"/>
          <w:color w:val="008000"/>
          <w:sz w:val="24"/>
          <w:szCs w:val="24"/>
        </w:rPr>
      </w:pPr>
      <w:r w:rsidRPr="008D1EFE">
        <w:rPr>
          <w:rFonts w:ascii="Times New Roman" w:hAnsi="Times New Roman" w:cs="Times New Roman"/>
          <w:color w:val="008000"/>
          <w:sz w:val="24"/>
          <w:szCs w:val="24"/>
        </w:rPr>
        <w:t xml:space="preserve">   При разговоре старайтесь смотреть ребенку в глаза, можно держать ребенка за руки.</w:t>
      </w:r>
    </w:p>
    <w:p w:rsidR="00F50BF4" w:rsidRPr="008D1EFE" w:rsidRDefault="00F50BF4" w:rsidP="00F50BF4">
      <w:pPr>
        <w:pStyle w:val="a3"/>
        <w:jc w:val="both"/>
        <w:rPr>
          <w:rFonts w:ascii="Times New Roman" w:hAnsi="Times New Roman" w:cs="Times New Roman"/>
          <w:color w:val="008000"/>
          <w:sz w:val="24"/>
          <w:szCs w:val="24"/>
        </w:rPr>
      </w:pPr>
      <w:r w:rsidRPr="008D1EFE">
        <w:rPr>
          <w:rFonts w:ascii="Times New Roman" w:hAnsi="Times New Roman" w:cs="Times New Roman"/>
          <w:color w:val="008000"/>
          <w:sz w:val="24"/>
          <w:szCs w:val="24"/>
        </w:rPr>
        <w:t xml:space="preserve">   Инструкции даем короткие, пошаговые.</w:t>
      </w:r>
    </w:p>
    <w:p w:rsidR="00F50BF4" w:rsidRPr="008D1EFE" w:rsidRDefault="00F50BF4" w:rsidP="00F50BF4">
      <w:pPr>
        <w:pStyle w:val="a3"/>
        <w:jc w:val="both"/>
        <w:rPr>
          <w:rFonts w:ascii="Times New Roman" w:hAnsi="Times New Roman" w:cs="Times New Roman"/>
          <w:color w:val="008000"/>
          <w:sz w:val="24"/>
          <w:szCs w:val="24"/>
        </w:rPr>
      </w:pPr>
      <w:r w:rsidRPr="008D1EFE">
        <w:rPr>
          <w:rFonts w:ascii="Times New Roman" w:hAnsi="Times New Roman" w:cs="Times New Roman"/>
          <w:color w:val="008000"/>
          <w:sz w:val="24"/>
          <w:szCs w:val="24"/>
        </w:rPr>
        <w:t xml:space="preserve">   При выполнении домашней работы лучше делить упражнение на несколько коротких блоков /частей.</w:t>
      </w:r>
    </w:p>
    <w:p w:rsidR="00F50BF4" w:rsidRPr="008D1EFE" w:rsidRDefault="00F50BF4" w:rsidP="00F50BF4">
      <w:pPr>
        <w:pStyle w:val="a3"/>
        <w:jc w:val="both"/>
        <w:rPr>
          <w:rFonts w:ascii="Times New Roman" w:hAnsi="Times New Roman" w:cs="Times New Roman"/>
          <w:color w:val="008000"/>
          <w:sz w:val="24"/>
          <w:szCs w:val="24"/>
        </w:rPr>
      </w:pPr>
      <w:r w:rsidRPr="008D1EFE">
        <w:rPr>
          <w:rFonts w:ascii="Times New Roman" w:hAnsi="Times New Roman" w:cs="Times New Roman"/>
          <w:color w:val="008000"/>
          <w:sz w:val="24"/>
          <w:szCs w:val="24"/>
        </w:rPr>
        <w:t>Ребенку будет легче, если при выполнении домашней работы перед ним будет план действий:</w:t>
      </w:r>
      <w:r w:rsidRPr="008D1EFE">
        <w:rPr>
          <w:rFonts w:ascii="Times New Roman" w:hAnsi="Times New Roman" w:cs="Times New Roman"/>
          <w:color w:val="008000"/>
          <w:sz w:val="24"/>
          <w:szCs w:val="24"/>
        </w:rPr>
        <w:br/>
        <w:t>1. Сесть;</w:t>
      </w:r>
    </w:p>
    <w:p w:rsidR="00F50BF4" w:rsidRPr="008D1EFE" w:rsidRDefault="00F50BF4" w:rsidP="00F50BF4">
      <w:pPr>
        <w:pStyle w:val="a3"/>
        <w:jc w:val="both"/>
        <w:rPr>
          <w:rFonts w:ascii="Times New Roman" w:hAnsi="Times New Roman" w:cs="Times New Roman"/>
          <w:color w:val="008000"/>
          <w:sz w:val="24"/>
          <w:szCs w:val="24"/>
        </w:rPr>
      </w:pPr>
      <w:r w:rsidRPr="008D1EFE">
        <w:rPr>
          <w:rFonts w:ascii="Times New Roman" w:hAnsi="Times New Roman" w:cs="Times New Roman"/>
          <w:color w:val="008000"/>
          <w:sz w:val="24"/>
          <w:szCs w:val="24"/>
        </w:rPr>
        <w:lastRenderedPageBreak/>
        <w:t>2. Достать учебники и тетрадь;</w:t>
      </w:r>
    </w:p>
    <w:p w:rsidR="00F50BF4" w:rsidRPr="008D1EFE" w:rsidRDefault="00F50BF4" w:rsidP="00F50BF4">
      <w:pPr>
        <w:pStyle w:val="a3"/>
        <w:jc w:val="both"/>
        <w:rPr>
          <w:rFonts w:ascii="Times New Roman" w:hAnsi="Times New Roman" w:cs="Times New Roman"/>
          <w:color w:val="008000"/>
          <w:sz w:val="24"/>
          <w:szCs w:val="24"/>
        </w:rPr>
      </w:pPr>
      <w:r w:rsidRPr="008D1EFE">
        <w:rPr>
          <w:rFonts w:ascii="Times New Roman" w:hAnsi="Times New Roman" w:cs="Times New Roman"/>
          <w:color w:val="008000"/>
          <w:sz w:val="24"/>
          <w:szCs w:val="24"/>
        </w:rPr>
        <w:t>3. Посмотреть задание</w:t>
      </w:r>
      <w:proofErr w:type="gramStart"/>
      <w:r w:rsidRPr="008D1EFE">
        <w:rPr>
          <w:rFonts w:ascii="Times New Roman" w:hAnsi="Times New Roman" w:cs="Times New Roman"/>
          <w:color w:val="008000"/>
          <w:sz w:val="24"/>
          <w:szCs w:val="24"/>
        </w:rPr>
        <w:t>.</w:t>
      </w:r>
      <w:proofErr w:type="gramEnd"/>
      <w:r w:rsidRPr="008D1EFE">
        <w:rPr>
          <w:rFonts w:ascii="Times New Roman" w:hAnsi="Times New Roman" w:cs="Times New Roman"/>
          <w:color w:val="008000"/>
          <w:sz w:val="24"/>
          <w:szCs w:val="24"/>
        </w:rPr>
        <w:t xml:space="preserve"> и т.д.</w:t>
      </w:r>
    </w:p>
    <w:p w:rsidR="00F50BF4" w:rsidRPr="008D1EFE" w:rsidRDefault="00F50BF4" w:rsidP="00F50BF4">
      <w:pPr>
        <w:pStyle w:val="a3"/>
        <w:jc w:val="both"/>
        <w:rPr>
          <w:rFonts w:ascii="Times New Roman" w:hAnsi="Times New Roman" w:cs="Times New Roman"/>
          <w:color w:val="008000"/>
          <w:sz w:val="24"/>
          <w:szCs w:val="24"/>
        </w:rPr>
      </w:pPr>
      <w:r w:rsidRPr="008D1EFE">
        <w:rPr>
          <w:rFonts w:ascii="Times New Roman" w:hAnsi="Times New Roman" w:cs="Times New Roman"/>
          <w:color w:val="008000"/>
          <w:sz w:val="24"/>
          <w:szCs w:val="24"/>
        </w:rPr>
        <w:t xml:space="preserve">   Новые требования вводите заранее, постепенно, чтобы ребенок успел привыкнуть. Можно вывесить их на видном месте и периодически к ним возвращаться. Требований не должно быть много, но они должны быть четкими, понятными. О каких-то важных событиях или планах </w:t>
      </w:r>
      <w:proofErr w:type="spellStart"/>
      <w:r w:rsidRPr="008D1EFE">
        <w:rPr>
          <w:rFonts w:ascii="Times New Roman" w:hAnsi="Times New Roman" w:cs="Times New Roman"/>
          <w:color w:val="008000"/>
          <w:sz w:val="24"/>
          <w:szCs w:val="24"/>
        </w:rPr>
        <w:t>гиперактивному</w:t>
      </w:r>
      <w:proofErr w:type="spellEnd"/>
      <w:r w:rsidRPr="008D1EFE">
        <w:rPr>
          <w:rFonts w:ascii="Times New Roman" w:hAnsi="Times New Roman" w:cs="Times New Roman"/>
          <w:color w:val="008000"/>
          <w:sz w:val="24"/>
          <w:szCs w:val="24"/>
        </w:rPr>
        <w:t xml:space="preserve"> ребенку тоже лучше говорить заранее, тогда не будет столь бурной реакции.</w:t>
      </w:r>
    </w:p>
    <w:p w:rsidR="00F50BF4" w:rsidRPr="008D1EFE" w:rsidRDefault="00F50BF4" w:rsidP="00F50BF4">
      <w:pPr>
        <w:pStyle w:val="a3"/>
        <w:jc w:val="both"/>
        <w:rPr>
          <w:rFonts w:ascii="Times New Roman" w:hAnsi="Times New Roman" w:cs="Times New Roman"/>
          <w:color w:val="008000"/>
          <w:sz w:val="24"/>
          <w:szCs w:val="24"/>
        </w:rPr>
      </w:pPr>
      <w:r w:rsidRPr="008D1EFE">
        <w:rPr>
          <w:rFonts w:ascii="Times New Roman" w:hAnsi="Times New Roman" w:cs="Times New Roman"/>
          <w:color w:val="008000"/>
          <w:sz w:val="24"/>
          <w:szCs w:val="24"/>
        </w:rPr>
        <w:t xml:space="preserve">   Обстановка в семье должна быть по возможности комфортной, спокойной; это поможет уравновесить эмоциональный фон ребенка.</w:t>
      </w:r>
    </w:p>
    <w:p w:rsidR="008D1EFE" w:rsidRPr="008D1EFE" w:rsidRDefault="008D1EFE" w:rsidP="00F50BF4">
      <w:pPr>
        <w:pStyle w:val="a3"/>
        <w:jc w:val="both"/>
        <w:rPr>
          <w:rFonts w:ascii="Times New Roman" w:hAnsi="Times New Roman" w:cs="Times New Roman"/>
          <w:color w:val="008000"/>
          <w:sz w:val="24"/>
          <w:szCs w:val="24"/>
        </w:rPr>
      </w:pPr>
      <w:r w:rsidRPr="008D1EFE">
        <w:rPr>
          <w:rFonts w:ascii="Times New Roman" w:hAnsi="Times New Roman" w:cs="Times New Roman"/>
          <w:color w:val="008000"/>
          <w:sz w:val="24"/>
          <w:szCs w:val="24"/>
        </w:rPr>
        <w:t xml:space="preserve">   </w:t>
      </w:r>
      <w:r w:rsidR="00F50BF4" w:rsidRPr="008D1EFE">
        <w:rPr>
          <w:rFonts w:ascii="Times New Roman" w:hAnsi="Times New Roman" w:cs="Times New Roman"/>
          <w:color w:val="008000"/>
          <w:sz w:val="24"/>
          <w:szCs w:val="24"/>
        </w:rPr>
        <w:t xml:space="preserve">Бывает, что дистанционно дети учатся значительно лучше. Сейчас самое главное - справиться с первыми трудностями. Может быть всех нас ждут новые возможности? </w:t>
      </w:r>
    </w:p>
    <w:p w:rsidR="005508C2" w:rsidRPr="008D1EFE" w:rsidRDefault="00F50BF4" w:rsidP="008D1EFE">
      <w:pPr>
        <w:pStyle w:val="a3"/>
        <w:jc w:val="center"/>
        <w:rPr>
          <w:rFonts w:ascii="Times New Roman" w:hAnsi="Times New Roman" w:cs="Times New Roman"/>
          <w:b/>
          <w:color w:val="008000"/>
          <w:sz w:val="24"/>
          <w:szCs w:val="24"/>
        </w:rPr>
      </w:pPr>
      <w:r w:rsidRPr="008D1EFE">
        <w:rPr>
          <w:rFonts w:ascii="Times New Roman" w:hAnsi="Times New Roman" w:cs="Times New Roman"/>
          <w:b/>
          <w:color w:val="008000"/>
          <w:sz w:val="24"/>
          <w:szCs w:val="24"/>
        </w:rPr>
        <w:t>Всем успехов!!!</w:t>
      </w:r>
    </w:p>
    <w:sectPr w:rsidR="005508C2" w:rsidRPr="008D1EFE" w:rsidSect="008D1EFE">
      <w:pgSz w:w="11906" w:h="16838"/>
      <w:pgMar w:top="1134" w:right="1134" w:bottom="1134" w:left="1134" w:header="0" w:footer="0"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PT Serif"/>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27F5B"/>
    <w:multiLevelType w:val="multilevel"/>
    <w:tmpl w:val="3A50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A5D46"/>
    <w:multiLevelType w:val="multilevel"/>
    <w:tmpl w:val="204A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74"/>
    <w:rsid w:val="004225D7"/>
    <w:rsid w:val="00462CDC"/>
    <w:rsid w:val="005508C2"/>
    <w:rsid w:val="008D1EFE"/>
    <w:rsid w:val="00D32B74"/>
    <w:rsid w:val="00F50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75A42-B23A-4AF5-A2E6-5B369548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EFE"/>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0B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2020-05-29T10:51:00Z</dcterms:created>
  <dcterms:modified xsi:type="dcterms:W3CDTF">2020-06-01T07:21:00Z</dcterms:modified>
</cp:coreProperties>
</file>