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CA" w:rsidRDefault="003870CA" w:rsidP="003870CA">
      <w:pPr>
        <w:spacing w:after="0" w:line="240" w:lineRule="auto"/>
        <w:ind w:left="142" w:right="281"/>
        <w:jc w:val="right"/>
        <w:rPr>
          <w:rFonts w:ascii="Arial Narrow" w:eastAsia="Calibri" w:hAnsi="Arial Narrow" w:cs="Times New Roman"/>
          <w:b/>
          <w:color w:val="215868"/>
          <w:sz w:val="24"/>
          <w:szCs w:val="24"/>
          <w:lang w:eastAsia="en-US"/>
        </w:rPr>
      </w:pPr>
    </w:p>
    <w:p w:rsidR="003870CA" w:rsidRPr="003870CA" w:rsidRDefault="003870CA" w:rsidP="003870CA">
      <w:pPr>
        <w:spacing w:after="0" w:line="240" w:lineRule="auto"/>
        <w:ind w:left="142" w:right="281"/>
        <w:jc w:val="right"/>
        <w:rPr>
          <w:rFonts w:ascii="Arial Narrow" w:eastAsia="Calibri" w:hAnsi="Arial Narrow" w:cs="Times New Roman"/>
          <w:b/>
          <w:color w:val="215868"/>
          <w:sz w:val="24"/>
          <w:szCs w:val="24"/>
          <w:lang w:eastAsia="en-US"/>
        </w:rPr>
      </w:pPr>
      <w:r w:rsidRPr="003870CA">
        <w:rPr>
          <w:rFonts w:ascii="Arial Narrow" w:eastAsia="Calibri" w:hAnsi="Arial Narrow" w:cs="Times New Roman"/>
          <w:b/>
          <w:color w:val="215868"/>
          <w:sz w:val="24"/>
          <w:szCs w:val="24"/>
          <w:lang w:eastAsia="en-US"/>
        </w:rPr>
        <w:t xml:space="preserve">Педагог-психолог:  </w:t>
      </w:r>
      <w:r>
        <w:rPr>
          <w:rFonts w:ascii="Arial Narrow" w:eastAsia="Calibri" w:hAnsi="Arial Narrow" w:cs="Times New Roman"/>
          <w:b/>
          <w:color w:val="215868"/>
          <w:sz w:val="24"/>
          <w:szCs w:val="24"/>
          <w:lang w:eastAsia="en-US"/>
        </w:rPr>
        <w:t xml:space="preserve"> </w:t>
      </w:r>
      <w:r w:rsidRPr="003870CA">
        <w:rPr>
          <w:rFonts w:ascii="Arial Narrow" w:eastAsia="Calibri" w:hAnsi="Arial Narrow" w:cs="Times New Roman"/>
          <w:b/>
          <w:color w:val="215868"/>
          <w:sz w:val="24"/>
          <w:szCs w:val="24"/>
          <w:lang w:eastAsia="en-US"/>
        </w:rPr>
        <w:t>Панова М.М.</w:t>
      </w:r>
    </w:p>
    <w:p w:rsidR="003870CA" w:rsidRPr="003870CA" w:rsidRDefault="003870CA" w:rsidP="003870CA">
      <w:pPr>
        <w:pStyle w:val="a3"/>
        <w:ind w:left="142" w:right="2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0CA">
        <w:rPr>
          <w:rFonts w:ascii="Times New Roman" w:hAnsi="Times New Roman" w:cs="Times New Roman"/>
          <w:b/>
          <w:sz w:val="24"/>
          <w:szCs w:val="24"/>
        </w:rPr>
        <w:t>СОВ</w:t>
      </w:r>
      <w:r>
        <w:rPr>
          <w:rFonts w:ascii="Times New Roman" w:hAnsi="Times New Roman" w:cs="Times New Roman"/>
          <w:b/>
          <w:sz w:val="24"/>
          <w:szCs w:val="24"/>
        </w:rPr>
        <w:t>ЕТЫ ПСИХОЛОГА ВЫПУСКНИКАМ 9-</w:t>
      </w:r>
      <w:r w:rsidRPr="003870CA">
        <w:rPr>
          <w:rFonts w:ascii="Times New Roman" w:hAnsi="Times New Roman" w:cs="Times New Roman"/>
          <w:b/>
          <w:sz w:val="24"/>
          <w:szCs w:val="24"/>
        </w:rPr>
        <w:t>10АКЛАССОВ</w:t>
      </w:r>
    </w:p>
    <w:p w:rsidR="003870CA" w:rsidRDefault="003870CA" w:rsidP="003870CA">
      <w:pPr>
        <w:pStyle w:val="a3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3870CA" w:rsidRDefault="003870CA" w:rsidP="003870CA">
      <w:pPr>
        <w:pStyle w:val="a3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870CA">
        <w:rPr>
          <w:rFonts w:ascii="Times New Roman" w:hAnsi="Times New Roman" w:cs="Times New Roman"/>
          <w:sz w:val="24"/>
          <w:szCs w:val="24"/>
        </w:rPr>
        <w:t xml:space="preserve">В экзаменационную пору всегда присутствует психологическое напряжение. Стресс при этом – абсолютно нормальная реакция организма. 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напряжение, зачастую, оказывает обратное действие. 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 Экзамены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 При правильном подходе экзамены могут служить средством самоутверждения и повышением личностной самооценки. 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 Не стоит бояться ошибок. Известно, что не ошибается тот, кто ничего не делает. Люди, настроенные на успех, добиваются в жизни гораздо больше, чем те, кто старается избегать неудач. 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 </w:t>
      </w:r>
    </w:p>
    <w:p w:rsidR="003870CA" w:rsidRPr="003870CA" w:rsidRDefault="003870CA" w:rsidP="003870CA">
      <w:pPr>
        <w:pStyle w:val="a3"/>
        <w:ind w:left="142" w:right="2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0CA">
        <w:rPr>
          <w:rFonts w:ascii="Times New Roman" w:hAnsi="Times New Roman" w:cs="Times New Roman"/>
          <w:b/>
          <w:sz w:val="24"/>
          <w:szCs w:val="24"/>
        </w:rPr>
        <w:t>Некоторые полезные приемы</w:t>
      </w:r>
    </w:p>
    <w:p w:rsidR="003870CA" w:rsidRDefault="003870CA" w:rsidP="003870CA">
      <w:pPr>
        <w:pStyle w:val="a3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70CA">
        <w:rPr>
          <w:rFonts w:ascii="Times New Roman" w:hAnsi="Times New Roman" w:cs="Times New Roman"/>
          <w:sz w:val="24"/>
          <w:szCs w:val="24"/>
        </w:rPr>
        <w:t xml:space="preserve">Перед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 </w:t>
      </w:r>
    </w:p>
    <w:p w:rsidR="003870CA" w:rsidRDefault="003870CA" w:rsidP="003870CA">
      <w:pPr>
        <w:pStyle w:val="a3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870CA">
        <w:rPr>
          <w:rFonts w:ascii="Times New Roman" w:hAnsi="Times New Roman" w:cs="Times New Roman"/>
          <w:sz w:val="24"/>
          <w:szCs w:val="24"/>
        </w:rPr>
        <w:t xml:space="preserve"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</w:t>
      </w:r>
    </w:p>
    <w:p w:rsidR="003870CA" w:rsidRDefault="003870CA" w:rsidP="003870CA">
      <w:pPr>
        <w:pStyle w:val="a3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70CA">
        <w:rPr>
          <w:rFonts w:ascii="Times New Roman" w:hAnsi="Times New Roman" w:cs="Times New Roman"/>
          <w:sz w:val="24"/>
          <w:szCs w:val="24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 </w:t>
      </w:r>
    </w:p>
    <w:p w:rsidR="003870CA" w:rsidRDefault="003870CA" w:rsidP="003870CA">
      <w:pPr>
        <w:pStyle w:val="a3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70CA">
        <w:rPr>
          <w:rFonts w:ascii="Times New Roman" w:hAnsi="Times New Roman" w:cs="Times New Roman"/>
          <w:sz w:val="24"/>
          <w:szCs w:val="24"/>
        </w:rPr>
        <w:t xml:space="preserve"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 </w:t>
      </w:r>
    </w:p>
    <w:p w:rsidR="003870CA" w:rsidRDefault="003870CA" w:rsidP="003870CA">
      <w:pPr>
        <w:pStyle w:val="a3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70CA">
        <w:rPr>
          <w:rFonts w:ascii="Times New Roman" w:hAnsi="Times New Roman" w:cs="Times New Roman"/>
          <w:sz w:val="24"/>
          <w:szCs w:val="24"/>
        </w:rPr>
        <w:t xml:space="preserve">Соблюдайте режим сна и отдыха. При усиленных умственных нагрузках стоит увеличить время сна на час. </w:t>
      </w:r>
    </w:p>
    <w:p w:rsidR="003870CA" w:rsidRPr="003870CA" w:rsidRDefault="003870CA" w:rsidP="003870CA">
      <w:pPr>
        <w:pStyle w:val="a3"/>
        <w:ind w:left="142" w:right="2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0CA">
        <w:rPr>
          <w:rFonts w:ascii="Times New Roman" w:hAnsi="Times New Roman" w:cs="Times New Roman"/>
          <w:b/>
          <w:sz w:val="24"/>
          <w:szCs w:val="24"/>
        </w:rPr>
        <w:t>Рекомендации по заучиванию материала</w:t>
      </w:r>
    </w:p>
    <w:p w:rsidR="003870CA" w:rsidRDefault="003870CA" w:rsidP="003870CA">
      <w:pPr>
        <w:pStyle w:val="a3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70CA">
        <w:rPr>
          <w:rFonts w:ascii="Times New Roman" w:hAnsi="Times New Roman" w:cs="Times New Roman"/>
          <w:sz w:val="24"/>
          <w:szCs w:val="24"/>
        </w:rPr>
        <w:t xml:space="preserve">Главное – распределение повторений во времени. Повторять рекомендуется сразу в течение 15-20 минут, через 8-9 часов и через 24 часа. </w:t>
      </w:r>
    </w:p>
    <w:p w:rsidR="003870CA" w:rsidRDefault="003870CA" w:rsidP="003870CA">
      <w:pPr>
        <w:pStyle w:val="a3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70CA">
        <w:rPr>
          <w:rFonts w:ascii="Times New Roman" w:hAnsi="Times New Roman" w:cs="Times New Roman"/>
          <w:sz w:val="24"/>
          <w:szCs w:val="24"/>
        </w:rPr>
        <w:t xml:space="preserve"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870CA" w:rsidRDefault="003870CA" w:rsidP="003870CA">
      <w:pPr>
        <w:pStyle w:val="a3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70CA">
        <w:rPr>
          <w:rFonts w:ascii="Times New Roman" w:hAnsi="Times New Roman" w:cs="Times New Roman"/>
          <w:sz w:val="24"/>
          <w:szCs w:val="24"/>
        </w:rPr>
        <w:t xml:space="preserve"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</w:t>
      </w:r>
    </w:p>
    <w:p w:rsidR="003870CA" w:rsidRDefault="003870CA" w:rsidP="003870CA">
      <w:pPr>
        <w:pStyle w:val="a3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70CA">
        <w:rPr>
          <w:rFonts w:ascii="Times New Roman" w:hAnsi="Times New Roman" w:cs="Times New Roman"/>
          <w:sz w:val="24"/>
          <w:szCs w:val="24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3870CA" w:rsidRDefault="003870CA" w:rsidP="003870CA">
      <w:pPr>
        <w:pStyle w:val="a3"/>
        <w:ind w:left="142" w:right="281"/>
        <w:jc w:val="both"/>
        <w:rPr>
          <w:rFonts w:ascii="Times New Roman" w:hAnsi="Times New Roman" w:cs="Times New Roman"/>
          <w:sz w:val="24"/>
          <w:szCs w:val="24"/>
        </w:rPr>
      </w:pPr>
      <w:r w:rsidRPr="00387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0CA" w:rsidRDefault="003870CA" w:rsidP="003870CA">
      <w:pPr>
        <w:pStyle w:val="a3"/>
        <w:ind w:left="142" w:right="281"/>
        <w:jc w:val="center"/>
        <w:rPr>
          <w:rFonts w:ascii="Times New Roman" w:hAnsi="Times New Roman" w:cs="Times New Roman"/>
          <w:sz w:val="24"/>
          <w:szCs w:val="24"/>
        </w:rPr>
      </w:pPr>
    </w:p>
    <w:p w:rsidR="003870CA" w:rsidRDefault="003870CA" w:rsidP="003870CA">
      <w:pPr>
        <w:pStyle w:val="a3"/>
        <w:ind w:left="142" w:right="281"/>
        <w:jc w:val="center"/>
        <w:rPr>
          <w:rFonts w:ascii="Times New Roman" w:hAnsi="Times New Roman" w:cs="Times New Roman"/>
          <w:sz w:val="24"/>
          <w:szCs w:val="24"/>
        </w:rPr>
      </w:pPr>
    </w:p>
    <w:p w:rsidR="003870CA" w:rsidRDefault="003870CA" w:rsidP="003870CA">
      <w:pPr>
        <w:pStyle w:val="a3"/>
        <w:ind w:left="142" w:right="281"/>
        <w:jc w:val="center"/>
        <w:rPr>
          <w:rFonts w:ascii="Times New Roman" w:hAnsi="Times New Roman" w:cs="Times New Roman"/>
          <w:sz w:val="24"/>
          <w:szCs w:val="24"/>
        </w:rPr>
      </w:pPr>
    </w:p>
    <w:p w:rsidR="005508C2" w:rsidRPr="003870CA" w:rsidRDefault="005508C2" w:rsidP="008E775E">
      <w:pPr>
        <w:pStyle w:val="a3"/>
        <w:ind w:right="28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08C2" w:rsidRPr="003870CA" w:rsidSect="003870CA">
      <w:pgSz w:w="11906" w:h="16838"/>
      <w:pgMar w:top="851" w:right="851" w:bottom="851" w:left="851" w:header="0" w:footer="0" w:gutter="0"/>
      <w:pgBorders w:offsetFrom="page">
        <w:top w:val="zanyTriangles" w:sz="20" w:space="24" w:color="auto"/>
        <w:left w:val="zanyTriangles" w:sz="20" w:space="24" w:color="auto"/>
        <w:bottom w:val="zanyTriangles" w:sz="20" w:space="24" w:color="auto"/>
        <w:right w:val="zanyTriangl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C8"/>
    <w:rsid w:val="003870CA"/>
    <w:rsid w:val="004225D7"/>
    <w:rsid w:val="00462CDC"/>
    <w:rsid w:val="005508C2"/>
    <w:rsid w:val="008E775E"/>
    <w:rsid w:val="00D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D80F8-4653-4B0C-B445-3C19E6CC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0C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87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2020-06-01T13:09:00Z</dcterms:created>
  <dcterms:modified xsi:type="dcterms:W3CDTF">2020-06-01T13:19:00Z</dcterms:modified>
</cp:coreProperties>
</file>