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3" w:rsidRDefault="00862363" w:rsidP="0086236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ОБЛАСТНОЕ   ГОСУДАРСТВЕННОЕ </w:t>
      </w:r>
    </w:p>
    <w:p w:rsidR="00862363" w:rsidRPr="00C72C4E" w:rsidRDefault="00862363" w:rsidP="0086236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  КАЗЁННОЕ  ОБЩЕОБРАЗОВАТЕЛЬНОЕ УЧРЕЖДЕНИЕ</w:t>
      </w:r>
    </w:p>
    <w:p w:rsidR="00862363" w:rsidRPr="00C72C4E" w:rsidRDefault="00862363" w:rsidP="0086236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>«ШКОЛА-ИНТЕРНАТ  ДЛЯ  ОБУЧАЮЩИХСЯ, ВОСПИТАННИКОВ  С  ОГРАНИЧЕННЫМИ  ВОЗМОЖНОСТЯМИ  № 92»</w:t>
      </w:r>
    </w:p>
    <w:p w:rsidR="00862363" w:rsidRPr="001F16F0" w:rsidRDefault="00862363" w:rsidP="00862363">
      <w:pPr>
        <w:pStyle w:val="a3"/>
        <w:rPr>
          <w:sz w:val="28"/>
          <w:lang w:val="ru-RU"/>
        </w:rPr>
      </w:pPr>
    </w:p>
    <w:p w:rsidR="00862363" w:rsidRPr="001F16F0" w:rsidRDefault="00862363" w:rsidP="00862363">
      <w:pPr>
        <w:pStyle w:val="a3"/>
        <w:rPr>
          <w:sz w:val="28"/>
          <w:lang w:val="ru-RU"/>
        </w:rPr>
      </w:pPr>
    </w:p>
    <w:p w:rsidR="00862363" w:rsidRPr="003B7096" w:rsidRDefault="00862363" w:rsidP="00862363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</w:p>
    <w:p w:rsidR="00862363" w:rsidRPr="00FF5CFA" w:rsidRDefault="00862363" w:rsidP="0086236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Утверждаю:  </w:t>
      </w:r>
    </w:p>
    <w:p w:rsidR="00862363" w:rsidRPr="00FF5CFA" w:rsidRDefault="00862363" w:rsidP="0086236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  Директор ОГКОУ «Школа-интернат № 92»                  </w:t>
      </w:r>
    </w:p>
    <w:p w:rsidR="00862363" w:rsidRPr="00FF5CFA" w:rsidRDefault="00862363" w:rsidP="00862363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_______________ /В.А.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Борисов /       </w:t>
      </w:r>
    </w:p>
    <w:p w:rsidR="00862363" w:rsidRPr="00820363" w:rsidRDefault="00862363" w:rsidP="00862363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862363" w:rsidRPr="001F16F0" w:rsidRDefault="00862363" w:rsidP="00862363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</w:t>
      </w:r>
      <w:r w:rsidRPr="001F16F0">
        <w:rPr>
          <w:sz w:val="28"/>
          <w:lang w:val="ru-RU"/>
        </w:rPr>
        <w:t xml:space="preserve">                                  </w:t>
      </w:r>
    </w:p>
    <w:p w:rsidR="00862363" w:rsidRPr="00C72C4E" w:rsidRDefault="00862363" w:rsidP="00862363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РАБОЧАЯ АДАПТИРОВАННАЯ</w:t>
      </w:r>
    </w:p>
    <w:p w:rsidR="00862363" w:rsidRDefault="00862363" w:rsidP="00862363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ОСНОВНАЯ ОБЩЕОБРАЗОВАТЕЛЬНАЯ ПРОГРАММА ДЛЯ </w:t>
      </w:r>
      <w:proofErr w:type="gramStart"/>
      <w:r w:rsidRPr="00C72C4E">
        <w:rPr>
          <w:rFonts w:ascii="Times New Roman" w:hAnsi="Times New Roman"/>
          <w:b/>
          <w:sz w:val="36"/>
          <w:szCs w:val="36"/>
          <w:lang w:val="ru-RU"/>
        </w:rPr>
        <w:t>СЛАБОСЛЫШАЩИХ</w:t>
      </w:r>
      <w:proofErr w:type="gramEnd"/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, </w:t>
      </w:r>
    </w:p>
    <w:p w:rsidR="00862363" w:rsidRDefault="00862363" w:rsidP="00862363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ПОЗДНООГЛОХШИХ ОБУЧАЮЩИХСЯ</w:t>
      </w:r>
    </w:p>
    <w:p w:rsidR="00862363" w:rsidRPr="00C72C4E" w:rsidRDefault="00862363" w:rsidP="00862363">
      <w:pPr>
        <w:pStyle w:val="a3"/>
        <w:spacing w:line="276" w:lineRule="auto"/>
        <w:rPr>
          <w:rFonts w:ascii="Times New Roman" w:hAnsi="Times New Roman"/>
          <w:sz w:val="36"/>
          <w:szCs w:val="36"/>
          <w:lang w:val="ru-RU"/>
        </w:rPr>
      </w:pPr>
    </w:p>
    <w:p w:rsidR="00862363" w:rsidRPr="00824936" w:rsidRDefault="00862363" w:rsidP="0086236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24936">
        <w:rPr>
          <w:rFonts w:ascii="Times New Roman" w:hAnsi="Times New Roman"/>
          <w:b/>
          <w:sz w:val="32"/>
          <w:szCs w:val="32"/>
          <w:lang w:val="ru-RU"/>
        </w:rPr>
        <w:t>ПО ПРЕДМЕТУ</w:t>
      </w:r>
    </w:p>
    <w:p w:rsidR="00862363" w:rsidRDefault="00862363" w:rsidP="00862363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u w:val="single"/>
          <w:lang w:val="ru-RU"/>
        </w:rPr>
        <w:t>Математика</w:t>
      </w:r>
    </w:p>
    <w:p w:rsidR="00862363" w:rsidRDefault="00862363" w:rsidP="00862363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8Б </w:t>
      </w:r>
      <w:r w:rsidRPr="00C72C4E">
        <w:rPr>
          <w:rFonts w:ascii="Times New Roman" w:hAnsi="Times New Roman"/>
          <w:b/>
          <w:sz w:val="44"/>
          <w:szCs w:val="44"/>
          <w:lang w:val="ru-RU"/>
        </w:rPr>
        <w:t xml:space="preserve"> класс</w:t>
      </w:r>
    </w:p>
    <w:p w:rsidR="00862363" w:rsidRPr="00C72C4E" w:rsidRDefault="00862363" w:rsidP="00862363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862363" w:rsidRDefault="00862363" w:rsidP="00862363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862363" w:rsidRPr="00122814" w:rsidRDefault="00862363" w:rsidP="0086236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2814">
        <w:rPr>
          <w:rFonts w:ascii="Times New Roman" w:hAnsi="Times New Roman"/>
          <w:sz w:val="28"/>
          <w:szCs w:val="28"/>
          <w:lang w:val="ru-RU"/>
        </w:rPr>
        <w:t>Составитель программы</w:t>
      </w:r>
    </w:p>
    <w:p w:rsidR="00862363" w:rsidRDefault="00862363" w:rsidP="008623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2281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22814">
        <w:rPr>
          <w:rFonts w:ascii="Times New Roman" w:hAnsi="Times New Roman"/>
          <w:sz w:val="28"/>
          <w:szCs w:val="28"/>
          <w:lang w:val="ru-RU"/>
        </w:rPr>
        <w:t xml:space="preserve">  Фокина Н.К.</w:t>
      </w:r>
    </w:p>
    <w:p w:rsidR="00862363" w:rsidRDefault="00862363" w:rsidP="008623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363" w:rsidRDefault="00862363" w:rsidP="008623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363" w:rsidRPr="00C72C4E" w:rsidRDefault="00862363" w:rsidP="00862363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862363" w:rsidRDefault="00862363" w:rsidP="008623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363" w:rsidRDefault="00862363" w:rsidP="008623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363" w:rsidRDefault="00862363" w:rsidP="0086236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Рассмотрено                                                      Проверено:</w:t>
      </w:r>
    </w:p>
    <w:p w:rsidR="00862363" w:rsidRDefault="00862363" w:rsidP="0086236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МО ЕМЦ                                                      Заместитель директор по УВР</w:t>
      </w:r>
    </w:p>
    <w:p w:rsidR="00862363" w:rsidRDefault="00862363" w:rsidP="0086236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 от _________                         _____________/Панова М.М./</w:t>
      </w:r>
    </w:p>
    <w:p w:rsidR="00862363" w:rsidRDefault="00862363" w:rsidP="0086236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МО ЕМЦ</w:t>
      </w:r>
    </w:p>
    <w:p w:rsidR="00862363" w:rsidRPr="00FF5CFA" w:rsidRDefault="00862363" w:rsidP="0086236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 /Фокина Н.К./</w:t>
      </w:r>
    </w:p>
    <w:p w:rsidR="00862363" w:rsidRDefault="00862363" w:rsidP="00862363"/>
    <w:p w:rsidR="00862363" w:rsidRDefault="00862363" w:rsidP="00862363"/>
    <w:p w:rsidR="00862363" w:rsidRDefault="00862363" w:rsidP="0086236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862363" w:rsidRPr="00887F3A" w:rsidRDefault="00862363" w:rsidP="0086236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887F3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862363" w:rsidRPr="00887F3A" w:rsidRDefault="00862363" w:rsidP="008623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 рабочая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по математике для учащихся 8Б</w:t>
      </w: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</w:t>
      </w:r>
    </w:p>
    <w:p w:rsidR="00862363" w:rsidRDefault="00862363" w:rsidP="008623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862363" w:rsidRPr="00887F3A" w:rsidRDefault="00862363" w:rsidP="008623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2363" w:rsidRPr="00D72E0F" w:rsidRDefault="00862363" w:rsidP="0086236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862363" w:rsidRPr="00D72E0F" w:rsidRDefault="00862363" w:rsidP="0086236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учебным предметам «Стандарты второго поколения. Математика 5 – 9класс» – М.: Просвещение, 2011 г</w:t>
      </w:r>
    </w:p>
    <w:p w:rsidR="00862363" w:rsidRPr="00D72E0F" w:rsidRDefault="00862363" w:rsidP="0086236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«Математика. Сборник рабочих программ 5 – 6 классы», - М.Просвещение, 2011. Составитель Т. А. </w:t>
      </w:r>
      <w:proofErr w:type="spell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2363" w:rsidRPr="00D72E0F" w:rsidRDefault="00862363" w:rsidP="0086236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допущенных к использованию в образовательном процессе в ОУ;</w:t>
      </w:r>
    </w:p>
    <w:p w:rsidR="00862363" w:rsidRPr="00D72E0F" w:rsidRDefault="00862363" w:rsidP="0086236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требовании к результатам общего образования, </w:t>
      </w:r>
      <w:proofErr w:type="gram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proofErr w:type="gram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Федеральном образовательном государственном стандарте общего образования,</w:t>
      </w:r>
    </w:p>
    <w:p w:rsidR="00862363" w:rsidRPr="00D72E0F" w:rsidRDefault="00862363" w:rsidP="00862363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63" w:rsidRDefault="00862363" w:rsidP="008623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УМК:</w:t>
      </w:r>
    </w:p>
    <w:p w:rsidR="00862363" w:rsidRPr="00D72E0F" w:rsidRDefault="00862363" w:rsidP="008623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363" w:rsidRDefault="00862363" w:rsidP="0086236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 </w:t>
      </w: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класс: учебник для общеобразовательных учреждений / Н.Я. </w:t>
      </w:r>
      <w:proofErr w:type="spell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gram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Жохов</w:t>
      </w:r>
      <w:proofErr w:type="gram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А.С. Чесноков, С.И. </w:t>
      </w:r>
      <w:proofErr w:type="spell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Шварцбурд</w:t>
      </w:r>
      <w:proofErr w:type="spell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2014.</w:t>
      </w:r>
    </w:p>
    <w:p w:rsidR="00862363" w:rsidRPr="00D72E0F" w:rsidRDefault="00862363" w:rsidP="0086236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 .6</w:t>
      </w: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учреждений / Н.Я. </w:t>
      </w:r>
      <w:proofErr w:type="spell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gram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Жохов</w:t>
      </w:r>
      <w:proofErr w:type="gram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А.С. Чесноков, С.И. </w:t>
      </w:r>
      <w:proofErr w:type="spell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Шварцбурд</w:t>
      </w:r>
      <w:proofErr w:type="spell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2014.</w:t>
      </w:r>
    </w:p>
    <w:p w:rsidR="00862363" w:rsidRPr="00D72E0F" w:rsidRDefault="00862363" w:rsidP="0086236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Математика.5 класс. Контрольные работы для учащихся общеобразовательных учреждений/В.И.Жохов</w:t>
      </w:r>
      <w:proofErr w:type="gram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.Б.Крайнева.-3-е изд., </w:t>
      </w:r>
      <w:proofErr w:type="spell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стер.-М.:Мнемозина</w:t>
      </w:r>
      <w:proofErr w:type="spell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2010.-64 с. :ил.</w:t>
      </w:r>
    </w:p>
    <w:p w:rsidR="00862363" w:rsidRPr="00D27C2A" w:rsidRDefault="00862363" w:rsidP="0086236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Математика.6 класс. Контрольные работы для учащихся общеобразовательных учреждений/В.И.Жохов</w:t>
      </w:r>
      <w:proofErr w:type="gramStart"/>
      <w:r w:rsidRPr="00D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D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.Б.Крайнева.-3-е изд., </w:t>
      </w:r>
      <w:proofErr w:type="spellStart"/>
      <w:r w:rsidRPr="00D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стер.-М.:Мнемозина</w:t>
      </w:r>
      <w:proofErr w:type="spellEnd"/>
      <w:r w:rsidRPr="00D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2010.-64 с. :ил.</w:t>
      </w:r>
    </w:p>
    <w:p w:rsidR="00862363" w:rsidRDefault="00862363" w:rsidP="008623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Ершова А.П., </w:t>
      </w:r>
      <w:proofErr w:type="spell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Голобородько</w:t>
      </w:r>
      <w:proofErr w:type="spell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Самостоятельные и контрольные работы по математике для 5 класса.-5-е изд., испр.-М.:Илекса,-2011,-208с.</w:t>
      </w:r>
    </w:p>
    <w:p w:rsidR="00862363" w:rsidRPr="00D27C2A" w:rsidRDefault="00862363" w:rsidP="008623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Ершова А.П., </w:t>
      </w:r>
      <w:proofErr w:type="spellStart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Голобородько</w:t>
      </w:r>
      <w:proofErr w:type="spellEnd"/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Самостоятельные и 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работы по математике для 6</w:t>
      </w:r>
      <w:r w:rsidRPr="00D72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класса.-5-е изд., испр.-М.:Илекса,-2011,-208с.</w:t>
      </w:r>
    </w:p>
    <w:p w:rsidR="00862363" w:rsidRPr="00D72E0F" w:rsidRDefault="00862363" w:rsidP="00862363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62363" w:rsidRDefault="00862363" w:rsidP="008623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рабочей программы учтены основные идеи и положения Программы развития и формирования универсальных учебных действий для основного общего образования</w:t>
      </w:r>
    </w:p>
    <w:p w:rsidR="00862363" w:rsidRDefault="00862363" w:rsidP="008623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2363" w:rsidRPr="00261AC1" w:rsidRDefault="00862363" w:rsidP="008623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Изучение математики в основной школе направлено на достижение следующих </w:t>
      </w:r>
      <w:r w:rsidRPr="00261A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целей:</w:t>
      </w:r>
    </w:p>
    <w:p w:rsidR="00862363" w:rsidRPr="00261AC1" w:rsidRDefault="00862363" w:rsidP="0086236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в направлении личностного развития</w:t>
      </w:r>
    </w:p>
    <w:p w:rsidR="00862363" w:rsidRPr="00261AC1" w:rsidRDefault="00862363" w:rsidP="008623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862363" w:rsidRPr="00261AC1" w:rsidRDefault="00862363" w:rsidP="008623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62363" w:rsidRPr="00261AC1" w:rsidRDefault="00862363" w:rsidP="008623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62363" w:rsidRPr="00261AC1" w:rsidRDefault="00862363" w:rsidP="0086236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качеств мышления, необходимых для адаптации в современном информационном обществе;</w:t>
      </w:r>
    </w:p>
    <w:p w:rsidR="00862363" w:rsidRPr="00261AC1" w:rsidRDefault="00862363" w:rsidP="00862363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862363" w:rsidRPr="00261AC1" w:rsidRDefault="00862363" w:rsidP="0086236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A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Pr="00261A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метапредметном</w:t>
      </w:r>
      <w:proofErr w:type="spellEnd"/>
      <w:r w:rsidRPr="00261A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направлении</w:t>
      </w:r>
    </w:p>
    <w:p w:rsidR="00862363" w:rsidRPr="00261AC1" w:rsidRDefault="00862363" w:rsidP="008623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62363" w:rsidRPr="00261AC1" w:rsidRDefault="00862363" w:rsidP="008623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62363" w:rsidRPr="00261AC1" w:rsidRDefault="00862363" w:rsidP="008623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62363" w:rsidRPr="00261AC1" w:rsidRDefault="00862363" w:rsidP="0086236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A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предметном направлении</w:t>
      </w:r>
    </w:p>
    <w:p w:rsidR="00862363" w:rsidRPr="00261AC1" w:rsidRDefault="00862363" w:rsidP="0086236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62363" w:rsidRDefault="00862363" w:rsidP="0086236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62363" w:rsidRPr="00261AC1" w:rsidRDefault="00862363" w:rsidP="008623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62363" w:rsidRPr="00261AC1" w:rsidRDefault="00862363" w:rsidP="0086236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теоретические и </w:t>
      </w:r>
      <w:proofErr w:type="gramStart"/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оправдавшие себя в практике преподавания в начальной школе</w:t>
      </w:r>
      <w:r w:rsidRPr="00261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862363" w:rsidRPr="00261AC1" w:rsidRDefault="00862363" w:rsidP="0086236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862363" w:rsidRPr="00261AC1" w:rsidRDefault="00862363" w:rsidP="0086236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уровневую дифференциацию в ходе обучения;</w:t>
      </w:r>
    </w:p>
    <w:p w:rsidR="00862363" w:rsidRPr="00261AC1" w:rsidRDefault="00862363" w:rsidP="0086236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862363" w:rsidRPr="00261AC1" w:rsidRDefault="00862363" w:rsidP="0086236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устойчивый интерес учащихся к предмету;</w:t>
      </w:r>
    </w:p>
    <w:p w:rsidR="00862363" w:rsidRPr="00261AC1" w:rsidRDefault="00862363" w:rsidP="008623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развить математические и творческие способности;</w:t>
      </w:r>
    </w:p>
    <w:p w:rsidR="00862363" w:rsidRPr="00261AC1" w:rsidRDefault="00862363" w:rsidP="008623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вычислений с натуральными числами;</w:t>
      </w:r>
    </w:p>
    <w:p w:rsidR="00862363" w:rsidRPr="00261AC1" w:rsidRDefault="00862363" w:rsidP="008623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862363" w:rsidRPr="00261AC1" w:rsidRDefault="00862363" w:rsidP="008623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начальные представления об использование букв для записи выражений и свойств;</w:t>
      </w:r>
    </w:p>
    <w:p w:rsidR="00862363" w:rsidRPr="00261AC1" w:rsidRDefault="00862363" w:rsidP="008623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по условию текстовой задачи, несложные линейные уравнения;</w:t>
      </w:r>
    </w:p>
    <w:p w:rsidR="00862363" w:rsidRPr="00261AC1" w:rsidRDefault="00862363" w:rsidP="008623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знакомство с геометрическими понятиями;</w:t>
      </w:r>
    </w:p>
    <w:p w:rsidR="00862363" w:rsidRPr="00261AC1" w:rsidRDefault="00862363" w:rsidP="0086236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построения геометрических фигур и измерения геометрических величин.</w:t>
      </w:r>
    </w:p>
    <w:p w:rsidR="00862363" w:rsidRPr="00403030" w:rsidRDefault="00862363" w:rsidP="00862363">
      <w:pPr>
        <w:pStyle w:val="a5"/>
        <w:numPr>
          <w:ilvl w:val="0"/>
          <w:numId w:val="6"/>
        </w:num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b/>
          <w:sz w:val="24"/>
          <w:szCs w:val="24"/>
        </w:rPr>
        <w:t>коррекционная задача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 процесса обучения заключается в поддержке фундаментальных способностей слабослышащих детей, создание слухоречевой среды, формирование и развитие речи, что способствует формированию мышления обучающихся.</w:t>
      </w:r>
    </w:p>
    <w:p w:rsidR="00862363" w:rsidRPr="00403030" w:rsidRDefault="00862363" w:rsidP="00862363">
      <w:pPr>
        <w:widowControl w:val="0"/>
        <w:spacing w:before="120"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 преподавания математики в 8Б</w:t>
      </w: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классе, работы над формированием у </w:t>
      </w:r>
      <w:proofErr w:type="gramStart"/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>учащихся</w:t>
      </w:r>
      <w:proofErr w:type="gramEnd"/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</w:t>
      </w: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деятельности; формировать у учащихся </w:t>
      </w:r>
      <w:r w:rsidRPr="004030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учебно-познавательную компетенцию </w:t>
      </w: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>с целью приобретения опыта:</w:t>
      </w:r>
    </w:p>
    <w:p w:rsidR="00862363" w:rsidRPr="00403030" w:rsidRDefault="00862363" w:rsidP="00862363">
      <w:pPr>
        <w:pStyle w:val="a5"/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>работы с математическими моделями, приемами их построения и исследования;</w:t>
      </w:r>
    </w:p>
    <w:p w:rsidR="00862363" w:rsidRPr="00403030" w:rsidRDefault="00862363" w:rsidP="00862363">
      <w:pPr>
        <w:pStyle w:val="a5"/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>методами исследования реального мира, умения действовать в нестандартных ситуациях;</w:t>
      </w:r>
    </w:p>
    <w:p w:rsidR="00862363" w:rsidRPr="00403030" w:rsidRDefault="00862363" w:rsidP="00862363">
      <w:pPr>
        <w:pStyle w:val="a5"/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62363" w:rsidRPr="00403030" w:rsidRDefault="00862363" w:rsidP="00862363">
      <w:pPr>
        <w:pStyle w:val="a5"/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62363" w:rsidRPr="00403030" w:rsidRDefault="00862363" w:rsidP="00862363">
      <w:pPr>
        <w:pStyle w:val="a5"/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</w:t>
      </w:r>
    </w:p>
    <w:p w:rsidR="00862363" w:rsidRPr="00403030" w:rsidRDefault="00862363" w:rsidP="00862363">
      <w:pPr>
        <w:pStyle w:val="a5"/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862363" w:rsidRPr="00403030" w:rsidRDefault="00862363" w:rsidP="00862363">
      <w:pPr>
        <w:pStyle w:val="a5"/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проведения доказательных рассуждений, аргументации, выдвижения гипотез и их обоснования; </w:t>
      </w:r>
    </w:p>
    <w:p w:rsidR="00862363" w:rsidRPr="00403030" w:rsidRDefault="00862363" w:rsidP="00862363">
      <w:pPr>
        <w:pStyle w:val="a5"/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62363" w:rsidRPr="00862363" w:rsidRDefault="00862363" w:rsidP="008623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</w:t>
      </w:r>
      <w:proofErr w:type="gramStart"/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403030">
        <w:rPr>
          <w:rFonts w:ascii="Times New Roman" w:eastAsia="Calibri" w:hAnsi="Times New Roman" w:cs="Times New Roman"/>
          <w:b/>
          <w:sz w:val="24"/>
          <w:szCs w:val="24"/>
        </w:rPr>
        <w:t>универсальных учебных действий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 дает возможность учащимся</w:t>
      </w:r>
      <w:r w:rsidRPr="0040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030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40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030">
        <w:rPr>
          <w:rFonts w:ascii="Times New Roman" w:eastAsia="Calibri" w:hAnsi="Times New Roman" w:cs="Times New Roman"/>
          <w:sz w:val="24"/>
          <w:szCs w:val="24"/>
        </w:rPr>
        <w:t>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создает условия</w:t>
      </w:r>
      <w:r w:rsidRPr="0040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030">
        <w:rPr>
          <w:rFonts w:ascii="Times New Roman" w:eastAsia="Calibri" w:hAnsi="Times New Roman" w:cs="Times New Roman"/>
          <w:sz w:val="24"/>
          <w:szCs w:val="24"/>
        </w:rPr>
        <w:t>для гармоничного развития личности</w:t>
      </w:r>
      <w:r w:rsidRPr="0040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030">
        <w:rPr>
          <w:rFonts w:ascii="Times New Roman" w:eastAsia="Calibri" w:hAnsi="Times New Roman" w:cs="Times New Roman"/>
          <w:sz w:val="24"/>
          <w:szCs w:val="24"/>
        </w:rPr>
        <w:t>и ее самореализации на основе готовности к непрерывному</w:t>
      </w:r>
      <w:r w:rsidRPr="0040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образованию; обеспечивает успешное усвоения знаний, формирует  умения и навыки  </w:t>
      </w:r>
      <w:proofErr w:type="gramEnd"/>
    </w:p>
    <w:p w:rsidR="00862363" w:rsidRPr="00403030" w:rsidRDefault="00862363" w:rsidP="008623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47F">
        <w:rPr>
          <w:rFonts w:ascii="Calibri" w:eastAsia="Calibri" w:hAnsi="Calibri" w:cs="Times New Roman"/>
        </w:rPr>
        <w:t xml:space="preserve">   </w:t>
      </w:r>
      <w:r w:rsidRPr="00403030">
        <w:rPr>
          <w:rFonts w:ascii="Times New Roman" w:eastAsia="Calibri" w:hAnsi="Times New Roman" w:cs="Times New Roman"/>
          <w:sz w:val="24"/>
          <w:szCs w:val="24"/>
          <w:u w:val="single"/>
        </w:rPr>
        <w:t>Специфические особенности данного курса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 обусловлены тем, что он преподается детям с недостатками слуха. У слабослышащих и 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</w:t>
      </w:r>
      <w:proofErr w:type="gramStart"/>
      <w:r w:rsidRPr="00403030">
        <w:rPr>
          <w:rFonts w:ascii="Times New Roman" w:eastAsia="Calibri" w:hAnsi="Times New Roman" w:cs="Times New Roman"/>
          <w:sz w:val="24"/>
          <w:szCs w:val="24"/>
        </w:rPr>
        <w:t>из-за</w:t>
      </w:r>
      <w:proofErr w:type="gramEnd"/>
    </w:p>
    <w:p w:rsidR="00862363" w:rsidRPr="00403030" w:rsidRDefault="00862363" w:rsidP="00862363">
      <w:p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ограниченности словарного запаса, неверное понимание значения слова, что создает две основные проблемы: чему учить и как учить.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</w:t>
      </w:r>
      <w:proofErr w:type="gramStart"/>
      <w:r w:rsidRPr="00403030">
        <w:rPr>
          <w:rFonts w:ascii="Times New Roman" w:eastAsia="Calibri" w:hAnsi="Times New Roman" w:cs="Times New Roman"/>
          <w:sz w:val="24"/>
          <w:szCs w:val="24"/>
        </w:rPr>
        <w:t>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  <w:proofErr w:type="gramEnd"/>
    </w:p>
    <w:p w:rsidR="00862363" w:rsidRPr="00BD7C6B" w:rsidRDefault="00862363" w:rsidP="00862363">
      <w:pPr>
        <w:pStyle w:val="a6"/>
        <w:tabs>
          <w:tab w:val="left" w:pos="1560"/>
        </w:tabs>
        <w:ind w:left="0"/>
        <w:rPr>
          <w:sz w:val="24"/>
          <w:szCs w:val="24"/>
        </w:rPr>
      </w:pPr>
      <w:r w:rsidRPr="009E447F">
        <w:t xml:space="preserve">       </w:t>
      </w:r>
      <w:r w:rsidRPr="00BD7C6B">
        <w:rPr>
          <w:sz w:val="24"/>
          <w:szCs w:val="24"/>
        </w:rPr>
        <w:t xml:space="preserve">  Психофизиологические особенности слабослышащих и позднооглохших детей определяют и особенности методики преподавания математики:</w:t>
      </w:r>
    </w:p>
    <w:p w:rsidR="00862363" w:rsidRPr="00BD7C6B" w:rsidRDefault="00862363" w:rsidP="00862363">
      <w:pPr>
        <w:pStyle w:val="a6"/>
        <w:numPr>
          <w:ilvl w:val="0"/>
          <w:numId w:val="9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доступность программного материала по объему и содержанию;</w:t>
      </w:r>
    </w:p>
    <w:p w:rsidR="00862363" w:rsidRPr="00BD7C6B" w:rsidRDefault="00862363" w:rsidP="00862363">
      <w:pPr>
        <w:pStyle w:val="a6"/>
        <w:numPr>
          <w:ilvl w:val="0"/>
          <w:numId w:val="9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862363" w:rsidRPr="00BD7C6B" w:rsidRDefault="00862363" w:rsidP="00862363">
      <w:pPr>
        <w:pStyle w:val="a6"/>
        <w:numPr>
          <w:ilvl w:val="0"/>
          <w:numId w:val="9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lastRenderedPageBreak/>
        <w:t>систематическое повторение пройденного материала, что требует дополнительного времени;</w:t>
      </w:r>
    </w:p>
    <w:p w:rsidR="00862363" w:rsidRPr="00BD7C6B" w:rsidRDefault="00862363" w:rsidP="00862363">
      <w:pPr>
        <w:pStyle w:val="a6"/>
        <w:numPr>
          <w:ilvl w:val="0"/>
          <w:numId w:val="9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 xml:space="preserve">особое внимание уделяется </w:t>
      </w:r>
      <w:proofErr w:type="spellStart"/>
      <w:r w:rsidRPr="00BD7C6B">
        <w:rPr>
          <w:sz w:val="24"/>
          <w:szCs w:val="24"/>
        </w:rPr>
        <w:t>внутрипредметным</w:t>
      </w:r>
      <w:proofErr w:type="spellEnd"/>
      <w:r w:rsidRPr="00BD7C6B">
        <w:rPr>
          <w:sz w:val="24"/>
          <w:szCs w:val="24"/>
        </w:rPr>
        <w:t xml:space="preserve"> и </w:t>
      </w:r>
      <w:proofErr w:type="spellStart"/>
      <w:r w:rsidRPr="00BD7C6B">
        <w:rPr>
          <w:sz w:val="24"/>
          <w:szCs w:val="24"/>
        </w:rPr>
        <w:t>межпредметным</w:t>
      </w:r>
      <w:proofErr w:type="spellEnd"/>
      <w:r w:rsidRPr="00BD7C6B">
        <w:rPr>
          <w:sz w:val="24"/>
          <w:szCs w:val="24"/>
        </w:rPr>
        <w:t xml:space="preserve"> связям;</w:t>
      </w:r>
    </w:p>
    <w:p w:rsidR="00862363" w:rsidRDefault="00862363" w:rsidP="00862363">
      <w:pPr>
        <w:pStyle w:val="a6"/>
        <w:numPr>
          <w:ilvl w:val="0"/>
          <w:numId w:val="9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BD7C6B">
        <w:rPr>
          <w:sz w:val="24"/>
          <w:szCs w:val="24"/>
        </w:rPr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  <w:proofErr w:type="gramEnd"/>
    </w:p>
    <w:p w:rsidR="00862363" w:rsidRPr="003D76C3" w:rsidRDefault="00862363" w:rsidP="0086236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2363" w:rsidRPr="00403030" w:rsidRDefault="00862363" w:rsidP="0086236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>Данная рабочая программа  рассчитана на 1 год обучения в соответствии с учебным планом школы.</w:t>
      </w:r>
    </w:p>
    <w:p w:rsidR="00862363" w:rsidRDefault="00862363" w:rsidP="0086236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6 ч в неделю, всего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6B5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за учебный год</w:t>
      </w:r>
    </w:p>
    <w:p w:rsidR="00862363" w:rsidRPr="00FA310C" w:rsidRDefault="00862363" w:rsidP="0086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0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62363" w:rsidRPr="00FA310C" w:rsidRDefault="00862363" w:rsidP="0086236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0C">
        <w:rPr>
          <w:rFonts w:ascii="Times New Roman" w:hAnsi="Times New Roman" w:cs="Times New Roman"/>
          <w:b/>
          <w:sz w:val="24"/>
          <w:szCs w:val="24"/>
        </w:rPr>
        <w:t>Умножение и деление десятичных дробей</w:t>
      </w:r>
      <w:r>
        <w:rPr>
          <w:rFonts w:ascii="Times New Roman" w:hAnsi="Times New Roman" w:cs="Times New Roman"/>
          <w:b/>
          <w:sz w:val="24"/>
          <w:szCs w:val="24"/>
        </w:rPr>
        <w:t xml:space="preserve"> - 35 ч</w:t>
      </w:r>
    </w:p>
    <w:p w:rsidR="00862363" w:rsidRPr="00FA310C" w:rsidRDefault="00862363" w:rsidP="008623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10C">
        <w:rPr>
          <w:rFonts w:ascii="Times New Roman" w:hAnsi="Times New Roman" w:cs="Times New Roman"/>
          <w:sz w:val="24"/>
          <w:szCs w:val="24"/>
        </w:rPr>
        <w:t>Умножение десятичных дробей на натуральные числа. Деление десятичных дробей на натуральные числа. Умножение десятичных дробей Умножение десятичных дробей на 0,1; 0,01; 0,001 и т.д. Деление на десятичную дробь. Деление числа на 0,1; 0,01; 0,001. Среднее арифметическое.</w:t>
      </w:r>
    </w:p>
    <w:p w:rsidR="00862363" w:rsidRPr="00FA310C" w:rsidRDefault="00862363" w:rsidP="0086236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0C">
        <w:rPr>
          <w:rFonts w:ascii="Times New Roman" w:hAnsi="Times New Roman" w:cs="Times New Roman"/>
          <w:b/>
          <w:sz w:val="24"/>
          <w:szCs w:val="24"/>
        </w:rPr>
        <w:t>Инструменты для вычислений и измерений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32 ч</w:t>
      </w:r>
    </w:p>
    <w:p w:rsidR="00862363" w:rsidRPr="00FA310C" w:rsidRDefault="00862363" w:rsidP="008623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10C">
        <w:rPr>
          <w:rFonts w:ascii="Times New Roman" w:hAnsi="Times New Roman" w:cs="Times New Roman"/>
          <w:sz w:val="24"/>
          <w:szCs w:val="24"/>
        </w:rPr>
        <w:t>Микрокалькулятор. Проценты. Угол. Прямой и развернутый угол. Чертежный треугольник. Измерение углов. Транспортир. Тупой угол. Острый угол. Биссектриса угла. Сумма углов треугольника. Круговые диаграммы.</w:t>
      </w:r>
    </w:p>
    <w:p w:rsidR="00862363" w:rsidRPr="00FA310C" w:rsidRDefault="00862363" w:rsidP="0086236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0C">
        <w:rPr>
          <w:rFonts w:ascii="Times New Roman" w:hAnsi="Times New Roman" w:cs="Times New Roman"/>
          <w:b/>
          <w:sz w:val="24"/>
          <w:szCs w:val="24"/>
        </w:rPr>
        <w:t>Все действия с десятичными дробями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23 ч</w:t>
      </w:r>
    </w:p>
    <w:p w:rsidR="00862363" w:rsidRPr="00FA310C" w:rsidRDefault="00862363" w:rsidP="008623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10C">
        <w:rPr>
          <w:rFonts w:ascii="Times New Roman" w:hAnsi="Times New Roman" w:cs="Times New Roman"/>
          <w:sz w:val="24"/>
          <w:szCs w:val="24"/>
        </w:rPr>
        <w:t>Действия с натуральными числами. Обыкновенные дроби. Действия с десятичными дробями. Геометрический материал. Решение задач на движение.</w:t>
      </w:r>
    </w:p>
    <w:p w:rsidR="00862363" w:rsidRPr="00FA310C" w:rsidRDefault="00862363" w:rsidP="0086236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0C">
        <w:rPr>
          <w:rFonts w:ascii="Times New Roman" w:hAnsi="Times New Roman" w:cs="Times New Roman"/>
          <w:b/>
          <w:sz w:val="24"/>
          <w:szCs w:val="24"/>
        </w:rPr>
        <w:t>Делимость чисел</w:t>
      </w:r>
      <w:r>
        <w:rPr>
          <w:rFonts w:ascii="Times New Roman" w:hAnsi="Times New Roman" w:cs="Times New Roman"/>
          <w:b/>
          <w:sz w:val="24"/>
          <w:szCs w:val="24"/>
        </w:rPr>
        <w:t xml:space="preserve"> – 24 ч</w:t>
      </w:r>
    </w:p>
    <w:p w:rsidR="00862363" w:rsidRPr="00FA310C" w:rsidRDefault="00862363" w:rsidP="008623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10C">
        <w:rPr>
          <w:rFonts w:ascii="Times New Roman" w:hAnsi="Times New Roman" w:cs="Times New Roman"/>
          <w:sz w:val="24"/>
          <w:szCs w:val="24"/>
        </w:rPr>
        <w:t>Делимость натуральных чисел. Делители и кратные. Признаки делимости на 2,3,5,9.10.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862363" w:rsidRPr="00FA310C" w:rsidRDefault="00862363" w:rsidP="0086236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0C">
        <w:rPr>
          <w:rFonts w:ascii="Times New Roman" w:hAnsi="Times New Roman" w:cs="Times New Roman"/>
          <w:b/>
          <w:sz w:val="24"/>
          <w:szCs w:val="24"/>
        </w:rPr>
        <w:t>Сложение и вычитание дробей с разными знаменателями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- 36 ч</w:t>
      </w:r>
    </w:p>
    <w:p w:rsidR="00862363" w:rsidRPr="00FA310C" w:rsidRDefault="00862363" w:rsidP="008623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10C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Сравнение, сложение и вычитание дробей с разными знаменателями. Сложение и вычитание смешанных чисел. Решение текстовых задач.</w:t>
      </w:r>
    </w:p>
    <w:p w:rsidR="00862363" w:rsidRPr="00FA310C" w:rsidRDefault="00862363" w:rsidP="0086236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0C">
        <w:rPr>
          <w:rFonts w:ascii="Times New Roman" w:hAnsi="Times New Roman" w:cs="Times New Roman"/>
          <w:b/>
          <w:sz w:val="24"/>
          <w:szCs w:val="24"/>
        </w:rPr>
        <w:t>Умножение и деление обыкновенных дробей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38 ч</w:t>
      </w:r>
    </w:p>
    <w:p w:rsidR="00862363" w:rsidRDefault="00862363" w:rsidP="008623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10C">
        <w:rPr>
          <w:rFonts w:ascii="Times New Roman" w:hAnsi="Times New Roman" w:cs="Times New Roman"/>
          <w:sz w:val="24"/>
          <w:szCs w:val="24"/>
        </w:rPr>
        <w:t>Умножение дробей. Умножение смешанных чисел. Нахождение дроби от числа. Взаимно обратные числа. Н</w:t>
      </w:r>
      <w:r>
        <w:rPr>
          <w:rFonts w:ascii="Times New Roman" w:hAnsi="Times New Roman" w:cs="Times New Roman"/>
          <w:sz w:val="24"/>
          <w:szCs w:val="24"/>
        </w:rPr>
        <w:t xml:space="preserve">ахождение числа по его дроби. </w:t>
      </w:r>
    </w:p>
    <w:p w:rsidR="00862363" w:rsidRPr="00410F52" w:rsidRDefault="00862363" w:rsidP="0086236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52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Итоговое п</w:t>
      </w:r>
      <w:r w:rsidRPr="00410F52">
        <w:rPr>
          <w:rFonts w:ascii="Times New Roman" w:hAnsi="Times New Roman" w:cs="Times New Roman"/>
          <w:b/>
          <w:sz w:val="24"/>
          <w:szCs w:val="24"/>
        </w:rPr>
        <w:t>овторение – 16 ч</w:t>
      </w:r>
    </w:p>
    <w:p w:rsidR="00862363" w:rsidRPr="00F043EC" w:rsidRDefault="00862363" w:rsidP="008623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2363" w:rsidRDefault="00862363" w:rsidP="008623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график контрольных работ для проверки уровня </w:t>
      </w:r>
      <w:proofErr w:type="spellStart"/>
      <w:r w:rsidRPr="00F043E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043EC">
        <w:rPr>
          <w:rFonts w:ascii="Times New Roman" w:hAnsi="Times New Roman" w:cs="Times New Roman"/>
          <w:sz w:val="24"/>
          <w:szCs w:val="24"/>
        </w:rPr>
        <w:t xml:space="preserve"> знаний и умений учащихся после изучения каждой темы и всего курса в целом.</w:t>
      </w:r>
    </w:p>
    <w:p w:rsidR="00862363" w:rsidRPr="00F043EC" w:rsidRDefault="00862363" w:rsidP="008623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2363" w:rsidRPr="00F043EC" w:rsidRDefault="00862363" w:rsidP="0086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EC">
        <w:rPr>
          <w:rFonts w:ascii="Times New Roman" w:hAnsi="Times New Roman" w:cs="Times New Roman"/>
          <w:b/>
          <w:sz w:val="28"/>
          <w:szCs w:val="28"/>
        </w:rPr>
        <w:lastRenderedPageBreak/>
        <w:t>График контрольных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1080"/>
        <w:gridCol w:w="1620"/>
      </w:tblGrid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Все действия с десятичными дробями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Деление дробей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5F0669" w:rsidTr="00862363">
        <w:tc>
          <w:tcPr>
            <w:tcW w:w="648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80" w:type="dxa"/>
          </w:tcPr>
          <w:p w:rsidR="00862363" w:rsidRPr="00F043EC" w:rsidRDefault="00862363" w:rsidP="00862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62363" w:rsidRPr="00F043EC" w:rsidRDefault="00862363" w:rsidP="00862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363" w:rsidRDefault="00862363" w:rsidP="00862363">
      <w:pPr>
        <w:spacing w:after="0"/>
        <w:rPr>
          <w:sz w:val="28"/>
          <w:szCs w:val="28"/>
        </w:rPr>
        <w:sectPr w:rsidR="00862363" w:rsidSect="00862363">
          <w:footerReference w:type="even" r:id="rId5"/>
          <w:pgSz w:w="11906" w:h="16838"/>
          <w:pgMar w:top="1134" w:right="850" w:bottom="899" w:left="1701" w:header="708" w:footer="708" w:gutter="0"/>
          <w:cols w:space="708"/>
          <w:titlePg/>
          <w:docGrid w:linePitch="360"/>
        </w:sectPr>
      </w:pPr>
    </w:p>
    <w:p w:rsidR="00862363" w:rsidRPr="00F043EC" w:rsidRDefault="00862363" w:rsidP="008623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043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МАТЕМАТИЧЕСКОЙ ПОДГОТОВКЕ </w:t>
      </w:r>
      <w:r w:rsidRPr="00F043EC">
        <w:rPr>
          <w:rFonts w:ascii="Times New Roman" w:hAnsi="Times New Roman" w:cs="Times New Roman"/>
          <w:b/>
          <w:spacing w:val="-6"/>
          <w:sz w:val="28"/>
          <w:szCs w:val="28"/>
        </w:rPr>
        <w:t>УЧАЩИХСЯ</w:t>
      </w:r>
    </w:p>
    <w:p w:rsidR="00862363" w:rsidRPr="00F043EC" w:rsidRDefault="00862363" w:rsidP="0086236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i/>
          <w:iCs/>
          <w:sz w:val="24"/>
          <w:szCs w:val="24"/>
        </w:rPr>
        <w:t>В резуль</w:t>
      </w:r>
      <w:r>
        <w:rPr>
          <w:rFonts w:ascii="Times New Roman" w:hAnsi="Times New Roman" w:cs="Times New Roman"/>
          <w:i/>
          <w:iCs/>
          <w:sz w:val="24"/>
          <w:szCs w:val="24"/>
        </w:rPr>
        <w:t>тате изучения курса математики 8Б</w:t>
      </w:r>
      <w:r w:rsidRPr="00F043EC">
        <w:rPr>
          <w:rFonts w:ascii="Times New Roman" w:hAnsi="Times New Roman" w:cs="Times New Roman"/>
          <w:i/>
          <w:iCs/>
          <w:sz w:val="24"/>
          <w:szCs w:val="24"/>
        </w:rPr>
        <w:t xml:space="preserve"> класса учащиеся должны знать / понимать: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ind w:left="284" w:firstLine="142"/>
        <w:jc w:val="both"/>
      </w:pPr>
      <w:r w:rsidRPr="00F043EC">
        <w:t xml:space="preserve">как потребности практики привели математическую науку к необходимости расширения понятия числа; </w:t>
      </w:r>
    </w:p>
    <w:p w:rsidR="00862363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  <w:rPr>
          <w:b/>
        </w:rPr>
      </w:pPr>
      <w:r w:rsidRPr="00F043EC"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862363" w:rsidRPr="00862363" w:rsidRDefault="00862363" w:rsidP="00862363">
      <w:pPr>
        <w:pStyle w:val="a8"/>
        <w:spacing w:before="1" w:beforeAutospacing="1" w:after="1" w:afterAutospacing="1"/>
        <w:ind w:left="426"/>
        <w:jc w:val="both"/>
        <w:rPr>
          <w:b/>
        </w:rPr>
      </w:pPr>
      <w:r w:rsidRPr="00862363">
        <w:rPr>
          <w:b/>
        </w:rPr>
        <w:t xml:space="preserve">уметь: 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ind w:left="284" w:firstLine="142"/>
        <w:jc w:val="both"/>
      </w:pPr>
      <w:r w:rsidRPr="00F043EC">
        <w:t xml:space="preserve">выполнять </w:t>
      </w:r>
      <w:r>
        <w:t>сложение</w:t>
      </w:r>
      <w:proofErr w:type="gramStart"/>
      <w:r>
        <w:t xml:space="preserve"> ,</w:t>
      </w:r>
      <w:proofErr w:type="gramEnd"/>
      <w:r w:rsidRPr="00F043EC">
        <w:t xml:space="preserve"> вычитание</w:t>
      </w:r>
      <w:r>
        <w:t>, умножение и деление</w:t>
      </w:r>
      <w:r w:rsidRPr="00F043EC">
        <w:t xml:space="preserve"> об</w:t>
      </w:r>
      <w:r>
        <w:t xml:space="preserve">ыкновенных дробей с разными </w:t>
      </w:r>
      <w:r w:rsidRPr="00F043EC">
        <w:t xml:space="preserve">знаменателями; 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 xml:space="preserve">находить значение числовых выражений; 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F043EC">
        <w:t>через</w:t>
      </w:r>
      <w:proofErr w:type="gramEnd"/>
      <w:r w:rsidRPr="00F043EC">
        <w:t xml:space="preserve"> более мелкие и наоборот;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>решать основные задачи на дроби, проценты;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>решать линейные уравнения с одной переменной;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>решать текстовые задачи;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 xml:space="preserve">пользоваться языком математики для описания предметов окружающего мира; </w:t>
      </w:r>
    </w:p>
    <w:p w:rsidR="00862363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 xml:space="preserve">изображать геометрические фигуры, выполнять чертежи по условию задач; 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>интерпретировать в несложных случаях графики реальных зависимостей между величинами, отвечая на поставленные вопросы;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>
        <w:t xml:space="preserve">оценивать </w:t>
      </w:r>
      <w:r w:rsidRPr="00F043EC">
        <w:t xml:space="preserve">логическую правильность рассуждений, использовать примеры для иллюстрации и </w:t>
      </w:r>
      <w:proofErr w:type="spellStart"/>
      <w:r w:rsidRPr="00F043EC">
        <w:t>контрпримеры</w:t>
      </w:r>
      <w:proofErr w:type="spellEnd"/>
      <w:r w:rsidRPr="00F043EC">
        <w:t xml:space="preserve"> для опровержения утверждений; </w:t>
      </w:r>
    </w:p>
    <w:p w:rsidR="00862363" w:rsidRPr="00F043EC" w:rsidRDefault="00862363" w:rsidP="00862363">
      <w:pPr>
        <w:shd w:val="clear" w:color="auto" w:fill="FFFFFF"/>
        <w:tabs>
          <w:tab w:val="left" w:pos="634"/>
        </w:tabs>
        <w:ind w:left="357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</w:t>
      </w:r>
      <w:r w:rsidRPr="00F043EC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жизни: 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ind w:left="284" w:firstLine="142"/>
        <w:jc w:val="both"/>
      </w:pPr>
      <w:r w:rsidRPr="00F043EC">
        <w:t xml:space="preserve">для решения несложных практических задач, в том числе с использованием справочных материалов, калькулятора, компьютера; 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 xml:space="preserve">описания реальных ситуаций на языке геометрии; </w:t>
      </w:r>
    </w:p>
    <w:p w:rsidR="00862363" w:rsidRPr="00F043EC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</w:pPr>
      <w:r w:rsidRPr="00F043EC">
        <w:t xml:space="preserve">построений геометрическими инструментами (линейка, угольник, циркуль, транспортир); </w:t>
      </w:r>
    </w:p>
    <w:p w:rsidR="00862363" w:rsidRDefault="00862363" w:rsidP="00862363">
      <w:pPr>
        <w:pStyle w:val="a8"/>
        <w:numPr>
          <w:ilvl w:val="0"/>
          <w:numId w:val="11"/>
        </w:numPr>
        <w:spacing w:before="1" w:beforeAutospacing="1" w:after="1" w:afterAutospacing="1"/>
        <w:ind w:left="284" w:firstLine="142"/>
        <w:jc w:val="both"/>
        <w:sectPr w:rsidR="00862363" w:rsidSect="00B3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43EC"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862363" w:rsidRPr="00862363" w:rsidRDefault="00862363" w:rsidP="00D11C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3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 8Б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363">
        <w:rPr>
          <w:rFonts w:ascii="Times New Roman" w:hAnsi="Times New Roman" w:cs="Times New Roman"/>
          <w:b/>
          <w:sz w:val="24"/>
          <w:szCs w:val="24"/>
        </w:rPr>
        <w:t xml:space="preserve"> на 4 четверть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8"/>
        <w:gridCol w:w="7363"/>
        <w:gridCol w:w="1276"/>
        <w:gridCol w:w="3969"/>
      </w:tblGrid>
      <w:tr w:rsidR="00862363" w:rsidRPr="003C48EC" w:rsidTr="00862363">
        <w:tc>
          <w:tcPr>
            <w:tcW w:w="993" w:type="dxa"/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7371" w:type="dxa"/>
            <w:gridSpan w:val="2"/>
          </w:tcPr>
          <w:p w:rsidR="00862363" w:rsidRPr="003C48EC" w:rsidRDefault="00862363" w:rsidP="0086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фактическая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62363" w:rsidRPr="003C48EC" w:rsidRDefault="00862363" w:rsidP="0086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363" w:rsidRPr="003C48EC" w:rsidTr="00862363">
        <w:tc>
          <w:tcPr>
            <w:tcW w:w="15168" w:type="dxa"/>
            <w:gridSpan w:val="6"/>
          </w:tcPr>
          <w:p w:rsidR="00862363" w:rsidRPr="003C48EC" w:rsidRDefault="002E550F" w:rsidP="002E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  38 ч</w:t>
            </w:r>
          </w:p>
        </w:tc>
      </w:tr>
      <w:tr w:rsidR="00862363" w:rsidRPr="003C48EC" w:rsidTr="00862363">
        <w:tc>
          <w:tcPr>
            <w:tcW w:w="993" w:type="dxa"/>
          </w:tcPr>
          <w:p w:rsidR="00862363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862363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E965E8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371" w:type="dxa"/>
            <w:gridSpan w:val="2"/>
          </w:tcPr>
          <w:p w:rsidR="00862363" w:rsidRPr="003C48EC" w:rsidRDefault="002E550F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363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1 ч</w:t>
            </w:r>
          </w:p>
        </w:tc>
      </w:tr>
      <w:tr w:rsidR="00862363" w:rsidRPr="003C48EC" w:rsidTr="00862363">
        <w:tc>
          <w:tcPr>
            <w:tcW w:w="993" w:type="dxa"/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2363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E965E8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862363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E965E8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371" w:type="dxa"/>
            <w:gridSpan w:val="2"/>
          </w:tcPr>
          <w:p w:rsidR="00862363" w:rsidRPr="003C48EC" w:rsidRDefault="002E550F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62363" w:rsidRPr="003C48EC" w:rsidRDefault="00862363" w:rsidP="008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3C48EC" w:rsidTr="00862363">
        <w:tc>
          <w:tcPr>
            <w:tcW w:w="993" w:type="dxa"/>
          </w:tcPr>
          <w:p w:rsidR="00862363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862363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E965E8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371" w:type="dxa"/>
            <w:gridSpan w:val="2"/>
          </w:tcPr>
          <w:p w:rsidR="00862363" w:rsidRPr="003C48EC" w:rsidRDefault="002E550F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62363" w:rsidRPr="003C48EC" w:rsidRDefault="00D11CDA" w:rsidP="0086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на 3 </w:t>
            </w:r>
            <w:r w:rsidR="00862363" w:rsidRPr="003C48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63" w:rsidRPr="003C48EC" w:rsidTr="00862363">
        <w:tc>
          <w:tcPr>
            <w:tcW w:w="993" w:type="dxa"/>
          </w:tcPr>
          <w:p w:rsidR="00862363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2363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965E8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371" w:type="dxa"/>
            <w:gridSpan w:val="2"/>
          </w:tcPr>
          <w:p w:rsidR="00862363" w:rsidRPr="003C48EC" w:rsidRDefault="002E550F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862363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11CDA" w:rsidRPr="003C48EC" w:rsidRDefault="00D11CDA" w:rsidP="00D1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на 3 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62363" w:rsidRPr="003C48EC" w:rsidRDefault="00862363" w:rsidP="0086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363" w:rsidRPr="003C48EC" w:rsidTr="00E965E8">
        <w:trPr>
          <w:trHeight w:val="198"/>
        </w:trPr>
        <w:tc>
          <w:tcPr>
            <w:tcW w:w="993" w:type="dxa"/>
          </w:tcPr>
          <w:p w:rsidR="00862363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363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371" w:type="dxa"/>
            <w:gridSpan w:val="2"/>
          </w:tcPr>
          <w:p w:rsidR="00862363" w:rsidRPr="003C48EC" w:rsidRDefault="002E550F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№8: </w:t>
            </w: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«Умножение дробей»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363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CDA" w:rsidRPr="003C48EC" w:rsidTr="00862363">
        <w:tc>
          <w:tcPr>
            <w:tcW w:w="993" w:type="dxa"/>
          </w:tcPr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1" w:type="dxa"/>
            <w:gridSpan w:val="2"/>
          </w:tcPr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D11CDA" w:rsidRPr="00D11CDA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D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D11CDA" w:rsidRPr="003C48EC" w:rsidTr="00862363">
        <w:tc>
          <w:tcPr>
            <w:tcW w:w="993" w:type="dxa"/>
          </w:tcPr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1" w:type="dxa"/>
            <w:gridSpan w:val="2"/>
          </w:tcPr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</w:t>
            </w:r>
            <w:proofErr w:type="spellStart"/>
            <w:r w:rsidRPr="00862363">
              <w:rPr>
                <w:rFonts w:ascii="Times New Roman" w:hAnsi="Times New Roman" w:cs="Times New Roman"/>
                <w:i/>
                <w:sz w:val="24"/>
                <w:szCs w:val="24"/>
              </w:rPr>
              <w:t>ax=b</w:t>
            </w:r>
            <w:proofErr w:type="spellEnd"/>
            <w:r w:rsidRPr="008623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363" w:rsidRPr="003C48EC" w:rsidTr="00862363">
        <w:tc>
          <w:tcPr>
            <w:tcW w:w="993" w:type="dxa"/>
          </w:tcPr>
          <w:p w:rsidR="00862363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862363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2363"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62363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2363"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E965E8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371" w:type="dxa"/>
            <w:gridSpan w:val="2"/>
          </w:tcPr>
          <w:p w:rsidR="00862363" w:rsidRPr="003C48EC" w:rsidRDefault="002E550F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363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62363"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862363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62363"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862363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62363"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361BA" w:rsidRPr="003C48EC" w:rsidRDefault="003361BA" w:rsidP="0033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862363" w:rsidRPr="003C48EC" w:rsidRDefault="00862363" w:rsidP="0086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363" w:rsidRPr="003C48EC" w:rsidTr="00862363">
        <w:tc>
          <w:tcPr>
            <w:tcW w:w="993" w:type="dxa"/>
          </w:tcPr>
          <w:p w:rsidR="00862363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2363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2363" w:rsidRPr="003C4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E965E8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E965E8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371" w:type="dxa"/>
            <w:gridSpan w:val="2"/>
          </w:tcPr>
          <w:p w:rsidR="00862363" w:rsidRPr="003C48EC" w:rsidRDefault="002E550F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363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62363"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</w:tcPr>
          <w:p w:rsidR="003361BA" w:rsidRPr="003C48EC" w:rsidRDefault="003361BA" w:rsidP="0033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363" w:rsidRPr="003C48EC" w:rsidTr="00862363">
        <w:tc>
          <w:tcPr>
            <w:tcW w:w="15168" w:type="dxa"/>
            <w:gridSpan w:val="6"/>
            <w:tcBorders>
              <w:right w:val="nil"/>
            </w:tcBorders>
          </w:tcPr>
          <w:p w:rsidR="00862363" w:rsidRPr="003C48EC" w:rsidRDefault="00862363" w:rsidP="002E5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363" w:rsidRPr="003C48EC" w:rsidTr="00862363">
        <w:tc>
          <w:tcPr>
            <w:tcW w:w="993" w:type="dxa"/>
          </w:tcPr>
          <w:p w:rsidR="00862363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363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371" w:type="dxa"/>
            <w:gridSpan w:val="2"/>
          </w:tcPr>
          <w:p w:rsidR="00862363" w:rsidRPr="003C48EC" w:rsidRDefault="002E550F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№9</w:t>
            </w: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: «Деление дробей»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363" w:rsidRP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BA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62363" w:rsidRPr="003C48EC" w:rsidRDefault="00862363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F7" w:rsidRPr="003C48EC" w:rsidTr="00D10DF7">
        <w:tc>
          <w:tcPr>
            <w:tcW w:w="993" w:type="dxa"/>
          </w:tcPr>
          <w:p w:rsidR="00D10DF7" w:rsidRPr="003C48EC" w:rsidRDefault="00E965E8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D10DF7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11CDA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11CDA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11CDA" w:rsidRPr="003C48EC" w:rsidRDefault="00D11CD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D10DF7" w:rsidRPr="003C48EC" w:rsidRDefault="00D10DF7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«Деление дробей»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10DF7" w:rsidRP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BA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A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361BA" w:rsidRPr="003C48EC" w:rsidRDefault="003361BA" w:rsidP="0033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D10DF7" w:rsidRPr="003C48EC" w:rsidRDefault="00D10DF7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F7" w:rsidRPr="003C48EC" w:rsidTr="00E965E8">
        <w:trPr>
          <w:trHeight w:val="368"/>
        </w:trPr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D10DF7" w:rsidRPr="003C48EC" w:rsidRDefault="00D10DF7" w:rsidP="00D1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</w:t>
            </w:r>
            <w:r w:rsidR="00D11CDA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 – 12</w:t>
            </w:r>
            <w:r w:rsidRPr="0041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3361BA" w:rsidRPr="003C48EC" w:rsidTr="00C9042F">
        <w:tc>
          <w:tcPr>
            <w:tcW w:w="993" w:type="dxa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1" w:type="dxa"/>
            <w:gridSpan w:val="2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на 2 ч уроков на решение примеров и задач.</w:t>
            </w:r>
          </w:p>
          <w:p w:rsid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перенесено на начало следующего учебного года в раздел «Повторение»</w:t>
            </w:r>
          </w:p>
        </w:tc>
      </w:tr>
      <w:tr w:rsidR="003361BA" w:rsidRPr="003C48EC" w:rsidTr="005C526B">
        <w:trPr>
          <w:trHeight w:val="514"/>
        </w:trPr>
        <w:tc>
          <w:tcPr>
            <w:tcW w:w="993" w:type="dxa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1" w:type="dxa"/>
            <w:gridSpan w:val="2"/>
          </w:tcPr>
          <w:p w:rsidR="003361BA" w:rsidRPr="00862363" w:rsidRDefault="003361BA" w:rsidP="00D10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BA" w:rsidRPr="003C48EC" w:rsidTr="005C526B">
        <w:tc>
          <w:tcPr>
            <w:tcW w:w="993" w:type="dxa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371" w:type="dxa"/>
            <w:gridSpan w:val="2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Умножение  и деление дробей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BA" w:rsidRPr="003C48EC" w:rsidTr="00862363">
        <w:tc>
          <w:tcPr>
            <w:tcW w:w="993" w:type="dxa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1" w:type="dxa"/>
            <w:gridSpan w:val="2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работа№10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BA" w:rsidRPr="003C48EC" w:rsidTr="00862363">
        <w:tc>
          <w:tcPr>
            <w:tcW w:w="993" w:type="dxa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3361BA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371" w:type="dxa"/>
            <w:gridSpan w:val="2"/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6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361BA" w:rsidRPr="003C48EC" w:rsidRDefault="003361BA" w:rsidP="0086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363" w:rsidRDefault="00862363" w:rsidP="003361BA">
      <w:pPr>
        <w:rPr>
          <w:rFonts w:ascii="Times New Roman" w:hAnsi="Times New Roman" w:cs="Times New Roman"/>
          <w:b/>
          <w:sz w:val="24"/>
          <w:szCs w:val="24"/>
        </w:rPr>
      </w:pPr>
    </w:p>
    <w:sectPr w:rsidR="00862363" w:rsidSect="00862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63" w:rsidRDefault="00862363" w:rsidP="0086236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363" w:rsidRDefault="00862363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3FF"/>
    <w:multiLevelType w:val="multilevel"/>
    <w:tmpl w:val="E760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A1B14"/>
    <w:multiLevelType w:val="multilevel"/>
    <w:tmpl w:val="22A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74F3"/>
    <w:multiLevelType w:val="multilevel"/>
    <w:tmpl w:val="C11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8291D"/>
    <w:multiLevelType w:val="hybridMultilevel"/>
    <w:tmpl w:val="F23E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016C8"/>
    <w:multiLevelType w:val="hybridMultilevel"/>
    <w:tmpl w:val="50AE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339F3"/>
    <w:multiLevelType w:val="hybridMultilevel"/>
    <w:tmpl w:val="BB30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E1CF6"/>
    <w:multiLevelType w:val="hybridMultilevel"/>
    <w:tmpl w:val="C2F27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8827C8"/>
    <w:multiLevelType w:val="multilevel"/>
    <w:tmpl w:val="DD96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7951643F"/>
    <w:multiLevelType w:val="multilevel"/>
    <w:tmpl w:val="0D7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363"/>
    <w:rsid w:val="001276D3"/>
    <w:rsid w:val="002E550F"/>
    <w:rsid w:val="003361BA"/>
    <w:rsid w:val="00862363"/>
    <w:rsid w:val="009B6179"/>
    <w:rsid w:val="00B33FEA"/>
    <w:rsid w:val="00CD3832"/>
    <w:rsid w:val="00D10DF7"/>
    <w:rsid w:val="00D11CDA"/>
    <w:rsid w:val="00E9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3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</w:style>
  <w:style w:type="character" w:customStyle="1" w:styleId="a4">
    <w:name w:val="Без интервала Знак"/>
    <w:link w:val="a3"/>
    <w:uiPriority w:val="1"/>
    <w:rsid w:val="00862363"/>
    <w:rPr>
      <w:rFonts w:ascii="Calibri" w:eastAsia="Calibri" w:hAnsi="Calibri" w:cs="Times New Roman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86236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862363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62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тиль"/>
    <w:rsid w:val="0086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62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62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62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2020-06-04T12:07:00Z</dcterms:created>
  <dcterms:modified xsi:type="dcterms:W3CDTF">2020-06-04T13:19:00Z</dcterms:modified>
</cp:coreProperties>
</file>