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0B7" w:rsidRPr="00C04655" w:rsidRDefault="001820B7" w:rsidP="001820B7">
      <w:pPr>
        <w:shd w:val="clear" w:color="auto" w:fill="FFFFFF"/>
        <w:jc w:val="center"/>
        <w:rPr>
          <w:spacing w:val="-4"/>
          <w:sz w:val="24"/>
          <w:szCs w:val="24"/>
        </w:rPr>
      </w:pPr>
      <w:r w:rsidRPr="00C04655">
        <w:rPr>
          <w:spacing w:val="-5"/>
          <w:sz w:val="24"/>
          <w:szCs w:val="24"/>
        </w:rPr>
        <w:t>О</w:t>
      </w:r>
      <w:r>
        <w:rPr>
          <w:spacing w:val="-5"/>
          <w:sz w:val="24"/>
          <w:szCs w:val="24"/>
        </w:rPr>
        <w:t xml:space="preserve">БЛАСТНОЕ </w:t>
      </w:r>
      <w:r w:rsidRPr="00C04655">
        <w:rPr>
          <w:spacing w:val="-5"/>
          <w:sz w:val="24"/>
          <w:szCs w:val="24"/>
        </w:rPr>
        <w:t>Г</w:t>
      </w:r>
      <w:r>
        <w:rPr>
          <w:spacing w:val="-5"/>
          <w:sz w:val="24"/>
          <w:szCs w:val="24"/>
        </w:rPr>
        <w:t xml:space="preserve">ОСУДАРСТВЕННОЕ </w:t>
      </w:r>
      <w:r w:rsidRPr="00C04655">
        <w:rPr>
          <w:spacing w:val="-5"/>
          <w:sz w:val="24"/>
          <w:szCs w:val="24"/>
        </w:rPr>
        <w:t>К</w:t>
      </w:r>
      <w:r>
        <w:rPr>
          <w:spacing w:val="-5"/>
          <w:sz w:val="24"/>
          <w:szCs w:val="24"/>
        </w:rPr>
        <w:t xml:space="preserve">АЗЁННОЕ </w:t>
      </w:r>
      <w:r w:rsidRPr="00C04655">
        <w:rPr>
          <w:spacing w:val="-5"/>
          <w:sz w:val="24"/>
          <w:szCs w:val="24"/>
        </w:rPr>
        <w:t>О</w:t>
      </w:r>
      <w:r>
        <w:rPr>
          <w:spacing w:val="-5"/>
          <w:sz w:val="24"/>
          <w:szCs w:val="24"/>
        </w:rPr>
        <w:t xml:space="preserve">БЩЕОБРАЗОВАТЕЛЬНОЕ </w:t>
      </w:r>
      <w:r w:rsidRPr="00C04655">
        <w:rPr>
          <w:spacing w:val="-5"/>
          <w:sz w:val="24"/>
          <w:szCs w:val="24"/>
        </w:rPr>
        <w:t>У</w:t>
      </w:r>
      <w:r>
        <w:rPr>
          <w:spacing w:val="-5"/>
          <w:sz w:val="24"/>
          <w:szCs w:val="24"/>
        </w:rPr>
        <w:t>ЧРЕЖДЕНИЕ «ШКОЛА-ИТЕРНАТ</w:t>
      </w:r>
      <w:r w:rsidRPr="00C04655">
        <w:rPr>
          <w:spacing w:val="-5"/>
          <w:sz w:val="24"/>
          <w:szCs w:val="24"/>
        </w:rPr>
        <w:t xml:space="preserve"> ДЛЯ ОБУЧАЮЩИХСЯ, ВОСПИТАННИКОВ С ОГРАНИЧЕННЫМИ    ВОЗМОЖНОСТЯМИ ЗДОРОВЬЯ </w:t>
      </w:r>
      <w:r>
        <w:rPr>
          <w:spacing w:val="-4"/>
          <w:sz w:val="24"/>
          <w:szCs w:val="24"/>
        </w:rPr>
        <w:t>№92»</w:t>
      </w:r>
    </w:p>
    <w:p w:rsidR="001820B7" w:rsidRPr="00C04655" w:rsidRDefault="001820B7" w:rsidP="001820B7">
      <w:pPr>
        <w:shd w:val="clear" w:color="auto" w:fill="FFFFFF"/>
        <w:jc w:val="center"/>
        <w:rPr>
          <w:spacing w:val="-4"/>
          <w:sz w:val="24"/>
          <w:szCs w:val="24"/>
        </w:rPr>
      </w:pPr>
    </w:p>
    <w:p w:rsidR="001820B7" w:rsidRPr="00C04655" w:rsidRDefault="001820B7" w:rsidP="001820B7">
      <w:pPr>
        <w:shd w:val="clear" w:color="auto" w:fill="FFFFFF"/>
        <w:jc w:val="center"/>
        <w:rPr>
          <w:spacing w:val="-4"/>
          <w:sz w:val="24"/>
          <w:szCs w:val="24"/>
        </w:rPr>
      </w:pPr>
    </w:p>
    <w:p w:rsidR="001820B7" w:rsidRPr="00C04655" w:rsidRDefault="001820B7" w:rsidP="001820B7">
      <w:pPr>
        <w:shd w:val="clear" w:color="auto" w:fill="FFFFFF"/>
        <w:jc w:val="center"/>
        <w:rPr>
          <w:spacing w:val="-4"/>
          <w:sz w:val="24"/>
          <w:szCs w:val="24"/>
        </w:rPr>
      </w:pPr>
    </w:p>
    <w:p w:rsidR="001820B7" w:rsidRPr="001820B7" w:rsidRDefault="001820B7" w:rsidP="001820B7">
      <w:pPr>
        <w:pStyle w:val="20"/>
        <w:shd w:val="clear" w:color="auto" w:fill="auto"/>
        <w:tabs>
          <w:tab w:val="left" w:pos="5954"/>
        </w:tabs>
        <w:spacing w:line="240" w:lineRule="auto"/>
        <w:ind w:left="5954" w:firstLine="0"/>
        <w:jc w:val="right"/>
        <w:rPr>
          <w:rFonts w:ascii="Times New Roman" w:hAnsi="Times New Roman" w:cs="Times New Roman"/>
          <w:lang w:val="ru-RU"/>
        </w:rPr>
      </w:pPr>
      <w:r w:rsidRPr="001820B7">
        <w:rPr>
          <w:rFonts w:ascii="Times New Roman" w:hAnsi="Times New Roman" w:cs="Times New Roman"/>
          <w:lang w:val="ru-RU"/>
        </w:rPr>
        <w:t xml:space="preserve">УТВЕРЖДАЮ: </w:t>
      </w:r>
    </w:p>
    <w:p w:rsidR="001820B7" w:rsidRPr="001820B7" w:rsidRDefault="001820B7" w:rsidP="001820B7">
      <w:pPr>
        <w:pStyle w:val="20"/>
        <w:shd w:val="clear" w:color="auto" w:fill="auto"/>
        <w:tabs>
          <w:tab w:val="left" w:pos="5954"/>
        </w:tabs>
        <w:spacing w:line="240" w:lineRule="auto"/>
        <w:ind w:left="4956" w:firstLine="0"/>
        <w:jc w:val="right"/>
        <w:rPr>
          <w:rFonts w:ascii="Times New Roman" w:hAnsi="Times New Roman" w:cs="Times New Roman"/>
          <w:lang w:val="ru-RU"/>
        </w:rPr>
      </w:pPr>
      <w:r w:rsidRPr="001820B7">
        <w:rPr>
          <w:rFonts w:ascii="Times New Roman" w:hAnsi="Times New Roman" w:cs="Times New Roman"/>
          <w:lang w:val="ru-RU"/>
        </w:rPr>
        <w:t>Директор ОГКОУ «Школа-интернат №92»</w:t>
      </w:r>
    </w:p>
    <w:p w:rsidR="001820B7" w:rsidRPr="001820B7" w:rsidRDefault="001820B7" w:rsidP="001820B7">
      <w:pPr>
        <w:pStyle w:val="20"/>
        <w:shd w:val="clear" w:color="auto" w:fill="auto"/>
        <w:tabs>
          <w:tab w:val="left" w:pos="5954"/>
        </w:tabs>
        <w:spacing w:line="240" w:lineRule="auto"/>
        <w:ind w:left="4956" w:firstLine="0"/>
        <w:jc w:val="right"/>
        <w:rPr>
          <w:rFonts w:ascii="Times New Roman" w:hAnsi="Times New Roman" w:cs="Times New Roman"/>
          <w:lang w:val="ru-RU"/>
        </w:rPr>
      </w:pPr>
    </w:p>
    <w:p w:rsidR="001820B7" w:rsidRPr="001820B7" w:rsidRDefault="001820B7" w:rsidP="001820B7">
      <w:pPr>
        <w:pStyle w:val="20"/>
        <w:shd w:val="clear" w:color="auto" w:fill="auto"/>
        <w:tabs>
          <w:tab w:val="left" w:pos="5954"/>
        </w:tabs>
        <w:spacing w:line="240" w:lineRule="auto"/>
        <w:ind w:left="4956" w:firstLine="0"/>
        <w:jc w:val="right"/>
        <w:rPr>
          <w:rFonts w:ascii="Times New Roman" w:hAnsi="Times New Roman" w:cs="Times New Roman"/>
          <w:lang w:val="ru-RU"/>
        </w:rPr>
      </w:pPr>
    </w:p>
    <w:p w:rsidR="001820B7" w:rsidRPr="001820B7" w:rsidRDefault="001820B7" w:rsidP="001820B7">
      <w:pPr>
        <w:pStyle w:val="20"/>
        <w:shd w:val="clear" w:color="auto" w:fill="auto"/>
        <w:tabs>
          <w:tab w:val="left" w:pos="5954"/>
        </w:tabs>
        <w:spacing w:line="240" w:lineRule="auto"/>
        <w:ind w:left="5954" w:firstLine="0"/>
        <w:jc w:val="right"/>
        <w:rPr>
          <w:rFonts w:ascii="Times New Roman" w:hAnsi="Times New Roman" w:cs="Times New Roman"/>
          <w:lang w:val="ru-RU"/>
        </w:rPr>
      </w:pPr>
    </w:p>
    <w:p w:rsidR="001820B7" w:rsidRPr="00C04655" w:rsidRDefault="001820B7" w:rsidP="001820B7">
      <w:pPr>
        <w:tabs>
          <w:tab w:val="left" w:pos="5954"/>
        </w:tabs>
        <w:ind w:left="5954"/>
        <w:jc w:val="right"/>
        <w:rPr>
          <w:sz w:val="0"/>
          <w:szCs w:val="0"/>
        </w:rPr>
      </w:pPr>
    </w:p>
    <w:p w:rsidR="001820B7" w:rsidRPr="00C04655" w:rsidRDefault="001820B7" w:rsidP="001820B7">
      <w:pPr>
        <w:shd w:val="clear" w:color="auto" w:fill="FFFFFF"/>
        <w:jc w:val="right"/>
        <w:rPr>
          <w:spacing w:val="-4"/>
          <w:sz w:val="24"/>
          <w:szCs w:val="24"/>
        </w:rPr>
      </w:pPr>
      <w:r>
        <w:t>___________________________/</w:t>
      </w:r>
      <w:r w:rsidRPr="00C04655">
        <w:t>В.А</w:t>
      </w:r>
      <w:r>
        <w:t>. Борисов/</w:t>
      </w:r>
    </w:p>
    <w:p w:rsidR="001820B7" w:rsidRPr="00C04655" w:rsidRDefault="001820B7" w:rsidP="001820B7">
      <w:pPr>
        <w:shd w:val="clear" w:color="auto" w:fill="FFFFFF"/>
        <w:jc w:val="center"/>
        <w:rPr>
          <w:spacing w:val="-4"/>
          <w:sz w:val="24"/>
          <w:szCs w:val="24"/>
        </w:rPr>
      </w:pPr>
    </w:p>
    <w:p w:rsidR="001820B7" w:rsidRPr="00C04655" w:rsidRDefault="001820B7" w:rsidP="001820B7">
      <w:pPr>
        <w:shd w:val="clear" w:color="auto" w:fill="FFFFFF"/>
        <w:jc w:val="center"/>
        <w:rPr>
          <w:spacing w:val="-4"/>
          <w:sz w:val="24"/>
          <w:szCs w:val="24"/>
        </w:rPr>
      </w:pPr>
    </w:p>
    <w:p w:rsidR="001820B7" w:rsidRPr="00C04655" w:rsidRDefault="001820B7" w:rsidP="001820B7">
      <w:pPr>
        <w:shd w:val="clear" w:color="auto" w:fill="FFFFFF"/>
        <w:jc w:val="center"/>
        <w:rPr>
          <w:spacing w:val="-4"/>
          <w:sz w:val="24"/>
          <w:szCs w:val="24"/>
        </w:rPr>
      </w:pPr>
    </w:p>
    <w:p w:rsidR="001820B7" w:rsidRPr="00C04655" w:rsidRDefault="001820B7" w:rsidP="001820B7">
      <w:pPr>
        <w:shd w:val="clear" w:color="auto" w:fill="FFFFFF"/>
        <w:jc w:val="center"/>
        <w:rPr>
          <w:spacing w:val="-4"/>
          <w:sz w:val="24"/>
          <w:szCs w:val="24"/>
        </w:rPr>
      </w:pPr>
    </w:p>
    <w:p w:rsidR="001820B7" w:rsidRPr="00C04655" w:rsidRDefault="001820B7" w:rsidP="001820B7">
      <w:pPr>
        <w:shd w:val="clear" w:color="auto" w:fill="FFFFFF"/>
        <w:jc w:val="center"/>
        <w:rPr>
          <w:spacing w:val="-4"/>
          <w:sz w:val="24"/>
          <w:szCs w:val="24"/>
        </w:rPr>
      </w:pPr>
    </w:p>
    <w:p w:rsidR="001820B7" w:rsidRPr="00C04655" w:rsidRDefault="001820B7" w:rsidP="001820B7">
      <w:pPr>
        <w:shd w:val="clear" w:color="auto" w:fill="FFFFFF"/>
        <w:jc w:val="center"/>
        <w:rPr>
          <w:spacing w:val="-4"/>
          <w:sz w:val="24"/>
          <w:szCs w:val="24"/>
        </w:rPr>
      </w:pPr>
    </w:p>
    <w:p w:rsidR="001820B7" w:rsidRPr="00C04655" w:rsidRDefault="001820B7" w:rsidP="001820B7">
      <w:pPr>
        <w:shd w:val="clear" w:color="auto" w:fill="FFFFFF"/>
        <w:jc w:val="center"/>
        <w:rPr>
          <w:spacing w:val="-4"/>
          <w:sz w:val="24"/>
          <w:szCs w:val="24"/>
        </w:rPr>
      </w:pPr>
    </w:p>
    <w:p w:rsidR="001820B7" w:rsidRPr="00C04655" w:rsidRDefault="001820B7" w:rsidP="001820B7">
      <w:pPr>
        <w:shd w:val="clear" w:color="auto" w:fill="FFFFFF"/>
        <w:jc w:val="center"/>
        <w:rPr>
          <w:spacing w:val="-4"/>
          <w:sz w:val="24"/>
          <w:szCs w:val="24"/>
        </w:rPr>
      </w:pPr>
    </w:p>
    <w:p w:rsidR="001820B7" w:rsidRPr="00C04655" w:rsidRDefault="001820B7" w:rsidP="001820B7">
      <w:pPr>
        <w:shd w:val="clear" w:color="auto" w:fill="FFFFFF"/>
        <w:jc w:val="center"/>
        <w:rPr>
          <w:spacing w:val="-4"/>
          <w:sz w:val="24"/>
          <w:szCs w:val="24"/>
        </w:rPr>
      </w:pPr>
    </w:p>
    <w:p w:rsidR="001820B7" w:rsidRPr="00C04655" w:rsidRDefault="001820B7" w:rsidP="001820B7">
      <w:pPr>
        <w:shd w:val="clear" w:color="auto" w:fill="FFFFFF"/>
        <w:jc w:val="center"/>
        <w:rPr>
          <w:spacing w:val="-4"/>
          <w:sz w:val="24"/>
          <w:szCs w:val="24"/>
        </w:rPr>
      </w:pPr>
    </w:p>
    <w:p w:rsidR="001820B7" w:rsidRPr="00C04655" w:rsidRDefault="001820B7" w:rsidP="001820B7">
      <w:pPr>
        <w:shd w:val="clear" w:color="auto" w:fill="FFFFFF"/>
        <w:jc w:val="center"/>
      </w:pPr>
    </w:p>
    <w:p w:rsidR="001820B7" w:rsidRPr="00F31D84" w:rsidRDefault="001820B7" w:rsidP="001820B7">
      <w:pPr>
        <w:shd w:val="clear" w:color="auto" w:fill="FFFFFF"/>
        <w:jc w:val="center"/>
        <w:rPr>
          <w:b/>
          <w:bCs/>
          <w:i/>
          <w:spacing w:val="-6"/>
          <w:position w:val="1"/>
          <w:sz w:val="42"/>
          <w:szCs w:val="42"/>
        </w:rPr>
      </w:pPr>
      <w:r w:rsidRPr="00F31D84">
        <w:rPr>
          <w:b/>
          <w:bCs/>
          <w:i/>
          <w:spacing w:val="-6"/>
          <w:position w:val="1"/>
          <w:sz w:val="42"/>
          <w:szCs w:val="42"/>
        </w:rPr>
        <w:t>Рабочая программа для слабослышащих, позднооглохших обучающихся</w:t>
      </w:r>
    </w:p>
    <w:p w:rsidR="001820B7" w:rsidRPr="00F31D84" w:rsidRDefault="001820B7" w:rsidP="001820B7">
      <w:pPr>
        <w:shd w:val="clear" w:color="auto" w:fill="FFFFFF"/>
        <w:jc w:val="center"/>
        <w:rPr>
          <w:b/>
          <w:bCs/>
          <w:spacing w:val="-6"/>
          <w:position w:val="1"/>
          <w:sz w:val="40"/>
          <w:szCs w:val="40"/>
        </w:rPr>
      </w:pPr>
    </w:p>
    <w:p w:rsidR="001820B7" w:rsidRPr="00F31D84" w:rsidRDefault="001820B7" w:rsidP="001820B7">
      <w:pPr>
        <w:shd w:val="clear" w:color="auto" w:fill="FFFFFF"/>
        <w:jc w:val="center"/>
        <w:rPr>
          <w:bCs/>
          <w:spacing w:val="-6"/>
          <w:position w:val="1"/>
          <w:sz w:val="40"/>
          <w:szCs w:val="40"/>
        </w:rPr>
      </w:pPr>
      <w:r w:rsidRPr="00F31D84">
        <w:rPr>
          <w:bCs/>
          <w:spacing w:val="-6"/>
          <w:position w:val="1"/>
          <w:sz w:val="40"/>
          <w:szCs w:val="40"/>
        </w:rPr>
        <w:t xml:space="preserve">по </w:t>
      </w:r>
      <w:r w:rsidR="00C03763">
        <w:rPr>
          <w:bCs/>
          <w:spacing w:val="-6"/>
          <w:position w:val="1"/>
          <w:sz w:val="40"/>
          <w:szCs w:val="40"/>
        </w:rPr>
        <w:t>курсу</w:t>
      </w:r>
    </w:p>
    <w:p w:rsidR="001820B7" w:rsidRDefault="001820B7" w:rsidP="001820B7">
      <w:pPr>
        <w:shd w:val="clear" w:color="auto" w:fill="FFFFFF"/>
        <w:jc w:val="center"/>
        <w:rPr>
          <w:b/>
          <w:bCs/>
          <w:position w:val="-6"/>
          <w:sz w:val="40"/>
          <w:szCs w:val="40"/>
        </w:rPr>
      </w:pPr>
      <w:r w:rsidRPr="00F31D84">
        <w:rPr>
          <w:b/>
          <w:bCs/>
          <w:position w:val="-6"/>
          <w:sz w:val="40"/>
          <w:szCs w:val="40"/>
        </w:rPr>
        <w:t>«</w:t>
      </w:r>
      <w:r w:rsidR="00C03763">
        <w:rPr>
          <w:b/>
          <w:bCs/>
          <w:position w:val="-6"/>
          <w:sz w:val="40"/>
          <w:szCs w:val="40"/>
        </w:rPr>
        <w:t>Развитие познавательной сферы</w:t>
      </w:r>
      <w:r w:rsidRPr="00F31D84">
        <w:rPr>
          <w:b/>
          <w:bCs/>
          <w:position w:val="-6"/>
          <w:sz w:val="40"/>
          <w:szCs w:val="40"/>
        </w:rPr>
        <w:t>»</w:t>
      </w:r>
    </w:p>
    <w:p w:rsidR="00C03763" w:rsidRPr="00F31D84" w:rsidRDefault="00C03763" w:rsidP="001820B7">
      <w:pPr>
        <w:shd w:val="clear" w:color="auto" w:fill="FFFFFF"/>
        <w:jc w:val="center"/>
        <w:rPr>
          <w:b/>
          <w:bCs/>
          <w:position w:val="-6"/>
          <w:sz w:val="40"/>
          <w:szCs w:val="40"/>
        </w:rPr>
      </w:pPr>
      <w:r>
        <w:rPr>
          <w:b/>
          <w:bCs/>
          <w:position w:val="-6"/>
          <w:sz w:val="40"/>
          <w:szCs w:val="40"/>
        </w:rPr>
        <w:t>2В класс</w:t>
      </w:r>
    </w:p>
    <w:p w:rsidR="0030423C" w:rsidRPr="0013330F" w:rsidRDefault="0030423C" w:rsidP="0030423C">
      <w:pPr>
        <w:jc w:val="center"/>
        <w:rPr>
          <w:sz w:val="28"/>
          <w:szCs w:val="28"/>
        </w:rPr>
      </w:pPr>
      <w:r w:rsidRPr="0013330F">
        <w:rPr>
          <w:sz w:val="28"/>
          <w:szCs w:val="28"/>
        </w:rPr>
        <w:t xml:space="preserve">На </w:t>
      </w:r>
      <w:r>
        <w:rPr>
          <w:sz w:val="28"/>
          <w:szCs w:val="28"/>
          <w:lang w:val="en-US"/>
        </w:rPr>
        <w:t>VI</w:t>
      </w:r>
      <w:r w:rsidRPr="00234411">
        <w:rPr>
          <w:sz w:val="28"/>
          <w:szCs w:val="28"/>
        </w:rPr>
        <w:t xml:space="preserve"> </w:t>
      </w:r>
      <w:r>
        <w:rPr>
          <w:sz w:val="28"/>
          <w:szCs w:val="28"/>
        </w:rPr>
        <w:t>четверть 2019-2020 уч.</w:t>
      </w:r>
      <w:r w:rsidRPr="0013330F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</w:p>
    <w:p w:rsidR="001820B7" w:rsidRDefault="001820B7" w:rsidP="001820B7">
      <w:pPr>
        <w:jc w:val="center"/>
      </w:pPr>
    </w:p>
    <w:p w:rsidR="001820B7" w:rsidRPr="00C04655" w:rsidRDefault="001820B7" w:rsidP="001820B7"/>
    <w:p w:rsidR="001820B7" w:rsidRPr="00F31D84" w:rsidRDefault="001820B7" w:rsidP="001820B7">
      <w:pPr>
        <w:ind w:firstLine="6379"/>
        <w:rPr>
          <w:rStyle w:val="73155pt"/>
          <w:sz w:val="26"/>
          <w:szCs w:val="26"/>
        </w:rPr>
      </w:pPr>
      <w:r w:rsidRPr="00F31D84">
        <w:rPr>
          <w:rStyle w:val="73155pt"/>
          <w:sz w:val="26"/>
          <w:szCs w:val="26"/>
        </w:rPr>
        <w:t>Составитель программы</w:t>
      </w:r>
    </w:p>
    <w:p w:rsidR="001820B7" w:rsidRPr="00F31D84" w:rsidRDefault="00C03763" w:rsidP="001820B7">
      <w:pPr>
        <w:ind w:firstLine="6379"/>
        <w:rPr>
          <w:rStyle w:val="73155pt0"/>
          <w:sz w:val="26"/>
          <w:szCs w:val="26"/>
        </w:rPr>
      </w:pPr>
      <w:r>
        <w:rPr>
          <w:rStyle w:val="73155pt0"/>
          <w:sz w:val="26"/>
          <w:szCs w:val="26"/>
        </w:rPr>
        <w:t>Педагог-психол</w:t>
      </w:r>
      <w:r w:rsidR="0030423C">
        <w:rPr>
          <w:rStyle w:val="73155pt0"/>
          <w:sz w:val="26"/>
          <w:szCs w:val="26"/>
        </w:rPr>
        <w:t>о</w:t>
      </w:r>
      <w:r>
        <w:rPr>
          <w:rStyle w:val="73155pt0"/>
          <w:sz w:val="26"/>
          <w:szCs w:val="26"/>
        </w:rPr>
        <w:t>г</w:t>
      </w:r>
    </w:p>
    <w:p w:rsidR="001820B7" w:rsidRPr="00F31D84" w:rsidRDefault="001820B7" w:rsidP="001820B7">
      <w:pPr>
        <w:ind w:firstLine="6379"/>
        <w:rPr>
          <w:sz w:val="26"/>
          <w:szCs w:val="26"/>
        </w:rPr>
      </w:pPr>
      <w:r w:rsidRPr="00F31D84">
        <w:rPr>
          <w:sz w:val="26"/>
          <w:szCs w:val="26"/>
        </w:rPr>
        <w:t xml:space="preserve">Е.В. </w:t>
      </w:r>
      <w:proofErr w:type="spellStart"/>
      <w:r w:rsidRPr="00F31D84">
        <w:rPr>
          <w:sz w:val="26"/>
          <w:szCs w:val="26"/>
        </w:rPr>
        <w:t>Сергина</w:t>
      </w:r>
      <w:proofErr w:type="spellEnd"/>
    </w:p>
    <w:p w:rsidR="001820B7" w:rsidRPr="00F31D84" w:rsidRDefault="001820B7" w:rsidP="001820B7">
      <w:pPr>
        <w:jc w:val="right"/>
        <w:rPr>
          <w:sz w:val="26"/>
          <w:szCs w:val="26"/>
        </w:rPr>
      </w:pPr>
    </w:p>
    <w:p w:rsidR="001820B7" w:rsidRPr="00F31D84" w:rsidRDefault="001820B7" w:rsidP="001820B7">
      <w:pPr>
        <w:jc w:val="right"/>
        <w:rPr>
          <w:sz w:val="26"/>
          <w:szCs w:val="26"/>
        </w:rPr>
      </w:pPr>
    </w:p>
    <w:p w:rsidR="001820B7" w:rsidRPr="00F31D84" w:rsidRDefault="001820B7" w:rsidP="001820B7">
      <w:pPr>
        <w:jc w:val="right"/>
        <w:rPr>
          <w:sz w:val="26"/>
          <w:szCs w:val="26"/>
        </w:rPr>
        <w:sectPr w:rsidR="001820B7" w:rsidRPr="00F31D84" w:rsidSect="00373ACB">
          <w:pgSz w:w="11909" w:h="16834"/>
          <w:pgMar w:top="720" w:right="720" w:bottom="720" w:left="720" w:header="720" w:footer="720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60"/>
          <w:noEndnote/>
          <w:docGrid w:linePitch="299"/>
        </w:sectPr>
      </w:pPr>
    </w:p>
    <w:p w:rsidR="001820B7" w:rsidRPr="00F31D84" w:rsidRDefault="001820B7" w:rsidP="001820B7">
      <w:pPr>
        <w:rPr>
          <w:sz w:val="26"/>
          <w:szCs w:val="26"/>
        </w:rPr>
      </w:pPr>
      <w:r w:rsidRPr="00F31D84">
        <w:rPr>
          <w:sz w:val="26"/>
          <w:szCs w:val="26"/>
        </w:rPr>
        <w:lastRenderedPageBreak/>
        <w:t xml:space="preserve">Рассмотрено </w:t>
      </w:r>
    </w:p>
    <w:p w:rsidR="001820B7" w:rsidRPr="00F31D84" w:rsidRDefault="001820B7" w:rsidP="001820B7">
      <w:pPr>
        <w:rPr>
          <w:sz w:val="26"/>
          <w:szCs w:val="26"/>
        </w:rPr>
      </w:pPr>
      <w:r w:rsidRPr="00F31D84">
        <w:rPr>
          <w:sz w:val="26"/>
          <w:szCs w:val="26"/>
        </w:rPr>
        <w:t xml:space="preserve">на МО </w:t>
      </w:r>
      <w:r w:rsidR="00C03763">
        <w:rPr>
          <w:sz w:val="26"/>
          <w:szCs w:val="26"/>
        </w:rPr>
        <w:t>дефектологов</w:t>
      </w:r>
    </w:p>
    <w:p w:rsidR="001820B7" w:rsidRPr="00F31D84" w:rsidRDefault="001820B7" w:rsidP="001820B7">
      <w:pPr>
        <w:rPr>
          <w:sz w:val="26"/>
          <w:szCs w:val="26"/>
        </w:rPr>
      </w:pPr>
      <w:r w:rsidRPr="00F31D84">
        <w:rPr>
          <w:sz w:val="26"/>
          <w:szCs w:val="26"/>
        </w:rPr>
        <w:t>Протокол __ от__________</w:t>
      </w:r>
    </w:p>
    <w:p w:rsidR="001820B7" w:rsidRPr="00F31D84" w:rsidRDefault="001820B7" w:rsidP="001820B7">
      <w:pPr>
        <w:rPr>
          <w:sz w:val="26"/>
          <w:szCs w:val="26"/>
        </w:rPr>
      </w:pPr>
      <w:r w:rsidRPr="00F31D84">
        <w:rPr>
          <w:sz w:val="26"/>
          <w:szCs w:val="26"/>
        </w:rPr>
        <w:t>Руководитель МО</w:t>
      </w:r>
      <w:r w:rsidR="00C03763">
        <w:rPr>
          <w:sz w:val="26"/>
          <w:szCs w:val="26"/>
        </w:rPr>
        <w:t xml:space="preserve"> </w:t>
      </w:r>
    </w:p>
    <w:p w:rsidR="001820B7" w:rsidRDefault="00C03763" w:rsidP="001820B7">
      <w:pPr>
        <w:rPr>
          <w:sz w:val="26"/>
          <w:szCs w:val="26"/>
        </w:rPr>
      </w:pPr>
      <w:r>
        <w:rPr>
          <w:sz w:val="26"/>
          <w:szCs w:val="26"/>
        </w:rPr>
        <w:t>_______________/Е</w:t>
      </w:r>
      <w:r w:rsidR="001820B7" w:rsidRPr="00F31D84">
        <w:rPr>
          <w:sz w:val="26"/>
          <w:szCs w:val="26"/>
        </w:rPr>
        <w:t>.</w:t>
      </w:r>
      <w:r>
        <w:rPr>
          <w:sz w:val="26"/>
          <w:szCs w:val="26"/>
        </w:rPr>
        <w:t>В</w:t>
      </w:r>
      <w:r w:rsidR="001820B7" w:rsidRPr="00F31D84">
        <w:rPr>
          <w:sz w:val="26"/>
          <w:szCs w:val="26"/>
        </w:rPr>
        <w:t xml:space="preserve">. </w:t>
      </w:r>
      <w:r>
        <w:rPr>
          <w:sz w:val="26"/>
          <w:szCs w:val="26"/>
        </w:rPr>
        <w:t>Романова</w:t>
      </w:r>
      <w:r w:rsidR="001820B7" w:rsidRPr="00F31D84">
        <w:rPr>
          <w:sz w:val="26"/>
          <w:szCs w:val="26"/>
        </w:rPr>
        <w:t>/</w:t>
      </w:r>
    </w:p>
    <w:p w:rsidR="00C03763" w:rsidRPr="00F31D84" w:rsidRDefault="00C03763" w:rsidP="001820B7">
      <w:pPr>
        <w:rPr>
          <w:sz w:val="26"/>
          <w:szCs w:val="26"/>
        </w:rPr>
      </w:pPr>
    </w:p>
    <w:p w:rsidR="001820B7" w:rsidRPr="00F31D84" w:rsidRDefault="001820B7" w:rsidP="00C03763">
      <w:pPr>
        <w:ind w:left="1276"/>
        <w:rPr>
          <w:sz w:val="26"/>
          <w:szCs w:val="26"/>
        </w:rPr>
      </w:pPr>
      <w:r w:rsidRPr="00F31D84">
        <w:rPr>
          <w:sz w:val="26"/>
          <w:szCs w:val="26"/>
        </w:rPr>
        <w:t>Проверено:</w:t>
      </w:r>
    </w:p>
    <w:p w:rsidR="001820B7" w:rsidRPr="00F31D84" w:rsidRDefault="001820B7" w:rsidP="00C03763">
      <w:pPr>
        <w:ind w:left="1276"/>
        <w:rPr>
          <w:sz w:val="26"/>
          <w:szCs w:val="26"/>
        </w:rPr>
      </w:pPr>
      <w:r w:rsidRPr="00F31D84">
        <w:rPr>
          <w:sz w:val="26"/>
          <w:szCs w:val="26"/>
        </w:rPr>
        <w:t>Заместитель директора по УВР</w:t>
      </w:r>
    </w:p>
    <w:p w:rsidR="00C03763" w:rsidRDefault="001820B7" w:rsidP="00C03763">
      <w:pPr>
        <w:ind w:left="1276"/>
        <w:rPr>
          <w:sz w:val="26"/>
          <w:szCs w:val="26"/>
        </w:rPr>
        <w:sectPr w:rsidR="00C03763" w:rsidSect="00373ACB">
          <w:type w:val="continuous"/>
          <w:pgSz w:w="11909" w:h="16834"/>
          <w:pgMar w:top="720" w:right="720" w:bottom="720" w:left="720" w:header="720" w:footer="720" w:gutter="0"/>
          <w:cols w:num="2" w:space="60"/>
          <w:noEndnote/>
          <w:docGrid w:linePitch="272"/>
        </w:sectPr>
      </w:pPr>
      <w:r w:rsidRPr="00F31D84">
        <w:rPr>
          <w:sz w:val="26"/>
          <w:szCs w:val="26"/>
        </w:rPr>
        <w:t>______________/М.М. Панова/</w:t>
      </w:r>
    </w:p>
    <w:p w:rsidR="001820B7" w:rsidRPr="00F31D84" w:rsidRDefault="001820B7" w:rsidP="00C03763">
      <w:pPr>
        <w:ind w:left="1276"/>
        <w:rPr>
          <w:sz w:val="26"/>
          <w:szCs w:val="26"/>
        </w:rPr>
      </w:pPr>
    </w:p>
    <w:p w:rsidR="00C03763" w:rsidRDefault="00C03763" w:rsidP="00C03763">
      <w:pPr>
        <w:jc w:val="center"/>
        <w:rPr>
          <w:sz w:val="24"/>
          <w:szCs w:val="24"/>
        </w:rPr>
        <w:sectPr w:rsidR="00C03763" w:rsidSect="00373ACB">
          <w:type w:val="continuous"/>
          <w:pgSz w:w="11909" w:h="16834"/>
          <w:pgMar w:top="720" w:right="720" w:bottom="720" w:left="720" w:header="720" w:footer="720" w:gutter="0"/>
          <w:cols w:num="2" w:space="60"/>
          <w:noEndnote/>
          <w:docGrid w:linePitch="272"/>
        </w:sectPr>
      </w:pPr>
    </w:p>
    <w:p w:rsidR="00C03763" w:rsidRDefault="00C03763" w:rsidP="00C03763">
      <w:pPr>
        <w:jc w:val="center"/>
        <w:rPr>
          <w:sz w:val="24"/>
          <w:szCs w:val="24"/>
        </w:rPr>
      </w:pPr>
    </w:p>
    <w:p w:rsidR="00C03763" w:rsidRDefault="00C03763" w:rsidP="00C03763">
      <w:pPr>
        <w:jc w:val="center"/>
        <w:rPr>
          <w:sz w:val="24"/>
          <w:szCs w:val="24"/>
        </w:rPr>
      </w:pPr>
    </w:p>
    <w:p w:rsidR="00C03763" w:rsidRDefault="00C03763" w:rsidP="00C03763">
      <w:pPr>
        <w:jc w:val="center"/>
        <w:rPr>
          <w:sz w:val="24"/>
          <w:szCs w:val="24"/>
        </w:rPr>
      </w:pPr>
    </w:p>
    <w:p w:rsidR="00C03763" w:rsidRDefault="00C03763" w:rsidP="00C03763">
      <w:pPr>
        <w:jc w:val="center"/>
        <w:rPr>
          <w:sz w:val="24"/>
          <w:szCs w:val="24"/>
        </w:rPr>
      </w:pPr>
    </w:p>
    <w:p w:rsidR="00C03763" w:rsidRDefault="00C03763" w:rsidP="00C03763">
      <w:pPr>
        <w:jc w:val="center"/>
        <w:rPr>
          <w:sz w:val="24"/>
          <w:szCs w:val="24"/>
        </w:rPr>
      </w:pPr>
    </w:p>
    <w:p w:rsidR="00C03763" w:rsidRDefault="00C03763" w:rsidP="00C03763">
      <w:pPr>
        <w:jc w:val="center"/>
        <w:rPr>
          <w:sz w:val="24"/>
          <w:szCs w:val="24"/>
        </w:rPr>
      </w:pPr>
    </w:p>
    <w:p w:rsidR="00C03763" w:rsidRDefault="00C03763" w:rsidP="00C03763">
      <w:pPr>
        <w:rPr>
          <w:sz w:val="26"/>
          <w:szCs w:val="26"/>
        </w:rPr>
        <w:sectPr w:rsidR="00C03763" w:rsidSect="00373ACB">
          <w:type w:val="continuous"/>
          <w:pgSz w:w="11909" w:h="16834"/>
          <w:pgMar w:top="720" w:right="720" w:bottom="720" w:left="720" w:header="720" w:footer="720" w:gutter="0"/>
          <w:cols w:space="60"/>
          <w:noEndnote/>
          <w:docGrid w:linePitch="272"/>
        </w:sectPr>
      </w:pPr>
    </w:p>
    <w:p w:rsidR="001F0C0F" w:rsidRDefault="00C03763">
      <w:pPr>
        <w:pStyle w:val="31"/>
        <w:spacing w:before="73"/>
        <w:ind w:left="3348"/>
      </w:pPr>
      <w:r>
        <w:rPr>
          <w:w w:val="105"/>
        </w:rPr>
        <w:lastRenderedPageBreak/>
        <w:t>ПОЯСНИТЕЛЬНАЯ ЗАПИСКА</w:t>
      </w:r>
    </w:p>
    <w:p w:rsidR="001F0C0F" w:rsidRDefault="00C03763">
      <w:pPr>
        <w:pStyle w:val="a3"/>
        <w:spacing w:before="132"/>
        <w:ind w:left="101" w:right="106"/>
        <w:jc w:val="both"/>
      </w:pPr>
      <w:r>
        <w:t>Нормативно-правовой и документальной основой программы коррекционной работы с обучающимися на уровне начального общего образования являются:</w:t>
      </w:r>
    </w:p>
    <w:p w:rsidR="001F0C0F" w:rsidRDefault="00C03763">
      <w:pPr>
        <w:pStyle w:val="a3"/>
        <w:ind w:left="101" w:right="108" w:firstLine="679"/>
        <w:jc w:val="both"/>
      </w:pPr>
      <w:r>
        <w:t>Закон РФ от 29 декабря 2012 г. № 273-ФЗ «Об образовании в Российской Федерации».</w:t>
      </w:r>
    </w:p>
    <w:p w:rsidR="001F0C0F" w:rsidRDefault="00C03763">
      <w:pPr>
        <w:pStyle w:val="a3"/>
        <w:ind w:left="101" w:right="106" w:firstLine="679"/>
        <w:jc w:val="both"/>
      </w:pPr>
      <w:r>
        <w:t>Национальная образовательная инициатива «Наша новая школа» Приказ Президента РФ от 04.02.2010 г. Москва ПР-271.</w:t>
      </w:r>
    </w:p>
    <w:p w:rsidR="001F0C0F" w:rsidRDefault="00C03763">
      <w:pPr>
        <w:pStyle w:val="a3"/>
        <w:ind w:left="101" w:right="107" w:firstLine="679"/>
        <w:jc w:val="both"/>
      </w:pPr>
      <w:r>
        <w:t>Федеральный государственный образовательный стандарт основного общего образования.</w:t>
      </w:r>
    </w:p>
    <w:p w:rsidR="001F0C0F" w:rsidRDefault="00C03763">
      <w:pPr>
        <w:pStyle w:val="a3"/>
        <w:ind w:left="101" w:right="104" w:firstLine="679"/>
        <w:jc w:val="both"/>
      </w:pPr>
      <w:r>
        <w:t>Постановление Главного государственного санитарного врача Российской Федерации от 10.07.2015 г. № 26 «Об утверждении СанПиН 2.4.2.3286-15 «Санитарно- 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общеобразовательным программам для обучающихся с ограниченными возможностями здоровья»;</w:t>
      </w:r>
    </w:p>
    <w:p w:rsidR="001F0C0F" w:rsidRDefault="00C03763">
      <w:pPr>
        <w:pStyle w:val="a3"/>
        <w:spacing w:before="1"/>
        <w:ind w:left="101" w:right="109" w:firstLine="679"/>
        <w:jc w:val="both"/>
      </w:pPr>
      <w:r>
        <w:t>План действий по модернизации общего образования на 2011 – 2015 гг. (утверждён распоряжением Правительства РФ от 7 сентября 2010 г. № 1507-р).</w:t>
      </w:r>
    </w:p>
    <w:p w:rsidR="001F0C0F" w:rsidRDefault="00C03763">
      <w:pPr>
        <w:pStyle w:val="a3"/>
        <w:ind w:left="101" w:right="107" w:firstLine="679"/>
        <w:jc w:val="both"/>
      </w:pPr>
      <w:r>
        <w:t>Федеральный закон от 24 июля 1998 г. № 124-ФЗ «Об основных гарантиях прав ребёнка в Российской Федерации».</w:t>
      </w:r>
    </w:p>
    <w:p w:rsidR="001F0C0F" w:rsidRDefault="00C03763">
      <w:pPr>
        <w:pStyle w:val="a3"/>
        <w:ind w:left="101" w:right="109" w:firstLine="679"/>
        <w:jc w:val="both"/>
      </w:pPr>
      <w:r>
        <w:t>Указ Президента РФ «О национальной стратегии действий в интересах детей на 2012 – 2017 годы».</w:t>
      </w:r>
    </w:p>
    <w:p w:rsidR="001F0C0F" w:rsidRDefault="00C03763">
      <w:pPr>
        <w:pStyle w:val="a3"/>
        <w:ind w:left="101" w:right="107" w:firstLine="679"/>
        <w:jc w:val="both"/>
      </w:pPr>
      <w:r>
        <w:t>Положение о психолого-медико-педагогической комиссии (утверждено приказом Министерства образования и науки РФ от 20.09.2013 № 1082).</w:t>
      </w:r>
    </w:p>
    <w:p w:rsidR="001F0C0F" w:rsidRDefault="00C03763">
      <w:pPr>
        <w:pStyle w:val="a3"/>
        <w:ind w:left="101" w:right="105" w:firstLine="679"/>
        <w:jc w:val="both"/>
      </w:pPr>
      <w:r>
        <w:t>Положение о Службе практической психологии в системе образования Российской Федерации от 22.10.99 г. № 636;</w:t>
      </w:r>
    </w:p>
    <w:p w:rsidR="001F0C0F" w:rsidRDefault="00C03763">
      <w:pPr>
        <w:pStyle w:val="a3"/>
        <w:ind w:left="780"/>
        <w:jc w:val="both"/>
      </w:pPr>
      <w:r>
        <w:t>Письмо Министерства образования Российской Федерации от 27.03.2000 № 27/901-</w:t>
      </w:r>
    </w:p>
    <w:p w:rsidR="001F0C0F" w:rsidRDefault="00C03763">
      <w:pPr>
        <w:pStyle w:val="a3"/>
        <w:ind w:left="101" w:right="105"/>
        <w:jc w:val="both"/>
      </w:pPr>
      <w:r>
        <w:t>6 «О психолого-медико-педагогическом консилиуме (</w:t>
      </w:r>
      <w:proofErr w:type="spellStart"/>
      <w:r>
        <w:t>ПМПк</w:t>
      </w:r>
      <w:proofErr w:type="spellEnd"/>
      <w:r>
        <w:t>) образовательного учреждения»;</w:t>
      </w:r>
    </w:p>
    <w:p w:rsidR="001F0C0F" w:rsidRDefault="00C03763">
      <w:pPr>
        <w:pStyle w:val="a3"/>
        <w:ind w:left="101" w:right="105" w:firstLine="679"/>
        <w:jc w:val="both"/>
      </w:pPr>
      <w:r>
        <w:t>Письмо Министерства образования РФ, Департамент общего и дошкольного образования от 21.05.2004 № 14-51-140/13 «Об обеспечении успешной адаптации ребенка при переходе со ступени начального общего образования – на основную».</w:t>
      </w:r>
    </w:p>
    <w:p w:rsidR="001F0C0F" w:rsidRDefault="00C03763">
      <w:pPr>
        <w:pStyle w:val="a3"/>
        <w:ind w:left="101" w:right="109" w:firstLine="708"/>
        <w:jc w:val="both"/>
      </w:pPr>
      <w:r>
        <w:t>Программа содержит шесть разделов коррекционно-развивающей работы, которые являются логическим продолжением курса коррекционно-развивающих занятий 1 класса.</w:t>
      </w:r>
    </w:p>
    <w:p w:rsidR="001F0C0F" w:rsidRDefault="00C03763">
      <w:pPr>
        <w:pStyle w:val="a3"/>
        <w:ind w:left="101" w:right="104" w:firstLine="708"/>
        <w:jc w:val="both"/>
      </w:pPr>
      <w:r>
        <w:t>Разделы построены с учетом индивидуальных психофизических особенностей, способностей и склонностей детей с недостатками слуха с тяжелыми множественными нарушениями развития.</w:t>
      </w:r>
    </w:p>
    <w:p w:rsidR="001F0C0F" w:rsidRDefault="00C03763">
      <w:pPr>
        <w:pStyle w:val="a3"/>
        <w:ind w:left="461" w:right="104" w:firstLine="708"/>
        <w:jc w:val="both"/>
      </w:pPr>
      <w:r>
        <w:t>Цель программы: развитие различных видов чувствительности, психологических процессов, произвольного поведения, формирование структуры самосознания на данном возрастном этапе.</w:t>
      </w:r>
    </w:p>
    <w:p w:rsidR="001F0C0F" w:rsidRDefault="00C03763">
      <w:pPr>
        <w:pStyle w:val="a3"/>
        <w:ind w:left="1169"/>
        <w:jc w:val="both"/>
      </w:pPr>
      <w:r>
        <w:t>Задачи программы коррекционно-развивающих занятий.</w:t>
      </w:r>
    </w:p>
    <w:p w:rsidR="001F0C0F" w:rsidRDefault="00C03763" w:rsidP="00C03763">
      <w:pPr>
        <w:pStyle w:val="a4"/>
        <w:numPr>
          <w:ilvl w:val="0"/>
          <w:numId w:val="2"/>
        </w:numPr>
        <w:tabs>
          <w:tab w:val="left" w:pos="1890"/>
          <w:tab w:val="left" w:pos="3199"/>
          <w:tab w:val="left" w:pos="5179"/>
          <w:tab w:val="left" w:pos="6437"/>
          <w:tab w:val="left" w:pos="6845"/>
          <w:tab w:val="left" w:pos="8460"/>
        </w:tabs>
        <w:ind w:right="108"/>
        <w:rPr>
          <w:sz w:val="24"/>
        </w:rPr>
      </w:pPr>
      <w:r>
        <w:rPr>
          <w:sz w:val="24"/>
        </w:rPr>
        <w:t>Развивать</w:t>
      </w:r>
      <w:r>
        <w:rPr>
          <w:sz w:val="24"/>
        </w:rPr>
        <w:tab/>
        <w:t>различительную</w:t>
      </w:r>
      <w:r>
        <w:rPr>
          <w:sz w:val="24"/>
        </w:rPr>
        <w:tab/>
        <w:t>функцию</w:t>
      </w:r>
      <w:r>
        <w:rPr>
          <w:sz w:val="24"/>
        </w:rPr>
        <w:tab/>
        <w:t>в</w:t>
      </w:r>
      <w:r>
        <w:rPr>
          <w:sz w:val="24"/>
        </w:rPr>
        <w:tab/>
        <w:t>определении</w:t>
      </w:r>
      <w:r>
        <w:rPr>
          <w:sz w:val="24"/>
        </w:rPr>
        <w:tab/>
      </w:r>
      <w:r>
        <w:rPr>
          <w:spacing w:val="-3"/>
          <w:sz w:val="24"/>
        </w:rPr>
        <w:t xml:space="preserve">основных </w:t>
      </w:r>
      <w:r>
        <w:rPr>
          <w:sz w:val="24"/>
        </w:rPr>
        <w:t>ощущений.</w:t>
      </w:r>
    </w:p>
    <w:p w:rsidR="001F0C0F" w:rsidRDefault="00C03763" w:rsidP="00C03763">
      <w:pPr>
        <w:pStyle w:val="a4"/>
        <w:numPr>
          <w:ilvl w:val="0"/>
          <w:numId w:val="2"/>
        </w:numPr>
        <w:tabs>
          <w:tab w:val="left" w:pos="1890"/>
        </w:tabs>
        <w:ind w:hanging="361"/>
        <w:rPr>
          <w:sz w:val="24"/>
        </w:rPr>
      </w:pPr>
      <w:r>
        <w:rPr>
          <w:sz w:val="24"/>
        </w:rPr>
        <w:t>Развитие восприятия, воображения, внимания, памяти,</w:t>
      </w:r>
      <w:r>
        <w:rPr>
          <w:spacing w:val="-6"/>
          <w:sz w:val="24"/>
        </w:rPr>
        <w:t xml:space="preserve"> </w:t>
      </w:r>
      <w:r>
        <w:rPr>
          <w:sz w:val="24"/>
        </w:rPr>
        <w:t>мышления.</w:t>
      </w:r>
    </w:p>
    <w:p w:rsidR="001F0C0F" w:rsidRDefault="00C03763" w:rsidP="00C03763">
      <w:pPr>
        <w:pStyle w:val="a4"/>
        <w:numPr>
          <w:ilvl w:val="0"/>
          <w:numId w:val="2"/>
        </w:numPr>
        <w:tabs>
          <w:tab w:val="left" w:pos="1890"/>
        </w:tabs>
        <w:ind w:hanging="361"/>
        <w:rPr>
          <w:sz w:val="24"/>
        </w:rPr>
      </w:pPr>
      <w:r>
        <w:rPr>
          <w:sz w:val="24"/>
        </w:rPr>
        <w:t>Развитие способности самоконтроля на начальном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этапе.</w:t>
      </w:r>
    </w:p>
    <w:p w:rsidR="001F0C0F" w:rsidRDefault="00C03763" w:rsidP="00C03763">
      <w:pPr>
        <w:pStyle w:val="a4"/>
        <w:numPr>
          <w:ilvl w:val="0"/>
          <w:numId w:val="2"/>
        </w:numPr>
        <w:tabs>
          <w:tab w:val="left" w:pos="1890"/>
        </w:tabs>
        <w:ind w:hanging="361"/>
        <w:rPr>
          <w:sz w:val="24"/>
        </w:rPr>
      </w:pPr>
      <w:r>
        <w:rPr>
          <w:sz w:val="24"/>
        </w:rPr>
        <w:t>Развитие притязания на признание своего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«я».</w:t>
      </w:r>
    </w:p>
    <w:p w:rsidR="001F0C0F" w:rsidRDefault="001F0C0F">
      <w:pPr>
        <w:rPr>
          <w:sz w:val="24"/>
        </w:rPr>
      </w:pPr>
    </w:p>
    <w:p w:rsidR="00EB26AE" w:rsidRDefault="00EB26AE">
      <w:pPr>
        <w:rPr>
          <w:sz w:val="24"/>
        </w:rPr>
      </w:pPr>
    </w:p>
    <w:p w:rsidR="001F0C0F" w:rsidRDefault="00C03763" w:rsidP="005479C9">
      <w:pPr>
        <w:pStyle w:val="31"/>
        <w:spacing w:before="90"/>
        <w:ind w:left="0" w:right="111"/>
        <w:jc w:val="center"/>
      </w:pPr>
      <w:r>
        <w:rPr>
          <w:w w:val="105"/>
        </w:rPr>
        <w:t>СОДЕРЖАНИЕ ПРОГРАММЫ</w:t>
      </w:r>
    </w:p>
    <w:p w:rsidR="001F0C0F" w:rsidRDefault="001F0C0F">
      <w:pPr>
        <w:pStyle w:val="a3"/>
        <w:spacing w:before="2"/>
        <w:rPr>
          <w:b/>
          <w:i/>
          <w:sz w:val="16"/>
        </w:rPr>
      </w:pPr>
    </w:p>
    <w:tbl>
      <w:tblPr>
        <w:tblStyle w:val="TableNormal"/>
        <w:tblW w:w="1027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9388"/>
      </w:tblGrid>
      <w:tr w:rsidR="002958A8" w:rsidTr="005479C9">
        <w:trPr>
          <w:trHeight w:val="247"/>
        </w:trPr>
        <w:tc>
          <w:tcPr>
            <w:tcW w:w="888" w:type="dxa"/>
          </w:tcPr>
          <w:p w:rsidR="002958A8" w:rsidRPr="005479C9" w:rsidRDefault="002958A8" w:rsidP="005479C9">
            <w:pPr>
              <w:pStyle w:val="TableParagraph"/>
              <w:ind w:left="26" w:right="142"/>
              <w:jc w:val="center"/>
              <w:rPr>
                <w:b/>
                <w:i/>
                <w:sz w:val="20"/>
                <w:szCs w:val="20"/>
              </w:rPr>
            </w:pPr>
            <w:r w:rsidRPr="005479C9">
              <w:rPr>
                <w:b/>
                <w:i/>
                <w:w w:val="105"/>
                <w:sz w:val="20"/>
                <w:szCs w:val="20"/>
              </w:rPr>
              <w:t>Кол</w:t>
            </w:r>
            <w:r w:rsidRPr="005479C9">
              <w:rPr>
                <w:b/>
                <w:w w:val="105"/>
                <w:sz w:val="20"/>
                <w:szCs w:val="20"/>
              </w:rPr>
              <w:t>-</w:t>
            </w:r>
            <w:r w:rsidRPr="005479C9">
              <w:rPr>
                <w:b/>
                <w:i/>
                <w:w w:val="105"/>
                <w:sz w:val="20"/>
                <w:szCs w:val="20"/>
              </w:rPr>
              <w:t>во часов</w:t>
            </w:r>
          </w:p>
        </w:tc>
        <w:tc>
          <w:tcPr>
            <w:tcW w:w="9388" w:type="dxa"/>
          </w:tcPr>
          <w:p w:rsidR="002958A8" w:rsidRPr="005479C9" w:rsidRDefault="002958A8" w:rsidP="005479C9">
            <w:pPr>
              <w:pStyle w:val="TableParagraph"/>
              <w:ind w:left="26" w:right="142"/>
              <w:jc w:val="center"/>
              <w:rPr>
                <w:b/>
                <w:i/>
                <w:sz w:val="20"/>
                <w:szCs w:val="20"/>
              </w:rPr>
            </w:pPr>
            <w:r w:rsidRPr="005479C9">
              <w:rPr>
                <w:b/>
                <w:i/>
                <w:sz w:val="20"/>
                <w:szCs w:val="20"/>
              </w:rPr>
              <w:t>Тема</w:t>
            </w:r>
          </w:p>
        </w:tc>
      </w:tr>
      <w:tr w:rsidR="002958A8" w:rsidTr="005479C9">
        <w:trPr>
          <w:trHeight w:val="247"/>
        </w:trPr>
        <w:tc>
          <w:tcPr>
            <w:tcW w:w="888" w:type="dxa"/>
            <w:vAlign w:val="center"/>
          </w:tcPr>
          <w:p w:rsidR="002958A8" w:rsidRPr="005479C9" w:rsidRDefault="00971A3F" w:rsidP="005479C9">
            <w:pPr>
              <w:pStyle w:val="TableParagraph"/>
              <w:tabs>
                <w:tab w:val="left" w:pos="145"/>
              </w:tabs>
              <w:spacing w:line="216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388" w:type="dxa"/>
          </w:tcPr>
          <w:p w:rsidR="002958A8" w:rsidRPr="005479C9" w:rsidRDefault="002958A8" w:rsidP="005479C9">
            <w:pPr>
              <w:pStyle w:val="TableParagraph"/>
              <w:spacing w:line="216" w:lineRule="auto"/>
              <w:rPr>
                <w:b/>
                <w:i/>
                <w:sz w:val="20"/>
                <w:szCs w:val="20"/>
              </w:rPr>
            </w:pPr>
            <w:r w:rsidRPr="005479C9">
              <w:rPr>
                <w:b/>
                <w:i/>
                <w:sz w:val="20"/>
                <w:szCs w:val="20"/>
              </w:rPr>
              <w:t>Развитие различных видов чувствительности</w:t>
            </w:r>
          </w:p>
        </w:tc>
      </w:tr>
      <w:tr w:rsidR="002958A8" w:rsidTr="005479C9">
        <w:trPr>
          <w:trHeight w:val="247"/>
        </w:trPr>
        <w:tc>
          <w:tcPr>
            <w:tcW w:w="888" w:type="dxa"/>
            <w:vAlign w:val="center"/>
          </w:tcPr>
          <w:p w:rsidR="002958A8" w:rsidRPr="005479C9" w:rsidRDefault="00971A3F" w:rsidP="005479C9">
            <w:pPr>
              <w:pStyle w:val="TableParagraph"/>
              <w:tabs>
                <w:tab w:val="left" w:pos="145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88" w:type="dxa"/>
          </w:tcPr>
          <w:p w:rsidR="002958A8" w:rsidRPr="005479C9" w:rsidRDefault="002958A8" w:rsidP="005479C9">
            <w:pPr>
              <w:pStyle w:val="TableParagraph"/>
              <w:spacing w:line="216" w:lineRule="auto"/>
              <w:rPr>
                <w:sz w:val="20"/>
                <w:szCs w:val="20"/>
              </w:rPr>
            </w:pPr>
            <w:r w:rsidRPr="005479C9">
              <w:rPr>
                <w:sz w:val="20"/>
                <w:szCs w:val="20"/>
              </w:rPr>
              <w:t>Развитие тактильных ощущений.</w:t>
            </w:r>
          </w:p>
        </w:tc>
      </w:tr>
      <w:tr w:rsidR="002958A8" w:rsidTr="005479C9">
        <w:trPr>
          <w:trHeight w:val="247"/>
        </w:trPr>
        <w:tc>
          <w:tcPr>
            <w:tcW w:w="888" w:type="dxa"/>
            <w:vAlign w:val="center"/>
          </w:tcPr>
          <w:p w:rsidR="002958A8" w:rsidRPr="005479C9" w:rsidRDefault="00971A3F" w:rsidP="005479C9">
            <w:pPr>
              <w:pStyle w:val="TableParagraph"/>
              <w:tabs>
                <w:tab w:val="left" w:pos="145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88" w:type="dxa"/>
          </w:tcPr>
          <w:p w:rsidR="002958A8" w:rsidRPr="005479C9" w:rsidRDefault="002958A8" w:rsidP="005479C9">
            <w:pPr>
              <w:pStyle w:val="TableParagraph"/>
              <w:spacing w:line="216" w:lineRule="auto"/>
              <w:rPr>
                <w:sz w:val="20"/>
                <w:szCs w:val="20"/>
              </w:rPr>
            </w:pPr>
            <w:r w:rsidRPr="005479C9">
              <w:rPr>
                <w:sz w:val="20"/>
                <w:szCs w:val="20"/>
              </w:rPr>
              <w:t>Развитие обоняния.</w:t>
            </w:r>
          </w:p>
        </w:tc>
      </w:tr>
      <w:tr w:rsidR="002958A8" w:rsidTr="005479C9">
        <w:trPr>
          <w:trHeight w:val="247"/>
        </w:trPr>
        <w:tc>
          <w:tcPr>
            <w:tcW w:w="888" w:type="dxa"/>
            <w:vAlign w:val="center"/>
          </w:tcPr>
          <w:p w:rsidR="002958A8" w:rsidRPr="005479C9" w:rsidRDefault="002958A8" w:rsidP="005479C9">
            <w:pPr>
              <w:pStyle w:val="TableParagraph"/>
              <w:tabs>
                <w:tab w:val="left" w:pos="145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5479C9">
              <w:rPr>
                <w:sz w:val="20"/>
                <w:szCs w:val="20"/>
              </w:rPr>
              <w:t>2</w:t>
            </w:r>
          </w:p>
        </w:tc>
        <w:tc>
          <w:tcPr>
            <w:tcW w:w="9388" w:type="dxa"/>
          </w:tcPr>
          <w:p w:rsidR="002958A8" w:rsidRPr="005479C9" w:rsidRDefault="002958A8" w:rsidP="005479C9">
            <w:pPr>
              <w:pStyle w:val="TableParagraph"/>
              <w:spacing w:line="216" w:lineRule="auto"/>
              <w:rPr>
                <w:sz w:val="20"/>
                <w:szCs w:val="20"/>
              </w:rPr>
            </w:pPr>
            <w:r w:rsidRPr="005479C9">
              <w:rPr>
                <w:sz w:val="20"/>
                <w:szCs w:val="20"/>
              </w:rPr>
              <w:t>Развитие осязания</w:t>
            </w:r>
          </w:p>
        </w:tc>
      </w:tr>
      <w:tr w:rsidR="002958A8" w:rsidTr="005479C9">
        <w:trPr>
          <w:trHeight w:val="247"/>
        </w:trPr>
        <w:tc>
          <w:tcPr>
            <w:tcW w:w="888" w:type="dxa"/>
            <w:vAlign w:val="center"/>
          </w:tcPr>
          <w:p w:rsidR="002958A8" w:rsidRPr="005479C9" w:rsidRDefault="002958A8" w:rsidP="005479C9">
            <w:pPr>
              <w:pStyle w:val="TableParagraph"/>
              <w:tabs>
                <w:tab w:val="left" w:pos="145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5479C9">
              <w:rPr>
                <w:sz w:val="20"/>
                <w:szCs w:val="20"/>
              </w:rPr>
              <w:t>2</w:t>
            </w:r>
          </w:p>
        </w:tc>
        <w:tc>
          <w:tcPr>
            <w:tcW w:w="9388" w:type="dxa"/>
          </w:tcPr>
          <w:p w:rsidR="002958A8" w:rsidRPr="005479C9" w:rsidRDefault="002958A8" w:rsidP="005479C9">
            <w:pPr>
              <w:pStyle w:val="TableParagraph"/>
              <w:spacing w:line="216" w:lineRule="auto"/>
              <w:rPr>
                <w:sz w:val="20"/>
                <w:szCs w:val="20"/>
              </w:rPr>
            </w:pPr>
            <w:proofErr w:type="spellStart"/>
            <w:r w:rsidRPr="005479C9">
              <w:rPr>
                <w:sz w:val="20"/>
                <w:szCs w:val="20"/>
              </w:rPr>
              <w:t>Цветовосприятие</w:t>
            </w:r>
            <w:proofErr w:type="spellEnd"/>
          </w:p>
        </w:tc>
      </w:tr>
      <w:tr w:rsidR="002958A8" w:rsidTr="005479C9">
        <w:trPr>
          <w:trHeight w:val="247"/>
        </w:trPr>
        <w:tc>
          <w:tcPr>
            <w:tcW w:w="888" w:type="dxa"/>
            <w:vAlign w:val="center"/>
          </w:tcPr>
          <w:p w:rsidR="002958A8" w:rsidRPr="005479C9" w:rsidRDefault="0030423C" w:rsidP="0030423C">
            <w:pPr>
              <w:pStyle w:val="TableParagraph"/>
              <w:tabs>
                <w:tab w:val="left" w:pos="145"/>
              </w:tabs>
              <w:spacing w:line="216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388" w:type="dxa"/>
          </w:tcPr>
          <w:p w:rsidR="002958A8" w:rsidRPr="005479C9" w:rsidRDefault="002958A8" w:rsidP="005479C9">
            <w:pPr>
              <w:pStyle w:val="TableParagraph"/>
              <w:spacing w:line="216" w:lineRule="auto"/>
              <w:rPr>
                <w:b/>
                <w:i/>
                <w:sz w:val="20"/>
                <w:szCs w:val="20"/>
              </w:rPr>
            </w:pPr>
            <w:r w:rsidRPr="005479C9">
              <w:rPr>
                <w:b/>
                <w:i/>
                <w:w w:val="105"/>
                <w:sz w:val="20"/>
                <w:szCs w:val="20"/>
              </w:rPr>
              <w:t>Формирование структуры самосознания у детей с комплексными нарушениями</w:t>
            </w:r>
          </w:p>
        </w:tc>
      </w:tr>
      <w:tr w:rsidR="002958A8" w:rsidTr="005479C9">
        <w:trPr>
          <w:trHeight w:val="247"/>
        </w:trPr>
        <w:tc>
          <w:tcPr>
            <w:tcW w:w="888" w:type="dxa"/>
            <w:vAlign w:val="center"/>
          </w:tcPr>
          <w:p w:rsidR="002958A8" w:rsidRPr="005479C9" w:rsidRDefault="002958A8" w:rsidP="005479C9">
            <w:pPr>
              <w:pStyle w:val="TableParagraph"/>
              <w:tabs>
                <w:tab w:val="left" w:pos="145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5479C9">
              <w:rPr>
                <w:sz w:val="20"/>
                <w:szCs w:val="20"/>
              </w:rPr>
              <w:t>2</w:t>
            </w:r>
          </w:p>
        </w:tc>
        <w:tc>
          <w:tcPr>
            <w:tcW w:w="9388" w:type="dxa"/>
          </w:tcPr>
          <w:p w:rsidR="002958A8" w:rsidRPr="005479C9" w:rsidRDefault="002958A8" w:rsidP="005479C9">
            <w:pPr>
              <w:pStyle w:val="TableParagraph"/>
              <w:spacing w:line="216" w:lineRule="auto"/>
              <w:rPr>
                <w:sz w:val="20"/>
                <w:szCs w:val="20"/>
              </w:rPr>
            </w:pPr>
            <w:r w:rsidRPr="005479C9">
              <w:rPr>
                <w:sz w:val="20"/>
                <w:szCs w:val="20"/>
              </w:rPr>
              <w:t>Игровые занятия на преодоление двигательного автоматизма.</w:t>
            </w:r>
          </w:p>
        </w:tc>
      </w:tr>
    </w:tbl>
    <w:p w:rsidR="005479C9" w:rsidRDefault="005479C9" w:rsidP="00EB26AE">
      <w:pPr>
        <w:pStyle w:val="a3"/>
        <w:rPr>
          <w:sz w:val="20"/>
        </w:rPr>
        <w:sectPr w:rsidR="005479C9" w:rsidSect="005479C9">
          <w:pgSz w:w="11910" w:h="16840"/>
          <w:pgMar w:top="720" w:right="731" w:bottom="720" w:left="720" w:header="720" w:footer="720" w:gutter="0"/>
          <w:cols w:space="720"/>
        </w:sectPr>
      </w:pPr>
    </w:p>
    <w:p w:rsidR="002958A8" w:rsidRDefault="002958A8" w:rsidP="002958A8">
      <w:pPr>
        <w:jc w:val="center"/>
        <w:rPr>
          <w:b/>
          <w:sz w:val="20"/>
          <w:szCs w:val="20"/>
        </w:rPr>
      </w:pPr>
      <w:r w:rsidRPr="00936E35">
        <w:rPr>
          <w:b/>
          <w:sz w:val="20"/>
          <w:szCs w:val="20"/>
        </w:rPr>
        <w:lastRenderedPageBreak/>
        <w:t>Календарно-тематическое планирование</w:t>
      </w:r>
      <w:r>
        <w:rPr>
          <w:b/>
          <w:sz w:val="20"/>
          <w:szCs w:val="20"/>
        </w:rPr>
        <w:t xml:space="preserve"> 2 В класс</w:t>
      </w:r>
    </w:p>
    <w:p w:rsidR="002958A8" w:rsidRDefault="002958A8" w:rsidP="002958A8">
      <w:pPr>
        <w:jc w:val="center"/>
        <w:rPr>
          <w:b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55"/>
        <w:gridCol w:w="14"/>
        <w:gridCol w:w="1337"/>
        <w:gridCol w:w="2440"/>
        <w:gridCol w:w="1307"/>
        <w:gridCol w:w="2178"/>
        <w:gridCol w:w="2129"/>
      </w:tblGrid>
      <w:tr w:rsidR="0030423C" w:rsidRPr="00BE045E" w:rsidTr="0030423C">
        <w:trPr>
          <w:trHeight w:val="188"/>
        </w:trPr>
        <w:tc>
          <w:tcPr>
            <w:tcW w:w="2406" w:type="dxa"/>
            <w:gridSpan w:val="3"/>
          </w:tcPr>
          <w:p w:rsidR="0030423C" w:rsidRPr="00BE045E" w:rsidRDefault="0030423C" w:rsidP="00BE045E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BE045E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380" w:type="dxa"/>
            <w:vMerge w:val="restart"/>
            <w:vAlign w:val="center"/>
          </w:tcPr>
          <w:p w:rsidR="0030423C" w:rsidRPr="00BE045E" w:rsidRDefault="0030423C" w:rsidP="00BE045E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BE045E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1372" w:type="dxa"/>
            <w:vMerge w:val="restart"/>
            <w:vAlign w:val="center"/>
          </w:tcPr>
          <w:p w:rsidR="0030423C" w:rsidRPr="00BE045E" w:rsidRDefault="0030423C" w:rsidP="00BE045E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BE045E"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3594" w:type="dxa"/>
            <w:vMerge w:val="restart"/>
            <w:vAlign w:val="center"/>
          </w:tcPr>
          <w:p w:rsidR="0030423C" w:rsidRPr="00BE045E" w:rsidRDefault="0030423C" w:rsidP="00BE045E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BE045E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3864" w:type="dxa"/>
            <w:vMerge w:val="restart"/>
            <w:vAlign w:val="center"/>
          </w:tcPr>
          <w:p w:rsidR="0030423C" w:rsidRPr="00BE045E" w:rsidRDefault="0030423C" w:rsidP="00BE045E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BE045E">
              <w:rPr>
                <w:b/>
                <w:sz w:val="20"/>
                <w:szCs w:val="20"/>
              </w:rPr>
              <w:t>Деятельность учащегося</w:t>
            </w:r>
          </w:p>
        </w:tc>
      </w:tr>
      <w:tr w:rsidR="0030423C" w:rsidRPr="00BE045E" w:rsidTr="0030423C">
        <w:trPr>
          <w:trHeight w:val="187"/>
        </w:trPr>
        <w:tc>
          <w:tcPr>
            <w:tcW w:w="1069" w:type="dxa"/>
            <w:gridSpan w:val="2"/>
          </w:tcPr>
          <w:p w:rsidR="0030423C" w:rsidRPr="00BE045E" w:rsidRDefault="0030423C" w:rsidP="00BE045E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Кузнецов</w:t>
            </w:r>
          </w:p>
        </w:tc>
        <w:tc>
          <w:tcPr>
            <w:tcW w:w="1337" w:type="dxa"/>
          </w:tcPr>
          <w:p w:rsidR="0030423C" w:rsidRPr="00BE045E" w:rsidRDefault="0030423C" w:rsidP="00BE045E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Мартышева</w:t>
            </w:r>
            <w:proofErr w:type="spellEnd"/>
          </w:p>
        </w:tc>
        <w:tc>
          <w:tcPr>
            <w:tcW w:w="4380" w:type="dxa"/>
            <w:vMerge/>
            <w:vAlign w:val="center"/>
          </w:tcPr>
          <w:p w:rsidR="0030423C" w:rsidRPr="00BE045E" w:rsidRDefault="0030423C" w:rsidP="00BE045E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2" w:type="dxa"/>
            <w:vMerge/>
            <w:vAlign w:val="center"/>
          </w:tcPr>
          <w:p w:rsidR="0030423C" w:rsidRPr="00BE045E" w:rsidRDefault="0030423C" w:rsidP="00BE045E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94" w:type="dxa"/>
            <w:vMerge/>
            <w:vAlign w:val="center"/>
          </w:tcPr>
          <w:p w:rsidR="0030423C" w:rsidRPr="00BE045E" w:rsidRDefault="0030423C" w:rsidP="00BE045E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64" w:type="dxa"/>
            <w:vMerge/>
            <w:vAlign w:val="center"/>
          </w:tcPr>
          <w:p w:rsidR="0030423C" w:rsidRPr="00BE045E" w:rsidRDefault="0030423C" w:rsidP="00BE045E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0423C" w:rsidRPr="00BE045E" w:rsidTr="0030423C">
        <w:tc>
          <w:tcPr>
            <w:tcW w:w="15616" w:type="dxa"/>
            <w:gridSpan w:val="7"/>
          </w:tcPr>
          <w:p w:rsidR="0030423C" w:rsidRPr="00BE045E" w:rsidRDefault="0030423C" w:rsidP="00BE045E">
            <w:pPr>
              <w:pStyle w:val="TableParagraph"/>
              <w:spacing w:line="192" w:lineRule="auto"/>
              <w:jc w:val="center"/>
              <w:rPr>
                <w:sz w:val="20"/>
                <w:szCs w:val="20"/>
              </w:rPr>
            </w:pPr>
            <w:r w:rsidRPr="00BE045E">
              <w:rPr>
                <w:b/>
                <w:i/>
                <w:sz w:val="20"/>
                <w:szCs w:val="20"/>
              </w:rPr>
              <w:t>Развитие различных видов чувствительности (</w:t>
            </w:r>
            <w:r w:rsidR="00971A3F">
              <w:rPr>
                <w:b/>
                <w:sz w:val="20"/>
                <w:szCs w:val="20"/>
              </w:rPr>
              <w:t>6</w:t>
            </w:r>
            <w:r w:rsidRPr="00BE045E">
              <w:rPr>
                <w:b/>
                <w:sz w:val="20"/>
                <w:szCs w:val="20"/>
              </w:rPr>
              <w:t xml:space="preserve"> часов)</w:t>
            </w:r>
          </w:p>
        </w:tc>
      </w:tr>
      <w:tr w:rsidR="0030423C" w:rsidRPr="00BE045E" w:rsidTr="0030423C">
        <w:tc>
          <w:tcPr>
            <w:tcW w:w="1055" w:type="dxa"/>
          </w:tcPr>
          <w:p w:rsidR="0030423C" w:rsidRPr="00BE045E" w:rsidRDefault="00971A3F" w:rsidP="00BE045E">
            <w:pPr>
              <w:pStyle w:val="TableParagraph"/>
              <w:spacing w:line="192" w:lineRule="auto"/>
              <w:ind w:left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8.04</w:t>
            </w:r>
          </w:p>
        </w:tc>
        <w:tc>
          <w:tcPr>
            <w:tcW w:w="1351" w:type="dxa"/>
            <w:gridSpan w:val="2"/>
          </w:tcPr>
          <w:p w:rsidR="0030423C" w:rsidRPr="00BE045E" w:rsidRDefault="00971A3F" w:rsidP="00BE045E">
            <w:pPr>
              <w:pStyle w:val="TableParagraph"/>
              <w:spacing w:line="192" w:lineRule="auto"/>
              <w:ind w:left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</w:t>
            </w:r>
          </w:p>
        </w:tc>
        <w:tc>
          <w:tcPr>
            <w:tcW w:w="4380" w:type="dxa"/>
          </w:tcPr>
          <w:p w:rsidR="0030423C" w:rsidRPr="00BE045E" w:rsidRDefault="0030423C" w:rsidP="00BE045E">
            <w:pPr>
              <w:pStyle w:val="TableParagraph"/>
              <w:spacing w:line="192" w:lineRule="auto"/>
              <w:rPr>
                <w:sz w:val="20"/>
                <w:szCs w:val="20"/>
              </w:rPr>
            </w:pPr>
            <w:r w:rsidRPr="00BE045E">
              <w:rPr>
                <w:sz w:val="20"/>
                <w:szCs w:val="20"/>
              </w:rPr>
              <w:t>Развитие тактильных ощущений.</w:t>
            </w:r>
          </w:p>
        </w:tc>
        <w:tc>
          <w:tcPr>
            <w:tcW w:w="1372" w:type="dxa"/>
            <w:vAlign w:val="center"/>
          </w:tcPr>
          <w:p w:rsidR="0030423C" w:rsidRPr="00BE045E" w:rsidRDefault="00971A3F" w:rsidP="00BE045E">
            <w:pPr>
              <w:pStyle w:val="TableParagraph"/>
              <w:tabs>
                <w:tab w:val="left" w:pos="145"/>
              </w:tabs>
              <w:spacing w:line="192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94" w:type="dxa"/>
          </w:tcPr>
          <w:p w:rsidR="0030423C" w:rsidRPr="00BE045E" w:rsidRDefault="0030423C" w:rsidP="00BE045E">
            <w:pPr>
              <w:pStyle w:val="TableParagraph"/>
              <w:spacing w:line="192" w:lineRule="auto"/>
              <w:rPr>
                <w:sz w:val="20"/>
                <w:szCs w:val="20"/>
              </w:rPr>
            </w:pPr>
            <w:r w:rsidRPr="00BE045E">
              <w:rPr>
                <w:sz w:val="20"/>
                <w:szCs w:val="20"/>
              </w:rPr>
              <w:t>Развитие тактильных ощущений.</w:t>
            </w:r>
          </w:p>
        </w:tc>
        <w:tc>
          <w:tcPr>
            <w:tcW w:w="3864" w:type="dxa"/>
          </w:tcPr>
          <w:p w:rsidR="0030423C" w:rsidRPr="00BE045E" w:rsidRDefault="0030423C" w:rsidP="00BE045E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BE045E">
              <w:rPr>
                <w:sz w:val="20"/>
                <w:szCs w:val="20"/>
                <w:shd w:val="clear" w:color="auto" w:fill="FFFFFF"/>
              </w:rPr>
              <w:t xml:space="preserve"> Тренировочные задания, «Дорожки», «Кот в мешке»</w:t>
            </w:r>
          </w:p>
        </w:tc>
      </w:tr>
      <w:tr w:rsidR="0030423C" w:rsidRPr="00BE045E" w:rsidTr="0030423C">
        <w:tc>
          <w:tcPr>
            <w:tcW w:w="1055" w:type="dxa"/>
          </w:tcPr>
          <w:p w:rsidR="0030423C" w:rsidRPr="00BE045E" w:rsidRDefault="0030423C" w:rsidP="00BE045E">
            <w:pPr>
              <w:pStyle w:val="TableParagraph"/>
              <w:spacing w:line="192" w:lineRule="auto"/>
              <w:ind w:left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9.04</w:t>
            </w:r>
          </w:p>
        </w:tc>
        <w:tc>
          <w:tcPr>
            <w:tcW w:w="1351" w:type="dxa"/>
            <w:gridSpan w:val="2"/>
          </w:tcPr>
          <w:p w:rsidR="0030423C" w:rsidRPr="00BE045E" w:rsidRDefault="00971A3F" w:rsidP="00BE045E">
            <w:pPr>
              <w:pStyle w:val="TableParagraph"/>
              <w:spacing w:line="192" w:lineRule="auto"/>
              <w:ind w:left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14.04</w:t>
            </w:r>
          </w:p>
        </w:tc>
        <w:tc>
          <w:tcPr>
            <w:tcW w:w="4380" w:type="dxa"/>
          </w:tcPr>
          <w:p w:rsidR="0030423C" w:rsidRPr="00BE045E" w:rsidRDefault="0030423C" w:rsidP="00BE045E">
            <w:pPr>
              <w:pStyle w:val="TableParagraph"/>
              <w:spacing w:line="192" w:lineRule="auto"/>
              <w:rPr>
                <w:sz w:val="20"/>
                <w:szCs w:val="20"/>
              </w:rPr>
            </w:pPr>
            <w:r w:rsidRPr="00BE045E">
              <w:rPr>
                <w:sz w:val="20"/>
                <w:szCs w:val="20"/>
              </w:rPr>
              <w:t>Развитие обоняния.</w:t>
            </w:r>
          </w:p>
        </w:tc>
        <w:tc>
          <w:tcPr>
            <w:tcW w:w="1372" w:type="dxa"/>
            <w:vAlign w:val="center"/>
          </w:tcPr>
          <w:p w:rsidR="0030423C" w:rsidRPr="00BE045E" w:rsidRDefault="00971A3F" w:rsidP="00BE045E">
            <w:pPr>
              <w:pStyle w:val="TableParagraph"/>
              <w:tabs>
                <w:tab w:val="left" w:pos="145"/>
              </w:tabs>
              <w:spacing w:line="192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94" w:type="dxa"/>
          </w:tcPr>
          <w:p w:rsidR="0030423C" w:rsidRPr="00BE045E" w:rsidRDefault="0030423C" w:rsidP="00BE045E">
            <w:pPr>
              <w:pStyle w:val="TableParagraph"/>
              <w:spacing w:line="192" w:lineRule="auto"/>
              <w:rPr>
                <w:sz w:val="20"/>
                <w:szCs w:val="20"/>
              </w:rPr>
            </w:pPr>
            <w:r w:rsidRPr="00BE045E">
              <w:rPr>
                <w:sz w:val="20"/>
                <w:szCs w:val="20"/>
              </w:rPr>
              <w:t>Развитие обонятельных ощущений.</w:t>
            </w:r>
          </w:p>
        </w:tc>
        <w:tc>
          <w:tcPr>
            <w:tcW w:w="3864" w:type="dxa"/>
          </w:tcPr>
          <w:p w:rsidR="0030423C" w:rsidRPr="00BE045E" w:rsidRDefault="0030423C" w:rsidP="00BE045E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BE045E">
              <w:rPr>
                <w:bCs/>
                <w:sz w:val="20"/>
                <w:szCs w:val="20"/>
                <w:shd w:val="clear" w:color="auto" w:fill="FFFFFF"/>
              </w:rPr>
              <w:t> «Фрукт или овощ?»</w:t>
            </w:r>
          </w:p>
        </w:tc>
      </w:tr>
      <w:tr w:rsidR="0030423C" w:rsidRPr="00BE045E" w:rsidTr="0030423C">
        <w:tc>
          <w:tcPr>
            <w:tcW w:w="1055" w:type="dxa"/>
          </w:tcPr>
          <w:p w:rsidR="0030423C" w:rsidRDefault="0030423C" w:rsidP="0030423C">
            <w:pPr>
              <w:pStyle w:val="TableParagraph"/>
              <w:spacing w:line="192" w:lineRule="auto"/>
              <w:ind w:left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</w:t>
            </w:r>
          </w:p>
          <w:p w:rsidR="0030423C" w:rsidRPr="00BE045E" w:rsidRDefault="0030423C" w:rsidP="0030423C">
            <w:pPr>
              <w:pStyle w:val="TableParagraph"/>
              <w:spacing w:line="192" w:lineRule="auto"/>
              <w:ind w:left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</w:t>
            </w:r>
          </w:p>
        </w:tc>
        <w:tc>
          <w:tcPr>
            <w:tcW w:w="1351" w:type="dxa"/>
            <w:gridSpan w:val="2"/>
          </w:tcPr>
          <w:p w:rsidR="0030423C" w:rsidRPr="00BE045E" w:rsidRDefault="00971A3F" w:rsidP="00BE045E">
            <w:pPr>
              <w:pStyle w:val="TableParagraph"/>
              <w:spacing w:line="192" w:lineRule="auto"/>
              <w:ind w:left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20.04</w:t>
            </w:r>
          </w:p>
        </w:tc>
        <w:tc>
          <w:tcPr>
            <w:tcW w:w="4380" w:type="dxa"/>
          </w:tcPr>
          <w:p w:rsidR="0030423C" w:rsidRPr="00BE045E" w:rsidRDefault="0030423C" w:rsidP="00BE045E">
            <w:pPr>
              <w:pStyle w:val="TableParagraph"/>
              <w:spacing w:line="192" w:lineRule="auto"/>
              <w:rPr>
                <w:sz w:val="20"/>
                <w:szCs w:val="20"/>
              </w:rPr>
            </w:pPr>
            <w:r w:rsidRPr="00BE045E">
              <w:rPr>
                <w:sz w:val="20"/>
                <w:szCs w:val="20"/>
              </w:rPr>
              <w:t>Развитие осязания</w:t>
            </w:r>
          </w:p>
        </w:tc>
        <w:tc>
          <w:tcPr>
            <w:tcW w:w="1372" w:type="dxa"/>
            <w:vAlign w:val="center"/>
          </w:tcPr>
          <w:p w:rsidR="0030423C" w:rsidRPr="00BE045E" w:rsidRDefault="0030423C" w:rsidP="00BE045E">
            <w:pPr>
              <w:pStyle w:val="TableParagraph"/>
              <w:tabs>
                <w:tab w:val="left" w:pos="145"/>
              </w:tabs>
              <w:spacing w:line="192" w:lineRule="auto"/>
              <w:ind w:left="0"/>
              <w:jc w:val="center"/>
              <w:rPr>
                <w:sz w:val="20"/>
                <w:szCs w:val="20"/>
              </w:rPr>
            </w:pPr>
            <w:r w:rsidRPr="00BE045E">
              <w:rPr>
                <w:sz w:val="20"/>
                <w:szCs w:val="20"/>
              </w:rPr>
              <w:t>2</w:t>
            </w:r>
          </w:p>
        </w:tc>
        <w:tc>
          <w:tcPr>
            <w:tcW w:w="3594" w:type="dxa"/>
          </w:tcPr>
          <w:p w:rsidR="0030423C" w:rsidRPr="00BE045E" w:rsidRDefault="0030423C" w:rsidP="00BE045E">
            <w:pPr>
              <w:pStyle w:val="TableParagraph"/>
              <w:spacing w:line="192" w:lineRule="auto"/>
              <w:rPr>
                <w:sz w:val="20"/>
                <w:szCs w:val="20"/>
              </w:rPr>
            </w:pPr>
            <w:r w:rsidRPr="00BE045E">
              <w:rPr>
                <w:sz w:val="20"/>
                <w:szCs w:val="20"/>
              </w:rPr>
              <w:t>Тренировка тактильной памяти.</w:t>
            </w:r>
          </w:p>
        </w:tc>
        <w:tc>
          <w:tcPr>
            <w:tcW w:w="3864" w:type="dxa"/>
          </w:tcPr>
          <w:p w:rsidR="0030423C" w:rsidRPr="00BE045E" w:rsidRDefault="0030423C" w:rsidP="00BE045E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BE045E">
              <w:rPr>
                <w:sz w:val="20"/>
                <w:szCs w:val="20"/>
                <w:shd w:val="clear" w:color="auto" w:fill="FFFFFF"/>
              </w:rPr>
              <w:t>Упражнения игры на осязание, «Дорожки», «Кот в мешке»</w:t>
            </w:r>
          </w:p>
        </w:tc>
      </w:tr>
      <w:tr w:rsidR="0030423C" w:rsidRPr="00BE045E" w:rsidTr="0030423C">
        <w:tc>
          <w:tcPr>
            <w:tcW w:w="1055" w:type="dxa"/>
          </w:tcPr>
          <w:p w:rsidR="0030423C" w:rsidRDefault="00971A3F" w:rsidP="00BE045E">
            <w:pPr>
              <w:pStyle w:val="TableParagraph"/>
              <w:spacing w:line="192" w:lineRule="auto"/>
              <w:ind w:left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</w:t>
            </w:r>
          </w:p>
          <w:p w:rsidR="00971A3F" w:rsidRPr="00BE045E" w:rsidRDefault="00971A3F" w:rsidP="00BE045E">
            <w:pPr>
              <w:pStyle w:val="TableParagraph"/>
              <w:spacing w:line="192" w:lineRule="auto"/>
              <w:ind w:left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</w:t>
            </w:r>
          </w:p>
        </w:tc>
        <w:tc>
          <w:tcPr>
            <w:tcW w:w="1351" w:type="dxa"/>
            <w:gridSpan w:val="2"/>
          </w:tcPr>
          <w:p w:rsidR="0030423C" w:rsidRPr="00BE045E" w:rsidRDefault="00971A3F" w:rsidP="00BE045E">
            <w:pPr>
              <w:pStyle w:val="TableParagraph"/>
              <w:spacing w:line="192" w:lineRule="auto"/>
              <w:ind w:left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21.04</w:t>
            </w:r>
          </w:p>
        </w:tc>
        <w:tc>
          <w:tcPr>
            <w:tcW w:w="4380" w:type="dxa"/>
          </w:tcPr>
          <w:p w:rsidR="0030423C" w:rsidRPr="00BE045E" w:rsidRDefault="0030423C" w:rsidP="00BE045E">
            <w:pPr>
              <w:pStyle w:val="TableParagraph"/>
              <w:spacing w:line="192" w:lineRule="auto"/>
              <w:rPr>
                <w:sz w:val="20"/>
                <w:szCs w:val="20"/>
              </w:rPr>
            </w:pPr>
            <w:proofErr w:type="spellStart"/>
            <w:r w:rsidRPr="00BE045E">
              <w:rPr>
                <w:sz w:val="20"/>
                <w:szCs w:val="20"/>
              </w:rPr>
              <w:t>Цветовосприятие</w:t>
            </w:r>
            <w:proofErr w:type="spellEnd"/>
          </w:p>
        </w:tc>
        <w:tc>
          <w:tcPr>
            <w:tcW w:w="1372" w:type="dxa"/>
            <w:vAlign w:val="center"/>
          </w:tcPr>
          <w:p w:rsidR="0030423C" w:rsidRPr="00BE045E" w:rsidRDefault="0030423C" w:rsidP="00BE045E">
            <w:pPr>
              <w:pStyle w:val="TableParagraph"/>
              <w:tabs>
                <w:tab w:val="left" w:pos="145"/>
              </w:tabs>
              <w:spacing w:line="192" w:lineRule="auto"/>
              <w:ind w:left="0"/>
              <w:jc w:val="center"/>
              <w:rPr>
                <w:sz w:val="20"/>
                <w:szCs w:val="20"/>
              </w:rPr>
            </w:pPr>
            <w:r w:rsidRPr="00BE045E">
              <w:rPr>
                <w:sz w:val="20"/>
                <w:szCs w:val="20"/>
              </w:rPr>
              <w:t>2</w:t>
            </w:r>
          </w:p>
        </w:tc>
        <w:tc>
          <w:tcPr>
            <w:tcW w:w="3594" w:type="dxa"/>
          </w:tcPr>
          <w:p w:rsidR="0030423C" w:rsidRPr="00BE045E" w:rsidRDefault="0030423C" w:rsidP="00BE045E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BE045E">
              <w:rPr>
                <w:sz w:val="20"/>
                <w:szCs w:val="20"/>
              </w:rPr>
              <w:t xml:space="preserve">Развитие способности </w:t>
            </w:r>
            <w:proofErr w:type="spellStart"/>
            <w:r w:rsidRPr="00BE045E">
              <w:rPr>
                <w:sz w:val="20"/>
                <w:szCs w:val="20"/>
              </w:rPr>
              <w:t>цветовосприятия</w:t>
            </w:r>
            <w:proofErr w:type="spellEnd"/>
            <w:r w:rsidRPr="00BE045E">
              <w:rPr>
                <w:sz w:val="20"/>
                <w:szCs w:val="20"/>
              </w:rPr>
              <w:t>.</w:t>
            </w:r>
          </w:p>
        </w:tc>
        <w:tc>
          <w:tcPr>
            <w:tcW w:w="3864" w:type="dxa"/>
          </w:tcPr>
          <w:p w:rsidR="0030423C" w:rsidRPr="00BE045E" w:rsidRDefault="0030423C" w:rsidP="00BE045E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BE045E">
              <w:rPr>
                <w:sz w:val="20"/>
                <w:szCs w:val="20"/>
              </w:rPr>
              <w:t>«Цветная картинка», «Синий или красный?», «цветные предметы» «Кто быстрей назовет цвета», «Подбери похожий цвет и назови»</w:t>
            </w:r>
          </w:p>
        </w:tc>
      </w:tr>
      <w:tr w:rsidR="0030423C" w:rsidRPr="00BE045E" w:rsidTr="0030423C">
        <w:tc>
          <w:tcPr>
            <w:tcW w:w="15616" w:type="dxa"/>
            <w:gridSpan w:val="7"/>
          </w:tcPr>
          <w:p w:rsidR="0030423C" w:rsidRPr="00BE045E" w:rsidRDefault="0030423C" w:rsidP="00971A3F">
            <w:pPr>
              <w:pStyle w:val="TableParagraph"/>
              <w:spacing w:line="192" w:lineRule="auto"/>
              <w:jc w:val="center"/>
              <w:rPr>
                <w:sz w:val="20"/>
                <w:szCs w:val="20"/>
              </w:rPr>
            </w:pPr>
            <w:r w:rsidRPr="00BE045E">
              <w:rPr>
                <w:b/>
                <w:i/>
                <w:w w:val="105"/>
                <w:sz w:val="20"/>
                <w:szCs w:val="20"/>
              </w:rPr>
              <w:t>Формирование структуры самосознания у детей с комплексными нарушениями (</w:t>
            </w:r>
            <w:r w:rsidR="00971A3F">
              <w:rPr>
                <w:b/>
                <w:i/>
                <w:w w:val="105"/>
                <w:sz w:val="20"/>
                <w:szCs w:val="20"/>
              </w:rPr>
              <w:t>2</w:t>
            </w:r>
            <w:r w:rsidR="00971A3F">
              <w:rPr>
                <w:b/>
                <w:sz w:val="20"/>
                <w:szCs w:val="20"/>
              </w:rPr>
              <w:t xml:space="preserve"> часа</w:t>
            </w:r>
            <w:r w:rsidRPr="00BE045E">
              <w:rPr>
                <w:b/>
                <w:sz w:val="20"/>
                <w:szCs w:val="20"/>
              </w:rPr>
              <w:t>)</w:t>
            </w:r>
          </w:p>
        </w:tc>
      </w:tr>
      <w:tr w:rsidR="0030423C" w:rsidRPr="00BE045E" w:rsidTr="0030423C">
        <w:tc>
          <w:tcPr>
            <w:tcW w:w="1055" w:type="dxa"/>
          </w:tcPr>
          <w:p w:rsidR="0030423C" w:rsidRDefault="00971A3F" w:rsidP="00BE045E">
            <w:pPr>
              <w:pStyle w:val="TableParagraph"/>
              <w:spacing w:line="192" w:lineRule="auto"/>
              <w:ind w:left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</w:t>
            </w:r>
          </w:p>
          <w:p w:rsidR="00971A3F" w:rsidRPr="00BE045E" w:rsidRDefault="00971A3F" w:rsidP="00BE045E">
            <w:pPr>
              <w:pStyle w:val="TableParagraph"/>
              <w:spacing w:line="192" w:lineRule="auto"/>
              <w:ind w:left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</w:t>
            </w:r>
          </w:p>
        </w:tc>
        <w:tc>
          <w:tcPr>
            <w:tcW w:w="1351" w:type="dxa"/>
            <w:gridSpan w:val="2"/>
          </w:tcPr>
          <w:p w:rsidR="0030423C" w:rsidRDefault="00971A3F" w:rsidP="00BE045E">
            <w:pPr>
              <w:pStyle w:val="TableParagraph"/>
              <w:spacing w:line="192" w:lineRule="auto"/>
              <w:ind w:left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27.04</w:t>
            </w:r>
          </w:p>
          <w:p w:rsidR="00971A3F" w:rsidRPr="00BE045E" w:rsidRDefault="00971A3F" w:rsidP="00BE045E">
            <w:pPr>
              <w:pStyle w:val="TableParagraph"/>
              <w:spacing w:line="192" w:lineRule="auto"/>
              <w:ind w:left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</w:t>
            </w:r>
          </w:p>
        </w:tc>
        <w:tc>
          <w:tcPr>
            <w:tcW w:w="4380" w:type="dxa"/>
          </w:tcPr>
          <w:p w:rsidR="0030423C" w:rsidRPr="00BE045E" w:rsidRDefault="0030423C" w:rsidP="00BE045E">
            <w:pPr>
              <w:pStyle w:val="TableParagraph"/>
              <w:spacing w:line="192" w:lineRule="auto"/>
              <w:rPr>
                <w:sz w:val="20"/>
                <w:szCs w:val="20"/>
              </w:rPr>
            </w:pPr>
            <w:r w:rsidRPr="00BE045E">
              <w:rPr>
                <w:sz w:val="20"/>
                <w:szCs w:val="20"/>
              </w:rPr>
              <w:t>Игровые занятия на преодоление двигательного автоматизма.</w:t>
            </w:r>
          </w:p>
        </w:tc>
        <w:tc>
          <w:tcPr>
            <w:tcW w:w="1372" w:type="dxa"/>
            <w:vAlign w:val="center"/>
          </w:tcPr>
          <w:p w:rsidR="0030423C" w:rsidRPr="00BE045E" w:rsidRDefault="0030423C" w:rsidP="00BE045E">
            <w:pPr>
              <w:pStyle w:val="TableParagraph"/>
              <w:tabs>
                <w:tab w:val="left" w:pos="145"/>
              </w:tabs>
              <w:spacing w:line="192" w:lineRule="auto"/>
              <w:ind w:left="0"/>
              <w:jc w:val="center"/>
              <w:rPr>
                <w:sz w:val="20"/>
                <w:szCs w:val="20"/>
              </w:rPr>
            </w:pPr>
            <w:r w:rsidRPr="00BE045E">
              <w:rPr>
                <w:sz w:val="20"/>
                <w:szCs w:val="20"/>
              </w:rPr>
              <w:t>2</w:t>
            </w:r>
          </w:p>
        </w:tc>
        <w:tc>
          <w:tcPr>
            <w:tcW w:w="3594" w:type="dxa"/>
          </w:tcPr>
          <w:p w:rsidR="0030423C" w:rsidRPr="00BE045E" w:rsidRDefault="0030423C" w:rsidP="00BE045E">
            <w:pPr>
              <w:spacing w:line="19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64" w:type="dxa"/>
          </w:tcPr>
          <w:p w:rsidR="0030423C" w:rsidRPr="00BE045E" w:rsidRDefault="0030423C" w:rsidP="00BE045E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BE045E">
              <w:rPr>
                <w:sz w:val="20"/>
                <w:szCs w:val="20"/>
              </w:rPr>
              <w:t>«Король сказал…</w:t>
            </w:r>
            <w:proofErr w:type="gramStart"/>
            <w:r w:rsidRPr="00BE045E">
              <w:rPr>
                <w:sz w:val="20"/>
                <w:szCs w:val="20"/>
              </w:rPr>
              <w:t>»,  «</w:t>
            </w:r>
            <w:proofErr w:type="gramEnd"/>
            <w:r w:rsidRPr="00BE045E">
              <w:rPr>
                <w:sz w:val="20"/>
                <w:szCs w:val="20"/>
              </w:rPr>
              <w:t>Запрещенные движения», «Воробушки и великаны»</w:t>
            </w:r>
          </w:p>
        </w:tc>
      </w:tr>
    </w:tbl>
    <w:p w:rsidR="00971A3F" w:rsidRDefault="00971A3F" w:rsidP="00971A3F">
      <w:pPr>
        <w:spacing w:before="69"/>
        <w:jc w:val="center"/>
        <w:rPr>
          <w:b/>
          <w:i/>
          <w:w w:val="105"/>
          <w:sz w:val="24"/>
        </w:rPr>
      </w:pPr>
    </w:p>
    <w:p w:rsidR="001F0C0F" w:rsidRDefault="00C03763" w:rsidP="00971A3F">
      <w:pPr>
        <w:spacing w:before="69"/>
        <w:jc w:val="center"/>
        <w:rPr>
          <w:b/>
          <w:i/>
          <w:sz w:val="24"/>
        </w:rPr>
      </w:pPr>
      <w:r>
        <w:rPr>
          <w:b/>
          <w:i/>
          <w:w w:val="105"/>
          <w:sz w:val="24"/>
        </w:rPr>
        <w:t>ТРЕБОВАНИЯ К УРОВНЮ ПОДГОТОВКИ ОБУЧАЮЩИХСЯ</w:t>
      </w:r>
    </w:p>
    <w:p w:rsidR="001F0C0F" w:rsidRDefault="00C03763" w:rsidP="00971A3F">
      <w:pPr>
        <w:tabs>
          <w:tab w:val="left" w:pos="567"/>
        </w:tabs>
        <w:spacing w:line="274" w:lineRule="exact"/>
        <w:ind w:firstLine="284"/>
        <w:jc w:val="both"/>
        <w:rPr>
          <w:b/>
          <w:i/>
          <w:sz w:val="24"/>
        </w:rPr>
      </w:pPr>
      <w:r>
        <w:rPr>
          <w:b/>
          <w:i/>
          <w:w w:val="105"/>
          <w:sz w:val="24"/>
        </w:rPr>
        <w:t>Выпускник научится:</w:t>
      </w:r>
    </w:p>
    <w:p w:rsidR="001F0C0F" w:rsidRDefault="00C03763" w:rsidP="00971A3F">
      <w:pPr>
        <w:pStyle w:val="a3"/>
        <w:tabs>
          <w:tab w:val="left" w:pos="567"/>
        </w:tabs>
        <w:ind w:right="104" w:firstLine="284"/>
        <w:jc w:val="both"/>
      </w:pPr>
      <w:r>
        <w:t>Сохранять равновесие. По вибрации определять источник звука. Определить предмет с помощью осязания. Выделять объект на картине, устанавливать закономерности. Выполнять различные движения по подражанию, самостоятельно. Ориентироваться во времени и пространстве. Распределять, концентрировать, переключать внимание. Воссоздавать мысленный образ при запоминании (непроизвольном зрительном, оперативном</w:t>
      </w:r>
      <w:r>
        <w:rPr>
          <w:spacing w:val="-3"/>
        </w:rPr>
        <w:t xml:space="preserve"> </w:t>
      </w:r>
      <w:r>
        <w:t>слуховом).</w:t>
      </w:r>
    </w:p>
    <w:p w:rsidR="001F0C0F" w:rsidRDefault="00C03763" w:rsidP="00971A3F">
      <w:pPr>
        <w:pStyle w:val="31"/>
        <w:tabs>
          <w:tab w:val="left" w:pos="567"/>
        </w:tabs>
        <w:spacing w:line="274" w:lineRule="exact"/>
        <w:ind w:left="0" w:firstLine="284"/>
        <w:jc w:val="both"/>
      </w:pPr>
      <w:r>
        <w:t>Выпускник получит возможность научится:</w:t>
      </w:r>
    </w:p>
    <w:p w:rsidR="001F0C0F" w:rsidRDefault="00C03763" w:rsidP="00971A3F">
      <w:pPr>
        <w:pStyle w:val="a3"/>
        <w:tabs>
          <w:tab w:val="left" w:pos="567"/>
        </w:tabs>
        <w:ind w:right="104" w:firstLine="284"/>
        <w:jc w:val="both"/>
      </w:pPr>
      <w:r>
        <w:t xml:space="preserve">Принимать образ собственного </w:t>
      </w:r>
      <w:r>
        <w:rPr>
          <w:spacing w:val="-4"/>
        </w:rPr>
        <w:t>«Я».</w:t>
      </w:r>
      <w:r>
        <w:rPr>
          <w:spacing w:val="52"/>
        </w:rPr>
        <w:t xml:space="preserve"> </w:t>
      </w:r>
      <w:r>
        <w:t>Общаться со сверстниками, педагогами. Осознавать себя в прошлом, настоящем и будущем. Осознавать себя как представителя пола. Быть уверенным в себе, стремиться к успеху. Видеть изменения, закономерности в предъявленном материале. Активно использовать зрительное восприятие в жизни.</w:t>
      </w:r>
    </w:p>
    <w:p w:rsidR="001F0C0F" w:rsidRDefault="001F0C0F" w:rsidP="00971A3F">
      <w:pPr>
        <w:pStyle w:val="a3"/>
        <w:tabs>
          <w:tab w:val="left" w:pos="567"/>
        </w:tabs>
        <w:ind w:firstLine="284"/>
        <w:rPr>
          <w:sz w:val="26"/>
        </w:rPr>
      </w:pPr>
    </w:p>
    <w:p w:rsidR="001F0C0F" w:rsidRDefault="00C03763" w:rsidP="00971A3F">
      <w:pPr>
        <w:pStyle w:val="31"/>
        <w:tabs>
          <w:tab w:val="left" w:pos="567"/>
        </w:tabs>
        <w:ind w:left="0" w:firstLine="284"/>
        <w:jc w:val="center"/>
      </w:pPr>
      <w:r>
        <w:rPr>
          <w:w w:val="105"/>
        </w:rPr>
        <w:t>ЛИТЕРАТУРА ДЛЯ УЧИТЕЛЯ</w:t>
      </w:r>
    </w:p>
    <w:p w:rsidR="001F0C0F" w:rsidRDefault="00C03763" w:rsidP="00971A3F">
      <w:pPr>
        <w:pStyle w:val="a4"/>
        <w:numPr>
          <w:ilvl w:val="0"/>
          <w:numId w:val="4"/>
        </w:numPr>
        <w:tabs>
          <w:tab w:val="left" w:pos="567"/>
          <w:tab w:val="left" w:pos="1042"/>
        </w:tabs>
        <w:ind w:left="0" w:firstLine="284"/>
        <w:rPr>
          <w:sz w:val="24"/>
        </w:rPr>
      </w:pPr>
      <w:r>
        <w:rPr>
          <w:sz w:val="24"/>
        </w:rPr>
        <w:t xml:space="preserve">С.Д. </w:t>
      </w:r>
      <w:proofErr w:type="spellStart"/>
      <w:r>
        <w:rPr>
          <w:sz w:val="24"/>
        </w:rPr>
        <w:t>Забрамная</w:t>
      </w:r>
      <w:proofErr w:type="spellEnd"/>
      <w:r>
        <w:rPr>
          <w:sz w:val="24"/>
        </w:rPr>
        <w:t>, О.В. Боровик. Развитие ребенка в ваших руках. – М,</w:t>
      </w:r>
      <w:r>
        <w:rPr>
          <w:spacing w:val="-6"/>
          <w:sz w:val="24"/>
        </w:rPr>
        <w:t xml:space="preserve"> </w:t>
      </w:r>
      <w:r>
        <w:rPr>
          <w:sz w:val="24"/>
        </w:rPr>
        <w:t>2000.</w:t>
      </w:r>
    </w:p>
    <w:p w:rsidR="001F0C0F" w:rsidRDefault="00C03763" w:rsidP="00971A3F">
      <w:pPr>
        <w:pStyle w:val="a4"/>
        <w:numPr>
          <w:ilvl w:val="0"/>
          <w:numId w:val="4"/>
        </w:numPr>
        <w:tabs>
          <w:tab w:val="left" w:pos="567"/>
          <w:tab w:val="left" w:pos="1042"/>
        </w:tabs>
        <w:ind w:left="0" w:right="109" w:firstLine="284"/>
        <w:rPr>
          <w:sz w:val="24"/>
        </w:rPr>
      </w:pPr>
      <w:proofErr w:type="spellStart"/>
      <w:r>
        <w:rPr>
          <w:sz w:val="24"/>
        </w:rPr>
        <w:t>Забрамная</w:t>
      </w:r>
      <w:proofErr w:type="spellEnd"/>
      <w:r>
        <w:rPr>
          <w:sz w:val="24"/>
        </w:rPr>
        <w:t xml:space="preserve"> С.Д. Наглядный материал для психолого-педагоги-</w:t>
      </w:r>
      <w:proofErr w:type="spellStart"/>
      <w:r>
        <w:rPr>
          <w:sz w:val="24"/>
        </w:rPr>
        <w:t>ческого</w:t>
      </w:r>
      <w:proofErr w:type="spellEnd"/>
      <w:r>
        <w:rPr>
          <w:sz w:val="24"/>
        </w:rPr>
        <w:t xml:space="preserve"> обследования детей в медико-педагогических комиссиях. Киев,</w:t>
      </w:r>
      <w:r>
        <w:rPr>
          <w:spacing w:val="-1"/>
          <w:sz w:val="24"/>
        </w:rPr>
        <w:t xml:space="preserve"> </w:t>
      </w:r>
      <w:r>
        <w:rPr>
          <w:sz w:val="24"/>
        </w:rPr>
        <w:t>1988.</w:t>
      </w:r>
    </w:p>
    <w:p w:rsidR="001F0C0F" w:rsidRDefault="00C03763" w:rsidP="00971A3F">
      <w:pPr>
        <w:pStyle w:val="a4"/>
        <w:numPr>
          <w:ilvl w:val="0"/>
          <w:numId w:val="4"/>
        </w:numPr>
        <w:tabs>
          <w:tab w:val="left" w:pos="567"/>
          <w:tab w:val="left" w:pos="1042"/>
        </w:tabs>
        <w:ind w:left="0" w:firstLine="284"/>
        <w:rPr>
          <w:sz w:val="24"/>
        </w:rPr>
      </w:pPr>
      <w:r>
        <w:rPr>
          <w:sz w:val="24"/>
        </w:rPr>
        <w:t xml:space="preserve">И.Н. Ильина, Л.Г. </w:t>
      </w:r>
      <w:proofErr w:type="spellStart"/>
      <w:r>
        <w:rPr>
          <w:sz w:val="24"/>
        </w:rPr>
        <w:t>Параманова</w:t>
      </w:r>
      <w:proofErr w:type="spellEnd"/>
      <w:r>
        <w:rPr>
          <w:sz w:val="24"/>
        </w:rPr>
        <w:t>, Н.Я. Головнева. Тесты для детей. – СПб,</w:t>
      </w:r>
      <w:r>
        <w:rPr>
          <w:spacing w:val="-7"/>
          <w:sz w:val="24"/>
        </w:rPr>
        <w:t xml:space="preserve"> </w:t>
      </w:r>
      <w:r>
        <w:rPr>
          <w:sz w:val="24"/>
        </w:rPr>
        <w:t>1997.</w:t>
      </w:r>
    </w:p>
    <w:p w:rsidR="001F0C0F" w:rsidRDefault="00C03763" w:rsidP="00971A3F">
      <w:pPr>
        <w:pStyle w:val="a4"/>
        <w:numPr>
          <w:ilvl w:val="0"/>
          <w:numId w:val="4"/>
        </w:numPr>
        <w:tabs>
          <w:tab w:val="left" w:pos="567"/>
          <w:tab w:val="left" w:pos="1042"/>
        </w:tabs>
        <w:ind w:left="0" w:right="107" w:firstLine="284"/>
        <w:rPr>
          <w:sz w:val="24"/>
        </w:rPr>
      </w:pPr>
      <w:proofErr w:type="spellStart"/>
      <w:r>
        <w:rPr>
          <w:sz w:val="24"/>
        </w:rPr>
        <w:t>Михаленкова</w:t>
      </w:r>
      <w:proofErr w:type="spellEnd"/>
      <w:r>
        <w:rPr>
          <w:sz w:val="24"/>
        </w:rPr>
        <w:t xml:space="preserve"> И.А., Коррекция сенсорного и интеллектуального развития младших школьников с нарушениями слуха. – СПб,</w:t>
      </w:r>
      <w:r>
        <w:rPr>
          <w:spacing w:val="-2"/>
          <w:sz w:val="24"/>
        </w:rPr>
        <w:t xml:space="preserve"> </w:t>
      </w:r>
      <w:r>
        <w:rPr>
          <w:sz w:val="24"/>
        </w:rPr>
        <w:t>1999.</w:t>
      </w:r>
    </w:p>
    <w:p w:rsidR="001F0C0F" w:rsidRDefault="00C03763" w:rsidP="00971A3F">
      <w:pPr>
        <w:pStyle w:val="a4"/>
        <w:numPr>
          <w:ilvl w:val="0"/>
          <w:numId w:val="4"/>
        </w:numPr>
        <w:tabs>
          <w:tab w:val="left" w:pos="567"/>
          <w:tab w:val="left" w:pos="1042"/>
        </w:tabs>
        <w:ind w:left="0" w:right="110" w:firstLine="284"/>
        <w:rPr>
          <w:sz w:val="24"/>
        </w:rPr>
      </w:pPr>
      <w:r>
        <w:rPr>
          <w:sz w:val="24"/>
        </w:rPr>
        <w:t>Е.К. Лютова, Г.Б. Монина. Тренинг эффективного взаимодействия с детьми. – СПб, 2000.</w:t>
      </w:r>
    </w:p>
    <w:p w:rsidR="001F0C0F" w:rsidRDefault="00C03763" w:rsidP="00971A3F">
      <w:pPr>
        <w:pStyle w:val="a4"/>
        <w:numPr>
          <w:ilvl w:val="0"/>
          <w:numId w:val="4"/>
        </w:numPr>
        <w:tabs>
          <w:tab w:val="left" w:pos="567"/>
          <w:tab w:val="left" w:pos="1042"/>
        </w:tabs>
        <w:ind w:left="0" w:firstLine="284"/>
        <w:rPr>
          <w:sz w:val="24"/>
        </w:rPr>
      </w:pPr>
      <w:proofErr w:type="spellStart"/>
      <w:r>
        <w:rPr>
          <w:sz w:val="24"/>
        </w:rPr>
        <w:t>Овчарова</w:t>
      </w:r>
      <w:proofErr w:type="spellEnd"/>
      <w:r>
        <w:rPr>
          <w:sz w:val="24"/>
        </w:rPr>
        <w:t xml:space="preserve"> В.В., Практическая психология в начальной школе. – М.</w:t>
      </w:r>
      <w:r>
        <w:rPr>
          <w:spacing w:val="-4"/>
          <w:sz w:val="24"/>
        </w:rPr>
        <w:t xml:space="preserve"> </w:t>
      </w:r>
      <w:r>
        <w:rPr>
          <w:sz w:val="24"/>
        </w:rPr>
        <w:t>1998.</w:t>
      </w:r>
    </w:p>
    <w:p w:rsidR="001F0C0F" w:rsidRDefault="00C03763" w:rsidP="00971A3F">
      <w:pPr>
        <w:pStyle w:val="a4"/>
        <w:numPr>
          <w:ilvl w:val="0"/>
          <w:numId w:val="4"/>
        </w:numPr>
        <w:tabs>
          <w:tab w:val="left" w:pos="567"/>
          <w:tab w:val="left" w:pos="1042"/>
        </w:tabs>
        <w:ind w:left="0" w:firstLine="284"/>
        <w:rPr>
          <w:sz w:val="24"/>
        </w:rPr>
      </w:pPr>
      <w:r>
        <w:rPr>
          <w:sz w:val="24"/>
        </w:rPr>
        <w:t>В.Г. Петрова, И.В. Белякова. Кто они, дети с отклонениями в развитии? – М,</w:t>
      </w:r>
      <w:r>
        <w:rPr>
          <w:spacing w:val="-5"/>
          <w:sz w:val="24"/>
        </w:rPr>
        <w:t xml:space="preserve"> </w:t>
      </w:r>
      <w:r>
        <w:rPr>
          <w:sz w:val="24"/>
        </w:rPr>
        <w:t>2000.</w:t>
      </w:r>
    </w:p>
    <w:p w:rsidR="001F0C0F" w:rsidRDefault="00C03763" w:rsidP="00971A3F">
      <w:pPr>
        <w:pStyle w:val="a4"/>
        <w:numPr>
          <w:ilvl w:val="0"/>
          <w:numId w:val="4"/>
        </w:numPr>
        <w:tabs>
          <w:tab w:val="left" w:pos="567"/>
          <w:tab w:val="left" w:pos="1042"/>
        </w:tabs>
        <w:ind w:left="0" w:firstLine="284"/>
        <w:rPr>
          <w:sz w:val="24"/>
        </w:rPr>
      </w:pPr>
      <w:r>
        <w:rPr>
          <w:sz w:val="24"/>
        </w:rPr>
        <w:t>Е.Э. Петрова. Мама, я хочу в школу! – Новосибирск,</w:t>
      </w:r>
      <w:r>
        <w:rPr>
          <w:spacing w:val="-4"/>
          <w:sz w:val="24"/>
        </w:rPr>
        <w:t xml:space="preserve"> </w:t>
      </w:r>
      <w:r>
        <w:rPr>
          <w:sz w:val="24"/>
        </w:rPr>
        <w:t>1997.</w:t>
      </w:r>
    </w:p>
    <w:p w:rsidR="001F0C0F" w:rsidRDefault="00C03763" w:rsidP="00971A3F">
      <w:pPr>
        <w:pStyle w:val="a4"/>
        <w:numPr>
          <w:ilvl w:val="0"/>
          <w:numId w:val="4"/>
        </w:numPr>
        <w:tabs>
          <w:tab w:val="left" w:pos="567"/>
          <w:tab w:val="left" w:pos="1042"/>
        </w:tabs>
        <w:ind w:left="0" w:right="107" w:firstLine="284"/>
        <w:rPr>
          <w:sz w:val="24"/>
        </w:rPr>
      </w:pPr>
      <w:r>
        <w:rPr>
          <w:sz w:val="24"/>
        </w:rPr>
        <w:t>Е.Э. Петрова. Дифференциальная диагностика готовности к школьному обучению. – Новосибирск, 1999.</w:t>
      </w:r>
    </w:p>
    <w:p w:rsidR="001F0C0F" w:rsidRDefault="00C03763" w:rsidP="00971A3F">
      <w:pPr>
        <w:pStyle w:val="a4"/>
        <w:numPr>
          <w:ilvl w:val="0"/>
          <w:numId w:val="4"/>
        </w:numPr>
        <w:tabs>
          <w:tab w:val="left" w:pos="567"/>
          <w:tab w:val="left" w:pos="1042"/>
        </w:tabs>
        <w:ind w:left="0" w:right="105" w:firstLine="284"/>
        <w:rPr>
          <w:sz w:val="24"/>
        </w:rPr>
      </w:pPr>
      <w:r>
        <w:rPr>
          <w:sz w:val="24"/>
        </w:rPr>
        <w:t xml:space="preserve">Е.Э. Петрова, Г.М. </w:t>
      </w:r>
      <w:proofErr w:type="spellStart"/>
      <w:r>
        <w:rPr>
          <w:sz w:val="24"/>
        </w:rPr>
        <w:t>Вартапетова</w:t>
      </w:r>
      <w:proofErr w:type="spellEnd"/>
      <w:r>
        <w:rPr>
          <w:sz w:val="24"/>
        </w:rPr>
        <w:t xml:space="preserve">. Левый мозг, правый мозг и школьная </w:t>
      </w:r>
      <w:proofErr w:type="spellStart"/>
      <w:r>
        <w:rPr>
          <w:sz w:val="24"/>
        </w:rPr>
        <w:t>дезадаптация</w:t>
      </w:r>
      <w:proofErr w:type="spellEnd"/>
      <w:r>
        <w:rPr>
          <w:sz w:val="24"/>
        </w:rPr>
        <w:t>. – Новосибирск, 1997.</w:t>
      </w:r>
    </w:p>
    <w:p w:rsidR="001F0C0F" w:rsidRDefault="00C03763" w:rsidP="00971A3F">
      <w:pPr>
        <w:pStyle w:val="a4"/>
        <w:numPr>
          <w:ilvl w:val="0"/>
          <w:numId w:val="4"/>
        </w:numPr>
        <w:tabs>
          <w:tab w:val="left" w:pos="567"/>
          <w:tab w:val="left" w:pos="1042"/>
        </w:tabs>
        <w:spacing w:before="1"/>
        <w:ind w:left="0" w:firstLine="284"/>
        <w:rPr>
          <w:sz w:val="24"/>
        </w:rPr>
      </w:pPr>
      <w:r>
        <w:rPr>
          <w:sz w:val="24"/>
        </w:rPr>
        <w:t>Психология глухих детей под ред. И.М. Соловьева и др. – М. 1970.</w:t>
      </w:r>
    </w:p>
    <w:p w:rsidR="001F0C0F" w:rsidRDefault="00C03763" w:rsidP="00971A3F">
      <w:pPr>
        <w:pStyle w:val="a4"/>
        <w:numPr>
          <w:ilvl w:val="0"/>
          <w:numId w:val="4"/>
        </w:numPr>
        <w:tabs>
          <w:tab w:val="left" w:pos="567"/>
          <w:tab w:val="left" w:pos="1042"/>
        </w:tabs>
        <w:ind w:left="0" w:firstLine="284"/>
        <w:rPr>
          <w:sz w:val="24"/>
        </w:rPr>
      </w:pPr>
      <w:proofErr w:type="spellStart"/>
      <w:r>
        <w:rPr>
          <w:sz w:val="24"/>
        </w:rPr>
        <w:t>Реан</w:t>
      </w:r>
      <w:proofErr w:type="spellEnd"/>
      <w:r>
        <w:rPr>
          <w:sz w:val="24"/>
        </w:rPr>
        <w:t xml:space="preserve"> А.А., Костромина С.Н. Как подготовить ребенка к школе. – СПб.</w:t>
      </w:r>
      <w:r>
        <w:rPr>
          <w:spacing w:val="-7"/>
          <w:sz w:val="24"/>
        </w:rPr>
        <w:t xml:space="preserve"> </w:t>
      </w:r>
      <w:r>
        <w:rPr>
          <w:sz w:val="24"/>
        </w:rPr>
        <w:t>1998.</w:t>
      </w:r>
    </w:p>
    <w:p w:rsidR="001F0C0F" w:rsidRDefault="00C03763" w:rsidP="00971A3F">
      <w:pPr>
        <w:pStyle w:val="a4"/>
        <w:numPr>
          <w:ilvl w:val="0"/>
          <w:numId w:val="4"/>
        </w:numPr>
        <w:tabs>
          <w:tab w:val="left" w:pos="567"/>
          <w:tab w:val="left" w:pos="1042"/>
        </w:tabs>
        <w:ind w:left="0" w:firstLine="284"/>
        <w:rPr>
          <w:sz w:val="24"/>
        </w:rPr>
      </w:pPr>
      <w:proofErr w:type="spellStart"/>
      <w:r>
        <w:rPr>
          <w:sz w:val="24"/>
        </w:rPr>
        <w:t>Тигранова</w:t>
      </w:r>
      <w:proofErr w:type="spellEnd"/>
      <w:r>
        <w:rPr>
          <w:sz w:val="24"/>
        </w:rPr>
        <w:t xml:space="preserve"> Л.И. Умственное развитие слабослышащих детей. – М,</w:t>
      </w:r>
      <w:r>
        <w:rPr>
          <w:spacing w:val="-4"/>
          <w:sz w:val="24"/>
        </w:rPr>
        <w:t xml:space="preserve"> </w:t>
      </w:r>
      <w:r>
        <w:rPr>
          <w:sz w:val="24"/>
        </w:rPr>
        <w:t>1979.</w:t>
      </w:r>
    </w:p>
    <w:p w:rsidR="001F0C0F" w:rsidRDefault="00C03763" w:rsidP="00971A3F">
      <w:pPr>
        <w:pStyle w:val="a4"/>
        <w:numPr>
          <w:ilvl w:val="0"/>
          <w:numId w:val="4"/>
        </w:numPr>
        <w:tabs>
          <w:tab w:val="left" w:pos="567"/>
          <w:tab w:val="left" w:pos="1042"/>
        </w:tabs>
        <w:ind w:left="0" w:right="110" w:firstLine="284"/>
        <w:rPr>
          <w:sz w:val="24"/>
        </w:rPr>
      </w:pPr>
      <w:proofErr w:type="spellStart"/>
      <w:r>
        <w:rPr>
          <w:sz w:val="24"/>
        </w:rPr>
        <w:t>Тигранова</w:t>
      </w:r>
      <w:proofErr w:type="spellEnd"/>
      <w:r>
        <w:rPr>
          <w:sz w:val="24"/>
        </w:rPr>
        <w:t xml:space="preserve"> Л.И. Развитие логического мышления детей с недостатками слуха. - М., 1991.</w:t>
      </w:r>
    </w:p>
    <w:p w:rsidR="001F0C0F" w:rsidRDefault="00C03763" w:rsidP="00971A3F">
      <w:pPr>
        <w:pStyle w:val="a4"/>
        <w:numPr>
          <w:ilvl w:val="0"/>
          <w:numId w:val="4"/>
        </w:numPr>
        <w:tabs>
          <w:tab w:val="left" w:pos="567"/>
          <w:tab w:val="left" w:pos="1042"/>
        </w:tabs>
        <w:ind w:left="0" w:firstLine="284"/>
        <w:rPr>
          <w:sz w:val="24"/>
        </w:rPr>
      </w:pPr>
      <w:r>
        <w:rPr>
          <w:sz w:val="24"/>
        </w:rPr>
        <w:t xml:space="preserve">Л.А. </w:t>
      </w:r>
      <w:proofErr w:type="spellStart"/>
      <w:r>
        <w:rPr>
          <w:sz w:val="24"/>
        </w:rPr>
        <w:t>Головчиц</w:t>
      </w:r>
      <w:proofErr w:type="spellEnd"/>
      <w:r>
        <w:rPr>
          <w:sz w:val="24"/>
        </w:rPr>
        <w:t>. Дошкольная сурдопедагогика. – М, 2001.</w:t>
      </w:r>
    </w:p>
    <w:p w:rsidR="001F0C0F" w:rsidRDefault="00C03763" w:rsidP="00971A3F">
      <w:pPr>
        <w:pStyle w:val="a4"/>
        <w:numPr>
          <w:ilvl w:val="0"/>
          <w:numId w:val="4"/>
        </w:numPr>
        <w:tabs>
          <w:tab w:val="left" w:pos="567"/>
          <w:tab w:val="left" w:pos="1042"/>
        </w:tabs>
        <w:ind w:left="0" w:firstLine="284"/>
        <w:rPr>
          <w:sz w:val="24"/>
        </w:rPr>
      </w:pPr>
      <w:r>
        <w:rPr>
          <w:sz w:val="24"/>
        </w:rPr>
        <w:t xml:space="preserve">Чистякова М.И. </w:t>
      </w:r>
      <w:proofErr w:type="spellStart"/>
      <w:r>
        <w:rPr>
          <w:sz w:val="24"/>
        </w:rPr>
        <w:t>Психогимнастика</w:t>
      </w:r>
      <w:proofErr w:type="spellEnd"/>
      <w:r>
        <w:rPr>
          <w:sz w:val="24"/>
        </w:rPr>
        <w:t>. – М,</w:t>
      </w:r>
      <w:r>
        <w:rPr>
          <w:spacing w:val="-2"/>
          <w:sz w:val="24"/>
        </w:rPr>
        <w:t xml:space="preserve"> </w:t>
      </w:r>
      <w:r>
        <w:rPr>
          <w:sz w:val="24"/>
        </w:rPr>
        <w:t>1990.</w:t>
      </w:r>
    </w:p>
    <w:p w:rsidR="001F0C0F" w:rsidRDefault="001F0C0F" w:rsidP="00971A3F">
      <w:pPr>
        <w:tabs>
          <w:tab w:val="left" w:pos="567"/>
        </w:tabs>
        <w:ind w:firstLine="284"/>
        <w:rPr>
          <w:sz w:val="24"/>
        </w:rPr>
        <w:sectPr w:rsidR="001F0C0F" w:rsidSect="00373ACB">
          <w:pgSz w:w="11910" w:h="16840"/>
          <w:pgMar w:top="720" w:right="720" w:bottom="720" w:left="720" w:header="720" w:footer="720" w:gutter="0"/>
          <w:cols w:space="720"/>
        </w:sectPr>
      </w:pPr>
    </w:p>
    <w:p w:rsidR="00EB26AE" w:rsidRPr="00C04655" w:rsidRDefault="00EB26AE" w:rsidP="00EB26AE">
      <w:pPr>
        <w:shd w:val="clear" w:color="auto" w:fill="FFFFFF"/>
        <w:jc w:val="center"/>
        <w:rPr>
          <w:spacing w:val="-4"/>
          <w:sz w:val="24"/>
          <w:szCs w:val="24"/>
        </w:rPr>
      </w:pPr>
      <w:r w:rsidRPr="00C04655">
        <w:rPr>
          <w:spacing w:val="-5"/>
          <w:sz w:val="24"/>
          <w:szCs w:val="24"/>
        </w:rPr>
        <w:lastRenderedPageBreak/>
        <w:t>О</w:t>
      </w:r>
      <w:r>
        <w:rPr>
          <w:spacing w:val="-5"/>
          <w:sz w:val="24"/>
          <w:szCs w:val="24"/>
        </w:rPr>
        <w:t xml:space="preserve">БЛАСТНОЕ </w:t>
      </w:r>
      <w:r w:rsidRPr="00C04655">
        <w:rPr>
          <w:spacing w:val="-5"/>
          <w:sz w:val="24"/>
          <w:szCs w:val="24"/>
        </w:rPr>
        <w:t>Г</w:t>
      </w:r>
      <w:r>
        <w:rPr>
          <w:spacing w:val="-5"/>
          <w:sz w:val="24"/>
          <w:szCs w:val="24"/>
        </w:rPr>
        <w:t xml:space="preserve">ОСУДАРСТВЕННОЕ </w:t>
      </w:r>
      <w:r w:rsidRPr="00C04655">
        <w:rPr>
          <w:spacing w:val="-5"/>
          <w:sz w:val="24"/>
          <w:szCs w:val="24"/>
        </w:rPr>
        <w:t>К</w:t>
      </w:r>
      <w:r>
        <w:rPr>
          <w:spacing w:val="-5"/>
          <w:sz w:val="24"/>
          <w:szCs w:val="24"/>
        </w:rPr>
        <w:t xml:space="preserve">АЗЁННОЕ </w:t>
      </w:r>
      <w:r w:rsidRPr="00C04655">
        <w:rPr>
          <w:spacing w:val="-5"/>
          <w:sz w:val="24"/>
          <w:szCs w:val="24"/>
        </w:rPr>
        <w:t>О</w:t>
      </w:r>
      <w:r>
        <w:rPr>
          <w:spacing w:val="-5"/>
          <w:sz w:val="24"/>
          <w:szCs w:val="24"/>
        </w:rPr>
        <w:t xml:space="preserve">БЩЕОБРАЗОВАТЕЛЬНОЕ </w:t>
      </w:r>
      <w:r w:rsidRPr="00C04655">
        <w:rPr>
          <w:spacing w:val="-5"/>
          <w:sz w:val="24"/>
          <w:szCs w:val="24"/>
        </w:rPr>
        <w:t>У</w:t>
      </w:r>
      <w:r>
        <w:rPr>
          <w:spacing w:val="-5"/>
          <w:sz w:val="24"/>
          <w:szCs w:val="24"/>
        </w:rPr>
        <w:t>ЧРЕЖДЕНИЕ «ШКОЛА-ИТЕРНАТ</w:t>
      </w:r>
      <w:r w:rsidRPr="00C04655">
        <w:rPr>
          <w:spacing w:val="-5"/>
          <w:sz w:val="24"/>
          <w:szCs w:val="24"/>
        </w:rPr>
        <w:t xml:space="preserve"> ДЛЯ ОБУЧАЮЩИХСЯ, ВОСПИТАННИКОВ С ОГРАНИЧЕННЫМИ    ВОЗМОЖНОСТЯМИ ЗДОРОВЬЯ </w:t>
      </w:r>
      <w:r>
        <w:rPr>
          <w:spacing w:val="-4"/>
          <w:sz w:val="24"/>
          <w:szCs w:val="24"/>
        </w:rPr>
        <w:t>№92»</w:t>
      </w:r>
    </w:p>
    <w:p w:rsidR="00EB26AE" w:rsidRPr="00C04655" w:rsidRDefault="00EB26AE" w:rsidP="00EB26AE">
      <w:pPr>
        <w:shd w:val="clear" w:color="auto" w:fill="FFFFFF"/>
        <w:jc w:val="center"/>
        <w:rPr>
          <w:spacing w:val="-4"/>
          <w:sz w:val="24"/>
          <w:szCs w:val="24"/>
        </w:rPr>
      </w:pPr>
    </w:p>
    <w:p w:rsidR="00EB26AE" w:rsidRPr="00C04655" w:rsidRDefault="00EB26AE" w:rsidP="00EB26AE">
      <w:pPr>
        <w:shd w:val="clear" w:color="auto" w:fill="FFFFFF"/>
        <w:jc w:val="center"/>
        <w:rPr>
          <w:spacing w:val="-4"/>
          <w:sz w:val="24"/>
          <w:szCs w:val="24"/>
        </w:rPr>
      </w:pPr>
    </w:p>
    <w:p w:rsidR="00EB26AE" w:rsidRPr="00C04655" w:rsidRDefault="00EB26AE" w:rsidP="00EB26AE">
      <w:pPr>
        <w:shd w:val="clear" w:color="auto" w:fill="FFFFFF"/>
        <w:jc w:val="center"/>
        <w:rPr>
          <w:spacing w:val="-4"/>
          <w:sz w:val="24"/>
          <w:szCs w:val="24"/>
        </w:rPr>
      </w:pPr>
    </w:p>
    <w:p w:rsidR="00EB26AE" w:rsidRPr="001820B7" w:rsidRDefault="00EB26AE" w:rsidP="00EB26AE">
      <w:pPr>
        <w:pStyle w:val="20"/>
        <w:shd w:val="clear" w:color="auto" w:fill="auto"/>
        <w:tabs>
          <w:tab w:val="left" w:pos="5954"/>
        </w:tabs>
        <w:spacing w:line="240" w:lineRule="auto"/>
        <w:ind w:left="5954" w:firstLine="0"/>
        <w:jc w:val="right"/>
        <w:rPr>
          <w:rFonts w:ascii="Times New Roman" w:hAnsi="Times New Roman" w:cs="Times New Roman"/>
          <w:lang w:val="ru-RU"/>
        </w:rPr>
      </w:pPr>
      <w:r w:rsidRPr="001820B7">
        <w:rPr>
          <w:rFonts w:ascii="Times New Roman" w:hAnsi="Times New Roman" w:cs="Times New Roman"/>
          <w:lang w:val="ru-RU"/>
        </w:rPr>
        <w:t xml:space="preserve">УТВЕРЖДАЮ: </w:t>
      </w:r>
    </w:p>
    <w:p w:rsidR="00EB26AE" w:rsidRPr="001820B7" w:rsidRDefault="00EB26AE" w:rsidP="00EB26AE">
      <w:pPr>
        <w:pStyle w:val="20"/>
        <w:shd w:val="clear" w:color="auto" w:fill="auto"/>
        <w:tabs>
          <w:tab w:val="left" w:pos="5954"/>
        </w:tabs>
        <w:spacing w:line="240" w:lineRule="auto"/>
        <w:ind w:left="4956" w:firstLine="0"/>
        <w:jc w:val="right"/>
        <w:rPr>
          <w:rFonts w:ascii="Times New Roman" w:hAnsi="Times New Roman" w:cs="Times New Roman"/>
          <w:lang w:val="ru-RU"/>
        </w:rPr>
      </w:pPr>
      <w:r w:rsidRPr="001820B7">
        <w:rPr>
          <w:rFonts w:ascii="Times New Roman" w:hAnsi="Times New Roman" w:cs="Times New Roman"/>
          <w:lang w:val="ru-RU"/>
        </w:rPr>
        <w:t>Директор ОГКОУ «Школа-интернат №92»</w:t>
      </w:r>
    </w:p>
    <w:p w:rsidR="00EB26AE" w:rsidRPr="001820B7" w:rsidRDefault="00EB26AE" w:rsidP="00EB26AE">
      <w:pPr>
        <w:pStyle w:val="20"/>
        <w:shd w:val="clear" w:color="auto" w:fill="auto"/>
        <w:tabs>
          <w:tab w:val="left" w:pos="5954"/>
        </w:tabs>
        <w:spacing w:line="240" w:lineRule="auto"/>
        <w:ind w:left="4956" w:firstLine="0"/>
        <w:jc w:val="right"/>
        <w:rPr>
          <w:rFonts w:ascii="Times New Roman" w:hAnsi="Times New Roman" w:cs="Times New Roman"/>
          <w:lang w:val="ru-RU"/>
        </w:rPr>
      </w:pPr>
    </w:p>
    <w:p w:rsidR="00EB26AE" w:rsidRPr="001820B7" w:rsidRDefault="00EB26AE" w:rsidP="00EB26AE">
      <w:pPr>
        <w:pStyle w:val="20"/>
        <w:shd w:val="clear" w:color="auto" w:fill="auto"/>
        <w:tabs>
          <w:tab w:val="left" w:pos="5954"/>
        </w:tabs>
        <w:spacing w:line="240" w:lineRule="auto"/>
        <w:ind w:left="4956" w:firstLine="0"/>
        <w:jc w:val="right"/>
        <w:rPr>
          <w:rFonts w:ascii="Times New Roman" w:hAnsi="Times New Roman" w:cs="Times New Roman"/>
          <w:lang w:val="ru-RU"/>
        </w:rPr>
      </w:pPr>
    </w:p>
    <w:p w:rsidR="00EB26AE" w:rsidRPr="001820B7" w:rsidRDefault="00EB26AE" w:rsidP="00EB26AE">
      <w:pPr>
        <w:pStyle w:val="20"/>
        <w:shd w:val="clear" w:color="auto" w:fill="auto"/>
        <w:tabs>
          <w:tab w:val="left" w:pos="5954"/>
        </w:tabs>
        <w:spacing w:line="240" w:lineRule="auto"/>
        <w:ind w:left="5954" w:firstLine="0"/>
        <w:jc w:val="right"/>
        <w:rPr>
          <w:rFonts w:ascii="Times New Roman" w:hAnsi="Times New Roman" w:cs="Times New Roman"/>
          <w:lang w:val="ru-RU"/>
        </w:rPr>
      </w:pPr>
    </w:p>
    <w:p w:rsidR="00EB26AE" w:rsidRPr="00C04655" w:rsidRDefault="00EB26AE" w:rsidP="00EB26AE">
      <w:pPr>
        <w:tabs>
          <w:tab w:val="left" w:pos="5954"/>
        </w:tabs>
        <w:ind w:left="5954"/>
        <w:jc w:val="right"/>
        <w:rPr>
          <w:sz w:val="0"/>
          <w:szCs w:val="0"/>
        </w:rPr>
      </w:pPr>
    </w:p>
    <w:p w:rsidR="00EB26AE" w:rsidRPr="00C04655" w:rsidRDefault="00EB26AE" w:rsidP="00EB26AE">
      <w:pPr>
        <w:shd w:val="clear" w:color="auto" w:fill="FFFFFF"/>
        <w:jc w:val="right"/>
        <w:rPr>
          <w:spacing w:val="-4"/>
          <w:sz w:val="24"/>
          <w:szCs w:val="24"/>
        </w:rPr>
      </w:pPr>
      <w:r>
        <w:t>___________________________/</w:t>
      </w:r>
      <w:r w:rsidRPr="00C04655">
        <w:t>В.А</w:t>
      </w:r>
      <w:r>
        <w:t>. Борисов/</w:t>
      </w:r>
    </w:p>
    <w:p w:rsidR="00EB26AE" w:rsidRPr="00C04655" w:rsidRDefault="00EB26AE" w:rsidP="00EB26AE">
      <w:pPr>
        <w:shd w:val="clear" w:color="auto" w:fill="FFFFFF"/>
        <w:jc w:val="center"/>
        <w:rPr>
          <w:spacing w:val="-4"/>
          <w:sz w:val="24"/>
          <w:szCs w:val="24"/>
        </w:rPr>
      </w:pPr>
    </w:p>
    <w:p w:rsidR="00EB26AE" w:rsidRPr="00C04655" w:rsidRDefault="00EB26AE" w:rsidP="00EB26AE">
      <w:pPr>
        <w:shd w:val="clear" w:color="auto" w:fill="FFFFFF"/>
        <w:jc w:val="center"/>
        <w:rPr>
          <w:spacing w:val="-4"/>
          <w:sz w:val="24"/>
          <w:szCs w:val="24"/>
        </w:rPr>
      </w:pPr>
    </w:p>
    <w:p w:rsidR="00EB26AE" w:rsidRPr="00C04655" w:rsidRDefault="00EB26AE" w:rsidP="00EB26AE">
      <w:pPr>
        <w:shd w:val="clear" w:color="auto" w:fill="FFFFFF"/>
        <w:jc w:val="center"/>
        <w:rPr>
          <w:spacing w:val="-4"/>
          <w:sz w:val="24"/>
          <w:szCs w:val="24"/>
        </w:rPr>
      </w:pPr>
    </w:p>
    <w:p w:rsidR="00EB26AE" w:rsidRPr="00C04655" w:rsidRDefault="00EB26AE" w:rsidP="00EB26AE">
      <w:pPr>
        <w:shd w:val="clear" w:color="auto" w:fill="FFFFFF"/>
        <w:jc w:val="center"/>
        <w:rPr>
          <w:spacing w:val="-4"/>
          <w:sz w:val="24"/>
          <w:szCs w:val="24"/>
        </w:rPr>
      </w:pPr>
    </w:p>
    <w:p w:rsidR="00EB26AE" w:rsidRPr="00C04655" w:rsidRDefault="00EB26AE" w:rsidP="00EB26AE">
      <w:pPr>
        <w:shd w:val="clear" w:color="auto" w:fill="FFFFFF"/>
        <w:jc w:val="center"/>
        <w:rPr>
          <w:spacing w:val="-4"/>
          <w:sz w:val="24"/>
          <w:szCs w:val="24"/>
        </w:rPr>
      </w:pPr>
    </w:p>
    <w:p w:rsidR="00EB26AE" w:rsidRPr="00C04655" w:rsidRDefault="00EB26AE" w:rsidP="00EB26AE">
      <w:pPr>
        <w:shd w:val="clear" w:color="auto" w:fill="FFFFFF"/>
        <w:jc w:val="center"/>
        <w:rPr>
          <w:spacing w:val="-4"/>
          <w:sz w:val="24"/>
          <w:szCs w:val="24"/>
        </w:rPr>
      </w:pPr>
    </w:p>
    <w:p w:rsidR="00EB26AE" w:rsidRPr="00C04655" w:rsidRDefault="00EB26AE" w:rsidP="00EB26AE">
      <w:pPr>
        <w:shd w:val="clear" w:color="auto" w:fill="FFFFFF"/>
        <w:jc w:val="center"/>
        <w:rPr>
          <w:spacing w:val="-4"/>
          <w:sz w:val="24"/>
          <w:szCs w:val="24"/>
        </w:rPr>
      </w:pPr>
    </w:p>
    <w:p w:rsidR="00EB26AE" w:rsidRPr="00C04655" w:rsidRDefault="00EB26AE" w:rsidP="00EB26AE">
      <w:pPr>
        <w:shd w:val="clear" w:color="auto" w:fill="FFFFFF"/>
        <w:jc w:val="center"/>
        <w:rPr>
          <w:spacing w:val="-4"/>
          <w:sz w:val="24"/>
          <w:szCs w:val="24"/>
        </w:rPr>
      </w:pPr>
    </w:p>
    <w:p w:rsidR="00EB26AE" w:rsidRPr="00C04655" w:rsidRDefault="00EB26AE" w:rsidP="00EB26AE">
      <w:pPr>
        <w:shd w:val="clear" w:color="auto" w:fill="FFFFFF"/>
        <w:jc w:val="center"/>
        <w:rPr>
          <w:spacing w:val="-4"/>
          <w:sz w:val="24"/>
          <w:szCs w:val="24"/>
        </w:rPr>
      </w:pPr>
    </w:p>
    <w:p w:rsidR="00EB26AE" w:rsidRPr="00C04655" w:rsidRDefault="00EB26AE" w:rsidP="00EB26AE">
      <w:pPr>
        <w:shd w:val="clear" w:color="auto" w:fill="FFFFFF"/>
        <w:jc w:val="center"/>
        <w:rPr>
          <w:spacing w:val="-4"/>
          <w:sz w:val="24"/>
          <w:szCs w:val="24"/>
        </w:rPr>
      </w:pPr>
    </w:p>
    <w:p w:rsidR="00EB26AE" w:rsidRPr="00C04655" w:rsidRDefault="00EB26AE" w:rsidP="00EB26AE">
      <w:pPr>
        <w:shd w:val="clear" w:color="auto" w:fill="FFFFFF"/>
        <w:jc w:val="center"/>
      </w:pPr>
    </w:p>
    <w:p w:rsidR="00EB26AE" w:rsidRPr="00F31D84" w:rsidRDefault="00EB26AE" w:rsidP="00EB26AE">
      <w:pPr>
        <w:shd w:val="clear" w:color="auto" w:fill="FFFFFF"/>
        <w:jc w:val="center"/>
        <w:rPr>
          <w:b/>
          <w:bCs/>
          <w:i/>
          <w:spacing w:val="-6"/>
          <w:position w:val="1"/>
          <w:sz w:val="42"/>
          <w:szCs w:val="42"/>
        </w:rPr>
      </w:pPr>
      <w:r w:rsidRPr="00F31D84">
        <w:rPr>
          <w:b/>
          <w:bCs/>
          <w:i/>
          <w:spacing w:val="-6"/>
          <w:position w:val="1"/>
          <w:sz w:val="42"/>
          <w:szCs w:val="42"/>
        </w:rPr>
        <w:t>Рабочая программа для слабослышащих, позднооглохших обучающихся</w:t>
      </w:r>
    </w:p>
    <w:p w:rsidR="00EB26AE" w:rsidRPr="00F31D84" w:rsidRDefault="00EB26AE" w:rsidP="00EB26AE">
      <w:pPr>
        <w:shd w:val="clear" w:color="auto" w:fill="FFFFFF"/>
        <w:jc w:val="center"/>
        <w:rPr>
          <w:b/>
          <w:bCs/>
          <w:spacing w:val="-6"/>
          <w:position w:val="1"/>
          <w:sz w:val="40"/>
          <w:szCs w:val="40"/>
        </w:rPr>
      </w:pPr>
    </w:p>
    <w:p w:rsidR="00EB26AE" w:rsidRPr="00F31D84" w:rsidRDefault="00EB26AE" w:rsidP="00EB26AE">
      <w:pPr>
        <w:shd w:val="clear" w:color="auto" w:fill="FFFFFF"/>
        <w:jc w:val="center"/>
        <w:rPr>
          <w:bCs/>
          <w:spacing w:val="-6"/>
          <w:position w:val="1"/>
          <w:sz w:val="40"/>
          <w:szCs w:val="40"/>
        </w:rPr>
      </w:pPr>
      <w:r w:rsidRPr="00F31D84">
        <w:rPr>
          <w:bCs/>
          <w:spacing w:val="-6"/>
          <w:position w:val="1"/>
          <w:sz w:val="40"/>
          <w:szCs w:val="40"/>
        </w:rPr>
        <w:t xml:space="preserve">по </w:t>
      </w:r>
      <w:r>
        <w:rPr>
          <w:bCs/>
          <w:spacing w:val="-6"/>
          <w:position w:val="1"/>
          <w:sz w:val="40"/>
          <w:szCs w:val="40"/>
        </w:rPr>
        <w:t>курсу</w:t>
      </w:r>
    </w:p>
    <w:p w:rsidR="00EB26AE" w:rsidRDefault="00EB26AE" w:rsidP="00EB26AE">
      <w:pPr>
        <w:shd w:val="clear" w:color="auto" w:fill="FFFFFF"/>
        <w:jc w:val="center"/>
        <w:rPr>
          <w:b/>
          <w:bCs/>
          <w:position w:val="-6"/>
          <w:sz w:val="40"/>
          <w:szCs w:val="40"/>
        </w:rPr>
      </w:pPr>
      <w:r w:rsidRPr="00F31D84">
        <w:rPr>
          <w:b/>
          <w:bCs/>
          <w:position w:val="-6"/>
          <w:sz w:val="40"/>
          <w:szCs w:val="40"/>
        </w:rPr>
        <w:t>«</w:t>
      </w:r>
      <w:r>
        <w:rPr>
          <w:b/>
          <w:bCs/>
          <w:position w:val="-6"/>
          <w:sz w:val="40"/>
          <w:szCs w:val="40"/>
        </w:rPr>
        <w:t>Развитие познавательной сферы</w:t>
      </w:r>
      <w:r w:rsidRPr="00F31D84">
        <w:rPr>
          <w:b/>
          <w:bCs/>
          <w:position w:val="-6"/>
          <w:sz w:val="40"/>
          <w:szCs w:val="40"/>
        </w:rPr>
        <w:t>»</w:t>
      </w:r>
    </w:p>
    <w:p w:rsidR="00EB26AE" w:rsidRPr="00F31D84" w:rsidRDefault="00EB26AE" w:rsidP="00EB26AE">
      <w:pPr>
        <w:shd w:val="clear" w:color="auto" w:fill="FFFFFF"/>
        <w:jc w:val="center"/>
        <w:rPr>
          <w:b/>
          <w:bCs/>
          <w:position w:val="-6"/>
          <w:sz w:val="40"/>
          <w:szCs w:val="40"/>
        </w:rPr>
      </w:pPr>
      <w:r>
        <w:rPr>
          <w:b/>
          <w:bCs/>
          <w:position w:val="-6"/>
          <w:sz w:val="40"/>
          <w:szCs w:val="40"/>
        </w:rPr>
        <w:t>4В класс</w:t>
      </w:r>
    </w:p>
    <w:p w:rsidR="0030423C" w:rsidRPr="0013330F" w:rsidRDefault="0030423C" w:rsidP="0030423C">
      <w:pPr>
        <w:jc w:val="center"/>
        <w:rPr>
          <w:sz w:val="28"/>
          <w:szCs w:val="28"/>
        </w:rPr>
      </w:pPr>
      <w:r w:rsidRPr="0013330F">
        <w:rPr>
          <w:sz w:val="28"/>
          <w:szCs w:val="28"/>
        </w:rPr>
        <w:t xml:space="preserve">На </w:t>
      </w:r>
      <w:r>
        <w:rPr>
          <w:sz w:val="28"/>
          <w:szCs w:val="28"/>
          <w:lang w:val="en-US"/>
        </w:rPr>
        <w:t>VI</w:t>
      </w:r>
      <w:r w:rsidRPr="00234411">
        <w:rPr>
          <w:sz w:val="28"/>
          <w:szCs w:val="28"/>
        </w:rPr>
        <w:t xml:space="preserve"> </w:t>
      </w:r>
      <w:r>
        <w:rPr>
          <w:sz w:val="28"/>
          <w:szCs w:val="28"/>
        </w:rPr>
        <w:t>четверть 2019-2020 уч.</w:t>
      </w:r>
      <w:r w:rsidRPr="0013330F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</w:p>
    <w:p w:rsidR="00EB26AE" w:rsidRDefault="00EB26AE" w:rsidP="00EB26AE">
      <w:pPr>
        <w:jc w:val="center"/>
      </w:pPr>
    </w:p>
    <w:p w:rsidR="00EB26AE" w:rsidRPr="00C04655" w:rsidRDefault="00EB26AE" w:rsidP="00EB26AE"/>
    <w:p w:rsidR="00EB26AE" w:rsidRPr="00F31D84" w:rsidRDefault="00EB26AE" w:rsidP="00EB26AE">
      <w:pPr>
        <w:ind w:firstLine="6379"/>
        <w:rPr>
          <w:rStyle w:val="73155pt"/>
          <w:sz w:val="26"/>
          <w:szCs w:val="26"/>
        </w:rPr>
      </w:pPr>
      <w:r w:rsidRPr="00F31D84">
        <w:rPr>
          <w:rStyle w:val="73155pt"/>
          <w:sz w:val="26"/>
          <w:szCs w:val="26"/>
        </w:rPr>
        <w:t>Составитель программы</w:t>
      </w:r>
    </w:p>
    <w:p w:rsidR="00EB26AE" w:rsidRPr="00F31D84" w:rsidRDefault="00EB26AE" w:rsidP="00EB26AE">
      <w:pPr>
        <w:ind w:firstLine="6379"/>
        <w:rPr>
          <w:rStyle w:val="73155pt0"/>
          <w:sz w:val="26"/>
          <w:szCs w:val="26"/>
        </w:rPr>
      </w:pPr>
      <w:r>
        <w:rPr>
          <w:rStyle w:val="73155pt0"/>
          <w:sz w:val="26"/>
          <w:szCs w:val="26"/>
        </w:rPr>
        <w:t>Педагог-психол</w:t>
      </w:r>
      <w:r w:rsidR="0030423C">
        <w:rPr>
          <w:rStyle w:val="73155pt0"/>
          <w:sz w:val="26"/>
          <w:szCs w:val="26"/>
        </w:rPr>
        <w:t>о</w:t>
      </w:r>
      <w:r>
        <w:rPr>
          <w:rStyle w:val="73155pt0"/>
          <w:sz w:val="26"/>
          <w:szCs w:val="26"/>
        </w:rPr>
        <w:t>г</w:t>
      </w:r>
    </w:p>
    <w:p w:rsidR="00EB26AE" w:rsidRPr="00F31D84" w:rsidRDefault="00EB26AE" w:rsidP="00EB26AE">
      <w:pPr>
        <w:ind w:firstLine="6379"/>
        <w:rPr>
          <w:sz w:val="26"/>
          <w:szCs w:val="26"/>
        </w:rPr>
      </w:pPr>
      <w:r w:rsidRPr="00F31D84">
        <w:rPr>
          <w:sz w:val="26"/>
          <w:szCs w:val="26"/>
        </w:rPr>
        <w:t xml:space="preserve">Е.В. </w:t>
      </w:r>
      <w:proofErr w:type="spellStart"/>
      <w:r w:rsidRPr="00F31D84">
        <w:rPr>
          <w:sz w:val="26"/>
          <w:szCs w:val="26"/>
        </w:rPr>
        <w:t>Сергина</w:t>
      </w:r>
      <w:proofErr w:type="spellEnd"/>
    </w:p>
    <w:p w:rsidR="00EB26AE" w:rsidRPr="00F31D84" w:rsidRDefault="00EB26AE" w:rsidP="00EB26AE">
      <w:pPr>
        <w:jc w:val="right"/>
        <w:rPr>
          <w:sz w:val="26"/>
          <w:szCs w:val="26"/>
        </w:rPr>
      </w:pPr>
    </w:p>
    <w:p w:rsidR="00EB26AE" w:rsidRPr="00F31D84" w:rsidRDefault="00EB26AE" w:rsidP="00EB26AE">
      <w:pPr>
        <w:jc w:val="right"/>
        <w:rPr>
          <w:sz w:val="26"/>
          <w:szCs w:val="26"/>
        </w:rPr>
      </w:pPr>
    </w:p>
    <w:p w:rsidR="00EB26AE" w:rsidRPr="00F31D84" w:rsidRDefault="00EB26AE" w:rsidP="00EB26AE">
      <w:pPr>
        <w:jc w:val="right"/>
        <w:rPr>
          <w:sz w:val="26"/>
          <w:szCs w:val="26"/>
        </w:rPr>
        <w:sectPr w:rsidR="00EB26AE" w:rsidRPr="00F31D84" w:rsidSect="00373ACB">
          <w:pgSz w:w="11909" w:h="16834"/>
          <w:pgMar w:top="720" w:right="720" w:bottom="720" w:left="720" w:header="720" w:footer="720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60"/>
          <w:noEndnote/>
          <w:docGrid w:linePitch="299"/>
        </w:sectPr>
      </w:pPr>
    </w:p>
    <w:p w:rsidR="00EB26AE" w:rsidRPr="00F31D84" w:rsidRDefault="00EB26AE" w:rsidP="00EB26AE">
      <w:pPr>
        <w:rPr>
          <w:sz w:val="26"/>
          <w:szCs w:val="26"/>
        </w:rPr>
      </w:pPr>
      <w:r w:rsidRPr="00F31D84">
        <w:rPr>
          <w:sz w:val="26"/>
          <w:szCs w:val="26"/>
        </w:rPr>
        <w:lastRenderedPageBreak/>
        <w:t xml:space="preserve">Рассмотрено </w:t>
      </w:r>
    </w:p>
    <w:p w:rsidR="00EB26AE" w:rsidRPr="00F31D84" w:rsidRDefault="00EB26AE" w:rsidP="00EB26AE">
      <w:pPr>
        <w:rPr>
          <w:sz w:val="26"/>
          <w:szCs w:val="26"/>
        </w:rPr>
      </w:pPr>
      <w:r w:rsidRPr="00F31D84">
        <w:rPr>
          <w:sz w:val="26"/>
          <w:szCs w:val="26"/>
        </w:rPr>
        <w:t xml:space="preserve">на МО </w:t>
      </w:r>
      <w:r>
        <w:rPr>
          <w:sz w:val="26"/>
          <w:szCs w:val="26"/>
        </w:rPr>
        <w:t>дефектологов</w:t>
      </w:r>
    </w:p>
    <w:p w:rsidR="00EB26AE" w:rsidRPr="00F31D84" w:rsidRDefault="00EB26AE" w:rsidP="00EB26AE">
      <w:pPr>
        <w:rPr>
          <w:sz w:val="26"/>
          <w:szCs w:val="26"/>
        </w:rPr>
      </w:pPr>
      <w:r w:rsidRPr="00F31D84">
        <w:rPr>
          <w:sz w:val="26"/>
          <w:szCs w:val="26"/>
        </w:rPr>
        <w:t>Протокол __ от__________</w:t>
      </w:r>
    </w:p>
    <w:p w:rsidR="00EB26AE" w:rsidRPr="00F31D84" w:rsidRDefault="00EB26AE" w:rsidP="00EB26AE">
      <w:pPr>
        <w:rPr>
          <w:sz w:val="26"/>
          <w:szCs w:val="26"/>
        </w:rPr>
      </w:pPr>
      <w:r w:rsidRPr="00F31D84">
        <w:rPr>
          <w:sz w:val="26"/>
          <w:szCs w:val="26"/>
        </w:rPr>
        <w:t>Руководитель МО</w:t>
      </w:r>
      <w:r>
        <w:rPr>
          <w:sz w:val="26"/>
          <w:szCs w:val="26"/>
        </w:rPr>
        <w:t xml:space="preserve"> </w:t>
      </w:r>
    </w:p>
    <w:p w:rsidR="00EB26AE" w:rsidRDefault="00EB26AE" w:rsidP="00EB26AE">
      <w:pPr>
        <w:rPr>
          <w:sz w:val="26"/>
          <w:szCs w:val="26"/>
        </w:rPr>
      </w:pPr>
      <w:r>
        <w:rPr>
          <w:sz w:val="26"/>
          <w:szCs w:val="26"/>
        </w:rPr>
        <w:t>_______________/Е</w:t>
      </w:r>
      <w:r w:rsidRPr="00F31D84">
        <w:rPr>
          <w:sz w:val="26"/>
          <w:szCs w:val="26"/>
        </w:rPr>
        <w:t>.</w:t>
      </w:r>
      <w:r>
        <w:rPr>
          <w:sz w:val="26"/>
          <w:szCs w:val="26"/>
        </w:rPr>
        <w:t>В</w:t>
      </w:r>
      <w:r w:rsidRPr="00F31D84">
        <w:rPr>
          <w:sz w:val="26"/>
          <w:szCs w:val="26"/>
        </w:rPr>
        <w:t xml:space="preserve">. </w:t>
      </w:r>
      <w:r>
        <w:rPr>
          <w:sz w:val="26"/>
          <w:szCs w:val="26"/>
        </w:rPr>
        <w:t>Романова</w:t>
      </w:r>
      <w:r w:rsidRPr="00F31D84">
        <w:rPr>
          <w:sz w:val="26"/>
          <w:szCs w:val="26"/>
        </w:rPr>
        <w:t>/</w:t>
      </w:r>
    </w:p>
    <w:p w:rsidR="00EB26AE" w:rsidRPr="00F31D84" w:rsidRDefault="00EB26AE" w:rsidP="00EB26AE">
      <w:pPr>
        <w:rPr>
          <w:sz w:val="26"/>
          <w:szCs w:val="26"/>
        </w:rPr>
      </w:pPr>
    </w:p>
    <w:p w:rsidR="00EB26AE" w:rsidRPr="00F31D84" w:rsidRDefault="00EB26AE" w:rsidP="00EB26AE">
      <w:pPr>
        <w:ind w:left="1276"/>
        <w:rPr>
          <w:sz w:val="26"/>
          <w:szCs w:val="26"/>
        </w:rPr>
      </w:pPr>
      <w:r w:rsidRPr="00F31D84">
        <w:rPr>
          <w:sz w:val="26"/>
          <w:szCs w:val="26"/>
        </w:rPr>
        <w:t>Проверено:</w:t>
      </w:r>
    </w:p>
    <w:p w:rsidR="00EB26AE" w:rsidRPr="00F31D84" w:rsidRDefault="00EB26AE" w:rsidP="00EB26AE">
      <w:pPr>
        <w:ind w:left="1276"/>
        <w:rPr>
          <w:sz w:val="26"/>
          <w:szCs w:val="26"/>
        </w:rPr>
      </w:pPr>
      <w:r w:rsidRPr="00F31D84">
        <w:rPr>
          <w:sz w:val="26"/>
          <w:szCs w:val="26"/>
        </w:rPr>
        <w:t>Заместитель директора по УВР</w:t>
      </w:r>
    </w:p>
    <w:p w:rsidR="00EB26AE" w:rsidRDefault="00EB26AE" w:rsidP="00EB26AE">
      <w:pPr>
        <w:ind w:left="1276"/>
        <w:rPr>
          <w:sz w:val="26"/>
          <w:szCs w:val="26"/>
        </w:rPr>
        <w:sectPr w:rsidR="00EB26AE" w:rsidSect="00373ACB">
          <w:type w:val="continuous"/>
          <w:pgSz w:w="11909" w:h="16834"/>
          <w:pgMar w:top="720" w:right="720" w:bottom="720" w:left="720" w:header="720" w:footer="720" w:gutter="0"/>
          <w:cols w:num="2" w:space="60"/>
          <w:noEndnote/>
          <w:docGrid w:linePitch="272"/>
        </w:sectPr>
      </w:pPr>
      <w:r w:rsidRPr="00F31D84">
        <w:rPr>
          <w:sz w:val="26"/>
          <w:szCs w:val="26"/>
        </w:rPr>
        <w:t>______________/М.М. Панова/</w:t>
      </w:r>
    </w:p>
    <w:p w:rsidR="00EB26AE" w:rsidRPr="00F31D84" w:rsidRDefault="00EB26AE" w:rsidP="00EB26AE">
      <w:pPr>
        <w:ind w:left="1276"/>
        <w:rPr>
          <w:sz w:val="26"/>
          <w:szCs w:val="26"/>
        </w:rPr>
      </w:pPr>
    </w:p>
    <w:p w:rsidR="00EB26AE" w:rsidRDefault="00EB26AE" w:rsidP="00EB26AE">
      <w:pPr>
        <w:rPr>
          <w:sz w:val="24"/>
          <w:szCs w:val="24"/>
        </w:rPr>
      </w:pPr>
    </w:p>
    <w:p w:rsidR="00EB26AE" w:rsidRDefault="00EB26AE" w:rsidP="00EB26AE">
      <w:pPr>
        <w:rPr>
          <w:sz w:val="24"/>
          <w:szCs w:val="24"/>
        </w:rPr>
      </w:pPr>
    </w:p>
    <w:p w:rsidR="00EB26AE" w:rsidRDefault="00EB26AE" w:rsidP="00EB26AE">
      <w:pPr>
        <w:rPr>
          <w:sz w:val="24"/>
          <w:szCs w:val="24"/>
        </w:rPr>
      </w:pPr>
    </w:p>
    <w:p w:rsidR="00EB26AE" w:rsidRDefault="00EB26AE" w:rsidP="00EB26AE">
      <w:pPr>
        <w:rPr>
          <w:sz w:val="24"/>
          <w:szCs w:val="24"/>
        </w:rPr>
      </w:pPr>
    </w:p>
    <w:p w:rsidR="00EB26AE" w:rsidRDefault="00EB26AE" w:rsidP="00EB26AE">
      <w:pPr>
        <w:rPr>
          <w:sz w:val="24"/>
          <w:szCs w:val="24"/>
        </w:rPr>
      </w:pPr>
    </w:p>
    <w:p w:rsidR="00EB26AE" w:rsidRDefault="00EB26AE" w:rsidP="00EB26AE">
      <w:pPr>
        <w:rPr>
          <w:sz w:val="24"/>
          <w:szCs w:val="24"/>
        </w:rPr>
      </w:pPr>
    </w:p>
    <w:p w:rsidR="00EB26AE" w:rsidRDefault="00EB26AE" w:rsidP="00EB26AE">
      <w:pPr>
        <w:jc w:val="center"/>
        <w:rPr>
          <w:sz w:val="24"/>
          <w:szCs w:val="24"/>
        </w:rPr>
        <w:sectPr w:rsidR="00EB26AE" w:rsidSect="00373ACB">
          <w:type w:val="continuous"/>
          <w:pgSz w:w="11909" w:h="16834"/>
          <w:pgMar w:top="720" w:right="720" w:bottom="720" w:left="720" w:header="720" w:footer="720" w:gutter="0"/>
          <w:cols w:num="2" w:space="60"/>
          <w:noEndnote/>
          <w:docGrid w:linePitch="272"/>
        </w:sectPr>
      </w:pPr>
    </w:p>
    <w:p w:rsidR="001F0C0F" w:rsidRDefault="00C03763">
      <w:pPr>
        <w:pStyle w:val="21"/>
        <w:spacing w:before="73"/>
        <w:ind w:left="3708"/>
      </w:pPr>
      <w:r>
        <w:lastRenderedPageBreak/>
        <w:t>ПОЯСНИТЕЛЬНАЯ ЗАПИСКА</w:t>
      </w:r>
    </w:p>
    <w:p w:rsidR="001F0C0F" w:rsidRDefault="00C03763" w:rsidP="00971A3F">
      <w:pPr>
        <w:pStyle w:val="a3"/>
        <w:tabs>
          <w:tab w:val="left" w:pos="426"/>
        </w:tabs>
        <w:spacing w:before="132"/>
        <w:ind w:right="106" w:firstLine="142"/>
        <w:jc w:val="both"/>
      </w:pPr>
      <w:r>
        <w:t>Нормативно-правовой и документальной основой программы коррекционной работы с обучающимися на уровне начального общего образования являются:</w:t>
      </w:r>
    </w:p>
    <w:p w:rsidR="001F0C0F" w:rsidRDefault="00C03763" w:rsidP="00971A3F">
      <w:pPr>
        <w:pStyle w:val="a3"/>
        <w:tabs>
          <w:tab w:val="left" w:pos="426"/>
        </w:tabs>
        <w:ind w:right="108" w:firstLine="142"/>
        <w:jc w:val="both"/>
      </w:pPr>
      <w:r>
        <w:t>Закон РФ от 29 декабря 2012 г. № 273-ФЗ «Об образовании в Российской Федерации».</w:t>
      </w:r>
    </w:p>
    <w:p w:rsidR="001F0C0F" w:rsidRDefault="00C03763" w:rsidP="00971A3F">
      <w:pPr>
        <w:pStyle w:val="a3"/>
        <w:tabs>
          <w:tab w:val="left" w:pos="426"/>
        </w:tabs>
        <w:ind w:right="106" w:firstLine="142"/>
        <w:jc w:val="both"/>
      </w:pPr>
      <w:r>
        <w:t>Национальная образовательная инициатива «Наша новая школа» Приказ Президента РФ от 04.02.2010 г. Москва ПР-271.</w:t>
      </w:r>
    </w:p>
    <w:p w:rsidR="001F0C0F" w:rsidRDefault="00C03763" w:rsidP="00971A3F">
      <w:pPr>
        <w:pStyle w:val="a3"/>
        <w:tabs>
          <w:tab w:val="left" w:pos="426"/>
        </w:tabs>
        <w:ind w:right="107" w:firstLine="142"/>
        <w:jc w:val="both"/>
      </w:pPr>
      <w:r>
        <w:t>Федеральный государственный образовательный стандарт основного общего образования.</w:t>
      </w:r>
    </w:p>
    <w:p w:rsidR="001F0C0F" w:rsidRDefault="00C03763" w:rsidP="00971A3F">
      <w:pPr>
        <w:pStyle w:val="a3"/>
        <w:tabs>
          <w:tab w:val="left" w:pos="426"/>
        </w:tabs>
        <w:ind w:right="104" w:firstLine="142"/>
        <w:jc w:val="both"/>
      </w:pPr>
      <w:r>
        <w:t>Постановление Главного государственного санитарного врача Российской Федерации от 10.07.2015 г. № 26 «Об утверждении СанПиН 2.4.2.3286-15 «Санитарно- 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общеобразовательным программам для обучающихся с ограниченными возможностями здоровья»;</w:t>
      </w:r>
    </w:p>
    <w:p w:rsidR="001F0C0F" w:rsidRDefault="00C03763" w:rsidP="00971A3F">
      <w:pPr>
        <w:pStyle w:val="a3"/>
        <w:tabs>
          <w:tab w:val="left" w:pos="426"/>
        </w:tabs>
        <w:spacing w:before="1"/>
        <w:ind w:right="109" w:firstLine="142"/>
        <w:jc w:val="both"/>
      </w:pPr>
      <w:r>
        <w:t>План действий по модернизации общего образования на 2011 – 2015 гг. (утверждён распоряжением Правительства РФ от 7 сентября 2010 г. № 1507-р).</w:t>
      </w:r>
    </w:p>
    <w:p w:rsidR="001F0C0F" w:rsidRDefault="00C03763" w:rsidP="00971A3F">
      <w:pPr>
        <w:pStyle w:val="a3"/>
        <w:tabs>
          <w:tab w:val="left" w:pos="426"/>
        </w:tabs>
        <w:ind w:right="107" w:firstLine="142"/>
        <w:jc w:val="both"/>
      </w:pPr>
      <w:r>
        <w:t>Федеральный закон от 24 июля 1998 г. № 124-ФЗ «Об основных гарантиях прав ребёнка в Российской Федерации».</w:t>
      </w:r>
    </w:p>
    <w:p w:rsidR="001F0C0F" w:rsidRDefault="00C03763" w:rsidP="00971A3F">
      <w:pPr>
        <w:pStyle w:val="a3"/>
        <w:tabs>
          <w:tab w:val="left" w:pos="426"/>
        </w:tabs>
        <w:ind w:right="109" w:firstLine="142"/>
        <w:jc w:val="both"/>
      </w:pPr>
      <w:r>
        <w:t>Указ Президента РФ «О национальной стратегии действий в интересах детей на 2012 – 2017 годы».</w:t>
      </w:r>
    </w:p>
    <w:p w:rsidR="001F0C0F" w:rsidRDefault="00C03763" w:rsidP="00971A3F">
      <w:pPr>
        <w:pStyle w:val="a3"/>
        <w:tabs>
          <w:tab w:val="left" w:pos="426"/>
        </w:tabs>
        <w:ind w:right="107" w:firstLine="142"/>
        <w:jc w:val="both"/>
      </w:pPr>
      <w:r>
        <w:t>Положение о психолого-медико-педагогической комиссии (утверждено приказом Министерства образования и науки РФ от 20.09.2013 № 1082).</w:t>
      </w:r>
    </w:p>
    <w:p w:rsidR="001F0C0F" w:rsidRDefault="00C03763" w:rsidP="00971A3F">
      <w:pPr>
        <w:pStyle w:val="a3"/>
        <w:tabs>
          <w:tab w:val="left" w:pos="426"/>
        </w:tabs>
        <w:ind w:right="105" w:firstLine="142"/>
        <w:jc w:val="both"/>
      </w:pPr>
      <w:r>
        <w:t>Положение о Службе практической психологии в системе образования Российской Федерации от 22.10.99 г. № 636;</w:t>
      </w:r>
    </w:p>
    <w:p w:rsidR="001F0C0F" w:rsidRDefault="00C03763" w:rsidP="00971A3F">
      <w:pPr>
        <w:pStyle w:val="a3"/>
        <w:tabs>
          <w:tab w:val="left" w:pos="426"/>
        </w:tabs>
        <w:ind w:firstLine="142"/>
        <w:jc w:val="both"/>
      </w:pPr>
      <w:r>
        <w:t>Письмо Министерства образования Российской Федерации от 27.03.2000 № 27/901-</w:t>
      </w:r>
    </w:p>
    <w:p w:rsidR="001F0C0F" w:rsidRDefault="00C03763" w:rsidP="00971A3F">
      <w:pPr>
        <w:pStyle w:val="a3"/>
        <w:tabs>
          <w:tab w:val="left" w:pos="426"/>
        </w:tabs>
        <w:ind w:right="105" w:firstLine="142"/>
        <w:jc w:val="both"/>
      </w:pPr>
      <w:r>
        <w:t>6 «О психолого-медико-педагогическом консилиуме (</w:t>
      </w:r>
      <w:proofErr w:type="spellStart"/>
      <w:r>
        <w:t>ПМПк</w:t>
      </w:r>
      <w:proofErr w:type="spellEnd"/>
      <w:r>
        <w:t>) образовательного учреждения»;</w:t>
      </w:r>
    </w:p>
    <w:p w:rsidR="001F0C0F" w:rsidRDefault="00C03763" w:rsidP="00971A3F">
      <w:pPr>
        <w:pStyle w:val="a3"/>
        <w:tabs>
          <w:tab w:val="left" w:pos="426"/>
        </w:tabs>
        <w:ind w:right="105" w:firstLine="142"/>
        <w:jc w:val="both"/>
      </w:pPr>
      <w:r>
        <w:t>Письмо Министерства образования РФ, Департамент общего и дошкольного образования от 21.05.2004 № 14-51-140/13 «Об обеспечении успешной адаптации ребенка при переходе со ступени начального общего образования – на основную».</w:t>
      </w:r>
    </w:p>
    <w:p w:rsidR="001F0C0F" w:rsidRDefault="00C03763" w:rsidP="00971A3F">
      <w:pPr>
        <w:pStyle w:val="a3"/>
        <w:tabs>
          <w:tab w:val="left" w:pos="426"/>
        </w:tabs>
        <w:ind w:right="109" w:firstLine="142"/>
        <w:jc w:val="both"/>
      </w:pPr>
      <w:r>
        <w:t>Программа содержит шесть разделов коррекционно-развивающей работы, которые являются логическим продолжением курса коррекционно-развивающих занятий 3 класса.</w:t>
      </w:r>
    </w:p>
    <w:p w:rsidR="001F0C0F" w:rsidRDefault="00C03763" w:rsidP="00971A3F">
      <w:pPr>
        <w:pStyle w:val="a3"/>
        <w:tabs>
          <w:tab w:val="left" w:pos="426"/>
        </w:tabs>
        <w:ind w:right="104" w:firstLine="142"/>
        <w:jc w:val="both"/>
      </w:pPr>
      <w:r>
        <w:t>Разделы построены с учетом индивидуальных психофизических особенностей, способностей и склонностей детей с недостатками слуха с тяжелыми множественными нарушениями развития.</w:t>
      </w:r>
    </w:p>
    <w:p w:rsidR="001F0C0F" w:rsidRDefault="00C03763" w:rsidP="00971A3F">
      <w:pPr>
        <w:pStyle w:val="a3"/>
        <w:tabs>
          <w:tab w:val="left" w:pos="426"/>
        </w:tabs>
        <w:ind w:right="103" w:firstLine="142"/>
        <w:jc w:val="both"/>
      </w:pPr>
      <w:r>
        <w:t xml:space="preserve">Цель программы: развитие основных видов чувствительности; повышение способности к произвольной психической </w:t>
      </w:r>
      <w:proofErr w:type="spellStart"/>
      <w:r>
        <w:t>саморегуляции</w:t>
      </w:r>
      <w:proofErr w:type="spellEnd"/>
      <w:r>
        <w:t xml:space="preserve"> и самоконтролю; развитие познавательных процессов, эмоциональной сферы.</w:t>
      </w:r>
    </w:p>
    <w:p w:rsidR="001F0C0F" w:rsidRDefault="00C03763" w:rsidP="00971A3F">
      <w:pPr>
        <w:pStyle w:val="a3"/>
        <w:tabs>
          <w:tab w:val="left" w:pos="426"/>
        </w:tabs>
        <w:ind w:firstLine="142"/>
        <w:jc w:val="both"/>
      </w:pPr>
      <w:r>
        <w:t xml:space="preserve">Задачи программы </w:t>
      </w:r>
      <w:proofErr w:type="spellStart"/>
      <w:r>
        <w:t>коррекционно</w:t>
      </w:r>
      <w:proofErr w:type="spellEnd"/>
      <w:r>
        <w:t>–развивающих занятий:</w:t>
      </w:r>
    </w:p>
    <w:p w:rsidR="001F0C0F" w:rsidRDefault="00C03763" w:rsidP="00971A3F">
      <w:pPr>
        <w:pStyle w:val="a4"/>
        <w:numPr>
          <w:ilvl w:val="0"/>
          <w:numId w:val="1"/>
        </w:numPr>
        <w:tabs>
          <w:tab w:val="left" w:pos="426"/>
          <w:tab w:val="left" w:pos="1182"/>
        </w:tabs>
        <w:ind w:left="0" w:right="107" w:firstLine="142"/>
        <w:jc w:val="both"/>
        <w:rPr>
          <w:sz w:val="24"/>
        </w:rPr>
      </w:pPr>
      <w:r>
        <w:rPr>
          <w:sz w:val="24"/>
        </w:rPr>
        <w:t>Развить глазомер, функцию равновесия, тактильно-вибрационные ощущения, ориентацию в пространстве и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времени.</w:t>
      </w:r>
    </w:p>
    <w:p w:rsidR="001F0C0F" w:rsidRDefault="00C03763" w:rsidP="00971A3F">
      <w:pPr>
        <w:pStyle w:val="a4"/>
        <w:numPr>
          <w:ilvl w:val="0"/>
          <w:numId w:val="1"/>
        </w:numPr>
        <w:tabs>
          <w:tab w:val="left" w:pos="426"/>
          <w:tab w:val="left" w:pos="1182"/>
        </w:tabs>
        <w:ind w:left="0" w:right="106" w:firstLine="142"/>
        <w:jc w:val="both"/>
        <w:rPr>
          <w:sz w:val="24"/>
        </w:rPr>
      </w:pPr>
      <w:r>
        <w:rPr>
          <w:sz w:val="24"/>
        </w:rPr>
        <w:t>Сформировать умение произвольно направлять внимание на мышцы, участвующие в движении, на собственные и чужие эмоциональные ощущения; определять конкретные цели 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поступков.</w:t>
      </w:r>
    </w:p>
    <w:p w:rsidR="001F0C0F" w:rsidRDefault="00C03763" w:rsidP="00971A3F">
      <w:pPr>
        <w:pStyle w:val="a4"/>
        <w:numPr>
          <w:ilvl w:val="0"/>
          <w:numId w:val="1"/>
        </w:numPr>
        <w:tabs>
          <w:tab w:val="left" w:pos="426"/>
          <w:tab w:val="left" w:pos="1182"/>
        </w:tabs>
        <w:ind w:left="0" w:right="109" w:firstLine="142"/>
        <w:jc w:val="both"/>
        <w:rPr>
          <w:sz w:val="24"/>
        </w:rPr>
      </w:pPr>
      <w:r>
        <w:rPr>
          <w:sz w:val="24"/>
        </w:rPr>
        <w:t xml:space="preserve">Развитие восприятия, памяти, внимания, мышления на уровне, соответствующем данному </w:t>
      </w:r>
      <w:proofErr w:type="spellStart"/>
      <w:r>
        <w:rPr>
          <w:sz w:val="24"/>
        </w:rPr>
        <w:t>сензитивному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периоду.</w:t>
      </w:r>
    </w:p>
    <w:p w:rsidR="001F0C0F" w:rsidRDefault="001F0C0F">
      <w:pPr>
        <w:jc w:val="both"/>
        <w:rPr>
          <w:sz w:val="24"/>
        </w:rPr>
      </w:pPr>
    </w:p>
    <w:p w:rsidR="001F0C0F" w:rsidRDefault="00C03763" w:rsidP="00373ACB">
      <w:pPr>
        <w:pStyle w:val="21"/>
        <w:spacing w:before="90"/>
        <w:ind w:left="0" w:right="111"/>
        <w:jc w:val="center"/>
      </w:pPr>
      <w:r>
        <w:t>СОДЕРЖАНИЕ ПРОГРАММЫ</w:t>
      </w:r>
    </w:p>
    <w:p w:rsidR="001F0C0F" w:rsidRDefault="001F0C0F">
      <w:pPr>
        <w:pStyle w:val="a3"/>
        <w:spacing w:before="2"/>
        <w:rPr>
          <w:b/>
          <w:sz w:val="16"/>
        </w:rPr>
      </w:pPr>
    </w:p>
    <w:tbl>
      <w:tblPr>
        <w:tblStyle w:val="TableNormal"/>
        <w:tblpPr w:leftFromText="180" w:rightFromText="180" w:vertAnchor="text" w:tblpY="1"/>
        <w:tblOverlap w:val="never"/>
        <w:tblW w:w="10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9362"/>
      </w:tblGrid>
      <w:tr w:rsidR="00961DA1" w:rsidTr="00971A3F">
        <w:trPr>
          <w:trHeight w:val="185"/>
        </w:trPr>
        <w:tc>
          <w:tcPr>
            <w:tcW w:w="847" w:type="dxa"/>
          </w:tcPr>
          <w:p w:rsidR="00961DA1" w:rsidRPr="005479C9" w:rsidRDefault="00961DA1" w:rsidP="00971A3F">
            <w:pPr>
              <w:pStyle w:val="TableParagraph"/>
              <w:ind w:left="7"/>
              <w:jc w:val="center"/>
              <w:rPr>
                <w:b/>
                <w:sz w:val="20"/>
                <w:szCs w:val="20"/>
              </w:rPr>
            </w:pPr>
            <w:r w:rsidRPr="005479C9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9362" w:type="dxa"/>
          </w:tcPr>
          <w:p w:rsidR="00961DA1" w:rsidRPr="005479C9" w:rsidRDefault="00961DA1" w:rsidP="00971A3F">
            <w:pPr>
              <w:pStyle w:val="TableParagraph"/>
              <w:ind w:left="7"/>
              <w:jc w:val="center"/>
              <w:rPr>
                <w:b/>
                <w:sz w:val="20"/>
                <w:szCs w:val="20"/>
              </w:rPr>
            </w:pPr>
            <w:r w:rsidRPr="005479C9">
              <w:rPr>
                <w:b/>
                <w:sz w:val="20"/>
                <w:szCs w:val="20"/>
              </w:rPr>
              <w:t>Тема</w:t>
            </w:r>
          </w:p>
        </w:tc>
      </w:tr>
      <w:tr w:rsidR="00961DA1" w:rsidTr="00971A3F">
        <w:trPr>
          <w:trHeight w:val="241"/>
        </w:trPr>
        <w:tc>
          <w:tcPr>
            <w:tcW w:w="847" w:type="dxa"/>
            <w:vAlign w:val="center"/>
          </w:tcPr>
          <w:p w:rsidR="00961DA1" w:rsidRPr="005479C9" w:rsidRDefault="00971A3F" w:rsidP="00971A3F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362" w:type="dxa"/>
          </w:tcPr>
          <w:p w:rsidR="00961DA1" w:rsidRPr="005479C9" w:rsidRDefault="00961DA1" w:rsidP="00971A3F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5479C9">
              <w:rPr>
                <w:b/>
                <w:sz w:val="20"/>
                <w:szCs w:val="20"/>
              </w:rPr>
              <w:t>Развитие познавательных способностей детей с комплексными нарушениями</w:t>
            </w:r>
          </w:p>
        </w:tc>
      </w:tr>
      <w:tr w:rsidR="00961DA1" w:rsidTr="00971A3F">
        <w:trPr>
          <w:trHeight w:val="241"/>
        </w:trPr>
        <w:tc>
          <w:tcPr>
            <w:tcW w:w="847" w:type="dxa"/>
            <w:vAlign w:val="center"/>
          </w:tcPr>
          <w:p w:rsidR="00961DA1" w:rsidRPr="005479C9" w:rsidRDefault="00971A3F" w:rsidP="00971A3F">
            <w:pPr>
              <w:pStyle w:val="TableParagraph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62" w:type="dxa"/>
          </w:tcPr>
          <w:p w:rsidR="00961DA1" w:rsidRPr="005479C9" w:rsidRDefault="00961DA1" w:rsidP="00971A3F">
            <w:pPr>
              <w:pStyle w:val="TableParagraph"/>
              <w:rPr>
                <w:sz w:val="20"/>
                <w:szCs w:val="20"/>
              </w:rPr>
            </w:pPr>
            <w:r w:rsidRPr="005479C9">
              <w:rPr>
                <w:sz w:val="20"/>
                <w:szCs w:val="20"/>
              </w:rPr>
              <w:t>Упражнения па развитие целостности восприятия.</w:t>
            </w:r>
          </w:p>
        </w:tc>
      </w:tr>
      <w:tr w:rsidR="00961DA1" w:rsidTr="00971A3F">
        <w:trPr>
          <w:trHeight w:val="241"/>
        </w:trPr>
        <w:tc>
          <w:tcPr>
            <w:tcW w:w="847" w:type="dxa"/>
            <w:vAlign w:val="center"/>
          </w:tcPr>
          <w:p w:rsidR="00961DA1" w:rsidRPr="005479C9" w:rsidRDefault="00971A3F" w:rsidP="00971A3F">
            <w:pPr>
              <w:pStyle w:val="TableParagraph"/>
              <w:ind w:lef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62" w:type="dxa"/>
          </w:tcPr>
          <w:p w:rsidR="00961DA1" w:rsidRPr="005479C9" w:rsidRDefault="00961DA1" w:rsidP="00971A3F">
            <w:pPr>
              <w:pStyle w:val="TableParagraph"/>
              <w:rPr>
                <w:b/>
                <w:sz w:val="20"/>
                <w:szCs w:val="20"/>
              </w:rPr>
            </w:pPr>
            <w:r w:rsidRPr="005479C9">
              <w:rPr>
                <w:b/>
                <w:sz w:val="20"/>
                <w:szCs w:val="20"/>
              </w:rPr>
              <w:t>Развитие различных видов чувствительности</w:t>
            </w:r>
          </w:p>
        </w:tc>
      </w:tr>
      <w:tr w:rsidR="00961DA1" w:rsidTr="00971A3F">
        <w:trPr>
          <w:trHeight w:val="241"/>
        </w:trPr>
        <w:tc>
          <w:tcPr>
            <w:tcW w:w="847" w:type="dxa"/>
            <w:vAlign w:val="center"/>
          </w:tcPr>
          <w:p w:rsidR="00961DA1" w:rsidRPr="005479C9" w:rsidRDefault="00971A3F" w:rsidP="00971A3F">
            <w:pPr>
              <w:pStyle w:val="TableParagraph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62" w:type="dxa"/>
          </w:tcPr>
          <w:p w:rsidR="00961DA1" w:rsidRPr="005479C9" w:rsidRDefault="00961DA1" w:rsidP="00971A3F">
            <w:pPr>
              <w:pStyle w:val="TableParagraph"/>
              <w:rPr>
                <w:sz w:val="20"/>
                <w:szCs w:val="20"/>
              </w:rPr>
            </w:pPr>
            <w:r w:rsidRPr="005479C9">
              <w:rPr>
                <w:sz w:val="20"/>
                <w:szCs w:val="20"/>
              </w:rPr>
              <w:t>Тренировка тактильной памяти.</w:t>
            </w:r>
          </w:p>
        </w:tc>
      </w:tr>
      <w:tr w:rsidR="00961DA1" w:rsidTr="00971A3F">
        <w:trPr>
          <w:trHeight w:val="266"/>
        </w:trPr>
        <w:tc>
          <w:tcPr>
            <w:tcW w:w="847" w:type="dxa"/>
            <w:vAlign w:val="center"/>
          </w:tcPr>
          <w:p w:rsidR="00961DA1" w:rsidRPr="005479C9" w:rsidRDefault="00971A3F" w:rsidP="00971A3F">
            <w:pPr>
              <w:pStyle w:val="TableParagraph"/>
              <w:spacing w:before="6" w:line="240" w:lineRule="auto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62" w:type="dxa"/>
          </w:tcPr>
          <w:p w:rsidR="00961DA1" w:rsidRPr="005479C9" w:rsidRDefault="00961DA1" w:rsidP="00971A3F">
            <w:pPr>
              <w:pStyle w:val="TableParagraph"/>
              <w:spacing w:before="6" w:line="240" w:lineRule="auto"/>
              <w:rPr>
                <w:sz w:val="20"/>
                <w:szCs w:val="20"/>
              </w:rPr>
            </w:pPr>
            <w:r w:rsidRPr="005479C9">
              <w:rPr>
                <w:sz w:val="20"/>
                <w:szCs w:val="20"/>
              </w:rPr>
              <w:t>Определение источника звука по вибрации.</w:t>
            </w:r>
          </w:p>
        </w:tc>
      </w:tr>
      <w:tr w:rsidR="00961DA1" w:rsidTr="00971A3F">
        <w:trPr>
          <w:trHeight w:val="243"/>
        </w:trPr>
        <w:tc>
          <w:tcPr>
            <w:tcW w:w="847" w:type="dxa"/>
            <w:vAlign w:val="center"/>
          </w:tcPr>
          <w:p w:rsidR="00961DA1" w:rsidRPr="005479C9" w:rsidRDefault="00961DA1" w:rsidP="00971A3F">
            <w:pPr>
              <w:pStyle w:val="TableParagraph"/>
              <w:spacing w:line="258" w:lineRule="exact"/>
              <w:ind w:left="7"/>
              <w:jc w:val="center"/>
              <w:rPr>
                <w:sz w:val="20"/>
                <w:szCs w:val="20"/>
              </w:rPr>
            </w:pPr>
            <w:r w:rsidRPr="005479C9">
              <w:rPr>
                <w:sz w:val="20"/>
                <w:szCs w:val="20"/>
              </w:rPr>
              <w:t>2</w:t>
            </w:r>
          </w:p>
        </w:tc>
        <w:tc>
          <w:tcPr>
            <w:tcW w:w="9362" w:type="dxa"/>
          </w:tcPr>
          <w:p w:rsidR="00961DA1" w:rsidRPr="005479C9" w:rsidRDefault="00961DA1" w:rsidP="00971A3F">
            <w:pPr>
              <w:pStyle w:val="TableParagraph"/>
              <w:spacing w:line="258" w:lineRule="exact"/>
              <w:rPr>
                <w:sz w:val="20"/>
                <w:szCs w:val="20"/>
              </w:rPr>
            </w:pPr>
            <w:r w:rsidRPr="005479C9">
              <w:rPr>
                <w:sz w:val="20"/>
                <w:szCs w:val="20"/>
              </w:rPr>
              <w:t>Упражнения на развитие функции равновесия.</w:t>
            </w:r>
          </w:p>
        </w:tc>
      </w:tr>
      <w:tr w:rsidR="00961DA1" w:rsidTr="00971A3F">
        <w:trPr>
          <w:trHeight w:val="241"/>
        </w:trPr>
        <w:tc>
          <w:tcPr>
            <w:tcW w:w="847" w:type="dxa"/>
            <w:vAlign w:val="center"/>
          </w:tcPr>
          <w:p w:rsidR="00961DA1" w:rsidRPr="005479C9" w:rsidRDefault="00971A3F" w:rsidP="00971A3F">
            <w:pPr>
              <w:pStyle w:val="TableParagraph"/>
              <w:ind w:lef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362" w:type="dxa"/>
          </w:tcPr>
          <w:p w:rsidR="00961DA1" w:rsidRPr="005479C9" w:rsidRDefault="00961DA1" w:rsidP="00971A3F">
            <w:pPr>
              <w:pStyle w:val="TableParagraph"/>
              <w:rPr>
                <w:b/>
                <w:sz w:val="20"/>
                <w:szCs w:val="20"/>
              </w:rPr>
            </w:pPr>
            <w:r w:rsidRPr="005479C9">
              <w:rPr>
                <w:b/>
                <w:sz w:val="20"/>
                <w:szCs w:val="20"/>
              </w:rPr>
              <w:t>Формирование структуры самосознания у детей с комплексными нарушениями</w:t>
            </w:r>
          </w:p>
        </w:tc>
      </w:tr>
      <w:tr w:rsidR="00961DA1" w:rsidTr="00971A3F">
        <w:trPr>
          <w:trHeight w:val="483"/>
        </w:trPr>
        <w:tc>
          <w:tcPr>
            <w:tcW w:w="847" w:type="dxa"/>
            <w:vAlign w:val="center"/>
          </w:tcPr>
          <w:p w:rsidR="00961DA1" w:rsidRPr="005479C9" w:rsidRDefault="00961DA1" w:rsidP="00971A3F">
            <w:pPr>
              <w:pStyle w:val="TableParagraph"/>
              <w:spacing w:before="128" w:line="240" w:lineRule="auto"/>
              <w:ind w:left="7"/>
              <w:jc w:val="center"/>
              <w:rPr>
                <w:sz w:val="20"/>
                <w:szCs w:val="20"/>
              </w:rPr>
            </w:pPr>
            <w:r w:rsidRPr="005479C9">
              <w:rPr>
                <w:sz w:val="20"/>
                <w:szCs w:val="20"/>
              </w:rPr>
              <w:t>2</w:t>
            </w:r>
          </w:p>
        </w:tc>
        <w:tc>
          <w:tcPr>
            <w:tcW w:w="9362" w:type="dxa"/>
          </w:tcPr>
          <w:p w:rsidR="00961DA1" w:rsidRPr="005479C9" w:rsidRDefault="00961DA1" w:rsidP="00971A3F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 w:rsidRPr="005479C9">
              <w:rPr>
                <w:sz w:val="20"/>
                <w:szCs w:val="20"/>
              </w:rPr>
              <w:t xml:space="preserve">Цикл </w:t>
            </w:r>
            <w:proofErr w:type="spellStart"/>
            <w:r w:rsidRPr="005479C9">
              <w:rPr>
                <w:sz w:val="20"/>
                <w:szCs w:val="20"/>
              </w:rPr>
              <w:t>тренинговых</w:t>
            </w:r>
            <w:proofErr w:type="spellEnd"/>
            <w:r w:rsidRPr="005479C9">
              <w:rPr>
                <w:sz w:val="20"/>
                <w:szCs w:val="20"/>
              </w:rPr>
              <w:t xml:space="preserve"> психопрофилактических занятий по </w:t>
            </w:r>
            <w:proofErr w:type="spellStart"/>
            <w:r w:rsidRPr="005479C9">
              <w:rPr>
                <w:sz w:val="20"/>
                <w:szCs w:val="20"/>
              </w:rPr>
              <w:t>психогимнастике</w:t>
            </w:r>
            <w:proofErr w:type="spellEnd"/>
            <w:r w:rsidRPr="005479C9">
              <w:rPr>
                <w:sz w:val="20"/>
                <w:szCs w:val="20"/>
              </w:rPr>
              <w:t>. Мимические и</w:t>
            </w:r>
          </w:p>
          <w:p w:rsidR="00961DA1" w:rsidRPr="005479C9" w:rsidRDefault="00961DA1" w:rsidP="00971A3F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bookmarkStart w:id="0" w:name="Этюды_и,_игры_на_выражение_отдельных_кач"/>
            <w:bookmarkEnd w:id="0"/>
            <w:proofErr w:type="gramStart"/>
            <w:r w:rsidRPr="005479C9">
              <w:rPr>
                <w:sz w:val="20"/>
                <w:szCs w:val="20"/>
              </w:rPr>
              <w:t>пантомимические</w:t>
            </w:r>
            <w:proofErr w:type="gramEnd"/>
            <w:r w:rsidRPr="005479C9">
              <w:rPr>
                <w:sz w:val="20"/>
                <w:szCs w:val="20"/>
              </w:rPr>
              <w:t xml:space="preserve"> этюды.</w:t>
            </w:r>
          </w:p>
        </w:tc>
      </w:tr>
    </w:tbl>
    <w:p w:rsidR="00373ACB" w:rsidRDefault="00373ACB" w:rsidP="00961DA1">
      <w:pPr>
        <w:jc w:val="center"/>
        <w:rPr>
          <w:b/>
          <w:sz w:val="20"/>
          <w:szCs w:val="20"/>
        </w:rPr>
        <w:sectPr w:rsidR="00373ACB" w:rsidSect="00373ACB">
          <w:pgSz w:w="11910" w:h="16840"/>
          <w:pgMar w:top="720" w:right="731" w:bottom="720" w:left="720" w:header="720" w:footer="720" w:gutter="0"/>
          <w:cols w:space="720"/>
        </w:sectPr>
      </w:pPr>
    </w:p>
    <w:p w:rsidR="00961DA1" w:rsidRDefault="00961DA1" w:rsidP="00961DA1">
      <w:pPr>
        <w:jc w:val="center"/>
        <w:rPr>
          <w:b/>
          <w:sz w:val="20"/>
          <w:szCs w:val="20"/>
        </w:rPr>
      </w:pPr>
      <w:r w:rsidRPr="00936E35">
        <w:rPr>
          <w:b/>
          <w:sz w:val="20"/>
          <w:szCs w:val="20"/>
        </w:rPr>
        <w:lastRenderedPageBreak/>
        <w:t>Календарно-тематическое планирование</w:t>
      </w:r>
      <w:r w:rsidR="002958A8">
        <w:rPr>
          <w:b/>
          <w:sz w:val="20"/>
          <w:szCs w:val="20"/>
        </w:rPr>
        <w:t xml:space="preserve"> 4</w:t>
      </w:r>
      <w:r>
        <w:rPr>
          <w:b/>
          <w:sz w:val="20"/>
          <w:szCs w:val="20"/>
        </w:rPr>
        <w:t xml:space="preserve"> В класс</w:t>
      </w:r>
    </w:p>
    <w:p w:rsidR="00961DA1" w:rsidRDefault="00961DA1" w:rsidP="00961DA1">
      <w:pPr>
        <w:jc w:val="center"/>
        <w:rPr>
          <w:b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68"/>
        <w:gridCol w:w="1086"/>
        <w:gridCol w:w="2096"/>
        <w:gridCol w:w="1285"/>
        <w:gridCol w:w="2392"/>
        <w:gridCol w:w="2432"/>
      </w:tblGrid>
      <w:tr w:rsidR="00971A3F" w:rsidRPr="00373ACB" w:rsidTr="00971A3F">
        <w:trPr>
          <w:trHeight w:val="255"/>
        </w:trPr>
        <w:tc>
          <w:tcPr>
            <w:tcW w:w="2439" w:type="dxa"/>
            <w:gridSpan w:val="2"/>
          </w:tcPr>
          <w:p w:rsidR="00971A3F" w:rsidRPr="00373ACB" w:rsidRDefault="00971A3F" w:rsidP="00373ACB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373ACB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2772" w:type="dxa"/>
            <w:vMerge w:val="restart"/>
            <w:vAlign w:val="center"/>
          </w:tcPr>
          <w:p w:rsidR="00971A3F" w:rsidRPr="00373ACB" w:rsidRDefault="00971A3F" w:rsidP="00373ACB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373ACB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1286" w:type="dxa"/>
            <w:vMerge w:val="restart"/>
            <w:vAlign w:val="center"/>
          </w:tcPr>
          <w:p w:rsidR="00971A3F" w:rsidRPr="00373ACB" w:rsidRDefault="00971A3F" w:rsidP="00373ACB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373ACB"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4243" w:type="dxa"/>
            <w:vMerge w:val="restart"/>
            <w:vAlign w:val="center"/>
          </w:tcPr>
          <w:p w:rsidR="00971A3F" w:rsidRPr="00373ACB" w:rsidRDefault="00971A3F" w:rsidP="00373ACB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373ACB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4256" w:type="dxa"/>
            <w:vMerge w:val="restart"/>
            <w:vAlign w:val="center"/>
          </w:tcPr>
          <w:p w:rsidR="00971A3F" w:rsidRPr="00373ACB" w:rsidRDefault="00971A3F" w:rsidP="00373ACB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373ACB">
              <w:rPr>
                <w:b/>
                <w:sz w:val="20"/>
                <w:szCs w:val="20"/>
              </w:rPr>
              <w:t>Деятельность учащегося</w:t>
            </w:r>
          </w:p>
        </w:tc>
      </w:tr>
      <w:tr w:rsidR="001D7BAD" w:rsidRPr="00373ACB" w:rsidTr="001D7BAD">
        <w:trPr>
          <w:trHeight w:val="255"/>
        </w:trPr>
        <w:tc>
          <w:tcPr>
            <w:tcW w:w="1242" w:type="dxa"/>
          </w:tcPr>
          <w:p w:rsidR="001D7BAD" w:rsidRPr="00373ACB" w:rsidRDefault="001D7BAD" w:rsidP="00373ACB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Меркулов</w:t>
            </w:r>
          </w:p>
        </w:tc>
        <w:tc>
          <w:tcPr>
            <w:tcW w:w="1197" w:type="dxa"/>
          </w:tcPr>
          <w:p w:rsidR="001D7BAD" w:rsidRPr="00373ACB" w:rsidRDefault="001D7BAD" w:rsidP="00373ACB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Белоусов</w:t>
            </w:r>
          </w:p>
        </w:tc>
        <w:tc>
          <w:tcPr>
            <w:tcW w:w="2772" w:type="dxa"/>
            <w:vMerge/>
            <w:vAlign w:val="center"/>
          </w:tcPr>
          <w:p w:rsidR="001D7BAD" w:rsidRPr="00373ACB" w:rsidRDefault="001D7BAD" w:rsidP="00373ACB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6" w:type="dxa"/>
            <w:vMerge/>
            <w:vAlign w:val="center"/>
          </w:tcPr>
          <w:p w:rsidR="001D7BAD" w:rsidRPr="00373ACB" w:rsidRDefault="001D7BAD" w:rsidP="00373ACB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3" w:type="dxa"/>
            <w:vMerge/>
            <w:vAlign w:val="center"/>
          </w:tcPr>
          <w:p w:rsidR="001D7BAD" w:rsidRPr="00373ACB" w:rsidRDefault="001D7BAD" w:rsidP="00373ACB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6" w:type="dxa"/>
            <w:vMerge/>
            <w:vAlign w:val="center"/>
          </w:tcPr>
          <w:p w:rsidR="001D7BAD" w:rsidRPr="00373ACB" w:rsidRDefault="001D7BAD" w:rsidP="00373ACB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73ACB" w:rsidRPr="00373ACB" w:rsidTr="0030423C">
        <w:tc>
          <w:tcPr>
            <w:tcW w:w="14996" w:type="dxa"/>
            <w:gridSpan w:val="6"/>
          </w:tcPr>
          <w:p w:rsidR="00373ACB" w:rsidRPr="00373ACB" w:rsidRDefault="00373ACB" w:rsidP="001D7BAD">
            <w:pPr>
              <w:pStyle w:val="TableParagraph"/>
              <w:spacing w:line="192" w:lineRule="auto"/>
              <w:ind w:left="0"/>
              <w:jc w:val="center"/>
              <w:rPr>
                <w:sz w:val="20"/>
                <w:szCs w:val="20"/>
              </w:rPr>
            </w:pPr>
            <w:r w:rsidRPr="00373ACB">
              <w:rPr>
                <w:b/>
                <w:sz w:val="20"/>
                <w:szCs w:val="20"/>
              </w:rPr>
              <w:t>Развитие познавательных способностей дет</w:t>
            </w:r>
            <w:r w:rsidR="001D7BAD">
              <w:rPr>
                <w:b/>
                <w:sz w:val="20"/>
                <w:szCs w:val="20"/>
              </w:rPr>
              <w:t>ей с комплексными нарушениями (1</w:t>
            </w:r>
            <w:r w:rsidRPr="00373ACB">
              <w:rPr>
                <w:b/>
                <w:sz w:val="20"/>
                <w:szCs w:val="20"/>
              </w:rPr>
              <w:t xml:space="preserve"> час)</w:t>
            </w:r>
          </w:p>
        </w:tc>
      </w:tr>
      <w:tr w:rsidR="001D7BAD" w:rsidRPr="00373ACB" w:rsidTr="001D7BAD">
        <w:tc>
          <w:tcPr>
            <w:tcW w:w="1242" w:type="dxa"/>
          </w:tcPr>
          <w:p w:rsidR="001D7BAD" w:rsidRPr="00373ACB" w:rsidRDefault="001D7BAD" w:rsidP="00373ACB">
            <w:pPr>
              <w:pStyle w:val="TableParagraph"/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8.04</w:t>
            </w:r>
          </w:p>
        </w:tc>
        <w:tc>
          <w:tcPr>
            <w:tcW w:w="1197" w:type="dxa"/>
          </w:tcPr>
          <w:p w:rsidR="001D7BAD" w:rsidRDefault="001D7BAD" w:rsidP="00373ACB">
            <w:pPr>
              <w:pStyle w:val="TableParagraph"/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</w:t>
            </w:r>
          </w:p>
          <w:p w:rsidR="001D7BAD" w:rsidRPr="00373ACB" w:rsidRDefault="001D7BAD" w:rsidP="00373ACB">
            <w:pPr>
              <w:pStyle w:val="TableParagraph"/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</w:tcPr>
          <w:p w:rsidR="001D7BAD" w:rsidRPr="00373ACB" w:rsidRDefault="001D7BAD" w:rsidP="00373ACB">
            <w:pPr>
              <w:pStyle w:val="TableParagraph"/>
              <w:spacing w:line="192" w:lineRule="auto"/>
              <w:rPr>
                <w:sz w:val="20"/>
                <w:szCs w:val="20"/>
              </w:rPr>
            </w:pPr>
            <w:r w:rsidRPr="00373ACB">
              <w:rPr>
                <w:sz w:val="20"/>
                <w:szCs w:val="20"/>
              </w:rPr>
              <w:t>Упражнения на развитие целостности восприятия.</w:t>
            </w:r>
          </w:p>
        </w:tc>
        <w:tc>
          <w:tcPr>
            <w:tcW w:w="1286" w:type="dxa"/>
            <w:vAlign w:val="center"/>
          </w:tcPr>
          <w:p w:rsidR="001D7BAD" w:rsidRPr="00373ACB" w:rsidRDefault="001D7BAD" w:rsidP="00373ACB">
            <w:pPr>
              <w:pStyle w:val="TableParagraph"/>
              <w:spacing w:line="192" w:lineRule="auto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43" w:type="dxa"/>
          </w:tcPr>
          <w:p w:rsidR="001D7BAD" w:rsidRPr="00373ACB" w:rsidRDefault="001D7BAD" w:rsidP="00373ACB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373ACB">
              <w:rPr>
                <w:sz w:val="20"/>
                <w:szCs w:val="20"/>
              </w:rPr>
              <w:t>Развитие целостности восприятия.</w:t>
            </w:r>
          </w:p>
        </w:tc>
        <w:tc>
          <w:tcPr>
            <w:tcW w:w="4256" w:type="dxa"/>
          </w:tcPr>
          <w:p w:rsidR="001D7BAD" w:rsidRPr="00373ACB" w:rsidRDefault="001D7BAD" w:rsidP="00373ACB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373ACB">
              <w:rPr>
                <w:sz w:val="20"/>
                <w:szCs w:val="20"/>
              </w:rPr>
              <w:t>Упражнения на развитие целостности восприятия.</w:t>
            </w:r>
          </w:p>
        </w:tc>
      </w:tr>
      <w:tr w:rsidR="00373ACB" w:rsidRPr="00373ACB" w:rsidTr="0030423C">
        <w:tc>
          <w:tcPr>
            <w:tcW w:w="14996" w:type="dxa"/>
            <w:gridSpan w:val="6"/>
          </w:tcPr>
          <w:p w:rsidR="00373ACB" w:rsidRPr="00373ACB" w:rsidRDefault="00373ACB" w:rsidP="001D7BAD">
            <w:pPr>
              <w:pStyle w:val="TableParagraph"/>
              <w:spacing w:line="192" w:lineRule="auto"/>
              <w:jc w:val="center"/>
              <w:rPr>
                <w:sz w:val="20"/>
                <w:szCs w:val="20"/>
              </w:rPr>
            </w:pPr>
            <w:r w:rsidRPr="00373ACB">
              <w:rPr>
                <w:b/>
                <w:sz w:val="20"/>
                <w:szCs w:val="20"/>
              </w:rPr>
              <w:t>Развитие раз</w:t>
            </w:r>
            <w:r w:rsidR="001D7BAD">
              <w:rPr>
                <w:b/>
                <w:sz w:val="20"/>
                <w:szCs w:val="20"/>
              </w:rPr>
              <w:t>личных видов чувствительности (4 часа</w:t>
            </w:r>
            <w:r w:rsidRPr="00373ACB">
              <w:rPr>
                <w:b/>
                <w:sz w:val="20"/>
                <w:szCs w:val="20"/>
              </w:rPr>
              <w:t>)</w:t>
            </w:r>
          </w:p>
        </w:tc>
      </w:tr>
      <w:tr w:rsidR="001D7BAD" w:rsidRPr="00373ACB" w:rsidTr="001D7BAD">
        <w:tc>
          <w:tcPr>
            <w:tcW w:w="1242" w:type="dxa"/>
          </w:tcPr>
          <w:p w:rsidR="001D7BAD" w:rsidRPr="00373ACB" w:rsidRDefault="001D7BAD" w:rsidP="00373ACB">
            <w:pPr>
              <w:pStyle w:val="TableParagraph"/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14.04</w:t>
            </w:r>
          </w:p>
        </w:tc>
        <w:tc>
          <w:tcPr>
            <w:tcW w:w="1197" w:type="dxa"/>
          </w:tcPr>
          <w:p w:rsidR="001D7BAD" w:rsidRPr="00373ACB" w:rsidRDefault="001D7BAD" w:rsidP="00373ACB">
            <w:pPr>
              <w:pStyle w:val="TableParagraph"/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14.04</w:t>
            </w:r>
          </w:p>
        </w:tc>
        <w:tc>
          <w:tcPr>
            <w:tcW w:w="2772" w:type="dxa"/>
          </w:tcPr>
          <w:p w:rsidR="001D7BAD" w:rsidRPr="00373ACB" w:rsidRDefault="001D7BAD" w:rsidP="00373ACB">
            <w:pPr>
              <w:pStyle w:val="TableParagraph"/>
              <w:spacing w:line="192" w:lineRule="auto"/>
              <w:rPr>
                <w:sz w:val="20"/>
                <w:szCs w:val="20"/>
              </w:rPr>
            </w:pPr>
            <w:r w:rsidRPr="00373ACB">
              <w:rPr>
                <w:sz w:val="20"/>
                <w:szCs w:val="20"/>
              </w:rPr>
              <w:t>Тренировка тактильной памяти.</w:t>
            </w:r>
          </w:p>
        </w:tc>
        <w:tc>
          <w:tcPr>
            <w:tcW w:w="1286" w:type="dxa"/>
            <w:vAlign w:val="center"/>
          </w:tcPr>
          <w:p w:rsidR="001D7BAD" w:rsidRPr="00373ACB" w:rsidRDefault="001D7BAD" w:rsidP="00373ACB">
            <w:pPr>
              <w:pStyle w:val="TableParagraph"/>
              <w:spacing w:line="192" w:lineRule="auto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43" w:type="dxa"/>
          </w:tcPr>
          <w:p w:rsidR="001D7BAD" w:rsidRPr="00373ACB" w:rsidRDefault="001D7BAD" w:rsidP="00373ACB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373ACB">
              <w:rPr>
                <w:sz w:val="20"/>
                <w:szCs w:val="20"/>
              </w:rPr>
              <w:t>Тренировка тактильной памяти</w:t>
            </w:r>
          </w:p>
        </w:tc>
        <w:tc>
          <w:tcPr>
            <w:tcW w:w="4256" w:type="dxa"/>
          </w:tcPr>
          <w:p w:rsidR="001D7BAD" w:rsidRPr="00373ACB" w:rsidRDefault="001D7BAD" w:rsidP="00373ACB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373ACB">
              <w:rPr>
                <w:sz w:val="20"/>
                <w:szCs w:val="20"/>
              </w:rPr>
              <w:t>Тренировка тактильной памяти.</w:t>
            </w:r>
          </w:p>
        </w:tc>
      </w:tr>
      <w:tr w:rsidR="001D7BAD" w:rsidRPr="00373ACB" w:rsidTr="001D7BAD">
        <w:tc>
          <w:tcPr>
            <w:tcW w:w="1242" w:type="dxa"/>
          </w:tcPr>
          <w:p w:rsidR="001D7BAD" w:rsidRPr="00373ACB" w:rsidRDefault="001D7BAD" w:rsidP="00373ACB">
            <w:pPr>
              <w:pStyle w:val="TableParagraph"/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</w:t>
            </w:r>
          </w:p>
        </w:tc>
        <w:tc>
          <w:tcPr>
            <w:tcW w:w="1197" w:type="dxa"/>
          </w:tcPr>
          <w:p w:rsidR="001D7BAD" w:rsidRPr="00373ACB" w:rsidRDefault="001D7BAD" w:rsidP="00373ACB">
            <w:pPr>
              <w:pStyle w:val="TableParagraph"/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20.04</w:t>
            </w:r>
          </w:p>
        </w:tc>
        <w:tc>
          <w:tcPr>
            <w:tcW w:w="2772" w:type="dxa"/>
          </w:tcPr>
          <w:p w:rsidR="001D7BAD" w:rsidRPr="00373ACB" w:rsidRDefault="001D7BAD" w:rsidP="00373ACB">
            <w:pPr>
              <w:pStyle w:val="TableParagraph"/>
              <w:spacing w:line="192" w:lineRule="auto"/>
              <w:rPr>
                <w:sz w:val="20"/>
                <w:szCs w:val="20"/>
              </w:rPr>
            </w:pPr>
            <w:r w:rsidRPr="00373ACB">
              <w:rPr>
                <w:sz w:val="20"/>
                <w:szCs w:val="20"/>
              </w:rPr>
              <w:t>Определение источника звука по вибрации.</w:t>
            </w:r>
          </w:p>
        </w:tc>
        <w:tc>
          <w:tcPr>
            <w:tcW w:w="1286" w:type="dxa"/>
            <w:vAlign w:val="center"/>
          </w:tcPr>
          <w:p w:rsidR="001D7BAD" w:rsidRPr="00373ACB" w:rsidRDefault="001D7BAD" w:rsidP="00373ACB">
            <w:pPr>
              <w:pStyle w:val="TableParagraph"/>
              <w:spacing w:line="192" w:lineRule="auto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43" w:type="dxa"/>
          </w:tcPr>
          <w:p w:rsidR="001D7BAD" w:rsidRPr="00373ACB" w:rsidRDefault="001D7BAD" w:rsidP="00373ACB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373ACB">
              <w:rPr>
                <w:sz w:val="20"/>
                <w:szCs w:val="20"/>
              </w:rPr>
              <w:t>Умение определять источник звука по вибрации</w:t>
            </w:r>
          </w:p>
        </w:tc>
        <w:tc>
          <w:tcPr>
            <w:tcW w:w="4256" w:type="dxa"/>
          </w:tcPr>
          <w:p w:rsidR="001D7BAD" w:rsidRPr="00373ACB" w:rsidRDefault="001D7BAD" w:rsidP="00373ACB">
            <w:pPr>
              <w:pStyle w:val="TableParagraph"/>
              <w:spacing w:line="192" w:lineRule="auto"/>
              <w:rPr>
                <w:sz w:val="20"/>
                <w:szCs w:val="20"/>
              </w:rPr>
            </w:pPr>
            <w:r w:rsidRPr="00373ACB">
              <w:rPr>
                <w:sz w:val="20"/>
                <w:szCs w:val="20"/>
              </w:rPr>
              <w:t>Задания на определение источника звука по вибрации.</w:t>
            </w:r>
          </w:p>
        </w:tc>
      </w:tr>
      <w:tr w:rsidR="001D7BAD" w:rsidRPr="00373ACB" w:rsidTr="001D7BAD">
        <w:tc>
          <w:tcPr>
            <w:tcW w:w="1242" w:type="dxa"/>
          </w:tcPr>
          <w:p w:rsidR="001D7BAD" w:rsidRDefault="001D7BAD" w:rsidP="00373ACB">
            <w:pPr>
              <w:pStyle w:val="TableParagraph"/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21.04</w:t>
            </w:r>
          </w:p>
          <w:p w:rsidR="001D7BAD" w:rsidRPr="00373ACB" w:rsidRDefault="001D7BAD" w:rsidP="00373ACB">
            <w:pPr>
              <w:pStyle w:val="TableParagraph"/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</w:t>
            </w:r>
          </w:p>
        </w:tc>
        <w:tc>
          <w:tcPr>
            <w:tcW w:w="1197" w:type="dxa"/>
          </w:tcPr>
          <w:p w:rsidR="001D7BAD" w:rsidRDefault="001D7BAD" w:rsidP="001D7BAD">
            <w:pPr>
              <w:pStyle w:val="TableParagraph"/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21.04</w:t>
            </w:r>
          </w:p>
          <w:p w:rsidR="001D7BAD" w:rsidRDefault="001D7BAD" w:rsidP="001D7BAD">
            <w:pPr>
              <w:pStyle w:val="TableParagraph"/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27.04</w:t>
            </w:r>
          </w:p>
          <w:p w:rsidR="001D7BAD" w:rsidRPr="00373ACB" w:rsidRDefault="001D7BAD" w:rsidP="00373ACB">
            <w:pPr>
              <w:pStyle w:val="TableParagraph"/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</w:tcPr>
          <w:p w:rsidR="001D7BAD" w:rsidRPr="00373ACB" w:rsidRDefault="001D7BAD" w:rsidP="00373ACB">
            <w:pPr>
              <w:pStyle w:val="TableParagraph"/>
              <w:spacing w:line="192" w:lineRule="auto"/>
              <w:rPr>
                <w:sz w:val="20"/>
                <w:szCs w:val="20"/>
              </w:rPr>
            </w:pPr>
            <w:r w:rsidRPr="00373ACB">
              <w:rPr>
                <w:sz w:val="20"/>
                <w:szCs w:val="20"/>
              </w:rPr>
              <w:t>Упражнения на развитие функции равновесия.</w:t>
            </w:r>
          </w:p>
        </w:tc>
        <w:tc>
          <w:tcPr>
            <w:tcW w:w="1286" w:type="dxa"/>
            <w:vAlign w:val="center"/>
          </w:tcPr>
          <w:p w:rsidR="001D7BAD" w:rsidRPr="00373ACB" w:rsidRDefault="001D7BAD" w:rsidP="00373ACB">
            <w:pPr>
              <w:pStyle w:val="TableParagraph"/>
              <w:spacing w:line="192" w:lineRule="auto"/>
              <w:ind w:left="7"/>
              <w:jc w:val="center"/>
              <w:rPr>
                <w:sz w:val="20"/>
                <w:szCs w:val="20"/>
              </w:rPr>
            </w:pPr>
            <w:r w:rsidRPr="00373ACB">
              <w:rPr>
                <w:sz w:val="20"/>
                <w:szCs w:val="20"/>
              </w:rPr>
              <w:t>2</w:t>
            </w:r>
          </w:p>
        </w:tc>
        <w:tc>
          <w:tcPr>
            <w:tcW w:w="4243" w:type="dxa"/>
          </w:tcPr>
          <w:p w:rsidR="001D7BAD" w:rsidRPr="00373ACB" w:rsidRDefault="001D7BAD" w:rsidP="00373ACB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373ACB">
              <w:rPr>
                <w:sz w:val="20"/>
                <w:szCs w:val="20"/>
              </w:rPr>
              <w:t>Развивать функции равновесия упражнениями</w:t>
            </w:r>
          </w:p>
        </w:tc>
        <w:tc>
          <w:tcPr>
            <w:tcW w:w="4256" w:type="dxa"/>
          </w:tcPr>
          <w:p w:rsidR="001D7BAD" w:rsidRPr="00373ACB" w:rsidRDefault="001D7BAD" w:rsidP="00373ACB">
            <w:pPr>
              <w:pStyle w:val="TableParagraph"/>
              <w:spacing w:line="192" w:lineRule="auto"/>
              <w:rPr>
                <w:sz w:val="20"/>
                <w:szCs w:val="20"/>
              </w:rPr>
            </w:pPr>
            <w:r w:rsidRPr="00373ACB">
              <w:rPr>
                <w:sz w:val="20"/>
                <w:szCs w:val="20"/>
              </w:rPr>
              <w:t>Упражнения на развитие функции равновесия.</w:t>
            </w:r>
          </w:p>
        </w:tc>
      </w:tr>
      <w:tr w:rsidR="00373ACB" w:rsidRPr="00373ACB" w:rsidTr="0030423C">
        <w:tc>
          <w:tcPr>
            <w:tcW w:w="14996" w:type="dxa"/>
            <w:gridSpan w:val="6"/>
          </w:tcPr>
          <w:p w:rsidR="00373ACB" w:rsidRPr="00373ACB" w:rsidRDefault="00373ACB" w:rsidP="001D7BAD">
            <w:pPr>
              <w:pStyle w:val="TableParagraph"/>
              <w:spacing w:line="192" w:lineRule="auto"/>
              <w:jc w:val="center"/>
              <w:rPr>
                <w:sz w:val="20"/>
                <w:szCs w:val="20"/>
              </w:rPr>
            </w:pPr>
            <w:r w:rsidRPr="00373ACB">
              <w:rPr>
                <w:b/>
                <w:sz w:val="20"/>
                <w:szCs w:val="20"/>
              </w:rPr>
              <w:t>Формирование структуры самосознания у дет</w:t>
            </w:r>
            <w:r w:rsidR="001D7BAD">
              <w:rPr>
                <w:b/>
                <w:sz w:val="20"/>
                <w:szCs w:val="20"/>
              </w:rPr>
              <w:t>ей с комплексными нарушениями (2 часа</w:t>
            </w:r>
            <w:r w:rsidRPr="00373ACB">
              <w:rPr>
                <w:b/>
                <w:sz w:val="20"/>
                <w:szCs w:val="20"/>
              </w:rPr>
              <w:t>)</w:t>
            </w:r>
          </w:p>
        </w:tc>
      </w:tr>
      <w:tr w:rsidR="001D7BAD" w:rsidRPr="00373ACB" w:rsidTr="001D7BAD">
        <w:tc>
          <w:tcPr>
            <w:tcW w:w="1242" w:type="dxa"/>
          </w:tcPr>
          <w:p w:rsidR="001D7BAD" w:rsidRDefault="001D7BAD" w:rsidP="00373ACB">
            <w:pPr>
              <w:pStyle w:val="TableParagraph"/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</w:t>
            </w:r>
          </w:p>
          <w:p w:rsidR="001D7BAD" w:rsidRPr="00373ACB" w:rsidRDefault="001D7BAD" w:rsidP="00373ACB">
            <w:pPr>
              <w:pStyle w:val="TableParagraph"/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</w:t>
            </w:r>
          </w:p>
        </w:tc>
        <w:tc>
          <w:tcPr>
            <w:tcW w:w="1197" w:type="dxa"/>
          </w:tcPr>
          <w:p w:rsidR="001D7BAD" w:rsidRPr="00373ACB" w:rsidRDefault="001D7BAD" w:rsidP="00373ACB">
            <w:pPr>
              <w:pStyle w:val="TableParagraph"/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</w:t>
            </w:r>
          </w:p>
        </w:tc>
        <w:tc>
          <w:tcPr>
            <w:tcW w:w="2772" w:type="dxa"/>
          </w:tcPr>
          <w:p w:rsidR="001D7BAD" w:rsidRPr="00373ACB" w:rsidRDefault="001D7BAD" w:rsidP="00373ACB">
            <w:pPr>
              <w:pStyle w:val="TableParagraph"/>
              <w:spacing w:line="192" w:lineRule="auto"/>
              <w:rPr>
                <w:sz w:val="20"/>
                <w:szCs w:val="20"/>
              </w:rPr>
            </w:pPr>
            <w:r w:rsidRPr="00373ACB">
              <w:rPr>
                <w:sz w:val="20"/>
                <w:szCs w:val="20"/>
              </w:rPr>
              <w:t xml:space="preserve">Занятия по </w:t>
            </w:r>
            <w:proofErr w:type="spellStart"/>
            <w:r w:rsidRPr="00373ACB">
              <w:rPr>
                <w:sz w:val="20"/>
                <w:szCs w:val="20"/>
              </w:rPr>
              <w:t>психогимнастике</w:t>
            </w:r>
            <w:proofErr w:type="spellEnd"/>
            <w:r w:rsidRPr="00373ACB">
              <w:rPr>
                <w:sz w:val="20"/>
                <w:szCs w:val="20"/>
              </w:rPr>
              <w:t>. Мимические и пантомимические этюды.</w:t>
            </w:r>
          </w:p>
        </w:tc>
        <w:tc>
          <w:tcPr>
            <w:tcW w:w="1286" w:type="dxa"/>
            <w:vAlign w:val="center"/>
          </w:tcPr>
          <w:p w:rsidR="001D7BAD" w:rsidRPr="00373ACB" w:rsidRDefault="001D7BAD" w:rsidP="00373ACB">
            <w:pPr>
              <w:pStyle w:val="TableParagraph"/>
              <w:spacing w:line="192" w:lineRule="auto"/>
              <w:ind w:left="7"/>
              <w:jc w:val="center"/>
              <w:rPr>
                <w:sz w:val="20"/>
                <w:szCs w:val="20"/>
              </w:rPr>
            </w:pPr>
            <w:r w:rsidRPr="00373ACB">
              <w:rPr>
                <w:sz w:val="20"/>
                <w:szCs w:val="20"/>
              </w:rPr>
              <w:t>2</w:t>
            </w:r>
          </w:p>
        </w:tc>
        <w:tc>
          <w:tcPr>
            <w:tcW w:w="4243" w:type="dxa"/>
          </w:tcPr>
          <w:p w:rsidR="001D7BAD" w:rsidRPr="00373ACB" w:rsidRDefault="001D7BAD" w:rsidP="00373ACB">
            <w:pPr>
              <w:spacing w:line="192" w:lineRule="auto"/>
              <w:jc w:val="center"/>
              <w:rPr>
                <w:sz w:val="20"/>
                <w:szCs w:val="20"/>
              </w:rPr>
            </w:pPr>
            <w:proofErr w:type="spellStart"/>
            <w:r w:rsidRPr="00373ACB">
              <w:rPr>
                <w:sz w:val="20"/>
                <w:szCs w:val="20"/>
              </w:rPr>
              <w:t>Психогимнастика</w:t>
            </w:r>
            <w:proofErr w:type="spellEnd"/>
            <w:r w:rsidRPr="00373ACB">
              <w:rPr>
                <w:sz w:val="20"/>
                <w:szCs w:val="20"/>
              </w:rPr>
              <w:t xml:space="preserve"> и мимические этюды</w:t>
            </w:r>
          </w:p>
        </w:tc>
        <w:tc>
          <w:tcPr>
            <w:tcW w:w="4256" w:type="dxa"/>
          </w:tcPr>
          <w:p w:rsidR="001D7BAD" w:rsidRPr="00373ACB" w:rsidRDefault="001D7BAD" w:rsidP="00373ACB">
            <w:pPr>
              <w:spacing w:line="192" w:lineRule="auto"/>
              <w:jc w:val="center"/>
              <w:rPr>
                <w:sz w:val="20"/>
                <w:szCs w:val="20"/>
              </w:rPr>
            </w:pPr>
            <w:proofErr w:type="spellStart"/>
            <w:r w:rsidRPr="00373ACB">
              <w:rPr>
                <w:sz w:val="20"/>
                <w:szCs w:val="20"/>
              </w:rPr>
              <w:t>Психогимнастика</w:t>
            </w:r>
            <w:proofErr w:type="spellEnd"/>
            <w:r w:rsidRPr="00373ACB">
              <w:rPr>
                <w:sz w:val="20"/>
                <w:szCs w:val="20"/>
              </w:rPr>
              <w:t>. Мимические и пантомимические этюды.</w:t>
            </w:r>
          </w:p>
        </w:tc>
      </w:tr>
    </w:tbl>
    <w:p w:rsidR="000D1DA0" w:rsidRDefault="000D1DA0" w:rsidP="000D1DA0">
      <w:pPr>
        <w:rPr>
          <w:sz w:val="24"/>
        </w:rPr>
      </w:pPr>
    </w:p>
    <w:p w:rsidR="000D1DA0" w:rsidRPr="003C1271" w:rsidRDefault="000D1DA0" w:rsidP="000D1DA0">
      <w:pPr>
        <w:tabs>
          <w:tab w:val="left" w:pos="3525"/>
        </w:tabs>
        <w:jc w:val="center"/>
        <w:rPr>
          <w:b/>
          <w:sz w:val="20"/>
          <w:szCs w:val="20"/>
        </w:rPr>
      </w:pPr>
      <w:r w:rsidRPr="003C1271">
        <w:rPr>
          <w:b/>
          <w:sz w:val="20"/>
          <w:szCs w:val="20"/>
        </w:rPr>
        <w:t>ТРЕБОВАНИЯ К УРОВНЮ ПОДГОТОВКИ ОБУЧАЮЩИХСЯ</w:t>
      </w:r>
    </w:p>
    <w:p w:rsidR="000D1DA0" w:rsidRPr="003C1271" w:rsidRDefault="000D1DA0" w:rsidP="000D1DA0">
      <w:pPr>
        <w:pStyle w:val="a3"/>
        <w:rPr>
          <w:b/>
          <w:sz w:val="20"/>
          <w:szCs w:val="20"/>
        </w:rPr>
      </w:pPr>
    </w:p>
    <w:p w:rsidR="000D1DA0" w:rsidRPr="003C1271" w:rsidRDefault="000D1DA0" w:rsidP="000D1DA0">
      <w:pPr>
        <w:ind w:left="780"/>
        <w:jc w:val="both"/>
        <w:rPr>
          <w:b/>
          <w:sz w:val="20"/>
          <w:szCs w:val="20"/>
        </w:rPr>
      </w:pPr>
      <w:r w:rsidRPr="003C1271">
        <w:rPr>
          <w:b/>
          <w:sz w:val="20"/>
          <w:szCs w:val="20"/>
        </w:rPr>
        <w:t>Выпускник научится:</w:t>
      </w:r>
    </w:p>
    <w:p w:rsidR="000D1DA0" w:rsidRPr="003C1271" w:rsidRDefault="000D1DA0" w:rsidP="000D1DA0">
      <w:pPr>
        <w:pStyle w:val="a3"/>
        <w:ind w:left="101" w:right="104" w:firstLine="679"/>
        <w:jc w:val="both"/>
        <w:rPr>
          <w:sz w:val="20"/>
          <w:szCs w:val="20"/>
        </w:rPr>
      </w:pPr>
      <w:r w:rsidRPr="003C1271">
        <w:rPr>
          <w:sz w:val="20"/>
          <w:szCs w:val="20"/>
        </w:rPr>
        <w:t>Рисованию различных геометрических фигур и предметов по строкам. Умения соблюдать правила и действовать по образцу. Передавать мимикой различные эмоции. Умению мыслить образами, составлять целое из частей, выделять из целого части, рисовать, штриховать, различать цвета, соотносить цветовую гамму с образом. Сравнивать противоположные понятия. Соизмерять ширину, высоту, длину предметов. Обобщать предметы по цвету, форме, величине (на начальном</w:t>
      </w:r>
      <w:r w:rsidRPr="003C1271">
        <w:rPr>
          <w:spacing w:val="-4"/>
          <w:sz w:val="20"/>
          <w:szCs w:val="20"/>
        </w:rPr>
        <w:t xml:space="preserve"> </w:t>
      </w:r>
      <w:r w:rsidRPr="003C1271">
        <w:rPr>
          <w:sz w:val="20"/>
          <w:szCs w:val="20"/>
        </w:rPr>
        <w:t>этапе).</w:t>
      </w:r>
    </w:p>
    <w:p w:rsidR="000D1DA0" w:rsidRPr="003C1271" w:rsidRDefault="000D1DA0" w:rsidP="000D1DA0">
      <w:pPr>
        <w:pStyle w:val="a3"/>
        <w:rPr>
          <w:sz w:val="20"/>
          <w:szCs w:val="20"/>
        </w:rPr>
      </w:pPr>
    </w:p>
    <w:p w:rsidR="000D1DA0" w:rsidRPr="003C1271" w:rsidRDefault="000D1DA0" w:rsidP="000D1DA0">
      <w:pPr>
        <w:pStyle w:val="21"/>
        <w:ind w:left="780"/>
        <w:jc w:val="both"/>
        <w:rPr>
          <w:sz w:val="20"/>
          <w:szCs w:val="20"/>
        </w:rPr>
      </w:pPr>
      <w:r w:rsidRPr="003C1271">
        <w:rPr>
          <w:sz w:val="20"/>
          <w:szCs w:val="20"/>
        </w:rPr>
        <w:t>Выпускник получит возможность научится:</w:t>
      </w:r>
    </w:p>
    <w:p w:rsidR="000D1DA0" w:rsidRPr="003C1271" w:rsidRDefault="000D1DA0" w:rsidP="000D1DA0">
      <w:pPr>
        <w:pStyle w:val="a3"/>
        <w:ind w:left="101" w:right="107" w:firstLine="679"/>
        <w:jc w:val="both"/>
        <w:rPr>
          <w:sz w:val="20"/>
          <w:szCs w:val="20"/>
        </w:rPr>
      </w:pPr>
      <w:r w:rsidRPr="003C1271">
        <w:rPr>
          <w:sz w:val="20"/>
          <w:szCs w:val="20"/>
        </w:rPr>
        <w:t xml:space="preserve">Не бояться, быть уверенным в себе. Передавать свое настроение (разными способами). Различать основные ощущения. Адекватно использовать жесты. </w:t>
      </w:r>
      <w:proofErr w:type="spellStart"/>
      <w:r w:rsidRPr="003C1271">
        <w:rPr>
          <w:sz w:val="20"/>
          <w:szCs w:val="20"/>
        </w:rPr>
        <w:t>Саморасслабляться</w:t>
      </w:r>
      <w:proofErr w:type="spellEnd"/>
      <w:r w:rsidRPr="003C1271">
        <w:rPr>
          <w:sz w:val="20"/>
          <w:szCs w:val="20"/>
        </w:rPr>
        <w:t>, сдерживаться, контролировать себя (на начальном этапе).</w:t>
      </w:r>
    </w:p>
    <w:p w:rsidR="000D1DA0" w:rsidRPr="003C1271" w:rsidRDefault="000D1DA0" w:rsidP="000D1DA0">
      <w:pPr>
        <w:pStyle w:val="a3"/>
        <w:rPr>
          <w:sz w:val="20"/>
          <w:szCs w:val="20"/>
        </w:rPr>
      </w:pPr>
    </w:p>
    <w:p w:rsidR="000D1DA0" w:rsidRPr="003C1271" w:rsidRDefault="000D1DA0" w:rsidP="000D1DA0">
      <w:pPr>
        <w:pStyle w:val="a3"/>
        <w:rPr>
          <w:sz w:val="20"/>
          <w:szCs w:val="20"/>
        </w:rPr>
      </w:pPr>
    </w:p>
    <w:p w:rsidR="000D1DA0" w:rsidRPr="003C1271" w:rsidRDefault="000D1DA0" w:rsidP="000D1DA0">
      <w:pPr>
        <w:pStyle w:val="21"/>
        <w:ind w:left="3363"/>
        <w:rPr>
          <w:sz w:val="20"/>
          <w:szCs w:val="20"/>
        </w:rPr>
      </w:pPr>
      <w:r w:rsidRPr="003C1271">
        <w:rPr>
          <w:sz w:val="20"/>
          <w:szCs w:val="20"/>
        </w:rPr>
        <w:t>ЛИТЕРАТУРА ДЛЯ УЧИТЕЛЯ</w:t>
      </w:r>
    </w:p>
    <w:p w:rsidR="000D1DA0" w:rsidRPr="003C1271" w:rsidRDefault="000D1DA0" w:rsidP="000D1DA0">
      <w:pPr>
        <w:pStyle w:val="a3"/>
        <w:rPr>
          <w:b/>
          <w:sz w:val="20"/>
          <w:szCs w:val="20"/>
        </w:rPr>
      </w:pPr>
    </w:p>
    <w:p w:rsidR="000D1DA0" w:rsidRPr="003C1271" w:rsidRDefault="000D1DA0" w:rsidP="000D1DA0">
      <w:pPr>
        <w:pStyle w:val="a4"/>
        <w:numPr>
          <w:ilvl w:val="0"/>
          <w:numId w:val="7"/>
        </w:numPr>
        <w:tabs>
          <w:tab w:val="left" w:pos="529"/>
        </w:tabs>
        <w:ind w:right="105"/>
        <w:rPr>
          <w:sz w:val="20"/>
          <w:szCs w:val="20"/>
        </w:rPr>
      </w:pPr>
      <w:r w:rsidRPr="003C1271">
        <w:rPr>
          <w:sz w:val="20"/>
          <w:szCs w:val="20"/>
        </w:rPr>
        <w:t xml:space="preserve">Востриков А.А. Практическое </w:t>
      </w:r>
      <w:proofErr w:type="spellStart"/>
      <w:r w:rsidRPr="003C1271">
        <w:rPr>
          <w:sz w:val="20"/>
          <w:szCs w:val="20"/>
        </w:rPr>
        <w:t>человекознание</w:t>
      </w:r>
      <w:proofErr w:type="spellEnd"/>
      <w:r w:rsidRPr="003C1271">
        <w:rPr>
          <w:sz w:val="20"/>
          <w:szCs w:val="20"/>
        </w:rPr>
        <w:t xml:space="preserve"> для групп повышенного развития. – Томск,</w:t>
      </w:r>
      <w:r w:rsidRPr="003C1271">
        <w:rPr>
          <w:spacing w:val="-1"/>
          <w:sz w:val="20"/>
          <w:szCs w:val="20"/>
        </w:rPr>
        <w:t xml:space="preserve"> </w:t>
      </w:r>
      <w:r w:rsidRPr="003C1271">
        <w:rPr>
          <w:sz w:val="20"/>
          <w:szCs w:val="20"/>
        </w:rPr>
        <w:t>2001</w:t>
      </w:r>
    </w:p>
    <w:p w:rsidR="000D1DA0" w:rsidRPr="003C1271" w:rsidRDefault="000D1DA0" w:rsidP="000D1DA0">
      <w:pPr>
        <w:pStyle w:val="a4"/>
        <w:numPr>
          <w:ilvl w:val="0"/>
          <w:numId w:val="7"/>
        </w:numPr>
        <w:tabs>
          <w:tab w:val="left" w:pos="529"/>
        </w:tabs>
        <w:ind w:right="107"/>
        <w:rPr>
          <w:sz w:val="20"/>
          <w:szCs w:val="20"/>
        </w:rPr>
      </w:pPr>
      <w:proofErr w:type="spellStart"/>
      <w:r w:rsidRPr="003C1271">
        <w:rPr>
          <w:sz w:val="20"/>
          <w:szCs w:val="20"/>
        </w:rPr>
        <w:t>Забрамная</w:t>
      </w:r>
      <w:proofErr w:type="spellEnd"/>
      <w:r w:rsidRPr="003C1271">
        <w:rPr>
          <w:sz w:val="20"/>
          <w:szCs w:val="20"/>
        </w:rPr>
        <w:t xml:space="preserve"> С.Д. Наглядный материал для психолого-педагогического обследования детей в медико-педагогических комиссиях. Киев,</w:t>
      </w:r>
      <w:r w:rsidRPr="003C1271">
        <w:rPr>
          <w:spacing w:val="-2"/>
          <w:sz w:val="20"/>
          <w:szCs w:val="20"/>
        </w:rPr>
        <w:t xml:space="preserve"> </w:t>
      </w:r>
      <w:r w:rsidRPr="003C1271">
        <w:rPr>
          <w:sz w:val="20"/>
          <w:szCs w:val="20"/>
        </w:rPr>
        <w:t>1988</w:t>
      </w:r>
    </w:p>
    <w:p w:rsidR="000D1DA0" w:rsidRPr="003C1271" w:rsidRDefault="000D1DA0" w:rsidP="000D1DA0">
      <w:pPr>
        <w:pStyle w:val="a4"/>
        <w:numPr>
          <w:ilvl w:val="0"/>
          <w:numId w:val="7"/>
        </w:numPr>
        <w:tabs>
          <w:tab w:val="left" w:pos="529"/>
        </w:tabs>
        <w:ind w:right="107"/>
        <w:rPr>
          <w:sz w:val="20"/>
          <w:szCs w:val="20"/>
        </w:rPr>
      </w:pPr>
      <w:proofErr w:type="spellStart"/>
      <w:r w:rsidRPr="003C1271">
        <w:rPr>
          <w:sz w:val="20"/>
          <w:szCs w:val="20"/>
        </w:rPr>
        <w:t>Михаленкова</w:t>
      </w:r>
      <w:proofErr w:type="spellEnd"/>
      <w:r w:rsidRPr="003C1271">
        <w:rPr>
          <w:sz w:val="20"/>
          <w:szCs w:val="20"/>
        </w:rPr>
        <w:t xml:space="preserve"> И.А., Коррекция сенсорного и интеллектуального развития младших школьников с нарушениями слуха. – СПб,</w:t>
      </w:r>
      <w:r w:rsidRPr="003C1271">
        <w:rPr>
          <w:spacing w:val="-2"/>
          <w:sz w:val="20"/>
          <w:szCs w:val="20"/>
        </w:rPr>
        <w:t xml:space="preserve"> </w:t>
      </w:r>
      <w:r w:rsidRPr="003C1271">
        <w:rPr>
          <w:sz w:val="20"/>
          <w:szCs w:val="20"/>
        </w:rPr>
        <w:t>1999</w:t>
      </w:r>
    </w:p>
    <w:p w:rsidR="000D1DA0" w:rsidRPr="003C1271" w:rsidRDefault="000D1DA0" w:rsidP="000D1DA0">
      <w:pPr>
        <w:pStyle w:val="a4"/>
        <w:numPr>
          <w:ilvl w:val="0"/>
          <w:numId w:val="7"/>
        </w:numPr>
        <w:tabs>
          <w:tab w:val="left" w:pos="529"/>
        </w:tabs>
        <w:rPr>
          <w:sz w:val="20"/>
          <w:szCs w:val="20"/>
        </w:rPr>
      </w:pPr>
      <w:proofErr w:type="spellStart"/>
      <w:r w:rsidRPr="003C1271">
        <w:rPr>
          <w:sz w:val="20"/>
          <w:szCs w:val="20"/>
        </w:rPr>
        <w:t>Овчарова</w:t>
      </w:r>
      <w:proofErr w:type="spellEnd"/>
      <w:r w:rsidRPr="003C1271">
        <w:rPr>
          <w:sz w:val="20"/>
          <w:szCs w:val="20"/>
        </w:rPr>
        <w:t xml:space="preserve"> В.В., Практическая психология в начальной школе. –М.</w:t>
      </w:r>
      <w:r w:rsidRPr="003C1271">
        <w:rPr>
          <w:spacing w:val="-4"/>
          <w:sz w:val="20"/>
          <w:szCs w:val="20"/>
        </w:rPr>
        <w:t xml:space="preserve"> </w:t>
      </w:r>
      <w:r w:rsidRPr="003C1271">
        <w:rPr>
          <w:sz w:val="20"/>
          <w:szCs w:val="20"/>
        </w:rPr>
        <w:t>1998</w:t>
      </w:r>
    </w:p>
    <w:p w:rsidR="000D1DA0" w:rsidRPr="003C1271" w:rsidRDefault="000D1DA0" w:rsidP="000D1DA0">
      <w:pPr>
        <w:pStyle w:val="a4"/>
        <w:numPr>
          <w:ilvl w:val="0"/>
          <w:numId w:val="7"/>
        </w:numPr>
        <w:tabs>
          <w:tab w:val="left" w:pos="529"/>
        </w:tabs>
        <w:rPr>
          <w:sz w:val="20"/>
          <w:szCs w:val="20"/>
        </w:rPr>
      </w:pPr>
      <w:r w:rsidRPr="003C1271">
        <w:rPr>
          <w:sz w:val="20"/>
          <w:szCs w:val="20"/>
        </w:rPr>
        <w:t>Психология глухих детей под ред. И.М. Соловьева и др. – М. 1970</w:t>
      </w:r>
    </w:p>
    <w:p w:rsidR="000D1DA0" w:rsidRPr="003C1271" w:rsidRDefault="000D1DA0" w:rsidP="000D1DA0">
      <w:pPr>
        <w:pStyle w:val="a4"/>
        <w:numPr>
          <w:ilvl w:val="0"/>
          <w:numId w:val="7"/>
        </w:numPr>
        <w:tabs>
          <w:tab w:val="left" w:pos="529"/>
        </w:tabs>
        <w:rPr>
          <w:sz w:val="20"/>
          <w:szCs w:val="20"/>
        </w:rPr>
      </w:pPr>
      <w:proofErr w:type="spellStart"/>
      <w:r w:rsidRPr="003C1271">
        <w:rPr>
          <w:sz w:val="20"/>
          <w:szCs w:val="20"/>
        </w:rPr>
        <w:t>Психокоррекционная</w:t>
      </w:r>
      <w:proofErr w:type="spellEnd"/>
      <w:r w:rsidRPr="003C1271">
        <w:rPr>
          <w:sz w:val="20"/>
          <w:szCs w:val="20"/>
        </w:rPr>
        <w:t xml:space="preserve"> и развивающая работа с детьми. М.,</w:t>
      </w:r>
      <w:r w:rsidRPr="003C1271">
        <w:rPr>
          <w:spacing w:val="-5"/>
          <w:sz w:val="20"/>
          <w:szCs w:val="20"/>
        </w:rPr>
        <w:t xml:space="preserve"> </w:t>
      </w:r>
      <w:r w:rsidRPr="003C1271">
        <w:rPr>
          <w:sz w:val="20"/>
          <w:szCs w:val="20"/>
        </w:rPr>
        <w:t>1998.</w:t>
      </w:r>
    </w:p>
    <w:p w:rsidR="000D1DA0" w:rsidRPr="003C1271" w:rsidRDefault="000D1DA0" w:rsidP="000D1DA0">
      <w:pPr>
        <w:pStyle w:val="a4"/>
        <w:numPr>
          <w:ilvl w:val="0"/>
          <w:numId w:val="7"/>
        </w:numPr>
        <w:tabs>
          <w:tab w:val="left" w:pos="529"/>
        </w:tabs>
        <w:rPr>
          <w:sz w:val="20"/>
          <w:szCs w:val="20"/>
        </w:rPr>
      </w:pPr>
      <w:proofErr w:type="spellStart"/>
      <w:r w:rsidRPr="003C1271">
        <w:rPr>
          <w:sz w:val="20"/>
          <w:szCs w:val="20"/>
        </w:rPr>
        <w:t>Реан</w:t>
      </w:r>
      <w:proofErr w:type="spellEnd"/>
      <w:r w:rsidRPr="003C1271">
        <w:rPr>
          <w:sz w:val="20"/>
          <w:szCs w:val="20"/>
        </w:rPr>
        <w:t xml:space="preserve"> А.А., Костромина С.Н. Как подготовить ребенка к школе. – СПб.</w:t>
      </w:r>
      <w:r w:rsidRPr="003C1271">
        <w:rPr>
          <w:spacing w:val="-8"/>
          <w:sz w:val="20"/>
          <w:szCs w:val="20"/>
        </w:rPr>
        <w:t xml:space="preserve"> </w:t>
      </w:r>
      <w:r w:rsidRPr="003C1271">
        <w:rPr>
          <w:sz w:val="20"/>
          <w:szCs w:val="20"/>
        </w:rPr>
        <w:t>1998</w:t>
      </w:r>
    </w:p>
    <w:p w:rsidR="000D1DA0" w:rsidRPr="003C1271" w:rsidRDefault="000D1DA0" w:rsidP="000D1DA0">
      <w:pPr>
        <w:pStyle w:val="a4"/>
        <w:numPr>
          <w:ilvl w:val="0"/>
          <w:numId w:val="7"/>
        </w:numPr>
        <w:tabs>
          <w:tab w:val="left" w:pos="606"/>
        </w:tabs>
        <w:ind w:right="107"/>
        <w:rPr>
          <w:sz w:val="20"/>
          <w:szCs w:val="20"/>
        </w:rPr>
      </w:pPr>
      <w:r w:rsidRPr="003C1271">
        <w:rPr>
          <w:sz w:val="20"/>
          <w:szCs w:val="20"/>
        </w:rPr>
        <w:tab/>
        <w:t>Семенович А.В. Нейропсихологическая коррекция в детском возрасте. Метод замещающего онтогенеза: Учебное пособие. — М.: Генезис, 2007. — 474</w:t>
      </w:r>
      <w:r w:rsidRPr="003C1271">
        <w:rPr>
          <w:spacing w:val="-5"/>
          <w:sz w:val="20"/>
          <w:szCs w:val="20"/>
        </w:rPr>
        <w:t xml:space="preserve"> </w:t>
      </w:r>
      <w:r w:rsidRPr="003C1271">
        <w:rPr>
          <w:sz w:val="20"/>
          <w:szCs w:val="20"/>
        </w:rPr>
        <w:t>с.</w:t>
      </w:r>
    </w:p>
    <w:p w:rsidR="000D1DA0" w:rsidRPr="003C1271" w:rsidRDefault="000D1DA0" w:rsidP="000D1DA0">
      <w:pPr>
        <w:pStyle w:val="a4"/>
        <w:numPr>
          <w:ilvl w:val="0"/>
          <w:numId w:val="6"/>
        </w:numPr>
        <w:tabs>
          <w:tab w:val="left" w:pos="529"/>
        </w:tabs>
        <w:rPr>
          <w:sz w:val="20"/>
          <w:szCs w:val="20"/>
        </w:rPr>
      </w:pPr>
      <w:proofErr w:type="spellStart"/>
      <w:r w:rsidRPr="003C1271">
        <w:rPr>
          <w:sz w:val="20"/>
          <w:szCs w:val="20"/>
        </w:rPr>
        <w:t>Тигранова</w:t>
      </w:r>
      <w:proofErr w:type="spellEnd"/>
      <w:r w:rsidRPr="003C1271">
        <w:rPr>
          <w:sz w:val="20"/>
          <w:szCs w:val="20"/>
        </w:rPr>
        <w:t xml:space="preserve"> Л.И. Развитие логического мышления детей с недостатками слуха. М.</w:t>
      </w:r>
      <w:r w:rsidRPr="003C1271">
        <w:rPr>
          <w:spacing w:val="-14"/>
          <w:sz w:val="20"/>
          <w:szCs w:val="20"/>
        </w:rPr>
        <w:t xml:space="preserve"> </w:t>
      </w:r>
      <w:r w:rsidRPr="003C1271">
        <w:rPr>
          <w:sz w:val="20"/>
          <w:szCs w:val="20"/>
        </w:rPr>
        <w:t>1991</w:t>
      </w:r>
    </w:p>
    <w:p w:rsidR="000D1DA0" w:rsidRPr="003C1271" w:rsidRDefault="000D1DA0" w:rsidP="000D1DA0">
      <w:pPr>
        <w:pStyle w:val="a4"/>
        <w:numPr>
          <w:ilvl w:val="0"/>
          <w:numId w:val="6"/>
        </w:numPr>
        <w:tabs>
          <w:tab w:val="left" w:pos="529"/>
        </w:tabs>
        <w:rPr>
          <w:sz w:val="20"/>
          <w:szCs w:val="20"/>
        </w:rPr>
      </w:pPr>
      <w:r w:rsidRPr="003C1271">
        <w:rPr>
          <w:sz w:val="20"/>
          <w:szCs w:val="20"/>
        </w:rPr>
        <w:t xml:space="preserve">Чистякова, </w:t>
      </w:r>
      <w:proofErr w:type="spellStart"/>
      <w:r w:rsidRPr="003C1271">
        <w:rPr>
          <w:sz w:val="20"/>
          <w:szCs w:val="20"/>
        </w:rPr>
        <w:t>Психогимнастика</w:t>
      </w:r>
      <w:proofErr w:type="spellEnd"/>
      <w:r w:rsidRPr="003C1271">
        <w:rPr>
          <w:sz w:val="20"/>
          <w:szCs w:val="20"/>
        </w:rPr>
        <w:t>. – М.</w:t>
      </w:r>
      <w:r w:rsidRPr="003C1271">
        <w:rPr>
          <w:spacing w:val="-1"/>
          <w:sz w:val="20"/>
          <w:szCs w:val="20"/>
        </w:rPr>
        <w:t xml:space="preserve"> </w:t>
      </w:r>
      <w:r w:rsidRPr="003C1271">
        <w:rPr>
          <w:sz w:val="20"/>
          <w:szCs w:val="20"/>
        </w:rPr>
        <w:t>1990.</w:t>
      </w:r>
    </w:p>
    <w:p w:rsidR="001F0C0F" w:rsidRPr="003C1271" w:rsidRDefault="001F0C0F" w:rsidP="0030423C">
      <w:pPr>
        <w:shd w:val="clear" w:color="auto" w:fill="FFFFFF"/>
        <w:jc w:val="center"/>
        <w:rPr>
          <w:sz w:val="20"/>
          <w:szCs w:val="20"/>
        </w:rPr>
      </w:pPr>
      <w:bookmarkStart w:id="1" w:name="_GoBack"/>
      <w:bookmarkEnd w:id="1"/>
    </w:p>
    <w:sectPr w:rsidR="001F0C0F" w:rsidRPr="003C1271" w:rsidSect="000D1DA0">
      <w:pgSz w:w="11909" w:h="16834"/>
      <w:pgMar w:top="720" w:right="720" w:bottom="720" w:left="720" w:header="720" w:footer="720" w:gutter="0"/>
      <w:cols w:space="6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001C7"/>
    <w:multiLevelType w:val="hybridMultilevel"/>
    <w:tmpl w:val="DC040064"/>
    <w:lvl w:ilvl="0" w:tplc="6A34E8E8">
      <w:start w:val="1"/>
      <w:numFmt w:val="decimal"/>
      <w:lvlText w:val="%1."/>
      <w:lvlJc w:val="left"/>
      <w:pPr>
        <w:ind w:left="1041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C400B84C">
      <w:start w:val="1"/>
      <w:numFmt w:val="decimal"/>
      <w:lvlText w:val="%2."/>
      <w:lvlJc w:val="left"/>
      <w:pPr>
        <w:ind w:left="1552" w:hanging="360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2" w:tplc="B420BC8A">
      <w:numFmt w:val="bullet"/>
      <w:lvlText w:val="•"/>
      <w:lvlJc w:val="left"/>
      <w:pPr>
        <w:ind w:left="2514" w:hanging="360"/>
      </w:pPr>
      <w:rPr>
        <w:rFonts w:hint="default"/>
        <w:lang w:val="ru-RU" w:eastAsia="ru-RU" w:bidi="ru-RU"/>
      </w:rPr>
    </w:lvl>
    <w:lvl w:ilvl="3" w:tplc="84867500">
      <w:numFmt w:val="bullet"/>
      <w:lvlText w:val="•"/>
      <w:lvlJc w:val="left"/>
      <w:pPr>
        <w:ind w:left="3468" w:hanging="360"/>
      </w:pPr>
      <w:rPr>
        <w:rFonts w:hint="default"/>
        <w:lang w:val="ru-RU" w:eastAsia="ru-RU" w:bidi="ru-RU"/>
      </w:rPr>
    </w:lvl>
    <w:lvl w:ilvl="4" w:tplc="DDD0110A">
      <w:numFmt w:val="bullet"/>
      <w:lvlText w:val="•"/>
      <w:lvlJc w:val="left"/>
      <w:pPr>
        <w:ind w:left="4422" w:hanging="360"/>
      </w:pPr>
      <w:rPr>
        <w:rFonts w:hint="default"/>
        <w:lang w:val="ru-RU" w:eastAsia="ru-RU" w:bidi="ru-RU"/>
      </w:rPr>
    </w:lvl>
    <w:lvl w:ilvl="5" w:tplc="12EA114C">
      <w:numFmt w:val="bullet"/>
      <w:lvlText w:val="•"/>
      <w:lvlJc w:val="left"/>
      <w:pPr>
        <w:ind w:left="5376" w:hanging="360"/>
      </w:pPr>
      <w:rPr>
        <w:rFonts w:hint="default"/>
        <w:lang w:val="ru-RU" w:eastAsia="ru-RU" w:bidi="ru-RU"/>
      </w:rPr>
    </w:lvl>
    <w:lvl w:ilvl="6" w:tplc="D67E3DD8">
      <w:numFmt w:val="bullet"/>
      <w:lvlText w:val="•"/>
      <w:lvlJc w:val="left"/>
      <w:pPr>
        <w:ind w:left="6330" w:hanging="360"/>
      </w:pPr>
      <w:rPr>
        <w:rFonts w:hint="default"/>
        <w:lang w:val="ru-RU" w:eastAsia="ru-RU" w:bidi="ru-RU"/>
      </w:rPr>
    </w:lvl>
    <w:lvl w:ilvl="7" w:tplc="F822CFF4">
      <w:numFmt w:val="bullet"/>
      <w:lvlText w:val="•"/>
      <w:lvlJc w:val="left"/>
      <w:pPr>
        <w:ind w:left="7284" w:hanging="360"/>
      </w:pPr>
      <w:rPr>
        <w:rFonts w:hint="default"/>
        <w:lang w:val="ru-RU" w:eastAsia="ru-RU" w:bidi="ru-RU"/>
      </w:rPr>
    </w:lvl>
    <w:lvl w:ilvl="8" w:tplc="7A849CD4">
      <w:numFmt w:val="bullet"/>
      <w:lvlText w:val="•"/>
      <w:lvlJc w:val="left"/>
      <w:pPr>
        <w:ind w:left="8238" w:hanging="360"/>
      </w:pPr>
      <w:rPr>
        <w:rFonts w:hint="default"/>
        <w:lang w:val="ru-RU" w:eastAsia="ru-RU" w:bidi="ru-RU"/>
      </w:rPr>
    </w:lvl>
  </w:abstractNum>
  <w:abstractNum w:abstractNumId="1">
    <w:nsid w:val="116921C2"/>
    <w:multiLevelType w:val="hybridMultilevel"/>
    <w:tmpl w:val="98B627EE"/>
    <w:lvl w:ilvl="0" w:tplc="1FEC1ED0">
      <w:start w:val="1"/>
      <w:numFmt w:val="decimal"/>
      <w:lvlText w:val="%1."/>
      <w:lvlJc w:val="left"/>
      <w:pPr>
        <w:ind w:left="528" w:hanging="286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 w:tplc="5514607C">
      <w:numFmt w:val="bullet"/>
      <w:lvlText w:val="•"/>
      <w:lvlJc w:val="left"/>
      <w:pPr>
        <w:ind w:left="1424" w:hanging="286"/>
      </w:pPr>
      <w:rPr>
        <w:rFonts w:hint="default"/>
        <w:lang w:val="ru-RU" w:eastAsia="ru-RU" w:bidi="ru-RU"/>
      </w:rPr>
    </w:lvl>
    <w:lvl w:ilvl="2" w:tplc="0DD890B2">
      <w:numFmt w:val="bullet"/>
      <w:lvlText w:val="•"/>
      <w:lvlJc w:val="left"/>
      <w:pPr>
        <w:ind w:left="2329" w:hanging="286"/>
      </w:pPr>
      <w:rPr>
        <w:rFonts w:hint="default"/>
        <w:lang w:val="ru-RU" w:eastAsia="ru-RU" w:bidi="ru-RU"/>
      </w:rPr>
    </w:lvl>
    <w:lvl w:ilvl="3" w:tplc="910AD50E">
      <w:numFmt w:val="bullet"/>
      <w:lvlText w:val="•"/>
      <w:lvlJc w:val="left"/>
      <w:pPr>
        <w:ind w:left="3233" w:hanging="286"/>
      </w:pPr>
      <w:rPr>
        <w:rFonts w:hint="default"/>
        <w:lang w:val="ru-RU" w:eastAsia="ru-RU" w:bidi="ru-RU"/>
      </w:rPr>
    </w:lvl>
    <w:lvl w:ilvl="4" w:tplc="3CA01FD6">
      <w:numFmt w:val="bullet"/>
      <w:lvlText w:val="•"/>
      <w:lvlJc w:val="left"/>
      <w:pPr>
        <w:ind w:left="4138" w:hanging="286"/>
      </w:pPr>
      <w:rPr>
        <w:rFonts w:hint="default"/>
        <w:lang w:val="ru-RU" w:eastAsia="ru-RU" w:bidi="ru-RU"/>
      </w:rPr>
    </w:lvl>
    <w:lvl w:ilvl="5" w:tplc="ACFA7646">
      <w:numFmt w:val="bullet"/>
      <w:lvlText w:val="•"/>
      <w:lvlJc w:val="left"/>
      <w:pPr>
        <w:ind w:left="5043" w:hanging="286"/>
      </w:pPr>
      <w:rPr>
        <w:rFonts w:hint="default"/>
        <w:lang w:val="ru-RU" w:eastAsia="ru-RU" w:bidi="ru-RU"/>
      </w:rPr>
    </w:lvl>
    <w:lvl w:ilvl="6" w:tplc="D4984FEC">
      <w:numFmt w:val="bullet"/>
      <w:lvlText w:val="•"/>
      <w:lvlJc w:val="left"/>
      <w:pPr>
        <w:ind w:left="5947" w:hanging="286"/>
      </w:pPr>
      <w:rPr>
        <w:rFonts w:hint="default"/>
        <w:lang w:val="ru-RU" w:eastAsia="ru-RU" w:bidi="ru-RU"/>
      </w:rPr>
    </w:lvl>
    <w:lvl w:ilvl="7" w:tplc="6F2C7E6A">
      <w:numFmt w:val="bullet"/>
      <w:lvlText w:val="•"/>
      <w:lvlJc w:val="left"/>
      <w:pPr>
        <w:ind w:left="6852" w:hanging="286"/>
      </w:pPr>
      <w:rPr>
        <w:rFonts w:hint="default"/>
        <w:lang w:val="ru-RU" w:eastAsia="ru-RU" w:bidi="ru-RU"/>
      </w:rPr>
    </w:lvl>
    <w:lvl w:ilvl="8" w:tplc="0AB05548">
      <w:numFmt w:val="bullet"/>
      <w:lvlText w:val="•"/>
      <w:lvlJc w:val="left"/>
      <w:pPr>
        <w:ind w:left="7757" w:hanging="286"/>
      </w:pPr>
      <w:rPr>
        <w:rFonts w:hint="default"/>
        <w:lang w:val="ru-RU" w:eastAsia="ru-RU" w:bidi="ru-RU"/>
      </w:rPr>
    </w:lvl>
  </w:abstractNum>
  <w:abstractNum w:abstractNumId="2">
    <w:nsid w:val="20F05CF2"/>
    <w:multiLevelType w:val="hybridMultilevel"/>
    <w:tmpl w:val="CEBCB738"/>
    <w:lvl w:ilvl="0" w:tplc="52AAA26A">
      <w:start w:val="1"/>
      <w:numFmt w:val="decimal"/>
      <w:lvlText w:val="%1."/>
      <w:lvlJc w:val="left"/>
      <w:pPr>
        <w:ind w:left="1889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566E3152">
      <w:numFmt w:val="bullet"/>
      <w:lvlText w:val="•"/>
      <w:lvlJc w:val="left"/>
      <w:pPr>
        <w:ind w:left="2648" w:hanging="360"/>
      </w:pPr>
      <w:rPr>
        <w:rFonts w:hint="default"/>
        <w:lang w:val="ru-RU" w:eastAsia="ru-RU" w:bidi="ru-RU"/>
      </w:rPr>
    </w:lvl>
    <w:lvl w:ilvl="2" w:tplc="67F21624">
      <w:numFmt w:val="bullet"/>
      <w:lvlText w:val="•"/>
      <w:lvlJc w:val="left"/>
      <w:pPr>
        <w:ind w:left="3417" w:hanging="360"/>
      </w:pPr>
      <w:rPr>
        <w:rFonts w:hint="default"/>
        <w:lang w:val="ru-RU" w:eastAsia="ru-RU" w:bidi="ru-RU"/>
      </w:rPr>
    </w:lvl>
    <w:lvl w:ilvl="3" w:tplc="B6C8C0DA">
      <w:numFmt w:val="bullet"/>
      <w:lvlText w:val="•"/>
      <w:lvlJc w:val="left"/>
      <w:pPr>
        <w:ind w:left="4185" w:hanging="360"/>
      </w:pPr>
      <w:rPr>
        <w:rFonts w:hint="default"/>
        <w:lang w:val="ru-RU" w:eastAsia="ru-RU" w:bidi="ru-RU"/>
      </w:rPr>
    </w:lvl>
    <w:lvl w:ilvl="4" w:tplc="EA8ED030">
      <w:numFmt w:val="bullet"/>
      <w:lvlText w:val="•"/>
      <w:lvlJc w:val="left"/>
      <w:pPr>
        <w:ind w:left="4954" w:hanging="360"/>
      </w:pPr>
      <w:rPr>
        <w:rFonts w:hint="default"/>
        <w:lang w:val="ru-RU" w:eastAsia="ru-RU" w:bidi="ru-RU"/>
      </w:rPr>
    </w:lvl>
    <w:lvl w:ilvl="5" w:tplc="75A4AA42">
      <w:numFmt w:val="bullet"/>
      <w:lvlText w:val="•"/>
      <w:lvlJc w:val="left"/>
      <w:pPr>
        <w:ind w:left="5723" w:hanging="360"/>
      </w:pPr>
      <w:rPr>
        <w:rFonts w:hint="default"/>
        <w:lang w:val="ru-RU" w:eastAsia="ru-RU" w:bidi="ru-RU"/>
      </w:rPr>
    </w:lvl>
    <w:lvl w:ilvl="6" w:tplc="36048B50">
      <w:numFmt w:val="bullet"/>
      <w:lvlText w:val="•"/>
      <w:lvlJc w:val="left"/>
      <w:pPr>
        <w:ind w:left="6491" w:hanging="360"/>
      </w:pPr>
      <w:rPr>
        <w:rFonts w:hint="default"/>
        <w:lang w:val="ru-RU" w:eastAsia="ru-RU" w:bidi="ru-RU"/>
      </w:rPr>
    </w:lvl>
    <w:lvl w:ilvl="7" w:tplc="0196517C">
      <w:numFmt w:val="bullet"/>
      <w:lvlText w:val="•"/>
      <w:lvlJc w:val="left"/>
      <w:pPr>
        <w:ind w:left="7260" w:hanging="360"/>
      </w:pPr>
      <w:rPr>
        <w:rFonts w:hint="default"/>
        <w:lang w:val="ru-RU" w:eastAsia="ru-RU" w:bidi="ru-RU"/>
      </w:rPr>
    </w:lvl>
    <w:lvl w:ilvl="8" w:tplc="8DDA6026">
      <w:numFmt w:val="bullet"/>
      <w:lvlText w:val="•"/>
      <w:lvlJc w:val="left"/>
      <w:pPr>
        <w:ind w:left="8029" w:hanging="360"/>
      </w:pPr>
      <w:rPr>
        <w:rFonts w:hint="default"/>
        <w:lang w:val="ru-RU" w:eastAsia="ru-RU" w:bidi="ru-RU"/>
      </w:rPr>
    </w:lvl>
  </w:abstractNum>
  <w:abstractNum w:abstractNumId="3">
    <w:nsid w:val="33324530"/>
    <w:multiLevelType w:val="hybridMultilevel"/>
    <w:tmpl w:val="E828F398"/>
    <w:lvl w:ilvl="0" w:tplc="C16CE774">
      <w:start w:val="8"/>
      <w:numFmt w:val="decimal"/>
      <w:lvlText w:val="%1."/>
      <w:lvlJc w:val="left"/>
      <w:pPr>
        <w:ind w:left="528" w:hanging="286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 w:tplc="079C3AEC">
      <w:numFmt w:val="bullet"/>
      <w:lvlText w:val="•"/>
      <w:lvlJc w:val="left"/>
      <w:pPr>
        <w:ind w:left="1424" w:hanging="286"/>
      </w:pPr>
      <w:rPr>
        <w:rFonts w:hint="default"/>
        <w:lang w:val="ru-RU" w:eastAsia="ru-RU" w:bidi="ru-RU"/>
      </w:rPr>
    </w:lvl>
    <w:lvl w:ilvl="2" w:tplc="C340EEEE">
      <w:numFmt w:val="bullet"/>
      <w:lvlText w:val="•"/>
      <w:lvlJc w:val="left"/>
      <w:pPr>
        <w:ind w:left="2329" w:hanging="286"/>
      </w:pPr>
      <w:rPr>
        <w:rFonts w:hint="default"/>
        <w:lang w:val="ru-RU" w:eastAsia="ru-RU" w:bidi="ru-RU"/>
      </w:rPr>
    </w:lvl>
    <w:lvl w:ilvl="3" w:tplc="B1AEE018">
      <w:numFmt w:val="bullet"/>
      <w:lvlText w:val="•"/>
      <w:lvlJc w:val="left"/>
      <w:pPr>
        <w:ind w:left="3233" w:hanging="286"/>
      </w:pPr>
      <w:rPr>
        <w:rFonts w:hint="default"/>
        <w:lang w:val="ru-RU" w:eastAsia="ru-RU" w:bidi="ru-RU"/>
      </w:rPr>
    </w:lvl>
    <w:lvl w:ilvl="4" w:tplc="7EF626F8">
      <w:numFmt w:val="bullet"/>
      <w:lvlText w:val="•"/>
      <w:lvlJc w:val="left"/>
      <w:pPr>
        <w:ind w:left="4138" w:hanging="286"/>
      </w:pPr>
      <w:rPr>
        <w:rFonts w:hint="default"/>
        <w:lang w:val="ru-RU" w:eastAsia="ru-RU" w:bidi="ru-RU"/>
      </w:rPr>
    </w:lvl>
    <w:lvl w:ilvl="5" w:tplc="6696E2B4">
      <w:numFmt w:val="bullet"/>
      <w:lvlText w:val="•"/>
      <w:lvlJc w:val="left"/>
      <w:pPr>
        <w:ind w:left="5043" w:hanging="286"/>
      </w:pPr>
      <w:rPr>
        <w:rFonts w:hint="default"/>
        <w:lang w:val="ru-RU" w:eastAsia="ru-RU" w:bidi="ru-RU"/>
      </w:rPr>
    </w:lvl>
    <w:lvl w:ilvl="6" w:tplc="A4E2E23E">
      <w:numFmt w:val="bullet"/>
      <w:lvlText w:val="•"/>
      <w:lvlJc w:val="left"/>
      <w:pPr>
        <w:ind w:left="5947" w:hanging="286"/>
      </w:pPr>
      <w:rPr>
        <w:rFonts w:hint="default"/>
        <w:lang w:val="ru-RU" w:eastAsia="ru-RU" w:bidi="ru-RU"/>
      </w:rPr>
    </w:lvl>
    <w:lvl w:ilvl="7" w:tplc="E67EF194">
      <w:numFmt w:val="bullet"/>
      <w:lvlText w:val="•"/>
      <w:lvlJc w:val="left"/>
      <w:pPr>
        <w:ind w:left="6852" w:hanging="286"/>
      </w:pPr>
      <w:rPr>
        <w:rFonts w:hint="default"/>
        <w:lang w:val="ru-RU" w:eastAsia="ru-RU" w:bidi="ru-RU"/>
      </w:rPr>
    </w:lvl>
    <w:lvl w:ilvl="8" w:tplc="823A904C">
      <w:numFmt w:val="bullet"/>
      <w:lvlText w:val="•"/>
      <w:lvlJc w:val="left"/>
      <w:pPr>
        <w:ind w:left="7757" w:hanging="286"/>
      </w:pPr>
      <w:rPr>
        <w:rFonts w:hint="default"/>
        <w:lang w:val="ru-RU" w:eastAsia="ru-RU" w:bidi="ru-RU"/>
      </w:rPr>
    </w:lvl>
  </w:abstractNum>
  <w:abstractNum w:abstractNumId="4">
    <w:nsid w:val="4600369C"/>
    <w:multiLevelType w:val="hybridMultilevel"/>
    <w:tmpl w:val="6AE89F6C"/>
    <w:lvl w:ilvl="0" w:tplc="9A2AC6D6">
      <w:start w:val="1"/>
      <w:numFmt w:val="decimal"/>
      <w:lvlText w:val="%1."/>
      <w:lvlJc w:val="left"/>
      <w:pPr>
        <w:ind w:left="1181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947263E2">
      <w:start w:val="1"/>
      <w:numFmt w:val="decimal"/>
      <w:lvlText w:val="%2."/>
      <w:lvlJc w:val="left"/>
      <w:pPr>
        <w:ind w:left="1263" w:hanging="360"/>
      </w:pPr>
      <w:rPr>
        <w:rFonts w:hint="default"/>
        <w:spacing w:val="-8"/>
        <w:w w:val="100"/>
        <w:lang w:val="ru-RU" w:eastAsia="ru-RU" w:bidi="ru-RU"/>
      </w:rPr>
    </w:lvl>
    <w:lvl w:ilvl="2" w:tplc="3C1ED676">
      <w:numFmt w:val="bullet"/>
      <w:lvlText w:val="•"/>
      <w:lvlJc w:val="left"/>
      <w:pPr>
        <w:ind w:left="1440" w:hanging="360"/>
      </w:pPr>
      <w:rPr>
        <w:rFonts w:hint="default"/>
        <w:lang w:val="ru-RU" w:eastAsia="ru-RU" w:bidi="ru-RU"/>
      </w:rPr>
    </w:lvl>
    <w:lvl w:ilvl="3" w:tplc="EE6C5834">
      <w:numFmt w:val="bullet"/>
      <w:lvlText w:val="•"/>
      <w:lvlJc w:val="left"/>
      <w:pPr>
        <w:ind w:left="2493" w:hanging="360"/>
      </w:pPr>
      <w:rPr>
        <w:rFonts w:hint="default"/>
        <w:lang w:val="ru-RU" w:eastAsia="ru-RU" w:bidi="ru-RU"/>
      </w:rPr>
    </w:lvl>
    <w:lvl w:ilvl="4" w:tplc="2A323D14">
      <w:numFmt w:val="bullet"/>
      <w:lvlText w:val="•"/>
      <w:lvlJc w:val="left"/>
      <w:pPr>
        <w:ind w:left="3546" w:hanging="360"/>
      </w:pPr>
      <w:rPr>
        <w:rFonts w:hint="default"/>
        <w:lang w:val="ru-RU" w:eastAsia="ru-RU" w:bidi="ru-RU"/>
      </w:rPr>
    </w:lvl>
    <w:lvl w:ilvl="5" w:tplc="BA863C26">
      <w:numFmt w:val="bullet"/>
      <w:lvlText w:val="•"/>
      <w:lvlJc w:val="left"/>
      <w:pPr>
        <w:ind w:left="4599" w:hanging="360"/>
      </w:pPr>
      <w:rPr>
        <w:rFonts w:hint="default"/>
        <w:lang w:val="ru-RU" w:eastAsia="ru-RU" w:bidi="ru-RU"/>
      </w:rPr>
    </w:lvl>
    <w:lvl w:ilvl="6" w:tplc="F72875E4">
      <w:numFmt w:val="bullet"/>
      <w:lvlText w:val="•"/>
      <w:lvlJc w:val="left"/>
      <w:pPr>
        <w:ind w:left="5653" w:hanging="360"/>
      </w:pPr>
      <w:rPr>
        <w:rFonts w:hint="default"/>
        <w:lang w:val="ru-RU" w:eastAsia="ru-RU" w:bidi="ru-RU"/>
      </w:rPr>
    </w:lvl>
    <w:lvl w:ilvl="7" w:tplc="3FE6D550">
      <w:numFmt w:val="bullet"/>
      <w:lvlText w:val="•"/>
      <w:lvlJc w:val="left"/>
      <w:pPr>
        <w:ind w:left="6706" w:hanging="360"/>
      </w:pPr>
      <w:rPr>
        <w:rFonts w:hint="default"/>
        <w:lang w:val="ru-RU" w:eastAsia="ru-RU" w:bidi="ru-RU"/>
      </w:rPr>
    </w:lvl>
    <w:lvl w:ilvl="8" w:tplc="F7A2A772">
      <w:numFmt w:val="bullet"/>
      <w:lvlText w:val="•"/>
      <w:lvlJc w:val="left"/>
      <w:pPr>
        <w:ind w:left="7759" w:hanging="360"/>
      </w:pPr>
      <w:rPr>
        <w:rFonts w:hint="default"/>
        <w:lang w:val="ru-RU" w:eastAsia="ru-RU" w:bidi="ru-RU"/>
      </w:rPr>
    </w:lvl>
  </w:abstractNum>
  <w:abstractNum w:abstractNumId="5">
    <w:nsid w:val="5C445FBE"/>
    <w:multiLevelType w:val="hybridMultilevel"/>
    <w:tmpl w:val="78ACEE84"/>
    <w:lvl w:ilvl="0" w:tplc="CFC2F7AE">
      <w:start w:val="1"/>
      <w:numFmt w:val="decimal"/>
      <w:lvlText w:val="%1."/>
      <w:lvlJc w:val="left"/>
      <w:pPr>
        <w:ind w:left="1781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87C62444">
      <w:numFmt w:val="bullet"/>
      <w:lvlText w:val="•"/>
      <w:lvlJc w:val="left"/>
      <w:pPr>
        <w:ind w:left="2582" w:hanging="360"/>
      </w:pPr>
      <w:rPr>
        <w:rFonts w:hint="default"/>
        <w:lang w:val="ru-RU" w:eastAsia="ru-RU" w:bidi="ru-RU"/>
      </w:rPr>
    </w:lvl>
    <w:lvl w:ilvl="2" w:tplc="880CDFAE">
      <w:numFmt w:val="bullet"/>
      <w:lvlText w:val="•"/>
      <w:lvlJc w:val="left"/>
      <w:pPr>
        <w:ind w:left="3385" w:hanging="360"/>
      </w:pPr>
      <w:rPr>
        <w:rFonts w:hint="default"/>
        <w:lang w:val="ru-RU" w:eastAsia="ru-RU" w:bidi="ru-RU"/>
      </w:rPr>
    </w:lvl>
    <w:lvl w:ilvl="3" w:tplc="9C026750">
      <w:numFmt w:val="bullet"/>
      <w:lvlText w:val="•"/>
      <w:lvlJc w:val="left"/>
      <w:pPr>
        <w:ind w:left="4187" w:hanging="360"/>
      </w:pPr>
      <w:rPr>
        <w:rFonts w:hint="default"/>
        <w:lang w:val="ru-RU" w:eastAsia="ru-RU" w:bidi="ru-RU"/>
      </w:rPr>
    </w:lvl>
    <w:lvl w:ilvl="4" w:tplc="DE8427EE">
      <w:numFmt w:val="bullet"/>
      <w:lvlText w:val="•"/>
      <w:lvlJc w:val="left"/>
      <w:pPr>
        <w:ind w:left="4990" w:hanging="360"/>
      </w:pPr>
      <w:rPr>
        <w:rFonts w:hint="default"/>
        <w:lang w:val="ru-RU" w:eastAsia="ru-RU" w:bidi="ru-RU"/>
      </w:rPr>
    </w:lvl>
    <w:lvl w:ilvl="5" w:tplc="44EECFC2">
      <w:numFmt w:val="bullet"/>
      <w:lvlText w:val="•"/>
      <w:lvlJc w:val="left"/>
      <w:pPr>
        <w:ind w:left="5793" w:hanging="360"/>
      </w:pPr>
      <w:rPr>
        <w:rFonts w:hint="default"/>
        <w:lang w:val="ru-RU" w:eastAsia="ru-RU" w:bidi="ru-RU"/>
      </w:rPr>
    </w:lvl>
    <w:lvl w:ilvl="6" w:tplc="CBF0510E">
      <w:numFmt w:val="bullet"/>
      <w:lvlText w:val="•"/>
      <w:lvlJc w:val="left"/>
      <w:pPr>
        <w:ind w:left="6595" w:hanging="360"/>
      </w:pPr>
      <w:rPr>
        <w:rFonts w:hint="default"/>
        <w:lang w:val="ru-RU" w:eastAsia="ru-RU" w:bidi="ru-RU"/>
      </w:rPr>
    </w:lvl>
    <w:lvl w:ilvl="7" w:tplc="1CB6DC4C">
      <w:numFmt w:val="bullet"/>
      <w:lvlText w:val="•"/>
      <w:lvlJc w:val="left"/>
      <w:pPr>
        <w:ind w:left="7398" w:hanging="360"/>
      </w:pPr>
      <w:rPr>
        <w:rFonts w:hint="default"/>
        <w:lang w:val="ru-RU" w:eastAsia="ru-RU" w:bidi="ru-RU"/>
      </w:rPr>
    </w:lvl>
    <w:lvl w:ilvl="8" w:tplc="D3E46764">
      <w:numFmt w:val="bullet"/>
      <w:lvlText w:val="•"/>
      <w:lvlJc w:val="left"/>
      <w:pPr>
        <w:ind w:left="8201" w:hanging="360"/>
      </w:pPr>
      <w:rPr>
        <w:rFonts w:hint="default"/>
        <w:lang w:val="ru-RU" w:eastAsia="ru-RU" w:bidi="ru-RU"/>
      </w:rPr>
    </w:lvl>
  </w:abstractNum>
  <w:abstractNum w:abstractNumId="6">
    <w:nsid w:val="60C65150"/>
    <w:multiLevelType w:val="hybridMultilevel"/>
    <w:tmpl w:val="3EFCDAEA"/>
    <w:lvl w:ilvl="0" w:tplc="E5882638">
      <w:start w:val="3"/>
      <w:numFmt w:val="decimal"/>
      <w:lvlText w:val="%1"/>
      <w:lvlJc w:val="left"/>
      <w:pPr>
        <w:ind w:left="4934" w:hanging="406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54"/>
        <w:szCs w:val="54"/>
        <w:lang w:val="ru-RU" w:eastAsia="ru-RU" w:bidi="ru-RU"/>
      </w:rPr>
    </w:lvl>
    <w:lvl w:ilvl="1" w:tplc="86841560">
      <w:numFmt w:val="bullet"/>
      <w:lvlText w:val="•"/>
      <w:lvlJc w:val="left"/>
      <w:pPr>
        <w:ind w:left="5460" w:hanging="406"/>
      </w:pPr>
      <w:rPr>
        <w:rFonts w:hint="default"/>
        <w:lang w:val="ru-RU" w:eastAsia="ru-RU" w:bidi="ru-RU"/>
      </w:rPr>
    </w:lvl>
    <w:lvl w:ilvl="2" w:tplc="4488A078">
      <w:numFmt w:val="bullet"/>
      <w:lvlText w:val="•"/>
      <w:lvlJc w:val="left"/>
      <w:pPr>
        <w:ind w:left="5981" w:hanging="406"/>
      </w:pPr>
      <w:rPr>
        <w:rFonts w:hint="default"/>
        <w:lang w:val="ru-RU" w:eastAsia="ru-RU" w:bidi="ru-RU"/>
      </w:rPr>
    </w:lvl>
    <w:lvl w:ilvl="3" w:tplc="9558FB70">
      <w:numFmt w:val="bullet"/>
      <w:lvlText w:val="•"/>
      <w:lvlJc w:val="left"/>
      <w:pPr>
        <w:ind w:left="6501" w:hanging="406"/>
      </w:pPr>
      <w:rPr>
        <w:rFonts w:hint="default"/>
        <w:lang w:val="ru-RU" w:eastAsia="ru-RU" w:bidi="ru-RU"/>
      </w:rPr>
    </w:lvl>
    <w:lvl w:ilvl="4" w:tplc="957AE8B0">
      <w:numFmt w:val="bullet"/>
      <w:lvlText w:val="•"/>
      <w:lvlJc w:val="left"/>
      <w:pPr>
        <w:ind w:left="7022" w:hanging="406"/>
      </w:pPr>
      <w:rPr>
        <w:rFonts w:hint="default"/>
        <w:lang w:val="ru-RU" w:eastAsia="ru-RU" w:bidi="ru-RU"/>
      </w:rPr>
    </w:lvl>
    <w:lvl w:ilvl="5" w:tplc="2EFCCEEE">
      <w:numFmt w:val="bullet"/>
      <w:lvlText w:val="•"/>
      <w:lvlJc w:val="left"/>
      <w:pPr>
        <w:ind w:left="7543" w:hanging="406"/>
      </w:pPr>
      <w:rPr>
        <w:rFonts w:hint="default"/>
        <w:lang w:val="ru-RU" w:eastAsia="ru-RU" w:bidi="ru-RU"/>
      </w:rPr>
    </w:lvl>
    <w:lvl w:ilvl="6" w:tplc="296C7BB8">
      <w:numFmt w:val="bullet"/>
      <w:lvlText w:val="•"/>
      <w:lvlJc w:val="left"/>
      <w:pPr>
        <w:ind w:left="8063" w:hanging="406"/>
      </w:pPr>
      <w:rPr>
        <w:rFonts w:hint="default"/>
        <w:lang w:val="ru-RU" w:eastAsia="ru-RU" w:bidi="ru-RU"/>
      </w:rPr>
    </w:lvl>
    <w:lvl w:ilvl="7" w:tplc="C804C7BC">
      <w:numFmt w:val="bullet"/>
      <w:lvlText w:val="•"/>
      <w:lvlJc w:val="left"/>
      <w:pPr>
        <w:ind w:left="8584" w:hanging="406"/>
      </w:pPr>
      <w:rPr>
        <w:rFonts w:hint="default"/>
        <w:lang w:val="ru-RU" w:eastAsia="ru-RU" w:bidi="ru-RU"/>
      </w:rPr>
    </w:lvl>
    <w:lvl w:ilvl="8" w:tplc="F6E65DB2">
      <w:numFmt w:val="bullet"/>
      <w:lvlText w:val="•"/>
      <w:lvlJc w:val="left"/>
      <w:pPr>
        <w:ind w:left="9105" w:hanging="406"/>
      </w:pPr>
      <w:rPr>
        <w:rFonts w:hint="default"/>
        <w:lang w:val="ru-RU" w:eastAsia="ru-RU" w:bidi="ru-RU"/>
      </w:rPr>
    </w:lvl>
  </w:abstractNum>
  <w:abstractNum w:abstractNumId="7">
    <w:nsid w:val="61596495"/>
    <w:multiLevelType w:val="multilevel"/>
    <w:tmpl w:val="E432D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C0F"/>
    <w:rsid w:val="000D1DA0"/>
    <w:rsid w:val="001724D4"/>
    <w:rsid w:val="001820B7"/>
    <w:rsid w:val="001B668F"/>
    <w:rsid w:val="001C325C"/>
    <w:rsid w:val="001D7BAD"/>
    <w:rsid w:val="001F02E8"/>
    <w:rsid w:val="001F0C0F"/>
    <w:rsid w:val="001F1C4D"/>
    <w:rsid w:val="0021158E"/>
    <w:rsid w:val="00214317"/>
    <w:rsid w:val="002675CD"/>
    <w:rsid w:val="002958A8"/>
    <w:rsid w:val="002A3401"/>
    <w:rsid w:val="002D0152"/>
    <w:rsid w:val="0030423C"/>
    <w:rsid w:val="003643C5"/>
    <w:rsid w:val="00373ACB"/>
    <w:rsid w:val="003C1271"/>
    <w:rsid w:val="00530FE2"/>
    <w:rsid w:val="00542522"/>
    <w:rsid w:val="005479C9"/>
    <w:rsid w:val="00611130"/>
    <w:rsid w:val="0068077C"/>
    <w:rsid w:val="006F6BF3"/>
    <w:rsid w:val="007345B6"/>
    <w:rsid w:val="0073461F"/>
    <w:rsid w:val="007D1DF0"/>
    <w:rsid w:val="00837A54"/>
    <w:rsid w:val="00850552"/>
    <w:rsid w:val="008A55EC"/>
    <w:rsid w:val="008A7D79"/>
    <w:rsid w:val="00936E35"/>
    <w:rsid w:val="00961DA1"/>
    <w:rsid w:val="00971A3F"/>
    <w:rsid w:val="00991514"/>
    <w:rsid w:val="00B411AC"/>
    <w:rsid w:val="00BE045E"/>
    <w:rsid w:val="00C03763"/>
    <w:rsid w:val="00C07DA9"/>
    <w:rsid w:val="00C12653"/>
    <w:rsid w:val="00C34444"/>
    <w:rsid w:val="00C75A03"/>
    <w:rsid w:val="00C82A78"/>
    <w:rsid w:val="00CA3BC5"/>
    <w:rsid w:val="00CF6413"/>
    <w:rsid w:val="00D16127"/>
    <w:rsid w:val="00D40C52"/>
    <w:rsid w:val="00D45297"/>
    <w:rsid w:val="00EB26AE"/>
    <w:rsid w:val="00EC5EEC"/>
    <w:rsid w:val="00EC6BC2"/>
    <w:rsid w:val="00EF524E"/>
    <w:rsid w:val="00FD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372FC8-F315-4A74-87C4-B9369B0BD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F0C0F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0C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0C0F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F0C0F"/>
    <w:pPr>
      <w:spacing w:before="544"/>
      <w:ind w:left="959" w:right="291"/>
      <w:jc w:val="center"/>
      <w:outlineLvl w:val="1"/>
    </w:pPr>
    <w:rPr>
      <w:sz w:val="36"/>
      <w:szCs w:val="36"/>
    </w:rPr>
  </w:style>
  <w:style w:type="paragraph" w:customStyle="1" w:styleId="21">
    <w:name w:val="Заголовок 21"/>
    <w:basedOn w:val="a"/>
    <w:uiPriority w:val="1"/>
    <w:qFormat/>
    <w:rsid w:val="001F0C0F"/>
    <w:pPr>
      <w:ind w:left="5121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1F0C0F"/>
    <w:pPr>
      <w:ind w:left="5121"/>
      <w:outlineLvl w:val="3"/>
    </w:pPr>
    <w:rPr>
      <w:b/>
      <w:bCs/>
      <w:i/>
      <w:sz w:val="24"/>
      <w:szCs w:val="24"/>
    </w:rPr>
  </w:style>
  <w:style w:type="paragraph" w:styleId="a4">
    <w:name w:val="List Paragraph"/>
    <w:basedOn w:val="a"/>
    <w:uiPriority w:val="1"/>
    <w:qFormat/>
    <w:rsid w:val="001F0C0F"/>
    <w:pPr>
      <w:ind w:left="461" w:hanging="361"/>
    </w:pPr>
  </w:style>
  <w:style w:type="paragraph" w:customStyle="1" w:styleId="TableParagraph">
    <w:name w:val="Table Paragraph"/>
    <w:basedOn w:val="a"/>
    <w:uiPriority w:val="1"/>
    <w:qFormat/>
    <w:rsid w:val="001F0C0F"/>
    <w:pPr>
      <w:spacing w:line="256" w:lineRule="exact"/>
      <w:ind w:left="107"/>
    </w:pPr>
  </w:style>
  <w:style w:type="character" w:customStyle="1" w:styleId="2">
    <w:name w:val="Основной текст (2)_"/>
    <w:basedOn w:val="a0"/>
    <w:link w:val="20"/>
    <w:rsid w:val="001820B7"/>
    <w:rPr>
      <w:rFonts w:ascii="Calibri" w:eastAsia="Calibri" w:hAnsi="Calibri" w:cs="Calibri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820B7"/>
    <w:pPr>
      <w:widowControl/>
      <w:shd w:val="clear" w:color="auto" w:fill="FFFFFF"/>
      <w:autoSpaceDE/>
      <w:autoSpaceDN/>
      <w:spacing w:line="274" w:lineRule="exact"/>
      <w:ind w:hanging="660"/>
      <w:jc w:val="center"/>
    </w:pPr>
    <w:rPr>
      <w:rFonts w:ascii="Calibri" w:eastAsia="Calibri" w:hAnsi="Calibri" w:cs="Calibri"/>
      <w:sz w:val="27"/>
      <w:szCs w:val="27"/>
      <w:lang w:val="en-US" w:eastAsia="en-US" w:bidi="ar-SA"/>
    </w:rPr>
  </w:style>
  <w:style w:type="character" w:customStyle="1" w:styleId="73155pt">
    <w:name w:val="Заголовок №7 (3) + 15;5 pt;Курсив"/>
    <w:basedOn w:val="a0"/>
    <w:rsid w:val="001820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31"/>
      <w:szCs w:val="31"/>
    </w:rPr>
  </w:style>
  <w:style w:type="character" w:customStyle="1" w:styleId="73155pt0">
    <w:name w:val="Заголовок №7 (3) + 15;5 pt"/>
    <w:basedOn w:val="a0"/>
    <w:rsid w:val="001820B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table" w:styleId="a5">
    <w:name w:val="Table Grid"/>
    <w:basedOn w:val="a1"/>
    <w:uiPriority w:val="59"/>
    <w:rsid w:val="00EC6BC2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3">
    <w:name w:val="Основной текст (43)_"/>
    <w:basedOn w:val="a0"/>
    <w:link w:val="430"/>
    <w:rsid w:val="00EC6BC2"/>
    <w:rPr>
      <w:rFonts w:ascii="Calibri" w:eastAsia="Calibri" w:hAnsi="Calibri" w:cs="Calibri"/>
      <w:sz w:val="27"/>
      <w:szCs w:val="27"/>
      <w:shd w:val="clear" w:color="auto" w:fill="FFFFFF"/>
    </w:rPr>
  </w:style>
  <w:style w:type="paragraph" w:customStyle="1" w:styleId="430">
    <w:name w:val="Основной текст (43)"/>
    <w:basedOn w:val="a"/>
    <w:link w:val="43"/>
    <w:rsid w:val="00EC6BC2"/>
    <w:pPr>
      <w:widowControl/>
      <w:shd w:val="clear" w:color="auto" w:fill="FFFFFF"/>
      <w:autoSpaceDE/>
      <w:autoSpaceDN/>
      <w:spacing w:after="840" w:line="0" w:lineRule="atLeast"/>
    </w:pPr>
    <w:rPr>
      <w:rFonts w:ascii="Calibri" w:eastAsia="Calibri" w:hAnsi="Calibri" w:cs="Calibri"/>
      <w:sz w:val="27"/>
      <w:szCs w:val="27"/>
      <w:lang w:val="en-US" w:eastAsia="en-US" w:bidi="ar-SA"/>
    </w:rPr>
  </w:style>
  <w:style w:type="paragraph" w:customStyle="1" w:styleId="c0">
    <w:name w:val="c0"/>
    <w:basedOn w:val="a"/>
    <w:rsid w:val="00D45297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1">
    <w:name w:val="c1"/>
    <w:basedOn w:val="a0"/>
    <w:rsid w:val="00D45297"/>
  </w:style>
  <w:style w:type="paragraph" w:styleId="a6">
    <w:name w:val="Normal (Web)"/>
    <w:basedOn w:val="a"/>
    <w:uiPriority w:val="99"/>
    <w:unhideWhenUsed/>
    <w:rsid w:val="00FD3710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c2">
    <w:name w:val="c2"/>
    <w:basedOn w:val="a"/>
    <w:rsid w:val="00C82A78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6">
    <w:name w:val="c6"/>
    <w:basedOn w:val="a0"/>
    <w:rsid w:val="00530FE2"/>
  </w:style>
  <w:style w:type="character" w:styleId="a7">
    <w:name w:val="Emphasis"/>
    <w:basedOn w:val="a0"/>
    <w:uiPriority w:val="20"/>
    <w:qFormat/>
    <w:rsid w:val="002143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3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6EF7A-95BA-4A26-96E5-276D96860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1988</Words>
  <Characters>11332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Dell</cp:lastModifiedBy>
  <cp:revision>3</cp:revision>
  <dcterms:created xsi:type="dcterms:W3CDTF">2020-06-01T11:25:00Z</dcterms:created>
  <dcterms:modified xsi:type="dcterms:W3CDTF">2020-06-01T11:29:00Z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2019-05-12T00:00:00Z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2019-08-15T00:00:00Z</vt:filetime>
  </property>
</Properties>
</file>