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7278" w:rsidTr="00BB594E">
        <w:tc>
          <w:tcPr>
            <w:tcW w:w="4672" w:type="dxa"/>
          </w:tcPr>
          <w:p w:rsidR="00997278" w:rsidRDefault="00997278" w:rsidP="00BB59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97278" w:rsidRDefault="0099727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97278" w:rsidRDefault="0099727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997278" w:rsidRPr="00EA5BF7" w:rsidRDefault="0099727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В.А.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«Изобразительное искусство»</w:t>
      </w: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для </w:t>
      </w:r>
      <w:r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Б класса</w:t>
      </w: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2.2)</w:t>
      </w: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7278" w:rsidRDefault="00997278" w:rsidP="00997278">
      <w:pPr>
        <w:pStyle w:val="a5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7278" w:rsidTr="00BB594E">
        <w:tc>
          <w:tcPr>
            <w:tcW w:w="4672" w:type="dxa"/>
          </w:tcPr>
          <w:p w:rsidR="00997278" w:rsidRDefault="00997278" w:rsidP="00BB594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997278" w:rsidRDefault="00997278" w:rsidP="00BB594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997278" w:rsidRDefault="00997278" w:rsidP="00BB594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 ____________201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97278" w:rsidRDefault="00997278" w:rsidP="00BB594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97278" w:rsidRPr="00B374D9" w:rsidRDefault="00997278" w:rsidP="00BB594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Ильина Н.А.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997278" w:rsidRDefault="0099727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997278" w:rsidRDefault="0099727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97278" w:rsidRPr="000028F7" w:rsidRDefault="0099727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Панова М.М.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997278" w:rsidRDefault="00997278" w:rsidP="00997278">
      <w:pPr>
        <w:pStyle w:val="a5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97278" w:rsidRDefault="00997278" w:rsidP="00997278">
      <w:pPr>
        <w:pStyle w:val="a5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97278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7278" w:rsidRPr="00E22610" w:rsidRDefault="00997278" w:rsidP="0099727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997278" w:rsidRPr="00B905E8" w:rsidRDefault="00997278" w:rsidP="0099727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05E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Уникальность и значимость курса определяются нацеленностью на духов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но-нравственное воспитание и развитие способностей, творческого потенциа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ла ребёнка, формирование ассоциативно-образного пространственного мыш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Доминирующее значение имеет направленность курса на развитие эмоцио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нально-ценностного отношения ребёнка к миру, его духовно-нравственное воспитание.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Овладение основами художественного языка, получение опыта эмоцио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нально-ценностного, эстетического восприятия мира и художественно-творче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ской деятельности помогут младшим школьникам при освоении смежных дис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Направленность на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905E8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B905E8">
        <w:rPr>
          <w:rFonts w:ascii="Times New Roman" w:hAnsi="Times New Roman" w:cs="Times New Roman"/>
          <w:sz w:val="24"/>
          <w:szCs w:val="24"/>
        </w:rPr>
        <w:t xml:space="preserve">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ственному творчеству.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b/>
          <w:sz w:val="24"/>
          <w:szCs w:val="24"/>
        </w:rPr>
        <w:t>Цель:</w:t>
      </w:r>
      <w:r w:rsidRPr="00B905E8">
        <w:rPr>
          <w:rFonts w:ascii="Times New Roman" w:hAnsi="Times New Roman" w:cs="Times New Roman"/>
          <w:sz w:val="24"/>
          <w:szCs w:val="24"/>
        </w:rPr>
        <w:t xml:space="preserve"> развитие визуально-пространственного мышления учащихся как формы эмоционально-ценностного эстетического освоения мира, как формы самовыражения и ориентации в художественном и нравственном пространстве культуры.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художественного творчества. Основные формы учебной деятельности — практическое художественное творчество посредством освоения художественных материалов, зрительное восприятие произведений искусства и эстетическое наблюдение окружающего мира.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B905E8">
        <w:rPr>
          <w:rFonts w:ascii="Times New Roman" w:hAnsi="Times New Roman" w:cs="Times New Roman"/>
          <w:sz w:val="24"/>
          <w:szCs w:val="24"/>
        </w:rPr>
        <w:t xml:space="preserve"> обучения изобразительному искусству являются:</w:t>
      </w:r>
    </w:p>
    <w:p w:rsidR="00997278" w:rsidRDefault="00997278" w:rsidP="00997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ству, обогащение нравственного опыта, пре</w:t>
      </w:r>
      <w:r>
        <w:rPr>
          <w:rFonts w:ascii="Times New Roman" w:hAnsi="Times New Roman" w:cs="Times New Roman"/>
          <w:sz w:val="24"/>
          <w:szCs w:val="24"/>
        </w:rPr>
        <w:t>дставлений о добре и зле; воспит</w:t>
      </w:r>
      <w:r w:rsidRPr="00B905E8">
        <w:rPr>
          <w:rFonts w:ascii="Times New Roman" w:hAnsi="Times New Roman" w:cs="Times New Roman"/>
          <w:sz w:val="24"/>
          <w:szCs w:val="24"/>
        </w:rPr>
        <w:t>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997278" w:rsidRDefault="00997278" w:rsidP="00997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развитие воображения, желания и умения подходить к любой своей ле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гальности творчески, способности к восп</w:t>
      </w:r>
      <w:r>
        <w:rPr>
          <w:rFonts w:ascii="Times New Roman" w:hAnsi="Times New Roman" w:cs="Times New Roman"/>
          <w:sz w:val="24"/>
          <w:szCs w:val="24"/>
        </w:rPr>
        <w:t>риятию искусства и окружающего ми</w:t>
      </w:r>
      <w:r w:rsidRPr="00B905E8">
        <w:rPr>
          <w:rFonts w:ascii="Times New Roman" w:hAnsi="Times New Roman" w:cs="Times New Roman"/>
          <w:sz w:val="24"/>
          <w:szCs w:val="24"/>
        </w:rPr>
        <w:t>ра, умений и навыков сотрудничества в художественной деятельности;</w:t>
      </w:r>
    </w:p>
    <w:p w:rsidR="00997278" w:rsidRDefault="00997278" w:rsidP="00997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lastRenderedPageBreak/>
        <w:t>освоение первоначальных знаний о пластических искусствах: изобрази- 1ьных, декоративно-прикладных, архитектуре и дизайне, их роли в жизни человека и общества;</w:t>
      </w:r>
    </w:p>
    <w:p w:rsidR="00997278" w:rsidRDefault="00997278" w:rsidP="00997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>овладение элементарной художественной грамотой; формирован</w:t>
      </w:r>
      <w:r>
        <w:rPr>
          <w:rFonts w:ascii="Times New Roman" w:hAnsi="Times New Roman" w:cs="Times New Roman"/>
          <w:sz w:val="24"/>
          <w:szCs w:val="24"/>
        </w:rPr>
        <w:t>ие худож</w:t>
      </w:r>
      <w:r w:rsidRPr="00090215">
        <w:rPr>
          <w:rFonts w:ascii="Times New Roman" w:hAnsi="Times New Roman" w:cs="Times New Roman"/>
          <w:sz w:val="24"/>
          <w:szCs w:val="24"/>
        </w:rPr>
        <w:t>ественного кругозора и приобретение опыта</w:t>
      </w:r>
      <w:r>
        <w:rPr>
          <w:rFonts w:ascii="Times New Roman" w:hAnsi="Times New Roman" w:cs="Times New Roman"/>
          <w:sz w:val="24"/>
          <w:szCs w:val="24"/>
        </w:rPr>
        <w:t xml:space="preserve"> работы в различных видах худож</w:t>
      </w:r>
      <w:r w:rsidRPr="00090215">
        <w:rPr>
          <w:rFonts w:ascii="Times New Roman" w:hAnsi="Times New Roman" w:cs="Times New Roman"/>
          <w:sz w:val="24"/>
          <w:szCs w:val="24"/>
        </w:rPr>
        <w:t xml:space="preserve">ественно-творческой деятельности, разными художественными материалами;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090215">
        <w:rPr>
          <w:rFonts w:ascii="Times New Roman" w:hAnsi="Times New Roman" w:cs="Times New Roman"/>
          <w:sz w:val="24"/>
          <w:szCs w:val="24"/>
        </w:rPr>
        <w:t>вершенствование эстетического вкуса;</w:t>
      </w:r>
    </w:p>
    <w:p w:rsidR="00997278" w:rsidRDefault="00997278" w:rsidP="00997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>совершенствование эмоционально-образного восприятия про</w:t>
      </w:r>
      <w:r>
        <w:rPr>
          <w:rFonts w:ascii="Times New Roman" w:hAnsi="Times New Roman" w:cs="Times New Roman"/>
          <w:sz w:val="24"/>
          <w:szCs w:val="24"/>
        </w:rPr>
        <w:t xml:space="preserve">изведений </w:t>
      </w:r>
      <w:r w:rsidRPr="00090215">
        <w:rPr>
          <w:rFonts w:ascii="Times New Roman" w:hAnsi="Times New Roman" w:cs="Times New Roman"/>
          <w:sz w:val="24"/>
          <w:szCs w:val="24"/>
        </w:rPr>
        <w:t>искусства и окружающего мира;</w:t>
      </w:r>
    </w:p>
    <w:p w:rsidR="00997278" w:rsidRDefault="00997278" w:rsidP="00997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>развитие способности видеть проявления художественной куль</w:t>
      </w:r>
      <w:r>
        <w:rPr>
          <w:rFonts w:ascii="Times New Roman" w:hAnsi="Times New Roman" w:cs="Times New Roman"/>
          <w:sz w:val="24"/>
          <w:szCs w:val="24"/>
        </w:rPr>
        <w:t>туры и</w:t>
      </w:r>
      <w:r w:rsidRPr="00090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090215">
        <w:rPr>
          <w:rFonts w:ascii="Times New Roman" w:hAnsi="Times New Roman" w:cs="Times New Roman"/>
          <w:sz w:val="24"/>
          <w:szCs w:val="24"/>
        </w:rPr>
        <w:t>альной жизни (музеи, архитектура, дизайн, скульптура и др.);</w:t>
      </w:r>
    </w:p>
    <w:p w:rsidR="00997278" w:rsidRPr="00090215" w:rsidRDefault="00997278" w:rsidP="0099727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 xml:space="preserve">формирование навыков работы с различными художественными </w:t>
      </w:r>
      <w:r>
        <w:rPr>
          <w:rFonts w:ascii="Times New Roman" w:hAnsi="Times New Roman" w:cs="Times New Roman"/>
          <w:sz w:val="24"/>
          <w:szCs w:val="24"/>
        </w:rPr>
        <w:t>матери</w:t>
      </w:r>
      <w:r w:rsidRPr="00090215">
        <w:rPr>
          <w:rFonts w:ascii="Times New Roman" w:hAnsi="Times New Roman" w:cs="Times New Roman"/>
          <w:sz w:val="24"/>
          <w:szCs w:val="24"/>
        </w:rPr>
        <w:t>алами.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Наряду с общими учебно-воспитательными задачами программа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тривает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решение специальных задач:</w:t>
      </w:r>
    </w:p>
    <w:p w:rsidR="00997278" w:rsidRDefault="00997278" w:rsidP="0099727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коррекцию недостатков психического развития;</w:t>
      </w:r>
    </w:p>
    <w:p w:rsidR="00997278" w:rsidRDefault="00997278" w:rsidP="0099727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>коррекцию мелкой моторики;</w:t>
      </w:r>
    </w:p>
    <w:p w:rsidR="00997278" w:rsidRPr="00090215" w:rsidRDefault="00997278" w:rsidP="00997278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15">
        <w:rPr>
          <w:rFonts w:ascii="Times New Roman" w:hAnsi="Times New Roman" w:cs="Times New Roman"/>
          <w:sz w:val="24"/>
          <w:szCs w:val="24"/>
        </w:rPr>
        <w:t xml:space="preserve">развитие речи </w:t>
      </w:r>
      <w:proofErr w:type="gramStart"/>
      <w:r w:rsidRPr="000902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0215">
        <w:rPr>
          <w:rFonts w:ascii="Times New Roman" w:hAnsi="Times New Roman" w:cs="Times New Roman"/>
          <w:sz w:val="24"/>
          <w:szCs w:val="24"/>
        </w:rPr>
        <w:t>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Работа на уроках ведётся на слуховой и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основе с</w:t>
      </w:r>
      <w:r>
        <w:rPr>
          <w:rFonts w:ascii="Times New Roman" w:hAnsi="Times New Roman" w:cs="Times New Roman"/>
          <w:sz w:val="24"/>
          <w:szCs w:val="24"/>
        </w:rPr>
        <w:t xml:space="preserve"> исполь</w:t>
      </w:r>
      <w:r w:rsidRPr="00B905E8">
        <w:rPr>
          <w:rFonts w:ascii="Times New Roman" w:hAnsi="Times New Roman" w:cs="Times New Roman"/>
          <w:sz w:val="24"/>
          <w:szCs w:val="24"/>
        </w:rPr>
        <w:t xml:space="preserve">зованием при необходимости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дактильно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речи и обязательным проведением</w:t>
      </w:r>
      <w:r w:rsidRPr="00B905E8">
        <w:rPr>
          <w:rFonts w:ascii="Times New Roman" w:hAnsi="Times New Roman" w:cs="Times New Roman"/>
          <w:sz w:val="24"/>
          <w:szCs w:val="24"/>
        </w:rPr>
        <w:t xml:space="preserve"> словарной работы, при постоянном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речью, за соблюдением её зву</w:t>
      </w:r>
      <w:r w:rsidRPr="00B905E8">
        <w:rPr>
          <w:rFonts w:ascii="Times New Roman" w:hAnsi="Times New Roman" w:cs="Times New Roman"/>
          <w:sz w:val="24"/>
          <w:szCs w:val="24"/>
        </w:rPr>
        <w:t>ковой стороны на уровне произносительных возможностей каждого</w:t>
      </w:r>
    </w:p>
    <w:p w:rsidR="00997278" w:rsidRPr="00090215" w:rsidRDefault="00997278" w:rsidP="0099727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15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во втором</w:t>
      </w:r>
      <w:r w:rsidRPr="00B905E8">
        <w:rPr>
          <w:rFonts w:ascii="Times New Roman" w:hAnsi="Times New Roman" w:cs="Times New Roman"/>
          <w:sz w:val="24"/>
          <w:szCs w:val="24"/>
        </w:rPr>
        <w:t xml:space="preserve"> классе отводится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05E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905E8">
        <w:rPr>
          <w:rFonts w:ascii="Times New Roman" w:hAnsi="Times New Roman" w:cs="Times New Roman"/>
          <w:sz w:val="24"/>
          <w:szCs w:val="24"/>
        </w:rPr>
        <w:t xml:space="preserve"> в год (1 ч </w:t>
      </w:r>
      <w:r>
        <w:rPr>
          <w:rFonts w:ascii="Times New Roman" w:hAnsi="Times New Roman" w:cs="Times New Roman"/>
          <w:sz w:val="24"/>
          <w:szCs w:val="24"/>
        </w:rPr>
        <w:t>учеб</w:t>
      </w:r>
      <w:r w:rsidRPr="00B905E8">
        <w:rPr>
          <w:rFonts w:ascii="Times New Roman" w:hAnsi="Times New Roman" w:cs="Times New Roman"/>
          <w:sz w:val="24"/>
          <w:szCs w:val="24"/>
        </w:rPr>
        <w:t>ную неделю).</w:t>
      </w:r>
    </w:p>
    <w:p w:rsidR="00997278" w:rsidRPr="00090215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proofErr w:type="gramStart"/>
      <w:r w:rsidRPr="00B905E8">
        <w:rPr>
          <w:rFonts w:ascii="Times New Roman" w:hAnsi="Times New Roman" w:cs="Times New Roman"/>
          <w:sz w:val="24"/>
          <w:szCs w:val="24"/>
        </w:rPr>
        <w:t>слабослышащими</w:t>
      </w:r>
      <w:proofErr w:type="gramEnd"/>
      <w:r w:rsidRPr="00B905E8">
        <w:rPr>
          <w:rFonts w:ascii="Times New Roman" w:hAnsi="Times New Roman" w:cs="Times New Roman"/>
          <w:sz w:val="24"/>
          <w:szCs w:val="24"/>
        </w:rPr>
        <w:t xml:space="preserve"> учащими </w:t>
      </w:r>
      <w:r>
        <w:rPr>
          <w:rFonts w:ascii="Times New Roman" w:hAnsi="Times New Roman" w:cs="Times New Roman"/>
          <w:sz w:val="24"/>
          <w:szCs w:val="24"/>
        </w:rPr>
        <w:t>следу</w:t>
      </w:r>
      <w:r w:rsidRPr="00B905E8">
        <w:rPr>
          <w:rFonts w:ascii="Times New Roman" w:hAnsi="Times New Roman" w:cs="Times New Roman"/>
          <w:sz w:val="24"/>
          <w:szCs w:val="24"/>
        </w:rPr>
        <w:t xml:space="preserve">ющих </w:t>
      </w:r>
      <w:r w:rsidRPr="00090215">
        <w:rPr>
          <w:rFonts w:ascii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090215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90215">
        <w:rPr>
          <w:rFonts w:ascii="Times New Roman" w:hAnsi="Times New Roman" w:cs="Times New Roman"/>
          <w:b/>
          <w:sz w:val="24"/>
          <w:szCs w:val="24"/>
        </w:rPr>
        <w:t>, предметных результатов обучения.</w:t>
      </w:r>
    </w:p>
    <w:p w:rsidR="00997278" w:rsidRPr="00090215" w:rsidRDefault="00997278" w:rsidP="0099727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21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В </w:t>
      </w:r>
      <w:r w:rsidRPr="00090215">
        <w:rPr>
          <w:rFonts w:ascii="Times New Roman" w:hAnsi="Times New Roman" w:cs="Times New Roman"/>
          <w:i/>
          <w:sz w:val="24"/>
          <w:szCs w:val="24"/>
        </w:rPr>
        <w:t>ценностно-эстетической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эмоционально-ценностное </w:t>
      </w:r>
      <w:r>
        <w:rPr>
          <w:rFonts w:ascii="Times New Roman" w:hAnsi="Times New Roman" w:cs="Times New Roman"/>
          <w:sz w:val="24"/>
          <w:szCs w:val="24"/>
        </w:rPr>
        <w:t>отноше</w:t>
      </w:r>
      <w:r w:rsidRPr="00B905E8">
        <w:rPr>
          <w:rFonts w:ascii="Times New Roman" w:hAnsi="Times New Roman" w:cs="Times New Roman"/>
          <w:sz w:val="24"/>
          <w:szCs w:val="24"/>
        </w:rPr>
        <w:t>ние (к семье, Родине, природе, людям); толерантное прин</w:t>
      </w:r>
      <w:r>
        <w:rPr>
          <w:rFonts w:ascii="Times New Roman" w:hAnsi="Times New Roman" w:cs="Times New Roman"/>
          <w:sz w:val="24"/>
          <w:szCs w:val="24"/>
        </w:rPr>
        <w:t xml:space="preserve">ятие разнообразия культурных явлений, </w:t>
      </w:r>
      <w:r w:rsidRPr="00B905E8">
        <w:rPr>
          <w:rFonts w:ascii="Times New Roman" w:hAnsi="Times New Roman" w:cs="Times New Roman"/>
          <w:sz w:val="24"/>
          <w:szCs w:val="24"/>
        </w:rPr>
        <w:t xml:space="preserve"> национальных ценностей и духовных традиций; </w:t>
      </w:r>
      <w:r>
        <w:rPr>
          <w:rFonts w:ascii="Times New Roman" w:hAnsi="Times New Roman" w:cs="Times New Roman"/>
          <w:sz w:val="24"/>
          <w:szCs w:val="24"/>
        </w:rPr>
        <w:t>художе</w:t>
      </w:r>
      <w:r w:rsidRPr="00B905E8">
        <w:rPr>
          <w:rFonts w:ascii="Times New Roman" w:hAnsi="Times New Roman" w:cs="Times New Roman"/>
          <w:sz w:val="24"/>
          <w:szCs w:val="24"/>
        </w:rPr>
        <w:t xml:space="preserve">ственный вкус и способность к эстетической оценке произведений </w:t>
      </w:r>
      <w:r>
        <w:rPr>
          <w:rFonts w:ascii="Times New Roman" w:hAnsi="Times New Roman" w:cs="Times New Roman"/>
          <w:sz w:val="24"/>
          <w:szCs w:val="24"/>
        </w:rPr>
        <w:t>искусства,</w:t>
      </w:r>
      <w:r w:rsidRPr="00B905E8">
        <w:rPr>
          <w:rFonts w:ascii="Times New Roman" w:hAnsi="Times New Roman" w:cs="Times New Roman"/>
          <w:sz w:val="24"/>
          <w:szCs w:val="24"/>
        </w:rPr>
        <w:t xml:space="preserve"> нравственной оценке своих и чужих поступков, явлений окружающей</w:t>
      </w:r>
      <w:r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В </w:t>
      </w:r>
      <w:r w:rsidRPr="00AC47B3">
        <w:rPr>
          <w:rFonts w:ascii="Times New Roman" w:hAnsi="Times New Roman" w:cs="Times New Roman"/>
          <w:i/>
          <w:sz w:val="24"/>
          <w:szCs w:val="24"/>
        </w:rPr>
        <w:t>познавательной (когнитивной)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способность к </w:t>
      </w:r>
      <w:r>
        <w:rPr>
          <w:rFonts w:ascii="Times New Roman" w:hAnsi="Times New Roman" w:cs="Times New Roman"/>
          <w:sz w:val="24"/>
          <w:szCs w:val="24"/>
        </w:rPr>
        <w:t>художественно</w:t>
      </w:r>
      <w:r w:rsidRPr="00B905E8">
        <w:rPr>
          <w:rFonts w:ascii="Times New Roman" w:hAnsi="Times New Roman" w:cs="Times New Roman"/>
          <w:sz w:val="24"/>
          <w:szCs w:val="24"/>
        </w:rPr>
        <w:t>му познанию мира; умение применять полученные знания в собстве</w:t>
      </w:r>
      <w:r>
        <w:rPr>
          <w:rFonts w:ascii="Times New Roman" w:hAnsi="Times New Roman" w:cs="Times New Roman"/>
          <w:sz w:val="24"/>
          <w:szCs w:val="24"/>
        </w:rPr>
        <w:t>нной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худо</w:t>
      </w:r>
      <w:r w:rsidRPr="00B905E8">
        <w:rPr>
          <w:rFonts w:ascii="Times New Roman" w:hAnsi="Times New Roman" w:cs="Times New Roman"/>
          <w:sz w:val="24"/>
          <w:szCs w:val="24"/>
        </w:rPr>
        <w:t>жественно-творческой деятельности.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AC47B3">
        <w:rPr>
          <w:rFonts w:ascii="Times New Roman" w:hAnsi="Times New Roman" w:cs="Times New Roman"/>
          <w:i/>
          <w:sz w:val="24"/>
          <w:szCs w:val="24"/>
        </w:rPr>
        <w:t>трудовой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5E8">
        <w:rPr>
          <w:rFonts w:ascii="Times New Roman" w:hAnsi="Times New Roman" w:cs="Times New Roman"/>
          <w:sz w:val="24"/>
          <w:szCs w:val="24"/>
        </w:rPr>
        <w:t>навыки использования различных худож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05E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твенных</w:t>
      </w:r>
      <w:r w:rsidRPr="00B905E8">
        <w:rPr>
          <w:rFonts w:ascii="Times New Roman" w:hAnsi="Times New Roman" w:cs="Times New Roman"/>
          <w:sz w:val="24"/>
          <w:szCs w:val="24"/>
        </w:rPr>
        <w:t xml:space="preserve"> материалов для работы в разных техниках: живопись, графика, скуль</w:t>
      </w:r>
      <w:r>
        <w:rPr>
          <w:rFonts w:ascii="Times New Roman" w:hAnsi="Times New Roman" w:cs="Times New Roman"/>
          <w:sz w:val="24"/>
          <w:szCs w:val="24"/>
        </w:rPr>
        <w:t>птура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B905E8">
        <w:rPr>
          <w:rFonts w:ascii="Times New Roman" w:hAnsi="Times New Roman" w:cs="Times New Roman"/>
          <w:sz w:val="24"/>
          <w:szCs w:val="24"/>
        </w:rPr>
        <w:t>коративно-прикладное искусство,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конструирование; стремление использовать</w:t>
      </w:r>
      <w:r w:rsidRPr="00B905E8">
        <w:rPr>
          <w:rFonts w:ascii="Times New Roman" w:hAnsi="Times New Roman" w:cs="Times New Roman"/>
          <w:sz w:val="24"/>
          <w:szCs w:val="24"/>
        </w:rPr>
        <w:t xml:space="preserve"> художественные умения для созда</w:t>
      </w:r>
      <w:r>
        <w:rPr>
          <w:rFonts w:ascii="Times New Roman" w:hAnsi="Times New Roman" w:cs="Times New Roman"/>
          <w:sz w:val="24"/>
          <w:szCs w:val="24"/>
        </w:rPr>
        <w:t>ния красивых вещей или украшения вещей.</w:t>
      </w:r>
    </w:p>
    <w:p w:rsidR="00997278" w:rsidRPr="00AC47B3" w:rsidRDefault="00997278" w:rsidP="0099727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47B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C47B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Умение видеть и воспринимать проявления художественной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B905E8">
        <w:rPr>
          <w:rFonts w:ascii="Times New Roman" w:hAnsi="Times New Roman" w:cs="Times New Roman"/>
          <w:sz w:val="24"/>
          <w:szCs w:val="24"/>
        </w:rPr>
        <w:t>в окружающей жизни (техника, м</w:t>
      </w:r>
      <w:r>
        <w:rPr>
          <w:rFonts w:ascii="Times New Roman" w:hAnsi="Times New Roman" w:cs="Times New Roman"/>
          <w:sz w:val="24"/>
          <w:szCs w:val="24"/>
        </w:rPr>
        <w:t>узеи, архитектура, дизайн, скульптура и др.)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Желание общаться с искусств</w:t>
      </w:r>
      <w:r>
        <w:rPr>
          <w:rFonts w:ascii="Times New Roman" w:hAnsi="Times New Roman" w:cs="Times New Roman"/>
          <w:sz w:val="24"/>
          <w:szCs w:val="24"/>
        </w:rPr>
        <w:t>ом, участвовать в обсуждении содержания</w:t>
      </w:r>
      <w:r w:rsidRPr="00B905E8">
        <w:rPr>
          <w:rFonts w:ascii="Times New Roman" w:hAnsi="Times New Roman" w:cs="Times New Roman"/>
          <w:sz w:val="24"/>
          <w:szCs w:val="24"/>
        </w:rPr>
        <w:t xml:space="preserve"> и выразительных сре</w:t>
      </w:r>
      <w:proofErr w:type="gramStart"/>
      <w:r w:rsidRPr="00B905E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905E8">
        <w:rPr>
          <w:rFonts w:ascii="Times New Roman" w:hAnsi="Times New Roman" w:cs="Times New Roman"/>
          <w:sz w:val="24"/>
          <w:szCs w:val="24"/>
        </w:rPr>
        <w:t>оизведений искусства.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Активное использование языка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изобразительного искусства и различных</w:t>
      </w:r>
      <w:r w:rsidRPr="00B905E8">
        <w:rPr>
          <w:rFonts w:ascii="Times New Roman" w:hAnsi="Times New Roman" w:cs="Times New Roman"/>
          <w:sz w:val="24"/>
          <w:szCs w:val="24"/>
        </w:rPr>
        <w:t xml:space="preserve"> художественных материалов для освоения содержания разных учеб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Pr="00B905E8">
        <w:rPr>
          <w:rFonts w:ascii="Times New Roman" w:hAnsi="Times New Roman" w:cs="Times New Roman"/>
          <w:sz w:val="24"/>
          <w:szCs w:val="24"/>
        </w:rPr>
        <w:t>метов (литература, окружающий мир и др.).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Обогащение ключевых компетенций (коммуникативных, </w:t>
      </w:r>
      <w:proofErr w:type="spellStart"/>
      <w:r w:rsidRPr="00B905E8">
        <w:rPr>
          <w:rFonts w:ascii="Times New Roman" w:hAnsi="Times New Roman" w:cs="Times New Roman"/>
          <w:sz w:val="24"/>
          <w:szCs w:val="24"/>
        </w:rPr>
        <w:t>деяте</w:t>
      </w:r>
      <w:r>
        <w:rPr>
          <w:rFonts w:ascii="Times New Roman" w:hAnsi="Times New Roman" w:cs="Times New Roman"/>
          <w:sz w:val="24"/>
          <w:szCs w:val="24"/>
        </w:rPr>
        <w:t>льностных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и др.) художественно-эстетическим содержанием.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>Формирование мотивации и умения организовывать самостоят</w:t>
      </w:r>
      <w:r>
        <w:rPr>
          <w:rFonts w:ascii="Times New Roman" w:hAnsi="Times New Roman" w:cs="Times New Roman"/>
          <w:sz w:val="24"/>
          <w:szCs w:val="24"/>
        </w:rPr>
        <w:t>ельную</w:t>
      </w:r>
      <w:r w:rsidRPr="00B90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деятельность, </w:t>
      </w:r>
      <w:r w:rsidRPr="00B905E8">
        <w:rPr>
          <w:rFonts w:ascii="Times New Roman" w:hAnsi="Times New Roman" w:cs="Times New Roman"/>
          <w:sz w:val="24"/>
          <w:szCs w:val="24"/>
        </w:rPr>
        <w:t>выбирать средства для реализации художественного замыс</w:t>
      </w:r>
      <w:r>
        <w:rPr>
          <w:rFonts w:ascii="Times New Roman" w:hAnsi="Times New Roman" w:cs="Times New Roman"/>
          <w:sz w:val="24"/>
          <w:szCs w:val="24"/>
        </w:rPr>
        <w:t>ла.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5E8">
        <w:rPr>
          <w:rFonts w:ascii="Times New Roman" w:hAnsi="Times New Roman" w:cs="Times New Roman"/>
          <w:sz w:val="24"/>
          <w:szCs w:val="24"/>
        </w:rPr>
        <w:t xml:space="preserve">Формирование способности оценивать результаты 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художественно-творче</w:t>
      </w:r>
      <w:r w:rsidRPr="00B905E8">
        <w:rPr>
          <w:rFonts w:ascii="Times New Roman" w:hAnsi="Times New Roman" w:cs="Times New Roman"/>
          <w:sz w:val="24"/>
          <w:szCs w:val="24"/>
        </w:rPr>
        <w:t>ской деятельности, собственной и одноклассников.</w:t>
      </w:r>
    </w:p>
    <w:p w:rsidR="00997278" w:rsidRPr="00696D86" w:rsidRDefault="00997278" w:rsidP="0099727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36"/>
      <w:r w:rsidRPr="00696D8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End w:id="0"/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86">
        <w:rPr>
          <w:rFonts w:ascii="Times New Roman" w:hAnsi="Times New Roman" w:cs="Times New Roman"/>
          <w:i/>
          <w:sz w:val="24"/>
          <w:szCs w:val="24"/>
        </w:rPr>
        <w:t>В познавательной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понимание значения искусства в жизни че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</w:t>
      </w:r>
      <w:r>
        <w:rPr>
          <w:rFonts w:ascii="Times New Roman" w:hAnsi="Times New Roman" w:cs="Times New Roman"/>
          <w:sz w:val="24"/>
          <w:szCs w:val="24"/>
        </w:rPr>
        <w:t xml:space="preserve">вать их специфику;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</w:t>
      </w:r>
      <w:r w:rsidRPr="00B905E8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B905E8">
        <w:rPr>
          <w:rFonts w:ascii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региона.</w:t>
      </w:r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D86">
        <w:rPr>
          <w:rFonts w:ascii="Times New Roman" w:hAnsi="Times New Roman" w:cs="Times New Roman"/>
          <w:i/>
          <w:sz w:val="24"/>
          <w:szCs w:val="24"/>
        </w:rPr>
        <w:t>В ценностно-эстетической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умение р</w:t>
      </w:r>
      <w:r>
        <w:rPr>
          <w:rFonts w:ascii="Times New Roman" w:hAnsi="Times New Roman" w:cs="Times New Roman"/>
          <w:sz w:val="24"/>
          <w:szCs w:val="24"/>
        </w:rPr>
        <w:t>азличать и передавать в ху</w:t>
      </w:r>
      <w:r w:rsidRPr="00B905E8">
        <w:rPr>
          <w:rFonts w:ascii="Times New Roman" w:hAnsi="Times New Roman" w:cs="Times New Roman"/>
          <w:sz w:val="24"/>
          <w:szCs w:val="24"/>
        </w:rPr>
        <w:t>дожественно-творческой деятельности хар</w:t>
      </w:r>
      <w:r>
        <w:rPr>
          <w:rFonts w:ascii="Times New Roman" w:hAnsi="Times New Roman" w:cs="Times New Roman"/>
          <w:sz w:val="24"/>
          <w:szCs w:val="24"/>
        </w:rPr>
        <w:t xml:space="preserve">актер, эмоциональное состояние </w:t>
      </w:r>
      <w:r w:rsidRPr="00B905E8">
        <w:rPr>
          <w:rFonts w:ascii="Times New Roman" w:hAnsi="Times New Roman" w:cs="Times New Roman"/>
          <w:sz w:val="24"/>
          <w:szCs w:val="24"/>
        </w:rPr>
        <w:t>и своё отношение к природе, человеку, общест</w:t>
      </w:r>
      <w:r>
        <w:rPr>
          <w:rFonts w:ascii="Times New Roman" w:hAnsi="Times New Roman" w:cs="Times New Roman"/>
          <w:sz w:val="24"/>
          <w:szCs w:val="24"/>
        </w:rPr>
        <w:t xml:space="preserve">ву; осознание общечеловеческих </w:t>
      </w:r>
      <w:r w:rsidRPr="00B905E8">
        <w:rPr>
          <w:rFonts w:ascii="Times New Roman" w:hAnsi="Times New Roman" w:cs="Times New Roman"/>
          <w:sz w:val="24"/>
          <w:szCs w:val="24"/>
        </w:rPr>
        <w:t>ценностей, выраженных в главных темах искусст</w:t>
      </w:r>
      <w:r>
        <w:rPr>
          <w:rFonts w:ascii="Times New Roman" w:hAnsi="Times New Roman" w:cs="Times New Roman"/>
          <w:sz w:val="24"/>
          <w:szCs w:val="24"/>
        </w:rPr>
        <w:t>ва, и отражение их в собственно</w:t>
      </w:r>
      <w:r w:rsidRPr="00B905E8">
        <w:rPr>
          <w:rFonts w:ascii="Times New Roman" w:hAnsi="Times New Roman" w:cs="Times New Roman"/>
          <w:sz w:val="24"/>
          <w:szCs w:val="24"/>
        </w:rPr>
        <w:t>й деятельности; умение эмоционально оценивать шедевры русского и миро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вого искусства (в пределах изученного); проявление устойчивого интереса к ху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дожественным традициям своего народа и других народов.</w:t>
      </w:r>
      <w:proofErr w:type="gramEnd"/>
    </w:p>
    <w:p w:rsidR="00997278" w:rsidRPr="00B905E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86">
        <w:rPr>
          <w:rFonts w:ascii="Times New Roman" w:hAnsi="Times New Roman" w:cs="Times New Roman"/>
          <w:i/>
          <w:sz w:val="24"/>
          <w:szCs w:val="24"/>
        </w:rPr>
        <w:t>В коммуникативной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способность высказывать суждения о худо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жественных особенностях произведений, изображающих природу и человека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905E8">
        <w:rPr>
          <w:rFonts w:ascii="Times New Roman" w:hAnsi="Times New Roman" w:cs="Times New Roman"/>
          <w:sz w:val="24"/>
          <w:szCs w:val="24"/>
        </w:rPr>
        <w:t xml:space="preserve"> различных эмоциональных состояниях; ум</w:t>
      </w:r>
      <w:r>
        <w:rPr>
          <w:rFonts w:ascii="Times New Roman" w:hAnsi="Times New Roman" w:cs="Times New Roman"/>
          <w:sz w:val="24"/>
          <w:szCs w:val="24"/>
        </w:rPr>
        <w:t>ение обсуждать коллективные рез</w:t>
      </w:r>
      <w:r w:rsidRPr="00B905E8">
        <w:rPr>
          <w:rFonts w:ascii="Times New Roman" w:hAnsi="Times New Roman" w:cs="Times New Roman"/>
          <w:sz w:val="24"/>
          <w:szCs w:val="24"/>
        </w:rPr>
        <w:t>ультаты.</w:t>
      </w:r>
    </w:p>
    <w:p w:rsidR="0099727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D86">
        <w:rPr>
          <w:rFonts w:ascii="Times New Roman" w:hAnsi="Times New Roman" w:cs="Times New Roman"/>
          <w:i/>
          <w:sz w:val="24"/>
          <w:szCs w:val="24"/>
        </w:rPr>
        <w:lastRenderedPageBreak/>
        <w:t>В трудовой сфере</w:t>
      </w:r>
      <w:r w:rsidRPr="00B905E8">
        <w:rPr>
          <w:rFonts w:ascii="Times New Roman" w:hAnsi="Times New Roman" w:cs="Times New Roman"/>
          <w:sz w:val="24"/>
          <w:szCs w:val="24"/>
        </w:rPr>
        <w:t xml:space="preserve"> — умение использовать </w:t>
      </w:r>
      <w:r>
        <w:rPr>
          <w:rFonts w:ascii="Times New Roman" w:hAnsi="Times New Roman" w:cs="Times New Roman"/>
          <w:sz w:val="24"/>
          <w:szCs w:val="24"/>
        </w:rPr>
        <w:t>различные материалы и средства х</w:t>
      </w:r>
      <w:r w:rsidRPr="00B905E8">
        <w:rPr>
          <w:rFonts w:ascii="Times New Roman" w:hAnsi="Times New Roman" w:cs="Times New Roman"/>
          <w:sz w:val="24"/>
          <w:szCs w:val="24"/>
        </w:rPr>
        <w:t>удожественной выразительности для передачи замысла в собственной деятель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ности; моделирование новых образов путём трансформации известных (с ис</w:t>
      </w:r>
      <w:r w:rsidRPr="00B905E8">
        <w:rPr>
          <w:rFonts w:ascii="Times New Roman" w:hAnsi="Times New Roman" w:cs="Times New Roman"/>
          <w:sz w:val="24"/>
          <w:szCs w:val="24"/>
        </w:rPr>
        <w:softHyphen/>
        <w:t>пользованием средств изобразительного искусства и компьютерной графики).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КУРСА</w:t>
      </w:r>
      <w:r w:rsidRPr="00997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 класса)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ИСКУССТВО  И  ТЫ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КАК И ЧЕМ РАБОТАЕТ ХУДОЖНИК?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Три основных цвета — желтый, красный, синий.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Белая и черная краски.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Пастель и цветные мелки, акварель, их выразительные возможности.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Выразительные возможности аппликации. 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Выразительные возможности графических материалов. 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Выразительность материалов для работы в объеме.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Неожиданные материалы (обобщение темы).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РЕАЛЬНОСТЬ И ФАНТАЗИЯ 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Изображение и реальность. 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Изображение и фантазия. 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Украшение и реальность. 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Украшение и фантазия.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Постройка и реальность. 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Постройка и фантазия</w:t>
      </w: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Братья-Мастера Изображения, Украшения и Постройки всег</w:t>
      </w: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да работают вместе (обобщение темы).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ЧЁМ ГОВОРИТ ИСКУССТВО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Изображение природы в различных состояниях.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Изображение характера животных.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Изображение характера человека: женский образ.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Изображение характера человека: мужской образ.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Образ человека в скульптуре.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Человек и его украшения.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чем говорят украшения.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изображении, украшении, постройке человек выражает свои чувства, мысли, настроение, свое отношение к миру (обоб</w:t>
      </w: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softHyphen/>
        <w:t>щение темы).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ГОВОРИТ ИСКУССТВО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Теплые и холодные цвета. Борьба теплого и холодного. 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Тихие и звонкие цвета.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Пятно как средство выражения. Силуэт.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Ритм и движение пятен. 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Что такое ритм линий?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Характер линий.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Ритм линий и пятен, цвет, пропорции — средства выразительности.</w:t>
      </w:r>
    </w:p>
    <w:p w:rsidR="00997278" w:rsidRPr="00997278" w:rsidRDefault="00997278" w:rsidP="0024538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72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Обобщающий урок года.</w:t>
      </w:r>
    </w:p>
    <w:p w:rsidR="0099727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27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27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27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278" w:rsidRDefault="00997278" w:rsidP="0099727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278" w:rsidRDefault="00997278" w:rsidP="0099727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9972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7278" w:rsidRPr="00997278" w:rsidRDefault="00997278" w:rsidP="009972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7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997278" w:rsidRPr="00997278" w:rsidRDefault="00997278" w:rsidP="009972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278" w:rsidRPr="00997278" w:rsidRDefault="00997278" w:rsidP="009972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27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97278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997278" w:rsidRDefault="00997278" w:rsidP="00997278">
      <w:pPr>
        <w:pStyle w:val="a5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5210"/>
      </w:tblGrid>
      <w:tr w:rsidR="00997278" w:rsidRPr="00997278" w:rsidTr="00997278">
        <w:tc>
          <w:tcPr>
            <w:tcW w:w="4219" w:type="dxa"/>
          </w:tcPr>
          <w:p w:rsidR="00997278" w:rsidRPr="009D2AB8" w:rsidRDefault="00997278" w:rsidP="00BB5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997278" w:rsidRPr="009D2AB8" w:rsidRDefault="00997278" w:rsidP="00BB5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B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Количество </w:t>
            </w:r>
            <w:r w:rsidRPr="009D2AB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10" w:type="dxa"/>
          </w:tcPr>
          <w:p w:rsidR="00997278" w:rsidRPr="009D2AB8" w:rsidRDefault="00997278" w:rsidP="00BB5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D2AB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97278" w:rsidRPr="00997278" w:rsidTr="00997278">
        <w:tc>
          <w:tcPr>
            <w:tcW w:w="4219" w:type="dxa"/>
          </w:tcPr>
          <w:p w:rsidR="00997278" w:rsidRPr="00997278" w:rsidRDefault="00997278" w:rsidP="00997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559" w:type="dxa"/>
          </w:tcPr>
          <w:p w:rsidR="00997278" w:rsidRPr="00997278" w:rsidRDefault="00997278" w:rsidP="00997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210" w:type="dxa"/>
          </w:tcPr>
          <w:p w:rsidR="00997278" w:rsidRPr="00997278" w:rsidRDefault="00997278" w:rsidP="00997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оздание фона акварелью. Изображение </w:t>
            </w:r>
            <w:r>
              <w:rPr>
                <w:rFonts w:ascii="Times New Roman" w:hAnsi="Times New Roman"/>
                <w:sz w:val="24"/>
                <w:szCs w:val="24"/>
              </w:rPr>
              <w:t>космоса, ракеты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7278" w:rsidRPr="00997278" w:rsidTr="00997278">
        <w:tc>
          <w:tcPr>
            <w:tcW w:w="4219" w:type="dxa"/>
          </w:tcPr>
          <w:p w:rsidR="00997278" w:rsidRPr="00997278" w:rsidRDefault="00997278" w:rsidP="00997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Весна в лесу</w:t>
            </w:r>
          </w:p>
        </w:tc>
        <w:tc>
          <w:tcPr>
            <w:tcW w:w="1559" w:type="dxa"/>
          </w:tcPr>
          <w:p w:rsidR="00997278" w:rsidRPr="00997278" w:rsidRDefault="00997278" w:rsidP="00997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210" w:type="dxa"/>
          </w:tcPr>
          <w:p w:rsidR="00997278" w:rsidRPr="00997278" w:rsidRDefault="00997278" w:rsidP="009972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весеннего леса и птиц.</w:t>
            </w:r>
          </w:p>
        </w:tc>
      </w:tr>
      <w:tr w:rsidR="00997278" w:rsidRPr="00997278" w:rsidTr="00997278">
        <w:tc>
          <w:tcPr>
            <w:tcW w:w="4219" w:type="dxa"/>
          </w:tcPr>
          <w:p w:rsidR="00997278" w:rsidRPr="00997278" w:rsidRDefault="00997278" w:rsidP="00997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7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59" w:type="dxa"/>
          </w:tcPr>
          <w:p w:rsidR="00997278" w:rsidRPr="00997278" w:rsidRDefault="00997278" w:rsidP="0099727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210" w:type="dxa"/>
          </w:tcPr>
          <w:p w:rsidR="00997278" w:rsidRPr="00997278" w:rsidRDefault="00245389" w:rsidP="0024538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зображение </w:t>
            </w:r>
            <w:r>
              <w:rPr>
                <w:rFonts w:ascii="Times New Roman" w:hAnsi="Times New Roman"/>
                <w:sz w:val="24"/>
                <w:szCs w:val="24"/>
              </w:rPr>
              <w:t>фейерверка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 восковыми мелками.</w:t>
            </w:r>
          </w:p>
        </w:tc>
      </w:tr>
    </w:tbl>
    <w:p w:rsidR="00997278" w:rsidRPr="00997278" w:rsidRDefault="00997278" w:rsidP="009972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7278" w:rsidRPr="00997278" w:rsidRDefault="00997278" w:rsidP="00997278">
      <w:pPr>
        <w:pStyle w:val="a5"/>
      </w:pPr>
    </w:p>
    <w:p w:rsidR="00D25C36" w:rsidRDefault="00D25C36" w:rsidP="00997278">
      <w:pPr>
        <w:pStyle w:val="a5"/>
      </w:pPr>
    </w:p>
    <w:sectPr w:rsidR="00D25C36" w:rsidSect="009972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0A23"/>
    <w:multiLevelType w:val="hybridMultilevel"/>
    <w:tmpl w:val="FFBE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127BB"/>
    <w:multiLevelType w:val="hybridMultilevel"/>
    <w:tmpl w:val="D35C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78"/>
    <w:rsid w:val="0005241C"/>
    <w:rsid w:val="00070B28"/>
    <w:rsid w:val="000B6EDE"/>
    <w:rsid w:val="000D7C0C"/>
    <w:rsid w:val="00107F1A"/>
    <w:rsid w:val="00112E7E"/>
    <w:rsid w:val="00120450"/>
    <w:rsid w:val="0014681D"/>
    <w:rsid w:val="00174E03"/>
    <w:rsid w:val="00187E73"/>
    <w:rsid w:val="00190DF7"/>
    <w:rsid w:val="001B03DA"/>
    <w:rsid w:val="001B5250"/>
    <w:rsid w:val="001D78F5"/>
    <w:rsid w:val="0023385B"/>
    <w:rsid w:val="00245389"/>
    <w:rsid w:val="002E372D"/>
    <w:rsid w:val="00334742"/>
    <w:rsid w:val="003636E9"/>
    <w:rsid w:val="003A632E"/>
    <w:rsid w:val="003E1340"/>
    <w:rsid w:val="00430251"/>
    <w:rsid w:val="00496BB8"/>
    <w:rsid w:val="004D53D4"/>
    <w:rsid w:val="004D705A"/>
    <w:rsid w:val="004F2E90"/>
    <w:rsid w:val="004F3461"/>
    <w:rsid w:val="00503E1D"/>
    <w:rsid w:val="005D2ED0"/>
    <w:rsid w:val="00603731"/>
    <w:rsid w:val="006667B4"/>
    <w:rsid w:val="00676191"/>
    <w:rsid w:val="006E293F"/>
    <w:rsid w:val="006E5CBB"/>
    <w:rsid w:val="00705402"/>
    <w:rsid w:val="00745FA4"/>
    <w:rsid w:val="007B256E"/>
    <w:rsid w:val="007F017A"/>
    <w:rsid w:val="00881188"/>
    <w:rsid w:val="008F05C3"/>
    <w:rsid w:val="00981C6C"/>
    <w:rsid w:val="00997278"/>
    <w:rsid w:val="009C350C"/>
    <w:rsid w:val="00A10CC4"/>
    <w:rsid w:val="00A15877"/>
    <w:rsid w:val="00A87F8D"/>
    <w:rsid w:val="00A93CAD"/>
    <w:rsid w:val="00BC3B44"/>
    <w:rsid w:val="00CA583F"/>
    <w:rsid w:val="00CB5A4E"/>
    <w:rsid w:val="00D25C36"/>
    <w:rsid w:val="00D629DF"/>
    <w:rsid w:val="00DE46DF"/>
    <w:rsid w:val="00E4164C"/>
    <w:rsid w:val="00E81B39"/>
    <w:rsid w:val="00EA0D8F"/>
    <w:rsid w:val="00F0144A"/>
    <w:rsid w:val="00F02030"/>
    <w:rsid w:val="00F26115"/>
    <w:rsid w:val="00FE1269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7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paragraph" w:styleId="a5">
    <w:name w:val="No Spacing"/>
    <w:uiPriority w:val="1"/>
    <w:qFormat/>
    <w:rsid w:val="00997278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99727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7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paragraph" w:styleId="a5">
    <w:name w:val="No Spacing"/>
    <w:uiPriority w:val="1"/>
    <w:qFormat/>
    <w:rsid w:val="00997278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99727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2020-06-09T12:18:00Z</dcterms:created>
  <dcterms:modified xsi:type="dcterms:W3CDTF">2020-06-09T12:30:00Z</dcterms:modified>
</cp:coreProperties>
</file>