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B4" w:rsidRDefault="00CB09B4" w:rsidP="00CB09B4">
      <w:pPr>
        <w:pStyle w:val="a3"/>
        <w:jc w:val="center"/>
        <w:rPr>
          <w:b/>
          <w:lang w:eastAsia="ar-SA"/>
        </w:rPr>
      </w:pPr>
    </w:p>
    <w:p w:rsidR="00CB09B4" w:rsidRDefault="00CB09B4" w:rsidP="00CB0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CB09B4" w:rsidRDefault="00CB09B4" w:rsidP="00CB0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B09B4" w:rsidRDefault="00CB09B4" w:rsidP="00CB0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CB09B4" w:rsidRDefault="00CB09B4" w:rsidP="00CB09B4">
      <w:pPr>
        <w:pStyle w:val="a3"/>
        <w:jc w:val="center"/>
      </w:pPr>
    </w:p>
    <w:p w:rsidR="00CB09B4" w:rsidRDefault="00CB09B4" w:rsidP="00CB09B4">
      <w:pPr>
        <w:pStyle w:val="a3"/>
        <w:jc w:val="right"/>
      </w:pPr>
      <w:r>
        <w:t xml:space="preserve">УТВЕРЖДАЮ: </w:t>
      </w:r>
    </w:p>
    <w:p w:rsidR="00CB09B4" w:rsidRDefault="00CB09B4" w:rsidP="00CB09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 ОГКОУ «Школа-интернат №92»</w:t>
      </w:r>
    </w:p>
    <w:p w:rsidR="00CB09B4" w:rsidRDefault="00CB09B4" w:rsidP="00CB09B4">
      <w:pPr>
        <w:pStyle w:val="a3"/>
        <w:jc w:val="right"/>
        <w:rPr>
          <w:sz w:val="28"/>
          <w:szCs w:val="28"/>
        </w:rPr>
      </w:pPr>
    </w:p>
    <w:p w:rsidR="00CB09B4" w:rsidRDefault="00CB09B4" w:rsidP="00CB09B4">
      <w:pPr>
        <w:pStyle w:val="a3"/>
        <w:jc w:val="right"/>
        <w:rPr>
          <w:sz w:val="28"/>
        </w:rPr>
      </w:pPr>
      <w:r>
        <w:rPr>
          <w:sz w:val="28"/>
          <w:szCs w:val="28"/>
        </w:rPr>
        <w:t>…………………  Борисов  В.А.</w:t>
      </w: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Адаптированная  основная  </w:t>
      </w:r>
    </w:p>
    <w:p w:rsidR="00CB09B4" w:rsidRDefault="00CB09B4" w:rsidP="00CB09B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общеобразовательная  программа</w:t>
      </w:r>
    </w:p>
    <w:p w:rsidR="00CB09B4" w:rsidRDefault="00CB09B4" w:rsidP="00CB09B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слабослышащих, позднооглохших обучающихся</w:t>
      </w:r>
    </w:p>
    <w:p w:rsidR="00CB09B4" w:rsidRDefault="00CB09B4" w:rsidP="00CB09B4">
      <w:pPr>
        <w:pStyle w:val="a3"/>
        <w:rPr>
          <w:sz w:val="32"/>
          <w:szCs w:val="32"/>
        </w:rPr>
      </w:pPr>
    </w:p>
    <w:p w:rsidR="00CB09B4" w:rsidRDefault="00CB09B4" w:rsidP="00CB09B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</w:t>
      </w:r>
    </w:p>
    <w:p w:rsidR="00CB09B4" w:rsidRDefault="00CB09B4" w:rsidP="00CB09B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МИРОВАЯ ХУДОЖЕСТВЕННАЯ КУЛЬТУРА</w:t>
      </w:r>
    </w:p>
    <w:p w:rsidR="00CB09B4" w:rsidRDefault="00CB09B4" w:rsidP="00CB09B4">
      <w:pPr>
        <w:pStyle w:val="a3"/>
        <w:jc w:val="center"/>
        <w:rPr>
          <w:sz w:val="28"/>
          <w:szCs w:val="28"/>
        </w:rPr>
      </w:pPr>
    </w:p>
    <w:p w:rsidR="00CB09B4" w:rsidRDefault="00CB09B4" w:rsidP="00CB09B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11   классе</w:t>
      </w:r>
    </w:p>
    <w:p w:rsidR="00CB09B4" w:rsidRDefault="00CB09B4" w:rsidP="00CB09B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Уровень   программы:   базовый</w:t>
      </w:r>
    </w:p>
    <w:p w:rsidR="00CB09B4" w:rsidRDefault="00CB09B4" w:rsidP="00CB09B4">
      <w:pPr>
        <w:pStyle w:val="a3"/>
        <w:rPr>
          <w:sz w:val="28"/>
          <w:szCs w:val="28"/>
        </w:rPr>
      </w:pPr>
    </w:p>
    <w:p w:rsidR="00CB09B4" w:rsidRDefault="00CB09B4" w:rsidP="00CB09B4">
      <w:pPr>
        <w:pStyle w:val="a3"/>
      </w:pPr>
    </w:p>
    <w:p w:rsidR="00CB09B4" w:rsidRDefault="00CB09B4" w:rsidP="00CB09B4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программы:</w:t>
      </w:r>
    </w:p>
    <w:p w:rsidR="00CB09B4" w:rsidRDefault="00CB09B4" w:rsidP="00CB09B4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CB09B4" w:rsidRDefault="00CB09B4" w:rsidP="00CB09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CB09B4" w:rsidRDefault="00CB09B4" w:rsidP="00CB09B4">
      <w:pPr>
        <w:pStyle w:val="a3"/>
        <w:rPr>
          <w:sz w:val="28"/>
          <w:szCs w:val="28"/>
        </w:rPr>
      </w:pPr>
    </w:p>
    <w:p w:rsidR="00CB09B4" w:rsidRDefault="00CB09B4" w:rsidP="00CB09B4">
      <w:pPr>
        <w:pStyle w:val="a3"/>
        <w:rPr>
          <w:sz w:val="28"/>
          <w:szCs w:val="28"/>
        </w:rPr>
      </w:pPr>
    </w:p>
    <w:p w:rsidR="00CB09B4" w:rsidRDefault="00CB09B4" w:rsidP="00CB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9B4" w:rsidRDefault="00CB09B4" w:rsidP="00CB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09B4" w:rsidRDefault="00CB09B4" w:rsidP="00CB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B09B4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B09B4" w:rsidRDefault="00CB09B4" w:rsidP="00CB09B4">
      <w:pPr>
        <w:pStyle w:val="a3"/>
      </w:pPr>
      <w:r>
        <w:lastRenderedPageBreak/>
        <w:t xml:space="preserve">Рассмотрено  и  одобрено </w:t>
      </w:r>
    </w:p>
    <w:p w:rsidR="00CB09B4" w:rsidRDefault="00CB09B4" w:rsidP="00CB09B4">
      <w:pPr>
        <w:pStyle w:val="a3"/>
      </w:pPr>
      <w:r>
        <w:t xml:space="preserve">На  МО   естественно-математического цикла                                     </w:t>
      </w:r>
    </w:p>
    <w:p w:rsidR="00CB09B4" w:rsidRDefault="00CB09B4" w:rsidP="00CB09B4">
      <w:pPr>
        <w:pStyle w:val="a3"/>
      </w:pPr>
      <w:r>
        <w:t xml:space="preserve">Протокол  №         </w:t>
      </w:r>
      <w:proofErr w:type="gramStart"/>
      <w:r>
        <w:t>от</w:t>
      </w:r>
      <w:proofErr w:type="gramEnd"/>
      <w:r>
        <w:t xml:space="preserve">                                                       </w:t>
      </w:r>
    </w:p>
    <w:p w:rsidR="00CB09B4" w:rsidRDefault="00CB09B4" w:rsidP="00CB09B4">
      <w:pPr>
        <w:pStyle w:val="a3"/>
      </w:pPr>
    </w:p>
    <w:p w:rsidR="00CB09B4" w:rsidRDefault="00CB09B4" w:rsidP="00CB09B4">
      <w:pPr>
        <w:pStyle w:val="a3"/>
      </w:pPr>
      <w:r>
        <w:t>Руководитель МО:</w:t>
      </w:r>
    </w:p>
    <w:p w:rsidR="00CB09B4" w:rsidRDefault="00CB09B4" w:rsidP="00CB09B4">
      <w:pPr>
        <w:pStyle w:val="a3"/>
      </w:pPr>
    </w:p>
    <w:p w:rsidR="00CB09B4" w:rsidRDefault="00CB09B4" w:rsidP="00CB09B4">
      <w:pPr>
        <w:pStyle w:val="a3"/>
      </w:pPr>
      <w:r>
        <w:t xml:space="preserve"> ………………… /Фокина Н.К./</w:t>
      </w:r>
    </w:p>
    <w:p w:rsidR="00CB09B4" w:rsidRDefault="00CB09B4" w:rsidP="00CB09B4">
      <w:pPr>
        <w:pStyle w:val="a3"/>
      </w:pPr>
      <w:r>
        <w:br w:type="column"/>
      </w:r>
    </w:p>
    <w:p w:rsidR="00CB09B4" w:rsidRDefault="00CB09B4" w:rsidP="00CB09B4">
      <w:pPr>
        <w:pStyle w:val="a3"/>
      </w:pPr>
      <w:r>
        <w:t xml:space="preserve">Проверено: </w:t>
      </w:r>
    </w:p>
    <w:p w:rsidR="00CB09B4" w:rsidRDefault="00CB09B4" w:rsidP="00CB09B4">
      <w:pPr>
        <w:pStyle w:val="a3"/>
      </w:pPr>
      <w:r>
        <w:t>Заместитель директора по УВР</w:t>
      </w:r>
    </w:p>
    <w:p w:rsidR="00CB09B4" w:rsidRDefault="00CB09B4" w:rsidP="00CB09B4">
      <w:pPr>
        <w:pStyle w:val="a3"/>
      </w:pPr>
    </w:p>
    <w:p w:rsidR="00CB09B4" w:rsidRDefault="00CB09B4" w:rsidP="00CB09B4">
      <w:pPr>
        <w:pStyle w:val="a3"/>
        <w:rPr>
          <w:sz w:val="28"/>
        </w:rPr>
      </w:pPr>
      <w:r>
        <w:t>………………… / Панова М.М..</w:t>
      </w:r>
      <w:r w:rsidRPr="00A3316C">
        <w:rPr>
          <w:sz w:val="28"/>
        </w:rPr>
        <w:t xml:space="preserve"> </w:t>
      </w: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  <w:sectPr w:rsidR="00CB09B4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rPr>
          <w:sz w:val="28"/>
        </w:rPr>
      </w:pPr>
    </w:p>
    <w:p w:rsidR="00CB09B4" w:rsidRDefault="00CB09B4" w:rsidP="00CB09B4">
      <w:pPr>
        <w:pStyle w:val="a3"/>
        <w:jc w:val="center"/>
        <w:sectPr w:rsidR="00CB09B4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CB09B4" w:rsidRDefault="00CB09B4" w:rsidP="00CB09B4">
      <w:pPr>
        <w:pStyle w:val="a3"/>
        <w:jc w:val="center"/>
      </w:pPr>
      <w:r>
        <w:lastRenderedPageBreak/>
        <w:t>Ульяновск</w:t>
      </w:r>
    </w:p>
    <w:p w:rsidR="00CB09B4" w:rsidRDefault="00CB09B4" w:rsidP="00CB09B4">
      <w:pPr>
        <w:pStyle w:val="a3"/>
        <w:jc w:val="center"/>
      </w:pPr>
      <w:r>
        <w:t>2019</w:t>
      </w:r>
    </w:p>
    <w:p w:rsidR="00CB09B4" w:rsidRPr="00A3316C" w:rsidRDefault="00CB09B4" w:rsidP="00CB09B4">
      <w:pPr>
        <w:pStyle w:val="a3"/>
        <w:sectPr w:rsidR="00CB09B4" w:rsidRPr="00A3316C" w:rsidSect="00A3316C">
          <w:type w:val="continuous"/>
          <w:pgSz w:w="11906" w:h="16838"/>
          <w:pgMar w:top="1134" w:right="851" w:bottom="1134" w:left="1701" w:header="709" w:footer="709" w:gutter="0"/>
          <w:cols w:space="282"/>
        </w:sectPr>
      </w:pPr>
    </w:p>
    <w:p w:rsidR="00CB09B4" w:rsidRPr="0001630D" w:rsidRDefault="00CB09B4" w:rsidP="00CB09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1630D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Пояснительная записка</w:t>
      </w:r>
    </w:p>
    <w:p w:rsidR="00CB09B4" w:rsidRPr="001C2CD1" w:rsidRDefault="00CB09B4" w:rsidP="00CB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курса:</w:t>
      </w:r>
    </w:p>
    <w:p w:rsidR="00CB09B4" w:rsidRPr="001C2CD1" w:rsidRDefault="00CB09B4" w:rsidP="00CB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чувств, эмоций, образно – ассоциативного мышления и художественно – творческих способностей;</w:t>
      </w:r>
    </w:p>
    <w:p w:rsidR="00CB09B4" w:rsidRPr="001C2CD1" w:rsidRDefault="00CB09B4" w:rsidP="00CB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художественно – эстетического вкуса, потребности в освоении ценностей мировой культуры;</w:t>
      </w:r>
    </w:p>
    <w:p w:rsidR="00CB09B4" w:rsidRPr="001C2CD1" w:rsidRDefault="00CB09B4" w:rsidP="00CB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CB09B4" w:rsidRPr="001C2CD1" w:rsidRDefault="00CB09B4" w:rsidP="00CB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умением анализировать произведения искусства, оценивать их  художественные особенности, высказывать о них собственное суждение;</w:t>
      </w:r>
    </w:p>
    <w:p w:rsidR="00CB09B4" w:rsidRPr="001C2CD1" w:rsidRDefault="00CB09B4" w:rsidP="00CB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приобретённых знаний и умений для расширения кругозора, осознанного формирования собственной  культурной среды.</w:t>
      </w:r>
    </w:p>
    <w:p w:rsidR="00CB09B4" w:rsidRPr="001C2CD1" w:rsidRDefault="00CB09B4" w:rsidP="00CB09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CB09B4" w:rsidRPr="001C2CD1" w:rsidRDefault="00CB09B4" w:rsidP="00CB09B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чувств, эмоций, образно-ассоциативного мышления, зрительно-образной памяти, эмоционально-эстетического восприятия действительности и художественно-творческих способностей учащихся;</w:t>
      </w:r>
    </w:p>
    <w:p w:rsidR="00CB09B4" w:rsidRPr="001C2CD1" w:rsidRDefault="00CB09B4" w:rsidP="00CB09B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художественно-эстетического вкуса; потребности в освоении ценностей мировой культуры (культуры восприятия произведений искусства, толерантности, уважения к культурным традициям народов России и других стран мира), культуры восприятия произведений отечественного и зарубежного искусства, «родственного внимания» к миру, чувству сопереживания к другому человеку, творческой самостоятельности в решении личностно и/или общественно значимых проблем;</w:t>
      </w:r>
    </w:p>
    <w:p w:rsidR="00CB09B4" w:rsidRPr="001C2CD1" w:rsidRDefault="00CB09B4" w:rsidP="00CB09B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знаний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об искусстве как способе эмоционально-практического освоения окружающего мира; о его выразительных средствах и социальных функциях;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 (о специфике языка разных видов искусства);</w:t>
      </w:r>
    </w:p>
    <w:p w:rsidR="00CB09B4" w:rsidRPr="001C2CD1" w:rsidRDefault="00CB09B4" w:rsidP="00CB09B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 и навыками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анализировать произведения искусства, оценивать их художественные особенности, высказывать о них собственное суждение, использовать язык различных видов искусства в самостоятельном художественном творчестве;</w:t>
      </w:r>
    </w:p>
    <w:p w:rsidR="00CB09B4" w:rsidRPr="001C2CD1" w:rsidRDefault="00CB09B4" w:rsidP="00CB09B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 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устойчивого интереса к искусству, способности воспринимать его исторические и национальные особенности;</w:t>
      </w:r>
    </w:p>
    <w:p w:rsidR="00CB09B4" w:rsidRDefault="00CB09B4" w:rsidP="00CB09B4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использованию приобретенных знаний и умений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расширения кругозора, осознанного формирования собственной культурной среды.</w:t>
      </w:r>
    </w:p>
    <w:p w:rsidR="00CB09B4" w:rsidRDefault="00CB09B4" w:rsidP="00CB09B4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CB09B4" w:rsidRDefault="00CB09B4" w:rsidP="00CB09B4">
      <w:pPr>
        <w:pStyle w:val="c56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CB09B4" w:rsidRPr="00D244B4" w:rsidRDefault="00CB09B4" w:rsidP="00CB09B4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"/>
          <w:color w:val="000000"/>
        </w:rPr>
        <w:t>Построение программы «Мировая художественная культура» моделируется на основе современных педагогических принципов, среди которых для концепции программы особенно значимы:</w:t>
      </w:r>
    </w:p>
    <w:p w:rsidR="00CB09B4" w:rsidRDefault="00CB09B4" w:rsidP="00CB09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-принцип интеграции различных видов искусства на одном уроке;</w:t>
      </w:r>
    </w:p>
    <w:p w:rsidR="00CB09B4" w:rsidRDefault="00CB09B4" w:rsidP="00CB09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историзма;</w:t>
      </w:r>
    </w:p>
    <w:p w:rsidR="00CB09B4" w:rsidRDefault="00CB09B4" w:rsidP="00CB09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опоры на творческий метод (стиль);</w:t>
      </w:r>
    </w:p>
    <w:p w:rsidR="00CB09B4" w:rsidRDefault="00CB09B4" w:rsidP="00CB09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формирования знаний, умений и навыков в процесс непосредственного общения с искусством «изнутри» его, с опорой на его законы;</w:t>
      </w:r>
    </w:p>
    <w:p w:rsidR="00CB09B4" w:rsidRDefault="00CB09B4" w:rsidP="00CB09B4">
      <w:pPr>
        <w:pStyle w:val="c56"/>
        <w:shd w:val="clear" w:color="auto" w:fill="FFFFFF"/>
        <w:spacing w:before="0" w:beforeAutospacing="0" w:after="0" w:afterAutospacing="0"/>
        <w:ind w:left="72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принцип художественно-педагогической драматургии урока.</w:t>
      </w:r>
    </w:p>
    <w:p w:rsidR="00CB09B4" w:rsidRDefault="00CB09B4" w:rsidP="00CB09B4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структурировании программного содержания предусмотрены широкие возможности для реализации личностно ориентированного подхода, проявляемого в вариативности и дифференцированном характере заданий: содержание урока реализуется </w:t>
      </w:r>
      <w:r>
        <w:rPr>
          <w:rStyle w:val="c3"/>
          <w:color w:val="000000"/>
        </w:rPr>
        <w:lastRenderedPageBreak/>
        <w:t>в соответствии с личностными особенностями учащихся и конкретными задачами их воспитания и развития.</w:t>
      </w:r>
    </w:p>
    <w:p w:rsidR="00CB09B4" w:rsidRDefault="00CB09B4" w:rsidP="00CB09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логики учебного процесса</w:t>
      </w: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09B4" w:rsidRPr="00D244B4" w:rsidRDefault="00CB09B4" w:rsidP="00CB09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разработана с учетом возрастных особенностей </w:t>
      </w: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особенностей слабослышащих и позднооглохших обучающихся.</w:t>
      </w:r>
    </w:p>
    <w:p w:rsidR="00CB09B4" w:rsidRPr="00D244B4" w:rsidRDefault="00CB09B4" w:rsidP="00CB09B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на основе следующих нормативно-правовых документов:</w:t>
      </w:r>
    </w:p>
    <w:p w:rsidR="00CB09B4" w:rsidRDefault="00CB09B4" w:rsidP="00CB09B4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44B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компонента государственного образовательного стандарта основного общего образования по искусству (МХК), с опорой на примерные программы основного общего образования и допущенной Министерством образования Российской Федерации, программы для общеобразовательных учреждений «Мировая художественная культура 8-11 классы», автор Г.И.Данилова, основной образовательной программы (основного общего образования), учебного плана ОГКОУ «Школа-интернат №92 г. Ульяновска»</w:t>
      </w:r>
      <w:proofErr w:type="gramEnd"/>
    </w:p>
    <w:p w:rsidR="00CB09B4" w:rsidRPr="00D244B4" w:rsidRDefault="00CB09B4" w:rsidP="00CB09B4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9B4" w:rsidRPr="00666FD2" w:rsidRDefault="00CB09B4" w:rsidP="00CB09B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а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2CD1"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отводится  1 учебный час в неделю.</w:t>
      </w:r>
    </w:p>
    <w:p w:rsidR="00CB09B4" w:rsidRDefault="00CB09B4" w:rsidP="00CB09B4">
      <w:pPr>
        <w:pStyle w:val="a4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9B4" w:rsidRDefault="00CB09B4" w:rsidP="00CB09B4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знаний учащихся по предмету «Мировая художественная культура»</w:t>
      </w:r>
    </w:p>
    <w:p w:rsidR="00CB09B4" w:rsidRPr="00F079C8" w:rsidRDefault="00CB09B4" w:rsidP="00CB09B4">
      <w:pPr>
        <w:shd w:val="clear" w:color="auto" w:fill="FFFFFF"/>
        <w:spacing w:after="0" w:line="240" w:lineRule="auto"/>
        <w:ind w:left="680" w:firstLine="568"/>
        <w:jc w:val="both"/>
        <w:rPr>
          <w:rFonts w:ascii="Calibri" w:eastAsia="Times New Roman" w:hAnsi="Calibri" w:cs="Times New Roman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предусматривает формирование у учащихся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«Искусство» на этапе основного образования являются:</w:t>
      </w:r>
    </w:p>
    <w:p w:rsidR="00CB09B4" w:rsidRPr="00F079C8" w:rsidRDefault="00CB09B4" w:rsidP="00CB09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CB09B4" w:rsidRPr="00F079C8" w:rsidRDefault="00CB09B4" w:rsidP="00CB09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несложные реальные связи и зависимости;</w:t>
      </w:r>
    </w:p>
    <w:p w:rsidR="00CB09B4" w:rsidRPr="00F079C8" w:rsidRDefault="00CB09B4" w:rsidP="00CB09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CB09B4" w:rsidRPr="00F079C8" w:rsidRDefault="00CB09B4" w:rsidP="00CB09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CB09B4" w:rsidRPr="00F079C8" w:rsidRDefault="00CB09B4" w:rsidP="00CB09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spellStart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ресурсы и компьютерные технологии для оформления творческих работ;</w:t>
      </w:r>
    </w:p>
    <w:p w:rsidR="00CB09B4" w:rsidRPr="00F079C8" w:rsidRDefault="00CB09B4" w:rsidP="00CB09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основными формами публичных выступлений;</w:t>
      </w:r>
    </w:p>
    <w:p w:rsidR="00CB09B4" w:rsidRPr="00F079C8" w:rsidRDefault="00CB09B4" w:rsidP="00CB09B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CB09B4" w:rsidRPr="00F079C8" w:rsidRDefault="00CB09B4" w:rsidP="00CB09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CB09B4" w:rsidRPr="00F079C8" w:rsidRDefault="00CB09B4" w:rsidP="00CB09B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свою культурную и национальную принадлежность.</w:t>
      </w:r>
    </w:p>
    <w:p w:rsidR="00CB09B4" w:rsidRPr="00F079C8" w:rsidRDefault="00CB09B4" w:rsidP="00CB0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</w:rPr>
        <w:t xml:space="preserve">В результате изучения  предмета «Искусство» </w:t>
      </w:r>
      <w:r>
        <w:rPr>
          <w:rFonts w:ascii="Times New Roman" w:eastAsia="Times New Roman" w:hAnsi="Times New Roman" w:cs="Times New Roman"/>
          <w:color w:val="000000"/>
        </w:rPr>
        <w:t>учащиеся долж</w:t>
      </w:r>
      <w:r w:rsidRPr="00F079C8"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 w:rsidRPr="00F079C8">
        <w:rPr>
          <w:rFonts w:ascii="Times New Roman" w:eastAsia="Times New Roman" w:hAnsi="Times New Roman" w:cs="Times New Roman"/>
          <w:color w:val="000000"/>
        </w:rPr>
        <w:t>:</w:t>
      </w:r>
    </w:p>
    <w:p w:rsidR="00CB09B4" w:rsidRPr="00F079C8" w:rsidRDefault="00CB09B4" w:rsidP="00CB0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</w:rPr>
        <w:t>Знать / понимать:</w:t>
      </w:r>
    </w:p>
    <w:p w:rsidR="00CB09B4" w:rsidRPr="00F079C8" w:rsidRDefault="00CB09B4" w:rsidP="00CB09B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виды и жанры искусства;</w:t>
      </w:r>
    </w:p>
    <w:p w:rsidR="00CB09B4" w:rsidRPr="00F079C8" w:rsidRDefault="00CB09B4" w:rsidP="00CB09B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эпохи в художественном развитии человечества;</w:t>
      </w:r>
    </w:p>
    <w:p w:rsidR="00CB09B4" w:rsidRPr="00F079C8" w:rsidRDefault="00CB09B4" w:rsidP="00CB09B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об эстетических идеалах различных эпох  и народов;</w:t>
      </w:r>
    </w:p>
    <w:p w:rsidR="00CB09B4" w:rsidRPr="00F079C8" w:rsidRDefault="00CB09B4" w:rsidP="00CB09B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доминанты различных эпох в развитии мировой художественной культуры;</w:t>
      </w:r>
    </w:p>
    <w:p w:rsidR="00CB09B4" w:rsidRPr="00F079C8" w:rsidRDefault="00CB09B4" w:rsidP="00CB09B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 направления и стили мировой художественной культуры;</w:t>
      </w:r>
    </w:p>
    <w:p w:rsidR="00CB09B4" w:rsidRPr="00F079C8" w:rsidRDefault="00CB09B4" w:rsidP="00CB09B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шедевры мировой художественной культуры;</w:t>
      </w:r>
    </w:p>
    <w:p w:rsidR="00CB09B4" w:rsidRPr="00F079C8" w:rsidRDefault="00CB09B4" w:rsidP="00CB09B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языка различных видов искусства;</w:t>
      </w:r>
    </w:p>
    <w:p w:rsidR="00CB09B4" w:rsidRPr="00F079C8" w:rsidRDefault="00CB09B4" w:rsidP="00CB09B4">
      <w:pPr>
        <w:numPr>
          <w:ilvl w:val="0"/>
          <w:numId w:val="4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музеи мира, своего народа и края.</w:t>
      </w:r>
    </w:p>
    <w:p w:rsidR="00CB09B4" w:rsidRPr="00F079C8" w:rsidRDefault="00CB09B4" w:rsidP="00CB09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079C8">
        <w:rPr>
          <w:rFonts w:ascii="Times New Roman" w:eastAsia="Times New Roman" w:hAnsi="Times New Roman" w:cs="Times New Roman"/>
          <w:b/>
          <w:bCs/>
          <w:color w:val="000000"/>
        </w:rPr>
        <w:t>Уметь:</w:t>
      </w:r>
    </w:p>
    <w:p w:rsidR="00CB09B4" w:rsidRPr="00F079C8" w:rsidRDefault="00CB09B4" w:rsidP="00CB09B4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CB09B4" w:rsidRPr="00F079C8" w:rsidRDefault="00CB09B4" w:rsidP="00CB09B4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CB09B4" w:rsidRPr="00F079C8" w:rsidRDefault="00CB09B4" w:rsidP="00CB09B4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CB09B4" w:rsidRPr="00F079C8" w:rsidRDefault="00CB09B4" w:rsidP="00CB09B4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учебные и творческие задания, анализировать и интерпретировать художественное произведение;</w:t>
      </w:r>
    </w:p>
    <w:p w:rsidR="00CB09B4" w:rsidRPr="00F079C8" w:rsidRDefault="00CB09B4" w:rsidP="00CB09B4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jc w:val="both"/>
        <w:rPr>
          <w:rFonts w:ascii="Calibri" w:eastAsia="Times New Roman" w:hAnsi="Calibri" w:cs="Arial"/>
          <w:color w:val="000000"/>
        </w:r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самостоятельную оценку различных произведений искусства, характерных для различных эпох и народов;</w:t>
      </w:r>
    </w:p>
    <w:p w:rsidR="00CB09B4" w:rsidRPr="00CB09B4" w:rsidRDefault="00CB09B4" w:rsidP="00CB09B4">
      <w:pPr>
        <w:numPr>
          <w:ilvl w:val="0"/>
          <w:numId w:val="5"/>
        </w:numPr>
        <w:shd w:val="clear" w:color="auto" w:fill="FFFFFF"/>
        <w:spacing w:after="0" w:line="240" w:lineRule="auto"/>
        <w:ind w:left="718"/>
        <w:rPr>
          <w:rFonts w:ascii="Calibri" w:eastAsia="Times New Roman" w:hAnsi="Calibri" w:cs="Arial"/>
          <w:color w:val="000000"/>
        </w:rPr>
        <w:sectPr w:rsidR="00CB09B4" w:rsidRPr="00CB09B4" w:rsidSect="00CB09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079C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непреходящую роль классики как духовного ориентира развития современного человека</w:t>
      </w:r>
      <w:r>
        <w:rPr>
          <w:rFonts w:ascii="Calibri" w:eastAsia="Times New Roman" w:hAnsi="Calibri" w:cs="Arial"/>
          <w:color w:val="000000"/>
        </w:rPr>
        <w:t xml:space="preserve">. </w:t>
      </w:r>
    </w:p>
    <w:p w:rsidR="00CB09B4" w:rsidRDefault="00CB09B4" w:rsidP="00CB09B4"/>
    <w:p w:rsidR="00CB09B4" w:rsidRPr="002B4E2E" w:rsidRDefault="00CB09B4" w:rsidP="002B4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C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МХК</w:t>
      </w:r>
      <w:r w:rsidRPr="00754DCD">
        <w:rPr>
          <w:rFonts w:ascii="Times New Roman" w:hAnsi="Times New Roman" w:cs="Times New Roman"/>
          <w:b/>
          <w:sz w:val="28"/>
          <w:szCs w:val="28"/>
        </w:rPr>
        <w:t xml:space="preserve">  в    </w:t>
      </w:r>
      <w:r>
        <w:rPr>
          <w:rFonts w:ascii="Times New Roman" w:hAnsi="Times New Roman" w:cs="Times New Roman"/>
          <w:b/>
          <w:sz w:val="28"/>
          <w:szCs w:val="28"/>
        </w:rPr>
        <w:t>11б</w:t>
      </w:r>
      <w:r w:rsidRPr="00754DC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4 четверть</w:t>
      </w:r>
    </w:p>
    <w:tbl>
      <w:tblPr>
        <w:tblW w:w="0" w:type="auto"/>
        <w:jc w:val="center"/>
        <w:tblInd w:w="-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3118"/>
        <w:gridCol w:w="1560"/>
        <w:gridCol w:w="1559"/>
        <w:gridCol w:w="3402"/>
        <w:gridCol w:w="2822"/>
      </w:tblGrid>
      <w:tr w:rsidR="002B4E2E" w:rsidRPr="001C3930" w:rsidTr="002B4E2E">
        <w:trPr>
          <w:trHeight w:val="15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317EF2" w:rsidRDefault="002B4E2E" w:rsidP="00EF1648">
            <w:pPr>
              <w:pStyle w:val="a3"/>
            </w:pPr>
            <w:r>
              <w:rPr>
                <w:lang w:eastAsia="ar-SA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Дата 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Дата проведения фактическая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Корректирующее мероприятие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Примечание</w:t>
            </w:r>
          </w:p>
        </w:tc>
      </w:tr>
      <w:tr w:rsidR="002B4E2E" w:rsidRPr="001C3930" w:rsidTr="00DD5CAE">
        <w:trPr>
          <w:trHeight w:val="39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Default="002B4E2E" w:rsidP="00EF1648">
            <w:pPr>
              <w:pStyle w:val="a3"/>
            </w:pPr>
            <w:r>
              <w:t>Рождение русской народной драмы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Итоговое тестирование проводилось по карточкам посредством электронной почты.</w:t>
            </w:r>
          </w:p>
        </w:tc>
      </w:tr>
      <w:tr w:rsidR="002B4E2E" w:rsidRPr="001C3930" w:rsidTr="00096C6F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317EF2" w:rsidRDefault="002B4E2E" w:rsidP="00EF1648">
            <w:pPr>
              <w:pStyle w:val="a3"/>
            </w:pPr>
            <w:r>
              <w:t>В музыкальных театрах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</w:p>
        </w:tc>
      </w:tr>
      <w:tr w:rsidR="002B4E2E" w:rsidRPr="001C3930" w:rsidTr="002C497A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28</w:t>
            </w:r>
            <w:r>
              <w:rPr>
                <w:lang w:eastAsia="ar-SA"/>
              </w:rPr>
              <w:t>-29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317EF2" w:rsidRDefault="002B4E2E" w:rsidP="00EF1648">
            <w:pPr>
              <w:pStyle w:val="a3"/>
            </w:pPr>
            <w:r>
              <w:t>Искусство кукольного театра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</w:p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</w:p>
        </w:tc>
      </w:tr>
      <w:tr w:rsidR="002B4E2E" w:rsidRPr="001C3930" w:rsidTr="0071757B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317EF2" w:rsidRDefault="002B4E2E" w:rsidP="00EF1648">
            <w:pPr>
              <w:pStyle w:val="a3"/>
            </w:pPr>
            <w:r>
              <w:t>Страстные ритмы фламенко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4E3E5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4E3E5E" w:rsidP="004E3E5E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</w:p>
        </w:tc>
      </w:tr>
      <w:tr w:rsidR="002B4E2E" w:rsidRPr="001C3930" w:rsidTr="00B4050E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317EF2" w:rsidRDefault="002B4E2E" w:rsidP="00EF1648">
            <w:pPr>
              <w:pStyle w:val="a3"/>
            </w:pPr>
            <w:r>
              <w:t>Радуга русского танца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4E3E5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4E3E5E" w:rsidP="00EF1648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</w:p>
        </w:tc>
      </w:tr>
      <w:tr w:rsidR="002B4E2E" w:rsidRPr="001C3930" w:rsidTr="006057B5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317EF2" w:rsidRDefault="002B4E2E" w:rsidP="00EF1648">
            <w:pPr>
              <w:pStyle w:val="a3"/>
            </w:pPr>
            <w:r>
              <w:t>Искусство индийского танца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22.05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</w:p>
        </w:tc>
      </w:tr>
      <w:tr w:rsidR="002B4E2E" w:rsidRPr="001C3930" w:rsidTr="006057B5">
        <w:trPr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center"/>
              <w:rPr>
                <w:lang w:eastAsia="ar-SA"/>
              </w:rPr>
            </w:pPr>
            <w:r w:rsidRPr="001C3930">
              <w:rPr>
                <w:lang w:eastAsia="ar-SA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317EF2" w:rsidRDefault="002B4E2E" w:rsidP="00EF1648">
            <w:pPr>
              <w:pStyle w:val="a3"/>
            </w:pPr>
            <w:r>
              <w:t>Итоговое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C3930" w:rsidRDefault="002B4E2E" w:rsidP="00EF1648">
            <w:pPr>
              <w:pStyle w:val="a3"/>
              <w:jc w:val="both"/>
              <w:rPr>
                <w:lang w:eastAsia="ar-SA"/>
              </w:rPr>
            </w:pPr>
          </w:p>
        </w:tc>
      </w:tr>
    </w:tbl>
    <w:p w:rsidR="00CB09B4" w:rsidRDefault="00CB09B4"/>
    <w:sectPr w:rsidR="00CB09B4" w:rsidSect="000662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7809"/>
    <w:multiLevelType w:val="multilevel"/>
    <w:tmpl w:val="8BD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02F71"/>
    <w:multiLevelType w:val="multilevel"/>
    <w:tmpl w:val="747E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02B5D"/>
    <w:multiLevelType w:val="multilevel"/>
    <w:tmpl w:val="9DC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4559F"/>
    <w:multiLevelType w:val="multilevel"/>
    <w:tmpl w:val="D9B4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45005"/>
    <w:multiLevelType w:val="multilevel"/>
    <w:tmpl w:val="416E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2B2"/>
    <w:rsid w:val="000662B2"/>
    <w:rsid w:val="0009207C"/>
    <w:rsid w:val="002B4E2E"/>
    <w:rsid w:val="004E3E5E"/>
    <w:rsid w:val="008E2181"/>
    <w:rsid w:val="00C70A51"/>
    <w:rsid w:val="00CB09B4"/>
    <w:rsid w:val="00DE7DD0"/>
    <w:rsid w:val="00F1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09B4"/>
  </w:style>
  <w:style w:type="paragraph" w:customStyle="1" w:styleId="c56">
    <w:name w:val="c56"/>
    <w:basedOn w:val="a"/>
    <w:rsid w:val="00CB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0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1172</Words>
  <Characters>6683</Characters>
  <Application>Microsoft Office Word</Application>
  <DocSecurity>0</DocSecurity>
  <Lines>55</Lines>
  <Paragraphs>15</Paragraphs>
  <ScaleCrop>false</ScaleCrop>
  <Company>Microsoft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2020-05-31T11:51:00Z</dcterms:created>
  <dcterms:modified xsi:type="dcterms:W3CDTF">2020-06-03T12:18:00Z</dcterms:modified>
</cp:coreProperties>
</file>