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46" w:rsidRPr="00885FA2" w:rsidRDefault="001B3846" w:rsidP="001B3846">
      <w:pPr>
        <w:pStyle w:val="a3"/>
        <w:jc w:val="center"/>
        <w:rPr>
          <w:b/>
          <w:lang w:eastAsia="ar-SA"/>
        </w:rPr>
      </w:pPr>
    </w:p>
    <w:p w:rsidR="001B3846" w:rsidRPr="00885FA2" w:rsidRDefault="001B3846" w:rsidP="001B38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1B3846" w:rsidRPr="00885FA2" w:rsidRDefault="001B3846" w:rsidP="001B38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B3846" w:rsidRPr="00885FA2" w:rsidRDefault="001B3846" w:rsidP="001B38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1B3846" w:rsidRPr="005921F2" w:rsidRDefault="001B3846" w:rsidP="001B3846">
      <w:pPr>
        <w:pStyle w:val="a3"/>
        <w:jc w:val="center"/>
      </w:pPr>
    </w:p>
    <w:p w:rsidR="001B3846" w:rsidRPr="005921F2" w:rsidRDefault="001B3846" w:rsidP="001B3846">
      <w:pPr>
        <w:pStyle w:val="a3"/>
        <w:jc w:val="right"/>
      </w:pPr>
      <w:r w:rsidRPr="005921F2">
        <w:t xml:space="preserve">УТВЕРЖДАЮ: </w:t>
      </w:r>
    </w:p>
    <w:p w:rsidR="001B3846" w:rsidRDefault="001B3846" w:rsidP="001B3846">
      <w:pPr>
        <w:pStyle w:val="a3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1B3846" w:rsidRPr="00D257AF" w:rsidRDefault="001B3846" w:rsidP="001B3846">
      <w:pPr>
        <w:pStyle w:val="a3"/>
        <w:jc w:val="right"/>
        <w:rPr>
          <w:sz w:val="28"/>
          <w:szCs w:val="28"/>
        </w:rPr>
      </w:pPr>
    </w:p>
    <w:p w:rsidR="001B3846" w:rsidRPr="005921F2" w:rsidRDefault="001B3846" w:rsidP="001B3846">
      <w:pPr>
        <w:pStyle w:val="a3"/>
        <w:jc w:val="right"/>
        <w:rPr>
          <w:sz w:val="28"/>
        </w:rPr>
      </w:pPr>
      <w:r w:rsidRPr="00D257AF">
        <w:rPr>
          <w:sz w:val="28"/>
          <w:szCs w:val="28"/>
        </w:rPr>
        <w:t>…………………Борисов  В.А.</w:t>
      </w:r>
    </w:p>
    <w:p w:rsidR="001B3846" w:rsidRPr="005921F2" w:rsidRDefault="001B3846" w:rsidP="001B3846">
      <w:pPr>
        <w:pStyle w:val="a3"/>
        <w:rPr>
          <w:sz w:val="28"/>
        </w:rPr>
      </w:pPr>
    </w:p>
    <w:p w:rsidR="001B3846" w:rsidRDefault="001B3846" w:rsidP="001B3846">
      <w:pPr>
        <w:pStyle w:val="a3"/>
        <w:rPr>
          <w:sz w:val="28"/>
        </w:rPr>
      </w:pPr>
    </w:p>
    <w:p w:rsidR="001B3846" w:rsidRPr="005921F2" w:rsidRDefault="001B3846" w:rsidP="001B3846">
      <w:pPr>
        <w:pStyle w:val="a3"/>
        <w:rPr>
          <w:sz w:val="28"/>
        </w:rPr>
      </w:pPr>
    </w:p>
    <w:p w:rsidR="001B3846" w:rsidRPr="00885FA2" w:rsidRDefault="001B3846" w:rsidP="001B3846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1B3846" w:rsidRPr="00885FA2" w:rsidRDefault="001B3846" w:rsidP="001B3846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1B3846" w:rsidRPr="00885FA2" w:rsidRDefault="001B3846" w:rsidP="001B3846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1B3846" w:rsidRPr="00885FA2" w:rsidRDefault="001B3846" w:rsidP="001B3846">
      <w:pPr>
        <w:pStyle w:val="a3"/>
        <w:rPr>
          <w:sz w:val="32"/>
          <w:szCs w:val="32"/>
        </w:rPr>
      </w:pPr>
    </w:p>
    <w:p w:rsidR="001B3846" w:rsidRPr="00885FA2" w:rsidRDefault="001B3846" w:rsidP="001B3846">
      <w:pPr>
        <w:pStyle w:val="a3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1B3846" w:rsidRPr="00885FA2" w:rsidRDefault="001B3846" w:rsidP="001B384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технология</w:t>
      </w:r>
    </w:p>
    <w:p w:rsidR="001B3846" w:rsidRDefault="001B3846" w:rsidP="001B3846">
      <w:pPr>
        <w:pStyle w:val="a3"/>
        <w:jc w:val="center"/>
        <w:rPr>
          <w:sz w:val="28"/>
          <w:szCs w:val="28"/>
        </w:rPr>
      </w:pPr>
    </w:p>
    <w:p w:rsidR="001B3846" w:rsidRPr="00F50809" w:rsidRDefault="001B3846" w:rsidP="001B384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   9а, 11б   классе</w:t>
      </w:r>
    </w:p>
    <w:p w:rsidR="001B3846" w:rsidRDefault="001B3846" w:rsidP="001B3846">
      <w:pPr>
        <w:pStyle w:val="a3"/>
        <w:rPr>
          <w:sz w:val="28"/>
          <w:szCs w:val="28"/>
        </w:rPr>
      </w:pPr>
    </w:p>
    <w:p w:rsidR="001B3846" w:rsidRPr="005921F2" w:rsidRDefault="001B3846" w:rsidP="001B3846">
      <w:pPr>
        <w:pStyle w:val="a3"/>
        <w:rPr>
          <w:sz w:val="28"/>
          <w:szCs w:val="28"/>
        </w:rPr>
      </w:pPr>
    </w:p>
    <w:p w:rsidR="001B3846" w:rsidRDefault="001B3846" w:rsidP="001B3846">
      <w:pPr>
        <w:pStyle w:val="a3"/>
      </w:pPr>
    </w:p>
    <w:p w:rsidR="001B3846" w:rsidRPr="00D77AE5" w:rsidRDefault="001B3846" w:rsidP="001B3846">
      <w:pPr>
        <w:pStyle w:val="a3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1B3846" w:rsidRPr="00D77AE5" w:rsidRDefault="001B3846" w:rsidP="001B3846">
      <w:pPr>
        <w:pStyle w:val="a3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1B3846" w:rsidRPr="00D77AE5" w:rsidRDefault="001B3846" w:rsidP="001B3846">
      <w:pPr>
        <w:pStyle w:val="a3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1B3846" w:rsidRDefault="001B3846" w:rsidP="001B3846">
      <w:pPr>
        <w:pStyle w:val="a3"/>
        <w:rPr>
          <w:sz w:val="28"/>
          <w:szCs w:val="28"/>
        </w:rPr>
      </w:pPr>
    </w:p>
    <w:p w:rsidR="001B3846" w:rsidRDefault="001B3846" w:rsidP="001B3846">
      <w:pPr>
        <w:pStyle w:val="a3"/>
        <w:rPr>
          <w:sz w:val="28"/>
          <w:szCs w:val="28"/>
        </w:rPr>
      </w:pPr>
    </w:p>
    <w:p w:rsidR="001B3846" w:rsidRPr="00885FA2" w:rsidRDefault="001B3846" w:rsidP="001B3846">
      <w:pPr>
        <w:pStyle w:val="a3"/>
      </w:pPr>
    </w:p>
    <w:p w:rsidR="001B3846" w:rsidRDefault="001B3846" w:rsidP="001B3846">
      <w:pPr>
        <w:pStyle w:val="a3"/>
        <w:sectPr w:rsidR="001B3846" w:rsidSect="00313EA1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B3846" w:rsidRDefault="001B3846" w:rsidP="001B3846">
      <w:pPr>
        <w:pStyle w:val="a3"/>
      </w:pPr>
      <w:r w:rsidRPr="00885FA2">
        <w:lastRenderedPageBreak/>
        <w:t xml:space="preserve">Рассмотрено  и  одобрено </w:t>
      </w:r>
    </w:p>
    <w:p w:rsidR="001B3846" w:rsidRPr="00885FA2" w:rsidRDefault="001B3846" w:rsidP="001B3846">
      <w:pPr>
        <w:pStyle w:val="a3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1B3846" w:rsidRPr="00885FA2" w:rsidRDefault="001B3846" w:rsidP="001B3846">
      <w:pPr>
        <w:pStyle w:val="a3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1B3846" w:rsidRPr="00885FA2" w:rsidRDefault="001B3846" w:rsidP="001B3846">
      <w:pPr>
        <w:pStyle w:val="a3"/>
      </w:pPr>
    </w:p>
    <w:p w:rsidR="001B3846" w:rsidRDefault="001B3846" w:rsidP="001B3846">
      <w:pPr>
        <w:pStyle w:val="a3"/>
      </w:pPr>
      <w:r w:rsidRPr="00885FA2">
        <w:t>Руководитель МО:</w:t>
      </w:r>
    </w:p>
    <w:p w:rsidR="001B3846" w:rsidRPr="00885FA2" w:rsidRDefault="001B3846" w:rsidP="001B3846">
      <w:pPr>
        <w:pStyle w:val="a3"/>
      </w:pPr>
    </w:p>
    <w:p w:rsidR="001B3846" w:rsidRDefault="001B3846" w:rsidP="001B3846">
      <w:pPr>
        <w:pStyle w:val="a3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1B3846" w:rsidRDefault="001B3846" w:rsidP="001B3846">
      <w:pPr>
        <w:pStyle w:val="a3"/>
      </w:pPr>
    </w:p>
    <w:p w:rsidR="001B3846" w:rsidRDefault="001B3846" w:rsidP="001B3846">
      <w:pPr>
        <w:pStyle w:val="a3"/>
      </w:pPr>
    </w:p>
    <w:p w:rsidR="001B3846" w:rsidRDefault="001B3846" w:rsidP="001B3846">
      <w:pPr>
        <w:pStyle w:val="a3"/>
      </w:pPr>
    </w:p>
    <w:p w:rsidR="001B3846" w:rsidRDefault="001B3846" w:rsidP="001B3846">
      <w:pPr>
        <w:pStyle w:val="a3"/>
      </w:pPr>
    </w:p>
    <w:p w:rsidR="001B3846" w:rsidRDefault="001B3846" w:rsidP="001B3846">
      <w:pPr>
        <w:pStyle w:val="a3"/>
      </w:pPr>
    </w:p>
    <w:p w:rsidR="001B3846" w:rsidRDefault="001B3846" w:rsidP="001B3846">
      <w:pPr>
        <w:pStyle w:val="a3"/>
      </w:pPr>
    </w:p>
    <w:p w:rsidR="001B3846" w:rsidRPr="00885FA2" w:rsidRDefault="001B3846" w:rsidP="001B3846">
      <w:pPr>
        <w:pStyle w:val="a3"/>
      </w:pPr>
    </w:p>
    <w:p w:rsidR="001B3846" w:rsidRDefault="001B3846" w:rsidP="001B3846">
      <w:pPr>
        <w:pStyle w:val="a3"/>
      </w:pPr>
      <w:r>
        <w:br w:type="column"/>
      </w:r>
    </w:p>
    <w:p w:rsidR="001B3846" w:rsidRDefault="001B3846" w:rsidP="001B3846">
      <w:pPr>
        <w:pStyle w:val="a3"/>
      </w:pPr>
      <w:r>
        <w:t xml:space="preserve">Проверено: </w:t>
      </w:r>
    </w:p>
    <w:p w:rsidR="001B3846" w:rsidRDefault="001B3846" w:rsidP="001B3846">
      <w:pPr>
        <w:pStyle w:val="a3"/>
      </w:pPr>
      <w:r>
        <w:t>Заместитель директора по УВР</w:t>
      </w:r>
    </w:p>
    <w:p w:rsidR="001B3846" w:rsidRDefault="001B3846" w:rsidP="001B3846">
      <w:pPr>
        <w:pStyle w:val="a3"/>
      </w:pPr>
    </w:p>
    <w:p w:rsidR="001B3846" w:rsidRDefault="001B3846" w:rsidP="001B3846">
      <w:pPr>
        <w:pStyle w:val="a3"/>
      </w:pPr>
      <w:r w:rsidRPr="00885FA2">
        <w:t>………………… /</w:t>
      </w:r>
      <w:r>
        <w:t xml:space="preserve"> Панова М.М.</w:t>
      </w:r>
      <w:r w:rsidRPr="00885FA2">
        <w:t>.</w:t>
      </w:r>
    </w:p>
    <w:p w:rsidR="001B3846" w:rsidRDefault="001B3846" w:rsidP="001B3846">
      <w:pPr>
        <w:pStyle w:val="a3"/>
        <w:jc w:val="center"/>
        <w:sectPr w:rsidR="001B3846" w:rsidSect="00313EA1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1B3846" w:rsidRPr="005921F2" w:rsidRDefault="001B3846" w:rsidP="001B3846">
      <w:pPr>
        <w:pStyle w:val="a3"/>
        <w:jc w:val="center"/>
      </w:pPr>
      <w:r w:rsidRPr="005921F2">
        <w:lastRenderedPageBreak/>
        <w:t>Ульяновск</w:t>
      </w:r>
    </w:p>
    <w:p w:rsidR="001B3846" w:rsidRDefault="001B3846" w:rsidP="001B3846">
      <w:pPr>
        <w:pStyle w:val="a3"/>
        <w:jc w:val="center"/>
      </w:pPr>
      <w:r>
        <w:t>2019</w:t>
      </w:r>
    </w:p>
    <w:p w:rsidR="001B3846" w:rsidRPr="001A34B3" w:rsidRDefault="001B3846" w:rsidP="001B3846">
      <w:pPr>
        <w:pStyle w:val="a3"/>
        <w:sectPr w:rsidR="001B3846" w:rsidRPr="001A34B3" w:rsidSect="001A34B3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</w:p>
    <w:p w:rsidR="001B3846" w:rsidRDefault="001B3846" w:rsidP="001B384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Пояснительная записка.</w:t>
      </w:r>
    </w:p>
    <w:p w:rsidR="001B3846" w:rsidRDefault="001B3846" w:rsidP="001B384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B3846" w:rsidRPr="00BD1B0B" w:rsidRDefault="001B3846" w:rsidP="001B3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технологии в 9 классе предполагают целенаправленное самосовершенствование учащихся в дальнейшей трудовой деятельности, способствуют их профессиональной ориентации, поисковой деятельности, развивают интерес к технике, дизайну, декору, формируют художественно-эстетический вкус, творческие навыки.</w:t>
      </w:r>
    </w:p>
    <w:p w:rsidR="001B3846" w:rsidRPr="00BD1B0B" w:rsidRDefault="001B3846" w:rsidP="001B3846">
      <w:pPr>
        <w:pBdr>
          <w:bottom w:val="single" w:sz="6" w:space="3" w:color="D6DDB9"/>
        </w:pBd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Изучение технологии направлено на достижение следующих </w:t>
      </w:r>
      <w:r w:rsidRPr="00BD1B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целей</w:t>
      </w:r>
      <w:r w:rsidRPr="00BD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B3846" w:rsidRPr="00BD1B0B" w:rsidRDefault="001B3846" w:rsidP="001B3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1B3846" w:rsidRPr="00BD1B0B" w:rsidRDefault="001B3846" w:rsidP="001B3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овладение </w:t>
      </w:r>
      <w:proofErr w:type="spellStart"/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общетрудовыми</w:t>
      </w:r>
      <w:proofErr w:type="spellEnd"/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специальными умениями, необходимыми для поиска и использования  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</w:t>
      </w:r>
    </w:p>
    <w:p w:rsidR="001B3846" w:rsidRPr="00BD1B0B" w:rsidRDefault="001B3846" w:rsidP="001B3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-  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1B3846" w:rsidRPr="00BD1B0B" w:rsidRDefault="001B3846" w:rsidP="001B3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1B3846" w:rsidRPr="00BD1B0B" w:rsidRDefault="001B3846" w:rsidP="001B3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1B3846" w:rsidRPr="00BD1B0B" w:rsidRDefault="001B3846" w:rsidP="001B3846">
      <w:pPr>
        <w:pBdr>
          <w:bottom w:val="single" w:sz="6" w:space="3" w:color="D6DDB9"/>
        </w:pBd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 процессе преподавания предмета «Технология» решаются следующие </w:t>
      </w:r>
      <w:r w:rsidRPr="00BD1B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задачи:</w:t>
      </w:r>
    </w:p>
    <w:p w:rsidR="001B3846" w:rsidRPr="00BD1B0B" w:rsidRDefault="001B3846" w:rsidP="001B3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а)        формирование политехнических знаний и экологической культуры;</w:t>
      </w:r>
    </w:p>
    <w:p w:rsidR="001B3846" w:rsidRPr="00BD1B0B" w:rsidRDefault="001B3846" w:rsidP="001B3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б)        привитие элементарны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знаний и умений по ведению до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машнего хозяйства и расчету бюджета семьи;</w:t>
      </w:r>
    </w:p>
    <w:p w:rsidR="001B3846" w:rsidRPr="00BD1B0B" w:rsidRDefault="001B3846" w:rsidP="001B3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в)        ознакомление с основами современного производства и сферы услуг;</w:t>
      </w:r>
    </w:p>
    <w:p w:rsidR="001B3846" w:rsidRPr="00BD1B0B" w:rsidRDefault="001B3846" w:rsidP="001B3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г)        развитие самостоятель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и способности учащихся ре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шать творческие и изобретательские задачи;</w:t>
      </w:r>
    </w:p>
    <w:p w:rsidR="001B3846" w:rsidRPr="00BD1B0B" w:rsidRDefault="001B3846" w:rsidP="001B3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)        обеспечение учащимся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возможности самопознания, изуч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мира профессий, выполнения профессиональных проб с целью профессионального самоопределения;</w:t>
      </w:r>
    </w:p>
    <w:p w:rsidR="001B3846" w:rsidRPr="00BD1B0B" w:rsidRDefault="001B3846" w:rsidP="001B3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е)        воспитание трудолю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бия, предприимчивости, коллекти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визма, человечности и милосердия, обязательности, честности, ответственности и порядочно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сти, патриотизма, культуры пове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и бесконфликтного общения;</w:t>
      </w:r>
      <w:proofErr w:type="gramEnd"/>
    </w:p>
    <w:p w:rsidR="001B3846" w:rsidRPr="00BD1B0B" w:rsidRDefault="001B3846" w:rsidP="001B3846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ж)        овладение основными понятиями рыночной экономики, менеджмента и маркетинга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умением применять их при реали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собственной продукции и услуг;</w:t>
      </w:r>
    </w:p>
    <w:p w:rsidR="001B3846" w:rsidRPr="00BD1B0B" w:rsidRDefault="001B3846" w:rsidP="001B3846">
      <w:pPr>
        <w:shd w:val="clear" w:color="auto" w:fill="FFFFFF"/>
        <w:spacing w:after="0" w:line="240" w:lineRule="auto"/>
        <w:ind w:lef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)        использование в качестве объектов труда потребительских изделий и оформление их с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требований дизайна и деко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ративно-прикладного 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усства для повышения конкуренто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при реализации. Развитие эстетического чувства и художественной инициативы ребенка.</w:t>
      </w:r>
    </w:p>
    <w:p w:rsidR="001B3846" w:rsidRPr="00BD1B0B" w:rsidRDefault="001B3846" w:rsidP="001B3846">
      <w:pPr>
        <w:shd w:val="clear" w:color="auto" w:fill="FFFFFF"/>
        <w:spacing w:after="0" w:line="240" w:lineRule="auto"/>
        <w:ind w:left="4" w:right="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творческого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звития личности учащихся обеспе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чивается включением в программу творческих заданий, которые  выполняются методом проектов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индивидуально, так и коллек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тивно. Ряд заданий направлен на решение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 эстетического воспитания уча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щихся, раскрытие их творческих способностей.</w:t>
      </w:r>
    </w:p>
    <w:p w:rsidR="001B3846" w:rsidRPr="00BD1B0B" w:rsidRDefault="001B3846" w:rsidP="001B3846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</w:t>
      </w:r>
    </w:p>
    <w:p w:rsidR="001B3846" w:rsidRPr="00BD1B0B" w:rsidRDefault="001B3846" w:rsidP="001B3846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акцентировать их внимание на потребительском назначении того изделия, которое они выдвигают в качестве творческой идеи.</w:t>
      </w:r>
    </w:p>
    <w:p w:rsidR="001B3846" w:rsidRDefault="001B3846" w:rsidP="001B384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B3846" w:rsidRPr="00BD1B0B" w:rsidRDefault="001B3846" w:rsidP="001B3846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</w:rPr>
      </w:pPr>
      <w:r w:rsidRPr="00BD1B0B">
        <w:rPr>
          <w:rStyle w:val="c17"/>
          <w:b/>
          <w:bCs/>
          <w:color w:val="000000"/>
        </w:rPr>
        <w:t>Требования к уровню подготовки учащихся 9 класса.</w:t>
      </w:r>
    </w:p>
    <w:p w:rsidR="001B3846" w:rsidRDefault="001B3846" w:rsidP="001B3846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B3846" w:rsidRDefault="001B3846" w:rsidP="001B384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</w:rPr>
      </w:pPr>
      <w:r w:rsidRPr="00BD1B0B">
        <w:rPr>
          <w:rStyle w:val="c17"/>
          <w:b/>
          <w:bCs/>
          <w:color w:val="000000"/>
        </w:rPr>
        <w:t> </w:t>
      </w:r>
      <w:proofErr w:type="gramStart"/>
      <w:r w:rsidRPr="00BD1B0B">
        <w:rPr>
          <w:rStyle w:val="c0"/>
          <w:i/>
          <w:iCs/>
          <w:color w:val="000000"/>
        </w:rPr>
        <w:t>Учащиеся должны знать: </w:t>
      </w:r>
      <w:r w:rsidRPr="00BD1B0B">
        <w:rPr>
          <w:rStyle w:val="c3"/>
          <w:color w:val="000000"/>
        </w:rPr>
        <w:t>значение профессионального самоопределения, требования к составлению личного профессионального плана; правила выбора профессии; понятие о профессиях и профессиональной деятельности;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понятие о темпераменте, ведущих отношениях личности, эмоционально-волевой сфере, интеллектуальных способностях, стилях общения;</w:t>
      </w:r>
      <w:proofErr w:type="gramEnd"/>
      <w:r w:rsidRPr="00BD1B0B">
        <w:rPr>
          <w:rStyle w:val="c3"/>
          <w:color w:val="000000"/>
        </w:rPr>
        <w:t xml:space="preserve"> значение творческого потенциала человека, карьеры.</w:t>
      </w:r>
      <w:r w:rsidRPr="00BD1B0B">
        <w:rPr>
          <w:color w:val="000000"/>
        </w:rPr>
        <w:br/>
      </w:r>
      <w:r w:rsidRPr="00BD1B0B">
        <w:rPr>
          <w:rStyle w:val="c3"/>
          <w:color w:val="000000"/>
        </w:rPr>
        <w:t>      </w:t>
      </w:r>
      <w:r w:rsidRPr="00BD1B0B">
        <w:rPr>
          <w:rStyle w:val="c0"/>
          <w:i/>
          <w:iCs/>
          <w:color w:val="000000"/>
        </w:rPr>
        <w:t>Учащиеся должны иметь представления: </w:t>
      </w:r>
      <w:r w:rsidRPr="00BD1B0B">
        <w:rPr>
          <w:rStyle w:val="c3"/>
          <w:color w:val="000000"/>
        </w:rPr>
        <w:t>о смысле и значении труда в жизни человека и общества; о современных формах и методах организации труда; о сущности хозяйственного механизма в условиях рыночных отношений; о предпринимательстве; о рынке труда.</w:t>
      </w:r>
      <w:r w:rsidRPr="00BD1B0B">
        <w:rPr>
          <w:color w:val="000000"/>
        </w:rPr>
        <w:br/>
      </w:r>
      <w:r w:rsidRPr="00BD1B0B">
        <w:rPr>
          <w:rStyle w:val="c3"/>
          <w:color w:val="000000"/>
        </w:rPr>
        <w:t>      </w:t>
      </w:r>
      <w:proofErr w:type="gramStart"/>
      <w:r w:rsidRPr="00BD1B0B">
        <w:rPr>
          <w:rStyle w:val="c0"/>
          <w:i/>
          <w:iCs/>
          <w:color w:val="000000"/>
        </w:rPr>
        <w:t>Учащиеся должны уметь: </w:t>
      </w:r>
      <w:r w:rsidRPr="00BD1B0B">
        <w:rPr>
          <w:rStyle w:val="c3"/>
          <w:color w:val="000000"/>
        </w:rPr>
        <w:t xml:space="preserve">соотносить свои индивидуальные особенности с требованиями конкретной профессии; составлять личный профессиональный план и мобильно изменять его; использовать приемы самосовершенствования в учебной и трудовой деятельности; анализировать </w:t>
      </w:r>
      <w:proofErr w:type="spellStart"/>
      <w:r w:rsidRPr="00BD1B0B">
        <w:rPr>
          <w:rStyle w:val="c3"/>
          <w:color w:val="000000"/>
        </w:rPr>
        <w:t>профессиограммы</w:t>
      </w:r>
      <w:proofErr w:type="spellEnd"/>
      <w:r w:rsidRPr="00BD1B0B">
        <w:rPr>
          <w:rStyle w:val="c3"/>
          <w:color w:val="000000"/>
        </w:rPr>
        <w:t>, информацию о профессиях по общим признакам профессиональной деятельности, а также о современных формах и методах хозяйствования в условиях рынка; пользоваться сведениями о путях получения профессионального образования.</w:t>
      </w:r>
      <w:proofErr w:type="gramEnd"/>
    </w:p>
    <w:p w:rsidR="00752006" w:rsidRDefault="00752006"/>
    <w:p w:rsidR="001B3846" w:rsidRDefault="001B3846"/>
    <w:p w:rsidR="001B3846" w:rsidRDefault="001B3846"/>
    <w:p w:rsidR="001B3846" w:rsidRDefault="001B3846"/>
    <w:p w:rsidR="001B3846" w:rsidRDefault="001B3846"/>
    <w:p w:rsidR="001B3846" w:rsidRDefault="001B3846"/>
    <w:p w:rsidR="001B3846" w:rsidRDefault="001B3846"/>
    <w:p w:rsidR="001B3846" w:rsidRDefault="001B3846"/>
    <w:p w:rsidR="001B3846" w:rsidRDefault="001B3846"/>
    <w:p w:rsidR="001B3846" w:rsidRDefault="001B3846"/>
    <w:p w:rsidR="001B3846" w:rsidRDefault="001B3846"/>
    <w:p w:rsidR="001B3846" w:rsidRDefault="001B3846"/>
    <w:p w:rsidR="001B3846" w:rsidRDefault="001B3846"/>
    <w:p w:rsidR="001B3846" w:rsidRDefault="001B3846"/>
    <w:p w:rsidR="001B3846" w:rsidRDefault="001B3846"/>
    <w:p w:rsidR="001B3846" w:rsidRDefault="001B3846"/>
    <w:p w:rsidR="001B3846" w:rsidRDefault="001B3846">
      <w:pPr>
        <w:sectPr w:rsidR="001B3846" w:rsidSect="007520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3846" w:rsidRDefault="001B3846" w:rsidP="006163C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 по технологии в 9а11б классе 4 четверть</w:t>
      </w:r>
    </w:p>
    <w:p w:rsidR="006163C7" w:rsidRPr="006163C7" w:rsidRDefault="006163C7" w:rsidP="006163C7">
      <w:pPr>
        <w:pStyle w:val="a3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2980"/>
        <w:gridCol w:w="1773"/>
        <w:gridCol w:w="1634"/>
        <w:gridCol w:w="3629"/>
        <w:gridCol w:w="6"/>
        <w:gridCol w:w="4025"/>
        <w:gridCol w:w="6"/>
      </w:tblGrid>
      <w:tr w:rsidR="001B3846" w:rsidRPr="00BD1B0B" w:rsidTr="00FF66B4">
        <w:trPr>
          <w:gridAfter w:val="1"/>
          <w:wAfter w:w="6" w:type="dxa"/>
          <w:trHeight w:val="22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46" w:rsidRPr="0082471E" w:rsidRDefault="001B3846" w:rsidP="001B3846">
            <w:pPr>
              <w:pStyle w:val="a3"/>
              <w:jc w:val="center"/>
              <w:rPr>
                <w:b/>
                <w:color w:val="FF0000"/>
                <w:lang w:eastAsia="ar-SA"/>
              </w:rPr>
            </w:pPr>
            <w:r w:rsidRPr="0082471E">
              <w:rPr>
                <w:b/>
                <w:lang w:eastAsia="ar-SA"/>
              </w:rPr>
              <w:t xml:space="preserve">№ </w:t>
            </w:r>
          </w:p>
          <w:p w:rsidR="001B3846" w:rsidRPr="00BD1B0B" w:rsidRDefault="001B3846" w:rsidP="003F70EC">
            <w:pPr>
              <w:pStyle w:val="a3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6" w:rsidRPr="00BD1B0B" w:rsidRDefault="001B3846" w:rsidP="003F70EC">
            <w:pPr>
              <w:pStyle w:val="a3"/>
            </w:pPr>
            <w:r w:rsidRPr="0082471E">
              <w:rPr>
                <w:b/>
                <w:lang w:eastAsia="ar-SA"/>
              </w:rPr>
              <w:t>Название темы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6" w:rsidRPr="0082471E" w:rsidRDefault="001B3846" w:rsidP="001B3846">
            <w:pPr>
              <w:pStyle w:val="a3"/>
              <w:jc w:val="center"/>
              <w:rPr>
                <w:b/>
                <w:sz w:val="32"/>
                <w:szCs w:val="32"/>
                <w:lang w:eastAsia="ar-SA"/>
              </w:rPr>
            </w:pPr>
            <w:r w:rsidRPr="0082471E">
              <w:rPr>
                <w:b/>
                <w:lang w:eastAsia="ar-SA"/>
              </w:rPr>
              <w:t>Дата планируемая</w:t>
            </w:r>
          </w:p>
          <w:p w:rsidR="001B3846" w:rsidRPr="00BD1B0B" w:rsidRDefault="001B3846" w:rsidP="003F70EC">
            <w:pPr>
              <w:pStyle w:val="a3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6" w:rsidRPr="00BD1B0B" w:rsidRDefault="001B3846" w:rsidP="003F70EC">
            <w:pPr>
              <w:pStyle w:val="a3"/>
            </w:pPr>
            <w:r w:rsidRPr="0082471E">
              <w:rPr>
                <w:b/>
                <w:lang w:eastAsia="ar-SA"/>
              </w:rPr>
              <w:t>Дата проведения фактическая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6" w:rsidRPr="00BD1B0B" w:rsidRDefault="001B3846" w:rsidP="003F70EC">
            <w:pPr>
              <w:pStyle w:val="a3"/>
            </w:pPr>
            <w:r w:rsidRPr="0082471E">
              <w:rPr>
                <w:b/>
                <w:lang w:eastAsia="ar-SA"/>
              </w:rPr>
              <w:t>Корректирующее мероприятие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6" w:rsidRPr="00BD1B0B" w:rsidRDefault="001B3846" w:rsidP="003F70EC">
            <w:pPr>
              <w:pStyle w:val="a3"/>
            </w:pPr>
            <w:r w:rsidRPr="0082471E">
              <w:rPr>
                <w:b/>
                <w:lang w:eastAsia="ar-SA"/>
              </w:rPr>
              <w:t>Примечание</w:t>
            </w:r>
          </w:p>
        </w:tc>
      </w:tr>
      <w:tr w:rsidR="00FF66B4" w:rsidRPr="00B76DFB" w:rsidTr="00FF66B4">
        <w:trPr>
          <w:trHeight w:val="25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Pr="00BD1B0B" w:rsidRDefault="00227C6A" w:rsidP="003F70EC">
            <w:pPr>
              <w:pStyle w:val="a3"/>
            </w:pPr>
            <w:r>
              <w:t>53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Pr="00BD1B0B" w:rsidRDefault="00FF66B4" w:rsidP="003F70EC">
            <w:pPr>
              <w:pStyle w:val="a3"/>
            </w:pPr>
            <w:r w:rsidRPr="00BD1B0B">
              <w:rPr>
                <w:color w:val="000000"/>
              </w:rPr>
              <w:t xml:space="preserve">Этапы творческого проекта. </w:t>
            </w:r>
            <w:r w:rsidRPr="00BD1B0B">
              <w:t>Выбор и обоснование темы проекта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Pr="00BD1B0B" w:rsidRDefault="00FF66B4" w:rsidP="003F70EC">
            <w:pPr>
              <w:pStyle w:val="a3"/>
            </w:pPr>
            <w:r w:rsidRPr="00BD1B0B">
              <w:t>1</w:t>
            </w:r>
            <w:r>
              <w:t>.04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4" w:rsidRPr="00BD1B0B" w:rsidRDefault="00FF66B4" w:rsidP="003F70EC">
            <w:pPr>
              <w:pStyle w:val="a3"/>
            </w:pPr>
            <w:r>
              <w:t>8.04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4" w:rsidRPr="00B76DFB" w:rsidRDefault="00FF66B4" w:rsidP="00FF66B4">
            <w:pPr>
              <w:pStyle w:val="a3"/>
              <w:jc w:val="both"/>
              <w:rPr>
                <w:color w:val="000000"/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 xml:space="preserve">Перенос (распоряжение от 15.04.20) </w:t>
            </w:r>
          </w:p>
        </w:tc>
        <w:tc>
          <w:tcPr>
            <w:tcW w:w="4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6B4" w:rsidRPr="00B76DFB" w:rsidRDefault="00FF66B4" w:rsidP="003F70EC">
            <w:pPr>
              <w:pStyle w:val="a3"/>
              <w:rPr>
                <w:color w:val="000000"/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и библиотеки МЭШ. Защита проекта проходила в режиме видеосвязи карточкам и с помощью электронной почты.</w:t>
            </w:r>
          </w:p>
        </w:tc>
      </w:tr>
      <w:tr w:rsidR="00FF66B4" w:rsidRPr="00BD1B0B" w:rsidTr="0038302C">
        <w:trPr>
          <w:trHeight w:val="25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Pr="00BD1B0B" w:rsidRDefault="00227C6A" w:rsidP="003F70EC">
            <w:pPr>
              <w:pStyle w:val="a3"/>
            </w:pPr>
            <w:r>
              <w:t>54-55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Pr="00BD1B0B" w:rsidRDefault="00FF66B4" w:rsidP="003F70EC">
            <w:pPr>
              <w:pStyle w:val="a3"/>
            </w:pPr>
            <w:r w:rsidRPr="00BD1B0B">
              <w:t>Исследование как этап творческого проекта</w:t>
            </w:r>
            <w:r w:rsidRPr="00BD1B0B">
              <w:rPr>
                <w:color w:val="000000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Default="00FF66B4" w:rsidP="003F70EC">
            <w:pPr>
              <w:pStyle w:val="a3"/>
            </w:pPr>
            <w:r>
              <w:t>3.04</w:t>
            </w:r>
          </w:p>
          <w:p w:rsidR="00FF66B4" w:rsidRPr="00BD1B0B" w:rsidRDefault="00FF66B4" w:rsidP="003F70EC">
            <w:pPr>
              <w:pStyle w:val="a3"/>
            </w:pPr>
            <w:r>
              <w:t>8.04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4" w:rsidRDefault="00FF66B4" w:rsidP="003F70EC">
            <w:pPr>
              <w:pStyle w:val="a3"/>
            </w:pPr>
            <w:r>
              <w:t>10.04</w:t>
            </w:r>
          </w:p>
          <w:p w:rsidR="00FF66B4" w:rsidRPr="00BD1B0B" w:rsidRDefault="00FF66B4" w:rsidP="003F70EC">
            <w:pPr>
              <w:pStyle w:val="a3"/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4" w:rsidRPr="00C30B61" w:rsidRDefault="00FF66B4" w:rsidP="003F70EC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 Объединение тем</w:t>
            </w:r>
          </w:p>
        </w:tc>
        <w:tc>
          <w:tcPr>
            <w:tcW w:w="4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6B4" w:rsidRPr="00BD1B0B" w:rsidRDefault="00FF66B4" w:rsidP="003F70EC">
            <w:pPr>
              <w:pStyle w:val="a3"/>
            </w:pPr>
          </w:p>
        </w:tc>
      </w:tr>
      <w:tr w:rsidR="00FF66B4" w:rsidRPr="00BD1B0B" w:rsidTr="003B59B7">
        <w:trPr>
          <w:trHeight w:val="36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Pr="00BD1B0B" w:rsidRDefault="00227C6A" w:rsidP="003F70EC">
            <w:pPr>
              <w:pStyle w:val="a3"/>
            </w:pPr>
            <w:r>
              <w:t>56-57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Pr="00BD1B0B" w:rsidRDefault="00FF66B4" w:rsidP="003F70EC">
            <w:pPr>
              <w:pStyle w:val="a3"/>
            </w:pPr>
            <w:r>
              <w:t>Составление технологической карты изделия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Default="00FF66B4" w:rsidP="003F70EC">
            <w:pPr>
              <w:pStyle w:val="a3"/>
            </w:pPr>
            <w:r>
              <w:t>10.04</w:t>
            </w:r>
          </w:p>
          <w:p w:rsidR="00FF66B4" w:rsidRPr="00BD1B0B" w:rsidRDefault="00FF66B4" w:rsidP="003F70EC">
            <w:pPr>
              <w:pStyle w:val="a3"/>
            </w:pPr>
            <w:r>
              <w:t>15.04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4" w:rsidRPr="00BD1B0B" w:rsidRDefault="00FF66B4" w:rsidP="00FF66B4">
            <w:pPr>
              <w:pStyle w:val="a3"/>
            </w:pPr>
            <w:r>
              <w:t>15.04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4" w:rsidRPr="00BD1B0B" w:rsidRDefault="00FF66B4" w:rsidP="003F70EC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 Объединение тем</w:t>
            </w:r>
          </w:p>
        </w:tc>
        <w:tc>
          <w:tcPr>
            <w:tcW w:w="4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6B4" w:rsidRPr="0031417C" w:rsidRDefault="00FF66B4" w:rsidP="003F70EC">
            <w:pPr>
              <w:pStyle w:val="a3"/>
            </w:pPr>
          </w:p>
        </w:tc>
      </w:tr>
      <w:tr w:rsidR="00FF66B4" w:rsidRPr="00BD1B0B" w:rsidTr="00695598">
        <w:trPr>
          <w:trHeight w:val="16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Pr="00BD1B0B" w:rsidRDefault="00227C6A" w:rsidP="003F70EC">
            <w:pPr>
              <w:pStyle w:val="a3"/>
            </w:pPr>
            <w:r>
              <w:t>58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Pr="00BD1B0B" w:rsidRDefault="00FF66B4" w:rsidP="003F70E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Метод фокальных объектов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Pr="00BD1B0B" w:rsidRDefault="00FF66B4" w:rsidP="003F70EC">
            <w:pPr>
              <w:pStyle w:val="a3"/>
            </w:pPr>
            <w:r>
              <w:t>17.04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4" w:rsidRDefault="00FF66B4" w:rsidP="00FF66B4">
            <w:pPr>
              <w:pStyle w:val="a3"/>
            </w:pPr>
            <w:r>
              <w:t>17.04</w:t>
            </w:r>
          </w:p>
          <w:p w:rsidR="00FF66B4" w:rsidRDefault="00FF66B4" w:rsidP="003F70EC">
            <w:pPr>
              <w:pStyle w:val="a3"/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4" w:rsidRPr="00BD1B0B" w:rsidRDefault="00FF66B4" w:rsidP="003F70EC">
            <w:pPr>
              <w:pStyle w:val="a3"/>
            </w:pPr>
          </w:p>
        </w:tc>
        <w:tc>
          <w:tcPr>
            <w:tcW w:w="4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6B4" w:rsidRPr="0031417C" w:rsidRDefault="00FF66B4" w:rsidP="003F70EC">
            <w:pPr>
              <w:pStyle w:val="a3"/>
            </w:pPr>
          </w:p>
        </w:tc>
      </w:tr>
      <w:tr w:rsidR="00FF66B4" w:rsidRPr="00BD1B0B" w:rsidTr="000C608D">
        <w:trPr>
          <w:trHeight w:val="9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Pr="00BD1B0B" w:rsidRDefault="00227C6A" w:rsidP="003F70EC">
            <w:pPr>
              <w:pStyle w:val="a3"/>
            </w:pPr>
            <w:r>
              <w:t>59-60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Pr="00BD1B0B" w:rsidRDefault="00FF66B4" w:rsidP="003F70EC">
            <w:pPr>
              <w:pStyle w:val="a3"/>
              <w:rPr>
                <w:color w:val="000000"/>
              </w:rPr>
            </w:pPr>
            <w:r w:rsidRPr="00BD1B0B">
              <w:rPr>
                <w:color w:val="000000"/>
              </w:rPr>
              <w:t>Применение ПК при проектировании изделия.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Default="00FF66B4" w:rsidP="00FF66B4">
            <w:pPr>
              <w:pStyle w:val="a3"/>
            </w:pPr>
            <w:r>
              <w:t>22.04</w:t>
            </w:r>
          </w:p>
          <w:p w:rsidR="00FF66B4" w:rsidRDefault="00FF66B4" w:rsidP="00FF66B4">
            <w:pPr>
              <w:pStyle w:val="a3"/>
            </w:pPr>
            <w:r>
              <w:t>24.04</w:t>
            </w:r>
          </w:p>
          <w:p w:rsidR="00FF66B4" w:rsidRPr="00BD1B0B" w:rsidRDefault="00FF66B4" w:rsidP="003F70EC">
            <w:pPr>
              <w:pStyle w:val="a3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4" w:rsidRDefault="00FF66B4" w:rsidP="00FF66B4">
            <w:pPr>
              <w:pStyle w:val="a3"/>
            </w:pPr>
            <w:r>
              <w:t>17.04</w:t>
            </w:r>
          </w:p>
          <w:p w:rsidR="00FF66B4" w:rsidRDefault="00FF66B4" w:rsidP="003F70EC">
            <w:pPr>
              <w:pStyle w:val="a3"/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4" w:rsidRPr="00BD1B0B" w:rsidRDefault="00FF66B4" w:rsidP="003F70EC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4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6B4" w:rsidRPr="0031417C" w:rsidRDefault="00FF66B4" w:rsidP="003F70EC">
            <w:pPr>
              <w:pStyle w:val="a3"/>
            </w:pPr>
          </w:p>
        </w:tc>
      </w:tr>
      <w:tr w:rsidR="00FF66B4" w:rsidRPr="00BD1B0B" w:rsidTr="00FF66B4">
        <w:trPr>
          <w:trHeight w:val="53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Pr="00BD1B0B" w:rsidRDefault="00227C6A" w:rsidP="003F70EC">
            <w:pPr>
              <w:pStyle w:val="a3"/>
            </w:pPr>
            <w:r>
              <w:t>61-62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Pr="00BD1B0B" w:rsidRDefault="00FF66B4" w:rsidP="003F70EC">
            <w:pPr>
              <w:pStyle w:val="a3"/>
            </w:pPr>
            <w:r>
              <w:rPr>
                <w:color w:val="000000"/>
              </w:rPr>
              <w:t>Технология вы</w:t>
            </w:r>
            <w:r w:rsidRPr="00BD1B0B">
              <w:rPr>
                <w:color w:val="000000"/>
              </w:rPr>
              <w:t>полнения изделия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Default="00FF66B4" w:rsidP="003F70EC">
            <w:pPr>
              <w:pStyle w:val="a3"/>
            </w:pPr>
            <w:r>
              <w:t>29.04</w:t>
            </w:r>
          </w:p>
          <w:p w:rsidR="00FF66B4" w:rsidRPr="00BD1B0B" w:rsidRDefault="00FF66B4" w:rsidP="003F70EC">
            <w:pPr>
              <w:pStyle w:val="a3"/>
            </w:pPr>
            <w:r>
              <w:t>6.05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4" w:rsidRDefault="00FF66B4" w:rsidP="00FF66B4">
            <w:pPr>
              <w:pStyle w:val="a3"/>
            </w:pPr>
            <w:r>
              <w:t>22.04</w:t>
            </w:r>
          </w:p>
          <w:p w:rsidR="00FF66B4" w:rsidRPr="00BD1B0B" w:rsidRDefault="00FF66B4" w:rsidP="003F70EC">
            <w:pPr>
              <w:pStyle w:val="a3"/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4" w:rsidRPr="00BD1B0B" w:rsidRDefault="00FF66B4" w:rsidP="003F70EC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 Объединение тем</w:t>
            </w:r>
          </w:p>
        </w:tc>
        <w:tc>
          <w:tcPr>
            <w:tcW w:w="4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6B4" w:rsidRPr="00BD1B0B" w:rsidRDefault="00FF66B4" w:rsidP="003F70EC">
            <w:pPr>
              <w:pStyle w:val="a3"/>
            </w:pPr>
          </w:p>
        </w:tc>
      </w:tr>
      <w:tr w:rsidR="00FF66B4" w:rsidRPr="00BD1B0B" w:rsidTr="00C6094C">
        <w:trPr>
          <w:trHeight w:val="138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Pr="00BD1B0B" w:rsidRDefault="00227C6A" w:rsidP="003F70EC">
            <w:pPr>
              <w:pStyle w:val="a3"/>
            </w:pPr>
            <w:r>
              <w:t>63-66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Default="00FF66B4" w:rsidP="003F70E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Изготовление изделия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Default="00FF66B4" w:rsidP="003F70EC">
            <w:pPr>
              <w:pStyle w:val="a3"/>
            </w:pPr>
            <w:r>
              <w:t>8.05</w:t>
            </w:r>
          </w:p>
          <w:p w:rsidR="00FF66B4" w:rsidRDefault="00FF66B4" w:rsidP="003F70EC">
            <w:pPr>
              <w:pStyle w:val="a3"/>
            </w:pPr>
            <w:r>
              <w:t>13.05</w:t>
            </w:r>
          </w:p>
          <w:p w:rsidR="00FF66B4" w:rsidRDefault="00FF66B4" w:rsidP="003F70EC">
            <w:pPr>
              <w:pStyle w:val="a3"/>
            </w:pPr>
            <w:r>
              <w:t>15.05</w:t>
            </w:r>
          </w:p>
          <w:p w:rsidR="00FF66B4" w:rsidRDefault="00FF66B4" w:rsidP="003F70EC">
            <w:pPr>
              <w:pStyle w:val="a3"/>
            </w:pPr>
            <w:r>
              <w:t>20.05</w:t>
            </w:r>
          </w:p>
          <w:p w:rsidR="00FF66B4" w:rsidRDefault="00FF66B4" w:rsidP="00FF66B4">
            <w:pPr>
              <w:pStyle w:val="a3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4" w:rsidRDefault="00FF66B4" w:rsidP="00FF66B4">
            <w:pPr>
              <w:pStyle w:val="a3"/>
            </w:pPr>
            <w:r>
              <w:t>22.04</w:t>
            </w:r>
          </w:p>
          <w:p w:rsidR="00FF66B4" w:rsidRPr="00BD1B0B" w:rsidRDefault="00FF66B4" w:rsidP="003F70EC">
            <w:pPr>
              <w:pStyle w:val="a3"/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4" w:rsidRPr="00BD1B0B" w:rsidRDefault="00FF66B4" w:rsidP="003F70EC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  <w:r>
              <w:rPr>
                <w:color w:val="000000"/>
                <w:sz w:val="21"/>
                <w:szCs w:val="21"/>
              </w:rPr>
              <w:t>. Практическая работа дана на самостоятельное выполнение</w:t>
            </w:r>
          </w:p>
        </w:tc>
        <w:tc>
          <w:tcPr>
            <w:tcW w:w="4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6B4" w:rsidRPr="00BD1B0B" w:rsidRDefault="00FF66B4" w:rsidP="003F70EC">
            <w:pPr>
              <w:pStyle w:val="a3"/>
            </w:pPr>
          </w:p>
        </w:tc>
      </w:tr>
      <w:tr w:rsidR="00FF66B4" w:rsidRPr="00BD1B0B" w:rsidTr="00A05622">
        <w:trPr>
          <w:trHeight w:val="25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Pr="00BD1B0B" w:rsidRDefault="00227C6A" w:rsidP="003F70EC">
            <w:pPr>
              <w:pStyle w:val="a3"/>
            </w:pPr>
            <w:r>
              <w:t>67-68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Pr="00BD1B0B" w:rsidRDefault="00FF66B4" w:rsidP="003F70EC">
            <w:pPr>
              <w:pStyle w:val="a3"/>
            </w:pPr>
            <w:r w:rsidRPr="00BD1B0B">
              <w:t>Оформление пояснительной записки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Default="00FF66B4" w:rsidP="00FF66B4">
            <w:pPr>
              <w:pStyle w:val="a3"/>
            </w:pPr>
            <w:r>
              <w:t>22.05</w:t>
            </w:r>
          </w:p>
          <w:p w:rsidR="00FF66B4" w:rsidRDefault="00FF66B4" w:rsidP="00FF66B4">
            <w:pPr>
              <w:pStyle w:val="a3"/>
            </w:pPr>
            <w:r>
              <w:t>27.05</w:t>
            </w:r>
          </w:p>
          <w:p w:rsidR="00FF66B4" w:rsidRPr="00BD1B0B" w:rsidRDefault="00FF66B4" w:rsidP="003F70EC">
            <w:pPr>
              <w:pStyle w:val="a3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4" w:rsidRPr="00BD1B0B" w:rsidRDefault="00FF66B4" w:rsidP="003F70EC">
            <w:pPr>
              <w:pStyle w:val="a3"/>
            </w:pPr>
            <w:r>
              <w:t>24.04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4" w:rsidRPr="00BD1B0B" w:rsidRDefault="00FF66B4" w:rsidP="003F70EC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 Объединение тем</w:t>
            </w:r>
          </w:p>
        </w:tc>
        <w:tc>
          <w:tcPr>
            <w:tcW w:w="4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6B4" w:rsidRPr="00BD1B0B" w:rsidRDefault="00FF66B4" w:rsidP="003F70EC">
            <w:pPr>
              <w:pStyle w:val="a3"/>
            </w:pPr>
          </w:p>
        </w:tc>
      </w:tr>
      <w:tr w:rsidR="00FF66B4" w:rsidRPr="00BD1B0B" w:rsidTr="00A05622">
        <w:trPr>
          <w:trHeight w:val="25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Pr="00BD1B0B" w:rsidRDefault="00227C6A" w:rsidP="003F70EC">
            <w:pPr>
              <w:pStyle w:val="a3"/>
            </w:pPr>
            <w:r>
              <w:t>69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Pr="00BD1B0B" w:rsidRDefault="00FF66B4" w:rsidP="003F70EC">
            <w:pPr>
              <w:pStyle w:val="a3"/>
            </w:pPr>
            <w:r w:rsidRPr="00BD1B0B">
              <w:rPr>
                <w:color w:val="000000"/>
              </w:rPr>
              <w:t>Защита творческого проекта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4" w:rsidRPr="00BD1B0B" w:rsidRDefault="00FF66B4" w:rsidP="003F70EC">
            <w:pPr>
              <w:pStyle w:val="a3"/>
            </w:pPr>
            <w:r>
              <w:t>29.05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4" w:rsidRPr="00BD1B0B" w:rsidRDefault="00FF66B4" w:rsidP="003F70EC">
            <w:pPr>
              <w:pStyle w:val="a3"/>
            </w:pPr>
            <w:r>
              <w:t>29.04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4" w:rsidRPr="00BD1B0B" w:rsidRDefault="00FF66B4" w:rsidP="00FF66B4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 xml:space="preserve">Перенос (распоряжение от 15.04.20) </w:t>
            </w:r>
          </w:p>
        </w:tc>
        <w:tc>
          <w:tcPr>
            <w:tcW w:w="40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4" w:rsidRPr="00BD1B0B" w:rsidRDefault="00FF66B4" w:rsidP="003F70EC">
            <w:pPr>
              <w:pStyle w:val="a3"/>
            </w:pPr>
          </w:p>
        </w:tc>
      </w:tr>
    </w:tbl>
    <w:p w:rsidR="001B3846" w:rsidRDefault="001B3846"/>
    <w:sectPr w:rsidR="001B3846" w:rsidSect="001B384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846"/>
    <w:rsid w:val="001B3846"/>
    <w:rsid w:val="00227C6A"/>
    <w:rsid w:val="00447CA4"/>
    <w:rsid w:val="006163C7"/>
    <w:rsid w:val="00752006"/>
    <w:rsid w:val="00CE7995"/>
    <w:rsid w:val="00FA49AE"/>
    <w:rsid w:val="00F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B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B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B3846"/>
  </w:style>
  <w:style w:type="paragraph" w:customStyle="1" w:styleId="c16">
    <w:name w:val="c16"/>
    <w:basedOn w:val="a"/>
    <w:rsid w:val="001B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B3846"/>
  </w:style>
  <w:style w:type="character" w:customStyle="1" w:styleId="c0">
    <w:name w:val="c0"/>
    <w:basedOn w:val="a0"/>
    <w:rsid w:val="001B3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1032</Words>
  <Characters>5886</Characters>
  <Application>Microsoft Office Word</Application>
  <DocSecurity>0</DocSecurity>
  <Lines>49</Lines>
  <Paragraphs>13</Paragraphs>
  <ScaleCrop>false</ScaleCrop>
  <Company>Microsoft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2020-06-03T16:31:00Z</dcterms:created>
  <dcterms:modified xsi:type="dcterms:W3CDTF">2020-06-04T18:48:00Z</dcterms:modified>
</cp:coreProperties>
</file>