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06" w:rsidRDefault="00365406"/>
    <w:p w:rsidR="0022764C" w:rsidRPr="00885FA2" w:rsidRDefault="0022764C" w:rsidP="0022764C">
      <w:pPr>
        <w:pStyle w:val="a3"/>
        <w:jc w:val="center"/>
        <w:rPr>
          <w:b/>
          <w:lang w:eastAsia="ar-SA"/>
        </w:rPr>
      </w:pPr>
    </w:p>
    <w:p w:rsidR="0022764C" w:rsidRPr="00885FA2" w:rsidRDefault="0022764C" w:rsidP="002276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22764C" w:rsidRPr="00885FA2" w:rsidRDefault="0022764C" w:rsidP="002276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2764C" w:rsidRPr="00885FA2" w:rsidRDefault="0022764C" w:rsidP="002276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22764C" w:rsidRPr="005921F2" w:rsidRDefault="0022764C" w:rsidP="0022764C">
      <w:pPr>
        <w:pStyle w:val="a3"/>
        <w:jc w:val="center"/>
      </w:pPr>
    </w:p>
    <w:p w:rsidR="0022764C" w:rsidRPr="005921F2" w:rsidRDefault="0022764C" w:rsidP="0022764C">
      <w:pPr>
        <w:pStyle w:val="a3"/>
        <w:jc w:val="right"/>
      </w:pPr>
      <w:r w:rsidRPr="005921F2">
        <w:t xml:space="preserve">УТВЕРЖДАЮ: </w:t>
      </w:r>
    </w:p>
    <w:p w:rsidR="0022764C" w:rsidRDefault="0022764C" w:rsidP="0022764C">
      <w:pPr>
        <w:pStyle w:val="a3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22764C" w:rsidRPr="00D257AF" w:rsidRDefault="0022764C" w:rsidP="0022764C">
      <w:pPr>
        <w:pStyle w:val="a3"/>
        <w:jc w:val="right"/>
        <w:rPr>
          <w:sz w:val="28"/>
          <w:szCs w:val="28"/>
        </w:rPr>
      </w:pPr>
    </w:p>
    <w:p w:rsidR="0022764C" w:rsidRPr="005921F2" w:rsidRDefault="0022764C" w:rsidP="0022764C">
      <w:pPr>
        <w:pStyle w:val="a3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22764C" w:rsidRPr="005921F2" w:rsidRDefault="0022764C" w:rsidP="0022764C">
      <w:pPr>
        <w:pStyle w:val="a3"/>
        <w:rPr>
          <w:sz w:val="28"/>
        </w:rPr>
      </w:pPr>
    </w:p>
    <w:p w:rsidR="0022764C" w:rsidRDefault="0022764C" w:rsidP="0022764C">
      <w:pPr>
        <w:pStyle w:val="a3"/>
        <w:rPr>
          <w:sz w:val="28"/>
        </w:rPr>
      </w:pPr>
    </w:p>
    <w:p w:rsidR="0022764C" w:rsidRPr="005921F2" w:rsidRDefault="0022764C" w:rsidP="0022764C">
      <w:pPr>
        <w:pStyle w:val="a3"/>
        <w:rPr>
          <w:sz w:val="28"/>
        </w:rPr>
      </w:pPr>
    </w:p>
    <w:p w:rsidR="0022764C" w:rsidRPr="00885FA2" w:rsidRDefault="0022764C" w:rsidP="0022764C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22764C" w:rsidRPr="00885FA2" w:rsidRDefault="0022764C" w:rsidP="0022764C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22764C" w:rsidRPr="00885FA2" w:rsidRDefault="0022764C" w:rsidP="0022764C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22764C" w:rsidRPr="00885FA2" w:rsidRDefault="0022764C" w:rsidP="0022764C">
      <w:pPr>
        <w:pStyle w:val="a3"/>
        <w:rPr>
          <w:sz w:val="32"/>
          <w:szCs w:val="32"/>
        </w:rPr>
      </w:pPr>
    </w:p>
    <w:p w:rsidR="0022764C" w:rsidRPr="00885FA2" w:rsidRDefault="0022764C" w:rsidP="0022764C">
      <w:pPr>
        <w:pStyle w:val="a3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22764C" w:rsidRPr="00885FA2" w:rsidRDefault="0022764C" w:rsidP="0022764C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черчение</w:t>
      </w:r>
    </w:p>
    <w:p w:rsidR="0022764C" w:rsidRDefault="0022764C" w:rsidP="0022764C">
      <w:pPr>
        <w:pStyle w:val="a3"/>
        <w:jc w:val="center"/>
        <w:rPr>
          <w:sz w:val="28"/>
          <w:szCs w:val="28"/>
        </w:rPr>
      </w:pPr>
    </w:p>
    <w:p w:rsidR="0022764C" w:rsidRPr="00F50809" w:rsidRDefault="0022764C" w:rsidP="0022764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   9а,11б   классе</w:t>
      </w:r>
    </w:p>
    <w:p w:rsidR="0022764C" w:rsidRPr="00F50809" w:rsidRDefault="0022764C" w:rsidP="0022764C">
      <w:pPr>
        <w:pStyle w:val="a3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 xml:space="preserve">Уровень   программы:   </w:t>
      </w:r>
      <w:r>
        <w:rPr>
          <w:sz w:val="28"/>
          <w:szCs w:val="28"/>
        </w:rPr>
        <w:t>базовый</w:t>
      </w:r>
    </w:p>
    <w:p w:rsidR="0022764C" w:rsidRPr="005921F2" w:rsidRDefault="0022764C" w:rsidP="0022764C">
      <w:pPr>
        <w:pStyle w:val="a3"/>
        <w:rPr>
          <w:sz w:val="28"/>
          <w:szCs w:val="28"/>
        </w:rPr>
      </w:pPr>
    </w:p>
    <w:p w:rsidR="0022764C" w:rsidRDefault="0022764C" w:rsidP="0022764C">
      <w:pPr>
        <w:pStyle w:val="a3"/>
      </w:pPr>
    </w:p>
    <w:p w:rsidR="0022764C" w:rsidRPr="00D77AE5" w:rsidRDefault="0022764C" w:rsidP="0022764C">
      <w:pPr>
        <w:pStyle w:val="a3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22764C" w:rsidRPr="00D77AE5" w:rsidRDefault="0022764C" w:rsidP="0022764C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22764C" w:rsidRPr="00D77AE5" w:rsidRDefault="0022764C" w:rsidP="0022764C">
      <w:pPr>
        <w:pStyle w:val="a3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22764C" w:rsidRDefault="0022764C" w:rsidP="0022764C">
      <w:pPr>
        <w:pStyle w:val="a3"/>
        <w:rPr>
          <w:sz w:val="28"/>
          <w:szCs w:val="28"/>
        </w:rPr>
      </w:pPr>
    </w:p>
    <w:p w:rsidR="0022764C" w:rsidRDefault="0022764C" w:rsidP="0022764C">
      <w:pPr>
        <w:pStyle w:val="a3"/>
        <w:rPr>
          <w:sz w:val="28"/>
          <w:szCs w:val="28"/>
        </w:rPr>
      </w:pPr>
    </w:p>
    <w:p w:rsidR="0022764C" w:rsidRPr="00885FA2" w:rsidRDefault="0022764C" w:rsidP="0022764C">
      <w:pPr>
        <w:pStyle w:val="a3"/>
      </w:pPr>
    </w:p>
    <w:p w:rsidR="0022764C" w:rsidRDefault="0022764C" w:rsidP="0022764C">
      <w:pPr>
        <w:pStyle w:val="a3"/>
        <w:sectPr w:rsidR="0022764C" w:rsidSect="00315314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2764C" w:rsidRDefault="0022764C" w:rsidP="0022764C">
      <w:pPr>
        <w:pStyle w:val="a3"/>
      </w:pPr>
      <w:r w:rsidRPr="00885FA2">
        <w:lastRenderedPageBreak/>
        <w:t xml:space="preserve">Рассмотрено  и  одобрено </w:t>
      </w:r>
    </w:p>
    <w:p w:rsidR="0022764C" w:rsidRPr="00885FA2" w:rsidRDefault="0022764C" w:rsidP="0022764C">
      <w:pPr>
        <w:pStyle w:val="a3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22764C" w:rsidRPr="00885FA2" w:rsidRDefault="0022764C" w:rsidP="0022764C">
      <w:pPr>
        <w:pStyle w:val="a3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22764C" w:rsidRPr="00885FA2" w:rsidRDefault="0022764C" w:rsidP="0022764C">
      <w:pPr>
        <w:pStyle w:val="a3"/>
      </w:pPr>
    </w:p>
    <w:p w:rsidR="0022764C" w:rsidRDefault="0022764C" w:rsidP="0022764C">
      <w:pPr>
        <w:pStyle w:val="a3"/>
      </w:pPr>
      <w:r w:rsidRPr="00885FA2">
        <w:t>Руководитель МО:</w:t>
      </w:r>
    </w:p>
    <w:p w:rsidR="0022764C" w:rsidRPr="00885FA2" w:rsidRDefault="0022764C" w:rsidP="0022764C">
      <w:pPr>
        <w:pStyle w:val="a3"/>
      </w:pPr>
    </w:p>
    <w:p w:rsidR="0022764C" w:rsidRPr="00885FA2" w:rsidRDefault="0022764C" w:rsidP="0022764C">
      <w:pPr>
        <w:pStyle w:val="a3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22764C" w:rsidRDefault="0022764C" w:rsidP="0022764C">
      <w:pPr>
        <w:pStyle w:val="a3"/>
      </w:pPr>
      <w:r>
        <w:br w:type="column"/>
      </w:r>
    </w:p>
    <w:p w:rsidR="0022764C" w:rsidRDefault="0022764C" w:rsidP="0022764C">
      <w:pPr>
        <w:pStyle w:val="a3"/>
      </w:pPr>
      <w:r>
        <w:t xml:space="preserve">Проверено: </w:t>
      </w:r>
    </w:p>
    <w:p w:rsidR="0022764C" w:rsidRDefault="0022764C" w:rsidP="0022764C">
      <w:pPr>
        <w:pStyle w:val="a3"/>
      </w:pPr>
      <w:r>
        <w:t>Заместитель директора по УВР</w:t>
      </w:r>
    </w:p>
    <w:p w:rsidR="0022764C" w:rsidRDefault="0022764C" w:rsidP="0022764C">
      <w:pPr>
        <w:pStyle w:val="a3"/>
      </w:pPr>
    </w:p>
    <w:p w:rsidR="0022764C" w:rsidRDefault="0022764C" w:rsidP="0022764C">
      <w:pPr>
        <w:pStyle w:val="a3"/>
        <w:sectPr w:rsidR="0022764C" w:rsidSect="00315314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  <w:r w:rsidRPr="00885FA2">
        <w:t>………………… /</w:t>
      </w:r>
      <w:r>
        <w:t xml:space="preserve"> Панова М.М</w:t>
      </w:r>
      <w:r w:rsidRPr="00885FA2">
        <w:t>./</w:t>
      </w:r>
    </w:p>
    <w:p w:rsidR="0022764C" w:rsidRDefault="0022764C" w:rsidP="0022764C">
      <w:pPr>
        <w:pStyle w:val="a3"/>
        <w:rPr>
          <w:sz w:val="28"/>
        </w:rPr>
      </w:pPr>
    </w:p>
    <w:p w:rsidR="0022764C" w:rsidRDefault="0022764C" w:rsidP="0022764C">
      <w:pPr>
        <w:pStyle w:val="a3"/>
        <w:rPr>
          <w:sz w:val="28"/>
        </w:rPr>
      </w:pPr>
    </w:p>
    <w:p w:rsidR="0022764C" w:rsidRDefault="0022764C" w:rsidP="0022764C">
      <w:pPr>
        <w:pStyle w:val="a3"/>
        <w:rPr>
          <w:sz w:val="28"/>
        </w:rPr>
      </w:pPr>
    </w:p>
    <w:p w:rsidR="0022764C" w:rsidRDefault="0022764C" w:rsidP="0022764C">
      <w:pPr>
        <w:pStyle w:val="a3"/>
        <w:rPr>
          <w:sz w:val="28"/>
        </w:rPr>
      </w:pPr>
    </w:p>
    <w:p w:rsidR="0022764C" w:rsidRPr="005D7F5E" w:rsidRDefault="0022764C" w:rsidP="0022764C">
      <w:pPr>
        <w:pStyle w:val="a3"/>
        <w:sectPr w:rsidR="0022764C" w:rsidRPr="005D7F5E" w:rsidSect="00315314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22764C" w:rsidRPr="007D644A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</w:rPr>
      </w:pPr>
      <w:r w:rsidRPr="007D644A">
        <w:rPr>
          <w:b/>
          <w:color w:val="000000"/>
        </w:rPr>
        <w:t>Пояснительная записка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Рабочая  программа по черчению для 9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>
        <w:rPr>
          <w:color w:val="000000"/>
        </w:rPr>
        <w:t>Вышнепольский</w:t>
      </w:r>
      <w:proofErr w:type="spellEnd"/>
      <w:r>
        <w:rPr>
          <w:color w:val="000000"/>
        </w:rPr>
        <w:t xml:space="preserve">, В.А. </w:t>
      </w:r>
      <w:proofErr w:type="spellStart"/>
      <w:r>
        <w:rPr>
          <w:color w:val="000000"/>
        </w:rPr>
        <w:t>Гервер</w:t>
      </w:r>
      <w:proofErr w:type="spellEnd"/>
      <w:r>
        <w:rPr>
          <w:color w:val="000000"/>
        </w:rPr>
        <w:t>, М.М. Селиверстов, М. Просвещение 1993.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Программа рассчитана на 3</w:t>
      </w:r>
      <w:r w:rsidR="00F44E53">
        <w:rPr>
          <w:color w:val="000000"/>
        </w:rPr>
        <w:t>0 часов (1</w:t>
      </w:r>
      <w:r>
        <w:rPr>
          <w:color w:val="000000"/>
        </w:rPr>
        <w:t xml:space="preserve"> час в неделю</w:t>
      </w:r>
      <w:r w:rsidR="00F44E53">
        <w:rPr>
          <w:color w:val="000000"/>
        </w:rPr>
        <w:t>)</w:t>
      </w:r>
      <w:r>
        <w:rPr>
          <w:color w:val="000000"/>
        </w:rPr>
        <w:t>.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Приоритетной целью</w:t>
      </w:r>
      <w:r>
        <w:rPr>
          <w:color w:val="000000"/>
        </w:rPr>
        <w:t> 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 окружающего мира; имеет большое значение для общего и политехнического образования учащихся;  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Основная задача</w:t>
      </w:r>
      <w:r>
        <w:rPr>
          <w:color w:val="000000"/>
        </w:rPr>
        <w:t> 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 число задач входят: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предметами, выражающейся, в  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 и специальной литературой для решения возникающих проблем.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В изучении курса черчения используются следующие </w:t>
      </w:r>
      <w:r>
        <w:rPr>
          <w:rStyle w:val="c4"/>
          <w:b/>
          <w:bCs/>
          <w:color w:val="000000"/>
        </w:rPr>
        <w:t>методы</w:t>
      </w:r>
      <w:r>
        <w:rPr>
          <w:color w:val="000000"/>
        </w:rPr>
        <w:t>:</w:t>
      </w:r>
    </w:p>
    <w:p w:rsidR="0022764C" w:rsidRDefault="0022764C" w:rsidP="0022764C">
      <w:pPr>
        <w:pStyle w:val="c28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</w:rPr>
      </w:pPr>
      <w:r>
        <w:rPr>
          <w:rStyle w:val="c24"/>
          <w:i/>
          <w:iCs/>
          <w:color w:val="000000"/>
        </w:rPr>
        <w:t>Рассказ, объяснение, беседа, лекции, наблюдение, моделирование и конструирование, выполнение графических работ, работа с учебником и справочным материалом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Программа ставит </w:t>
      </w:r>
      <w:r>
        <w:rPr>
          <w:rStyle w:val="c4"/>
          <w:b/>
          <w:bCs/>
          <w:color w:val="000000"/>
        </w:rPr>
        <w:t>целью:</w:t>
      </w:r>
    </w:p>
    <w:p w:rsidR="0022764C" w:rsidRDefault="0022764C" w:rsidP="0022764C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-</w:t>
      </w:r>
      <w:r>
        <w:rPr>
          <w:color w:val="000000"/>
        </w:rPr>
        <w:t> 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22764C" w:rsidRDefault="0022764C" w:rsidP="0022764C">
      <w:pPr>
        <w:pStyle w:val="c28"/>
        <w:shd w:val="clear" w:color="auto" w:fill="FFFFFF"/>
        <w:spacing w:before="0" w:beforeAutospacing="0" w:after="0" w:afterAutospacing="0"/>
        <w:ind w:firstLine="550"/>
        <w:jc w:val="both"/>
        <w:rPr>
          <w:color w:val="000000"/>
        </w:rPr>
      </w:pPr>
      <w:r>
        <w:rPr>
          <w:color w:val="000000"/>
        </w:rPr>
        <w:t>В процессе обучения черчению ставятся </w:t>
      </w:r>
      <w:r>
        <w:rPr>
          <w:rStyle w:val="c4"/>
          <w:b/>
          <w:bCs/>
          <w:color w:val="000000"/>
        </w:rPr>
        <w:t>задачи:</w:t>
      </w:r>
    </w:p>
    <w:p w:rsidR="0022764C" w:rsidRDefault="0022764C" w:rsidP="0022764C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- </w:t>
      </w:r>
      <w:r>
        <w:rPr>
          <w:color w:val="000000"/>
        </w:rPr>
        <w:t>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>
        <w:rPr>
          <w:color w:val="000000"/>
        </w:rPr>
        <w:t>диметрии</w:t>
      </w:r>
      <w:proofErr w:type="spellEnd"/>
      <w:r>
        <w:rPr>
          <w:color w:val="000000"/>
        </w:rPr>
        <w:t xml:space="preserve"> и изометрии) и приемах выполнения технических рисунков;</w:t>
      </w:r>
    </w:p>
    <w:p w:rsidR="0022764C" w:rsidRDefault="0022764C" w:rsidP="0022764C">
      <w:pPr>
        <w:pStyle w:val="c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color w:val="000000"/>
        </w:rPr>
        <w:lastRenderedPageBreak/>
        <w:t>-ознакомить учащихся с правилами выполнения чертежей, установленными государственными стандартами ЕСКД;</w:t>
      </w:r>
    </w:p>
    <w:p w:rsidR="0022764C" w:rsidRDefault="0022764C" w:rsidP="0022764C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color w:val="000000"/>
        </w:rPr>
        <w:t>-обучить  воссоздавать образы предметов, анализировать их форму, расчленять на его составные элементы;</w:t>
      </w:r>
    </w:p>
    <w:p w:rsidR="0022764C" w:rsidRDefault="0022764C" w:rsidP="0022764C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color w:val="000000"/>
        </w:rPr>
        <w:t>-развивать все виды мышления, соприкасающиеся с графической деятельностью школьников;</w:t>
      </w:r>
    </w:p>
    <w:p w:rsidR="0022764C" w:rsidRDefault="0022764C" w:rsidP="0022764C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  <w:r>
        <w:rPr>
          <w:color w:val="000000"/>
        </w:rPr>
        <w:t xml:space="preserve">-обучить самостоятельно, пользоваться учебными и справочными материалами;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>рививать культуру графического труда.</w:t>
      </w:r>
    </w:p>
    <w:p w:rsidR="0022764C" w:rsidRDefault="0022764C" w:rsidP="0022764C">
      <w:pPr>
        <w:pStyle w:val="c32"/>
        <w:shd w:val="clear" w:color="auto" w:fill="FFFFFF"/>
        <w:spacing w:before="0" w:beforeAutospacing="0" w:after="0" w:afterAutospacing="0"/>
        <w:ind w:left="540" w:hanging="540"/>
        <w:jc w:val="both"/>
        <w:rPr>
          <w:color w:val="000000"/>
        </w:rPr>
      </w:pPr>
    </w:p>
    <w:p w:rsidR="0022764C" w:rsidRDefault="0022764C" w:rsidP="0022764C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Требования к уровню подготовки выпускников, обучающихся по данной программе</w:t>
      </w:r>
    </w:p>
    <w:p w:rsidR="0022764C" w:rsidRDefault="0022764C" w:rsidP="002276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 </w:t>
      </w:r>
    </w:p>
    <w:p w:rsidR="0022764C" w:rsidRDefault="0022764C" w:rsidP="002276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Учащиеся должны знать:</w:t>
      </w:r>
    </w:p>
    <w:p w:rsidR="0022764C" w:rsidRDefault="0022764C" w:rsidP="0022764C">
      <w:pPr>
        <w:pStyle w:val="c2"/>
        <w:shd w:val="clear" w:color="auto" w:fill="FFFFFF"/>
        <w:spacing w:before="0" w:beforeAutospacing="0" w:after="0" w:afterAutospacing="0"/>
        <w:ind w:left="28" w:right="10"/>
        <w:jc w:val="both"/>
        <w:rPr>
          <w:color w:val="000000"/>
        </w:rPr>
      </w:pPr>
      <w:r>
        <w:rPr>
          <w:color w:val="000000"/>
        </w:rPr>
        <w:t>Учащиеся должны знать:</w:t>
      </w:r>
    </w:p>
    <w:p w:rsidR="0022764C" w:rsidRDefault="0022764C" w:rsidP="0022764C">
      <w:pPr>
        <w:pStyle w:val="c2"/>
        <w:shd w:val="clear" w:color="auto" w:fill="FFFFFF"/>
        <w:spacing w:before="0" w:beforeAutospacing="0" w:after="0" w:afterAutospacing="0"/>
        <w:ind w:right="10" w:firstLine="54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основы прямоугольного проецирования, правила выполнения чертежей,  приёмы построения сопряжений, основные правила выполнения и обозначения сечений и разрезов, условности изображения и обозначения резьбы.</w:t>
      </w:r>
    </w:p>
    <w:p w:rsidR="0022764C" w:rsidRDefault="0022764C" w:rsidP="0022764C">
      <w:pPr>
        <w:pStyle w:val="c2"/>
        <w:shd w:val="clear" w:color="auto" w:fill="FFFFFF"/>
        <w:spacing w:before="0" w:beforeAutospacing="0" w:after="0" w:afterAutospacing="0"/>
        <w:ind w:right="14" w:firstLine="54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учащиеся должны иметь представление: выполнение технического рисунка и эскизов, об изображениях соединений деталей, об особенностях выполнений строительных чертежей.</w:t>
      </w:r>
    </w:p>
    <w:p w:rsidR="0022764C" w:rsidRDefault="0022764C" w:rsidP="002276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0"/>
          <w:color w:val="FF00FF"/>
        </w:rPr>
        <w:t> </w:t>
      </w:r>
    </w:p>
    <w:p w:rsidR="0022764C" w:rsidRDefault="0022764C" w:rsidP="0022764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</w:rPr>
        <w:t>Учащиеся должны уметь: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рационально использовать чертежные инструменты;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анализировать форму предметов в натуре и по их чертежам;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анализировать графический состав изображений;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читать и выполнять чертежи, эскизы и наглядные изображения несложных предметов;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выбирать необходимое число видов на чертежах;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осуществлять несложное преобразование формы и пространственного положения предметов и их частей;</w:t>
      </w:r>
    </w:p>
    <w:p w:rsidR="0022764C" w:rsidRDefault="0022764C" w:rsidP="0022764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применять графические знания в новой ситуации при решении задач с творческим содержанием.</w:t>
      </w:r>
    </w:p>
    <w:p w:rsidR="0022764C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sym w:font="Symbol" w:char="F0B7"/>
      </w:r>
      <w:r>
        <w:rPr>
          <w:color w:val="000000"/>
        </w:rPr>
        <w:t xml:space="preserve"> выполнять несложные сборочные и строительные чертежи, пользоваться ЕСКД и справочной литературой.</w:t>
      </w:r>
      <w:bookmarkStart w:id="0" w:name="id.bc9af20e8c30"/>
      <w:bookmarkEnd w:id="0"/>
    </w:p>
    <w:p w:rsidR="0022764C" w:rsidRPr="00315314" w:rsidRDefault="0022764C" w:rsidP="0022764C">
      <w:pPr>
        <w:pStyle w:val="c2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22764C" w:rsidRDefault="0022764C"/>
    <w:p w:rsidR="0022764C" w:rsidRDefault="0022764C"/>
    <w:p w:rsidR="0022764C" w:rsidRDefault="0022764C"/>
    <w:p w:rsidR="0022764C" w:rsidRDefault="0022764C"/>
    <w:p w:rsidR="0022764C" w:rsidRDefault="0022764C"/>
    <w:p w:rsidR="0022764C" w:rsidRDefault="0022764C"/>
    <w:p w:rsidR="0022764C" w:rsidRDefault="0022764C"/>
    <w:p w:rsidR="0022764C" w:rsidRDefault="0022764C"/>
    <w:p w:rsidR="0022764C" w:rsidRDefault="0022764C"/>
    <w:p w:rsidR="0022764C" w:rsidRDefault="0022764C"/>
    <w:p w:rsidR="0022764C" w:rsidRDefault="0022764C">
      <w:pPr>
        <w:sectPr w:rsidR="0022764C" w:rsidSect="0022764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2764C" w:rsidRPr="0022764C" w:rsidRDefault="0022764C" w:rsidP="002276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764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по черчению в 9</w:t>
      </w:r>
      <w:r w:rsidR="00400F18">
        <w:rPr>
          <w:rFonts w:ascii="Times New Roman" w:hAnsi="Times New Roman" w:cs="Times New Roman"/>
          <w:b/>
          <w:sz w:val="28"/>
          <w:szCs w:val="28"/>
        </w:rPr>
        <w:t>а11б</w:t>
      </w:r>
      <w:r w:rsidRPr="0022764C">
        <w:rPr>
          <w:rFonts w:ascii="Times New Roman" w:hAnsi="Times New Roman" w:cs="Times New Roman"/>
          <w:b/>
          <w:sz w:val="28"/>
          <w:szCs w:val="28"/>
        </w:rPr>
        <w:t xml:space="preserve">  классе 4 четверт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"/>
        <w:gridCol w:w="2828"/>
        <w:gridCol w:w="1843"/>
        <w:gridCol w:w="1985"/>
        <w:gridCol w:w="3827"/>
        <w:gridCol w:w="3548"/>
      </w:tblGrid>
      <w:tr w:rsidR="00F44E53" w:rsidTr="00F44E5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00" w:type="dxa"/>
            <w:gridSpan w:val="2"/>
          </w:tcPr>
          <w:p w:rsidR="00F44E53" w:rsidRDefault="00F44E53" w:rsidP="0022764C">
            <w:r w:rsidRPr="002276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828" w:type="dxa"/>
          </w:tcPr>
          <w:p w:rsidR="00F44E53" w:rsidRDefault="00F44E53" w:rsidP="0022764C">
            <w:r w:rsidRPr="002276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843" w:type="dxa"/>
          </w:tcPr>
          <w:p w:rsidR="00F44E53" w:rsidRPr="0022764C" w:rsidRDefault="00F44E53" w:rsidP="002276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76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планируемая</w:t>
            </w:r>
          </w:p>
        </w:tc>
        <w:tc>
          <w:tcPr>
            <w:tcW w:w="1985" w:type="dxa"/>
          </w:tcPr>
          <w:p w:rsidR="00F44E53" w:rsidRDefault="00F44E53" w:rsidP="0022764C">
            <w:r w:rsidRPr="002276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 проведения фактическая</w:t>
            </w:r>
          </w:p>
        </w:tc>
        <w:tc>
          <w:tcPr>
            <w:tcW w:w="3827" w:type="dxa"/>
          </w:tcPr>
          <w:p w:rsidR="00F44E53" w:rsidRPr="0022764C" w:rsidRDefault="00F44E53" w:rsidP="002276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76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Корректирующее мероприятие</w:t>
            </w:r>
          </w:p>
        </w:tc>
        <w:tc>
          <w:tcPr>
            <w:tcW w:w="3548" w:type="dxa"/>
          </w:tcPr>
          <w:p w:rsidR="00F44E53" w:rsidRPr="0022764C" w:rsidRDefault="00F44E53" w:rsidP="002276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2764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F44E53" w:rsidRPr="00CF4722" w:rsidTr="00F44E53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93" w:type="dxa"/>
          </w:tcPr>
          <w:p w:rsidR="00F44E53" w:rsidRPr="00CF4722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gridSpan w:val="2"/>
          </w:tcPr>
          <w:p w:rsidR="00F44E53" w:rsidRPr="00B544C5" w:rsidRDefault="00F44E53" w:rsidP="001D73D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особенности строительных чертежей</w:t>
            </w:r>
          </w:p>
        </w:tc>
        <w:tc>
          <w:tcPr>
            <w:tcW w:w="1843" w:type="dxa"/>
          </w:tcPr>
          <w:p w:rsidR="00F44E53" w:rsidRPr="00CF4722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1985" w:type="dxa"/>
          </w:tcPr>
          <w:p w:rsidR="00F44E53" w:rsidRPr="00CF4722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3827" w:type="dxa"/>
          </w:tcPr>
          <w:p w:rsidR="00F44E53" w:rsidRPr="00F44E53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3548" w:type="dxa"/>
            <w:vMerge w:val="restart"/>
          </w:tcPr>
          <w:p w:rsidR="00F44E53" w:rsidRPr="00F44E53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онлайн-обучения</w:t>
            </w:r>
            <w:proofErr w:type="spellEnd"/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Учи</w:t>
            </w:r>
            <w:proofErr w:type="gramStart"/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.р</w:t>
            </w:r>
            <w:proofErr w:type="gramEnd"/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</w:t>
            </w:r>
            <w:proofErr w:type="spellEnd"/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Графическая работа проводилось по карточкам посредством электронной почты.</w:t>
            </w:r>
          </w:p>
        </w:tc>
      </w:tr>
      <w:tr w:rsidR="00F44E53" w:rsidRPr="00CF4722" w:rsidTr="00F44E53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</w:tcPr>
          <w:p w:rsidR="00F44E53" w:rsidRPr="00CF4722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gridSpan w:val="2"/>
          </w:tcPr>
          <w:p w:rsidR="00F44E53" w:rsidRPr="00B544C5" w:rsidRDefault="00F44E53" w:rsidP="001D73D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Условные изображения на строительных чертежах</w:t>
            </w:r>
          </w:p>
        </w:tc>
        <w:tc>
          <w:tcPr>
            <w:tcW w:w="1843" w:type="dxa"/>
          </w:tcPr>
          <w:p w:rsidR="00F44E53" w:rsidRPr="00CF4722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1985" w:type="dxa"/>
          </w:tcPr>
          <w:p w:rsidR="00F44E53" w:rsidRPr="00CF4722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827" w:type="dxa"/>
          </w:tcPr>
          <w:p w:rsidR="00F44E53" w:rsidRPr="00F44E53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3548" w:type="dxa"/>
            <w:vMerge/>
          </w:tcPr>
          <w:p w:rsidR="00F44E53" w:rsidRPr="00CF4722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E53" w:rsidRPr="00CF4722" w:rsidTr="00F44E53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93" w:type="dxa"/>
          </w:tcPr>
          <w:p w:rsidR="00F44E53" w:rsidRPr="00CF4722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gridSpan w:val="2"/>
          </w:tcPr>
          <w:p w:rsidR="00F44E53" w:rsidRPr="00B544C5" w:rsidRDefault="00F44E53" w:rsidP="001D73D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Порядок чтения строительных чертежей</w:t>
            </w:r>
          </w:p>
        </w:tc>
        <w:tc>
          <w:tcPr>
            <w:tcW w:w="1843" w:type="dxa"/>
          </w:tcPr>
          <w:p w:rsidR="00F44E53" w:rsidRPr="00CF4722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1985" w:type="dxa"/>
          </w:tcPr>
          <w:p w:rsidR="00F44E53" w:rsidRPr="00CF4722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827" w:type="dxa"/>
          </w:tcPr>
          <w:p w:rsidR="00F44E53" w:rsidRPr="00F44E53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3548" w:type="dxa"/>
            <w:vMerge/>
          </w:tcPr>
          <w:p w:rsidR="00F44E53" w:rsidRPr="00CF4722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E53" w:rsidRPr="00CF4722" w:rsidTr="00F44E53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93" w:type="dxa"/>
          </w:tcPr>
          <w:p w:rsidR="00F44E53" w:rsidRPr="00CF4722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gridSpan w:val="2"/>
          </w:tcPr>
          <w:p w:rsidR="00F44E53" w:rsidRPr="00B544C5" w:rsidRDefault="00F44E53" w:rsidP="001D73D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«Чтение строительных чертежей»</w:t>
            </w:r>
          </w:p>
        </w:tc>
        <w:tc>
          <w:tcPr>
            <w:tcW w:w="1843" w:type="dxa"/>
          </w:tcPr>
          <w:p w:rsidR="00F44E53" w:rsidRPr="00CF4722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985" w:type="dxa"/>
          </w:tcPr>
          <w:p w:rsidR="00F44E53" w:rsidRPr="00CF4722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3827" w:type="dxa"/>
          </w:tcPr>
          <w:p w:rsidR="00F44E53" w:rsidRPr="00F44E53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3548" w:type="dxa"/>
            <w:vMerge/>
          </w:tcPr>
          <w:p w:rsidR="00F44E53" w:rsidRPr="00CF4722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E53" w:rsidRPr="00CF4722" w:rsidTr="00F44E53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93" w:type="dxa"/>
          </w:tcPr>
          <w:p w:rsidR="00F44E53" w:rsidRPr="00CF4722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2835" w:type="dxa"/>
            <w:gridSpan w:val="2"/>
          </w:tcPr>
          <w:p w:rsidR="00F44E53" w:rsidRDefault="00F44E53" w:rsidP="001D73D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Этапы выполнения строительных чертежей</w:t>
            </w:r>
          </w:p>
          <w:p w:rsidR="00F44E53" w:rsidRDefault="00F44E53" w:rsidP="001D73D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  <w:p w:rsidR="00F44E53" w:rsidRPr="00B544C5" w:rsidRDefault="00F44E53" w:rsidP="001D73D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Графическая работа «Выполнение плана одноэтажного дома по разработанному фасаду»</w:t>
            </w:r>
          </w:p>
        </w:tc>
        <w:tc>
          <w:tcPr>
            <w:tcW w:w="1843" w:type="dxa"/>
          </w:tcPr>
          <w:p w:rsidR="00F44E53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  <w:p w:rsidR="00F44E53" w:rsidRPr="00CF4722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985" w:type="dxa"/>
          </w:tcPr>
          <w:p w:rsidR="00F44E53" w:rsidRPr="00CF4722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827" w:type="dxa"/>
          </w:tcPr>
          <w:p w:rsidR="00F44E53" w:rsidRDefault="00F44E53" w:rsidP="001D73D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Перенос (распоряжение от 15.04.20)</w:t>
            </w:r>
          </w:p>
          <w:p w:rsidR="00F44E53" w:rsidRPr="00F44E53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3548" w:type="dxa"/>
            <w:vMerge/>
          </w:tcPr>
          <w:p w:rsidR="00F44E53" w:rsidRPr="00CF4722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E53" w:rsidRPr="00CF4722" w:rsidTr="00F44E53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93" w:type="dxa"/>
          </w:tcPr>
          <w:p w:rsidR="00F44E53" w:rsidRPr="00CF4722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gridSpan w:val="2"/>
          </w:tcPr>
          <w:p w:rsidR="00F44E53" w:rsidRPr="00B544C5" w:rsidRDefault="00F44E53" w:rsidP="001D73D7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Разновидности графических изображений</w:t>
            </w:r>
          </w:p>
        </w:tc>
        <w:tc>
          <w:tcPr>
            <w:tcW w:w="1843" w:type="dxa"/>
          </w:tcPr>
          <w:p w:rsidR="00F44E53" w:rsidRPr="00CF4722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985" w:type="dxa"/>
          </w:tcPr>
          <w:p w:rsidR="00F44E53" w:rsidRPr="00CF4722" w:rsidRDefault="00F44E53" w:rsidP="00F44E5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827" w:type="dxa"/>
          </w:tcPr>
          <w:p w:rsidR="00F44E53" w:rsidRPr="00F44E53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44E53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3548" w:type="dxa"/>
            <w:vMerge/>
          </w:tcPr>
          <w:p w:rsidR="00F44E53" w:rsidRPr="00CF4722" w:rsidRDefault="00F44E53" w:rsidP="001D73D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764C" w:rsidRDefault="0022764C"/>
    <w:sectPr w:rsidR="0022764C" w:rsidSect="008B1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8DA"/>
    <w:rsid w:val="0022764C"/>
    <w:rsid w:val="00365406"/>
    <w:rsid w:val="00400F18"/>
    <w:rsid w:val="008B18DA"/>
    <w:rsid w:val="00A33BB4"/>
    <w:rsid w:val="00F4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8DA"/>
    <w:pPr>
      <w:spacing w:after="0" w:line="240" w:lineRule="auto"/>
    </w:pPr>
  </w:style>
  <w:style w:type="paragraph" w:customStyle="1" w:styleId="c23">
    <w:name w:val="c23"/>
    <w:basedOn w:val="a"/>
    <w:rsid w:val="0022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764C"/>
  </w:style>
  <w:style w:type="paragraph" w:customStyle="1" w:styleId="c28">
    <w:name w:val="c28"/>
    <w:basedOn w:val="a"/>
    <w:rsid w:val="0022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2764C"/>
  </w:style>
  <w:style w:type="paragraph" w:customStyle="1" w:styleId="c32">
    <w:name w:val="c32"/>
    <w:basedOn w:val="a"/>
    <w:rsid w:val="0022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2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2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227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20A38-3293-4C35-98E8-B5A26FD7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2020-05-31T14:55:00Z</dcterms:created>
  <dcterms:modified xsi:type="dcterms:W3CDTF">2020-06-03T14:37:00Z</dcterms:modified>
</cp:coreProperties>
</file>