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8" w:rsidRDefault="00AB5918" w:rsidP="00AB591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ОБЛАСТНОЕ ГОСУДАРСТВЕННОЕ КАЗЁННОЕ ОБРАЗОВАТЕЛЬНОЕ УЧРЕЖДЕНИЕ «ШКОЛА – ИНТЕРНАТ ДЛЯ ОБУЧАЮЩИХСЯ ВОСПИТАННИКОВ С ОГРАНИЧЕННЫМИ ВОЗМОЖНОСТЯМИ ЗДОРОВЬЯ № 92»</w:t>
      </w:r>
    </w:p>
    <w:p w:rsidR="00AB5918" w:rsidRDefault="00AB5918" w:rsidP="00AB591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B5918" w:rsidTr="00FC7088">
        <w:tc>
          <w:tcPr>
            <w:tcW w:w="4672" w:type="dxa"/>
          </w:tcPr>
          <w:p w:rsidR="00AB5918" w:rsidRDefault="00AB5918" w:rsidP="00FC708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hideMark/>
          </w:tcPr>
          <w:p w:rsidR="00AB5918" w:rsidRDefault="00AB5918" w:rsidP="00FC7088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AB5918" w:rsidRDefault="00AB5918" w:rsidP="00FC7088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– интерната № 92</w:t>
            </w:r>
          </w:p>
          <w:p w:rsidR="00AB5918" w:rsidRDefault="00AB5918" w:rsidP="00FC7088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_______________/Борисов В.А./</w:t>
            </w:r>
          </w:p>
        </w:tc>
      </w:tr>
    </w:tbl>
    <w:p w:rsidR="00AB5918" w:rsidRDefault="00AB5918" w:rsidP="00AB591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918" w:rsidRDefault="00AB5918" w:rsidP="00AB591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адаптированная основная общеобразовательная программа начального общего образования для слабослышащих и позднооглохших обучающихся</w:t>
      </w:r>
    </w:p>
    <w:p w:rsidR="00AB5918" w:rsidRDefault="00AB5918" w:rsidP="00AB5918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предмету:</w:t>
      </w:r>
    </w:p>
    <w:p w:rsidR="00AB5918" w:rsidRDefault="00AB5918" w:rsidP="00AB591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«Литературное чтение»</w:t>
      </w:r>
    </w:p>
    <w:p w:rsidR="00AB5918" w:rsidRDefault="00AB5918" w:rsidP="00AB5918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3А класса</w:t>
      </w:r>
    </w:p>
    <w:p w:rsidR="00AB5918" w:rsidRDefault="00AB5918" w:rsidP="00AB5918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B5918" w:rsidRDefault="00AB5918" w:rsidP="00AB5918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(вариант 2.2 </w:t>
      </w:r>
      <w:r>
        <w:rPr>
          <w:rFonts w:ascii="Times New Roman" w:hAnsi="Times New Roman" w:cs="Times New Roman"/>
          <w:sz w:val="36"/>
          <w:szCs w:val="36"/>
          <w:lang w:val="en-US"/>
        </w:rPr>
        <w:t>II</w:t>
      </w:r>
      <w:r w:rsidRPr="005E2DF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отделение)</w:t>
      </w:r>
    </w:p>
    <w:p w:rsidR="00AB5918" w:rsidRDefault="00AB5918" w:rsidP="00AB5918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Составитель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программы: </w:t>
      </w:r>
      <w:r>
        <w:rPr>
          <w:rFonts w:ascii="Times New Roman" w:hAnsi="Times New Roman" w:cs="Times New Roman"/>
          <w:sz w:val="32"/>
          <w:szCs w:val="32"/>
        </w:rPr>
        <w:t xml:space="preserve">учитель начальных классов  </w:t>
      </w:r>
    </w:p>
    <w:p w:rsidR="00AB5918" w:rsidRDefault="00AB5918" w:rsidP="00AB5918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Заложенкова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Екатерина Сергеевна</w:t>
      </w:r>
    </w:p>
    <w:p w:rsidR="00AB5918" w:rsidRDefault="00AB5918" w:rsidP="00AB5918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B5918" w:rsidRDefault="00AB5918" w:rsidP="00AB5918">
      <w:pPr>
        <w:pStyle w:val="a4"/>
        <w:spacing w:line="276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B5918" w:rsidTr="00FC7088">
        <w:tc>
          <w:tcPr>
            <w:tcW w:w="4672" w:type="dxa"/>
            <w:hideMark/>
          </w:tcPr>
          <w:p w:rsidR="00AB5918" w:rsidRDefault="00AB5918" w:rsidP="00FC708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обсуждена на МО</w:t>
            </w:r>
          </w:p>
          <w:p w:rsidR="00AB5918" w:rsidRDefault="00AB5918" w:rsidP="00FC708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  <w:p w:rsidR="00AB5918" w:rsidRDefault="00AB5918" w:rsidP="00FC708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__________</w:t>
            </w:r>
          </w:p>
          <w:p w:rsidR="00AB5918" w:rsidRDefault="00AB5918" w:rsidP="00FC708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B5918" w:rsidRDefault="00AB5918" w:rsidP="00FC708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_________________/Крылова Т.Д./</w:t>
            </w:r>
          </w:p>
        </w:tc>
        <w:tc>
          <w:tcPr>
            <w:tcW w:w="4673" w:type="dxa"/>
            <w:hideMark/>
          </w:tcPr>
          <w:p w:rsidR="00AB5918" w:rsidRDefault="00AB5918" w:rsidP="00FC7088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Проверено:</w:t>
            </w:r>
          </w:p>
          <w:p w:rsidR="00AB5918" w:rsidRDefault="00AB5918" w:rsidP="00FC7088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B5918" w:rsidRDefault="00AB5918" w:rsidP="00FC7088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_________________/Панова М.М./</w:t>
            </w:r>
          </w:p>
        </w:tc>
      </w:tr>
    </w:tbl>
    <w:p w:rsidR="00AB5918" w:rsidRDefault="00AB5918" w:rsidP="00AB5918">
      <w:pPr>
        <w:pStyle w:val="a4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AB5918" w:rsidRDefault="00AB5918" w:rsidP="00AB591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B5918" w:rsidRDefault="00AB5918" w:rsidP="00AB5918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918" w:rsidRDefault="00AB5918" w:rsidP="00AB5918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918" w:rsidRDefault="00AB5918" w:rsidP="00AB5918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918" w:rsidRDefault="00AB5918" w:rsidP="00AB591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B5918" w:rsidRDefault="00AB5918" w:rsidP="00AB5918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</w:t>
      </w:r>
    </w:p>
    <w:p w:rsidR="008A0156" w:rsidRPr="008A0156" w:rsidRDefault="008A0156" w:rsidP="008A01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015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8A0156" w:rsidRPr="008A0156" w:rsidRDefault="008A0156" w:rsidP="008A01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Рабочая программа по курсу «Литературное чтение» для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8A0156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0156">
        <w:rPr>
          <w:rFonts w:ascii="Times New Roman" w:hAnsi="Times New Roman" w:cs="Times New Roman"/>
          <w:sz w:val="28"/>
          <w:szCs w:val="28"/>
        </w:rPr>
        <w:t xml:space="preserve"> вариант 2.2 составлена с учетом положений Федерального государственного образовательного стандарта начального общего образования обучающихся с ограниченными возможностями здоровья, в соответствии с: </w:t>
      </w:r>
    </w:p>
    <w:p w:rsidR="008A0156" w:rsidRDefault="008A0156" w:rsidP="008A015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Примерной адаптированной основной общеобразовательной программы начального общего образования слабослышащих и позднооглохших обучающихся (вариант 2.2). </w:t>
      </w:r>
    </w:p>
    <w:p w:rsidR="008A0156" w:rsidRDefault="008A0156" w:rsidP="008A015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 Федеральным законом «Об образовании в Российской Федерации» № 273-ФЗ от 29 декабря 2012 года (вступил в силу с 1 сентября 2013 года); </w:t>
      </w:r>
    </w:p>
    <w:p w:rsidR="008A0156" w:rsidRDefault="008A0156" w:rsidP="008A015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от 19 декабря 2014г. № 1598, зарегистрирован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</w:r>
    </w:p>
    <w:p w:rsidR="008A0156" w:rsidRPr="008A0156" w:rsidRDefault="008A0156" w:rsidP="008A015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8A0156" w:rsidRPr="008A0156" w:rsidRDefault="008A0156" w:rsidP="008A01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0156" w:rsidRPr="008A0156" w:rsidRDefault="008A0156" w:rsidP="008A01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>ОБЩАЯ ХАРАКТЕРИСТИКА КУРСА</w:t>
      </w:r>
    </w:p>
    <w:p w:rsidR="008A0156" w:rsidRPr="008A0156" w:rsidRDefault="008A0156" w:rsidP="008A01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Чтение, являясь одним из ведущих видов речевой и мыслительной деятельности, выступает в начальных классах в качестве важнейшего учебного предмета и одновременно средства общения, развития и воспитания. Знание о жизни природы и общества, первые сведения из истории Родины, нравственные понятия, нормы поведения и общения – все это почерпнутое в чтении, закладывает мировоззренческие основы развивающейся личности обучающегося. Особенно значимо эта функция книги и чтения в процессе обучения слабослышащих детей, контакты которых с окружающим миром ограничены, а знания обеднены. </w:t>
      </w:r>
    </w:p>
    <w:p w:rsidR="008A0156" w:rsidRPr="008A0156" w:rsidRDefault="008A0156" w:rsidP="008A01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Приоритетной </w:t>
      </w:r>
      <w:r w:rsidRPr="008A0156">
        <w:rPr>
          <w:rFonts w:ascii="Times New Roman" w:hAnsi="Times New Roman" w:cs="Times New Roman"/>
          <w:i/>
          <w:iCs/>
          <w:sz w:val="28"/>
          <w:szCs w:val="28"/>
        </w:rPr>
        <w:t xml:space="preserve">целью </w:t>
      </w:r>
      <w:r w:rsidRPr="008A0156">
        <w:rPr>
          <w:rFonts w:ascii="Times New Roman" w:hAnsi="Times New Roman" w:cs="Times New Roman"/>
          <w:sz w:val="28"/>
          <w:szCs w:val="28"/>
        </w:rPr>
        <w:t xml:space="preserve">учебного курса «Литературное чтение» является формирование читательской компетентности слабослышащего и позднооглохшего обучающегося, осознание себя как грамотного читателя, способного к использованию читательской деятельности как средства самообразования. </w:t>
      </w:r>
    </w:p>
    <w:p w:rsidR="008A0156" w:rsidRPr="008A0156" w:rsidRDefault="008A0156" w:rsidP="008A01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Литературное чтение как учебный предмет в особой мере влияет на решение следующих задач: </w:t>
      </w:r>
    </w:p>
    <w:p w:rsidR="008A0156" w:rsidRDefault="008A0156" w:rsidP="008A015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совершенствовать навыки чтения, его правильности, беглости, сознательности и выразительности; </w:t>
      </w:r>
    </w:p>
    <w:p w:rsidR="008A0156" w:rsidRDefault="008A0156" w:rsidP="008A015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на прочитанное; </w:t>
      </w:r>
    </w:p>
    <w:p w:rsidR="008A0156" w:rsidRDefault="008A0156" w:rsidP="008A015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lastRenderedPageBreak/>
        <w:t xml:space="preserve"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</w:t>
      </w:r>
    </w:p>
    <w:p w:rsidR="008A0156" w:rsidRDefault="008A0156" w:rsidP="008A015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развивать поэтический слух детей, накапливать эстетический опыт слушания произведений изящной словесности, воспитывать художественный вкус; </w:t>
      </w:r>
    </w:p>
    <w:p w:rsidR="008A0156" w:rsidRDefault="008A0156" w:rsidP="008A015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</w:t>
      </w:r>
    </w:p>
    <w:p w:rsidR="008A0156" w:rsidRDefault="008A0156" w:rsidP="008A015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 </w:t>
      </w:r>
    </w:p>
    <w:p w:rsidR="008A0156" w:rsidRDefault="008A0156" w:rsidP="008A015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 </w:t>
      </w:r>
    </w:p>
    <w:p w:rsidR="008A0156" w:rsidRDefault="008A0156" w:rsidP="008A015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обогащать чувственный опыт ребенка, его реальные представления об окружающем мире и природе; </w:t>
      </w:r>
    </w:p>
    <w:p w:rsidR="008A0156" w:rsidRDefault="008A0156" w:rsidP="008A015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формировать эстетическое отношение ребенка к жизни, приобщая его к классике художественной литературы; </w:t>
      </w:r>
    </w:p>
    <w:p w:rsidR="008A0156" w:rsidRDefault="008A0156" w:rsidP="008A015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обеспечивать достаточно глубокое понимание содержания произведений различного уровня сложности; </w:t>
      </w:r>
    </w:p>
    <w:p w:rsidR="008A0156" w:rsidRDefault="008A0156" w:rsidP="008A015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обеспечивать развитие речи школьников и активно формировать навык чтения и речевые умения; </w:t>
      </w:r>
    </w:p>
    <w:p w:rsidR="008A0156" w:rsidRDefault="008A0156" w:rsidP="008A015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работать с различными видами текстов; </w:t>
      </w:r>
    </w:p>
    <w:p w:rsidR="008A0156" w:rsidRPr="008A0156" w:rsidRDefault="008A0156" w:rsidP="008A015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создавать условия для формирования потребности в самостоятельном чтении художественных произведений, формировать «читательскую самостоятельность». </w:t>
      </w:r>
    </w:p>
    <w:p w:rsidR="008A0156" w:rsidRPr="008A0156" w:rsidRDefault="008A0156" w:rsidP="008A01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С учётом особенностей художественной литературы, её нравственной сущности, влияния на становление личности маленького читателя,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 </w:t>
      </w:r>
    </w:p>
    <w:p w:rsidR="008A0156" w:rsidRPr="008A0156" w:rsidRDefault="008A0156" w:rsidP="008A01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 </w:t>
      </w:r>
    </w:p>
    <w:p w:rsidR="008A0156" w:rsidRPr="008A0156" w:rsidRDefault="008A0156" w:rsidP="008A01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lastRenderedPageBreak/>
        <w:t xml:space="preserve">Важнейшим аспектом литературного чтения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 </w:t>
      </w:r>
    </w:p>
    <w:p w:rsidR="008A0156" w:rsidRPr="008A0156" w:rsidRDefault="008A0156" w:rsidP="008A01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 </w:t>
      </w:r>
    </w:p>
    <w:p w:rsidR="008A0156" w:rsidRPr="008A0156" w:rsidRDefault="008A0156" w:rsidP="008A01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 </w:t>
      </w:r>
    </w:p>
    <w:p w:rsidR="008A0156" w:rsidRPr="008A0156" w:rsidRDefault="008A0156" w:rsidP="008A01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Курс литературного чтения пробуждает интерес учащихся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 </w:t>
      </w:r>
    </w:p>
    <w:p w:rsidR="008A0156" w:rsidRPr="008A0156" w:rsidRDefault="008A0156" w:rsidP="008A01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>ОПИСАНИЕ МЕСТА КУРСА В УЧЕБНОМ ПЛАНЕ МКОУ С(К)ШИ № 37</w:t>
      </w:r>
    </w:p>
    <w:p w:rsidR="008A0156" w:rsidRPr="008A0156" w:rsidRDefault="008A0156" w:rsidP="008A01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>Согласно ФГОС ОВЗ на уровне начального общего образования литературное чтение входит в обязательную часть учебного плана, сроки освоения – 4 года; уровень изучения предмета – базо</w:t>
      </w:r>
      <w:r>
        <w:rPr>
          <w:rFonts w:ascii="Times New Roman" w:hAnsi="Times New Roman" w:cs="Times New Roman"/>
          <w:sz w:val="28"/>
          <w:szCs w:val="28"/>
        </w:rPr>
        <w:t xml:space="preserve">вый; количество учебных часов: </w:t>
      </w:r>
      <w:r w:rsidRPr="008A0156">
        <w:rPr>
          <w:rFonts w:ascii="Times New Roman" w:hAnsi="Times New Roman" w:cs="Times New Roman"/>
          <w:sz w:val="28"/>
          <w:szCs w:val="28"/>
        </w:rPr>
        <w:t xml:space="preserve">4 класс - 4 часа в неделю, всего 136 часов; </w:t>
      </w:r>
    </w:p>
    <w:p w:rsidR="008A0156" w:rsidRPr="008A0156" w:rsidRDefault="008A0156" w:rsidP="008A01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>ЛИЧНОСТНЫЕ РЕЗУЛЬТАТЫ, МЕТАПРЕДМЕТНЫЕ И ПРЕДМЕТНЫЕ РЕЗУЛЬТАТЫ ОСВОЕНИЯ КУРСА РУССКОГО ЯЗЫКА НАЧАЛЬНОГО ОБЩЕГО ОБРАЗОВАНИЯ</w:t>
      </w:r>
    </w:p>
    <w:p w:rsidR="008A0156" w:rsidRPr="008A0156" w:rsidRDefault="008A0156" w:rsidP="008A01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Усвоение данной программы обеспечивает достижение следующих результатов: </w:t>
      </w:r>
    </w:p>
    <w:p w:rsidR="008A0156" w:rsidRPr="008A0156" w:rsidRDefault="008A0156" w:rsidP="008A01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Личностные результаты </w:t>
      </w:r>
    </w:p>
    <w:p w:rsidR="008A0156" w:rsidRDefault="008A0156" w:rsidP="008A015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чувство гордости за свою Родину, российский народ и историю России; </w:t>
      </w:r>
    </w:p>
    <w:p w:rsidR="008A0156" w:rsidRDefault="008A0156" w:rsidP="008A015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осознание роли своей страны в мировом развитии, уважительное отношение к семейным ценностям, бережное отношение к окружающему миру; </w:t>
      </w:r>
    </w:p>
    <w:p w:rsidR="008A0156" w:rsidRDefault="008A0156" w:rsidP="008A015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целостное восприятие окружающего мира; </w:t>
      </w:r>
    </w:p>
    <w:p w:rsidR="008A0156" w:rsidRDefault="008A0156" w:rsidP="008A015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заданий; </w:t>
      </w:r>
    </w:p>
    <w:p w:rsidR="008A0156" w:rsidRDefault="008A0156" w:rsidP="008A015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lastRenderedPageBreak/>
        <w:t xml:space="preserve">рефлексивную самооценку, умение анализировать свои действия и управлять ими; </w:t>
      </w:r>
    </w:p>
    <w:p w:rsidR="008A0156" w:rsidRDefault="008A0156" w:rsidP="008A015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навыки сотрудничества со взрослыми и сверстниками; </w:t>
      </w:r>
    </w:p>
    <w:p w:rsidR="008A0156" w:rsidRPr="008A0156" w:rsidRDefault="008A0156" w:rsidP="008A015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установку на здоровый образ жизни, наличие мотивации к творческому труду, к работе на результат. </w:t>
      </w:r>
    </w:p>
    <w:p w:rsidR="008A0156" w:rsidRPr="008A0156" w:rsidRDefault="008A0156" w:rsidP="008A015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156">
        <w:rPr>
          <w:rFonts w:ascii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 w:rsidRPr="008A0156">
        <w:rPr>
          <w:rFonts w:ascii="Times New Roman" w:hAnsi="Times New Roman" w:cs="Times New Roman"/>
          <w:i/>
          <w:iCs/>
          <w:sz w:val="28"/>
          <w:szCs w:val="28"/>
        </w:rPr>
        <w:t xml:space="preserve"> результаты: </w:t>
      </w:r>
    </w:p>
    <w:p w:rsidR="008A0156" w:rsidRDefault="008A0156" w:rsidP="008A015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способность принимать и сохранять цели и задачи учебной деятельности, находить средства и способы её осуществления; </w:t>
      </w:r>
    </w:p>
    <w:p w:rsidR="008A0156" w:rsidRDefault="008A0156" w:rsidP="008A015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овладение способами выполнения заданий творческого и поискового характера; </w:t>
      </w:r>
    </w:p>
    <w:p w:rsidR="008A0156" w:rsidRDefault="008A0156" w:rsidP="008A015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результата; </w:t>
      </w:r>
    </w:p>
    <w:p w:rsidR="008A0156" w:rsidRDefault="008A0156" w:rsidP="008A015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задач; </w:t>
      </w:r>
    </w:p>
    <w:p w:rsidR="008A0156" w:rsidRDefault="008A0156" w:rsidP="008A015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использование речевых средств и средств информационных и коммуникационных технологий для решения коммуникативных и познавательных задач; </w:t>
      </w:r>
    </w:p>
    <w:p w:rsidR="008A0156" w:rsidRDefault="008A0156" w:rsidP="008A015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сопровождением; </w:t>
      </w:r>
    </w:p>
    <w:p w:rsidR="008A0156" w:rsidRDefault="008A0156" w:rsidP="008A015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понятиям; </w:t>
      </w:r>
    </w:p>
    <w:p w:rsidR="008A0156" w:rsidRDefault="008A0156" w:rsidP="008A015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готовность слушать собеседника и вести диалог; готовность признать возможность существования различных точек зрения и права каждого иметь свою; </w:t>
      </w:r>
    </w:p>
    <w:p w:rsidR="008A0156" w:rsidRDefault="008A0156" w:rsidP="008A015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излагать своё мнение и аргументировать свою точку зрения; </w:t>
      </w:r>
    </w:p>
    <w:p w:rsidR="008A0156" w:rsidRDefault="008A0156" w:rsidP="008A015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8A0156" w:rsidRDefault="008A0156" w:rsidP="008A015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8A0156">
        <w:rPr>
          <w:rFonts w:ascii="Times New Roman" w:hAnsi="Times New Roman" w:cs="Times New Roman"/>
          <w:sz w:val="28"/>
          <w:szCs w:val="28"/>
        </w:rPr>
        <w:t>навыка</w:t>
      </w:r>
      <w:proofErr w:type="gramEnd"/>
      <w:r w:rsidRPr="008A0156">
        <w:rPr>
          <w:rFonts w:ascii="Times New Roman" w:hAnsi="Times New Roman" w:cs="Times New Roman"/>
          <w:sz w:val="28"/>
          <w:szCs w:val="28"/>
        </w:rPr>
        <w:t xml:space="preserve"> осмысленного чтения текстов различных стилей и жанров в соответствии с целями и задачами; способностью осознанно строить речевое высказывание в соответствии с задачами коммуникации и составлять тексты в устной и письменной форме; </w:t>
      </w:r>
    </w:p>
    <w:p w:rsidR="008A0156" w:rsidRDefault="008A0156" w:rsidP="008A015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8A0156" w:rsidRPr="008A0156" w:rsidRDefault="008A0156" w:rsidP="008A015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 xml:space="preserve">овладение базовыми предметными и </w:t>
      </w:r>
      <w:proofErr w:type="spellStart"/>
      <w:r w:rsidRPr="008A0156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8A0156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 </w:t>
      </w:r>
    </w:p>
    <w:p w:rsidR="00B04B63" w:rsidRPr="008A0156" w:rsidRDefault="008A0156" w:rsidP="008A0156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0156">
        <w:rPr>
          <w:rFonts w:ascii="Times New Roman" w:hAnsi="Times New Roman" w:cs="Times New Roman"/>
          <w:i/>
          <w:iCs/>
          <w:sz w:val="28"/>
          <w:szCs w:val="28"/>
        </w:rPr>
        <w:t>Предметные результаты</w:t>
      </w:r>
    </w:p>
    <w:p w:rsidR="008A0156" w:rsidRPr="008A0156" w:rsidRDefault="008A0156" w:rsidP="008A0156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15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 класс </w:t>
      </w:r>
    </w:p>
    <w:p w:rsidR="008A0156" w:rsidRDefault="008A0156" w:rsidP="008A015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156">
        <w:rPr>
          <w:rFonts w:ascii="Times New Roman" w:hAnsi="Times New Roman" w:cs="Times New Roman"/>
          <w:color w:val="000000"/>
          <w:sz w:val="28"/>
          <w:szCs w:val="28"/>
        </w:rPr>
        <w:t xml:space="preserve">сознательное, правильное, достаточно беглое и выразительное чтение целыми словами; </w:t>
      </w:r>
    </w:p>
    <w:p w:rsidR="008A0156" w:rsidRDefault="008A0156" w:rsidP="008A015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156">
        <w:rPr>
          <w:rFonts w:ascii="Times New Roman" w:hAnsi="Times New Roman" w:cs="Times New Roman"/>
          <w:color w:val="000000"/>
          <w:sz w:val="28"/>
          <w:szCs w:val="28"/>
        </w:rPr>
        <w:t xml:space="preserve">нахождение интонации (темпа, логических ударений, пауз, тона чтения), соответствующей содержанию читаемого текста; </w:t>
      </w:r>
    </w:p>
    <w:p w:rsidR="008A0156" w:rsidRDefault="008A0156" w:rsidP="008A015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156">
        <w:rPr>
          <w:rFonts w:ascii="Times New Roman" w:hAnsi="Times New Roman" w:cs="Times New Roman"/>
          <w:color w:val="000000"/>
          <w:sz w:val="28"/>
          <w:szCs w:val="28"/>
        </w:rPr>
        <w:t xml:space="preserve">темп чтения незнакомого текста – 65-75 слов в минуту; </w:t>
      </w:r>
    </w:p>
    <w:p w:rsidR="00AC0EFF" w:rsidRDefault="008A0156" w:rsidP="008A015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156">
        <w:rPr>
          <w:rFonts w:ascii="Times New Roman" w:hAnsi="Times New Roman" w:cs="Times New Roman"/>
          <w:color w:val="000000"/>
          <w:sz w:val="28"/>
          <w:szCs w:val="28"/>
        </w:rPr>
        <w:t xml:space="preserve">осознанное чтение текста про себя; </w:t>
      </w:r>
    </w:p>
    <w:p w:rsidR="00AC0EFF" w:rsidRDefault="008A0156" w:rsidP="008A015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EFF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последовательности действий в произведении и осмысление взаимосвязи описываемых в нем событий, подкрепление правильного ответа на вопрос выборочным чтением; </w:t>
      </w:r>
    </w:p>
    <w:p w:rsidR="00AC0EFF" w:rsidRDefault="008A0156" w:rsidP="008A015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EFF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самостоятельное деление текста на законченные по смыслу части и выделения в них главного, определение с помощью учителя смысла всего произведения в целом; </w:t>
      </w:r>
    </w:p>
    <w:p w:rsidR="00AC0EFF" w:rsidRDefault="008A0156" w:rsidP="008A015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EFF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</w:t>
      </w:r>
      <w:proofErr w:type="gramStart"/>
      <w:r w:rsidRPr="00AC0EFF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proofErr w:type="gramEnd"/>
      <w:r w:rsidRPr="00AC0EFF">
        <w:rPr>
          <w:rFonts w:ascii="Times New Roman" w:hAnsi="Times New Roman" w:cs="Times New Roman"/>
          <w:color w:val="000000"/>
          <w:sz w:val="28"/>
          <w:szCs w:val="28"/>
        </w:rPr>
        <w:t xml:space="preserve"> прочитанного и краткая передача его содержания с помощью учителя; </w:t>
      </w:r>
    </w:p>
    <w:p w:rsidR="00AC0EFF" w:rsidRDefault="008A0156" w:rsidP="008A015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EFF">
        <w:rPr>
          <w:rFonts w:ascii="Times New Roman" w:hAnsi="Times New Roman" w:cs="Times New Roman"/>
          <w:color w:val="000000"/>
          <w:sz w:val="28"/>
          <w:szCs w:val="28"/>
        </w:rPr>
        <w:t xml:space="preserve">словесное рисование картин к художественным текстам; </w:t>
      </w:r>
    </w:p>
    <w:p w:rsidR="00AC0EFF" w:rsidRDefault="008A0156" w:rsidP="008A015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EFF">
        <w:rPr>
          <w:rFonts w:ascii="Times New Roman" w:hAnsi="Times New Roman" w:cs="Times New Roman"/>
          <w:color w:val="000000"/>
          <w:sz w:val="28"/>
          <w:szCs w:val="28"/>
        </w:rPr>
        <w:t xml:space="preserve">подробный и выборочный пересказ прочитанного с использованием приемов устного рисования и иллюстраций; </w:t>
      </w:r>
    </w:p>
    <w:p w:rsidR="00AC0EFF" w:rsidRDefault="008A0156" w:rsidP="008A015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EFF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рассказов о своих наблюдениях из жизни школьного коллектива. Использование в рассказе и при воспроизведении текста синонимов, образных слов и выражений, соответствующих типов предложений и нужной интонации; </w:t>
      </w:r>
    </w:p>
    <w:p w:rsidR="00AC0EFF" w:rsidRDefault="008A0156" w:rsidP="008A015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EFF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самостоятельное нахождение в тексте слов и выражений, которые использует автор для изображения действующих лиц, природы и описания событий; </w:t>
      </w:r>
    </w:p>
    <w:p w:rsidR="00AC0EFF" w:rsidRDefault="008A0156" w:rsidP="008A015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EFF">
        <w:rPr>
          <w:rFonts w:ascii="Times New Roman" w:hAnsi="Times New Roman" w:cs="Times New Roman"/>
          <w:color w:val="000000"/>
          <w:sz w:val="28"/>
          <w:szCs w:val="28"/>
        </w:rPr>
        <w:t xml:space="preserve">сопоставление и осмысление поступков героев, мотивов их поведения, чувств и мыслей, оценка их поступков (с помощью учителя); </w:t>
      </w:r>
    </w:p>
    <w:p w:rsidR="00AC0EFF" w:rsidRDefault="008A0156" w:rsidP="008A015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EFF">
        <w:rPr>
          <w:rFonts w:ascii="Times New Roman" w:hAnsi="Times New Roman" w:cs="Times New Roman"/>
          <w:color w:val="000000"/>
          <w:sz w:val="28"/>
          <w:szCs w:val="28"/>
        </w:rPr>
        <w:t xml:space="preserve">внимательное отношение к языку художественных произведений, понимание используемых в нем образных выражений; </w:t>
      </w:r>
    </w:p>
    <w:p w:rsidR="00AC0EFF" w:rsidRDefault="008A0156" w:rsidP="008A015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EFF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практическое знакомство с некоторыми особенностями художественных произведений: сказка (элемент чудесного, фантастического), басня (действующие лица басни, подразумеваемый смысл – аллегория, нравоучение - мораль), стихотворение (созвучие окончание строф – рифма, чередование ударных и безударных слогов); </w:t>
      </w:r>
    </w:p>
    <w:p w:rsidR="00AC0EFF" w:rsidRDefault="008A0156" w:rsidP="008A015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EFF">
        <w:rPr>
          <w:rFonts w:ascii="Times New Roman" w:hAnsi="Times New Roman" w:cs="Times New Roman"/>
          <w:color w:val="000000"/>
          <w:sz w:val="28"/>
          <w:szCs w:val="28"/>
        </w:rPr>
        <w:t xml:space="preserve">заучивание стихотворений и отрывков из прозаических произведений (15-17 в течение года); </w:t>
      </w:r>
    </w:p>
    <w:p w:rsidR="00AC0EFF" w:rsidRDefault="008A0156" w:rsidP="008A015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E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самостоятельное нахождение произведения по его названию в оглавлении; </w:t>
      </w:r>
    </w:p>
    <w:p w:rsidR="00AC0EFF" w:rsidRDefault="008A0156" w:rsidP="008A015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EFF">
        <w:rPr>
          <w:rFonts w:ascii="Times New Roman" w:hAnsi="Times New Roman" w:cs="Times New Roman"/>
          <w:color w:val="000000"/>
          <w:sz w:val="28"/>
          <w:szCs w:val="28"/>
        </w:rPr>
        <w:t xml:space="preserve">отыскивание в учебной книги произведений одного и того же автора, произведения, близких по тематике; </w:t>
      </w:r>
    </w:p>
    <w:p w:rsidR="008A0156" w:rsidRPr="00AC0EFF" w:rsidRDefault="008A0156" w:rsidP="008A015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EFF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самостоятельное использование вопросов и заданий к тексту. </w:t>
      </w:r>
    </w:p>
    <w:p w:rsidR="00AC0EFF" w:rsidRDefault="00AC0EFF" w:rsidP="008A01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0156" w:rsidRPr="008A0156" w:rsidRDefault="008A0156" w:rsidP="00AC0EFF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>СОДЕРЖАНИЕ КУРСА</w:t>
      </w:r>
    </w:p>
    <w:tbl>
      <w:tblPr>
        <w:tblW w:w="948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4"/>
        <w:gridCol w:w="4744"/>
      </w:tblGrid>
      <w:tr w:rsidR="008A0156" w:rsidRPr="008A0156" w:rsidTr="008A0156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744" w:type="dxa"/>
          </w:tcPr>
          <w:p w:rsidR="008A0156" w:rsidRPr="008A0156" w:rsidRDefault="008A0156" w:rsidP="008A015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Название раздела </w:t>
            </w:r>
          </w:p>
        </w:tc>
        <w:tc>
          <w:tcPr>
            <w:tcW w:w="4744" w:type="dxa"/>
          </w:tcPr>
          <w:p w:rsidR="008A0156" w:rsidRPr="008A0156" w:rsidRDefault="008A0156" w:rsidP="008A015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Кол-во часов </w:t>
            </w:r>
          </w:p>
        </w:tc>
      </w:tr>
      <w:tr w:rsidR="008A0156" w:rsidRPr="008A0156" w:rsidTr="008A0156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4744" w:type="dxa"/>
          </w:tcPr>
          <w:p w:rsidR="008A0156" w:rsidRPr="008A0156" w:rsidRDefault="008A0156" w:rsidP="008A015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Произведения русских и зарубежных писателей </w:t>
            </w:r>
          </w:p>
        </w:tc>
        <w:tc>
          <w:tcPr>
            <w:tcW w:w="4744" w:type="dxa"/>
          </w:tcPr>
          <w:p w:rsidR="008A0156" w:rsidRPr="008A0156" w:rsidRDefault="008A0156" w:rsidP="008A015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85 часов </w:t>
            </w:r>
          </w:p>
        </w:tc>
      </w:tr>
      <w:tr w:rsidR="008A0156" w:rsidRPr="008A0156" w:rsidTr="008A0156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4744" w:type="dxa"/>
          </w:tcPr>
          <w:p w:rsidR="008A0156" w:rsidRPr="008A0156" w:rsidRDefault="008A0156" w:rsidP="008A015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Тематическое чтение </w:t>
            </w:r>
          </w:p>
        </w:tc>
        <w:tc>
          <w:tcPr>
            <w:tcW w:w="4744" w:type="dxa"/>
          </w:tcPr>
          <w:p w:rsidR="008A0156" w:rsidRPr="008A0156" w:rsidRDefault="008A0156" w:rsidP="008A015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45 часов </w:t>
            </w:r>
          </w:p>
        </w:tc>
      </w:tr>
      <w:tr w:rsidR="008A0156" w:rsidRPr="008A0156" w:rsidTr="008A0156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4744" w:type="dxa"/>
          </w:tcPr>
          <w:p w:rsidR="008A0156" w:rsidRPr="008A0156" w:rsidRDefault="008A0156" w:rsidP="008A015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 за год </w:t>
            </w:r>
          </w:p>
        </w:tc>
        <w:tc>
          <w:tcPr>
            <w:tcW w:w="4744" w:type="dxa"/>
          </w:tcPr>
          <w:p w:rsidR="008A0156" w:rsidRPr="008A0156" w:rsidRDefault="008A0156" w:rsidP="008A015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часов </w:t>
            </w:r>
          </w:p>
        </w:tc>
      </w:tr>
      <w:tr w:rsidR="008A0156" w:rsidRPr="008A0156" w:rsidTr="008A0156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744" w:type="dxa"/>
          </w:tcPr>
          <w:p w:rsidR="008A0156" w:rsidRPr="008A0156" w:rsidRDefault="008A0156" w:rsidP="008A015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4744" w:type="dxa"/>
          </w:tcPr>
          <w:p w:rsidR="008A0156" w:rsidRPr="008A0156" w:rsidRDefault="008A0156" w:rsidP="008A015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0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136 </w:t>
            </w:r>
          </w:p>
        </w:tc>
      </w:tr>
    </w:tbl>
    <w:p w:rsidR="008A0156" w:rsidRPr="008A0156" w:rsidRDefault="008A0156" w:rsidP="008A015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0156" w:rsidRPr="008A0156" w:rsidRDefault="008A0156" w:rsidP="00AC0EFF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0156"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</w:t>
      </w:r>
    </w:p>
    <w:p w:rsidR="008A0156" w:rsidRPr="008A0156" w:rsidRDefault="008A0156" w:rsidP="00AC0EF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15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Обучающийся научится: </w:t>
      </w:r>
    </w:p>
    <w:p w:rsidR="00AC0EFF" w:rsidRDefault="008A0156" w:rsidP="008A015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156">
        <w:rPr>
          <w:rFonts w:ascii="Times New Roman" w:hAnsi="Times New Roman" w:cs="Times New Roman"/>
          <w:color w:val="000000"/>
          <w:sz w:val="28"/>
          <w:szCs w:val="28"/>
        </w:rPr>
        <w:t xml:space="preserve">сознательно, правильно, достаточно бегло и выразительно читать целыми словами; </w:t>
      </w:r>
    </w:p>
    <w:p w:rsidR="00AC0EFF" w:rsidRDefault="008A0156" w:rsidP="008A015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EFF">
        <w:rPr>
          <w:rFonts w:ascii="Times New Roman" w:hAnsi="Times New Roman" w:cs="Times New Roman"/>
          <w:color w:val="000000"/>
          <w:sz w:val="28"/>
          <w:szCs w:val="28"/>
        </w:rPr>
        <w:t xml:space="preserve">осознанно читать текст про себя; </w:t>
      </w:r>
    </w:p>
    <w:p w:rsidR="00AC0EFF" w:rsidRDefault="008A0156" w:rsidP="008A015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EFF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 последовательности действий в произведении и осмысливать </w:t>
      </w:r>
      <w:proofErr w:type="gramStart"/>
      <w:r w:rsidRPr="00AC0EFF">
        <w:rPr>
          <w:rFonts w:ascii="Times New Roman" w:hAnsi="Times New Roman" w:cs="Times New Roman"/>
          <w:color w:val="000000"/>
          <w:sz w:val="28"/>
          <w:szCs w:val="28"/>
        </w:rPr>
        <w:t>взаимосвязи</w:t>
      </w:r>
      <w:proofErr w:type="gramEnd"/>
      <w:r w:rsidRPr="00AC0EFF">
        <w:rPr>
          <w:rFonts w:ascii="Times New Roman" w:hAnsi="Times New Roman" w:cs="Times New Roman"/>
          <w:color w:val="000000"/>
          <w:sz w:val="28"/>
          <w:szCs w:val="28"/>
        </w:rPr>
        <w:t xml:space="preserve"> описываемых в нем событий, подкреплять правильный ответ на вопрос выборочным чтением; </w:t>
      </w:r>
    </w:p>
    <w:p w:rsidR="00AC0EFF" w:rsidRDefault="008A0156" w:rsidP="008A015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EFF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делить текст на законченные по смыслу части и выделять в них главное, определять с помощью учителя смысл всего произведения в целом; </w:t>
      </w:r>
    </w:p>
    <w:p w:rsidR="00AC0EFF" w:rsidRDefault="008A0156" w:rsidP="008A015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EFF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план прочитанного и кратко передавать его содержание (с помощью учителя); </w:t>
      </w:r>
    </w:p>
    <w:p w:rsidR="00AC0EFF" w:rsidRDefault="008A0156" w:rsidP="008A015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EFF">
        <w:rPr>
          <w:rFonts w:ascii="Times New Roman" w:hAnsi="Times New Roman" w:cs="Times New Roman"/>
          <w:color w:val="000000"/>
          <w:sz w:val="28"/>
          <w:szCs w:val="28"/>
        </w:rPr>
        <w:t xml:space="preserve">словесно рисовать картины к художественным текстам; </w:t>
      </w:r>
    </w:p>
    <w:p w:rsidR="00AC0EFF" w:rsidRDefault="008A0156" w:rsidP="008A015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EFF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рассказы о своих наблюдениях из жизни школьного коллектива. Использовать в рассказе и при воспроизведении текста синонимы, образные слова и выражения, соответствующие типам предложений и нужной интонации; </w:t>
      </w:r>
    </w:p>
    <w:p w:rsidR="00AC0EFF" w:rsidRDefault="008A0156" w:rsidP="008A015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EFF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находить в тексте слова и выражения, которые использует автор для изображения действующих лиц, природы и описания событий; </w:t>
      </w:r>
    </w:p>
    <w:p w:rsidR="00AC0EFF" w:rsidRDefault="008A0156" w:rsidP="008A015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EFF">
        <w:rPr>
          <w:rFonts w:ascii="Times New Roman" w:hAnsi="Times New Roman" w:cs="Times New Roman"/>
          <w:color w:val="000000"/>
          <w:sz w:val="28"/>
          <w:szCs w:val="28"/>
        </w:rPr>
        <w:t xml:space="preserve">сопоставлять и осмысливать поступки героев, мотивы их поведения, чувства и мысли, оценивать их поступки (с помощью учителя); </w:t>
      </w:r>
    </w:p>
    <w:p w:rsidR="00AC0EFF" w:rsidRDefault="008A0156" w:rsidP="008A015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EFF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 определять по некоторым особенностям художественные произведения: сказка (элемент чудесного, фантастического), басня (действующие лица басни, подразумеваемый смысл – аллегория, нравоучение - мораль), стихотворение (созвучие окончание строф – рифма, чередование ударных и безударных слогов); </w:t>
      </w:r>
    </w:p>
    <w:p w:rsidR="00AC0EFF" w:rsidRDefault="008A0156" w:rsidP="008A015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EFF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находить произведения по его названию в оглавлении; </w:t>
      </w:r>
    </w:p>
    <w:p w:rsidR="00AC0EFF" w:rsidRDefault="008A0156" w:rsidP="008A015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E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отыскивать в учебной книге произведения одного и того же автора, произведения, близкие по тематике; </w:t>
      </w:r>
    </w:p>
    <w:p w:rsidR="008A0156" w:rsidRPr="00AC0EFF" w:rsidRDefault="008A0156" w:rsidP="008A015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EFF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использовать вопросы и задания к тексту. </w:t>
      </w:r>
    </w:p>
    <w:p w:rsidR="008A0156" w:rsidRPr="008A0156" w:rsidRDefault="008A0156" w:rsidP="008A015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0156" w:rsidRPr="008A0156" w:rsidRDefault="008A0156" w:rsidP="00AC0EF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15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Обучающийся получит возможность научиться: </w:t>
      </w:r>
    </w:p>
    <w:p w:rsidR="00AC0EFF" w:rsidRDefault="008A0156" w:rsidP="008A015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156">
        <w:rPr>
          <w:rFonts w:ascii="Times New Roman" w:hAnsi="Times New Roman" w:cs="Times New Roman"/>
          <w:color w:val="000000"/>
          <w:sz w:val="28"/>
          <w:szCs w:val="28"/>
        </w:rPr>
        <w:t xml:space="preserve">читать незнакомые тексты – 65-75 слов в минуту; </w:t>
      </w:r>
    </w:p>
    <w:p w:rsidR="00AC0EFF" w:rsidRDefault="008A0156" w:rsidP="008A015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EFF">
        <w:rPr>
          <w:rFonts w:ascii="Times New Roman" w:hAnsi="Times New Roman" w:cs="Times New Roman"/>
          <w:color w:val="000000"/>
          <w:sz w:val="28"/>
          <w:szCs w:val="28"/>
        </w:rPr>
        <w:t xml:space="preserve">находить интонацию (темп, логическое ударение, паузы, тон чтения), соответствующую содержанию читаемого текста; </w:t>
      </w:r>
    </w:p>
    <w:p w:rsidR="00AC0EFF" w:rsidRDefault="008A0156" w:rsidP="008A015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EFF">
        <w:rPr>
          <w:rFonts w:ascii="Times New Roman" w:hAnsi="Times New Roman" w:cs="Times New Roman"/>
          <w:color w:val="000000"/>
          <w:sz w:val="28"/>
          <w:szCs w:val="28"/>
        </w:rPr>
        <w:t xml:space="preserve">подробно и выборочно пересказывать прочитанное с использованием приемов устного рисования и иллюстраций; </w:t>
      </w:r>
    </w:p>
    <w:p w:rsidR="008A0156" w:rsidRDefault="008A0156" w:rsidP="008A015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EFF">
        <w:rPr>
          <w:rFonts w:ascii="Times New Roman" w:hAnsi="Times New Roman" w:cs="Times New Roman"/>
          <w:color w:val="000000"/>
          <w:sz w:val="28"/>
          <w:szCs w:val="28"/>
        </w:rPr>
        <w:t xml:space="preserve">внимательно относиться к языку художественных произведений, понимать используемые в них образные выражения. </w:t>
      </w:r>
    </w:p>
    <w:p w:rsidR="00AC0EFF" w:rsidRDefault="00AC0EFF" w:rsidP="00AC0EF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EFF" w:rsidRDefault="00AC0EFF" w:rsidP="00AC0EF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EFF" w:rsidRDefault="00AC0EFF" w:rsidP="00AC0EF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EFF" w:rsidRDefault="00AC0EFF" w:rsidP="00AC0EF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EFF" w:rsidRDefault="00AC0EFF" w:rsidP="00AC0EF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EFF" w:rsidRDefault="00AC0EFF" w:rsidP="00AC0EF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EFF" w:rsidRDefault="00AC0EFF" w:rsidP="00AC0EF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EFF" w:rsidRDefault="00AC0EFF" w:rsidP="00AC0EF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EFF" w:rsidRDefault="00AC0EFF" w:rsidP="00AC0EF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EFF" w:rsidRDefault="00AC0EFF" w:rsidP="00AC0EF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0EFF" w:rsidRPr="00AC0EFF" w:rsidRDefault="00AC0EFF" w:rsidP="00AC0EF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0156" w:rsidRPr="008A0156" w:rsidRDefault="008A0156" w:rsidP="00AC0EFF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0156">
        <w:rPr>
          <w:rFonts w:ascii="Times New Roman" w:hAnsi="Times New Roman" w:cs="Times New Roman"/>
          <w:sz w:val="28"/>
          <w:szCs w:val="28"/>
        </w:rPr>
        <w:t>УЧЕБНО-МЕТОДИЧЕСКОЕ И МАТЕРИАЛЬНО-ТЕХНИЧЕСКОЕ ОБЕСПЕЧЕНИЕ</w:t>
      </w:r>
    </w:p>
    <w:p w:rsidR="008A0156" w:rsidRPr="008A0156" w:rsidRDefault="008A0156" w:rsidP="00AC0EF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15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Технические средства: </w:t>
      </w:r>
    </w:p>
    <w:p w:rsidR="00AC0EFF" w:rsidRDefault="008A0156" w:rsidP="008A015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156">
        <w:rPr>
          <w:rFonts w:ascii="Times New Roman" w:hAnsi="Times New Roman" w:cs="Times New Roman"/>
          <w:color w:val="000000"/>
          <w:sz w:val="28"/>
          <w:szCs w:val="28"/>
        </w:rPr>
        <w:t xml:space="preserve">классная доска с набором для крепления таблиц; </w:t>
      </w:r>
    </w:p>
    <w:p w:rsidR="008A0156" w:rsidRPr="00AC0EFF" w:rsidRDefault="008A0156" w:rsidP="008A015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EFF">
        <w:rPr>
          <w:rFonts w:ascii="Times New Roman" w:hAnsi="Times New Roman" w:cs="Times New Roman"/>
          <w:color w:val="000000"/>
          <w:sz w:val="28"/>
          <w:szCs w:val="28"/>
        </w:rPr>
        <w:t xml:space="preserve">магнитная доска; </w:t>
      </w:r>
    </w:p>
    <w:p w:rsidR="008A0156" w:rsidRPr="008A0156" w:rsidRDefault="008A0156" w:rsidP="008A015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0156" w:rsidRPr="008A0156" w:rsidRDefault="008A0156" w:rsidP="00AC0EF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15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Учебно-практическое и учебно-лабораторное оборудование </w:t>
      </w:r>
    </w:p>
    <w:p w:rsidR="00AC0EFF" w:rsidRDefault="008A0156" w:rsidP="008A01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156">
        <w:rPr>
          <w:rFonts w:ascii="Times New Roman" w:hAnsi="Times New Roman" w:cs="Times New Roman"/>
          <w:color w:val="000000"/>
          <w:sz w:val="28"/>
          <w:szCs w:val="28"/>
        </w:rPr>
        <w:t xml:space="preserve">Наборы муляжей </w:t>
      </w:r>
    </w:p>
    <w:p w:rsidR="00AC0EFF" w:rsidRDefault="008A0156" w:rsidP="008A01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EFF">
        <w:rPr>
          <w:rFonts w:ascii="Times New Roman" w:hAnsi="Times New Roman" w:cs="Times New Roman"/>
          <w:color w:val="000000"/>
          <w:sz w:val="28"/>
          <w:szCs w:val="28"/>
        </w:rPr>
        <w:t xml:space="preserve">Наборы предметных картинок </w:t>
      </w:r>
    </w:p>
    <w:p w:rsidR="008A0156" w:rsidRPr="00AC0EFF" w:rsidRDefault="008A0156" w:rsidP="008A0156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EFF">
        <w:rPr>
          <w:rFonts w:ascii="Times New Roman" w:hAnsi="Times New Roman" w:cs="Times New Roman"/>
          <w:color w:val="000000"/>
          <w:sz w:val="28"/>
          <w:szCs w:val="28"/>
        </w:rPr>
        <w:t xml:space="preserve">Наборное полотно </w:t>
      </w:r>
    </w:p>
    <w:p w:rsidR="008A0156" w:rsidRPr="008A0156" w:rsidRDefault="008A0156" w:rsidP="008A015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0156" w:rsidRPr="008A0156" w:rsidRDefault="008A0156" w:rsidP="00AC0EFF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15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Учебно- методический комплект: </w:t>
      </w:r>
    </w:p>
    <w:p w:rsidR="008A0156" w:rsidRPr="008A0156" w:rsidRDefault="008A0156" w:rsidP="00AC0EFF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156">
        <w:rPr>
          <w:rFonts w:ascii="Times New Roman" w:hAnsi="Times New Roman" w:cs="Times New Roman"/>
          <w:color w:val="000000"/>
          <w:sz w:val="28"/>
          <w:szCs w:val="28"/>
        </w:rPr>
        <w:t xml:space="preserve">Чтение и развитие речи. 4 класс. Автор Н.Е. </w:t>
      </w:r>
      <w:proofErr w:type="spellStart"/>
      <w:r w:rsidRPr="008A0156">
        <w:rPr>
          <w:rFonts w:ascii="Times New Roman" w:hAnsi="Times New Roman" w:cs="Times New Roman"/>
          <w:color w:val="000000"/>
          <w:sz w:val="28"/>
          <w:szCs w:val="28"/>
        </w:rPr>
        <w:t>Граш</w:t>
      </w:r>
      <w:proofErr w:type="spellEnd"/>
      <w:r w:rsidRPr="008A0156">
        <w:rPr>
          <w:rFonts w:ascii="Times New Roman" w:hAnsi="Times New Roman" w:cs="Times New Roman"/>
          <w:color w:val="000000"/>
          <w:sz w:val="28"/>
          <w:szCs w:val="28"/>
        </w:rPr>
        <w:t>. Москва: «</w:t>
      </w:r>
      <w:proofErr w:type="spellStart"/>
      <w:r w:rsidRPr="008A0156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8A0156">
        <w:rPr>
          <w:rFonts w:ascii="Times New Roman" w:hAnsi="Times New Roman" w:cs="Times New Roman"/>
          <w:color w:val="000000"/>
          <w:sz w:val="28"/>
          <w:szCs w:val="28"/>
        </w:rPr>
        <w:t>», 201</w:t>
      </w:r>
      <w:r w:rsidR="00AC0EF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A0156"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</w:p>
    <w:p w:rsidR="008A0156" w:rsidRPr="008A0156" w:rsidRDefault="008A0156" w:rsidP="008A015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A0156" w:rsidRPr="008A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893BF4D"/>
    <w:multiLevelType w:val="hybridMultilevel"/>
    <w:tmpl w:val="BA579E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9B08969"/>
    <w:multiLevelType w:val="hybridMultilevel"/>
    <w:tmpl w:val="E198E0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3AD7426"/>
    <w:multiLevelType w:val="hybridMultilevel"/>
    <w:tmpl w:val="4FF736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5A68AAC"/>
    <w:multiLevelType w:val="hybridMultilevel"/>
    <w:tmpl w:val="7B0A4A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A174807"/>
    <w:multiLevelType w:val="hybridMultilevel"/>
    <w:tmpl w:val="EDCA1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C4523"/>
    <w:multiLevelType w:val="hybridMultilevel"/>
    <w:tmpl w:val="35AA2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05243"/>
    <w:multiLevelType w:val="hybridMultilevel"/>
    <w:tmpl w:val="43EC1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71E62"/>
    <w:multiLevelType w:val="hybridMultilevel"/>
    <w:tmpl w:val="AADA1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9409D"/>
    <w:multiLevelType w:val="hybridMultilevel"/>
    <w:tmpl w:val="205A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83993"/>
    <w:multiLevelType w:val="hybridMultilevel"/>
    <w:tmpl w:val="EE6E9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A3FB9"/>
    <w:multiLevelType w:val="hybridMultilevel"/>
    <w:tmpl w:val="B0205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D4824"/>
    <w:multiLevelType w:val="hybridMultilevel"/>
    <w:tmpl w:val="A1108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CE6FFC"/>
    <w:multiLevelType w:val="hybridMultilevel"/>
    <w:tmpl w:val="E64A4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34055"/>
    <w:multiLevelType w:val="hybridMultilevel"/>
    <w:tmpl w:val="7ECE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1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56"/>
    <w:rsid w:val="008A0156"/>
    <w:rsid w:val="00AB5918"/>
    <w:rsid w:val="00AC0EFF"/>
    <w:rsid w:val="00B0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ABAE3-6C0A-4D6D-8289-B7F1A560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59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0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A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A0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2022-01-13T15:18:00Z</dcterms:created>
  <dcterms:modified xsi:type="dcterms:W3CDTF">2022-01-13T15:33:00Z</dcterms:modified>
</cp:coreProperties>
</file>