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E1" w:rsidRDefault="00D122E1" w:rsidP="00D122E1">
      <w:pPr>
        <w:pStyle w:val="a3"/>
        <w:spacing w:line="276" w:lineRule="auto"/>
        <w:jc w:val="center"/>
        <w:rPr>
          <w:sz w:val="24"/>
          <w:szCs w:val="24"/>
        </w:rPr>
      </w:pPr>
      <w:r w:rsidRPr="00EA5BF7">
        <w:rPr>
          <w:sz w:val="24"/>
          <w:szCs w:val="24"/>
        </w:rPr>
        <w:t>ОБЛАСТНОЕ ГОСУДАРСТВЕННОЕ КАЗЁННОЕ ОБРАЗОВАТЕЛЬНОЕ УЧРЕЖДЕНИЕ «ШКОЛА – ИНТЕРНАТ ДЛЯ ОБУЧАЮЩИХСЯ ВОСПИТАННИКОВ С ОГРАНИЧЕННЫМИ ВОЗМОЖНОСТЯМИ ЗДОРОВЬЯ № 92»</w:t>
      </w:r>
    </w:p>
    <w:p w:rsidR="00D122E1" w:rsidRDefault="00D122E1" w:rsidP="00D122E1">
      <w:pPr>
        <w:pStyle w:val="a3"/>
        <w:spacing w:line="276" w:lineRule="auto"/>
        <w:jc w:val="center"/>
        <w:rPr>
          <w:sz w:val="24"/>
          <w:szCs w:val="24"/>
        </w:rPr>
      </w:pPr>
    </w:p>
    <w:p w:rsidR="00D122E1" w:rsidRDefault="00D122E1" w:rsidP="00D122E1">
      <w:pPr>
        <w:pStyle w:val="a3"/>
        <w:spacing w:line="276" w:lineRule="auto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horzAnchor="margin" w:tblpY="3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122E1" w:rsidRPr="002A1868" w:rsidTr="00FC7088">
        <w:tc>
          <w:tcPr>
            <w:tcW w:w="4672" w:type="dxa"/>
          </w:tcPr>
          <w:p w:rsidR="00D122E1" w:rsidRPr="002A1868" w:rsidRDefault="00D122E1" w:rsidP="00FC7088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D122E1" w:rsidRPr="002A1868" w:rsidRDefault="00D122E1" w:rsidP="00FC7088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 w:rsidRPr="002A1868">
              <w:rPr>
                <w:sz w:val="28"/>
                <w:szCs w:val="28"/>
              </w:rPr>
              <w:t>Утверждаю:</w:t>
            </w:r>
          </w:p>
          <w:p w:rsidR="00D122E1" w:rsidRPr="002A1868" w:rsidRDefault="00D122E1" w:rsidP="00FC7088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 w:rsidRPr="002A1868">
              <w:rPr>
                <w:sz w:val="28"/>
                <w:szCs w:val="28"/>
              </w:rPr>
              <w:t>Директор школы – интерната № 92</w:t>
            </w:r>
          </w:p>
          <w:p w:rsidR="00D122E1" w:rsidRDefault="00D122E1" w:rsidP="00FC7088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</w:p>
          <w:p w:rsidR="00D122E1" w:rsidRPr="002A1868" w:rsidRDefault="00D122E1" w:rsidP="00FC7088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 w:rsidRPr="002A1868">
              <w:rPr>
                <w:sz w:val="28"/>
                <w:szCs w:val="28"/>
              </w:rPr>
              <w:t>_______________/Борисов В.А./</w:t>
            </w:r>
          </w:p>
        </w:tc>
      </w:tr>
    </w:tbl>
    <w:p w:rsidR="00D122E1" w:rsidRPr="002A1868" w:rsidRDefault="00D122E1" w:rsidP="00D122E1">
      <w:pPr>
        <w:pStyle w:val="a3"/>
        <w:spacing w:line="276" w:lineRule="auto"/>
        <w:jc w:val="center"/>
        <w:rPr>
          <w:sz w:val="28"/>
          <w:szCs w:val="28"/>
        </w:rPr>
      </w:pPr>
    </w:p>
    <w:p w:rsidR="00D122E1" w:rsidRPr="002A1868" w:rsidRDefault="00D122E1" w:rsidP="00D122E1">
      <w:pPr>
        <w:pStyle w:val="a3"/>
        <w:spacing w:line="276" w:lineRule="auto"/>
        <w:jc w:val="center"/>
        <w:rPr>
          <w:sz w:val="28"/>
          <w:szCs w:val="28"/>
        </w:rPr>
      </w:pPr>
    </w:p>
    <w:p w:rsidR="00D122E1" w:rsidRDefault="00D122E1" w:rsidP="00D122E1">
      <w:pPr>
        <w:pStyle w:val="a3"/>
        <w:spacing w:line="276" w:lineRule="auto"/>
        <w:jc w:val="center"/>
        <w:rPr>
          <w:sz w:val="24"/>
          <w:szCs w:val="24"/>
        </w:rPr>
      </w:pPr>
    </w:p>
    <w:p w:rsidR="00D122E1" w:rsidRDefault="00D122E1" w:rsidP="00D122E1">
      <w:pPr>
        <w:pStyle w:val="a3"/>
        <w:spacing w:line="276" w:lineRule="auto"/>
        <w:rPr>
          <w:sz w:val="24"/>
          <w:szCs w:val="24"/>
        </w:rPr>
      </w:pPr>
    </w:p>
    <w:p w:rsidR="00D122E1" w:rsidRDefault="00D122E1" w:rsidP="00D122E1">
      <w:pPr>
        <w:pStyle w:val="a3"/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адаптированная основная общеобразовательная программа начального общего образования для слабослышащих и позднооглохших обучающихся</w:t>
      </w:r>
    </w:p>
    <w:p w:rsidR="00D122E1" w:rsidRDefault="00D122E1" w:rsidP="00D122E1">
      <w:pPr>
        <w:pStyle w:val="a3"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 предмету:</w:t>
      </w:r>
    </w:p>
    <w:p w:rsidR="00D122E1" w:rsidRDefault="00D122E1" w:rsidP="00D122E1">
      <w:pPr>
        <w:pStyle w:val="a3"/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«Окружающий мир»</w:t>
      </w:r>
    </w:p>
    <w:p w:rsidR="00D122E1" w:rsidRDefault="00D122E1" w:rsidP="00D122E1">
      <w:pPr>
        <w:pStyle w:val="a3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для </w:t>
      </w:r>
      <w:r>
        <w:rPr>
          <w:sz w:val="36"/>
          <w:szCs w:val="36"/>
        </w:rPr>
        <w:t>4Б</w:t>
      </w:r>
      <w:bookmarkStart w:id="0" w:name="_GoBack"/>
      <w:bookmarkEnd w:id="0"/>
      <w:r>
        <w:rPr>
          <w:sz w:val="36"/>
          <w:szCs w:val="36"/>
        </w:rPr>
        <w:t xml:space="preserve"> класса</w:t>
      </w:r>
    </w:p>
    <w:p w:rsidR="00D122E1" w:rsidRDefault="00D122E1" w:rsidP="00D122E1">
      <w:pPr>
        <w:pStyle w:val="a3"/>
        <w:spacing w:line="276" w:lineRule="auto"/>
        <w:jc w:val="center"/>
        <w:rPr>
          <w:sz w:val="36"/>
          <w:szCs w:val="36"/>
        </w:rPr>
      </w:pPr>
    </w:p>
    <w:p w:rsidR="00D122E1" w:rsidRDefault="00D122E1" w:rsidP="00D122E1">
      <w:pPr>
        <w:pStyle w:val="a3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(вариант 2.2 </w:t>
      </w:r>
      <w:r>
        <w:rPr>
          <w:sz w:val="36"/>
          <w:szCs w:val="36"/>
          <w:lang w:val="en-US"/>
        </w:rPr>
        <w:t>II</w:t>
      </w:r>
      <w:r w:rsidRPr="00661638">
        <w:rPr>
          <w:sz w:val="36"/>
          <w:szCs w:val="36"/>
        </w:rPr>
        <w:t xml:space="preserve"> </w:t>
      </w:r>
      <w:r>
        <w:rPr>
          <w:sz w:val="36"/>
          <w:szCs w:val="36"/>
        </w:rPr>
        <w:t>отделение)</w:t>
      </w:r>
    </w:p>
    <w:p w:rsidR="00D122E1" w:rsidRDefault="00D122E1" w:rsidP="00D122E1">
      <w:pPr>
        <w:pStyle w:val="a3"/>
        <w:spacing w:line="276" w:lineRule="auto"/>
        <w:jc w:val="center"/>
        <w:rPr>
          <w:sz w:val="32"/>
          <w:szCs w:val="32"/>
        </w:rPr>
      </w:pPr>
      <w:r w:rsidRPr="00B374D9">
        <w:rPr>
          <w:b/>
          <w:sz w:val="32"/>
          <w:szCs w:val="32"/>
        </w:rPr>
        <w:t>Составитель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программы: </w:t>
      </w:r>
      <w:r w:rsidRPr="00B374D9">
        <w:rPr>
          <w:sz w:val="32"/>
          <w:szCs w:val="32"/>
        </w:rPr>
        <w:t xml:space="preserve">учитель начальных классов  </w:t>
      </w:r>
    </w:p>
    <w:p w:rsidR="00D122E1" w:rsidRDefault="00D122E1" w:rsidP="00D122E1">
      <w:pPr>
        <w:pStyle w:val="a3"/>
        <w:spacing w:line="276" w:lineRule="auto"/>
        <w:jc w:val="center"/>
        <w:rPr>
          <w:sz w:val="36"/>
          <w:szCs w:val="36"/>
        </w:rPr>
      </w:pPr>
      <w:proofErr w:type="spellStart"/>
      <w:r w:rsidRPr="00B374D9">
        <w:rPr>
          <w:sz w:val="36"/>
          <w:szCs w:val="36"/>
        </w:rPr>
        <w:t>Заложенкова</w:t>
      </w:r>
      <w:proofErr w:type="spellEnd"/>
      <w:r w:rsidRPr="00B374D9">
        <w:rPr>
          <w:sz w:val="36"/>
          <w:szCs w:val="36"/>
        </w:rPr>
        <w:t xml:space="preserve"> Екатерина Сергеевна</w:t>
      </w:r>
    </w:p>
    <w:p w:rsidR="00D122E1" w:rsidRDefault="00D122E1" w:rsidP="00D122E1">
      <w:pPr>
        <w:pStyle w:val="a3"/>
        <w:spacing w:line="276" w:lineRule="auto"/>
        <w:rPr>
          <w:sz w:val="36"/>
          <w:szCs w:val="36"/>
        </w:rPr>
      </w:pPr>
    </w:p>
    <w:p w:rsidR="00D122E1" w:rsidRDefault="00D122E1" w:rsidP="00D122E1">
      <w:pPr>
        <w:pStyle w:val="a3"/>
        <w:spacing w:line="276" w:lineRule="auto"/>
        <w:rPr>
          <w:sz w:val="36"/>
          <w:szCs w:val="36"/>
        </w:rPr>
      </w:pPr>
    </w:p>
    <w:p w:rsidR="00D122E1" w:rsidRDefault="00D122E1" w:rsidP="00D122E1">
      <w:pPr>
        <w:pStyle w:val="a3"/>
        <w:spacing w:line="276" w:lineRule="auto"/>
        <w:jc w:val="center"/>
        <w:rPr>
          <w:sz w:val="36"/>
          <w:szCs w:val="36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9"/>
        <w:gridCol w:w="4356"/>
      </w:tblGrid>
      <w:tr w:rsidR="00D122E1" w:rsidTr="00FC7088">
        <w:trPr>
          <w:jc w:val="right"/>
        </w:trPr>
        <w:tc>
          <w:tcPr>
            <w:tcW w:w="5499" w:type="dxa"/>
          </w:tcPr>
          <w:p w:rsidR="00D122E1" w:rsidRPr="002A1868" w:rsidRDefault="00D122E1" w:rsidP="00FC708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A1868">
              <w:rPr>
                <w:sz w:val="28"/>
                <w:szCs w:val="28"/>
              </w:rPr>
              <w:t>Программа обсуждена на МО</w:t>
            </w:r>
          </w:p>
          <w:p w:rsidR="00D122E1" w:rsidRPr="002A1868" w:rsidRDefault="00D122E1" w:rsidP="00FC708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A1868">
              <w:rPr>
                <w:sz w:val="28"/>
                <w:szCs w:val="28"/>
              </w:rPr>
              <w:t>учителей начальных классов</w:t>
            </w:r>
          </w:p>
          <w:p w:rsidR="00D122E1" w:rsidRPr="002A1868" w:rsidRDefault="00D122E1" w:rsidP="00FC708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A1868"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>1</w:t>
            </w:r>
            <w:r w:rsidRPr="002A1868">
              <w:rPr>
                <w:sz w:val="28"/>
                <w:szCs w:val="28"/>
              </w:rPr>
              <w:t xml:space="preserve"> </w:t>
            </w:r>
            <w:proofErr w:type="gramStart"/>
            <w:r w:rsidRPr="002A1868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_</w:t>
            </w:r>
            <w:proofErr w:type="gramEnd"/>
            <w:r>
              <w:rPr>
                <w:sz w:val="28"/>
                <w:szCs w:val="28"/>
              </w:rPr>
              <w:t>__________</w:t>
            </w:r>
          </w:p>
          <w:p w:rsidR="00D122E1" w:rsidRPr="002A1868" w:rsidRDefault="00D122E1" w:rsidP="00FC708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A1868">
              <w:rPr>
                <w:sz w:val="28"/>
                <w:szCs w:val="28"/>
              </w:rPr>
              <w:t>Руководитель МО</w:t>
            </w:r>
          </w:p>
          <w:p w:rsidR="00D122E1" w:rsidRPr="002A1868" w:rsidRDefault="00D122E1" w:rsidP="00FC708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2A1868">
              <w:rPr>
                <w:sz w:val="28"/>
                <w:szCs w:val="28"/>
              </w:rPr>
              <w:t>_________________/</w:t>
            </w:r>
            <w:r>
              <w:rPr>
                <w:sz w:val="28"/>
                <w:szCs w:val="28"/>
              </w:rPr>
              <w:t xml:space="preserve">Крылова </w:t>
            </w:r>
            <w:proofErr w:type="gramStart"/>
            <w:r>
              <w:rPr>
                <w:sz w:val="28"/>
                <w:szCs w:val="28"/>
              </w:rPr>
              <w:t>Т.Д.</w:t>
            </w:r>
            <w:r w:rsidRPr="002A1868">
              <w:rPr>
                <w:sz w:val="28"/>
                <w:szCs w:val="28"/>
              </w:rPr>
              <w:t>.</w:t>
            </w:r>
            <w:proofErr w:type="gramEnd"/>
            <w:r w:rsidRPr="002A1868">
              <w:rPr>
                <w:sz w:val="28"/>
                <w:szCs w:val="28"/>
              </w:rPr>
              <w:t>/</w:t>
            </w:r>
          </w:p>
        </w:tc>
        <w:tc>
          <w:tcPr>
            <w:tcW w:w="4673" w:type="dxa"/>
          </w:tcPr>
          <w:p w:rsidR="00D122E1" w:rsidRPr="002A1868" w:rsidRDefault="00D122E1" w:rsidP="00FC7088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 w:rsidRPr="002A1868">
              <w:rPr>
                <w:sz w:val="28"/>
                <w:szCs w:val="28"/>
              </w:rPr>
              <w:t>Проверено:</w:t>
            </w:r>
          </w:p>
          <w:p w:rsidR="00D122E1" w:rsidRPr="002A1868" w:rsidRDefault="00D122E1" w:rsidP="00FC7088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 w:rsidRPr="002A1868">
              <w:rPr>
                <w:sz w:val="28"/>
                <w:szCs w:val="28"/>
              </w:rPr>
              <w:t>Заместитель директора по УВР</w:t>
            </w:r>
          </w:p>
          <w:p w:rsidR="00D122E1" w:rsidRPr="002A1868" w:rsidRDefault="00D122E1" w:rsidP="00FC7088">
            <w:pPr>
              <w:pStyle w:val="a3"/>
              <w:spacing w:line="276" w:lineRule="auto"/>
              <w:jc w:val="right"/>
              <w:rPr>
                <w:sz w:val="28"/>
                <w:szCs w:val="28"/>
              </w:rPr>
            </w:pPr>
            <w:r w:rsidRPr="002A1868">
              <w:rPr>
                <w:sz w:val="28"/>
                <w:szCs w:val="28"/>
              </w:rPr>
              <w:t>_________________/Панова М.М./</w:t>
            </w:r>
          </w:p>
        </w:tc>
      </w:tr>
    </w:tbl>
    <w:p w:rsidR="00D122E1" w:rsidRDefault="00D122E1" w:rsidP="00D122E1">
      <w:pPr>
        <w:pStyle w:val="a3"/>
        <w:spacing w:line="276" w:lineRule="auto"/>
        <w:rPr>
          <w:sz w:val="36"/>
          <w:szCs w:val="36"/>
        </w:rPr>
      </w:pPr>
    </w:p>
    <w:p w:rsidR="00D122E1" w:rsidRDefault="00D122E1" w:rsidP="00D122E1">
      <w:pPr>
        <w:pStyle w:val="a3"/>
        <w:spacing w:line="276" w:lineRule="auto"/>
        <w:rPr>
          <w:sz w:val="28"/>
          <w:szCs w:val="28"/>
        </w:rPr>
      </w:pPr>
    </w:p>
    <w:p w:rsidR="00D122E1" w:rsidRDefault="00D122E1" w:rsidP="00D122E1">
      <w:pPr>
        <w:pStyle w:val="a3"/>
        <w:spacing w:line="276" w:lineRule="auto"/>
        <w:jc w:val="center"/>
        <w:rPr>
          <w:sz w:val="28"/>
          <w:szCs w:val="28"/>
        </w:rPr>
      </w:pPr>
    </w:p>
    <w:p w:rsidR="00D122E1" w:rsidRDefault="00D122E1" w:rsidP="00D122E1">
      <w:pPr>
        <w:pStyle w:val="a3"/>
        <w:spacing w:line="276" w:lineRule="auto"/>
        <w:jc w:val="center"/>
        <w:rPr>
          <w:sz w:val="28"/>
          <w:szCs w:val="28"/>
        </w:rPr>
      </w:pPr>
      <w:r w:rsidRPr="00E22610">
        <w:rPr>
          <w:sz w:val="28"/>
          <w:szCs w:val="28"/>
        </w:rPr>
        <w:t>Ульяновск</w:t>
      </w:r>
    </w:p>
    <w:p w:rsidR="00D122E1" w:rsidRPr="00661638" w:rsidRDefault="00D122E1" w:rsidP="00D122E1">
      <w:pPr>
        <w:pStyle w:val="a3"/>
        <w:jc w:val="center"/>
        <w:rPr>
          <w:b/>
          <w:sz w:val="28"/>
          <w:szCs w:val="28"/>
        </w:rPr>
      </w:pPr>
      <w:r w:rsidRPr="006371A4">
        <w:rPr>
          <w:b/>
          <w:sz w:val="28"/>
          <w:szCs w:val="28"/>
        </w:rPr>
        <w:lastRenderedPageBreak/>
        <w:t>ПОЯСНИТЕЛЬНАЯ ЗАПИСКА</w:t>
      </w:r>
    </w:p>
    <w:p w:rsidR="00D122E1" w:rsidRPr="006371A4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371A4">
        <w:rPr>
          <w:sz w:val="28"/>
          <w:szCs w:val="28"/>
        </w:rPr>
        <w:t>Рабочая программа по курсу «Окружающий мир (Чело</w:t>
      </w:r>
      <w:r>
        <w:rPr>
          <w:sz w:val="28"/>
          <w:szCs w:val="28"/>
        </w:rPr>
        <w:t>век, природа, общество)» для 3</w:t>
      </w:r>
      <w:r w:rsidRPr="006371A4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  <w:r w:rsidRPr="006371A4">
        <w:rPr>
          <w:sz w:val="28"/>
          <w:szCs w:val="28"/>
        </w:rPr>
        <w:t xml:space="preserve"> составлена с учетом положений Федерального государственного образовательного стандарта начального общего образования обучающихся с ограниченными возможностями здоровья, в соответствии с:</w:t>
      </w:r>
    </w:p>
    <w:p w:rsidR="00D122E1" w:rsidRDefault="00D122E1" w:rsidP="00D122E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Примерной адаптированной основной общеобразовательной программы начального общего образования слабослышащих и позднооглохших обучающихся (вариант</w:t>
      </w:r>
      <w:r w:rsidRPr="006371A4">
        <w:rPr>
          <w:spacing w:val="-5"/>
          <w:sz w:val="28"/>
          <w:szCs w:val="28"/>
        </w:rPr>
        <w:t xml:space="preserve"> </w:t>
      </w:r>
      <w:r w:rsidRPr="006371A4">
        <w:rPr>
          <w:sz w:val="28"/>
          <w:szCs w:val="28"/>
        </w:rPr>
        <w:t>2.2).</w:t>
      </w:r>
    </w:p>
    <w:p w:rsidR="00D122E1" w:rsidRDefault="00D122E1" w:rsidP="00D122E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Федеральным законом «Об образовании в Российской Федерации» № 273-ФЗ от 29 декабря 2012 года (вступил в силу с 1 сентября 2013</w:t>
      </w:r>
      <w:r w:rsidRPr="006371A4">
        <w:rPr>
          <w:spacing w:val="-2"/>
          <w:sz w:val="28"/>
          <w:szCs w:val="28"/>
        </w:rPr>
        <w:t xml:space="preserve"> </w:t>
      </w:r>
      <w:r w:rsidRPr="006371A4">
        <w:rPr>
          <w:sz w:val="28"/>
          <w:szCs w:val="28"/>
        </w:rPr>
        <w:t>года);</w:t>
      </w:r>
    </w:p>
    <w:p w:rsidR="00D122E1" w:rsidRDefault="00D122E1" w:rsidP="00D122E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Приказом Министерства образования и науки РФ от 19 декабря 2014г. № 1598, зарегистрирован Минюстом России 03 февраля 2015г., рег. № 35847 «Об утверждении федерального государственного образовательного стандарта начального общего образования обучающихся с ограниченными возможностями</w:t>
      </w:r>
      <w:r w:rsidRPr="006371A4">
        <w:rPr>
          <w:spacing w:val="-2"/>
          <w:sz w:val="28"/>
          <w:szCs w:val="28"/>
        </w:rPr>
        <w:t xml:space="preserve"> </w:t>
      </w:r>
      <w:r w:rsidRPr="006371A4">
        <w:rPr>
          <w:sz w:val="28"/>
          <w:szCs w:val="28"/>
        </w:rPr>
        <w:t>здоровья»;</w:t>
      </w:r>
    </w:p>
    <w:p w:rsidR="00D122E1" w:rsidRDefault="00D122E1" w:rsidP="00D122E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 w:rsidRPr="006371A4">
        <w:rPr>
          <w:spacing w:val="1"/>
          <w:sz w:val="28"/>
          <w:szCs w:val="28"/>
        </w:rPr>
        <w:t xml:space="preserve"> </w:t>
      </w:r>
      <w:r w:rsidRPr="006371A4">
        <w:rPr>
          <w:sz w:val="28"/>
          <w:szCs w:val="28"/>
        </w:rPr>
        <w:t>образования»;</w:t>
      </w:r>
    </w:p>
    <w:p w:rsidR="00D122E1" w:rsidRPr="00661638" w:rsidRDefault="00D122E1" w:rsidP="00D122E1">
      <w:pPr>
        <w:pStyle w:val="a3"/>
        <w:jc w:val="center"/>
        <w:rPr>
          <w:b/>
          <w:sz w:val="28"/>
          <w:szCs w:val="28"/>
        </w:rPr>
      </w:pPr>
      <w:r w:rsidRPr="00661638">
        <w:rPr>
          <w:b/>
          <w:sz w:val="28"/>
          <w:szCs w:val="28"/>
        </w:rPr>
        <w:t>ОБЩАЯ ХАРАКТЕРИСТИКА КУРСА</w:t>
      </w:r>
    </w:p>
    <w:p w:rsidR="00D122E1" w:rsidRPr="006371A4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371A4">
        <w:rPr>
          <w:sz w:val="28"/>
          <w:szCs w:val="28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</w:t>
      </w:r>
    </w:p>
    <w:p w:rsidR="00D122E1" w:rsidRPr="006371A4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371A4">
        <w:rPr>
          <w:sz w:val="28"/>
          <w:szCs w:val="28"/>
        </w:rPr>
        <w:t>Учебные предметы</w:t>
      </w:r>
      <w:r w:rsidRPr="006371A4">
        <w:rPr>
          <w:i/>
          <w:sz w:val="28"/>
          <w:szCs w:val="28"/>
        </w:rPr>
        <w:t xml:space="preserve"> «Окружающий мир» </w:t>
      </w:r>
      <w:r w:rsidRPr="006371A4">
        <w:rPr>
          <w:sz w:val="28"/>
          <w:szCs w:val="28"/>
        </w:rPr>
        <w:t xml:space="preserve">помогают обучающемуся в формировании личностного восприятия, эмоционально положительного отношения к миру природы и </w:t>
      </w:r>
      <w:r w:rsidRPr="006371A4">
        <w:rPr>
          <w:spacing w:val="-4"/>
          <w:sz w:val="28"/>
          <w:szCs w:val="28"/>
        </w:rPr>
        <w:t xml:space="preserve">культуры, </w:t>
      </w:r>
      <w:r w:rsidRPr="006371A4">
        <w:rPr>
          <w:sz w:val="28"/>
          <w:szCs w:val="28"/>
        </w:rPr>
        <w:t xml:space="preserve">воспитывает духовность, активность, компетентность подрастающего </w:t>
      </w:r>
      <w:r w:rsidRPr="006371A4">
        <w:rPr>
          <w:spacing w:val="-3"/>
          <w:sz w:val="28"/>
          <w:szCs w:val="28"/>
        </w:rPr>
        <w:t xml:space="preserve">поколения </w:t>
      </w:r>
      <w:r w:rsidRPr="006371A4">
        <w:rPr>
          <w:sz w:val="28"/>
          <w:szCs w:val="28"/>
        </w:rPr>
        <w:t xml:space="preserve">России, способного на созидание во имя родной страны и планеты Земля. </w:t>
      </w:r>
      <w:r w:rsidRPr="006371A4">
        <w:rPr>
          <w:spacing w:val="-3"/>
          <w:sz w:val="28"/>
          <w:szCs w:val="28"/>
        </w:rPr>
        <w:t xml:space="preserve">Знакомство </w:t>
      </w:r>
      <w:r w:rsidRPr="006371A4">
        <w:rPr>
          <w:sz w:val="28"/>
          <w:szCs w:val="28"/>
        </w:rPr>
        <w:t xml:space="preserve">с началами естественных и социально-гуманитарных </w:t>
      </w:r>
      <w:r w:rsidRPr="006371A4">
        <w:rPr>
          <w:spacing w:val="-4"/>
          <w:sz w:val="28"/>
          <w:szCs w:val="28"/>
        </w:rPr>
        <w:t xml:space="preserve">наук </w:t>
      </w:r>
      <w:r w:rsidRPr="006371A4">
        <w:rPr>
          <w:sz w:val="28"/>
          <w:szCs w:val="28"/>
        </w:rPr>
        <w:t xml:space="preserve">в их единстве и взаимосвязях дает ученику </w:t>
      </w:r>
      <w:r w:rsidRPr="006371A4">
        <w:rPr>
          <w:spacing w:val="-3"/>
          <w:sz w:val="28"/>
          <w:szCs w:val="28"/>
        </w:rPr>
        <w:t xml:space="preserve">ключ </w:t>
      </w:r>
      <w:r w:rsidRPr="006371A4">
        <w:rPr>
          <w:sz w:val="28"/>
          <w:szCs w:val="28"/>
        </w:rPr>
        <w:t xml:space="preserve">к осмыслению личного опыта, позволяет найти свое </w:t>
      </w:r>
      <w:r w:rsidRPr="006371A4">
        <w:rPr>
          <w:spacing w:val="2"/>
          <w:sz w:val="28"/>
          <w:szCs w:val="28"/>
        </w:rPr>
        <w:t xml:space="preserve">место </w:t>
      </w:r>
      <w:r w:rsidRPr="006371A4">
        <w:rPr>
          <w:sz w:val="28"/>
          <w:szCs w:val="28"/>
        </w:rPr>
        <w:t xml:space="preserve">в ближайшем окружении, прогнозировать направление своих личных интересов. В </w:t>
      </w:r>
      <w:r w:rsidRPr="006371A4">
        <w:rPr>
          <w:spacing w:val="-5"/>
          <w:sz w:val="28"/>
          <w:szCs w:val="28"/>
        </w:rPr>
        <w:t xml:space="preserve">ходе </w:t>
      </w:r>
      <w:r w:rsidRPr="006371A4">
        <w:rPr>
          <w:spacing w:val="-3"/>
          <w:sz w:val="28"/>
          <w:szCs w:val="28"/>
        </w:rPr>
        <w:t xml:space="preserve">его </w:t>
      </w:r>
      <w:r w:rsidRPr="006371A4">
        <w:rPr>
          <w:sz w:val="28"/>
          <w:szCs w:val="28"/>
        </w:rPr>
        <w:t xml:space="preserve">изучения школьники овладевают практико-ориентированными знаниями для развития их экологической и </w:t>
      </w:r>
      <w:r w:rsidRPr="006371A4">
        <w:rPr>
          <w:spacing w:val="-3"/>
          <w:sz w:val="28"/>
          <w:szCs w:val="28"/>
        </w:rPr>
        <w:t xml:space="preserve">культурологической </w:t>
      </w:r>
      <w:r w:rsidRPr="006371A4">
        <w:rPr>
          <w:sz w:val="28"/>
          <w:szCs w:val="28"/>
        </w:rPr>
        <w:t>грамотности и соответствующих ей</w:t>
      </w:r>
      <w:r w:rsidRPr="006371A4">
        <w:rPr>
          <w:spacing w:val="-1"/>
          <w:sz w:val="28"/>
          <w:szCs w:val="28"/>
        </w:rPr>
        <w:t xml:space="preserve"> </w:t>
      </w:r>
      <w:r w:rsidRPr="006371A4">
        <w:rPr>
          <w:sz w:val="28"/>
          <w:szCs w:val="28"/>
        </w:rPr>
        <w:t>компетенций.</w:t>
      </w:r>
    </w:p>
    <w:p w:rsidR="00D122E1" w:rsidRPr="006371A4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371A4">
        <w:rPr>
          <w:i/>
          <w:sz w:val="28"/>
          <w:szCs w:val="28"/>
        </w:rPr>
        <w:t>Целями изучения предмета</w:t>
      </w:r>
      <w:r w:rsidRPr="006371A4">
        <w:rPr>
          <w:i/>
          <w:spacing w:val="38"/>
          <w:sz w:val="28"/>
          <w:szCs w:val="28"/>
        </w:rPr>
        <w:t xml:space="preserve"> </w:t>
      </w:r>
      <w:r w:rsidRPr="006371A4">
        <w:rPr>
          <w:i/>
          <w:sz w:val="28"/>
          <w:szCs w:val="28"/>
        </w:rPr>
        <w:t>являются:</w:t>
      </w:r>
    </w:p>
    <w:p w:rsidR="00D122E1" w:rsidRDefault="00D122E1" w:rsidP="00D122E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формирование целостной картины мира и осознание места в нем человека на основе единства рационально</w:t>
      </w:r>
      <w:r>
        <w:rPr>
          <w:sz w:val="28"/>
          <w:szCs w:val="28"/>
        </w:rPr>
        <w:t>-</w:t>
      </w:r>
      <w:r w:rsidRPr="006371A4">
        <w:rPr>
          <w:sz w:val="28"/>
          <w:szCs w:val="28"/>
        </w:rPr>
        <w:t xml:space="preserve">научного познания и эмоционально-ценностного осмысления ребенком личного опыта </w:t>
      </w:r>
      <w:r w:rsidRPr="006371A4">
        <w:rPr>
          <w:sz w:val="28"/>
          <w:szCs w:val="28"/>
        </w:rPr>
        <w:lastRenderedPageBreak/>
        <w:t>общения с людьми и природой;</w:t>
      </w:r>
    </w:p>
    <w:p w:rsidR="00D122E1" w:rsidRPr="006371A4" w:rsidRDefault="00D122E1" w:rsidP="00D122E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духовно - 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D122E1" w:rsidRPr="006371A4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371A4">
        <w:rPr>
          <w:i/>
          <w:sz w:val="28"/>
          <w:szCs w:val="28"/>
        </w:rPr>
        <w:t>Задачи:</w:t>
      </w:r>
    </w:p>
    <w:p w:rsidR="00D122E1" w:rsidRDefault="00D122E1" w:rsidP="00D122E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формирование основных представлений об окружающем</w:t>
      </w:r>
      <w:r w:rsidRPr="006371A4">
        <w:rPr>
          <w:spacing w:val="-4"/>
          <w:sz w:val="28"/>
          <w:szCs w:val="28"/>
        </w:rPr>
        <w:t xml:space="preserve"> </w:t>
      </w:r>
      <w:r w:rsidRPr="006371A4">
        <w:rPr>
          <w:sz w:val="28"/>
          <w:szCs w:val="28"/>
        </w:rPr>
        <w:t>мире;</w:t>
      </w:r>
    </w:p>
    <w:p w:rsidR="00D122E1" w:rsidRDefault="00D122E1" w:rsidP="00D122E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осознание ценности, целостности и многообразия окружающего мира, своего места в</w:t>
      </w:r>
      <w:r w:rsidRPr="006371A4">
        <w:rPr>
          <w:spacing w:val="-5"/>
          <w:sz w:val="28"/>
          <w:szCs w:val="28"/>
        </w:rPr>
        <w:t xml:space="preserve"> </w:t>
      </w:r>
      <w:r w:rsidRPr="006371A4">
        <w:rPr>
          <w:sz w:val="28"/>
          <w:szCs w:val="28"/>
        </w:rPr>
        <w:t>нём;</w:t>
      </w:r>
    </w:p>
    <w:p w:rsidR="00D122E1" w:rsidRDefault="00D122E1" w:rsidP="00D122E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развитие представлений о себе и круге близких</w:t>
      </w:r>
      <w:r w:rsidRPr="006371A4">
        <w:rPr>
          <w:spacing w:val="-5"/>
          <w:sz w:val="28"/>
          <w:szCs w:val="28"/>
        </w:rPr>
        <w:t xml:space="preserve"> </w:t>
      </w:r>
      <w:r w:rsidRPr="006371A4">
        <w:rPr>
          <w:sz w:val="28"/>
          <w:szCs w:val="28"/>
        </w:rPr>
        <w:t>людей;</w:t>
      </w:r>
    </w:p>
    <w:p w:rsidR="00D122E1" w:rsidRDefault="00D122E1" w:rsidP="00D122E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обучающегося, организации практического ознакомления и целенаправленных наблюдений;</w:t>
      </w:r>
    </w:p>
    <w:p w:rsidR="00D122E1" w:rsidRDefault="00D122E1" w:rsidP="00D122E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воспитание у обучающихся интереса к познанию и восприятию мира природы, в том числе звуков окружающего мира;</w:t>
      </w:r>
    </w:p>
    <w:p w:rsidR="00D122E1" w:rsidRDefault="00D122E1" w:rsidP="00D122E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 xml:space="preserve">актуализация, расширение и интегрирование знаний об окружающем мире в условиях </w:t>
      </w:r>
      <w:proofErr w:type="gramStart"/>
      <w:r w:rsidRPr="006371A4">
        <w:rPr>
          <w:sz w:val="28"/>
          <w:szCs w:val="28"/>
        </w:rPr>
        <w:t>целенаправленного развития вербальных средств коммуникации и словесно-логического мышления</w:t>
      </w:r>
      <w:proofErr w:type="gramEnd"/>
      <w:r w:rsidRPr="006371A4">
        <w:rPr>
          <w:spacing w:val="-12"/>
          <w:sz w:val="28"/>
          <w:szCs w:val="28"/>
        </w:rPr>
        <w:t xml:space="preserve"> </w:t>
      </w:r>
      <w:r w:rsidRPr="006371A4">
        <w:rPr>
          <w:sz w:val="28"/>
          <w:szCs w:val="28"/>
        </w:rPr>
        <w:t>обучающегося;</w:t>
      </w:r>
    </w:p>
    <w:p w:rsidR="00D122E1" w:rsidRDefault="00D122E1" w:rsidP="00D122E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 xml:space="preserve">развитие </w:t>
      </w:r>
      <w:proofErr w:type="spellStart"/>
      <w:r w:rsidRPr="006371A4">
        <w:rPr>
          <w:sz w:val="28"/>
          <w:szCs w:val="28"/>
        </w:rPr>
        <w:t>слухо</w:t>
      </w:r>
      <w:proofErr w:type="spellEnd"/>
      <w:r>
        <w:rPr>
          <w:sz w:val="28"/>
          <w:szCs w:val="28"/>
        </w:rPr>
        <w:t>-</w:t>
      </w:r>
      <w:r w:rsidRPr="006371A4">
        <w:rPr>
          <w:sz w:val="28"/>
          <w:szCs w:val="28"/>
        </w:rPr>
        <w:t>зрительного восприятия и достаточно внятного воспроизведения тематической и терминологической лексикой, используемой при изучении данного</w:t>
      </w:r>
      <w:r w:rsidRPr="006371A4">
        <w:rPr>
          <w:spacing w:val="-3"/>
          <w:sz w:val="28"/>
          <w:szCs w:val="28"/>
        </w:rPr>
        <w:t xml:space="preserve"> </w:t>
      </w:r>
      <w:r w:rsidRPr="006371A4">
        <w:rPr>
          <w:sz w:val="28"/>
          <w:szCs w:val="28"/>
        </w:rPr>
        <w:t>предмета;</w:t>
      </w:r>
    </w:p>
    <w:p w:rsidR="00D122E1" w:rsidRDefault="00D122E1" w:rsidP="00D122E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</w:t>
      </w:r>
      <w:r w:rsidRPr="006371A4">
        <w:rPr>
          <w:spacing w:val="-7"/>
          <w:sz w:val="28"/>
          <w:szCs w:val="28"/>
        </w:rPr>
        <w:t xml:space="preserve"> </w:t>
      </w:r>
      <w:r w:rsidRPr="006371A4">
        <w:rPr>
          <w:sz w:val="28"/>
          <w:szCs w:val="28"/>
        </w:rPr>
        <w:t>условиях;</w:t>
      </w:r>
    </w:p>
    <w:p w:rsidR="00D122E1" w:rsidRDefault="00D122E1" w:rsidP="00D122E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развитие активности, любознательности и разумной предприимчивости во взаимодействии с миром живой и неживой природы;</w:t>
      </w:r>
    </w:p>
    <w:p w:rsidR="00D122E1" w:rsidRDefault="00D122E1" w:rsidP="00D122E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формирование знаний о человеке;</w:t>
      </w:r>
    </w:p>
    <w:p w:rsidR="00D122E1" w:rsidRDefault="00D122E1" w:rsidP="00D122E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развитие представлений о себе и круге близких людей, осознание общности и различий с</w:t>
      </w:r>
      <w:r w:rsidRPr="006371A4">
        <w:rPr>
          <w:spacing w:val="-18"/>
          <w:sz w:val="28"/>
          <w:szCs w:val="28"/>
        </w:rPr>
        <w:t xml:space="preserve"> </w:t>
      </w:r>
      <w:r w:rsidRPr="006371A4">
        <w:rPr>
          <w:sz w:val="28"/>
          <w:szCs w:val="28"/>
        </w:rPr>
        <w:t>другими;</w:t>
      </w:r>
    </w:p>
    <w:p w:rsidR="00D122E1" w:rsidRDefault="00D122E1" w:rsidP="00D122E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формирование первоначальных представлений о социальной жизни: профессиональных и социальных ролях людей;</w:t>
      </w:r>
    </w:p>
    <w:p w:rsidR="00D122E1" w:rsidRDefault="00D122E1" w:rsidP="00D122E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формирование представлений об обязанностях и правах самого ребёнка, его роли ученика и члена своей семьи, растущего гражданина своего государства,</w:t>
      </w:r>
      <w:r w:rsidRPr="006371A4">
        <w:rPr>
          <w:spacing w:val="1"/>
          <w:sz w:val="28"/>
          <w:szCs w:val="28"/>
        </w:rPr>
        <w:t xml:space="preserve"> </w:t>
      </w:r>
      <w:r w:rsidRPr="006371A4">
        <w:rPr>
          <w:sz w:val="28"/>
          <w:szCs w:val="28"/>
        </w:rPr>
        <w:t>труженика;</w:t>
      </w:r>
    </w:p>
    <w:p w:rsidR="00D122E1" w:rsidRDefault="00D122E1" w:rsidP="00D122E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практическое усвоение социальных ритуалов и форм социального взаимодействия, соответствующих возрасту и полу ребёнка, требованиям его безопасности, продуктивного взаимодействия с другими людьми, трудового взаимодействия;</w:t>
      </w:r>
    </w:p>
    <w:p w:rsidR="00D122E1" w:rsidRDefault="00D122E1" w:rsidP="00D122E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развитие стремления к достижениям в учёбе, труде, поиску друзей, способности к организации личного пространства и времени (учебного и свободного), стремления задумываться о</w:t>
      </w:r>
      <w:r w:rsidRPr="006371A4">
        <w:rPr>
          <w:spacing w:val="-5"/>
          <w:sz w:val="28"/>
          <w:szCs w:val="28"/>
        </w:rPr>
        <w:t xml:space="preserve"> </w:t>
      </w:r>
      <w:r w:rsidRPr="006371A4">
        <w:rPr>
          <w:sz w:val="28"/>
          <w:szCs w:val="28"/>
        </w:rPr>
        <w:t>будущем;</w:t>
      </w:r>
    </w:p>
    <w:p w:rsidR="00D122E1" w:rsidRPr="006371A4" w:rsidRDefault="00D122E1" w:rsidP="00D122E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накопление положительного опыта сотрудничества, участия в общественной жизни, положительного опыта трудового взаимодействия.</w:t>
      </w:r>
    </w:p>
    <w:p w:rsidR="00D122E1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371A4">
        <w:rPr>
          <w:sz w:val="28"/>
          <w:szCs w:val="28"/>
        </w:rPr>
        <w:lastRenderedPageBreak/>
        <w:t xml:space="preserve">Изучение предмета ведется в двух направлениях. </w:t>
      </w:r>
    </w:p>
    <w:p w:rsidR="00D122E1" w:rsidRPr="006371A4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371A4">
        <w:rPr>
          <w:b/>
          <w:i/>
          <w:sz w:val="28"/>
          <w:szCs w:val="28"/>
        </w:rPr>
        <w:t xml:space="preserve">Первое направление </w:t>
      </w:r>
      <w:r w:rsidRPr="006371A4">
        <w:rPr>
          <w:sz w:val="28"/>
          <w:szCs w:val="28"/>
        </w:rPr>
        <w:t>предусматривает знакомство с общественной жизнью, трудом людей и культурой поведения.</w:t>
      </w:r>
    </w:p>
    <w:p w:rsidR="00D122E1" w:rsidRPr="006371A4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371A4">
        <w:rPr>
          <w:sz w:val="28"/>
          <w:szCs w:val="28"/>
        </w:rPr>
        <w:t>Формы, методы и средства ознакомления детей с жизнью общества: экскурсии, встречи с людьми разных профессий, посещении предприятий, музеев, театров, клубов, беседы и чтение о труде, о людях труда, просмотр видеороликов, подготовка к праздникам и т.п.</w:t>
      </w:r>
    </w:p>
    <w:p w:rsidR="00D122E1" w:rsidRPr="006371A4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371A4">
        <w:rPr>
          <w:b/>
          <w:i/>
          <w:sz w:val="28"/>
          <w:szCs w:val="28"/>
        </w:rPr>
        <w:t xml:space="preserve">Второе направление </w:t>
      </w:r>
      <w:r w:rsidRPr="006371A4">
        <w:rPr>
          <w:sz w:val="28"/>
          <w:szCs w:val="28"/>
        </w:rPr>
        <w:t>предусматривает знакомство с природой в непосредственном общении с нею. Ведется работа по формированию представлений у обучающихся о природных объектах и явлениях, по воспитанию ответственного отношения к природе, культуре поведения в природе и работа по организации посильной деятельности по охране</w:t>
      </w:r>
      <w:r w:rsidRPr="006371A4">
        <w:rPr>
          <w:spacing w:val="2"/>
          <w:sz w:val="28"/>
          <w:szCs w:val="28"/>
        </w:rPr>
        <w:t xml:space="preserve"> </w:t>
      </w:r>
      <w:r w:rsidRPr="006371A4">
        <w:rPr>
          <w:sz w:val="28"/>
          <w:szCs w:val="28"/>
        </w:rPr>
        <w:t>природы.</w:t>
      </w:r>
    </w:p>
    <w:p w:rsidR="00D122E1" w:rsidRPr="006371A4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371A4">
        <w:rPr>
          <w:i/>
          <w:sz w:val="28"/>
          <w:szCs w:val="28"/>
        </w:rPr>
        <w:t>Задача раздела:</w:t>
      </w:r>
    </w:p>
    <w:p w:rsidR="00D122E1" w:rsidRDefault="00D122E1" w:rsidP="00D122E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на конкретном и доступном материале познакомить детей с живой и неживой</w:t>
      </w:r>
      <w:r w:rsidRPr="006371A4">
        <w:rPr>
          <w:spacing w:val="-7"/>
          <w:sz w:val="28"/>
          <w:szCs w:val="28"/>
        </w:rPr>
        <w:t xml:space="preserve"> </w:t>
      </w:r>
      <w:r w:rsidRPr="006371A4">
        <w:rPr>
          <w:sz w:val="28"/>
          <w:szCs w:val="28"/>
        </w:rPr>
        <w:t>природой;</w:t>
      </w:r>
    </w:p>
    <w:p w:rsidR="00D122E1" w:rsidRDefault="00D122E1" w:rsidP="00D122E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сформировать у обучающихся первоначальное представление о природе как едином</w:t>
      </w:r>
      <w:r w:rsidRPr="006371A4">
        <w:rPr>
          <w:spacing w:val="-12"/>
          <w:sz w:val="28"/>
          <w:szCs w:val="28"/>
        </w:rPr>
        <w:t xml:space="preserve"> </w:t>
      </w:r>
      <w:r w:rsidRPr="006371A4">
        <w:rPr>
          <w:sz w:val="28"/>
          <w:szCs w:val="28"/>
        </w:rPr>
        <w:t>целом;</w:t>
      </w:r>
    </w:p>
    <w:p w:rsidR="00D122E1" w:rsidRPr="006371A4" w:rsidRDefault="00D122E1" w:rsidP="00D122E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371A4">
        <w:rPr>
          <w:sz w:val="28"/>
          <w:szCs w:val="28"/>
        </w:rPr>
        <w:t>научить устанавливать взаимосвязи между объектами и явлениями природы, между природой и трудовой деятельностью</w:t>
      </w:r>
      <w:r w:rsidRPr="006371A4">
        <w:rPr>
          <w:spacing w:val="-1"/>
          <w:sz w:val="28"/>
          <w:szCs w:val="28"/>
        </w:rPr>
        <w:t xml:space="preserve"> </w:t>
      </w:r>
      <w:r w:rsidRPr="006371A4">
        <w:rPr>
          <w:sz w:val="28"/>
          <w:szCs w:val="28"/>
        </w:rPr>
        <w:t>людей.</w:t>
      </w:r>
    </w:p>
    <w:p w:rsidR="00D122E1" w:rsidRPr="006371A4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371A4">
        <w:rPr>
          <w:sz w:val="28"/>
          <w:szCs w:val="28"/>
        </w:rPr>
        <w:t>Первоначальные знания о природе являются основой для дальнейшего изучения курса, имеет большое значение для общего и речевого развития слабослышащих детей, способствуют развитию словесно-логического мышления.</w:t>
      </w:r>
    </w:p>
    <w:p w:rsidR="00D122E1" w:rsidRPr="006371A4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371A4">
        <w:rPr>
          <w:sz w:val="28"/>
          <w:szCs w:val="28"/>
        </w:rPr>
        <w:t>В учебном процессе необходимо использовать различные методы, формы работы и наглядные средства обучения, вести систематическую работу по развитию речи учащихся: накопление специальных природоведческих терминов, слов и словосочетаний, обозначающих объекты и явления природы, выражающих временные и пространственные отношения и включение их в самостоятельную разговорную речь (диалогическую и монологическую).</w:t>
      </w:r>
    </w:p>
    <w:p w:rsidR="00D122E1" w:rsidRPr="006371A4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371A4">
        <w:rPr>
          <w:sz w:val="28"/>
          <w:szCs w:val="28"/>
        </w:rPr>
        <w:t>При изучении курса ознакомление с окружающим миром ведущее место занимают наблюдение, экскурсии, опыты, практические работы, которые не должны подменяться словесными методами</w:t>
      </w:r>
      <w:r w:rsidRPr="006371A4">
        <w:rPr>
          <w:spacing w:val="-17"/>
          <w:sz w:val="28"/>
          <w:szCs w:val="28"/>
        </w:rPr>
        <w:t xml:space="preserve"> </w:t>
      </w:r>
      <w:r w:rsidRPr="006371A4">
        <w:rPr>
          <w:sz w:val="28"/>
          <w:szCs w:val="28"/>
        </w:rPr>
        <w:t>обучения.</w:t>
      </w:r>
    </w:p>
    <w:p w:rsidR="00D122E1" w:rsidRPr="006371A4" w:rsidRDefault="00D122E1" w:rsidP="00D122E1">
      <w:pPr>
        <w:pStyle w:val="a3"/>
        <w:jc w:val="center"/>
        <w:rPr>
          <w:b/>
          <w:sz w:val="28"/>
          <w:szCs w:val="28"/>
        </w:rPr>
      </w:pPr>
      <w:r w:rsidRPr="006371A4">
        <w:rPr>
          <w:b/>
          <w:sz w:val="28"/>
          <w:szCs w:val="28"/>
        </w:rPr>
        <w:t>ОПИСАНИЕ МЕСТА КУРСА В УЧЕБНОМ ПЛАНЕ</w:t>
      </w:r>
    </w:p>
    <w:p w:rsidR="00D122E1" w:rsidRPr="006371A4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371A4">
        <w:rPr>
          <w:sz w:val="28"/>
          <w:szCs w:val="28"/>
        </w:rPr>
        <w:t xml:space="preserve">Согласно ФГОС ОВЗ на уровне начального общего образования ознакомление с окружающим миром входит в обязательную часть учебного плана, сроки освоения – </w:t>
      </w:r>
      <w:r>
        <w:rPr>
          <w:sz w:val="28"/>
          <w:szCs w:val="28"/>
        </w:rPr>
        <w:t xml:space="preserve">3 </w:t>
      </w:r>
      <w:r w:rsidRPr="006371A4">
        <w:rPr>
          <w:sz w:val="28"/>
          <w:szCs w:val="28"/>
        </w:rPr>
        <w:t>года; уровень изучения предмета – базовый; количество учебных часов:</w:t>
      </w:r>
      <w:r>
        <w:rPr>
          <w:sz w:val="28"/>
          <w:szCs w:val="28"/>
        </w:rPr>
        <w:t xml:space="preserve"> 3 </w:t>
      </w:r>
      <w:r w:rsidRPr="006371A4">
        <w:rPr>
          <w:sz w:val="28"/>
          <w:szCs w:val="28"/>
        </w:rPr>
        <w:t>класс - 1 час в неделю, всего 3</w:t>
      </w:r>
      <w:r>
        <w:rPr>
          <w:sz w:val="28"/>
          <w:szCs w:val="28"/>
        </w:rPr>
        <w:t>5</w:t>
      </w:r>
      <w:r w:rsidRPr="006371A4">
        <w:rPr>
          <w:spacing w:val="2"/>
          <w:sz w:val="28"/>
          <w:szCs w:val="28"/>
        </w:rPr>
        <w:t xml:space="preserve"> </w:t>
      </w:r>
      <w:r w:rsidRPr="006371A4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6371A4">
        <w:rPr>
          <w:sz w:val="28"/>
          <w:szCs w:val="28"/>
        </w:rPr>
        <w:t>;</w:t>
      </w:r>
    </w:p>
    <w:p w:rsidR="00D122E1" w:rsidRPr="00661638" w:rsidRDefault="00D122E1" w:rsidP="00D122E1">
      <w:pPr>
        <w:pStyle w:val="a3"/>
        <w:ind w:firstLine="709"/>
        <w:jc w:val="center"/>
        <w:rPr>
          <w:b/>
          <w:sz w:val="28"/>
          <w:szCs w:val="28"/>
        </w:rPr>
      </w:pPr>
      <w:r w:rsidRPr="00661638">
        <w:rPr>
          <w:b/>
          <w:sz w:val="28"/>
          <w:szCs w:val="28"/>
        </w:rPr>
        <w:t>ПЛАНИРУЕМЫЕ РЕЗУЛЬТАТЫ ОСВОЕНИЯ УЧЕБНОГО ПРЕДМЕТА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661638">
        <w:rPr>
          <w:sz w:val="28"/>
          <w:szCs w:val="28"/>
        </w:rPr>
        <w:t>метапредметных</w:t>
      </w:r>
      <w:proofErr w:type="spellEnd"/>
      <w:r w:rsidRPr="00661638">
        <w:rPr>
          <w:sz w:val="28"/>
          <w:szCs w:val="28"/>
        </w:rPr>
        <w:t xml:space="preserve"> и предметных результатов.</w:t>
      </w:r>
    </w:p>
    <w:p w:rsidR="00D122E1" w:rsidRPr="00661638" w:rsidRDefault="00D122E1" w:rsidP="00D122E1">
      <w:pPr>
        <w:pStyle w:val="a3"/>
        <w:ind w:firstLine="709"/>
        <w:jc w:val="both"/>
        <w:rPr>
          <w:i/>
          <w:iCs/>
          <w:sz w:val="28"/>
          <w:szCs w:val="28"/>
        </w:rPr>
      </w:pPr>
      <w:r w:rsidRPr="00661638">
        <w:rPr>
          <w:i/>
          <w:iCs/>
          <w:sz w:val="28"/>
          <w:szCs w:val="28"/>
        </w:rPr>
        <w:t xml:space="preserve">Личностные результаты: 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lastRenderedPageBreak/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 xml:space="preserve">знакомство с историко-культурным наследием и современной жизнью разных стран, в том числе стран зарубежной Европы; 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формирование целостного взгляда на мир в единстве природы, народов и культур через последовательное рассмотрение взаимосвязей в окружающем мире;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 xml:space="preserve">воспитание уважительного отношения к иному мнению, истории и культуре других народов на основе знакомства с многообразием стран и народов на Земле; 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 xml:space="preserve">формирование начальных навыков адаптации в мире через освоение основ безопасной жизнедеятельности, правил поведения в природной и социальной среде; 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формирование внутренней позиции школьника на уровне осознания и принятия образца ответственного ученика; осознание личностного смысла учения как условия успешного взаимодействия в природной среде и социуме;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 xml:space="preserve">осознание личностной ответственности за свои поступки, в том числе по отношению к своему здоровью и здоровью окружающих, к объектам природы и культуры; 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воспитание эстетических чувств, впечатлений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мира;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воспитание этических чувств и норм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способность к сотрудничеству со взрослыми и сверстниками в разных социальных ситуациях;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D122E1" w:rsidRPr="00661638" w:rsidRDefault="00D122E1" w:rsidP="00D122E1">
      <w:pPr>
        <w:pStyle w:val="a3"/>
        <w:ind w:firstLine="709"/>
        <w:jc w:val="both"/>
        <w:rPr>
          <w:i/>
          <w:iCs/>
          <w:sz w:val="28"/>
          <w:szCs w:val="28"/>
        </w:rPr>
      </w:pPr>
      <w:r w:rsidRPr="00661638">
        <w:rPr>
          <w:i/>
          <w:iCs/>
          <w:sz w:val="28"/>
          <w:szCs w:val="28"/>
        </w:rPr>
        <w:t xml:space="preserve"> </w:t>
      </w:r>
      <w:proofErr w:type="spellStart"/>
      <w:r w:rsidRPr="00661638">
        <w:rPr>
          <w:i/>
          <w:iCs/>
          <w:sz w:val="28"/>
          <w:szCs w:val="28"/>
        </w:rPr>
        <w:t>Метапредметные</w:t>
      </w:r>
      <w:proofErr w:type="spellEnd"/>
      <w:r w:rsidRPr="00661638">
        <w:rPr>
          <w:i/>
          <w:iCs/>
          <w:sz w:val="28"/>
          <w:szCs w:val="28"/>
        </w:rPr>
        <w:t xml:space="preserve"> результаты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 xml:space="preserve">различать (узнавать изученные объекты и явления живой и неживой природы; проводить простейшую классификацию изученных объектов природы на основе их существенных признаков, составлять таблицы; 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 xml:space="preserve">описывать на основе иллюстрации или предложенного плана изученные объекты и явления живой и неживой природы, выделять их основные существенные признаки, выделять новое; 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 xml:space="preserve">проводить несложные наблюдения и ставить опыты, используя </w:t>
      </w:r>
      <w:r w:rsidRPr="00661638">
        <w:rPr>
          <w:sz w:val="28"/>
          <w:szCs w:val="28"/>
        </w:rPr>
        <w:lastRenderedPageBreak/>
        <w:t>простейшее лабораторное оборудование и измерительные приборы, следовать инструкциям и правилам при проведении экспериментов, делать выводы на основании полученных результатов;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 xml:space="preserve">использовать словарь учебника (словари УМК), определители (гербарии) растений, дополнительный материал в Интернете в процессе изучения нового материала или при составлении плана рассказа, доклада, презентации; 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 xml:space="preserve">использовать при выполнении задания иллюстративный материал учебника или план, иллюстрирующий последовательность сменяющих друг друга событий, как этапы постановки опытов или выполнения задания; 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 xml:space="preserve">использовать готовые модели (условные знаки, глобус, план, </w:t>
      </w:r>
      <w:proofErr w:type="gramStart"/>
      <w:r w:rsidRPr="00661638">
        <w:rPr>
          <w:sz w:val="28"/>
          <w:szCs w:val="28"/>
        </w:rPr>
        <w:t>план-карту</w:t>
      </w:r>
      <w:proofErr w:type="gramEnd"/>
      <w:r w:rsidRPr="00661638">
        <w:rPr>
          <w:sz w:val="28"/>
          <w:szCs w:val="28"/>
        </w:rPr>
        <w:t xml:space="preserve">, карту) для наблюдений, объяснения явлений природы, выявления признаков и свойств объектов; 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 xml:space="preserve">обнаруживать простейшие взаимосвязи между живой и неживой природой, использовать их для объяснения бережного отношения к природе (осознать ценность природы и необходимость нести ответственность за её сохранение); 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 xml:space="preserve">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 (соблюдать правила экологического поведения в быту); 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 xml:space="preserve">использовать знания о строении и функционировании организма человека для сохранения и укрепления своего здоровья; осознанно выполнять режим дня, оказывать первую помощь при несложных несчастных случаях; 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 xml:space="preserve">работать с картой; 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различать государственную символику РФ, символику городов России, описывать достопримечательности городов и своего края;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 xml:space="preserve"> различать прошлое, настоящее и будущее, соотносить изученные исторические события с датами, конкретную дату с веком; находить место изученных событий на ленте времени; 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 xml:space="preserve">используя дополнительные источники информации находить факты, относящиеся к образу жизни, обычаям и верованиям наших предков; 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 xml:space="preserve">оценивать характер взаимоотношений людей в различных социальных группах (школьный коллектив, семья, общество); 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 xml:space="preserve">соблюдать правила личной безопасности и безопасности окружающих, понимать необходимость здорового образа жизни; 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воспитывать пиетет к культовым сооружениям и уважение к чувствам верующих людей;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 xml:space="preserve"> проявлять уважение и готовность выполнять совместно установленные договорённости и правил;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взаимодействовать (сотрудничать) с соседом по парте, в группе; обеспечивать социальную компетентность и учет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взрослыми;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lastRenderedPageBreak/>
        <w:t xml:space="preserve">контролировать свою деятельность по ходу или результатам выполнения задания. </w:t>
      </w:r>
    </w:p>
    <w:p w:rsidR="00D122E1" w:rsidRPr="00661638" w:rsidRDefault="00D122E1" w:rsidP="00D122E1">
      <w:pPr>
        <w:pStyle w:val="a3"/>
        <w:ind w:firstLine="709"/>
        <w:jc w:val="both"/>
        <w:rPr>
          <w:i/>
          <w:iCs/>
          <w:sz w:val="28"/>
          <w:szCs w:val="28"/>
        </w:rPr>
      </w:pPr>
      <w:r w:rsidRPr="00661638">
        <w:rPr>
          <w:i/>
          <w:iCs/>
          <w:sz w:val="28"/>
          <w:szCs w:val="28"/>
        </w:rPr>
        <w:t>Предметные результаты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- получение возможности расширить, систематизировать и углубить исходные представления о природных и социальных объектах и явлениях как компонентах единого мира, овладение основами практико-ориентированных знаний о природе, человеке и обществе, приобретение целостный взгляд на мир в его органичном единстве и разнообразии природы, народов, культур и религий;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- обретение чувства гордости за свою Родину, российский народ и его историю, осознание своей этнической и национальной принадлежности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- ознакомление с некоторыми способами изучения природы и общества, освоение умения проводить наблюдения в природе, ставить опыты, умение видеть и понимать некоторые причинно-следственные связи в окружающем мире;</w:t>
      </w:r>
    </w:p>
    <w:p w:rsidR="00D122E1" w:rsidRPr="00661638" w:rsidRDefault="00D122E1" w:rsidP="00D122E1">
      <w:pPr>
        <w:pStyle w:val="a3"/>
        <w:ind w:firstLine="709"/>
        <w:jc w:val="center"/>
        <w:rPr>
          <w:b/>
          <w:sz w:val="28"/>
          <w:szCs w:val="28"/>
        </w:rPr>
      </w:pPr>
      <w:r w:rsidRPr="00661638">
        <w:rPr>
          <w:b/>
          <w:sz w:val="28"/>
          <w:szCs w:val="28"/>
        </w:rPr>
        <w:t>СОДЕРЖАНИЕ УЧЕБНОГО ПРЕДМЕТА</w:t>
      </w:r>
    </w:p>
    <w:p w:rsidR="00D122E1" w:rsidRPr="00661638" w:rsidRDefault="00D122E1" w:rsidP="00D122E1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661638">
        <w:rPr>
          <w:b/>
          <w:bCs/>
          <w:sz w:val="28"/>
          <w:szCs w:val="28"/>
        </w:rPr>
        <w:t>Форма организации учебных занятий – урок.</w:t>
      </w:r>
    </w:p>
    <w:p w:rsidR="00D122E1" w:rsidRPr="00661638" w:rsidRDefault="00D122E1" w:rsidP="00D122E1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661638">
        <w:rPr>
          <w:b/>
          <w:bCs/>
          <w:sz w:val="28"/>
          <w:szCs w:val="28"/>
        </w:rPr>
        <w:t xml:space="preserve">Как устроен мир 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Природа, ее разнообразие. Растения, животные, грибы, бактерии – царства живой природы. Связи в природе (меж</w:t>
      </w:r>
      <w:r w:rsidRPr="00661638">
        <w:rPr>
          <w:sz w:val="28"/>
          <w:szCs w:val="28"/>
        </w:rPr>
        <w:softHyphen/>
        <w:t>ду неживой и живой природой, растениями и животными и т. д.). Роль природы в жизни людей.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Человек – часть природы, разумное существо. Внутрен</w:t>
      </w:r>
      <w:r w:rsidRPr="00661638">
        <w:rPr>
          <w:sz w:val="28"/>
          <w:szCs w:val="28"/>
        </w:rPr>
        <w:softHyphen/>
        <w:t>ний мир человека. Восприятие, память, мышление, вообра</w:t>
      </w:r>
      <w:r w:rsidRPr="00661638">
        <w:rPr>
          <w:sz w:val="28"/>
          <w:szCs w:val="28"/>
        </w:rPr>
        <w:softHyphen/>
        <w:t>жение – ступеньки познания человеком окружающего мира.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Общество. Семья, народ, государство – части общества. Человек – часть общества. Человечество.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Мир глазами эколога. Что такое окружающая среда. Эко</w:t>
      </w:r>
      <w:r w:rsidRPr="00661638">
        <w:rPr>
          <w:sz w:val="28"/>
          <w:szCs w:val="28"/>
        </w:rPr>
        <w:softHyphen/>
        <w:t>логия – наука о связях между живыми существами и окру</w:t>
      </w:r>
      <w:r w:rsidRPr="00661638">
        <w:rPr>
          <w:sz w:val="28"/>
          <w:szCs w:val="28"/>
        </w:rPr>
        <w:softHyphen/>
        <w:t>жающей их средой. Роль экологии в сохранении природно</w:t>
      </w:r>
      <w:r w:rsidRPr="00661638">
        <w:rPr>
          <w:sz w:val="28"/>
          <w:szCs w:val="28"/>
        </w:rPr>
        <w:softHyphen/>
        <w:t>го дома человечества. Воздействие людей на природу (отри</w:t>
      </w:r>
      <w:r w:rsidRPr="00661638">
        <w:rPr>
          <w:sz w:val="28"/>
          <w:szCs w:val="28"/>
        </w:rPr>
        <w:softHyphen/>
        <w:t>цательное и положительное). Меры по охране природы.</w:t>
      </w:r>
      <w:r w:rsidRPr="00661638">
        <w:rPr>
          <w:sz w:val="28"/>
          <w:szCs w:val="28"/>
          <w:lang w:val="x-none"/>
        </w:rPr>
        <w:tab/>
      </w:r>
    </w:p>
    <w:p w:rsidR="00D122E1" w:rsidRPr="00661638" w:rsidRDefault="00D122E1" w:rsidP="00D122E1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661638">
        <w:rPr>
          <w:b/>
          <w:bCs/>
          <w:sz w:val="28"/>
          <w:szCs w:val="28"/>
        </w:rPr>
        <w:t xml:space="preserve">Эта удивительная природа 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Тела, вещества, частицы. Разнообразие веществ. Твердые вещества, жидкости и газы.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Воздух, его состав и свойства. Значение воздуха для жи</w:t>
      </w:r>
      <w:r w:rsidRPr="00661638">
        <w:rPr>
          <w:sz w:val="28"/>
          <w:szCs w:val="28"/>
        </w:rPr>
        <w:softHyphen/>
        <w:t>вых организмов. Источники загрязнения воздуха. Охрана воздуха от загрязнений.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Вода, ее свойства. Три состояния воды. Круговорот воды в природе. Значение воды для живых организмов. Источни</w:t>
      </w:r>
      <w:r w:rsidRPr="00661638">
        <w:rPr>
          <w:sz w:val="28"/>
          <w:szCs w:val="28"/>
        </w:rPr>
        <w:softHyphen/>
        <w:t>ки загрязнения воды. Охрана воды от загрязнений. Эконо</w:t>
      </w:r>
      <w:r w:rsidRPr="00661638">
        <w:rPr>
          <w:sz w:val="28"/>
          <w:szCs w:val="28"/>
        </w:rPr>
        <w:softHyphen/>
        <w:t>мия воды в быту.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Разрушение твердых пород в природе. Почва, ее состав. Живые существа почвы. Представление об образовании поч</w:t>
      </w:r>
      <w:r w:rsidRPr="00661638">
        <w:rPr>
          <w:sz w:val="28"/>
          <w:szCs w:val="28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661638">
        <w:rPr>
          <w:sz w:val="28"/>
          <w:szCs w:val="28"/>
        </w:rPr>
        <w:softHyphen/>
        <w:t xml:space="preserve">манной хозяйственной деятельности людей. Охрана </w:t>
      </w:r>
      <w:r w:rsidRPr="00661638">
        <w:rPr>
          <w:sz w:val="28"/>
          <w:szCs w:val="28"/>
        </w:rPr>
        <w:lastRenderedPageBreak/>
        <w:t>почвы.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Растения, их разнообразие. Группы растений (водоросли, мхи, папоротники, хвойные, цветковые), виды растений. Ды</w:t>
      </w:r>
      <w:r w:rsidRPr="00661638">
        <w:rPr>
          <w:sz w:val="28"/>
          <w:szCs w:val="28"/>
        </w:rPr>
        <w:softHyphen/>
        <w:t>хание и питание растений. Размножение и развитие расте</w:t>
      </w:r>
      <w:r w:rsidRPr="00661638">
        <w:rPr>
          <w:sz w:val="28"/>
          <w:szCs w:val="28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Животные, их разнообразие. Группы животных (насеко</w:t>
      </w:r>
      <w:r w:rsidRPr="00661638">
        <w:rPr>
          <w:sz w:val="28"/>
          <w:szCs w:val="28"/>
        </w:rPr>
        <w:softHyphen/>
        <w:t>мые, рыбы, земноводные, пресмыкающиеся, птицы, звери и др.)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Растительноядные, насекомоядные, хищные, всеядные жи</w:t>
      </w:r>
      <w:r w:rsidRPr="00661638">
        <w:rPr>
          <w:sz w:val="28"/>
          <w:szCs w:val="28"/>
        </w:rPr>
        <w:softHyphen/>
        <w:t>вотные. Цепи питания. Сеть питания и экологическая пира</w:t>
      </w:r>
      <w:r w:rsidRPr="00661638">
        <w:rPr>
          <w:sz w:val="28"/>
          <w:szCs w:val="28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Грибы, их разнообразие и строение (на примере шляпоч</w:t>
      </w:r>
      <w:r w:rsidRPr="00661638">
        <w:rPr>
          <w:sz w:val="28"/>
          <w:szCs w:val="28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Представление о круговороте жизни и его звеньях (орга</w:t>
      </w:r>
      <w:r w:rsidRPr="00661638">
        <w:rPr>
          <w:sz w:val="28"/>
          <w:szCs w:val="28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D122E1" w:rsidRPr="00661638" w:rsidRDefault="00D122E1" w:rsidP="00D122E1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661638">
        <w:rPr>
          <w:b/>
          <w:bCs/>
          <w:sz w:val="28"/>
          <w:szCs w:val="28"/>
        </w:rPr>
        <w:t xml:space="preserve">Мы и наше здоровье 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гигиена.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Кожа, ее значение и гигиена. Первая помощь при неболь</w:t>
      </w:r>
      <w:r w:rsidRPr="00661638">
        <w:rPr>
          <w:sz w:val="28"/>
          <w:szCs w:val="28"/>
        </w:rPr>
        <w:softHyphen/>
        <w:t>ших ранениях, ушибах, ожогах, обмораживании.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  <w:lang w:val="x-none" w:eastAsia="ar-SA"/>
        </w:rPr>
      </w:pPr>
      <w:r w:rsidRPr="00661638">
        <w:rPr>
          <w:sz w:val="28"/>
          <w:szCs w:val="28"/>
          <w:lang w:val="x-none" w:eastAsia="ar-SA"/>
        </w:rPr>
        <w:t>Опорно-двигательная система, ее роль в организме. Осан</w:t>
      </w:r>
      <w:r w:rsidRPr="00661638">
        <w:rPr>
          <w:sz w:val="28"/>
          <w:szCs w:val="28"/>
          <w:lang w:val="x-none" w:eastAsia="ar-SA"/>
        </w:rPr>
        <w:softHyphen/>
        <w:t>ка. Значение физического труда и физкультуры для разви</w:t>
      </w:r>
      <w:r w:rsidRPr="00661638">
        <w:rPr>
          <w:sz w:val="28"/>
          <w:szCs w:val="28"/>
          <w:lang w:val="x-none" w:eastAsia="ar-SA"/>
        </w:rPr>
        <w:softHyphen/>
        <w:t>тия скелета и укрепления мышц.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Питательные вещества: белки, жиры, углеводы, витами</w:t>
      </w:r>
      <w:r w:rsidRPr="00661638">
        <w:rPr>
          <w:sz w:val="28"/>
          <w:szCs w:val="28"/>
        </w:rPr>
        <w:softHyphen/>
        <w:t>ны. Пищеварительная система, ее роль в организме. Гигиена питания.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Дыхательная и кровеносная системы, их роль в организ</w:t>
      </w:r>
      <w:r w:rsidRPr="00661638">
        <w:rPr>
          <w:sz w:val="28"/>
          <w:szCs w:val="28"/>
        </w:rPr>
        <w:softHyphen/>
        <w:t>ме.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Закаливание воздухом, водой, солнцем. Инфекционные болезни и способы их предупреждения. Здоровый образ жиз</w:t>
      </w:r>
      <w:r w:rsidRPr="00661638">
        <w:rPr>
          <w:sz w:val="28"/>
          <w:szCs w:val="28"/>
        </w:rPr>
        <w:softHyphen/>
        <w:t>ни. Табак, алкоголь, наркотики — враги здоровья.</w:t>
      </w:r>
    </w:p>
    <w:p w:rsidR="00D122E1" w:rsidRPr="00661638" w:rsidRDefault="00D122E1" w:rsidP="00D122E1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661638">
        <w:rPr>
          <w:b/>
          <w:bCs/>
          <w:sz w:val="28"/>
          <w:szCs w:val="28"/>
        </w:rPr>
        <w:t xml:space="preserve">Наша безопасность 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Как действовать при возникновении пожара в квартире (доме), при аварии водопровода, утечке газа.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661638">
        <w:rPr>
          <w:sz w:val="28"/>
          <w:szCs w:val="28"/>
        </w:rPr>
        <w:softHyphen/>
        <w:t>опасность при езде на велосипеде, автомобиле, в обществен</w:t>
      </w:r>
      <w:r w:rsidRPr="00661638">
        <w:rPr>
          <w:sz w:val="28"/>
          <w:szCs w:val="28"/>
        </w:rPr>
        <w:softHyphen/>
        <w:t>ном транспорте. Дорожные знаки, их роль в обеспечении без</w:t>
      </w:r>
      <w:r w:rsidRPr="00661638">
        <w:rPr>
          <w:sz w:val="28"/>
          <w:szCs w:val="28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661638">
        <w:rPr>
          <w:sz w:val="28"/>
          <w:szCs w:val="28"/>
        </w:rPr>
        <w:softHyphen/>
        <w:t>мационно-указательные, знаки сервиса.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Опасные места в квартире, доме и его окрестностях: бал</w:t>
      </w:r>
      <w:r w:rsidRPr="00661638">
        <w:rPr>
          <w:sz w:val="28"/>
          <w:szCs w:val="28"/>
        </w:rPr>
        <w:softHyphen/>
        <w:t xml:space="preserve">кон, подоконник, лифт, стройплощадка, трансформаторная будка, пустырь, </w:t>
      </w:r>
      <w:r w:rsidRPr="00661638">
        <w:rPr>
          <w:sz w:val="28"/>
          <w:szCs w:val="28"/>
        </w:rPr>
        <w:lastRenderedPageBreak/>
        <w:t>проходной двор, парк, лес и др. Лед на ули</w:t>
      </w:r>
      <w:r w:rsidRPr="00661638">
        <w:rPr>
          <w:sz w:val="28"/>
          <w:szCs w:val="28"/>
        </w:rPr>
        <w:softHyphen/>
        <w:t>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:rsidR="00D122E1" w:rsidRPr="00661638" w:rsidRDefault="00D122E1" w:rsidP="00D122E1">
      <w:pPr>
        <w:pStyle w:val="a3"/>
        <w:ind w:firstLine="709"/>
        <w:jc w:val="both"/>
        <w:rPr>
          <w:rFonts w:eastAsia="Calibri"/>
          <w:sz w:val="28"/>
          <w:szCs w:val="28"/>
          <w:lang w:val="x-none" w:eastAsia="x-none"/>
        </w:rPr>
      </w:pPr>
      <w:r w:rsidRPr="00661638">
        <w:rPr>
          <w:rFonts w:eastAsia="Calibri"/>
          <w:sz w:val="28"/>
          <w:szCs w:val="28"/>
          <w:lang w:val="x-none" w:eastAsia="x-none"/>
        </w:rPr>
        <w:t>Ядовитые растения и грибы. Как избежать отравления растениями и грибами. Опасные животные: змеи и др. Пра</w:t>
      </w:r>
      <w:r w:rsidRPr="00661638">
        <w:rPr>
          <w:rFonts w:eastAsia="Calibri"/>
          <w:sz w:val="28"/>
          <w:szCs w:val="28"/>
          <w:lang w:val="x-none" w:eastAsia="x-none"/>
        </w:rPr>
        <w:softHyphen/>
        <w:t>вила безопасности при обращении с кошкой и собакой.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Экологическая безопасность. Как защититься от загряз</w:t>
      </w:r>
      <w:r w:rsidRPr="00661638">
        <w:rPr>
          <w:sz w:val="28"/>
          <w:szCs w:val="28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661638">
        <w:rPr>
          <w:sz w:val="28"/>
          <w:szCs w:val="28"/>
        </w:rPr>
        <w:softHyphen/>
        <w:t>щититься от продуктов питания, содержащих загрязняющие вещества.</w:t>
      </w:r>
    </w:p>
    <w:p w:rsidR="00D122E1" w:rsidRPr="00661638" w:rsidRDefault="00D122E1" w:rsidP="00D122E1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661638">
        <w:rPr>
          <w:b/>
          <w:bCs/>
          <w:sz w:val="28"/>
          <w:szCs w:val="28"/>
        </w:rPr>
        <w:t xml:space="preserve">Чему учит экономика 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Потребности людей. Какие потребности удовлетворяет экономика. Что такое товары и услуги.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Природные богатства – основа экономики. Капитал и труд, их значение для производства товаров и услуг. Физи</w:t>
      </w:r>
      <w:r w:rsidRPr="00661638">
        <w:rPr>
          <w:sz w:val="28"/>
          <w:szCs w:val="28"/>
        </w:rPr>
        <w:softHyphen/>
        <w:t>ческий и умственный труд. Зависимость успеха труда от об</w:t>
      </w:r>
      <w:r w:rsidRPr="00661638">
        <w:rPr>
          <w:sz w:val="28"/>
          <w:szCs w:val="28"/>
        </w:rPr>
        <w:softHyphen/>
        <w:t>разования и здоровья людей.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Полезные ископаемые, их разнообразие, роль в экономи</w:t>
      </w:r>
      <w:r w:rsidRPr="00661638">
        <w:rPr>
          <w:sz w:val="28"/>
          <w:szCs w:val="28"/>
        </w:rPr>
        <w:softHyphen/>
        <w:t>ке. Способы добычи полезных ископаемых. Охрана подзем</w:t>
      </w:r>
      <w:r w:rsidRPr="00661638">
        <w:rPr>
          <w:sz w:val="28"/>
          <w:szCs w:val="28"/>
        </w:rPr>
        <w:softHyphen/>
        <w:t>ных богатств.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Растениеводство и животноводство – отрасли сельского хозяйства. Промышленность и ее основные отрасли: электро</w:t>
      </w:r>
      <w:r w:rsidRPr="00661638">
        <w:rPr>
          <w:sz w:val="28"/>
          <w:szCs w:val="28"/>
        </w:rPr>
        <w:softHyphen/>
        <w:t>энергетика, металлургия, машиностроение, легкая промыш</w:t>
      </w:r>
      <w:r w:rsidRPr="00661638">
        <w:rPr>
          <w:sz w:val="28"/>
          <w:szCs w:val="28"/>
        </w:rPr>
        <w:softHyphen/>
        <w:t>ленность, пищевая промышленность и др.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Роль денег в экономике. Денежные единицы разных стран (рубль, доллар, евро). Заработная плата.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Государственный бюджет. Доходы и расходы бюджета. Налоги. На что государство тратит деньги.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661638">
        <w:rPr>
          <w:sz w:val="28"/>
          <w:szCs w:val="28"/>
        </w:rPr>
        <w:softHyphen/>
        <w:t>ние. Построение безопасной экономики – одна из важней</w:t>
      </w:r>
      <w:r w:rsidRPr="00661638">
        <w:rPr>
          <w:sz w:val="28"/>
          <w:szCs w:val="28"/>
        </w:rPr>
        <w:softHyphen/>
        <w:t xml:space="preserve">ших задач общества в </w:t>
      </w:r>
      <w:r w:rsidRPr="00661638">
        <w:rPr>
          <w:sz w:val="28"/>
          <w:szCs w:val="28"/>
          <w:lang w:val="en-US"/>
        </w:rPr>
        <w:t>XXI</w:t>
      </w:r>
      <w:r w:rsidRPr="00661638">
        <w:rPr>
          <w:sz w:val="28"/>
          <w:szCs w:val="28"/>
        </w:rPr>
        <w:t xml:space="preserve"> веке.</w:t>
      </w:r>
    </w:p>
    <w:p w:rsidR="00D122E1" w:rsidRPr="00661638" w:rsidRDefault="00D122E1" w:rsidP="00D122E1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661638">
        <w:rPr>
          <w:b/>
          <w:bCs/>
          <w:sz w:val="28"/>
          <w:szCs w:val="28"/>
        </w:rPr>
        <w:t xml:space="preserve">Путешествие по городам и странам 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Города Золотого кольца России – слава и гордость всей страны. Их прошлое и настоящее, основные достопримеча</w:t>
      </w:r>
      <w:r w:rsidRPr="00661638">
        <w:rPr>
          <w:sz w:val="28"/>
          <w:szCs w:val="28"/>
        </w:rPr>
        <w:softHyphen/>
        <w:t>тельности, охрана памятников истории и культуры.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Страны, граничащие с Россией, – наши ближайшие соседи.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Страны зарубежной Европы, их многообразие, располо</w:t>
      </w:r>
      <w:r w:rsidRPr="00661638">
        <w:rPr>
          <w:sz w:val="28"/>
          <w:szCs w:val="28"/>
        </w:rPr>
        <w:softHyphen/>
        <w:t xml:space="preserve">жение на карте, столицы, </w:t>
      </w:r>
    </w:p>
    <w:p w:rsidR="00D122E1" w:rsidRDefault="00D122E1" w:rsidP="00D122E1">
      <w:pPr>
        <w:pStyle w:val="a3"/>
        <w:ind w:firstLine="709"/>
        <w:jc w:val="both"/>
        <w:rPr>
          <w:i/>
          <w:sz w:val="28"/>
          <w:szCs w:val="28"/>
        </w:rPr>
      </w:pPr>
      <w:r w:rsidRPr="00661638">
        <w:rPr>
          <w:i/>
          <w:sz w:val="28"/>
          <w:szCs w:val="28"/>
        </w:rPr>
        <w:t xml:space="preserve"> </w:t>
      </w:r>
    </w:p>
    <w:p w:rsidR="00D122E1" w:rsidRPr="00661638" w:rsidRDefault="00D122E1" w:rsidP="00D122E1">
      <w:pPr>
        <w:pStyle w:val="a3"/>
        <w:ind w:firstLine="709"/>
        <w:jc w:val="both"/>
        <w:rPr>
          <w:i/>
          <w:sz w:val="28"/>
          <w:szCs w:val="28"/>
        </w:rPr>
      </w:pPr>
      <w:r w:rsidRPr="00661638">
        <w:rPr>
          <w:i/>
          <w:sz w:val="28"/>
          <w:szCs w:val="28"/>
        </w:rPr>
        <w:t xml:space="preserve">К концу </w:t>
      </w:r>
      <w:r>
        <w:rPr>
          <w:i/>
          <w:sz w:val="28"/>
          <w:szCs w:val="28"/>
        </w:rPr>
        <w:t>3</w:t>
      </w:r>
      <w:r w:rsidRPr="00661638">
        <w:rPr>
          <w:i/>
          <w:sz w:val="28"/>
          <w:szCs w:val="28"/>
        </w:rPr>
        <w:t xml:space="preserve"> класса обучающиеся научатся: 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находить на карте города Золотого кольца России, приводить примеры достопримечательностей этих городов;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осознавать необходимость бережного отношения к памятникам истории и культуры;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находить на карте страны — соседей России и их столицы;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 xml:space="preserve">определять и кратко характеризовать место человека в окружающем </w:t>
      </w:r>
      <w:r w:rsidRPr="00661638">
        <w:rPr>
          <w:sz w:val="28"/>
          <w:szCs w:val="28"/>
        </w:rPr>
        <w:lastRenderedPageBreak/>
        <w:t>мире;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осознавать и раскрывать ценность природы для людей, необходимость ответственного отношения к природе;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 xml:space="preserve">различать внешность человека и его внутренний мир, наблюдать и описывать проявления внутреннего мира человека; 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различать тела, вещества, частицы, описывать изученные вещества;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проводить наблюдения и ставить опыты, используя лабораторное оборудование;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классифицировать объекты живой природы, относя их к определённым царствам и другим изученным группам; особенно опасны, предвидеть скрытую опасность и избегать её;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соблюдать правила безопасного поведения в природе;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классифицировать объекты живой природы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 xml:space="preserve">пользоваться атласом-определителем для распознавания природных объектов; 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 xml:space="preserve"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 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устанавливать связь между строением и работой различных органов и систем органов человека;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оказывать первую помощь при несложных несчастных случаях;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вырабатывать правильную осанку;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выполнять правила рационального питания, закаливания, предупреждения болезней;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понимать необходимость здорового образа жизни и соблюдать соответствующие правила;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правильно вести себя при пожаре, аварии водопровода, утечке газа;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понимать, какие места вокруг нас могут быть особенно опасны, предвидеть скрытую опасность и избегать её;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соблюдать правила безопасного поведения в природе;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раскрывать роль экономики в нашей жизни;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 xml:space="preserve">осознавать значение природных богатств в хозяйственной деятельности </w:t>
      </w:r>
      <w:r w:rsidRPr="00661638">
        <w:rPr>
          <w:sz w:val="28"/>
          <w:szCs w:val="28"/>
        </w:rPr>
        <w:lastRenderedPageBreak/>
        <w:t>человека, необходимость бережного отношения к природным богатствам;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различать отрасли экономики, обнаруживать взаимосвязи между ними;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понимать роль денег в экономике, различать денежные единицы некоторых стран;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объяснять, что такое государственный бюджет, осознавать необходимость уплаты налогов гражданами страны;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понимать, как ведётся хозяйство семьи;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обнаруживать связи между экономикой и экологией, строить простейшие экологические прогнозы;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D122E1" w:rsidRPr="00661638" w:rsidRDefault="00D122E1" w:rsidP="00D122E1">
      <w:pPr>
        <w:pStyle w:val="a3"/>
        <w:ind w:firstLine="709"/>
        <w:jc w:val="both"/>
        <w:rPr>
          <w:sz w:val="28"/>
          <w:szCs w:val="28"/>
        </w:rPr>
      </w:pPr>
      <w:r w:rsidRPr="00661638">
        <w:rPr>
          <w:sz w:val="28"/>
          <w:szCs w:val="28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D122E1" w:rsidRPr="00A33672" w:rsidRDefault="00D122E1" w:rsidP="00D122E1">
      <w:pPr>
        <w:pStyle w:val="a3"/>
        <w:ind w:firstLine="709"/>
        <w:jc w:val="both"/>
      </w:pPr>
      <w:r w:rsidRPr="00661638">
        <w:rPr>
          <w:sz w:val="28"/>
          <w:szCs w:val="28"/>
        </w:rPr>
        <w:t>использовать различные справочные издания, детскую литературу для поиска информации о человеке и обществе.</w:t>
      </w:r>
      <w:r w:rsidRPr="00A33672">
        <w:t xml:space="preserve"> </w:t>
      </w:r>
    </w:p>
    <w:p w:rsidR="00D122E1" w:rsidRDefault="00D122E1" w:rsidP="00D122E1">
      <w:pPr>
        <w:pStyle w:val="a3"/>
        <w:spacing w:line="276" w:lineRule="auto"/>
        <w:jc w:val="center"/>
        <w:rPr>
          <w:sz w:val="28"/>
          <w:szCs w:val="28"/>
        </w:rPr>
      </w:pPr>
    </w:p>
    <w:p w:rsidR="00B04B63" w:rsidRDefault="00B04B63"/>
    <w:p w:rsidR="00D122E1" w:rsidRDefault="00D122E1"/>
    <w:p w:rsidR="00D122E1" w:rsidRDefault="00D122E1"/>
    <w:p w:rsidR="00D122E1" w:rsidRDefault="00D122E1"/>
    <w:sectPr w:rsidR="00D12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5558B"/>
    <w:multiLevelType w:val="hybridMultilevel"/>
    <w:tmpl w:val="11623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55598"/>
    <w:multiLevelType w:val="hybridMultilevel"/>
    <w:tmpl w:val="F908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B54A2"/>
    <w:multiLevelType w:val="hybridMultilevel"/>
    <w:tmpl w:val="1AF6C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91CE2"/>
    <w:multiLevelType w:val="hybridMultilevel"/>
    <w:tmpl w:val="9544F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E1"/>
    <w:rsid w:val="00B04B63"/>
    <w:rsid w:val="00D1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93D4D-EB49-47AE-8FA0-AA73A89B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122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2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4">
    <w:name w:val="Table Grid"/>
    <w:basedOn w:val="a1"/>
    <w:uiPriority w:val="39"/>
    <w:rsid w:val="00D1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3531</Words>
  <Characters>20130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2022-01-13T16:03:00Z</dcterms:created>
  <dcterms:modified xsi:type="dcterms:W3CDTF">2022-01-13T16:06:00Z</dcterms:modified>
</cp:coreProperties>
</file>