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1077" w:rsidRPr="001B5A7F" w:rsidRDefault="001B5A7F" w:rsidP="001B5A7F">
      <w:pPr>
        <w:spacing w:after="0" w:line="240" w:lineRule="auto"/>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57216" behindDoc="0" locked="0" layoutInCell="1" allowOverlap="1">
            <wp:simplePos x="0" y="0"/>
            <wp:positionH relativeFrom="column">
              <wp:posOffset>-396875</wp:posOffset>
            </wp:positionH>
            <wp:positionV relativeFrom="paragraph">
              <wp:posOffset>156845</wp:posOffset>
            </wp:positionV>
            <wp:extent cx="7209155" cy="9042400"/>
            <wp:effectExtent l="0" t="0" r="0" b="635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09155" cy="9042400"/>
                    </a:xfrm>
                    <a:prstGeom prst="rect">
                      <a:avLst/>
                    </a:prstGeom>
                  </pic:spPr>
                </pic:pic>
              </a:graphicData>
            </a:graphic>
            <wp14:sizeRelH relativeFrom="margin">
              <wp14:pctWidth>0</wp14:pctWidth>
            </wp14:sizeRelH>
            <wp14:sizeRelV relativeFrom="margin">
              <wp14:pctHeight>0</wp14:pctHeight>
            </wp14:sizeRelV>
          </wp:anchor>
        </w:drawing>
      </w:r>
    </w:p>
    <w:p w:rsidR="0086701C" w:rsidRPr="0086701C" w:rsidRDefault="00912ECC" w:rsidP="0086701C">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0"/>
        </w:rPr>
        <w:lastRenderedPageBreak/>
      </w:r>
      <w:r w:rsidR="00912ECC">
        <w:rPr>
          <w:rFonts w:ascii="Times New Roman" w:eastAsia="Times New Roman" w:hAnsi="Times New Roman" w:cs="Times New Roman"/>
          <w:b/>
          <w:noProof/>
          <w:color w:val="000000"/>
          <w:sz w:val="24"/>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25pt;margin-top:-18.75pt;width:72.9pt;height:115.2pt;z-index:-251656192;visibility:visible;mso-wrap-edited:f" wrapcoords="-196 0 -196 21476 21600 21476 21600 0 -196 0" o:allowincell="f" filled="t" fillcolor="#cff">
            <v:imagedata r:id="rId6" o:title="" chromakey="#f1f1f1" gain="69719f" blacklevel="-1966f" grayscale="t"/>
            <w10:wrap type="tight"/>
          </v:shape>
          <o:OLEObject Type="Embed" ProgID="Word.Picture.8" ShapeID="_x0000_s1026" DrawAspect="Content" ObjectID="_1705828972" r:id="rId7"/>
        </w:object>
      </w:r>
      <w:r w:rsidR="0086701C" w:rsidRPr="0086701C">
        <w:rPr>
          <w:rFonts w:ascii="Times New Roman" w:eastAsia="Times New Roman" w:hAnsi="Times New Roman" w:cs="Times New Roman"/>
          <w:b/>
          <w:color w:val="000000"/>
          <w:sz w:val="24"/>
          <w:szCs w:val="20"/>
        </w:rPr>
        <w:t xml:space="preserve">         </w:t>
      </w:r>
      <w:r w:rsidR="0086701C" w:rsidRPr="0086701C">
        <w:rPr>
          <w:rFonts w:ascii="Times New Roman" w:eastAsia="Calibri" w:hAnsi="Times New Roman" w:cs="Times New Roman"/>
          <w:b/>
          <w:sz w:val="24"/>
          <w:szCs w:val="24"/>
        </w:rPr>
        <w:t xml:space="preserve">Министерство просвещения и воспитания </w:t>
      </w:r>
    </w:p>
    <w:p w:rsidR="0086701C" w:rsidRPr="0086701C" w:rsidRDefault="0086701C" w:rsidP="0086701C">
      <w:pPr>
        <w:spacing w:after="0" w:line="240" w:lineRule="auto"/>
        <w:jc w:val="right"/>
        <w:rPr>
          <w:rFonts w:ascii="Times New Roman" w:eastAsia="Times New Roman" w:hAnsi="Times New Roman" w:cs="Times New Roman"/>
          <w:b/>
          <w:color w:val="000000"/>
          <w:sz w:val="24"/>
          <w:szCs w:val="24"/>
        </w:rPr>
      </w:pPr>
      <w:r w:rsidRPr="0086701C">
        <w:rPr>
          <w:rFonts w:ascii="Times New Roman" w:eastAsia="Times New Roman" w:hAnsi="Times New Roman" w:cs="Times New Roman"/>
          <w:b/>
          <w:color w:val="000000"/>
          <w:sz w:val="24"/>
          <w:szCs w:val="24"/>
        </w:rPr>
        <w:t>Ульяновской области</w:t>
      </w:r>
    </w:p>
    <w:p w:rsidR="0086701C" w:rsidRPr="0086701C" w:rsidRDefault="0086701C" w:rsidP="0086701C">
      <w:pPr>
        <w:spacing w:after="0" w:line="240" w:lineRule="auto"/>
        <w:jc w:val="right"/>
        <w:rPr>
          <w:rFonts w:ascii="Times New Roman" w:eastAsia="Times New Roman" w:hAnsi="Times New Roman" w:cs="Times New Roman"/>
          <w:b/>
          <w:color w:val="000000"/>
          <w:sz w:val="24"/>
          <w:szCs w:val="24"/>
        </w:rPr>
      </w:pPr>
      <w:r w:rsidRPr="0086701C">
        <w:rPr>
          <w:rFonts w:ascii="Times New Roman" w:eastAsia="Times New Roman" w:hAnsi="Times New Roman" w:cs="Times New Roman"/>
          <w:b/>
          <w:color w:val="000000"/>
          <w:sz w:val="24"/>
          <w:szCs w:val="24"/>
        </w:rPr>
        <w:t>Областное государственное казенное</w:t>
      </w:r>
    </w:p>
    <w:p w:rsidR="0086701C" w:rsidRPr="0086701C" w:rsidRDefault="0086701C" w:rsidP="0086701C">
      <w:pPr>
        <w:spacing w:after="0" w:line="240" w:lineRule="auto"/>
        <w:jc w:val="right"/>
        <w:rPr>
          <w:rFonts w:ascii="Times New Roman" w:eastAsia="Times New Roman" w:hAnsi="Times New Roman" w:cs="Times New Roman"/>
          <w:b/>
          <w:color w:val="000000"/>
          <w:sz w:val="24"/>
          <w:szCs w:val="24"/>
        </w:rPr>
      </w:pPr>
      <w:r w:rsidRPr="0086701C">
        <w:rPr>
          <w:rFonts w:ascii="Times New Roman" w:eastAsia="Times New Roman" w:hAnsi="Times New Roman" w:cs="Times New Roman"/>
          <w:b/>
          <w:color w:val="000000"/>
          <w:sz w:val="24"/>
          <w:szCs w:val="24"/>
        </w:rPr>
        <w:t xml:space="preserve">общеобразовательное учреждение «Школа-интернат </w:t>
      </w:r>
    </w:p>
    <w:p w:rsidR="0086701C" w:rsidRPr="0086701C" w:rsidRDefault="0086701C" w:rsidP="0086701C">
      <w:pPr>
        <w:spacing w:after="0" w:line="240" w:lineRule="auto"/>
        <w:jc w:val="right"/>
        <w:rPr>
          <w:rFonts w:ascii="Times New Roman" w:eastAsia="Times New Roman" w:hAnsi="Times New Roman" w:cs="Times New Roman"/>
          <w:b/>
          <w:color w:val="000000"/>
          <w:sz w:val="24"/>
          <w:szCs w:val="24"/>
        </w:rPr>
      </w:pPr>
      <w:r w:rsidRPr="0086701C">
        <w:rPr>
          <w:rFonts w:ascii="Times New Roman" w:eastAsia="Times New Roman" w:hAnsi="Times New Roman" w:cs="Times New Roman"/>
          <w:b/>
          <w:color w:val="000000"/>
          <w:sz w:val="24"/>
          <w:szCs w:val="24"/>
        </w:rPr>
        <w:t xml:space="preserve"> для обучающихся </w:t>
      </w:r>
    </w:p>
    <w:p w:rsidR="0086701C" w:rsidRPr="0086701C" w:rsidRDefault="0086701C" w:rsidP="0086701C">
      <w:pPr>
        <w:spacing w:after="0" w:line="240" w:lineRule="auto"/>
        <w:jc w:val="right"/>
        <w:rPr>
          <w:rFonts w:ascii="Times New Roman" w:eastAsia="Times New Roman" w:hAnsi="Times New Roman" w:cs="Times New Roman"/>
          <w:b/>
          <w:color w:val="000000"/>
          <w:sz w:val="24"/>
          <w:szCs w:val="24"/>
        </w:rPr>
      </w:pPr>
      <w:r w:rsidRPr="0086701C">
        <w:rPr>
          <w:rFonts w:ascii="Times New Roman" w:eastAsia="Times New Roman" w:hAnsi="Times New Roman" w:cs="Times New Roman"/>
          <w:b/>
          <w:color w:val="000000"/>
          <w:sz w:val="24"/>
          <w:szCs w:val="24"/>
        </w:rPr>
        <w:t>с ограниченными возможностями</w:t>
      </w:r>
    </w:p>
    <w:p w:rsidR="0086701C" w:rsidRPr="0086701C" w:rsidRDefault="0086701C" w:rsidP="0086701C">
      <w:pPr>
        <w:spacing w:after="0" w:line="240" w:lineRule="auto"/>
        <w:jc w:val="right"/>
        <w:rPr>
          <w:rFonts w:ascii="Times New Roman" w:eastAsia="Times New Roman" w:hAnsi="Times New Roman" w:cs="Times New Roman"/>
          <w:b/>
          <w:color w:val="000000"/>
          <w:sz w:val="24"/>
          <w:szCs w:val="24"/>
        </w:rPr>
      </w:pPr>
      <w:r w:rsidRPr="0086701C">
        <w:rPr>
          <w:rFonts w:ascii="Times New Roman" w:eastAsia="Times New Roman" w:hAnsi="Times New Roman" w:cs="Times New Roman"/>
          <w:b/>
          <w:color w:val="000000"/>
          <w:sz w:val="24"/>
          <w:szCs w:val="24"/>
        </w:rPr>
        <w:t xml:space="preserve">здоровья   № 92»  </w:t>
      </w:r>
    </w:p>
    <w:p w:rsidR="0086701C" w:rsidRPr="0086701C" w:rsidRDefault="0086701C" w:rsidP="0086701C">
      <w:pPr>
        <w:spacing w:after="0" w:line="240" w:lineRule="auto"/>
        <w:rPr>
          <w:rFonts w:ascii="Times New Roman" w:eastAsia="Times New Roman" w:hAnsi="Times New Roman" w:cs="Times New Roman"/>
          <w:color w:val="000000"/>
          <w:sz w:val="20"/>
          <w:szCs w:val="20"/>
        </w:rPr>
      </w:pPr>
      <w:r w:rsidRPr="0086701C">
        <w:rPr>
          <w:rFonts w:ascii="Times New Roman" w:eastAsia="Times New Roman" w:hAnsi="Times New Roman" w:cs="Times New Roman"/>
          <w:color w:val="000000"/>
          <w:sz w:val="20"/>
          <w:szCs w:val="20"/>
        </w:rPr>
        <w:t>Поверь в себя, и ты все сможешь</w:t>
      </w:r>
    </w:p>
    <w:p w:rsidR="0086701C" w:rsidRPr="0086701C" w:rsidRDefault="0086701C" w:rsidP="0086701C">
      <w:pPr>
        <w:tabs>
          <w:tab w:val="left" w:pos="0"/>
          <w:tab w:val="left" w:pos="2410"/>
        </w:tabs>
        <w:spacing w:after="0" w:line="240" w:lineRule="auto"/>
        <w:ind w:left="-567" w:right="-1" w:firstLine="141"/>
        <w:jc w:val="center"/>
        <w:rPr>
          <w:rFonts w:ascii="Monotype Corsiva" w:eastAsia="Times New Roman" w:hAnsi="Monotype Corsiva" w:cs="Times New Roman"/>
          <w:color w:val="000000"/>
          <w:sz w:val="24"/>
          <w:szCs w:val="24"/>
        </w:rPr>
      </w:pPr>
      <w:r w:rsidRPr="0086701C">
        <w:rPr>
          <w:rFonts w:ascii="Monotype Corsiva" w:eastAsia="Times New Roman" w:hAnsi="Monotype Corsiva" w:cs="Times New Roman"/>
          <w:color w:val="000000"/>
          <w:sz w:val="24"/>
          <w:szCs w:val="24"/>
        </w:rPr>
        <w:t>Лауреат Всероссийского конкурса</w:t>
      </w:r>
    </w:p>
    <w:p w:rsidR="0086701C" w:rsidRPr="0086701C" w:rsidRDefault="0086701C" w:rsidP="0086701C">
      <w:pPr>
        <w:tabs>
          <w:tab w:val="left" w:pos="0"/>
          <w:tab w:val="left" w:pos="2410"/>
        </w:tabs>
        <w:spacing w:after="0" w:line="240" w:lineRule="auto"/>
        <w:ind w:left="-567" w:right="-1" w:firstLine="141"/>
        <w:jc w:val="center"/>
        <w:rPr>
          <w:rFonts w:ascii="Monotype Corsiva" w:eastAsia="Times New Roman" w:hAnsi="Monotype Corsiva" w:cs="Times New Roman"/>
          <w:color w:val="000000"/>
          <w:sz w:val="24"/>
          <w:szCs w:val="24"/>
        </w:rPr>
      </w:pPr>
      <w:r w:rsidRPr="0086701C">
        <w:rPr>
          <w:rFonts w:ascii="Monotype Corsiva" w:eastAsia="Times New Roman" w:hAnsi="Monotype Corsiva" w:cs="Times New Roman"/>
          <w:color w:val="000000"/>
          <w:sz w:val="24"/>
          <w:szCs w:val="24"/>
        </w:rPr>
        <w:t>«Лучшее коррекционное образовательное учреждение – 2015»</w:t>
      </w:r>
    </w:p>
    <w:p w:rsidR="0086701C" w:rsidRPr="0086701C" w:rsidRDefault="0086701C" w:rsidP="0086701C">
      <w:pPr>
        <w:spacing w:after="0" w:line="240" w:lineRule="auto"/>
        <w:jc w:val="both"/>
        <w:rPr>
          <w:rFonts w:ascii="Times New Roman" w:eastAsia="Times New Roman" w:hAnsi="Times New Roman" w:cs="Times New Roman"/>
          <w:color w:val="000000"/>
          <w:sz w:val="16"/>
          <w:szCs w:val="20"/>
        </w:rPr>
      </w:pPr>
      <w:r w:rsidRPr="0086701C">
        <w:rPr>
          <w:rFonts w:ascii="Times New Roman" w:eastAsia="Times New Roman" w:hAnsi="Times New Roman" w:cs="Times New Roman"/>
          <w:color w:val="000000"/>
          <w:sz w:val="16"/>
          <w:szCs w:val="20"/>
        </w:rPr>
        <w:t>____________________________________________________________________________________________________________________</w:t>
      </w:r>
    </w:p>
    <w:p w:rsidR="0086701C" w:rsidRPr="0086701C" w:rsidRDefault="0086701C" w:rsidP="0086701C">
      <w:pPr>
        <w:spacing w:after="0" w:line="240" w:lineRule="auto"/>
        <w:rPr>
          <w:rFonts w:ascii="Times New Roman" w:eastAsia="Times New Roman" w:hAnsi="Times New Roman" w:cs="Times New Roman"/>
          <w:color w:val="000000"/>
          <w:sz w:val="16"/>
          <w:szCs w:val="20"/>
        </w:rPr>
      </w:pPr>
    </w:p>
    <w:p w:rsidR="0086701C" w:rsidRPr="0086701C" w:rsidRDefault="0086701C" w:rsidP="0086701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6701C">
        <w:rPr>
          <w:rFonts w:ascii="Times New Roman" w:eastAsia="Times New Roman" w:hAnsi="Times New Roman" w:cs="Times New Roman"/>
          <w:color w:val="000000"/>
          <w:sz w:val="24"/>
          <w:szCs w:val="24"/>
        </w:rPr>
        <w:t>432026 Россия. г. Ульяновск, пр-т 50 лет ВЛКСМ, 24-А</w:t>
      </w:r>
    </w:p>
    <w:p w:rsidR="0086701C" w:rsidRPr="0086701C" w:rsidRDefault="0086701C" w:rsidP="0086701C">
      <w:pPr>
        <w:shd w:val="clear" w:color="auto" w:fill="FFFFFF"/>
        <w:autoSpaceDE w:val="0"/>
        <w:autoSpaceDN w:val="0"/>
        <w:adjustRightInd w:val="0"/>
        <w:spacing w:after="0" w:line="240" w:lineRule="auto"/>
        <w:jc w:val="center"/>
        <w:rPr>
          <w:rFonts w:ascii="Times New Roman" w:eastAsia="Times New Roman" w:hAnsi="Times New Roman" w:cs="Times New Roman"/>
          <w:b/>
          <w:caps/>
          <w:color w:val="000000"/>
          <w:sz w:val="24"/>
          <w:szCs w:val="24"/>
        </w:rPr>
      </w:pPr>
      <w:r w:rsidRPr="0086701C">
        <w:rPr>
          <w:rFonts w:ascii="Times New Roman" w:eastAsia="Times New Roman" w:hAnsi="Times New Roman" w:cs="Times New Roman"/>
          <w:color w:val="000000"/>
          <w:sz w:val="24"/>
          <w:szCs w:val="24"/>
        </w:rPr>
        <w:t xml:space="preserve">факс\тел.(8422) 58-13-21, тел. 58-13-21, </w:t>
      </w:r>
      <w:r w:rsidRPr="0086701C">
        <w:rPr>
          <w:rFonts w:ascii="Times New Roman" w:eastAsia="Times New Roman" w:hAnsi="Times New Roman" w:cs="Times New Roman"/>
          <w:color w:val="000000"/>
          <w:sz w:val="24"/>
          <w:szCs w:val="24"/>
          <w:lang w:val="en-US"/>
        </w:rPr>
        <w:t>E</w:t>
      </w:r>
      <w:r w:rsidRPr="0086701C">
        <w:rPr>
          <w:rFonts w:ascii="Times New Roman" w:eastAsia="Times New Roman" w:hAnsi="Times New Roman" w:cs="Times New Roman"/>
          <w:color w:val="000000"/>
          <w:sz w:val="24"/>
          <w:szCs w:val="24"/>
        </w:rPr>
        <w:t>-</w:t>
      </w:r>
      <w:r w:rsidRPr="0086701C">
        <w:rPr>
          <w:rFonts w:ascii="Times New Roman" w:eastAsia="Times New Roman" w:hAnsi="Times New Roman" w:cs="Times New Roman"/>
          <w:color w:val="000000"/>
          <w:sz w:val="24"/>
          <w:szCs w:val="24"/>
          <w:lang w:val="en-US"/>
        </w:rPr>
        <w:t>mail</w:t>
      </w:r>
      <w:r w:rsidRPr="0086701C">
        <w:rPr>
          <w:rFonts w:ascii="Times New Roman" w:eastAsia="Times New Roman" w:hAnsi="Times New Roman" w:cs="Times New Roman"/>
          <w:color w:val="000000"/>
          <w:sz w:val="24"/>
          <w:szCs w:val="24"/>
        </w:rPr>
        <w:t xml:space="preserve"> </w:t>
      </w:r>
      <w:hyperlink r:id="rId8" w:history="1">
        <w:r w:rsidRPr="0086701C">
          <w:rPr>
            <w:rFonts w:ascii="Times New Roman" w:eastAsia="Times New Roman" w:hAnsi="Times New Roman" w:cs="Times New Roman"/>
            <w:color w:val="0000FF"/>
            <w:sz w:val="24"/>
            <w:szCs w:val="24"/>
            <w:u w:val="single"/>
            <w:lang w:val="en-US"/>
          </w:rPr>
          <w:t>koush</w:t>
        </w:r>
        <w:r w:rsidRPr="0086701C">
          <w:rPr>
            <w:rFonts w:ascii="Times New Roman" w:eastAsia="Times New Roman" w:hAnsi="Times New Roman" w:cs="Times New Roman"/>
            <w:color w:val="0000FF"/>
            <w:sz w:val="24"/>
            <w:szCs w:val="24"/>
            <w:u w:val="single"/>
          </w:rPr>
          <w:t>2</w:t>
        </w:r>
        <w:r w:rsidRPr="0086701C">
          <w:rPr>
            <w:rFonts w:ascii="Times New Roman" w:eastAsia="Times New Roman" w:hAnsi="Times New Roman" w:cs="Times New Roman"/>
            <w:color w:val="0000FF"/>
            <w:sz w:val="24"/>
            <w:szCs w:val="24"/>
            <w:u w:val="single"/>
            <w:lang w:val="en-US"/>
          </w:rPr>
          <w:t>vid</w:t>
        </w:r>
        <w:r w:rsidRPr="0086701C">
          <w:rPr>
            <w:rFonts w:ascii="Times New Roman" w:eastAsia="Times New Roman" w:hAnsi="Times New Roman" w:cs="Times New Roman"/>
            <w:color w:val="0000FF"/>
            <w:sz w:val="24"/>
            <w:szCs w:val="24"/>
            <w:u w:val="single"/>
          </w:rPr>
          <w:t>@</w:t>
        </w:r>
        <w:r w:rsidRPr="0086701C">
          <w:rPr>
            <w:rFonts w:ascii="Times New Roman" w:eastAsia="Times New Roman" w:hAnsi="Times New Roman" w:cs="Times New Roman"/>
            <w:color w:val="0000FF"/>
            <w:sz w:val="24"/>
            <w:szCs w:val="24"/>
            <w:u w:val="single"/>
            <w:lang w:val="en-US"/>
          </w:rPr>
          <w:t>mail</w:t>
        </w:r>
        <w:r w:rsidRPr="0086701C">
          <w:rPr>
            <w:rFonts w:ascii="Times New Roman" w:eastAsia="Times New Roman" w:hAnsi="Times New Roman" w:cs="Times New Roman"/>
            <w:color w:val="0000FF"/>
            <w:sz w:val="24"/>
            <w:szCs w:val="24"/>
            <w:u w:val="single"/>
          </w:rPr>
          <w:t>.</w:t>
        </w:r>
        <w:r w:rsidRPr="0086701C">
          <w:rPr>
            <w:rFonts w:ascii="Times New Roman" w:eastAsia="Times New Roman" w:hAnsi="Times New Roman" w:cs="Times New Roman"/>
            <w:color w:val="0000FF"/>
            <w:sz w:val="24"/>
            <w:szCs w:val="24"/>
            <w:u w:val="single"/>
            <w:lang w:val="en-US"/>
          </w:rPr>
          <w:t>ru</w:t>
        </w:r>
      </w:hyperlink>
    </w:p>
    <w:p w:rsidR="0086701C" w:rsidRPr="0086701C" w:rsidRDefault="0086701C" w:rsidP="0086701C">
      <w:pPr>
        <w:spacing w:after="0" w:line="240" w:lineRule="auto"/>
        <w:rPr>
          <w:rFonts w:ascii="Times New Roman" w:eastAsia="Times New Roman" w:hAnsi="Times New Roman" w:cs="Times New Roman"/>
          <w:color w:val="000000"/>
          <w:sz w:val="24"/>
          <w:szCs w:val="20"/>
        </w:rPr>
      </w:pPr>
    </w:p>
    <w:tbl>
      <w:tblPr>
        <w:tblW w:w="0" w:type="auto"/>
        <w:jc w:val="center"/>
        <w:tblLook w:val="04A0" w:firstRow="1" w:lastRow="0" w:firstColumn="1" w:lastColumn="0" w:noHBand="0" w:noVBand="1"/>
      </w:tblPr>
      <w:tblGrid>
        <w:gridCol w:w="4889"/>
        <w:gridCol w:w="4749"/>
      </w:tblGrid>
      <w:tr w:rsidR="0086701C" w:rsidRPr="0086701C" w:rsidTr="00B77502">
        <w:trPr>
          <w:jc w:val="center"/>
        </w:trPr>
        <w:tc>
          <w:tcPr>
            <w:tcW w:w="5176" w:type="dxa"/>
          </w:tcPr>
          <w:p w:rsidR="0086701C" w:rsidRPr="0086701C" w:rsidRDefault="0086701C" w:rsidP="0086701C">
            <w:pPr>
              <w:spacing w:after="0" w:line="240" w:lineRule="auto"/>
              <w:jc w:val="both"/>
              <w:rPr>
                <w:rFonts w:ascii="Times New Roman" w:eastAsia="Calibri" w:hAnsi="Times New Roman" w:cs="Times New Roman"/>
                <w:sz w:val="24"/>
                <w:szCs w:val="24"/>
                <w:lang w:eastAsia="en-US"/>
              </w:rPr>
            </w:pPr>
            <w:r w:rsidRPr="0086701C">
              <w:rPr>
                <w:rFonts w:ascii="Times New Roman" w:eastAsia="Calibri" w:hAnsi="Times New Roman" w:cs="Times New Roman"/>
                <w:sz w:val="24"/>
                <w:szCs w:val="24"/>
                <w:lang w:eastAsia="en-US"/>
              </w:rPr>
              <w:t>Принято на заседании педагогического совета Протокол № 11</w:t>
            </w:r>
            <w:r w:rsidRPr="0086701C">
              <w:rPr>
                <w:rFonts w:ascii="Times New Roman" w:eastAsia="Times New Roman" w:hAnsi="Times New Roman" w:cs="Times New Roman"/>
                <w:sz w:val="24"/>
                <w:szCs w:val="20"/>
              </w:rPr>
              <w:t xml:space="preserve"> </w:t>
            </w:r>
            <w:r w:rsidRPr="0086701C">
              <w:rPr>
                <w:rFonts w:ascii="Times New Roman" w:eastAsia="Calibri" w:hAnsi="Times New Roman" w:cs="Times New Roman"/>
                <w:sz w:val="24"/>
                <w:szCs w:val="24"/>
                <w:lang w:eastAsia="en-US"/>
              </w:rPr>
              <w:t>от 12 ноября 2021 г.</w:t>
            </w:r>
          </w:p>
        </w:tc>
        <w:tc>
          <w:tcPr>
            <w:tcW w:w="5086" w:type="dxa"/>
          </w:tcPr>
          <w:p w:rsidR="0086701C" w:rsidRPr="0086701C" w:rsidRDefault="0086701C" w:rsidP="0086701C">
            <w:pPr>
              <w:spacing w:after="0" w:line="240" w:lineRule="auto"/>
              <w:jc w:val="right"/>
              <w:rPr>
                <w:rFonts w:ascii="Times New Roman" w:eastAsia="Calibri" w:hAnsi="Times New Roman" w:cs="Times New Roman"/>
                <w:sz w:val="24"/>
                <w:szCs w:val="24"/>
                <w:lang w:eastAsia="en-US"/>
              </w:rPr>
            </w:pPr>
            <w:r w:rsidRPr="0086701C">
              <w:rPr>
                <w:rFonts w:ascii="Times New Roman" w:eastAsia="Calibri" w:hAnsi="Times New Roman" w:cs="Times New Roman"/>
                <w:sz w:val="24"/>
                <w:szCs w:val="24"/>
                <w:lang w:eastAsia="en-US"/>
              </w:rPr>
              <w:t>Директор:       …..     В.А. Борисов</w:t>
            </w:r>
          </w:p>
          <w:p w:rsidR="0086701C" w:rsidRPr="0086701C" w:rsidRDefault="0086701C" w:rsidP="0086701C">
            <w:pPr>
              <w:spacing w:after="0" w:line="240" w:lineRule="auto"/>
              <w:jc w:val="right"/>
              <w:rPr>
                <w:rFonts w:ascii="Times New Roman" w:eastAsia="Calibri" w:hAnsi="Times New Roman" w:cs="Times New Roman"/>
                <w:sz w:val="24"/>
                <w:szCs w:val="24"/>
                <w:lang w:eastAsia="en-US"/>
              </w:rPr>
            </w:pPr>
            <w:r w:rsidRPr="00361DCE">
              <w:rPr>
                <w:rFonts w:ascii="Times New Roman" w:eastAsia="Calibri" w:hAnsi="Times New Roman" w:cs="Times New Roman"/>
                <w:sz w:val="24"/>
                <w:szCs w:val="24"/>
                <w:lang w:eastAsia="en-US"/>
              </w:rPr>
              <w:t xml:space="preserve">Приказ  № </w:t>
            </w:r>
            <w:r w:rsidR="00361DCE" w:rsidRPr="00361DCE">
              <w:rPr>
                <w:rFonts w:ascii="Times New Roman" w:eastAsia="Times New Roman" w:hAnsi="Times New Roman" w:cs="Times New Roman"/>
                <w:sz w:val="24"/>
                <w:szCs w:val="20"/>
              </w:rPr>
              <w:t>1</w:t>
            </w:r>
            <w:r w:rsidRPr="00361DCE">
              <w:rPr>
                <w:rFonts w:ascii="Times New Roman" w:eastAsia="Times New Roman" w:hAnsi="Times New Roman" w:cs="Times New Roman"/>
                <w:sz w:val="24"/>
                <w:szCs w:val="20"/>
              </w:rPr>
              <w:t>7</w:t>
            </w:r>
            <w:r w:rsidR="00361DCE" w:rsidRPr="00361DCE">
              <w:rPr>
                <w:rFonts w:ascii="Times New Roman" w:eastAsia="Times New Roman" w:hAnsi="Times New Roman" w:cs="Times New Roman"/>
                <w:sz w:val="24"/>
                <w:szCs w:val="20"/>
              </w:rPr>
              <w:t>5/1</w:t>
            </w:r>
            <w:r w:rsidRPr="00361DCE">
              <w:rPr>
                <w:rFonts w:ascii="Times New Roman" w:eastAsia="Calibri" w:hAnsi="Times New Roman" w:cs="Times New Roman"/>
                <w:sz w:val="24"/>
                <w:szCs w:val="24"/>
                <w:lang w:eastAsia="en-US"/>
              </w:rPr>
              <w:t xml:space="preserve"> от </w:t>
            </w:r>
            <w:r w:rsidRPr="0086701C">
              <w:rPr>
                <w:rFonts w:ascii="Times New Roman" w:eastAsia="Calibri" w:hAnsi="Times New Roman" w:cs="Times New Roman"/>
                <w:sz w:val="24"/>
                <w:szCs w:val="24"/>
                <w:lang w:eastAsia="en-US"/>
              </w:rPr>
              <w:t>12 ноября  2021 г.</w:t>
            </w:r>
          </w:p>
        </w:tc>
      </w:tr>
    </w:tbl>
    <w:p w:rsidR="0086701C" w:rsidRDefault="0086701C" w:rsidP="00013B94">
      <w:pPr>
        <w:spacing w:after="0" w:line="240" w:lineRule="auto"/>
        <w:ind w:firstLine="142"/>
        <w:jc w:val="center"/>
        <w:rPr>
          <w:rFonts w:ascii="Times New Roman" w:eastAsia="Times New Roman" w:hAnsi="Times New Roman" w:cs="Times New Roman"/>
        </w:rPr>
      </w:pPr>
    </w:p>
    <w:p w:rsidR="006A7470" w:rsidRPr="006A7470" w:rsidRDefault="006A7470" w:rsidP="00013B94">
      <w:pPr>
        <w:shd w:val="clear" w:color="auto" w:fill="FFFFFF"/>
        <w:spacing w:after="0" w:line="240" w:lineRule="auto"/>
        <w:ind w:firstLine="142"/>
        <w:jc w:val="both"/>
        <w:rPr>
          <w:rFonts w:ascii="Open Sans" w:eastAsia="Times New Roman" w:hAnsi="Open Sans" w:cs="Open Sans"/>
          <w:color w:val="181818"/>
          <w:sz w:val="21"/>
          <w:szCs w:val="21"/>
        </w:rPr>
      </w:pPr>
    </w:p>
    <w:p w:rsidR="006A7470" w:rsidRPr="006A7470" w:rsidRDefault="006A7470" w:rsidP="00013B94">
      <w:pPr>
        <w:shd w:val="clear" w:color="auto" w:fill="FFFFFF"/>
        <w:spacing w:after="0" w:line="240" w:lineRule="auto"/>
        <w:ind w:firstLine="142"/>
        <w:jc w:val="center"/>
        <w:rPr>
          <w:rFonts w:ascii="Open Sans" w:eastAsia="Times New Roman" w:hAnsi="Open Sans" w:cs="Open Sans"/>
          <w:color w:val="181818"/>
          <w:sz w:val="21"/>
          <w:szCs w:val="21"/>
        </w:rPr>
      </w:pPr>
      <w:r w:rsidRPr="006A7470">
        <w:rPr>
          <w:rFonts w:ascii="Times New Roman" w:eastAsia="Times New Roman" w:hAnsi="Times New Roman" w:cs="Times New Roman"/>
          <w:b/>
          <w:bCs/>
          <w:color w:val="181818"/>
          <w:sz w:val="27"/>
          <w:szCs w:val="27"/>
        </w:rPr>
        <w:t>ПОЛОЖЕНИЕ</w:t>
      </w:r>
    </w:p>
    <w:p w:rsidR="006A7470" w:rsidRPr="006A7470" w:rsidRDefault="006A7470" w:rsidP="00013B94">
      <w:pPr>
        <w:shd w:val="clear" w:color="auto" w:fill="FFFFFF"/>
        <w:spacing w:after="0" w:line="240" w:lineRule="auto"/>
        <w:ind w:firstLine="142"/>
        <w:jc w:val="center"/>
        <w:rPr>
          <w:rFonts w:ascii="Open Sans" w:eastAsia="Times New Roman" w:hAnsi="Open Sans" w:cs="Open Sans"/>
          <w:color w:val="181818"/>
          <w:sz w:val="21"/>
          <w:szCs w:val="21"/>
        </w:rPr>
      </w:pPr>
      <w:r w:rsidRPr="006A7470">
        <w:rPr>
          <w:rFonts w:ascii="Times New Roman" w:eastAsia="Times New Roman" w:hAnsi="Times New Roman" w:cs="Times New Roman"/>
          <w:b/>
          <w:bCs/>
          <w:color w:val="181818"/>
          <w:sz w:val="27"/>
          <w:szCs w:val="27"/>
        </w:rPr>
        <w:t>ОБ ИСПОЛЬЗОВАНИИ МОБИЛЬНЫХ УСТРОЙСТВ</w:t>
      </w:r>
    </w:p>
    <w:p w:rsidR="0086701C" w:rsidRPr="0086701C" w:rsidRDefault="006A7470" w:rsidP="0086701C">
      <w:pPr>
        <w:spacing w:after="0" w:line="240" w:lineRule="auto"/>
        <w:jc w:val="center"/>
        <w:rPr>
          <w:rFonts w:ascii="Times New Roman" w:eastAsia="Times New Roman" w:hAnsi="Times New Roman" w:cs="Times New Roman"/>
          <w:b/>
          <w:sz w:val="28"/>
          <w:szCs w:val="28"/>
          <w:lang w:eastAsia="en-US"/>
        </w:rPr>
      </w:pPr>
      <w:r w:rsidRPr="006A7470">
        <w:rPr>
          <w:rFonts w:ascii="Times New Roman" w:eastAsia="Times New Roman" w:hAnsi="Times New Roman" w:cs="Times New Roman"/>
          <w:b/>
          <w:bCs/>
          <w:color w:val="181818"/>
          <w:sz w:val="27"/>
          <w:szCs w:val="27"/>
        </w:rPr>
        <w:t>в </w:t>
      </w:r>
      <w:r w:rsidR="0086701C" w:rsidRPr="0086701C">
        <w:rPr>
          <w:rFonts w:ascii="Times New Roman" w:eastAsia="Times New Roman" w:hAnsi="Times New Roman" w:cs="Times New Roman"/>
          <w:b/>
          <w:sz w:val="28"/>
          <w:szCs w:val="28"/>
          <w:lang w:eastAsia="en-US"/>
        </w:rPr>
        <w:t>ОГКОУ "Школа-интернат № 92".</w:t>
      </w:r>
    </w:p>
    <w:p w:rsidR="006A7470" w:rsidRPr="0086701C" w:rsidRDefault="006A7470" w:rsidP="0086701C">
      <w:pPr>
        <w:shd w:val="clear" w:color="auto" w:fill="FFFFFF"/>
        <w:spacing w:after="0" w:line="240" w:lineRule="auto"/>
        <w:jc w:val="both"/>
        <w:rPr>
          <w:rFonts w:ascii="Open Sans" w:eastAsia="Times New Roman" w:hAnsi="Open Sans" w:cs="Open Sans"/>
          <w:color w:val="181818"/>
          <w:sz w:val="21"/>
          <w:szCs w:val="21"/>
        </w:rPr>
      </w:pPr>
    </w:p>
    <w:p w:rsidR="006A7470" w:rsidRPr="0086701C" w:rsidRDefault="006A7470" w:rsidP="0086701C">
      <w:pPr>
        <w:pStyle w:val="a4"/>
        <w:numPr>
          <w:ilvl w:val="0"/>
          <w:numId w:val="25"/>
        </w:numPr>
        <w:shd w:val="clear" w:color="auto" w:fill="FFFFFF"/>
        <w:spacing w:after="0" w:line="242" w:lineRule="atLeast"/>
        <w:rPr>
          <w:rFonts w:ascii="Times New Roman" w:eastAsia="Times New Roman" w:hAnsi="Times New Roman" w:cs="Times New Roman"/>
          <w:b/>
          <w:bCs/>
          <w:color w:val="181818"/>
          <w:sz w:val="24"/>
          <w:szCs w:val="24"/>
        </w:rPr>
      </w:pPr>
      <w:r w:rsidRPr="0086701C">
        <w:rPr>
          <w:rFonts w:ascii="Times New Roman" w:eastAsia="Times New Roman" w:hAnsi="Times New Roman" w:cs="Times New Roman"/>
          <w:b/>
          <w:bCs/>
          <w:color w:val="181818"/>
          <w:sz w:val="24"/>
          <w:szCs w:val="24"/>
        </w:rPr>
        <w:t>ОБЩИЕ ПОЛОЖЕНИЯ</w:t>
      </w:r>
    </w:p>
    <w:p w:rsidR="00013B94" w:rsidRDefault="00013B94" w:rsidP="0086701C">
      <w:pPr>
        <w:spacing w:after="0" w:line="240" w:lineRule="auto"/>
        <w:jc w:val="both"/>
        <w:rPr>
          <w:rFonts w:ascii="Times New Roman" w:eastAsia="Times New Roman" w:hAnsi="Times New Roman" w:cs="Times New Roman"/>
          <w:color w:val="181818"/>
          <w:sz w:val="24"/>
          <w:szCs w:val="24"/>
        </w:rPr>
      </w:pPr>
    </w:p>
    <w:p w:rsidR="00013B94" w:rsidRPr="00013B94" w:rsidRDefault="006A7470" w:rsidP="0086701C">
      <w:pPr>
        <w:pStyle w:val="a4"/>
        <w:numPr>
          <w:ilvl w:val="1"/>
          <w:numId w:val="23"/>
        </w:numPr>
        <w:tabs>
          <w:tab w:val="left" w:pos="426"/>
          <w:tab w:val="left" w:pos="567"/>
        </w:tabs>
        <w:spacing w:after="0" w:line="240" w:lineRule="auto"/>
        <w:ind w:left="0" w:firstLine="142"/>
        <w:jc w:val="both"/>
        <w:rPr>
          <w:rFonts w:ascii="Times New Roman" w:eastAsia="Times New Roman" w:hAnsi="Times New Roman" w:cs="Times New Roman"/>
          <w:color w:val="FF0000"/>
        </w:rPr>
      </w:pPr>
      <w:r w:rsidRPr="00013B94">
        <w:rPr>
          <w:rFonts w:ascii="Times New Roman" w:eastAsia="Times New Roman" w:hAnsi="Times New Roman" w:cs="Times New Roman"/>
          <w:color w:val="181818"/>
          <w:sz w:val="24"/>
          <w:szCs w:val="24"/>
        </w:rPr>
        <w:t xml:space="preserve">Настоящее Положение об использовании средств мобильной связи (сотовые телефоны, смартфоны, планшеты и т.п.) и других портативных электронных устройств (электронные книги, MP3-плееры, DVD плееры, диктофоны, электронные переводчики и т.п.) в помещении </w:t>
      </w:r>
      <w:r w:rsidRPr="00013B94">
        <w:rPr>
          <w:rFonts w:ascii="Times New Roman" w:eastAsia="Times New Roman" w:hAnsi="Times New Roman" w:cs="Times New Roman"/>
        </w:rPr>
        <w:t>О</w:t>
      </w:r>
      <w:r w:rsidR="00013B94" w:rsidRPr="00013B94">
        <w:rPr>
          <w:rFonts w:ascii="Times New Roman" w:eastAsia="Times New Roman" w:hAnsi="Times New Roman" w:cs="Times New Roman"/>
        </w:rPr>
        <w:t>бластного государственного казенного общеобразовательного учреждения</w:t>
      </w:r>
      <w:r w:rsidRPr="00013B94">
        <w:rPr>
          <w:rFonts w:ascii="Times New Roman" w:eastAsia="Times New Roman" w:hAnsi="Times New Roman" w:cs="Times New Roman"/>
        </w:rPr>
        <w:t xml:space="preserve"> «Школа-интернат для обучающихся с ограниченными возможностями здоровья № 92»  </w:t>
      </w:r>
      <w:r w:rsidR="00013B94" w:rsidRPr="00013B94">
        <w:rPr>
          <w:rFonts w:ascii="Times New Roman" w:eastAsia="Times New Roman" w:hAnsi="Times New Roman" w:cs="Times New Roman"/>
        </w:rPr>
        <w:t>(</w:t>
      </w:r>
      <w:r w:rsidRPr="003C0DFC">
        <w:rPr>
          <w:rFonts w:ascii="Times New Roman" w:eastAsia="Times New Roman" w:hAnsi="Times New Roman" w:cs="Times New Roman"/>
        </w:rPr>
        <w:t>ОГКОУ «Школа-интернат № 92»</w:t>
      </w:r>
      <w:r w:rsidR="00013B94" w:rsidRPr="00013B94">
        <w:rPr>
          <w:rFonts w:ascii="Times New Roman" w:eastAsia="Times New Roman" w:hAnsi="Times New Roman" w:cs="Times New Roman"/>
        </w:rPr>
        <w:t xml:space="preserve"> и </w:t>
      </w:r>
      <w:r w:rsidR="003C0DFC">
        <w:rPr>
          <w:rFonts w:ascii="Times New Roman" w:eastAsia="Times New Roman" w:hAnsi="Times New Roman" w:cs="Times New Roman"/>
          <w:color w:val="181818"/>
          <w:sz w:val="24"/>
          <w:szCs w:val="24"/>
        </w:rPr>
        <w:t xml:space="preserve">далее </w:t>
      </w:r>
      <w:r w:rsidRPr="00013B94">
        <w:rPr>
          <w:rFonts w:ascii="Times New Roman" w:eastAsia="Times New Roman" w:hAnsi="Times New Roman" w:cs="Times New Roman"/>
          <w:color w:val="181818"/>
          <w:sz w:val="24"/>
          <w:szCs w:val="24"/>
        </w:rPr>
        <w:t>Положение) устанавливается для обучающихся, их родителей (законных представителей), работников школы и имеют своей целью способствовать улучшению организации режима работы школы, защите гражданских прав всех субъектов образовательного процесса.</w:t>
      </w:r>
    </w:p>
    <w:p w:rsidR="003C0DFC" w:rsidRPr="003C0DFC" w:rsidRDefault="006A7470" w:rsidP="0086701C">
      <w:pPr>
        <w:pStyle w:val="a4"/>
        <w:numPr>
          <w:ilvl w:val="1"/>
          <w:numId w:val="23"/>
        </w:numPr>
        <w:tabs>
          <w:tab w:val="left" w:pos="426"/>
          <w:tab w:val="left" w:pos="567"/>
        </w:tabs>
        <w:spacing w:after="0" w:line="240" w:lineRule="auto"/>
        <w:ind w:left="0" w:firstLine="142"/>
        <w:jc w:val="both"/>
        <w:rPr>
          <w:rFonts w:ascii="Times New Roman" w:eastAsia="Times New Roman" w:hAnsi="Times New Roman" w:cs="Times New Roman"/>
          <w:color w:val="FF0000"/>
        </w:rPr>
      </w:pPr>
      <w:r w:rsidRPr="00013B94">
        <w:rPr>
          <w:rFonts w:ascii="Times New Roman" w:eastAsia="Times New Roman" w:hAnsi="Times New Roman" w:cs="Times New Roman"/>
          <w:color w:val="181818"/>
          <w:sz w:val="24"/>
          <w:szCs w:val="24"/>
        </w:rPr>
        <w:t xml:space="preserve">Положение разработано в соответствии с Конституцией РФ, </w:t>
      </w:r>
      <w:r w:rsidR="003C0DFC" w:rsidRPr="00013B94">
        <w:rPr>
          <w:rFonts w:ascii="Times New Roman" w:hAnsi="Times New Roman" w:cs="Times New Roman"/>
          <w:sz w:val="24"/>
          <w:szCs w:val="24"/>
        </w:rPr>
        <w:t>Федеральным законом Российской Федерации от 29.12.2012г. №273-ФЗ «Об образовании в Российской Федерации», Федеральными законами от 27.07.2006 г. № 152-ФЗ «О персональных данных», от 29.12.2010 г. № 436 «О защите детей от информации, причиняющей вред их здоровью и развитию»</w:t>
      </w:r>
      <w:r w:rsidR="003C0DFC">
        <w:rPr>
          <w:rFonts w:ascii="Times New Roman" w:hAnsi="Times New Roman" w:cs="Times New Roman"/>
          <w:sz w:val="24"/>
          <w:szCs w:val="24"/>
        </w:rPr>
        <w:t xml:space="preserve">, </w:t>
      </w:r>
      <w:r w:rsidRPr="003C0DFC">
        <w:rPr>
          <w:rFonts w:ascii="Times New Roman" w:eastAsia="Times New Roman" w:hAnsi="Times New Roman" w:cs="Times New Roman"/>
          <w:sz w:val="24"/>
          <w:szCs w:val="24"/>
        </w:rPr>
        <w:t>Уставом </w:t>
      </w:r>
      <w:r w:rsidRPr="003C0DFC">
        <w:rPr>
          <w:rFonts w:ascii="Times New Roman" w:eastAsia="Times New Roman" w:hAnsi="Times New Roman" w:cs="Times New Roman"/>
        </w:rPr>
        <w:t xml:space="preserve">ОГКОУ «Школа-интернат № 92» </w:t>
      </w:r>
      <w:r w:rsidRPr="003C0DFC">
        <w:rPr>
          <w:rFonts w:ascii="Times New Roman" w:eastAsia="Times New Roman" w:hAnsi="Times New Roman" w:cs="Times New Roman"/>
          <w:sz w:val="24"/>
          <w:szCs w:val="24"/>
        </w:rPr>
        <w:t xml:space="preserve">и </w:t>
      </w:r>
      <w:r w:rsidRPr="00013B94">
        <w:rPr>
          <w:rFonts w:ascii="Times New Roman" w:eastAsia="Times New Roman" w:hAnsi="Times New Roman" w:cs="Times New Roman"/>
          <w:color w:val="181818"/>
          <w:sz w:val="24"/>
          <w:szCs w:val="24"/>
        </w:rPr>
        <w:t>методическими рекомендациями об использовании устройств мобильной связи в общеобразовательных организациях (утв. федеральной службой по надзору в сфере защиты прав потребителей и благополучия человека и федеральной службой по надзору в сфере образования и науки от 14 августа 2019 г. NN MP 2.4.0150-19/01-230/13-01).</w:t>
      </w:r>
    </w:p>
    <w:p w:rsidR="006A7470" w:rsidRPr="003C0DFC" w:rsidRDefault="006A7470" w:rsidP="0086701C">
      <w:pPr>
        <w:pStyle w:val="a4"/>
        <w:numPr>
          <w:ilvl w:val="1"/>
          <w:numId w:val="23"/>
        </w:numPr>
        <w:tabs>
          <w:tab w:val="left" w:pos="426"/>
          <w:tab w:val="left" w:pos="567"/>
        </w:tabs>
        <w:spacing w:after="0" w:line="240" w:lineRule="auto"/>
        <w:ind w:left="0" w:firstLine="142"/>
        <w:jc w:val="both"/>
        <w:rPr>
          <w:rFonts w:ascii="Times New Roman" w:eastAsia="Times New Roman" w:hAnsi="Times New Roman" w:cs="Times New Roman"/>
          <w:color w:val="FF0000"/>
        </w:rPr>
      </w:pPr>
      <w:r w:rsidRPr="003C0DFC">
        <w:rPr>
          <w:rFonts w:ascii="Times New Roman" w:eastAsia="Times New Roman" w:hAnsi="Times New Roman" w:cs="Times New Roman"/>
          <w:color w:val="181818"/>
          <w:sz w:val="24"/>
          <w:szCs w:val="24"/>
        </w:rPr>
        <w:t>Соблюдение положения:</w:t>
      </w:r>
    </w:p>
    <w:p w:rsidR="006A7470" w:rsidRPr="006A7470" w:rsidRDefault="006A7470" w:rsidP="0086701C">
      <w:pPr>
        <w:numPr>
          <w:ilvl w:val="0"/>
          <w:numId w:val="2"/>
        </w:numPr>
        <w:shd w:val="clear" w:color="auto" w:fill="FFFFFF"/>
        <w:tabs>
          <w:tab w:val="clear" w:pos="720"/>
          <w:tab w:val="num" w:pos="426"/>
          <w:tab w:val="left" w:pos="567"/>
        </w:tabs>
        <w:spacing w:after="0" w:line="242" w:lineRule="atLeast"/>
        <w:ind w:left="0" w:firstLine="142"/>
        <w:jc w:val="both"/>
        <w:rPr>
          <w:rFonts w:ascii="Open Sans" w:eastAsia="Times New Roman" w:hAnsi="Open Sans" w:cs="Open Sans"/>
          <w:color w:val="181818"/>
          <w:sz w:val="21"/>
          <w:szCs w:val="21"/>
        </w:rPr>
      </w:pPr>
      <w:r w:rsidRPr="006A7470">
        <w:rPr>
          <w:rFonts w:ascii="Times New Roman" w:eastAsia="Times New Roman" w:hAnsi="Times New Roman" w:cs="Times New Roman"/>
          <w:color w:val="181818"/>
          <w:sz w:val="24"/>
          <w:szCs w:val="24"/>
        </w:rPr>
        <w:t>способствует праву каждого обучающегося на получение образования в соответствии с Федеральными государственными образовательными стандартами при соблюдении прав и свобод других лиц;</w:t>
      </w:r>
    </w:p>
    <w:p w:rsidR="006A7470" w:rsidRPr="006A7470" w:rsidRDefault="006A7470" w:rsidP="0086701C">
      <w:pPr>
        <w:numPr>
          <w:ilvl w:val="0"/>
          <w:numId w:val="2"/>
        </w:numPr>
        <w:shd w:val="clear" w:color="auto" w:fill="FFFFFF"/>
        <w:tabs>
          <w:tab w:val="clear" w:pos="720"/>
          <w:tab w:val="num" w:pos="426"/>
          <w:tab w:val="left" w:pos="567"/>
        </w:tabs>
        <w:spacing w:after="0" w:line="242" w:lineRule="atLeast"/>
        <w:ind w:left="0" w:firstLine="142"/>
        <w:jc w:val="both"/>
        <w:rPr>
          <w:rFonts w:ascii="Open Sans" w:eastAsia="Times New Roman" w:hAnsi="Open Sans" w:cs="Open Sans"/>
          <w:color w:val="181818"/>
          <w:sz w:val="21"/>
          <w:szCs w:val="21"/>
        </w:rPr>
      </w:pPr>
      <w:r w:rsidRPr="006A7470">
        <w:rPr>
          <w:rFonts w:ascii="Times New Roman" w:eastAsia="Times New Roman" w:hAnsi="Times New Roman" w:cs="Times New Roman"/>
          <w:color w:val="181818"/>
          <w:sz w:val="24"/>
          <w:szCs w:val="24"/>
        </w:rPr>
        <w:t>способствует уменьшению вредного воздействия радиочастотного и электромагнитного излучения средств мобильной связи на участников образовательного процесса;</w:t>
      </w:r>
    </w:p>
    <w:p w:rsidR="006A7470" w:rsidRPr="006A7470" w:rsidRDefault="006A7470" w:rsidP="0086701C">
      <w:pPr>
        <w:numPr>
          <w:ilvl w:val="0"/>
          <w:numId w:val="2"/>
        </w:numPr>
        <w:shd w:val="clear" w:color="auto" w:fill="FFFFFF"/>
        <w:tabs>
          <w:tab w:val="clear" w:pos="720"/>
          <w:tab w:val="num" w:pos="426"/>
          <w:tab w:val="left" w:pos="567"/>
        </w:tabs>
        <w:spacing w:after="0" w:line="242" w:lineRule="atLeast"/>
        <w:ind w:left="0" w:firstLine="142"/>
        <w:jc w:val="both"/>
        <w:rPr>
          <w:rFonts w:ascii="Open Sans" w:eastAsia="Times New Roman" w:hAnsi="Open Sans" w:cs="Open Sans"/>
          <w:color w:val="181818"/>
          <w:sz w:val="21"/>
          <w:szCs w:val="21"/>
        </w:rPr>
      </w:pPr>
      <w:r w:rsidRPr="006A7470">
        <w:rPr>
          <w:rFonts w:ascii="Times New Roman" w:eastAsia="Times New Roman" w:hAnsi="Times New Roman" w:cs="Times New Roman"/>
          <w:color w:val="181818"/>
          <w:sz w:val="24"/>
          <w:szCs w:val="24"/>
        </w:rPr>
        <w:t>обеспечивает защиту образовательного пространства от попыток пропаганды культа насилия, жестокости и защиту обучающихся от информации, причиняющей вред их здоровью и развитию;</w:t>
      </w:r>
    </w:p>
    <w:p w:rsidR="006A7470" w:rsidRPr="006A7470" w:rsidRDefault="006A7470" w:rsidP="0086701C">
      <w:pPr>
        <w:numPr>
          <w:ilvl w:val="0"/>
          <w:numId w:val="2"/>
        </w:numPr>
        <w:shd w:val="clear" w:color="auto" w:fill="FFFFFF"/>
        <w:tabs>
          <w:tab w:val="clear" w:pos="720"/>
          <w:tab w:val="num" w:pos="426"/>
          <w:tab w:val="left" w:pos="567"/>
        </w:tabs>
        <w:spacing w:after="0" w:line="242" w:lineRule="atLeast"/>
        <w:ind w:left="0" w:firstLine="142"/>
        <w:jc w:val="both"/>
        <w:rPr>
          <w:rFonts w:ascii="Open Sans" w:eastAsia="Times New Roman" w:hAnsi="Open Sans" w:cs="Open Sans"/>
          <w:color w:val="181818"/>
          <w:sz w:val="21"/>
          <w:szCs w:val="21"/>
        </w:rPr>
      </w:pPr>
      <w:r w:rsidRPr="006A7470">
        <w:rPr>
          <w:rFonts w:ascii="Times New Roman" w:eastAsia="Times New Roman" w:hAnsi="Times New Roman" w:cs="Times New Roman"/>
          <w:color w:val="181818"/>
          <w:sz w:val="24"/>
          <w:szCs w:val="24"/>
        </w:rPr>
        <w:t>обеспечивает повышение качества и эффективности получаемых образовательных услуг;</w:t>
      </w:r>
    </w:p>
    <w:p w:rsidR="006A7470" w:rsidRPr="006A7470" w:rsidRDefault="006A7470" w:rsidP="0086701C">
      <w:pPr>
        <w:numPr>
          <w:ilvl w:val="0"/>
          <w:numId w:val="2"/>
        </w:numPr>
        <w:shd w:val="clear" w:color="auto" w:fill="FFFFFF"/>
        <w:tabs>
          <w:tab w:val="clear" w:pos="720"/>
          <w:tab w:val="num" w:pos="426"/>
          <w:tab w:val="left" w:pos="567"/>
        </w:tabs>
        <w:spacing w:after="0" w:line="242" w:lineRule="atLeast"/>
        <w:ind w:left="0" w:firstLine="142"/>
        <w:jc w:val="both"/>
        <w:rPr>
          <w:rFonts w:ascii="Open Sans" w:eastAsia="Times New Roman" w:hAnsi="Open Sans" w:cs="Open Sans"/>
          <w:color w:val="181818"/>
          <w:sz w:val="21"/>
          <w:szCs w:val="21"/>
        </w:rPr>
      </w:pPr>
      <w:r w:rsidRPr="006A7470">
        <w:rPr>
          <w:rFonts w:ascii="Times New Roman" w:eastAsia="Times New Roman" w:hAnsi="Times New Roman" w:cs="Times New Roman"/>
          <w:color w:val="181818"/>
          <w:sz w:val="24"/>
          <w:szCs w:val="24"/>
        </w:rPr>
        <w:t>обеспечивает повышение уровня дисциплины;</w:t>
      </w:r>
    </w:p>
    <w:p w:rsidR="006A7470" w:rsidRPr="003C0DFC" w:rsidRDefault="006A7470" w:rsidP="0086701C">
      <w:pPr>
        <w:numPr>
          <w:ilvl w:val="0"/>
          <w:numId w:val="2"/>
        </w:numPr>
        <w:shd w:val="clear" w:color="auto" w:fill="FFFFFF"/>
        <w:tabs>
          <w:tab w:val="clear" w:pos="720"/>
          <w:tab w:val="num" w:pos="426"/>
          <w:tab w:val="left" w:pos="567"/>
        </w:tabs>
        <w:spacing w:after="0" w:line="242" w:lineRule="atLeast"/>
        <w:ind w:left="0" w:firstLine="142"/>
        <w:jc w:val="both"/>
        <w:rPr>
          <w:rFonts w:ascii="Open Sans" w:eastAsia="Times New Roman" w:hAnsi="Open Sans" w:cs="Open Sans"/>
          <w:color w:val="181818"/>
          <w:sz w:val="21"/>
          <w:szCs w:val="21"/>
        </w:rPr>
      </w:pPr>
      <w:r w:rsidRPr="006A7470">
        <w:rPr>
          <w:rFonts w:ascii="Times New Roman" w:eastAsia="Times New Roman" w:hAnsi="Times New Roman" w:cs="Times New Roman"/>
          <w:color w:val="181818"/>
          <w:sz w:val="24"/>
          <w:szCs w:val="24"/>
        </w:rPr>
        <w:t>гарантирует психологически комфортные условия образовательного процесса.</w:t>
      </w:r>
    </w:p>
    <w:p w:rsidR="003C0DFC" w:rsidRPr="003C0DFC" w:rsidRDefault="003C0DFC" w:rsidP="0086701C">
      <w:pPr>
        <w:pStyle w:val="a3"/>
        <w:tabs>
          <w:tab w:val="left" w:pos="567"/>
        </w:tabs>
        <w:ind w:firstLine="142"/>
        <w:jc w:val="both"/>
        <w:rPr>
          <w:rFonts w:ascii="Times New Roman" w:hAnsi="Times New Roman" w:cs="Times New Roman"/>
          <w:sz w:val="24"/>
          <w:szCs w:val="24"/>
        </w:rPr>
      </w:pPr>
      <w:r w:rsidRPr="003C0DFC">
        <w:rPr>
          <w:rFonts w:ascii="Times New Roman" w:hAnsi="Times New Roman" w:cs="Times New Roman"/>
          <w:sz w:val="24"/>
          <w:szCs w:val="24"/>
        </w:rPr>
        <w:lastRenderedPageBreak/>
        <w:t>1.4. Положение утверждается педагогическим советом школы и вводится в действие приказом директора школы.</w:t>
      </w:r>
    </w:p>
    <w:p w:rsidR="006A7470" w:rsidRPr="006A7470" w:rsidRDefault="003C0DFC" w:rsidP="0086701C">
      <w:pPr>
        <w:pStyle w:val="a3"/>
        <w:tabs>
          <w:tab w:val="left" w:pos="567"/>
        </w:tabs>
        <w:ind w:firstLine="142"/>
        <w:jc w:val="both"/>
        <w:rPr>
          <w:rFonts w:ascii="Times New Roman" w:hAnsi="Times New Roman" w:cs="Times New Roman"/>
          <w:sz w:val="24"/>
          <w:szCs w:val="24"/>
        </w:rPr>
      </w:pPr>
      <w:r w:rsidRPr="0086701C">
        <w:rPr>
          <w:rFonts w:ascii="Times New Roman" w:hAnsi="Times New Roman" w:cs="Times New Roman"/>
          <w:sz w:val="24"/>
          <w:szCs w:val="24"/>
        </w:rPr>
        <w:t xml:space="preserve">1.5. В каждом учебном кабинете </w:t>
      </w:r>
      <w:r w:rsidRPr="0086701C">
        <w:rPr>
          <w:rFonts w:ascii="Times New Roman" w:eastAsia="Times New Roman" w:hAnsi="Times New Roman" w:cs="Times New Roman"/>
        </w:rPr>
        <w:t>ОГКОУ «Школа-интернат № 92»</w:t>
      </w:r>
      <w:r w:rsidRPr="0086701C">
        <w:rPr>
          <w:rFonts w:ascii="Times New Roman" w:hAnsi="Times New Roman" w:cs="Times New Roman"/>
          <w:sz w:val="24"/>
          <w:szCs w:val="24"/>
        </w:rPr>
        <w:t xml:space="preserve"> на стенде или на другом видном месте должен находиться знак, на листе формата А4, запрещающий использование мобильных телефонов</w:t>
      </w:r>
      <w:r w:rsidRPr="003C0DFC">
        <w:rPr>
          <w:rFonts w:ascii="Times New Roman" w:hAnsi="Times New Roman" w:cs="Times New Roman"/>
          <w:color w:val="FF0000"/>
          <w:sz w:val="24"/>
          <w:szCs w:val="24"/>
        </w:rPr>
        <w:t>.</w:t>
      </w:r>
    </w:p>
    <w:p w:rsidR="006A7470" w:rsidRPr="006A7470" w:rsidRDefault="006A7470" w:rsidP="0086701C">
      <w:pPr>
        <w:shd w:val="clear" w:color="auto" w:fill="FFFFFF"/>
        <w:tabs>
          <w:tab w:val="left" w:pos="567"/>
        </w:tabs>
        <w:spacing w:after="0" w:line="210" w:lineRule="atLeast"/>
        <w:ind w:firstLine="142"/>
        <w:jc w:val="both"/>
        <w:rPr>
          <w:rFonts w:ascii="Open Sans" w:eastAsia="Times New Roman" w:hAnsi="Open Sans" w:cs="Open Sans"/>
          <w:color w:val="181818"/>
          <w:sz w:val="21"/>
          <w:szCs w:val="21"/>
        </w:rPr>
      </w:pPr>
      <w:r w:rsidRPr="006A7470">
        <w:rPr>
          <w:rFonts w:ascii="Open Sans" w:eastAsia="Times New Roman" w:hAnsi="Open Sans" w:cs="Open Sans"/>
          <w:color w:val="000000"/>
          <w:sz w:val="21"/>
          <w:szCs w:val="21"/>
        </w:rPr>
        <w:t> </w:t>
      </w:r>
    </w:p>
    <w:p w:rsidR="006A7470" w:rsidRPr="006A7470" w:rsidRDefault="006A7470" w:rsidP="0086701C">
      <w:pPr>
        <w:shd w:val="clear" w:color="auto" w:fill="FFFFFF"/>
        <w:tabs>
          <w:tab w:val="left" w:pos="567"/>
        </w:tabs>
        <w:spacing w:after="0" w:line="242" w:lineRule="atLeast"/>
        <w:ind w:firstLine="142"/>
        <w:jc w:val="both"/>
        <w:rPr>
          <w:rFonts w:ascii="Open Sans" w:eastAsia="Times New Roman" w:hAnsi="Open Sans" w:cs="Open Sans"/>
          <w:color w:val="181818"/>
          <w:sz w:val="21"/>
          <w:szCs w:val="21"/>
        </w:rPr>
      </w:pPr>
      <w:r w:rsidRPr="006A7470">
        <w:rPr>
          <w:rFonts w:ascii="Times New Roman" w:eastAsia="Times New Roman" w:hAnsi="Times New Roman" w:cs="Times New Roman"/>
          <w:b/>
          <w:bCs/>
          <w:color w:val="181818"/>
          <w:sz w:val="24"/>
          <w:szCs w:val="24"/>
        </w:rPr>
        <w:t xml:space="preserve">2. УСЛОВИЯ ПОЛЬЗОВАНИЯ СРЕДСТВАМИ МОБИЛЬНОЙ СВЯЗИ И ДРУГИХ ПОРТАТИВНЫХ ЭЛЕКТРОННЫХ УСТРОЙСТВ В </w:t>
      </w:r>
      <w:r w:rsidR="003C0DFC" w:rsidRPr="003C0DFC">
        <w:rPr>
          <w:rFonts w:ascii="Times New Roman" w:eastAsia="Times New Roman" w:hAnsi="Times New Roman" w:cs="Times New Roman"/>
        </w:rPr>
        <w:t>ОГКОУ «Школа-интернат № 92»</w:t>
      </w:r>
      <w:r w:rsidR="003C0DFC" w:rsidRPr="003C0DFC">
        <w:rPr>
          <w:rFonts w:ascii="Times New Roman" w:hAnsi="Times New Roman" w:cs="Times New Roman"/>
          <w:color w:val="FF0000"/>
          <w:sz w:val="24"/>
          <w:szCs w:val="24"/>
        </w:rPr>
        <w:t xml:space="preserve"> </w:t>
      </w:r>
    </w:p>
    <w:p w:rsidR="003C0DFC" w:rsidRPr="0086701C" w:rsidRDefault="0086701C" w:rsidP="0086701C">
      <w:pPr>
        <w:shd w:val="clear" w:color="auto" w:fill="FFFFFF"/>
        <w:tabs>
          <w:tab w:val="left" w:pos="567"/>
        </w:tabs>
        <w:spacing w:after="0" w:line="242"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C0DFC" w:rsidRPr="0086701C">
        <w:rPr>
          <w:rFonts w:ascii="Times New Roman" w:eastAsia="Times New Roman" w:hAnsi="Times New Roman" w:cs="Times New Roman"/>
          <w:bCs/>
          <w:sz w:val="24"/>
          <w:szCs w:val="24"/>
        </w:rPr>
        <w:t>2.1. Общие правила</w:t>
      </w:r>
    </w:p>
    <w:p w:rsidR="003C0DFC" w:rsidRPr="003C0DFC" w:rsidRDefault="003C0DFC" w:rsidP="0086701C">
      <w:pPr>
        <w:shd w:val="clear" w:color="auto" w:fill="FFFFFF"/>
        <w:tabs>
          <w:tab w:val="left" w:pos="567"/>
        </w:tabs>
        <w:spacing w:after="0" w:line="242" w:lineRule="atLeast"/>
        <w:ind w:firstLine="142"/>
        <w:jc w:val="both"/>
        <w:rPr>
          <w:rFonts w:ascii="Times New Roman" w:eastAsia="Times New Roman" w:hAnsi="Times New Roman" w:cs="Times New Roman"/>
          <w:sz w:val="24"/>
          <w:szCs w:val="24"/>
        </w:rPr>
      </w:pPr>
      <w:r w:rsidRPr="003C0DFC">
        <w:rPr>
          <w:rFonts w:ascii="Times New Roman" w:eastAsia="Times New Roman" w:hAnsi="Times New Roman" w:cs="Times New Roman"/>
          <w:sz w:val="24"/>
          <w:szCs w:val="24"/>
        </w:rPr>
        <w:t xml:space="preserve">2.1.1. Любой человек вправе пользоваться личными мобильными электронными устройствами, но не вправе ограничивать при этом других людей. </w:t>
      </w:r>
    </w:p>
    <w:p w:rsidR="003C0DFC" w:rsidRDefault="003C0DFC" w:rsidP="0086701C">
      <w:pPr>
        <w:shd w:val="clear" w:color="auto" w:fill="FFFFFF"/>
        <w:tabs>
          <w:tab w:val="left" w:pos="567"/>
        </w:tabs>
        <w:spacing w:after="0" w:line="242" w:lineRule="atLeast"/>
        <w:ind w:firstLine="142"/>
        <w:jc w:val="both"/>
        <w:rPr>
          <w:rFonts w:ascii="Times New Roman" w:eastAsia="Times New Roman" w:hAnsi="Times New Roman" w:cs="Times New Roman"/>
          <w:sz w:val="24"/>
          <w:szCs w:val="24"/>
        </w:rPr>
      </w:pPr>
      <w:r w:rsidRPr="003C0DFC">
        <w:rPr>
          <w:rFonts w:ascii="Times New Roman" w:eastAsia="Times New Roman" w:hAnsi="Times New Roman" w:cs="Times New Roman"/>
          <w:sz w:val="24"/>
          <w:szCs w:val="24"/>
        </w:rPr>
        <w:t xml:space="preserve">Пользователи обязаны помнить о том, что использование </w:t>
      </w:r>
      <w:r w:rsidRPr="003C0DFC">
        <w:rPr>
          <w:rFonts w:ascii="Times New Roman" w:eastAsia="Times New Roman" w:hAnsi="Times New Roman" w:cs="Times New Roman"/>
          <w:bCs/>
          <w:sz w:val="24"/>
          <w:szCs w:val="24"/>
        </w:rPr>
        <w:t>личных мобильных электронных устройств</w:t>
      </w:r>
      <w:r w:rsidRPr="003C0DFC">
        <w:rPr>
          <w:rFonts w:ascii="Times New Roman" w:eastAsia="Times New Roman" w:hAnsi="Times New Roman" w:cs="Times New Roman"/>
          <w:sz w:val="24"/>
          <w:szCs w:val="24"/>
        </w:rPr>
        <w:t>, в том числе средств мобильной связи во время образовательного процесса является нарушением конституционного принципа о том, что «осуществление прав и свобод гражданина не должно нарушать права и свободы других лиц» (п.3 ст. 17 Конституции РФ), следовательно, реализация их права на получение информации (п.4 ст.29 Конституции РФ) является нарушением права других учащихся на получение образования (п.1 ст. 43 Конституции РФ).</w:t>
      </w:r>
    </w:p>
    <w:p w:rsidR="003C0DFC" w:rsidRPr="003C0DFC" w:rsidRDefault="003C0DFC" w:rsidP="0086701C">
      <w:pPr>
        <w:shd w:val="clear" w:color="auto" w:fill="FFFFFF"/>
        <w:tabs>
          <w:tab w:val="left" w:pos="567"/>
        </w:tabs>
        <w:spacing w:after="0" w:line="242" w:lineRule="atLeast"/>
        <w:ind w:firstLine="142"/>
        <w:jc w:val="both"/>
        <w:rPr>
          <w:rFonts w:ascii="Times New Roman" w:eastAsia="Times New Roman" w:hAnsi="Times New Roman" w:cs="Times New Roman"/>
          <w:sz w:val="24"/>
          <w:szCs w:val="24"/>
        </w:rPr>
      </w:pPr>
      <w:r w:rsidRPr="003C0DFC">
        <w:rPr>
          <w:rFonts w:ascii="Times New Roman" w:eastAsia="Times New Roman" w:hAnsi="Times New Roman" w:cs="Times New Roman"/>
          <w:sz w:val="24"/>
          <w:szCs w:val="24"/>
        </w:rPr>
        <w:t>2.1.2. Пользователи обязаны помнить о том, что использование мобильных электронных устройств, в том числе средств мобильной связи для сбора, хранения, использования и распространения информации о частной жизни лица без его согласия не допускается (п. 1 ст. 24 Конституции РФ).</w:t>
      </w:r>
    </w:p>
    <w:p w:rsidR="003C0DFC" w:rsidRPr="003C0DFC" w:rsidRDefault="003C0DFC" w:rsidP="0086701C">
      <w:pPr>
        <w:shd w:val="clear" w:color="auto" w:fill="FFFFFF"/>
        <w:tabs>
          <w:tab w:val="left" w:pos="567"/>
        </w:tabs>
        <w:spacing w:after="0" w:line="242" w:lineRule="atLeast"/>
        <w:ind w:firstLine="142"/>
        <w:jc w:val="both"/>
        <w:rPr>
          <w:rFonts w:ascii="Times New Roman" w:eastAsia="Times New Roman" w:hAnsi="Times New Roman" w:cs="Times New Roman"/>
          <w:sz w:val="24"/>
          <w:szCs w:val="24"/>
        </w:rPr>
      </w:pPr>
      <w:r w:rsidRPr="003C0DFC">
        <w:rPr>
          <w:rFonts w:ascii="Times New Roman" w:eastAsia="Times New Roman" w:hAnsi="Times New Roman" w:cs="Times New Roman"/>
          <w:sz w:val="24"/>
          <w:szCs w:val="24"/>
        </w:rPr>
        <w:t>2.1.3. Родителям (законным представителям) не рекомендуется звонить своим детям (обучающимся) во время образовательного процесса, следует ориентироваться на расписание звонков.</w:t>
      </w:r>
    </w:p>
    <w:p w:rsidR="003C0DFC" w:rsidRPr="003C0DFC" w:rsidRDefault="003C0DFC" w:rsidP="0086701C">
      <w:pPr>
        <w:shd w:val="clear" w:color="auto" w:fill="FFFFFF"/>
        <w:tabs>
          <w:tab w:val="left" w:pos="567"/>
        </w:tabs>
        <w:spacing w:after="0" w:line="242" w:lineRule="atLeast"/>
        <w:ind w:firstLine="142"/>
        <w:jc w:val="both"/>
        <w:rPr>
          <w:rFonts w:ascii="Times New Roman" w:eastAsia="Times New Roman" w:hAnsi="Times New Roman" w:cs="Times New Roman"/>
          <w:sz w:val="24"/>
          <w:szCs w:val="24"/>
        </w:rPr>
      </w:pPr>
      <w:r w:rsidRPr="003C0DFC">
        <w:rPr>
          <w:rFonts w:ascii="Times New Roman" w:eastAsia="Times New Roman" w:hAnsi="Times New Roman" w:cs="Times New Roman"/>
          <w:sz w:val="24"/>
          <w:szCs w:val="24"/>
        </w:rPr>
        <w:t>2.2.4. В случае форс-мажорных обстоятельств для связи со своими детьми во время образовательного процесса родителям (законным представителям) рекомендуется передавать сообщения через школьную администрацию по телефонам, размещённым на сайте школы и записанным в дневниках обучающихся.</w:t>
      </w:r>
    </w:p>
    <w:p w:rsidR="003C0DFC" w:rsidRPr="003C0DFC" w:rsidRDefault="003C0DFC" w:rsidP="0086701C">
      <w:pPr>
        <w:shd w:val="clear" w:color="auto" w:fill="FFFFFF"/>
        <w:tabs>
          <w:tab w:val="left" w:pos="567"/>
        </w:tabs>
        <w:spacing w:after="0" w:line="242" w:lineRule="atLeast"/>
        <w:ind w:firstLine="142"/>
        <w:jc w:val="both"/>
        <w:rPr>
          <w:rFonts w:ascii="Times New Roman" w:eastAsia="Times New Roman" w:hAnsi="Times New Roman" w:cs="Times New Roman"/>
          <w:sz w:val="24"/>
          <w:szCs w:val="24"/>
        </w:rPr>
      </w:pPr>
      <w:r w:rsidRPr="003C0DFC">
        <w:rPr>
          <w:rFonts w:ascii="Times New Roman" w:eastAsia="Times New Roman" w:hAnsi="Times New Roman" w:cs="Times New Roman"/>
          <w:sz w:val="24"/>
          <w:szCs w:val="24"/>
        </w:rPr>
        <w:t>2.2.5. При необходимости регулярного использования средств мобильной связи во время образовательного процесса пользователь должен представить директору школы аргументированное обоснование (медицинское заключение, объяснительную записку и т.п.) и получить письменное разрешение.</w:t>
      </w:r>
    </w:p>
    <w:p w:rsidR="003C0DFC" w:rsidRPr="003C0DFC" w:rsidRDefault="003C0DFC" w:rsidP="0086701C">
      <w:pPr>
        <w:shd w:val="clear" w:color="auto" w:fill="FFFFFF"/>
        <w:tabs>
          <w:tab w:val="left" w:pos="567"/>
        </w:tabs>
        <w:spacing w:after="0" w:line="242" w:lineRule="atLeast"/>
        <w:ind w:firstLine="142"/>
        <w:jc w:val="both"/>
        <w:rPr>
          <w:rFonts w:ascii="Times New Roman" w:eastAsia="Times New Roman" w:hAnsi="Times New Roman" w:cs="Times New Roman"/>
          <w:sz w:val="24"/>
          <w:szCs w:val="24"/>
        </w:rPr>
      </w:pPr>
      <w:r w:rsidRPr="003C0DFC">
        <w:rPr>
          <w:rFonts w:ascii="Times New Roman" w:eastAsia="Times New Roman" w:hAnsi="Times New Roman" w:cs="Times New Roman"/>
          <w:sz w:val="24"/>
          <w:szCs w:val="24"/>
        </w:rPr>
        <w:t>2.2.6. В случае форс-мажорных обстоятельств обучающиеся должны получить разрешение педагогического работника, осуществляющего образовательный процесс, на использование средств мобильной связи.</w:t>
      </w:r>
    </w:p>
    <w:p w:rsidR="0086701C" w:rsidRDefault="0086701C" w:rsidP="0086701C">
      <w:pPr>
        <w:shd w:val="clear" w:color="auto" w:fill="FFFFFF"/>
        <w:tabs>
          <w:tab w:val="left" w:pos="567"/>
        </w:tabs>
        <w:spacing w:after="0" w:line="242" w:lineRule="atLeast"/>
        <w:ind w:firstLine="142"/>
        <w:jc w:val="both"/>
        <w:rPr>
          <w:rFonts w:ascii="Times New Roman" w:eastAsia="Times New Roman" w:hAnsi="Times New Roman" w:cs="Times New Roman"/>
          <w:sz w:val="24"/>
          <w:szCs w:val="24"/>
        </w:rPr>
      </w:pPr>
    </w:p>
    <w:p w:rsidR="003C0DFC" w:rsidRPr="0086701C" w:rsidRDefault="003C0DFC" w:rsidP="0086701C">
      <w:pPr>
        <w:shd w:val="clear" w:color="auto" w:fill="FFFFFF"/>
        <w:tabs>
          <w:tab w:val="left" w:pos="567"/>
        </w:tabs>
        <w:spacing w:after="0" w:line="242" w:lineRule="atLeast"/>
        <w:ind w:firstLine="142"/>
        <w:jc w:val="both"/>
        <w:rPr>
          <w:rFonts w:ascii="Times New Roman" w:eastAsia="Times New Roman" w:hAnsi="Times New Roman" w:cs="Times New Roman"/>
          <w:sz w:val="24"/>
          <w:szCs w:val="24"/>
        </w:rPr>
      </w:pPr>
      <w:r w:rsidRPr="0086701C">
        <w:rPr>
          <w:rFonts w:ascii="Times New Roman" w:eastAsia="Times New Roman" w:hAnsi="Times New Roman" w:cs="Times New Roman"/>
          <w:sz w:val="24"/>
          <w:szCs w:val="24"/>
        </w:rPr>
        <w:t xml:space="preserve">2.2. Правила использования </w:t>
      </w:r>
      <w:r w:rsidRPr="0086701C">
        <w:rPr>
          <w:rFonts w:ascii="Times New Roman" w:eastAsia="Times New Roman" w:hAnsi="Times New Roman" w:cs="Times New Roman"/>
          <w:bCs/>
          <w:sz w:val="24"/>
          <w:szCs w:val="24"/>
        </w:rPr>
        <w:t>мобильных электронных устройств</w:t>
      </w:r>
      <w:r w:rsidRPr="0086701C">
        <w:rPr>
          <w:rFonts w:ascii="Times New Roman" w:eastAsia="Times New Roman" w:hAnsi="Times New Roman" w:cs="Times New Roman"/>
          <w:sz w:val="24"/>
          <w:szCs w:val="24"/>
        </w:rPr>
        <w:t xml:space="preserve"> в том числе средств мобильной связи во время урока и внеурочной деятельности.</w:t>
      </w:r>
    </w:p>
    <w:p w:rsidR="003C0DFC" w:rsidRPr="003C0DFC" w:rsidRDefault="003C0DFC" w:rsidP="0086701C">
      <w:pPr>
        <w:shd w:val="clear" w:color="auto" w:fill="FFFFFF"/>
        <w:tabs>
          <w:tab w:val="left" w:pos="567"/>
        </w:tabs>
        <w:spacing w:after="0" w:line="242" w:lineRule="atLeast"/>
        <w:ind w:firstLine="142"/>
        <w:jc w:val="both"/>
        <w:rPr>
          <w:rFonts w:ascii="Times New Roman" w:eastAsia="Times New Roman" w:hAnsi="Times New Roman" w:cs="Times New Roman"/>
          <w:sz w:val="24"/>
          <w:szCs w:val="24"/>
        </w:rPr>
      </w:pPr>
      <w:r w:rsidRPr="003C0DFC">
        <w:rPr>
          <w:rFonts w:ascii="Times New Roman" w:eastAsia="Times New Roman" w:hAnsi="Times New Roman" w:cs="Times New Roman"/>
          <w:sz w:val="24"/>
          <w:szCs w:val="24"/>
        </w:rPr>
        <w:t>2.2.1. На период ведения образовательного процесса (урочная деятельность, внеклассные мероприятия) в школе владелец сотового (мобильного) телефона должен отключить его, либо отклю</w:t>
      </w:r>
      <w:r w:rsidRPr="0078505A">
        <w:rPr>
          <w:rFonts w:ascii="Times New Roman" w:eastAsia="Times New Roman" w:hAnsi="Times New Roman" w:cs="Times New Roman"/>
          <w:sz w:val="24"/>
          <w:szCs w:val="24"/>
        </w:rPr>
        <w:t xml:space="preserve">чить звуковой сигнал телефона поставив его в режим </w:t>
      </w:r>
      <w:proofErr w:type="spellStart"/>
      <w:r w:rsidRPr="0078505A">
        <w:rPr>
          <w:rFonts w:ascii="Times New Roman" w:eastAsia="Times New Roman" w:hAnsi="Times New Roman" w:cs="Times New Roman"/>
          <w:sz w:val="24"/>
          <w:szCs w:val="24"/>
        </w:rPr>
        <w:t>вибровызова</w:t>
      </w:r>
      <w:proofErr w:type="spellEnd"/>
      <w:r w:rsidR="0078505A" w:rsidRPr="0078505A">
        <w:rPr>
          <w:rFonts w:ascii="Times New Roman" w:eastAsia="Times New Roman" w:hAnsi="Times New Roman" w:cs="Times New Roman"/>
          <w:sz w:val="24"/>
          <w:szCs w:val="24"/>
        </w:rPr>
        <w:t xml:space="preserve"> или </w:t>
      </w:r>
      <w:r w:rsidR="0078505A" w:rsidRPr="0078505A">
        <w:rPr>
          <w:rFonts w:ascii="Times New Roman" w:eastAsia="Times New Roman" w:hAnsi="Times New Roman" w:cs="Times New Roman"/>
          <w:bCs/>
          <w:sz w:val="24"/>
          <w:szCs w:val="24"/>
        </w:rPr>
        <w:t>беззвучный режим</w:t>
      </w:r>
      <w:r w:rsidRPr="003C0DFC">
        <w:rPr>
          <w:rFonts w:ascii="Times New Roman" w:eastAsia="Times New Roman" w:hAnsi="Times New Roman" w:cs="Times New Roman"/>
          <w:sz w:val="24"/>
          <w:szCs w:val="24"/>
        </w:rPr>
        <w:t>.</w:t>
      </w:r>
    </w:p>
    <w:p w:rsidR="003C0DFC" w:rsidRPr="003C0DFC" w:rsidRDefault="003C0DFC" w:rsidP="0086701C">
      <w:pPr>
        <w:shd w:val="clear" w:color="auto" w:fill="FFFFFF"/>
        <w:tabs>
          <w:tab w:val="left" w:pos="567"/>
        </w:tabs>
        <w:spacing w:after="0" w:line="242" w:lineRule="atLeast"/>
        <w:ind w:firstLine="142"/>
        <w:jc w:val="both"/>
        <w:rPr>
          <w:rFonts w:ascii="Times New Roman" w:eastAsia="Times New Roman" w:hAnsi="Times New Roman" w:cs="Times New Roman"/>
          <w:sz w:val="24"/>
          <w:szCs w:val="24"/>
        </w:rPr>
      </w:pPr>
      <w:r w:rsidRPr="003C0DFC">
        <w:rPr>
          <w:rFonts w:ascii="Times New Roman" w:eastAsia="Times New Roman" w:hAnsi="Times New Roman" w:cs="Times New Roman"/>
          <w:sz w:val="24"/>
          <w:szCs w:val="24"/>
        </w:rPr>
        <w:t xml:space="preserve">2.2.3. Мобильные электронные устройства в том числе средства мобильной связи обучающихся во время урока или внеклассного мероприятия </w:t>
      </w:r>
      <w:r w:rsidR="0078505A" w:rsidRPr="0078505A">
        <w:rPr>
          <w:rFonts w:ascii="Times New Roman" w:eastAsia="Times New Roman" w:hAnsi="Times New Roman" w:cs="Times New Roman"/>
          <w:sz w:val="24"/>
          <w:szCs w:val="24"/>
        </w:rPr>
        <w:t>необходимо в обязательном порядке убирать с рабочего стола</w:t>
      </w:r>
      <w:r w:rsidR="0078505A" w:rsidRPr="003C0DFC">
        <w:rPr>
          <w:rFonts w:ascii="Times New Roman" w:eastAsia="Times New Roman" w:hAnsi="Times New Roman" w:cs="Times New Roman"/>
          <w:sz w:val="24"/>
          <w:szCs w:val="24"/>
        </w:rPr>
        <w:t xml:space="preserve"> </w:t>
      </w:r>
      <w:r w:rsidR="0078505A">
        <w:rPr>
          <w:rFonts w:ascii="Times New Roman" w:eastAsia="Times New Roman" w:hAnsi="Times New Roman" w:cs="Times New Roman"/>
          <w:sz w:val="24"/>
          <w:szCs w:val="24"/>
        </w:rPr>
        <w:t xml:space="preserve">и </w:t>
      </w:r>
      <w:r w:rsidRPr="003C0DFC">
        <w:rPr>
          <w:rFonts w:ascii="Times New Roman" w:eastAsia="Times New Roman" w:hAnsi="Times New Roman" w:cs="Times New Roman"/>
          <w:sz w:val="24"/>
          <w:szCs w:val="24"/>
        </w:rPr>
        <w:t>должны находиться в портфелях (по возможности в футляре) обучающегося.</w:t>
      </w:r>
    </w:p>
    <w:p w:rsidR="0078505A" w:rsidRPr="003C0DFC" w:rsidRDefault="003C0DFC" w:rsidP="0086701C">
      <w:pPr>
        <w:shd w:val="clear" w:color="auto" w:fill="FFFFFF"/>
        <w:tabs>
          <w:tab w:val="left" w:pos="567"/>
        </w:tabs>
        <w:spacing w:after="0" w:line="242" w:lineRule="atLeast"/>
        <w:ind w:firstLine="142"/>
        <w:jc w:val="both"/>
        <w:rPr>
          <w:rFonts w:ascii="Times New Roman" w:eastAsia="Times New Roman" w:hAnsi="Times New Roman" w:cs="Times New Roman"/>
          <w:sz w:val="24"/>
          <w:szCs w:val="24"/>
        </w:rPr>
      </w:pPr>
      <w:r w:rsidRPr="003C0DFC">
        <w:rPr>
          <w:rFonts w:ascii="Times New Roman" w:eastAsia="Times New Roman" w:hAnsi="Times New Roman" w:cs="Times New Roman"/>
          <w:sz w:val="24"/>
          <w:szCs w:val="24"/>
        </w:rPr>
        <w:t>2.2.4 При посещении уроков, на которых невозможно ношение средств мобильной связи и мобильных электронных устройств (физическая культура), на время занятий учащиеся обязаны складывать их в место, специально отведённое учителем. По окончании занятия</w:t>
      </w:r>
      <w:r w:rsidR="0078505A">
        <w:rPr>
          <w:rFonts w:ascii="Times New Roman" w:eastAsia="Times New Roman" w:hAnsi="Times New Roman" w:cs="Times New Roman"/>
          <w:sz w:val="24"/>
          <w:szCs w:val="24"/>
        </w:rPr>
        <w:t>,</w:t>
      </w:r>
      <w:r w:rsidRPr="003C0DFC">
        <w:rPr>
          <w:rFonts w:ascii="Times New Roman" w:eastAsia="Times New Roman" w:hAnsi="Times New Roman" w:cs="Times New Roman"/>
          <w:sz w:val="24"/>
          <w:szCs w:val="24"/>
        </w:rPr>
        <w:t xml:space="preserve"> учащиеся организованно забирают свои мобильные электронные устройства в том числе средства мобильной связи.</w:t>
      </w:r>
    </w:p>
    <w:p w:rsidR="003C0DFC" w:rsidRPr="003C0DFC" w:rsidRDefault="003C0DFC" w:rsidP="0086701C">
      <w:pPr>
        <w:shd w:val="clear" w:color="auto" w:fill="FFFFFF"/>
        <w:tabs>
          <w:tab w:val="left" w:pos="567"/>
        </w:tabs>
        <w:spacing w:after="0" w:line="242" w:lineRule="atLeast"/>
        <w:ind w:firstLine="142"/>
        <w:jc w:val="both"/>
        <w:rPr>
          <w:rFonts w:ascii="Times New Roman" w:eastAsia="Times New Roman" w:hAnsi="Times New Roman" w:cs="Times New Roman"/>
          <w:sz w:val="24"/>
          <w:szCs w:val="24"/>
        </w:rPr>
      </w:pPr>
      <w:r w:rsidRPr="003C0DFC">
        <w:rPr>
          <w:rFonts w:ascii="Times New Roman" w:eastAsia="Times New Roman" w:hAnsi="Times New Roman" w:cs="Times New Roman"/>
          <w:sz w:val="24"/>
          <w:szCs w:val="24"/>
        </w:rPr>
        <w:t>2.2.5. Педагогическим и другим работникам также запрещено пользоваться мобильным телефоном во время учебных занятий (за исключением экстренных случаев).</w:t>
      </w:r>
    </w:p>
    <w:p w:rsidR="0086701C" w:rsidRDefault="0086701C" w:rsidP="0086701C">
      <w:pPr>
        <w:shd w:val="clear" w:color="auto" w:fill="FFFFFF"/>
        <w:tabs>
          <w:tab w:val="left" w:pos="567"/>
        </w:tabs>
        <w:spacing w:after="0" w:line="242" w:lineRule="atLeast"/>
        <w:ind w:firstLine="142"/>
        <w:jc w:val="both"/>
        <w:rPr>
          <w:rFonts w:ascii="Times New Roman" w:eastAsia="Times New Roman" w:hAnsi="Times New Roman" w:cs="Times New Roman"/>
          <w:sz w:val="24"/>
          <w:szCs w:val="24"/>
        </w:rPr>
      </w:pPr>
    </w:p>
    <w:p w:rsidR="0078505A" w:rsidRPr="0086701C" w:rsidRDefault="0078505A" w:rsidP="0086701C">
      <w:pPr>
        <w:shd w:val="clear" w:color="auto" w:fill="FFFFFF"/>
        <w:tabs>
          <w:tab w:val="left" w:pos="567"/>
        </w:tabs>
        <w:spacing w:after="0" w:line="242" w:lineRule="atLeast"/>
        <w:ind w:firstLine="142"/>
        <w:jc w:val="both"/>
        <w:rPr>
          <w:rFonts w:ascii="Times New Roman" w:eastAsia="Times New Roman" w:hAnsi="Times New Roman" w:cs="Times New Roman"/>
          <w:sz w:val="24"/>
          <w:szCs w:val="24"/>
        </w:rPr>
      </w:pPr>
      <w:r w:rsidRPr="0086701C">
        <w:rPr>
          <w:rFonts w:ascii="Times New Roman" w:eastAsia="Times New Roman" w:hAnsi="Times New Roman" w:cs="Times New Roman"/>
          <w:sz w:val="24"/>
          <w:szCs w:val="24"/>
        </w:rPr>
        <w:t>2.3. Правила использования мобильных электронных устройств в том числе средств мобильной связи вне образовательного процесса.</w:t>
      </w:r>
    </w:p>
    <w:p w:rsidR="003C0DFC" w:rsidRPr="003C0DFC" w:rsidRDefault="0078505A" w:rsidP="0086701C">
      <w:pPr>
        <w:shd w:val="clear" w:color="auto" w:fill="FFFFFF"/>
        <w:tabs>
          <w:tab w:val="left" w:pos="567"/>
        </w:tabs>
        <w:spacing w:after="0" w:line="242" w:lineRule="atLeast"/>
        <w:ind w:firstLine="142"/>
        <w:jc w:val="both"/>
        <w:rPr>
          <w:rFonts w:ascii="Times New Roman" w:eastAsia="Times New Roman" w:hAnsi="Times New Roman" w:cs="Times New Roman"/>
          <w:sz w:val="24"/>
          <w:szCs w:val="24"/>
        </w:rPr>
      </w:pPr>
      <w:r w:rsidRPr="0078505A">
        <w:rPr>
          <w:rFonts w:ascii="Times New Roman" w:eastAsia="Times New Roman" w:hAnsi="Times New Roman" w:cs="Times New Roman"/>
          <w:sz w:val="24"/>
          <w:szCs w:val="24"/>
        </w:rPr>
        <w:t>2.3.1. Использование мобильных электронных устройств в том числе средств мобильной связи разрешается на переменах, а также до и после завершения образовательного процесса.</w:t>
      </w:r>
    </w:p>
    <w:p w:rsidR="0078505A" w:rsidRDefault="0078505A" w:rsidP="0086701C">
      <w:pPr>
        <w:shd w:val="clear" w:color="auto" w:fill="FFFFFF"/>
        <w:tabs>
          <w:tab w:val="left" w:pos="567"/>
        </w:tabs>
        <w:spacing w:after="0" w:line="242" w:lineRule="atLeast"/>
        <w:ind w:firstLine="142"/>
        <w:jc w:val="both"/>
        <w:rPr>
          <w:rFonts w:ascii="Times New Roman" w:eastAsia="Times New Roman" w:hAnsi="Times New Roman" w:cs="Times New Roman"/>
          <w:b/>
          <w:sz w:val="24"/>
          <w:szCs w:val="24"/>
        </w:rPr>
      </w:pPr>
    </w:p>
    <w:p w:rsidR="0078505A" w:rsidRPr="0078505A" w:rsidRDefault="0078505A" w:rsidP="0086701C">
      <w:pPr>
        <w:shd w:val="clear" w:color="auto" w:fill="FFFFFF"/>
        <w:tabs>
          <w:tab w:val="left" w:pos="567"/>
        </w:tabs>
        <w:spacing w:after="0" w:line="242" w:lineRule="atLeast"/>
        <w:ind w:firstLine="142"/>
        <w:jc w:val="both"/>
        <w:rPr>
          <w:rFonts w:ascii="Times New Roman" w:eastAsia="Times New Roman" w:hAnsi="Times New Roman" w:cs="Times New Roman"/>
          <w:b/>
          <w:caps/>
          <w:sz w:val="24"/>
          <w:szCs w:val="24"/>
        </w:rPr>
      </w:pPr>
      <w:r w:rsidRPr="0078505A">
        <w:rPr>
          <w:rFonts w:ascii="Times New Roman" w:eastAsia="Times New Roman" w:hAnsi="Times New Roman" w:cs="Times New Roman"/>
          <w:b/>
          <w:caps/>
          <w:sz w:val="24"/>
          <w:szCs w:val="24"/>
        </w:rPr>
        <w:t>3. Права и обязанности участников образовательного процесса – пользователей мобильных электронных устройств</w:t>
      </w:r>
    </w:p>
    <w:p w:rsidR="00647CA6" w:rsidRPr="00647CA6" w:rsidRDefault="00647CA6" w:rsidP="0086701C">
      <w:pPr>
        <w:shd w:val="clear" w:color="auto" w:fill="FFFFFF"/>
        <w:tabs>
          <w:tab w:val="left" w:pos="567"/>
        </w:tabs>
        <w:spacing w:after="0" w:line="242" w:lineRule="atLeast"/>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 Пользователи имеют ПРАВО:</w:t>
      </w:r>
    </w:p>
    <w:p w:rsidR="00647CA6" w:rsidRPr="00647CA6" w:rsidRDefault="0078505A" w:rsidP="0086701C">
      <w:pPr>
        <w:shd w:val="clear" w:color="auto" w:fill="FFFFFF"/>
        <w:tabs>
          <w:tab w:val="left" w:pos="567"/>
        </w:tabs>
        <w:spacing w:after="0" w:line="242" w:lineRule="atLeast"/>
        <w:ind w:firstLine="142"/>
        <w:jc w:val="both"/>
        <w:rPr>
          <w:rFonts w:ascii="Times New Roman" w:eastAsia="Times New Roman" w:hAnsi="Times New Roman" w:cs="Times New Roman"/>
          <w:sz w:val="24"/>
          <w:szCs w:val="24"/>
        </w:rPr>
      </w:pPr>
      <w:r w:rsidRPr="00647CA6">
        <w:rPr>
          <w:rFonts w:ascii="Times New Roman" w:eastAsia="Times New Roman" w:hAnsi="Times New Roman" w:cs="Times New Roman"/>
          <w:sz w:val="24"/>
          <w:szCs w:val="24"/>
        </w:rPr>
        <w:t xml:space="preserve">3.1.1. </w:t>
      </w:r>
      <w:r w:rsidR="00647CA6" w:rsidRPr="00647CA6">
        <w:rPr>
          <w:rFonts w:ascii="Times New Roman" w:eastAsia="Times New Roman" w:hAnsi="Times New Roman" w:cs="Times New Roman"/>
          <w:sz w:val="24"/>
          <w:szCs w:val="24"/>
        </w:rPr>
        <w:t>Использовать мобильные электронные устройства на переменах, до и после завершения образовательного процесса (т.е. ВНЕ уроков), для:</w:t>
      </w:r>
    </w:p>
    <w:p w:rsidR="00647CA6" w:rsidRPr="00647CA6" w:rsidRDefault="00647CA6" w:rsidP="0086701C">
      <w:pPr>
        <w:shd w:val="clear" w:color="auto" w:fill="FFFFFF"/>
        <w:tabs>
          <w:tab w:val="left" w:pos="567"/>
        </w:tabs>
        <w:spacing w:after="0" w:line="242" w:lineRule="atLeast"/>
        <w:ind w:firstLine="142"/>
        <w:jc w:val="both"/>
        <w:rPr>
          <w:rFonts w:ascii="Times New Roman" w:eastAsia="Times New Roman" w:hAnsi="Times New Roman" w:cs="Times New Roman"/>
          <w:sz w:val="24"/>
          <w:szCs w:val="24"/>
        </w:rPr>
      </w:pPr>
      <w:r w:rsidRPr="00647CA6">
        <w:rPr>
          <w:rFonts w:ascii="Times New Roman" w:eastAsia="Times New Roman" w:hAnsi="Times New Roman" w:cs="Times New Roman"/>
          <w:sz w:val="24"/>
          <w:szCs w:val="24"/>
        </w:rPr>
        <w:t>•</w:t>
      </w:r>
      <w:r w:rsidRPr="00647CA6">
        <w:rPr>
          <w:rFonts w:ascii="Times New Roman" w:eastAsia="Times New Roman" w:hAnsi="Times New Roman" w:cs="Times New Roman"/>
          <w:sz w:val="24"/>
          <w:szCs w:val="24"/>
        </w:rPr>
        <w:tab/>
        <w:t>осуществления и приёма звонков;</w:t>
      </w:r>
    </w:p>
    <w:p w:rsidR="00647CA6" w:rsidRPr="00647CA6" w:rsidRDefault="00647CA6" w:rsidP="0086701C">
      <w:pPr>
        <w:shd w:val="clear" w:color="auto" w:fill="FFFFFF"/>
        <w:tabs>
          <w:tab w:val="left" w:pos="567"/>
        </w:tabs>
        <w:spacing w:after="0" w:line="242" w:lineRule="atLeast"/>
        <w:ind w:firstLine="142"/>
        <w:jc w:val="both"/>
        <w:rPr>
          <w:rFonts w:ascii="Times New Roman" w:eastAsia="Times New Roman" w:hAnsi="Times New Roman" w:cs="Times New Roman"/>
          <w:sz w:val="24"/>
          <w:szCs w:val="24"/>
        </w:rPr>
      </w:pPr>
      <w:r w:rsidRPr="00647CA6">
        <w:rPr>
          <w:rFonts w:ascii="Times New Roman" w:eastAsia="Times New Roman" w:hAnsi="Times New Roman" w:cs="Times New Roman"/>
          <w:sz w:val="24"/>
          <w:szCs w:val="24"/>
        </w:rPr>
        <w:t>•</w:t>
      </w:r>
      <w:r w:rsidRPr="00647CA6">
        <w:rPr>
          <w:rFonts w:ascii="Times New Roman" w:eastAsia="Times New Roman" w:hAnsi="Times New Roman" w:cs="Times New Roman"/>
          <w:sz w:val="24"/>
          <w:szCs w:val="24"/>
        </w:rPr>
        <w:tab/>
        <w:t>получения и отправления SMS и MMS;</w:t>
      </w:r>
    </w:p>
    <w:p w:rsidR="00647CA6" w:rsidRPr="00647CA6" w:rsidRDefault="00647CA6" w:rsidP="0086701C">
      <w:pPr>
        <w:shd w:val="clear" w:color="auto" w:fill="FFFFFF"/>
        <w:tabs>
          <w:tab w:val="left" w:pos="567"/>
        </w:tabs>
        <w:spacing w:after="0" w:line="242" w:lineRule="atLeast"/>
        <w:ind w:firstLine="142"/>
        <w:jc w:val="both"/>
        <w:rPr>
          <w:rFonts w:ascii="Times New Roman" w:eastAsia="Times New Roman" w:hAnsi="Times New Roman" w:cs="Times New Roman"/>
          <w:sz w:val="24"/>
          <w:szCs w:val="24"/>
        </w:rPr>
      </w:pPr>
      <w:r w:rsidRPr="00647CA6">
        <w:rPr>
          <w:rFonts w:ascii="Times New Roman" w:eastAsia="Times New Roman" w:hAnsi="Times New Roman" w:cs="Times New Roman"/>
          <w:sz w:val="24"/>
          <w:szCs w:val="24"/>
        </w:rPr>
        <w:t>•</w:t>
      </w:r>
      <w:r w:rsidRPr="00647CA6">
        <w:rPr>
          <w:rFonts w:ascii="Times New Roman" w:eastAsia="Times New Roman" w:hAnsi="Times New Roman" w:cs="Times New Roman"/>
          <w:sz w:val="24"/>
          <w:szCs w:val="24"/>
        </w:rPr>
        <w:tab/>
        <w:t>обмена информацией;</w:t>
      </w:r>
    </w:p>
    <w:p w:rsidR="00647CA6" w:rsidRPr="00647CA6" w:rsidRDefault="00647CA6" w:rsidP="0086701C">
      <w:pPr>
        <w:shd w:val="clear" w:color="auto" w:fill="FFFFFF"/>
        <w:tabs>
          <w:tab w:val="left" w:pos="567"/>
        </w:tabs>
        <w:spacing w:after="0" w:line="242" w:lineRule="atLeast"/>
        <w:ind w:firstLine="142"/>
        <w:jc w:val="both"/>
        <w:rPr>
          <w:rFonts w:ascii="Times New Roman" w:eastAsia="Times New Roman" w:hAnsi="Times New Roman" w:cs="Times New Roman"/>
          <w:sz w:val="24"/>
          <w:szCs w:val="24"/>
        </w:rPr>
      </w:pPr>
      <w:r w:rsidRPr="00647CA6">
        <w:rPr>
          <w:rFonts w:ascii="Times New Roman" w:eastAsia="Times New Roman" w:hAnsi="Times New Roman" w:cs="Times New Roman"/>
          <w:sz w:val="24"/>
          <w:szCs w:val="24"/>
        </w:rPr>
        <w:t>•</w:t>
      </w:r>
      <w:r w:rsidRPr="00647CA6">
        <w:rPr>
          <w:rFonts w:ascii="Times New Roman" w:eastAsia="Times New Roman" w:hAnsi="Times New Roman" w:cs="Times New Roman"/>
          <w:sz w:val="24"/>
          <w:szCs w:val="24"/>
        </w:rPr>
        <w:tab/>
        <w:t>фото- и видеосъёмки лиц, находящихся в школе (с их согласия).</w:t>
      </w:r>
    </w:p>
    <w:p w:rsidR="0078505A" w:rsidRPr="00647CA6" w:rsidRDefault="00647CA6" w:rsidP="0086701C">
      <w:pPr>
        <w:shd w:val="clear" w:color="auto" w:fill="FFFFFF"/>
        <w:tabs>
          <w:tab w:val="left" w:pos="567"/>
        </w:tabs>
        <w:spacing w:after="0" w:line="242" w:lineRule="atLeast"/>
        <w:ind w:firstLine="142"/>
        <w:jc w:val="both"/>
        <w:rPr>
          <w:rFonts w:ascii="Times New Roman" w:eastAsia="Times New Roman" w:hAnsi="Times New Roman" w:cs="Times New Roman"/>
          <w:sz w:val="24"/>
          <w:szCs w:val="24"/>
        </w:rPr>
      </w:pPr>
      <w:r w:rsidRPr="00647CA6">
        <w:rPr>
          <w:rFonts w:ascii="Times New Roman" w:eastAsia="Times New Roman" w:hAnsi="Times New Roman" w:cs="Times New Roman"/>
          <w:sz w:val="24"/>
          <w:szCs w:val="24"/>
        </w:rPr>
        <w:t>•</w:t>
      </w:r>
      <w:r w:rsidRPr="00647CA6">
        <w:rPr>
          <w:rFonts w:ascii="Times New Roman" w:eastAsia="Times New Roman" w:hAnsi="Times New Roman" w:cs="Times New Roman"/>
          <w:sz w:val="24"/>
          <w:szCs w:val="24"/>
        </w:rPr>
        <w:tab/>
        <w:t>совершать иные действия, не нарушающие права других участников образовательного процесса и не противоречащие закону.</w:t>
      </w:r>
    </w:p>
    <w:p w:rsidR="00647CA6" w:rsidRPr="00647CA6" w:rsidRDefault="0078505A" w:rsidP="0086701C">
      <w:pPr>
        <w:shd w:val="clear" w:color="auto" w:fill="FFFFFF"/>
        <w:tabs>
          <w:tab w:val="left" w:pos="567"/>
        </w:tabs>
        <w:spacing w:after="0" w:line="242" w:lineRule="atLeast"/>
        <w:ind w:firstLine="142"/>
        <w:jc w:val="both"/>
        <w:rPr>
          <w:rFonts w:ascii="Times New Roman" w:eastAsia="Times New Roman" w:hAnsi="Times New Roman" w:cs="Times New Roman"/>
          <w:sz w:val="24"/>
          <w:szCs w:val="24"/>
        </w:rPr>
      </w:pPr>
      <w:r w:rsidRPr="00647CA6">
        <w:rPr>
          <w:rFonts w:ascii="Times New Roman" w:eastAsia="Times New Roman" w:hAnsi="Times New Roman" w:cs="Times New Roman"/>
          <w:sz w:val="24"/>
          <w:szCs w:val="24"/>
        </w:rPr>
        <w:t xml:space="preserve">3.1.2. </w:t>
      </w:r>
      <w:r w:rsidR="00647CA6" w:rsidRPr="00647CA6">
        <w:rPr>
          <w:rFonts w:ascii="Times New Roman" w:eastAsia="Times New Roman" w:hAnsi="Times New Roman" w:cs="Times New Roman"/>
          <w:sz w:val="24"/>
          <w:szCs w:val="24"/>
        </w:rPr>
        <w:t>Обучающиеся могут использовать на уроке планшеты или электронные книги в рамках учебной программы только с разрешения учителя и с учетом норм, устано</w:t>
      </w:r>
      <w:r w:rsidR="00647CA6">
        <w:rPr>
          <w:rFonts w:ascii="Times New Roman" w:eastAsia="Times New Roman" w:hAnsi="Times New Roman" w:cs="Times New Roman"/>
          <w:sz w:val="24"/>
          <w:szCs w:val="24"/>
        </w:rPr>
        <w:t xml:space="preserve">вленных СанПиНом </w:t>
      </w:r>
      <w:r w:rsidR="00647CA6" w:rsidRPr="00647CA6">
        <w:rPr>
          <w:rFonts w:ascii="Times New Roman" w:eastAsia="Times New Roman" w:hAnsi="Times New Roman" w:cs="Times New Roman"/>
          <w:sz w:val="24"/>
          <w:szCs w:val="24"/>
        </w:rPr>
        <w:t>2.4.2.2821-10.</w:t>
      </w:r>
    </w:p>
    <w:p w:rsidR="00647CA6" w:rsidRPr="00647CA6" w:rsidRDefault="00647CA6" w:rsidP="0086701C">
      <w:pPr>
        <w:shd w:val="clear" w:color="auto" w:fill="FFFFFF"/>
        <w:tabs>
          <w:tab w:val="left" w:pos="567"/>
        </w:tabs>
        <w:spacing w:after="0" w:line="242" w:lineRule="atLeast"/>
        <w:ind w:firstLine="142"/>
        <w:jc w:val="both"/>
        <w:rPr>
          <w:rFonts w:ascii="Times New Roman" w:eastAsia="Times New Roman" w:hAnsi="Times New Roman" w:cs="Times New Roman"/>
          <w:sz w:val="24"/>
          <w:szCs w:val="24"/>
        </w:rPr>
      </w:pPr>
      <w:r w:rsidRPr="00647CA6">
        <w:rPr>
          <w:rFonts w:ascii="Times New Roman" w:eastAsia="Times New Roman" w:hAnsi="Times New Roman" w:cs="Times New Roman"/>
          <w:sz w:val="24"/>
          <w:szCs w:val="24"/>
        </w:rPr>
        <w:t>3.1.3. Учителя во время урока имеют право пользоваться лишь одной функцией телефона – часами.</w:t>
      </w:r>
    </w:p>
    <w:p w:rsidR="0078505A" w:rsidRPr="00647CA6" w:rsidRDefault="0078505A" w:rsidP="0086701C">
      <w:pPr>
        <w:shd w:val="clear" w:color="auto" w:fill="FFFFFF"/>
        <w:tabs>
          <w:tab w:val="left" w:pos="567"/>
        </w:tabs>
        <w:spacing w:after="0" w:line="242" w:lineRule="atLeast"/>
        <w:ind w:firstLine="142"/>
        <w:jc w:val="center"/>
        <w:rPr>
          <w:rFonts w:ascii="Times New Roman" w:eastAsia="Times New Roman" w:hAnsi="Times New Roman" w:cs="Times New Roman"/>
          <w:b/>
          <w:sz w:val="24"/>
          <w:szCs w:val="24"/>
        </w:rPr>
      </w:pPr>
      <w:r w:rsidRPr="00647CA6">
        <w:rPr>
          <w:rFonts w:ascii="Times New Roman" w:eastAsia="Times New Roman" w:hAnsi="Times New Roman" w:cs="Times New Roman"/>
          <w:b/>
          <w:sz w:val="24"/>
          <w:szCs w:val="24"/>
        </w:rPr>
        <w:t>3.2. Пользователи ОБЯЗАНЫ:</w:t>
      </w:r>
    </w:p>
    <w:p w:rsidR="0078505A" w:rsidRPr="00647CA6" w:rsidRDefault="0078505A" w:rsidP="0086701C">
      <w:pPr>
        <w:shd w:val="clear" w:color="auto" w:fill="FFFFFF"/>
        <w:tabs>
          <w:tab w:val="left" w:pos="567"/>
        </w:tabs>
        <w:spacing w:after="0" w:line="242" w:lineRule="atLeast"/>
        <w:ind w:firstLine="142"/>
        <w:jc w:val="both"/>
        <w:rPr>
          <w:rFonts w:ascii="Times New Roman" w:eastAsia="Times New Roman" w:hAnsi="Times New Roman" w:cs="Times New Roman"/>
          <w:sz w:val="24"/>
          <w:szCs w:val="24"/>
        </w:rPr>
      </w:pPr>
      <w:r w:rsidRPr="00647CA6">
        <w:rPr>
          <w:rFonts w:ascii="Times New Roman" w:eastAsia="Times New Roman" w:hAnsi="Times New Roman" w:cs="Times New Roman"/>
          <w:sz w:val="24"/>
          <w:szCs w:val="24"/>
        </w:rPr>
        <w:t xml:space="preserve">3.2.1. Соблюдать </w:t>
      </w:r>
      <w:r w:rsidR="00647CA6" w:rsidRPr="00647CA6">
        <w:rPr>
          <w:rFonts w:ascii="Times New Roman" w:eastAsia="Times New Roman" w:hAnsi="Times New Roman" w:cs="Times New Roman"/>
          <w:sz w:val="24"/>
          <w:szCs w:val="24"/>
        </w:rPr>
        <w:t xml:space="preserve">культуру пользования средствами мобильной связи </w:t>
      </w:r>
      <w:r w:rsidR="00647CA6">
        <w:rPr>
          <w:rFonts w:ascii="Times New Roman" w:eastAsia="Times New Roman" w:hAnsi="Times New Roman" w:cs="Times New Roman"/>
          <w:sz w:val="24"/>
          <w:szCs w:val="24"/>
        </w:rPr>
        <w:t xml:space="preserve">и </w:t>
      </w:r>
      <w:r w:rsidRPr="00647CA6">
        <w:rPr>
          <w:rFonts w:ascii="Times New Roman" w:eastAsia="Times New Roman" w:hAnsi="Times New Roman" w:cs="Times New Roman"/>
          <w:sz w:val="24"/>
          <w:szCs w:val="24"/>
        </w:rPr>
        <w:t>этические нормы:</w:t>
      </w:r>
    </w:p>
    <w:p w:rsidR="0078505A" w:rsidRPr="00647CA6" w:rsidRDefault="0078505A" w:rsidP="0086701C">
      <w:pPr>
        <w:shd w:val="clear" w:color="auto" w:fill="FFFFFF"/>
        <w:tabs>
          <w:tab w:val="left" w:pos="567"/>
        </w:tabs>
        <w:spacing w:after="0" w:line="242" w:lineRule="atLeast"/>
        <w:ind w:firstLine="142"/>
        <w:jc w:val="both"/>
        <w:rPr>
          <w:rFonts w:ascii="Times New Roman" w:eastAsia="Times New Roman" w:hAnsi="Times New Roman" w:cs="Times New Roman"/>
          <w:sz w:val="24"/>
          <w:szCs w:val="24"/>
        </w:rPr>
      </w:pPr>
      <w:r w:rsidRPr="00647CA6">
        <w:rPr>
          <w:rFonts w:ascii="Times New Roman" w:eastAsia="Times New Roman" w:hAnsi="Times New Roman" w:cs="Times New Roman"/>
          <w:sz w:val="24"/>
          <w:szCs w:val="24"/>
        </w:rPr>
        <w:t>- разговаривать следует максимально тихим голосом;</w:t>
      </w:r>
    </w:p>
    <w:p w:rsidR="0078505A" w:rsidRPr="00647CA6" w:rsidRDefault="0078505A" w:rsidP="0086701C">
      <w:pPr>
        <w:shd w:val="clear" w:color="auto" w:fill="FFFFFF"/>
        <w:tabs>
          <w:tab w:val="left" w:pos="567"/>
        </w:tabs>
        <w:spacing w:after="0" w:line="242" w:lineRule="atLeast"/>
        <w:ind w:firstLine="142"/>
        <w:jc w:val="both"/>
        <w:rPr>
          <w:rFonts w:ascii="Times New Roman" w:eastAsia="Times New Roman" w:hAnsi="Times New Roman" w:cs="Times New Roman"/>
          <w:sz w:val="24"/>
          <w:szCs w:val="24"/>
        </w:rPr>
      </w:pPr>
      <w:r w:rsidRPr="00647CA6">
        <w:rPr>
          <w:rFonts w:ascii="Times New Roman" w:eastAsia="Times New Roman" w:hAnsi="Times New Roman" w:cs="Times New Roman"/>
          <w:sz w:val="24"/>
          <w:szCs w:val="24"/>
        </w:rPr>
        <w:t>- не следует использовать средства мобильной связи, одновременно ведя беседу с находящимся рядом человеком;</w:t>
      </w:r>
    </w:p>
    <w:p w:rsidR="0078505A" w:rsidRPr="00647CA6" w:rsidRDefault="0078505A" w:rsidP="0086701C">
      <w:pPr>
        <w:shd w:val="clear" w:color="auto" w:fill="FFFFFF"/>
        <w:tabs>
          <w:tab w:val="left" w:pos="567"/>
        </w:tabs>
        <w:spacing w:after="0" w:line="242" w:lineRule="atLeast"/>
        <w:ind w:firstLine="142"/>
        <w:jc w:val="both"/>
        <w:rPr>
          <w:rFonts w:ascii="Times New Roman" w:eastAsia="Times New Roman" w:hAnsi="Times New Roman" w:cs="Times New Roman"/>
          <w:sz w:val="24"/>
          <w:szCs w:val="24"/>
        </w:rPr>
      </w:pPr>
      <w:r w:rsidRPr="00647CA6">
        <w:rPr>
          <w:rFonts w:ascii="Times New Roman" w:eastAsia="Times New Roman" w:hAnsi="Times New Roman" w:cs="Times New Roman"/>
          <w:sz w:val="24"/>
          <w:szCs w:val="24"/>
        </w:rPr>
        <w:t>- находясь в столовой, не следует класть средства мобильной связи на обеденный стол;</w:t>
      </w:r>
    </w:p>
    <w:p w:rsidR="0078505A" w:rsidRPr="00647CA6" w:rsidRDefault="0078505A" w:rsidP="0086701C">
      <w:pPr>
        <w:shd w:val="clear" w:color="auto" w:fill="FFFFFF"/>
        <w:tabs>
          <w:tab w:val="left" w:pos="567"/>
        </w:tabs>
        <w:spacing w:after="0" w:line="242" w:lineRule="atLeast"/>
        <w:ind w:firstLine="142"/>
        <w:jc w:val="both"/>
        <w:rPr>
          <w:rFonts w:ascii="Times New Roman" w:eastAsia="Times New Roman" w:hAnsi="Times New Roman" w:cs="Times New Roman"/>
          <w:sz w:val="24"/>
          <w:szCs w:val="24"/>
        </w:rPr>
      </w:pPr>
      <w:r w:rsidRPr="00647CA6">
        <w:rPr>
          <w:rFonts w:ascii="Times New Roman" w:eastAsia="Times New Roman" w:hAnsi="Times New Roman" w:cs="Times New Roman"/>
          <w:sz w:val="24"/>
          <w:szCs w:val="24"/>
        </w:rPr>
        <w:t>- фотографируя или снимая на видео кого-либо при помощи мобильной камеры, предварительно спрашивать на это разрешение;</w:t>
      </w:r>
    </w:p>
    <w:p w:rsidR="00647CA6" w:rsidRPr="00647CA6" w:rsidRDefault="0078505A" w:rsidP="0086701C">
      <w:pPr>
        <w:shd w:val="clear" w:color="auto" w:fill="FFFFFF"/>
        <w:tabs>
          <w:tab w:val="left" w:pos="567"/>
        </w:tabs>
        <w:spacing w:after="0" w:line="242" w:lineRule="atLeast"/>
        <w:ind w:firstLine="142"/>
        <w:jc w:val="both"/>
        <w:rPr>
          <w:rFonts w:ascii="Times New Roman" w:eastAsia="Times New Roman" w:hAnsi="Times New Roman" w:cs="Times New Roman"/>
          <w:sz w:val="24"/>
          <w:szCs w:val="24"/>
        </w:rPr>
      </w:pPr>
      <w:r w:rsidRPr="00647CA6">
        <w:rPr>
          <w:rFonts w:ascii="Times New Roman" w:eastAsia="Times New Roman" w:hAnsi="Times New Roman" w:cs="Times New Roman"/>
          <w:sz w:val="24"/>
          <w:szCs w:val="24"/>
        </w:rPr>
        <w:t>- недопустимо использование чужих средств мобильной связи и сообщение их номеров третьим лицам без разрешения на то владельцев.</w:t>
      </w:r>
    </w:p>
    <w:p w:rsidR="0078505A" w:rsidRPr="00647CA6" w:rsidRDefault="0078505A" w:rsidP="0086701C">
      <w:pPr>
        <w:shd w:val="clear" w:color="auto" w:fill="FFFFFF"/>
        <w:tabs>
          <w:tab w:val="left" w:pos="567"/>
        </w:tabs>
        <w:spacing w:after="0" w:line="242" w:lineRule="atLeast"/>
        <w:ind w:firstLine="142"/>
        <w:jc w:val="both"/>
        <w:rPr>
          <w:rFonts w:ascii="Times New Roman" w:eastAsia="Times New Roman" w:hAnsi="Times New Roman" w:cs="Times New Roman"/>
          <w:sz w:val="24"/>
          <w:szCs w:val="24"/>
        </w:rPr>
      </w:pPr>
      <w:r w:rsidRPr="00647CA6">
        <w:rPr>
          <w:rFonts w:ascii="Times New Roman" w:eastAsia="Times New Roman" w:hAnsi="Times New Roman" w:cs="Times New Roman"/>
          <w:sz w:val="24"/>
          <w:szCs w:val="24"/>
        </w:rPr>
        <w:t>3.2.2. В целях сохранности личных мобильных электронных устройств в том числе средств мобильной связи участники образовательного процесса обязаны:</w:t>
      </w:r>
    </w:p>
    <w:p w:rsidR="0078505A" w:rsidRPr="00647CA6" w:rsidRDefault="0078505A" w:rsidP="0086701C">
      <w:pPr>
        <w:shd w:val="clear" w:color="auto" w:fill="FFFFFF"/>
        <w:tabs>
          <w:tab w:val="left" w:pos="567"/>
        </w:tabs>
        <w:spacing w:after="0" w:line="242" w:lineRule="atLeast"/>
        <w:ind w:firstLine="142"/>
        <w:jc w:val="both"/>
        <w:rPr>
          <w:rFonts w:ascii="Times New Roman" w:eastAsia="Times New Roman" w:hAnsi="Times New Roman" w:cs="Times New Roman"/>
          <w:sz w:val="24"/>
          <w:szCs w:val="24"/>
        </w:rPr>
      </w:pPr>
      <w:r w:rsidRPr="00647CA6">
        <w:rPr>
          <w:rFonts w:ascii="Times New Roman" w:eastAsia="Times New Roman" w:hAnsi="Times New Roman" w:cs="Times New Roman"/>
          <w:sz w:val="24"/>
          <w:szCs w:val="24"/>
        </w:rPr>
        <w:t>- не оставлять свои мобильные электронные устройства в том числе средства мобильной связи без присмотра, в том числе в карманах верхней одежды;</w:t>
      </w:r>
    </w:p>
    <w:p w:rsidR="0078505A" w:rsidRPr="00647CA6" w:rsidRDefault="0078505A" w:rsidP="0086701C">
      <w:pPr>
        <w:shd w:val="clear" w:color="auto" w:fill="FFFFFF"/>
        <w:tabs>
          <w:tab w:val="left" w:pos="567"/>
        </w:tabs>
        <w:spacing w:after="0" w:line="242" w:lineRule="atLeast"/>
        <w:ind w:firstLine="142"/>
        <w:jc w:val="both"/>
        <w:rPr>
          <w:rFonts w:ascii="Times New Roman" w:eastAsia="Times New Roman" w:hAnsi="Times New Roman" w:cs="Times New Roman"/>
          <w:sz w:val="24"/>
          <w:szCs w:val="24"/>
        </w:rPr>
      </w:pPr>
      <w:r w:rsidRPr="00647CA6">
        <w:rPr>
          <w:rFonts w:ascii="Times New Roman" w:eastAsia="Times New Roman" w:hAnsi="Times New Roman" w:cs="Times New Roman"/>
          <w:sz w:val="24"/>
          <w:szCs w:val="24"/>
        </w:rPr>
        <w:t>- ни под каким предлогом не передавать мобильные электронные устройства в том числе средства мобильной связи посторонним лицам;</w:t>
      </w:r>
    </w:p>
    <w:p w:rsidR="0078505A" w:rsidRPr="00647CA6" w:rsidRDefault="0078505A" w:rsidP="0086701C">
      <w:pPr>
        <w:shd w:val="clear" w:color="auto" w:fill="FFFFFF"/>
        <w:tabs>
          <w:tab w:val="left" w:pos="567"/>
        </w:tabs>
        <w:spacing w:after="0" w:line="242" w:lineRule="atLeast"/>
        <w:ind w:firstLine="142"/>
        <w:jc w:val="both"/>
        <w:rPr>
          <w:rFonts w:ascii="Times New Roman" w:eastAsia="Times New Roman" w:hAnsi="Times New Roman" w:cs="Times New Roman"/>
          <w:sz w:val="24"/>
          <w:szCs w:val="24"/>
        </w:rPr>
      </w:pPr>
      <w:r w:rsidRPr="00647CA6">
        <w:rPr>
          <w:rFonts w:ascii="Times New Roman" w:eastAsia="Times New Roman" w:hAnsi="Times New Roman" w:cs="Times New Roman"/>
          <w:sz w:val="24"/>
          <w:szCs w:val="24"/>
        </w:rPr>
        <w:t xml:space="preserve">- помнить, что ответственность за сохранность мобильных электронных устройств в том числе средств мобильной связи лежит </w:t>
      </w:r>
      <w:r w:rsidRPr="00647CA6">
        <w:rPr>
          <w:rFonts w:ascii="Times New Roman" w:eastAsia="Times New Roman" w:hAnsi="Times New Roman" w:cs="Times New Roman"/>
          <w:b/>
          <w:sz w:val="24"/>
          <w:szCs w:val="24"/>
        </w:rPr>
        <w:t>только на его владельце</w:t>
      </w:r>
      <w:r w:rsidRPr="00647CA6">
        <w:rPr>
          <w:rFonts w:ascii="Times New Roman" w:eastAsia="Times New Roman" w:hAnsi="Times New Roman" w:cs="Times New Roman"/>
          <w:sz w:val="24"/>
          <w:szCs w:val="24"/>
        </w:rPr>
        <w:t xml:space="preserve"> (родителях, законных представителях владельца);</w:t>
      </w:r>
    </w:p>
    <w:p w:rsidR="0078505A" w:rsidRDefault="0078505A" w:rsidP="0086701C">
      <w:pPr>
        <w:shd w:val="clear" w:color="auto" w:fill="FFFFFF"/>
        <w:tabs>
          <w:tab w:val="left" w:pos="567"/>
        </w:tabs>
        <w:spacing w:after="0" w:line="242" w:lineRule="atLeast"/>
        <w:ind w:firstLine="142"/>
        <w:jc w:val="both"/>
        <w:rPr>
          <w:rFonts w:ascii="Times New Roman" w:eastAsia="Times New Roman" w:hAnsi="Times New Roman" w:cs="Times New Roman"/>
          <w:sz w:val="24"/>
          <w:szCs w:val="24"/>
        </w:rPr>
      </w:pPr>
      <w:r w:rsidRPr="00647CA6">
        <w:rPr>
          <w:rFonts w:ascii="Times New Roman" w:eastAsia="Times New Roman" w:hAnsi="Times New Roman" w:cs="Times New Roman"/>
          <w:sz w:val="24"/>
          <w:szCs w:val="24"/>
        </w:rPr>
        <w:t>- недопустимо использование чужих средств мобильной связи и сообщение их номеров третьим лицам без разрешения на то владельцев.</w:t>
      </w:r>
    </w:p>
    <w:p w:rsidR="00647CA6" w:rsidRPr="00647CA6" w:rsidRDefault="00647CA6" w:rsidP="0086701C">
      <w:pPr>
        <w:shd w:val="clear" w:color="auto" w:fill="FFFFFF"/>
        <w:tabs>
          <w:tab w:val="left" w:pos="567"/>
        </w:tabs>
        <w:spacing w:after="0" w:line="242" w:lineRule="atLeast"/>
        <w:ind w:firstLine="142"/>
        <w:jc w:val="both"/>
        <w:rPr>
          <w:rFonts w:ascii="Open Sans" w:eastAsia="Times New Roman" w:hAnsi="Open Sans" w:cs="Open Sans"/>
          <w:sz w:val="21"/>
          <w:szCs w:val="21"/>
        </w:rPr>
      </w:pPr>
      <w:r w:rsidRPr="006A7470">
        <w:rPr>
          <w:rFonts w:ascii="Times New Roman" w:eastAsia="Times New Roman" w:hAnsi="Times New Roman" w:cs="Times New Roman"/>
          <w:sz w:val="24"/>
          <w:szCs w:val="24"/>
        </w:rPr>
        <w:t>Работники </w:t>
      </w:r>
      <w:r w:rsidRPr="006A7470">
        <w:rPr>
          <w:rFonts w:ascii="Times New Roman" w:eastAsia="Times New Roman" w:hAnsi="Times New Roman" w:cs="Times New Roman"/>
        </w:rPr>
        <w:t xml:space="preserve">ОГКОУ «Школа-интернат № 92» </w:t>
      </w:r>
      <w:r w:rsidRPr="006A7470">
        <w:rPr>
          <w:rFonts w:ascii="Times New Roman" w:eastAsia="Times New Roman" w:hAnsi="Times New Roman" w:cs="Times New Roman"/>
          <w:sz w:val="24"/>
          <w:szCs w:val="24"/>
        </w:rPr>
        <w:t xml:space="preserve">не несут материальной ответственности за утерянные средства мобильной связи и других портативных электронных устройств. За случайно оставленные в помещении </w:t>
      </w:r>
      <w:r w:rsidRPr="006A7470">
        <w:rPr>
          <w:rFonts w:ascii="Times New Roman" w:eastAsia="Times New Roman" w:hAnsi="Times New Roman" w:cs="Times New Roman"/>
        </w:rPr>
        <w:t xml:space="preserve">ОГКОУ «Школа-интернат № 92» </w:t>
      </w:r>
      <w:r w:rsidRPr="006A7470">
        <w:rPr>
          <w:rFonts w:ascii="Times New Roman" w:eastAsia="Times New Roman" w:hAnsi="Times New Roman" w:cs="Times New Roman"/>
          <w:sz w:val="24"/>
          <w:szCs w:val="24"/>
        </w:rPr>
        <w:t>мобильные телефоны/электронные устройства школа поиском пропажи не занимается. Все случаи хищения имущества рассматриваются по заявлению в полицию, в соответствии с действующим законодательством.</w:t>
      </w:r>
    </w:p>
    <w:p w:rsidR="003C0DFC" w:rsidRPr="00647CA6" w:rsidRDefault="0078505A" w:rsidP="0086701C">
      <w:pPr>
        <w:shd w:val="clear" w:color="auto" w:fill="FFFFFF"/>
        <w:tabs>
          <w:tab w:val="left" w:pos="567"/>
        </w:tabs>
        <w:spacing w:after="0" w:line="242" w:lineRule="atLeast"/>
        <w:ind w:firstLine="142"/>
        <w:jc w:val="center"/>
        <w:rPr>
          <w:rFonts w:ascii="Times New Roman" w:eastAsia="Times New Roman" w:hAnsi="Times New Roman" w:cs="Times New Roman"/>
          <w:b/>
          <w:sz w:val="24"/>
          <w:szCs w:val="24"/>
        </w:rPr>
      </w:pPr>
      <w:r w:rsidRPr="00647CA6">
        <w:rPr>
          <w:rFonts w:ascii="Times New Roman" w:eastAsia="Times New Roman" w:hAnsi="Times New Roman" w:cs="Times New Roman"/>
          <w:b/>
          <w:sz w:val="24"/>
          <w:szCs w:val="24"/>
        </w:rPr>
        <w:t>3.3. Пользователям ЗАПРЕЩАЕТСЯ</w:t>
      </w:r>
    </w:p>
    <w:p w:rsidR="00647CA6" w:rsidRPr="00647CA6" w:rsidRDefault="00647CA6" w:rsidP="0086701C">
      <w:pPr>
        <w:shd w:val="clear" w:color="auto" w:fill="FFFFFF"/>
        <w:tabs>
          <w:tab w:val="left" w:pos="567"/>
        </w:tabs>
        <w:spacing w:after="0" w:line="242" w:lineRule="atLeast"/>
        <w:ind w:firstLine="142"/>
        <w:jc w:val="both"/>
        <w:rPr>
          <w:rFonts w:ascii="Times New Roman" w:eastAsia="Times New Roman" w:hAnsi="Times New Roman" w:cs="Times New Roman"/>
          <w:sz w:val="24"/>
          <w:szCs w:val="24"/>
        </w:rPr>
      </w:pPr>
      <w:r w:rsidRPr="00647CA6">
        <w:rPr>
          <w:rFonts w:ascii="Times New Roman" w:eastAsia="Times New Roman" w:hAnsi="Times New Roman" w:cs="Times New Roman"/>
          <w:sz w:val="24"/>
          <w:szCs w:val="24"/>
        </w:rPr>
        <w:t xml:space="preserve">3.3.1. Использовать мобильный телефон и другие портативные электронные устройства </w:t>
      </w:r>
      <w:r w:rsidRPr="00647CA6">
        <w:rPr>
          <w:rFonts w:ascii="Times New Roman" w:eastAsia="Times New Roman" w:hAnsi="Times New Roman" w:cs="Times New Roman"/>
          <w:b/>
          <w:bCs/>
          <w:sz w:val="24"/>
          <w:szCs w:val="24"/>
        </w:rPr>
        <w:t xml:space="preserve">НА УРОКЕ </w:t>
      </w:r>
      <w:r w:rsidRPr="00647CA6">
        <w:rPr>
          <w:rFonts w:ascii="Times New Roman" w:eastAsia="Times New Roman" w:hAnsi="Times New Roman" w:cs="Times New Roman"/>
          <w:sz w:val="24"/>
          <w:szCs w:val="24"/>
        </w:rPr>
        <w:t xml:space="preserve">в любом режиме (в том числе как калькулятор, записную книжку, словарь иностранных слов, видеокамеру, видеоплеер, диктофон, игру и т.д.), за исключением занятий </w:t>
      </w:r>
      <w:r w:rsidRPr="00647CA6">
        <w:rPr>
          <w:rFonts w:ascii="Times New Roman" w:eastAsia="Times New Roman" w:hAnsi="Times New Roman" w:cs="Times New Roman"/>
          <w:sz w:val="24"/>
          <w:szCs w:val="24"/>
        </w:rPr>
        <w:lastRenderedPageBreak/>
        <w:t>с применением ИК-технологий, подразумевающих использование планшетного компьютера или иных средств коммуникации.</w:t>
      </w:r>
    </w:p>
    <w:p w:rsidR="00647CA6" w:rsidRPr="00647CA6" w:rsidRDefault="00647CA6" w:rsidP="0086701C">
      <w:pPr>
        <w:shd w:val="clear" w:color="auto" w:fill="FFFFFF"/>
        <w:tabs>
          <w:tab w:val="left" w:pos="567"/>
        </w:tabs>
        <w:spacing w:after="0" w:line="242" w:lineRule="atLeast"/>
        <w:ind w:firstLine="142"/>
        <w:jc w:val="both"/>
        <w:rPr>
          <w:rFonts w:ascii="Times New Roman" w:eastAsia="Times New Roman" w:hAnsi="Times New Roman" w:cs="Times New Roman"/>
          <w:sz w:val="24"/>
          <w:szCs w:val="24"/>
        </w:rPr>
      </w:pPr>
      <w:r w:rsidRPr="00647CA6">
        <w:rPr>
          <w:rFonts w:ascii="Times New Roman" w:eastAsia="Times New Roman" w:hAnsi="Times New Roman" w:cs="Times New Roman"/>
          <w:sz w:val="24"/>
          <w:szCs w:val="24"/>
        </w:rPr>
        <w:t>3.3.2. Использовать громкий режим вызова и прослушивания мелодий во все время пребывания в школе. Прослушивать радио и музыку без наушников.</w:t>
      </w:r>
    </w:p>
    <w:p w:rsidR="00647CA6" w:rsidRPr="00647CA6" w:rsidRDefault="00647CA6" w:rsidP="0086701C">
      <w:pPr>
        <w:shd w:val="clear" w:color="auto" w:fill="FFFFFF"/>
        <w:tabs>
          <w:tab w:val="left" w:pos="567"/>
        </w:tabs>
        <w:spacing w:after="0" w:line="242" w:lineRule="atLeast"/>
        <w:ind w:firstLine="142"/>
        <w:jc w:val="both"/>
        <w:rPr>
          <w:rFonts w:ascii="Times New Roman" w:eastAsia="Times New Roman" w:hAnsi="Times New Roman" w:cs="Times New Roman"/>
          <w:sz w:val="24"/>
          <w:szCs w:val="24"/>
        </w:rPr>
      </w:pPr>
      <w:r w:rsidRPr="00647CA6">
        <w:rPr>
          <w:rFonts w:ascii="Times New Roman" w:eastAsia="Times New Roman" w:hAnsi="Times New Roman" w:cs="Times New Roman"/>
          <w:sz w:val="24"/>
          <w:szCs w:val="24"/>
        </w:rPr>
        <w:t>3.3.3. Пропагандировать, хранить информацию, содержащую жестокость, насилие, порнографию и иные противоречащие закону действия посредством телефона и иных электронных устройств средств коммуникации.</w:t>
      </w:r>
    </w:p>
    <w:p w:rsidR="00647CA6" w:rsidRPr="00647CA6" w:rsidRDefault="00647CA6" w:rsidP="0086701C">
      <w:pPr>
        <w:shd w:val="clear" w:color="auto" w:fill="FFFFFF"/>
        <w:tabs>
          <w:tab w:val="left" w:pos="567"/>
        </w:tabs>
        <w:spacing w:after="0" w:line="242" w:lineRule="atLeast"/>
        <w:ind w:firstLine="142"/>
        <w:jc w:val="both"/>
        <w:rPr>
          <w:rFonts w:ascii="Times New Roman" w:eastAsia="Times New Roman" w:hAnsi="Times New Roman" w:cs="Times New Roman"/>
          <w:sz w:val="24"/>
          <w:szCs w:val="24"/>
        </w:rPr>
      </w:pPr>
      <w:r w:rsidRPr="00647CA6">
        <w:rPr>
          <w:rFonts w:ascii="Times New Roman" w:eastAsia="Times New Roman" w:hAnsi="Times New Roman" w:cs="Times New Roman"/>
          <w:sz w:val="24"/>
          <w:szCs w:val="24"/>
        </w:rPr>
        <w:t>3.3.4. Сознательно наносить вред имиджу школы.</w:t>
      </w:r>
    </w:p>
    <w:p w:rsidR="00647CA6" w:rsidRPr="00647CA6" w:rsidRDefault="00647CA6" w:rsidP="0086701C">
      <w:pPr>
        <w:shd w:val="clear" w:color="auto" w:fill="FFFFFF"/>
        <w:tabs>
          <w:tab w:val="left" w:pos="567"/>
        </w:tabs>
        <w:spacing w:after="0" w:line="242" w:lineRule="atLeast"/>
        <w:ind w:firstLine="142"/>
        <w:jc w:val="both"/>
        <w:rPr>
          <w:rFonts w:ascii="Times New Roman" w:eastAsia="Times New Roman" w:hAnsi="Times New Roman" w:cs="Times New Roman"/>
          <w:sz w:val="24"/>
          <w:szCs w:val="24"/>
        </w:rPr>
      </w:pPr>
      <w:r w:rsidRPr="00647CA6">
        <w:rPr>
          <w:rFonts w:ascii="Times New Roman" w:eastAsia="Times New Roman" w:hAnsi="Times New Roman" w:cs="Times New Roman"/>
          <w:sz w:val="24"/>
          <w:szCs w:val="24"/>
        </w:rPr>
        <w:t>3.3.5. Совершать фото и видео съемку в здании школы:</w:t>
      </w:r>
    </w:p>
    <w:p w:rsidR="00647CA6" w:rsidRPr="00647CA6" w:rsidRDefault="00647CA6" w:rsidP="0086701C">
      <w:pPr>
        <w:shd w:val="clear" w:color="auto" w:fill="FFFFFF"/>
        <w:tabs>
          <w:tab w:val="left" w:pos="567"/>
        </w:tabs>
        <w:spacing w:after="0" w:line="242" w:lineRule="atLeast"/>
        <w:ind w:firstLine="142"/>
        <w:jc w:val="both"/>
        <w:rPr>
          <w:rFonts w:ascii="Times New Roman" w:eastAsia="Times New Roman" w:hAnsi="Times New Roman" w:cs="Times New Roman"/>
          <w:sz w:val="24"/>
          <w:szCs w:val="24"/>
        </w:rPr>
      </w:pPr>
      <w:r w:rsidRPr="00647CA6">
        <w:rPr>
          <w:rFonts w:ascii="Times New Roman" w:eastAsia="Times New Roman" w:hAnsi="Times New Roman" w:cs="Times New Roman"/>
          <w:sz w:val="24"/>
          <w:szCs w:val="24"/>
        </w:rPr>
        <w:t>- без разрешения администрации в коммерческих целях;</w:t>
      </w:r>
    </w:p>
    <w:p w:rsidR="00647CA6" w:rsidRPr="00647CA6" w:rsidRDefault="00647CA6" w:rsidP="0086701C">
      <w:pPr>
        <w:shd w:val="clear" w:color="auto" w:fill="FFFFFF"/>
        <w:tabs>
          <w:tab w:val="left" w:pos="567"/>
        </w:tabs>
        <w:spacing w:after="0" w:line="242" w:lineRule="atLeast"/>
        <w:ind w:firstLine="142"/>
        <w:jc w:val="both"/>
        <w:rPr>
          <w:rFonts w:ascii="Times New Roman" w:eastAsia="Times New Roman" w:hAnsi="Times New Roman" w:cs="Times New Roman"/>
          <w:sz w:val="24"/>
          <w:szCs w:val="24"/>
        </w:rPr>
      </w:pPr>
      <w:r w:rsidRPr="00647CA6">
        <w:rPr>
          <w:rFonts w:ascii="Times New Roman" w:eastAsia="Times New Roman" w:hAnsi="Times New Roman" w:cs="Times New Roman"/>
          <w:sz w:val="24"/>
          <w:szCs w:val="24"/>
        </w:rPr>
        <w:t>- без согласия участников образовательного процесса в личных и иных целях.</w:t>
      </w:r>
    </w:p>
    <w:p w:rsidR="00647CA6" w:rsidRPr="00647CA6" w:rsidRDefault="00647CA6" w:rsidP="0086701C">
      <w:pPr>
        <w:shd w:val="clear" w:color="auto" w:fill="FFFFFF"/>
        <w:tabs>
          <w:tab w:val="left" w:pos="567"/>
        </w:tabs>
        <w:spacing w:after="0" w:line="242" w:lineRule="atLeast"/>
        <w:ind w:firstLine="142"/>
        <w:jc w:val="both"/>
        <w:rPr>
          <w:rFonts w:ascii="Times New Roman" w:eastAsia="Times New Roman" w:hAnsi="Times New Roman" w:cs="Times New Roman"/>
          <w:b/>
          <w:caps/>
          <w:sz w:val="24"/>
          <w:szCs w:val="24"/>
        </w:rPr>
      </w:pPr>
    </w:p>
    <w:p w:rsidR="00647CA6" w:rsidRPr="00647CA6" w:rsidRDefault="00647CA6" w:rsidP="0086701C">
      <w:pPr>
        <w:shd w:val="clear" w:color="auto" w:fill="FFFFFF"/>
        <w:tabs>
          <w:tab w:val="left" w:pos="567"/>
        </w:tabs>
        <w:spacing w:after="0" w:line="242" w:lineRule="atLeast"/>
        <w:ind w:firstLine="142"/>
        <w:jc w:val="both"/>
        <w:rPr>
          <w:rFonts w:ascii="Times New Roman" w:eastAsia="Times New Roman" w:hAnsi="Times New Roman" w:cs="Times New Roman"/>
          <w:b/>
          <w:caps/>
          <w:sz w:val="24"/>
          <w:szCs w:val="24"/>
        </w:rPr>
      </w:pPr>
      <w:r w:rsidRPr="00647CA6">
        <w:rPr>
          <w:rFonts w:ascii="Times New Roman" w:eastAsia="Times New Roman" w:hAnsi="Times New Roman" w:cs="Times New Roman"/>
          <w:b/>
          <w:caps/>
          <w:sz w:val="24"/>
          <w:szCs w:val="24"/>
        </w:rPr>
        <w:t>4. Ответственность за нарушение Положения</w:t>
      </w:r>
    </w:p>
    <w:p w:rsidR="00647CA6" w:rsidRPr="00475314" w:rsidRDefault="00647CA6" w:rsidP="0086701C">
      <w:pPr>
        <w:shd w:val="clear" w:color="auto" w:fill="FFFFFF"/>
        <w:tabs>
          <w:tab w:val="left" w:pos="567"/>
        </w:tabs>
        <w:spacing w:after="0" w:line="242" w:lineRule="atLeast"/>
        <w:ind w:firstLine="142"/>
        <w:jc w:val="both"/>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За нарушение настоящего Положения предусматривается следующая ответственность:</w:t>
      </w:r>
    </w:p>
    <w:p w:rsidR="00647CA6" w:rsidRPr="00475314" w:rsidRDefault="00647CA6" w:rsidP="0086701C">
      <w:pPr>
        <w:shd w:val="clear" w:color="auto" w:fill="FFFFFF"/>
        <w:tabs>
          <w:tab w:val="left" w:pos="567"/>
        </w:tabs>
        <w:spacing w:after="0" w:line="242" w:lineRule="atLeast"/>
        <w:ind w:firstLine="142"/>
        <w:jc w:val="both"/>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4.1. За однократное нарушение, оформленное докладной на имя директора, объявляется дисциплинарное взыскание в виде замечания с правом внесения записи в дневник учащегося (с написанием объяснительной).</w:t>
      </w:r>
    </w:p>
    <w:p w:rsidR="00647CA6" w:rsidRPr="00475314" w:rsidRDefault="00647CA6" w:rsidP="0086701C">
      <w:pPr>
        <w:shd w:val="clear" w:color="auto" w:fill="FFFFFF"/>
        <w:tabs>
          <w:tab w:val="left" w:pos="567"/>
        </w:tabs>
        <w:spacing w:after="0" w:line="242" w:lineRule="atLeast"/>
        <w:ind w:firstLine="142"/>
        <w:jc w:val="both"/>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4.2. При повторных фактах грубого нарушения (п.</w:t>
      </w:r>
      <w:r w:rsidR="00475314">
        <w:rPr>
          <w:rFonts w:ascii="Times New Roman" w:eastAsia="Times New Roman" w:hAnsi="Times New Roman" w:cs="Times New Roman"/>
          <w:sz w:val="24"/>
          <w:szCs w:val="24"/>
        </w:rPr>
        <w:t>3</w:t>
      </w:r>
      <w:r w:rsidRPr="00475314">
        <w:rPr>
          <w:rFonts w:ascii="Times New Roman" w:eastAsia="Times New Roman" w:hAnsi="Times New Roman" w:cs="Times New Roman"/>
          <w:sz w:val="24"/>
          <w:szCs w:val="24"/>
        </w:rPr>
        <w:t>) - комиссионное изъятие средств мобильной связи и других портативных электронных устройств (планшеты, электронные книги, MP3-плееры, DVD плееры, диктофоны, электронные переводчики и т.п.), предварительно получив на это согласие родителей (законных представителей), собеседование администрации школы с родителями (законными представителями) учащегося и передача им сотового телефона/ электронного устройства, вплоть до запрета ношения в школу средств мобильной связи и других портативных электронных устройств на ограниченный срок.</w:t>
      </w:r>
    </w:p>
    <w:p w:rsidR="00647CA6" w:rsidRPr="00475314" w:rsidRDefault="00647CA6" w:rsidP="0086701C">
      <w:pPr>
        <w:shd w:val="clear" w:color="auto" w:fill="FFFFFF"/>
        <w:tabs>
          <w:tab w:val="left" w:pos="567"/>
        </w:tabs>
        <w:spacing w:after="0" w:line="242" w:lineRule="atLeast"/>
        <w:ind w:firstLine="142"/>
        <w:jc w:val="both"/>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4.3. За нарушение настоящего положения, пользователи средств мобильной связи в том числе педагогические работники несут ответственность в соответствии с действующим законодательством и локальными актами школы.</w:t>
      </w:r>
    </w:p>
    <w:p w:rsidR="0078505A" w:rsidRPr="00475314" w:rsidRDefault="0078505A" w:rsidP="0086701C">
      <w:pPr>
        <w:shd w:val="clear" w:color="auto" w:fill="FFFFFF"/>
        <w:tabs>
          <w:tab w:val="left" w:pos="567"/>
        </w:tabs>
        <w:spacing w:after="0" w:line="242" w:lineRule="atLeast"/>
        <w:ind w:firstLine="142"/>
        <w:jc w:val="both"/>
        <w:rPr>
          <w:rFonts w:ascii="Times New Roman" w:eastAsia="Times New Roman" w:hAnsi="Times New Roman" w:cs="Times New Roman"/>
          <w:sz w:val="24"/>
          <w:szCs w:val="24"/>
        </w:rPr>
      </w:pPr>
    </w:p>
    <w:p w:rsidR="00475314" w:rsidRPr="00475314" w:rsidRDefault="00475314" w:rsidP="0086701C">
      <w:pPr>
        <w:shd w:val="clear" w:color="auto" w:fill="FFFFFF"/>
        <w:tabs>
          <w:tab w:val="left" w:pos="567"/>
        </w:tabs>
        <w:spacing w:after="0" w:line="242" w:lineRule="atLeast"/>
        <w:ind w:firstLine="142"/>
        <w:jc w:val="both"/>
        <w:rPr>
          <w:rFonts w:ascii="Times New Roman" w:eastAsia="Times New Roman" w:hAnsi="Times New Roman" w:cs="Times New Roman"/>
          <w:b/>
          <w:caps/>
          <w:color w:val="181818"/>
          <w:sz w:val="24"/>
          <w:szCs w:val="24"/>
        </w:rPr>
      </w:pPr>
      <w:r w:rsidRPr="00475314">
        <w:rPr>
          <w:rFonts w:ascii="Times New Roman" w:eastAsia="Times New Roman" w:hAnsi="Times New Roman" w:cs="Times New Roman"/>
          <w:b/>
          <w:caps/>
          <w:color w:val="181818"/>
          <w:sz w:val="24"/>
          <w:szCs w:val="24"/>
        </w:rPr>
        <w:t>5. Заключительные положения</w:t>
      </w:r>
    </w:p>
    <w:p w:rsidR="00475314" w:rsidRDefault="00475314" w:rsidP="0086701C">
      <w:pPr>
        <w:shd w:val="clear" w:color="auto" w:fill="FFFFFF"/>
        <w:tabs>
          <w:tab w:val="left" w:pos="567"/>
        </w:tabs>
        <w:spacing w:after="0" w:line="242" w:lineRule="atLeast"/>
        <w:ind w:firstLine="142"/>
        <w:jc w:val="both"/>
        <w:rPr>
          <w:rFonts w:ascii="Times New Roman" w:eastAsia="Times New Roman" w:hAnsi="Times New Roman" w:cs="Times New Roman"/>
          <w:color w:val="181818"/>
          <w:sz w:val="24"/>
          <w:szCs w:val="24"/>
        </w:rPr>
      </w:pPr>
      <w:r w:rsidRPr="00475314">
        <w:rPr>
          <w:rFonts w:ascii="Times New Roman" w:eastAsia="Times New Roman" w:hAnsi="Times New Roman" w:cs="Times New Roman"/>
          <w:bCs/>
          <w:color w:val="181818"/>
          <w:sz w:val="24"/>
          <w:szCs w:val="24"/>
        </w:rPr>
        <w:t>5.1. Срок действия данного Положения н</w:t>
      </w:r>
      <w:r w:rsidRPr="00475314">
        <w:rPr>
          <w:rFonts w:ascii="Times New Roman" w:eastAsia="Times New Roman" w:hAnsi="Times New Roman" w:cs="Times New Roman"/>
          <w:color w:val="181818"/>
          <w:sz w:val="24"/>
          <w:szCs w:val="24"/>
        </w:rPr>
        <w:t xml:space="preserve">е ограничен. </w:t>
      </w:r>
    </w:p>
    <w:p w:rsidR="00475314" w:rsidRPr="00475314" w:rsidRDefault="00475314" w:rsidP="0086701C">
      <w:pPr>
        <w:pStyle w:val="a4"/>
        <w:numPr>
          <w:ilvl w:val="1"/>
          <w:numId w:val="24"/>
        </w:numPr>
        <w:shd w:val="clear" w:color="auto" w:fill="FFFFFF"/>
        <w:tabs>
          <w:tab w:val="left" w:pos="567"/>
        </w:tabs>
        <w:spacing w:after="0" w:line="242" w:lineRule="atLeast"/>
        <w:ind w:left="0" w:firstLine="142"/>
        <w:jc w:val="both"/>
        <w:rPr>
          <w:rFonts w:ascii="Open Sans" w:eastAsia="Times New Roman" w:hAnsi="Open Sans" w:cs="Open Sans"/>
          <w:sz w:val="21"/>
          <w:szCs w:val="21"/>
        </w:rPr>
      </w:pPr>
      <w:r w:rsidRPr="00475314">
        <w:rPr>
          <w:rFonts w:ascii="Times New Roman" w:eastAsia="Times New Roman" w:hAnsi="Times New Roman" w:cs="Times New Roman"/>
          <w:sz w:val="24"/>
          <w:szCs w:val="24"/>
        </w:rPr>
        <w:t xml:space="preserve">Настоящее Положение является локальным правовым актом </w:t>
      </w:r>
      <w:r w:rsidRPr="00475314">
        <w:rPr>
          <w:rFonts w:ascii="Times New Roman" w:eastAsia="Times New Roman" w:hAnsi="Times New Roman" w:cs="Times New Roman"/>
        </w:rPr>
        <w:t xml:space="preserve">ОГКОУ «Школа-интернат № 92» </w:t>
      </w:r>
      <w:r w:rsidRPr="00475314">
        <w:rPr>
          <w:rFonts w:ascii="Times New Roman" w:eastAsia="Times New Roman" w:hAnsi="Times New Roman" w:cs="Times New Roman"/>
          <w:sz w:val="24"/>
          <w:szCs w:val="24"/>
        </w:rPr>
        <w:t>и не может быть изменено иначе как по решению Педагогического совета школы. </w:t>
      </w:r>
    </w:p>
    <w:p w:rsidR="00475314" w:rsidRPr="00475314" w:rsidRDefault="00475314" w:rsidP="0086701C">
      <w:pPr>
        <w:pStyle w:val="a4"/>
        <w:numPr>
          <w:ilvl w:val="1"/>
          <w:numId w:val="24"/>
        </w:numPr>
        <w:shd w:val="clear" w:color="auto" w:fill="FFFFFF"/>
        <w:tabs>
          <w:tab w:val="left" w:pos="567"/>
        </w:tabs>
        <w:spacing w:after="0" w:line="242" w:lineRule="atLeast"/>
        <w:ind w:left="0" w:firstLine="142"/>
        <w:jc w:val="both"/>
        <w:rPr>
          <w:rFonts w:ascii="Open Sans" w:eastAsia="Times New Roman" w:hAnsi="Open Sans" w:cs="Open Sans"/>
          <w:sz w:val="21"/>
          <w:szCs w:val="21"/>
        </w:rPr>
      </w:pPr>
      <w:r w:rsidRPr="00475314">
        <w:rPr>
          <w:rFonts w:ascii="Times New Roman" w:eastAsia="Times New Roman" w:hAnsi="Times New Roman" w:cs="Times New Roman"/>
          <w:color w:val="181818"/>
          <w:sz w:val="24"/>
          <w:szCs w:val="24"/>
        </w:rPr>
        <w:t>При изменении законодательства в акт вносятся изменения в установленном законом порядке.</w:t>
      </w:r>
    </w:p>
    <w:p w:rsidR="00475314" w:rsidRPr="00475314" w:rsidRDefault="00475314" w:rsidP="0086701C">
      <w:pPr>
        <w:pStyle w:val="a4"/>
        <w:numPr>
          <w:ilvl w:val="1"/>
          <w:numId w:val="24"/>
        </w:numPr>
        <w:shd w:val="clear" w:color="auto" w:fill="FFFFFF"/>
        <w:tabs>
          <w:tab w:val="left" w:pos="567"/>
        </w:tabs>
        <w:spacing w:after="0" w:line="242" w:lineRule="atLeast"/>
        <w:ind w:left="0" w:firstLine="142"/>
        <w:jc w:val="both"/>
        <w:rPr>
          <w:rFonts w:ascii="Open Sans" w:eastAsia="Times New Roman" w:hAnsi="Open Sans" w:cs="Open Sans"/>
          <w:sz w:val="21"/>
          <w:szCs w:val="21"/>
        </w:rPr>
      </w:pPr>
      <w:r w:rsidRPr="00475314">
        <w:rPr>
          <w:rFonts w:ascii="Times New Roman" w:eastAsia="Times New Roman" w:hAnsi="Times New Roman" w:cs="Times New Roman"/>
          <w:color w:val="181818"/>
          <w:sz w:val="24"/>
          <w:szCs w:val="24"/>
        </w:rPr>
        <w:t>После принятия новой редакции Положения предыдущая редакция утрачивает силу.</w:t>
      </w:r>
    </w:p>
    <w:p w:rsidR="006A7470" w:rsidRDefault="006A7470" w:rsidP="0086701C">
      <w:pPr>
        <w:shd w:val="clear" w:color="auto" w:fill="FFFFFF"/>
        <w:tabs>
          <w:tab w:val="left" w:pos="567"/>
        </w:tabs>
        <w:spacing w:after="0" w:line="242" w:lineRule="atLeast"/>
        <w:ind w:firstLine="142"/>
        <w:jc w:val="both"/>
        <w:rPr>
          <w:rFonts w:ascii="Times New Roman" w:eastAsia="Times New Roman" w:hAnsi="Times New Roman" w:cs="Times New Roman"/>
          <w:color w:val="181818"/>
          <w:sz w:val="24"/>
          <w:szCs w:val="24"/>
        </w:rPr>
      </w:pPr>
    </w:p>
    <w:p w:rsidR="00475314" w:rsidRDefault="00475314" w:rsidP="0086701C">
      <w:pPr>
        <w:shd w:val="clear" w:color="auto" w:fill="FFFFFF"/>
        <w:tabs>
          <w:tab w:val="left" w:pos="567"/>
        </w:tabs>
        <w:spacing w:after="0" w:line="242" w:lineRule="atLeast"/>
        <w:ind w:firstLine="142"/>
        <w:jc w:val="both"/>
        <w:rPr>
          <w:rFonts w:ascii="Times New Roman" w:eastAsia="Times New Roman" w:hAnsi="Times New Roman" w:cs="Times New Roman"/>
          <w:color w:val="181818"/>
          <w:sz w:val="24"/>
          <w:szCs w:val="24"/>
        </w:rPr>
      </w:pPr>
    </w:p>
    <w:p w:rsidR="00475314" w:rsidRDefault="00475314" w:rsidP="00475314">
      <w:pPr>
        <w:pStyle w:val="a3"/>
        <w:ind w:firstLine="142"/>
        <w:jc w:val="both"/>
      </w:pPr>
      <w:r w:rsidRPr="00475314">
        <w:t xml:space="preserve">                                     </w:t>
      </w:r>
    </w:p>
    <w:p w:rsidR="00475314" w:rsidRDefault="00475314" w:rsidP="00475314">
      <w:pPr>
        <w:pStyle w:val="a3"/>
        <w:ind w:firstLine="142"/>
        <w:jc w:val="both"/>
      </w:pPr>
    </w:p>
    <w:p w:rsidR="00475314" w:rsidRDefault="00475314" w:rsidP="00475314">
      <w:pPr>
        <w:pStyle w:val="a3"/>
        <w:ind w:firstLine="142"/>
        <w:jc w:val="both"/>
      </w:pPr>
    </w:p>
    <w:p w:rsidR="00475314" w:rsidRDefault="00475314" w:rsidP="00475314">
      <w:pPr>
        <w:pStyle w:val="a3"/>
        <w:ind w:firstLine="142"/>
        <w:jc w:val="both"/>
      </w:pPr>
    </w:p>
    <w:p w:rsidR="00475314" w:rsidRDefault="00475314" w:rsidP="00475314">
      <w:pPr>
        <w:pStyle w:val="a3"/>
        <w:ind w:firstLine="142"/>
        <w:jc w:val="both"/>
      </w:pPr>
    </w:p>
    <w:p w:rsidR="00475314" w:rsidRDefault="00475314" w:rsidP="00475314">
      <w:pPr>
        <w:pStyle w:val="a3"/>
        <w:ind w:firstLine="142"/>
        <w:jc w:val="both"/>
      </w:pPr>
    </w:p>
    <w:p w:rsidR="00475314" w:rsidRDefault="00475314" w:rsidP="00475314">
      <w:pPr>
        <w:pStyle w:val="a3"/>
        <w:ind w:firstLine="142"/>
        <w:jc w:val="both"/>
      </w:pPr>
    </w:p>
    <w:p w:rsidR="00475314" w:rsidRDefault="00475314" w:rsidP="00475314">
      <w:pPr>
        <w:pStyle w:val="a3"/>
        <w:ind w:firstLine="142"/>
        <w:jc w:val="both"/>
      </w:pPr>
    </w:p>
    <w:p w:rsidR="00475314" w:rsidRDefault="00475314" w:rsidP="00475314">
      <w:pPr>
        <w:pStyle w:val="a3"/>
        <w:ind w:firstLine="142"/>
        <w:jc w:val="both"/>
      </w:pPr>
    </w:p>
    <w:p w:rsidR="00475314" w:rsidRDefault="00475314" w:rsidP="00361DCE">
      <w:pPr>
        <w:pStyle w:val="a3"/>
        <w:jc w:val="both"/>
      </w:pPr>
    </w:p>
    <w:p w:rsidR="00475314" w:rsidRPr="00475314" w:rsidRDefault="00475314" w:rsidP="00475314">
      <w:pPr>
        <w:pStyle w:val="a3"/>
        <w:jc w:val="right"/>
        <w:rPr>
          <w:rFonts w:ascii="Times New Roman" w:hAnsi="Times New Roman" w:cs="Times New Roman"/>
          <w:sz w:val="24"/>
          <w:szCs w:val="24"/>
        </w:rPr>
      </w:pPr>
      <w:r w:rsidRPr="00475314">
        <w:t xml:space="preserve">     </w:t>
      </w:r>
      <w:r w:rsidRPr="00475314">
        <w:rPr>
          <w:rFonts w:ascii="Times New Roman" w:hAnsi="Times New Roman" w:cs="Times New Roman"/>
          <w:sz w:val="24"/>
          <w:szCs w:val="24"/>
        </w:rPr>
        <w:t xml:space="preserve">Приложение №1     </w:t>
      </w:r>
    </w:p>
    <w:p w:rsidR="00475314" w:rsidRPr="00CD7D59" w:rsidRDefault="00475314" w:rsidP="00475314">
      <w:pPr>
        <w:pStyle w:val="a3"/>
        <w:jc w:val="center"/>
        <w:rPr>
          <w:rFonts w:ascii="Times New Roman" w:hAnsi="Times New Roman" w:cs="Times New Roman"/>
          <w:b/>
          <w:sz w:val="28"/>
          <w:szCs w:val="28"/>
        </w:rPr>
      </w:pPr>
      <w:r w:rsidRPr="00CD7D59">
        <w:rPr>
          <w:rFonts w:ascii="Times New Roman" w:hAnsi="Times New Roman" w:cs="Times New Roman"/>
          <w:b/>
          <w:sz w:val="28"/>
          <w:szCs w:val="28"/>
        </w:rPr>
        <w:t>ПОЛОЖЕНИЕ</w:t>
      </w:r>
    </w:p>
    <w:p w:rsidR="00475314" w:rsidRPr="00CD7D59" w:rsidRDefault="00475314" w:rsidP="00CD7D59">
      <w:pPr>
        <w:pStyle w:val="a3"/>
        <w:jc w:val="center"/>
        <w:rPr>
          <w:rFonts w:ascii="Times New Roman" w:hAnsi="Times New Roman" w:cs="Times New Roman"/>
          <w:sz w:val="28"/>
          <w:szCs w:val="28"/>
        </w:rPr>
      </w:pPr>
      <w:r w:rsidRPr="00CD7D59">
        <w:rPr>
          <w:rFonts w:ascii="Times New Roman" w:hAnsi="Times New Roman" w:cs="Times New Roman"/>
          <w:b/>
          <w:bCs/>
          <w:sz w:val="28"/>
          <w:szCs w:val="28"/>
        </w:rPr>
        <w:t>об использовании личных мобильных электронных устройств</w:t>
      </w:r>
      <w:r w:rsidR="00CD7D59" w:rsidRPr="00CD7D59">
        <w:rPr>
          <w:rFonts w:ascii="Times New Roman" w:hAnsi="Times New Roman" w:cs="Times New Roman"/>
          <w:sz w:val="28"/>
          <w:szCs w:val="28"/>
        </w:rPr>
        <w:t xml:space="preserve"> </w:t>
      </w:r>
      <w:r w:rsidRPr="00CD7D59">
        <w:rPr>
          <w:rFonts w:ascii="Times New Roman" w:hAnsi="Times New Roman" w:cs="Times New Roman"/>
          <w:b/>
          <w:bCs/>
          <w:sz w:val="28"/>
          <w:szCs w:val="28"/>
        </w:rPr>
        <w:t>в</w:t>
      </w:r>
      <w:r w:rsidRPr="00CD7D59">
        <w:rPr>
          <w:rFonts w:ascii="Times New Roman" w:hAnsi="Times New Roman" w:cs="Times New Roman"/>
          <w:sz w:val="28"/>
          <w:szCs w:val="28"/>
        </w:rPr>
        <w:t xml:space="preserve"> </w:t>
      </w:r>
    </w:p>
    <w:p w:rsidR="00CD7D59" w:rsidRPr="00CD7D59" w:rsidRDefault="00475314" w:rsidP="00475314">
      <w:pPr>
        <w:spacing w:after="0" w:line="240" w:lineRule="auto"/>
        <w:ind w:firstLine="142"/>
        <w:jc w:val="center"/>
        <w:rPr>
          <w:rFonts w:ascii="Times New Roman" w:eastAsia="Times New Roman" w:hAnsi="Times New Roman" w:cs="Times New Roman"/>
          <w:sz w:val="24"/>
          <w:szCs w:val="24"/>
        </w:rPr>
      </w:pPr>
      <w:r w:rsidRPr="00CD7D59">
        <w:rPr>
          <w:rFonts w:ascii="Times New Roman" w:eastAsia="Times New Roman" w:hAnsi="Times New Roman" w:cs="Times New Roman"/>
          <w:sz w:val="24"/>
          <w:szCs w:val="24"/>
        </w:rPr>
        <w:t>Областном государственном казённом общеобразовательном учреждении</w:t>
      </w:r>
      <w:r w:rsidRPr="006A7470">
        <w:rPr>
          <w:rFonts w:ascii="Times New Roman" w:eastAsia="Times New Roman" w:hAnsi="Times New Roman" w:cs="Times New Roman"/>
          <w:sz w:val="24"/>
          <w:szCs w:val="24"/>
        </w:rPr>
        <w:t xml:space="preserve"> </w:t>
      </w:r>
    </w:p>
    <w:p w:rsidR="00CD7D59" w:rsidRPr="00CD7D59" w:rsidRDefault="00475314" w:rsidP="00475314">
      <w:pPr>
        <w:spacing w:after="0" w:line="240" w:lineRule="auto"/>
        <w:ind w:firstLine="142"/>
        <w:jc w:val="center"/>
        <w:rPr>
          <w:rFonts w:ascii="Times New Roman" w:eastAsia="Times New Roman" w:hAnsi="Times New Roman" w:cs="Times New Roman"/>
          <w:sz w:val="24"/>
          <w:szCs w:val="24"/>
        </w:rPr>
      </w:pPr>
      <w:r w:rsidRPr="006A7470">
        <w:rPr>
          <w:rFonts w:ascii="Times New Roman" w:eastAsia="Times New Roman" w:hAnsi="Times New Roman" w:cs="Times New Roman"/>
          <w:sz w:val="24"/>
          <w:szCs w:val="24"/>
        </w:rPr>
        <w:t>«Школа-интернат для обучающихся</w:t>
      </w:r>
    </w:p>
    <w:p w:rsidR="00CD7D59" w:rsidRPr="00CD7D59" w:rsidRDefault="00475314" w:rsidP="00475314">
      <w:pPr>
        <w:spacing w:after="0" w:line="240" w:lineRule="auto"/>
        <w:ind w:firstLine="142"/>
        <w:jc w:val="center"/>
        <w:rPr>
          <w:rFonts w:ascii="Times New Roman" w:eastAsia="Times New Roman" w:hAnsi="Times New Roman" w:cs="Times New Roman"/>
          <w:sz w:val="24"/>
          <w:szCs w:val="24"/>
        </w:rPr>
      </w:pPr>
      <w:r w:rsidRPr="006A7470">
        <w:rPr>
          <w:rFonts w:ascii="Times New Roman" w:eastAsia="Times New Roman" w:hAnsi="Times New Roman" w:cs="Times New Roman"/>
          <w:sz w:val="24"/>
          <w:szCs w:val="24"/>
        </w:rPr>
        <w:t xml:space="preserve"> с ограниченными возможностями здоровья № 92»</w:t>
      </w:r>
      <w:r w:rsidRPr="00CD7D59">
        <w:rPr>
          <w:rFonts w:ascii="Times New Roman" w:eastAsia="Times New Roman" w:hAnsi="Times New Roman" w:cs="Times New Roman"/>
          <w:sz w:val="24"/>
          <w:szCs w:val="24"/>
        </w:rPr>
        <w:t xml:space="preserve">    </w:t>
      </w:r>
    </w:p>
    <w:p w:rsidR="00475314" w:rsidRPr="00CD7D59" w:rsidRDefault="00475314" w:rsidP="00475314">
      <w:pPr>
        <w:spacing w:after="0" w:line="240" w:lineRule="auto"/>
        <w:ind w:firstLine="142"/>
        <w:jc w:val="center"/>
        <w:rPr>
          <w:rFonts w:ascii="Times New Roman" w:eastAsia="Times New Roman" w:hAnsi="Times New Roman" w:cs="Times New Roman"/>
          <w:sz w:val="24"/>
          <w:szCs w:val="24"/>
        </w:rPr>
      </w:pPr>
      <w:r w:rsidRPr="00CD7D59">
        <w:rPr>
          <w:rFonts w:ascii="Times New Roman" w:eastAsia="Times New Roman" w:hAnsi="Times New Roman" w:cs="Times New Roman"/>
          <w:sz w:val="24"/>
          <w:szCs w:val="24"/>
        </w:rPr>
        <w:lastRenderedPageBreak/>
        <w:t xml:space="preserve">  </w:t>
      </w:r>
      <w:r w:rsidRPr="00CD7D59">
        <w:rPr>
          <w:rFonts w:ascii="Times New Roman" w:eastAsia="Times New Roman" w:hAnsi="Times New Roman" w:cs="Times New Roman"/>
          <w:bCs/>
          <w:sz w:val="24"/>
          <w:szCs w:val="24"/>
        </w:rPr>
        <w:t>г. Ульяновска</w:t>
      </w:r>
    </w:p>
    <w:p w:rsidR="00475314" w:rsidRPr="00CD7D59" w:rsidRDefault="00475314" w:rsidP="00475314">
      <w:pPr>
        <w:pStyle w:val="a3"/>
        <w:jc w:val="center"/>
        <w:rPr>
          <w:rFonts w:ascii="Times New Roman" w:hAnsi="Times New Roman" w:cs="Times New Roman"/>
          <w:b/>
          <w:sz w:val="24"/>
          <w:szCs w:val="24"/>
        </w:rPr>
      </w:pPr>
      <w:r w:rsidRPr="00CD7D59">
        <w:rPr>
          <w:rFonts w:ascii="Times New Roman" w:hAnsi="Times New Roman" w:cs="Times New Roman"/>
          <w:b/>
          <w:sz w:val="24"/>
          <w:szCs w:val="24"/>
        </w:rPr>
        <w:t>для учащихся ……………… класса</w:t>
      </w:r>
    </w:p>
    <w:p w:rsidR="00475314" w:rsidRPr="00475314" w:rsidRDefault="00475314" w:rsidP="00475314">
      <w:pPr>
        <w:pStyle w:val="a3"/>
        <w:jc w:val="both"/>
        <w:rPr>
          <w:rFonts w:ascii="Times New Roman" w:hAnsi="Times New Roman" w:cs="Times New Roman"/>
          <w:sz w:val="24"/>
          <w:szCs w:val="24"/>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19"/>
        <w:gridCol w:w="2393"/>
        <w:gridCol w:w="2393"/>
      </w:tblGrid>
      <w:tr w:rsidR="00475314" w:rsidRPr="00475314" w:rsidTr="00B77502">
        <w:tc>
          <w:tcPr>
            <w:tcW w:w="709" w:type="dxa"/>
          </w:tcPr>
          <w:p w:rsidR="00475314" w:rsidRPr="00475314" w:rsidRDefault="00475314" w:rsidP="00475314">
            <w:pPr>
              <w:pStyle w:val="a3"/>
              <w:jc w:val="center"/>
              <w:rPr>
                <w:rFonts w:ascii="Times New Roman" w:hAnsi="Times New Roman" w:cs="Times New Roman"/>
                <w:sz w:val="24"/>
                <w:szCs w:val="24"/>
              </w:rPr>
            </w:pPr>
            <w:r w:rsidRPr="00475314">
              <w:rPr>
                <w:rFonts w:ascii="Times New Roman" w:hAnsi="Times New Roman" w:cs="Times New Roman"/>
                <w:sz w:val="24"/>
                <w:szCs w:val="24"/>
              </w:rPr>
              <w:t xml:space="preserve">№ </w:t>
            </w:r>
            <w:proofErr w:type="spellStart"/>
            <w:r w:rsidRPr="00475314">
              <w:rPr>
                <w:rFonts w:ascii="Times New Roman" w:hAnsi="Times New Roman" w:cs="Times New Roman"/>
                <w:sz w:val="24"/>
                <w:szCs w:val="24"/>
              </w:rPr>
              <w:t>п.п</w:t>
            </w:r>
            <w:proofErr w:type="spellEnd"/>
            <w:r w:rsidRPr="00475314">
              <w:rPr>
                <w:rFonts w:ascii="Times New Roman" w:hAnsi="Times New Roman" w:cs="Times New Roman"/>
                <w:sz w:val="24"/>
                <w:szCs w:val="24"/>
              </w:rPr>
              <w:t>.</w:t>
            </w:r>
          </w:p>
        </w:tc>
        <w:tc>
          <w:tcPr>
            <w:tcW w:w="4819" w:type="dxa"/>
          </w:tcPr>
          <w:p w:rsidR="00475314" w:rsidRPr="00475314" w:rsidRDefault="00475314" w:rsidP="00475314">
            <w:pPr>
              <w:pStyle w:val="a3"/>
              <w:jc w:val="center"/>
              <w:rPr>
                <w:rFonts w:ascii="Times New Roman" w:hAnsi="Times New Roman" w:cs="Times New Roman"/>
                <w:sz w:val="24"/>
                <w:szCs w:val="24"/>
              </w:rPr>
            </w:pPr>
            <w:r w:rsidRPr="00475314">
              <w:rPr>
                <w:rFonts w:ascii="Times New Roman" w:hAnsi="Times New Roman" w:cs="Times New Roman"/>
                <w:sz w:val="24"/>
                <w:szCs w:val="24"/>
              </w:rPr>
              <w:t>Ф.И.О. учащихся</w:t>
            </w:r>
          </w:p>
        </w:tc>
        <w:tc>
          <w:tcPr>
            <w:tcW w:w="2393" w:type="dxa"/>
          </w:tcPr>
          <w:p w:rsidR="00475314" w:rsidRPr="00475314" w:rsidRDefault="00475314" w:rsidP="00475314">
            <w:pPr>
              <w:pStyle w:val="a3"/>
              <w:jc w:val="center"/>
              <w:rPr>
                <w:rFonts w:ascii="Times New Roman" w:hAnsi="Times New Roman" w:cs="Times New Roman"/>
                <w:sz w:val="24"/>
                <w:szCs w:val="24"/>
              </w:rPr>
            </w:pPr>
            <w:r w:rsidRPr="00475314">
              <w:rPr>
                <w:rFonts w:ascii="Times New Roman" w:hAnsi="Times New Roman" w:cs="Times New Roman"/>
                <w:sz w:val="24"/>
                <w:szCs w:val="24"/>
              </w:rPr>
              <w:t>Дата ознакомления</w:t>
            </w:r>
          </w:p>
        </w:tc>
        <w:tc>
          <w:tcPr>
            <w:tcW w:w="2393" w:type="dxa"/>
          </w:tcPr>
          <w:p w:rsidR="00475314" w:rsidRPr="00475314" w:rsidRDefault="00475314" w:rsidP="00475314">
            <w:pPr>
              <w:pStyle w:val="a3"/>
              <w:jc w:val="center"/>
              <w:rPr>
                <w:rFonts w:ascii="Times New Roman" w:hAnsi="Times New Roman" w:cs="Times New Roman"/>
                <w:sz w:val="24"/>
                <w:szCs w:val="24"/>
              </w:rPr>
            </w:pPr>
            <w:r w:rsidRPr="00475314">
              <w:rPr>
                <w:rFonts w:ascii="Times New Roman" w:hAnsi="Times New Roman" w:cs="Times New Roman"/>
                <w:sz w:val="24"/>
                <w:szCs w:val="24"/>
              </w:rPr>
              <w:t>Подпись</w:t>
            </w:r>
          </w:p>
          <w:p w:rsidR="00475314" w:rsidRPr="00475314" w:rsidRDefault="00475314" w:rsidP="00475314">
            <w:pPr>
              <w:pStyle w:val="a3"/>
              <w:jc w:val="center"/>
              <w:rPr>
                <w:rFonts w:ascii="Times New Roman" w:hAnsi="Times New Roman" w:cs="Times New Roman"/>
                <w:sz w:val="24"/>
                <w:szCs w:val="24"/>
              </w:rPr>
            </w:pPr>
            <w:r w:rsidRPr="00475314">
              <w:rPr>
                <w:rFonts w:ascii="Times New Roman" w:hAnsi="Times New Roman" w:cs="Times New Roman"/>
                <w:sz w:val="24"/>
                <w:szCs w:val="24"/>
              </w:rPr>
              <w:t>учащихся</w:t>
            </w:r>
          </w:p>
        </w:tc>
      </w:tr>
      <w:tr w:rsidR="00475314" w:rsidRPr="00475314" w:rsidTr="00B77502">
        <w:tc>
          <w:tcPr>
            <w:tcW w:w="709" w:type="dxa"/>
          </w:tcPr>
          <w:p w:rsidR="00475314" w:rsidRPr="00475314" w:rsidRDefault="00475314" w:rsidP="00475314">
            <w:pPr>
              <w:pStyle w:val="a3"/>
              <w:jc w:val="both"/>
              <w:rPr>
                <w:rFonts w:ascii="Times New Roman" w:hAnsi="Times New Roman" w:cs="Times New Roman"/>
                <w:sz w:val="24"/>
                <w:szCs w:val="24"/>
              </w:rPr>
            </w:pPr>
            <w:r w:rsidRPr="00475314">
              <w:rPr>
                <w:rFonts w:ascii="Times New Roman" w:hAnsi="Times New Roman" w:cs="Times New Roman"/>
                <w:sz w:val="24"/>
                <w:szCs w:val="24"/>
              </w:rPr>
              <w:t>1.</w:t>
            </w:r>
          </w:p>
        </w:tc>
        <w:tc>
          <w:tcPr>
            <w:tcW w:w="4819" w:type="dxa"/>
          </w:tcPr>
          <w:p w:rsidR="00475314" w:rsidRPr="00475314" w:rsidRDefault="00475314" w:rsidP="00475314">
            <w:pPr>
              <w:pStyle w:val="a3"/>
              <w:jc w:val="both"/>
              <w:rPr>
                <w:rFonts w:ascii="Times New Roman" w:hAnsi="Times New Roman" w:cs="Times New Roman"/>
                <w:sz w:val="24"/>
                <w:szCs w:val="24"/>
              </w:rPr>
            </w:pPr>
          </w:p>
        </w:tc>
        <w:tc>
          <w:tcPr>
            <w:tcW w:w="2393" w:type="dxa"/>
          </w:tcPr>
          <w:p w:rsidR="00475314" w:rsidRPr="00475314" w:rsidRDefault="00475314" w:rsidP="00475314">
            <w:pPr>
              <w:pStyle w:val="a3"/>
              <w:jc w:val="both"/>
              <w:rPr>
                <w:rFonts w:ascii="Times New Roman" w:hAnsi="Times New Roman" w:cs="Times New Roman"/>
                <w:sz w:val="24"/>
                <w:szCs w:val="24"/>
              </w:rPr>
            </w:pPr>
          </w:p>
        </w:tc>
        <w:tc>
          <w:tcPr>
            <w:tcW w:w="2393" w:type="dxa"/>
          </w:tcPr>
          <w:p w:rsidR="00475314" w:rsidRPr="00475314" w:rsidRDefault="00475314" w:rsidP="00475314">
            <w:pPr>
              <w:pStyle w:val="a3"/>
              <w:jc w:val="both"/>
              <w:rPr>
                <w:rFonts w:ascii="Times New Roman" w:hAnsi="Times New Roman" w:cs="Times New Roman"/>
                <w:sz w:val="24"/>
                <w:szCs w:val="24"/>
              </w:rPr>
            </w:pPr>
          </w:p>
        </w:tc>
      </w:tr>
      <w:tr w:rsidR="00475314" w:rsidRPr="00475314" w:rsidTr="00B77502">
        <w:tc>
          <w:tcPr>
            <w:tcW w:w="709" w:type="dxa"/>
          </w:tcPr>
          <w:p w:rsidR="00475314" w:rsidRPr="00475314" w:rsidRDefault="00475314" w:rsidP="00475314">
            <w:pPr>
              <w:pStyle w:val="a3"/>
              <w:jc w:val="both"/>
              <w:rPr>
                <w:rFonts w:ascii="Times New Roman" w:hAnsi="Times New Roman" w:cs="Times New Roman"/>
                <w:sz w:val="24"/>
                <w:szCs w:val="24"/>
              </w:rPr>
            </w:pPr>
            <w:r w:rsidRPr="00475314">
              <w:rPr>
                <w:rFonts w:ascii="Times New Roman" w:hAnsi="Times New Roman" w:cs="Times New Roman"/>
                <w:sz w:val="24"/>
                <w:szCs w:val="24"/>
              </w:rPr>
              <w:t>2.</w:t>
            </w:r>
          </w:p>
        </w:tc>
        <w:tc>
          <w:tcPr>
            <w:tcW w:w="4819" w:type="dxa"/>
          </w:tcPr>
          <w:p w:rsidR="00475314" w:rsidRPr="00475314" w:rsidRDefault="00475314" w:rsidP="00475314">
            <w:pPr>
              <w:pStyle w:val="a3"/>
              <w:jc w:val="both"/>
              <w:rPr>
                <w:rFonts w:ascii="Times New Roman" w:hAnsi="Times New Roman" w:cs="Times New Roman"/>
                <w:sz w:val="24"/>
                <w:szCs w:val="24"/>
              </w:rPr>
            </w:pPr>
          </w:p>
        </w:tc>
        <w:tc>
          <w:tcPr>
            <w:tcW w:w="2393" w:type="dxa"/>
          </w:tcPr>
          <w:p w:rsidR="00475314" w:rsidRPr="00475314" w:rsidRDefault="00475314" w:rsidP="00475314">
            <w:pPr>
              <w:pStyle w:val="a3"/>
              <w:jc w:val="both"/>
              <w:rPr>
                <w:rFonts w:ascii="Times New Roman" w:hAnsi="Times New Roman" w:cs="Times New Roman"/>
                <w:sz w:val="24"/>
                <w:szCs w:val="24"/>
              </w:rPr>
            </w:pPr>
          </w:p>
        </w:tc>
        <w:tc>
          <w:tcPr>
            <w:tcW w:w="2393" w:type="dxa"/>
          </w:tcPr>
          <w:p w:rsidR="00475314" w:rsidRPr="00475314" w:rsidRDefault="00475314" w:rsidP="00475314">
            <w:pPr>
              <w:pStyle w:val="a3"/>
              <w:jc w:val="both"/>
              <w:rPr>
                <w:rFonts w:ascii="Times New Roman" w:hAnsi="Times New Roman" w:cs="Times New Roman"/>
                <w:sz w:val="24"/>
                <w:szCs w:val="24"/>
              </w:rPr>
            </w:pPr>
          </w:p>
        </w:tc>
      </w:tr>
      <w:tr w:rsidR="00475314" w:rsidRPr="00475314" w:rsidTr="00B77502">
        <w:tc>
          <w:tcPr>
            <w:tcW w:w="709" w:type="dxa"/>
          </w:tcPr>
          <w:p w:rsidR="00475314" w:rsidRPr="00475314" w:rsidRDefault="00475314" w:rsidP="00475314">
            <w:pPr>
              <w:pStyle w:val="a3"/>
              <w:jc w:val="both"/>
              <w:rPr>
                <w:rFonts w:ascii="Times New Roman" w:hAnsi="Times New Roman" w:cs="Times New Roman"/>
                <w:sz w:val="24"/>
                <w:szCs w:val="24"/>
              </w:rPr>
            </w:pPr>
            <w:r w:rsidRPr="00475314">
              <w:rPr>
                <w:rFonts w:ascii="Times New Roman" w:hAnsi="Times New Roman" w:cs="Times New Roman"/>
                <w:sz w:val="24"/>
                <w:szCs w:val="24"/>
              </w:rPr>
              <w:t>3.</w:t>
            </w:r>
          </w:p>
        </w:tc>
        <w:tc>
          <w:tcPr>
            <w:tcW w:w="4819" w:type="dxa"/>
          </w:tcPr>
          <w:p w:rsidR="00475314" w:rsidRPr="00475314" w:rsidRDefault="00475314" w:rsidP="00475314">
            <w:pPr>
              <w:pStyle w:val="a3"/>
              <w:jc w:val="both"/>
              <w:rPr>
                <w:rFonts w:ascii="Times New Roman" w:hAnsi="Times New Roman" w:cs="Times New Roman"/>
                <w:sz w:val="24"/>
                <w:szCs w:val="24"/>
              </w:rPr>
            </w:pPr>
          </w:p>
        </w:tc>
        <w:tc>
          <w:tcPr>
            <w:tcW w:w="2393" w:type="dxa"/>
          </w:tcPr>
          <w:p w:rsidR="00475314" w:rsidRPr="00475314" w:rsidRDefault="00475314" w:rsidP="00475314">
            <w:pPr>
              <w:pStyle w:val="a3"/>
              <w:jc w:val="both"/>
              <w:rPr>
                <w:rFonts w:ascii="Times New Roman" w:hAnsi="Times New Roman" w:cs="Times New Roman"/>
                <w:sz w:val="24"/>
                <w:szCs w:val="24"/>
              </w:rPr>
            </w:pPr>
          </w:p>
        </w:tc>
        <w:tc>
          <w:tcPr>
            <w:tcW w:w="2393" w:type="dxa"/>
          </w:tcPr>
          <w:p w:rsidR="00475314" w:rsidRPr="00475314" w:rsidRDefault="00475314" w:rsidP="00475314">
            <w:pPr>
              <w:pStyle w:val="a3"/>
              <w:jc w:val="both"/>
              <w:rPr>
                <w:rFonts w:ascii="Times New Roman" w:hAnsi="Times New Roman" w:cs="Times New Roman"/>
                <w:sz w:val="24"/>
                <w:szCs w:val="24"/>
              </w:rPr>
            </w:pPr>
          </w:p>
        </w:tc>
      </w:tr>
      <w:tr w:rsidR="00475314" w:rsidRPr="00475314" w:rsidTr="00B77502">
        <w:tc>
          <w:tcPr>
            <w:tcW w:w="709" w:type="dxa"/>
          </w:tcPr>
          <w:p w:rsidR="00475314" w:rsidRPr="00475314" w:rsidRDefault="00475314" w:rsidP="00475314">
            <w:pPr>
              <w:pStyle w:val="a3"/>
              <w:jc w:val="both"/>
              <w:rPr>
                <w:rFonts w:ascii="Times New Roman" w:hAnsi="Times New Roman" w:cs="Times New Roman"/>
                <w:sz w:val="24"/>
                <w:szCs w:val="24"/>
              </w:rPr>
            </w:pPr>
            <w:r w:rsidRPr="00475314">
              <w:rPr>
                <w:rFonts w:ascii="Times New Roman" w:hAnsi="Times New Roman" w:cs="Times New Roman"/>
                <w:sz w:val="24"/>
                <w:szCs w:val="24"/>
              </w:rPr>
              <w:t>4.</w:t>
            </w:r>
          </w:p>
        </w:tc>
        <w:tc>
          <w:tcPr>
            <w:tcW w:w="4819" w:type="dxa"/>
          </w:tcPr>
          <w:p w:rsidR="00475314" w:rsidRPr="00475314" w:rsidRDefault="00475314" w:rsidP="00475314">
            <w:pPr>
              <w:pStyle w:val="a3"/>
              <w:jc w:val="both"/>
              <w:rPr>
                <w:rFonts w:ascii="Times New Roman" w:hAnsi="Times New Roman" w:cs="Times New Roman"/>
                <w:sz w:val="24"/>
                <w:szCs w:val="24"/>
              </w:rPr>
            </w:pPr>
          </w:p>
        </w:tc>
        <w:tc>
          <w:tcPr>
            <w:tcW w:w="2393" w:type="dxa"/>
          </w:tcPr>
          <w:p w:rsidR="00475314" w:rsidRPr="00475314" w:rsidRDefault="00475314" w:rsidP="00475314">
            <w:pPr>
              <w:pStyle w:val="a3"/>
              <w:jc w:val="both"/>
              <w:rPr>
                <w:rFonts w:ascii="Times New Roman" w:hAnsi="Times New Roman" w:cs="Times New Roman"/>
                <w:sz w:val="24"/>
                <w:szCs w:val="24"/>
              </w:rPr>
            </w:pPr>
          </w:p>
        </w:tc>
        <w:tc>
          <w:tcPr>
            <w:tcW w:w="2393" w:type="dxa"/>
          </w:tcPr>
          <w:p w:rsidR="00475314" w:rsidRPr="00475314" w:rsidRDefault="00475314" w:rsidP="00475314">
            <w:pPr>
              <w:pStyle w:val="a3"/>
              <w:jc w:val="both"/>
              <w:rPr>
                <w:rFonts w:ascii="Times New Roman" w:hAnsi="Times New Roman" w:cs="Times New Roman"/>
                <w:sz w:val="24"/>
                <w:szCs w:val="24"/>
              </w:rPr>
            </w:pPr>
          </w:p>
        </w:tc>
      </w:tr>
      <w:tr w:rsidR="00475314" w:rsidRPr="00475314" w:rsidTr="00B77502">
        <w:tc>
          <w:tcPr>
            <w:tcW w:w="709" w:type="dxa"/>
          </w:tcPr>
          <w:p w:rsidR="00475314" w:rsidRPr="00475314" w:rsidRDefault="00475314" w:rsidP="00475314">
            <w:pPr>
              <w:pStyle w:val="a3"/>
              <w:jc w:val="both"/>
              <w:rPr>
                <w:rFonts w:ascii="Times New Roman" w:hAnsi="Times New Roman" w:cs="Times New Roman"/>
                <w:sz w:val="24"/>
                <w:szCs w:val="24"/>
              </w:rPr>
            </w:pPr>
            <w:r w:rsidRPr="00475314">
              <w:rPr>
                <w:rFonts w:ascii="Times New Roman" w:hAnsi="Times New Roman" w:cs="Times New Roman"/>
                <w:sz w:val="24"/>
                <w:szCs w:val="24"/>
              </w:rPr>
              <w:t>5.</w:t>
            </w:r>
          </w:p>
        </w:tc>
        <w:tc>
          <w:tcPr>
            <w:tcW w:w="4819" w:type="dxa"/>
          </w:tcPr>
          <w:p w:rsidR="00475314" w:rsidRPr="00475314" w:rsidRDefault="00475314" w:rsidP="00475314">
            <w:pPr>
              <w:pStyle w:val="a3"/>
              <w:jc w:val="both"/>
              <w:rPr>
                <w:rFonts w:ascii="Times New Roman" w:hAnsi="Times New Roman" w:cs="Times New Roman"/>
                <w:sz w:val="24"/>
                <w:szCs w:val="24"/>
              </w:rPr>
            </w:pPr>
          </w:p>
        </w:tc>
        <w:tc>
          <w:tcPr>
            <w:tcW w:w="2393" w:type="dxa"/>
          </w:tcPr>
          <w:p w:rsidR="00475314" w:rsidRPr="00475314" w:rsidRDefault="00475314" w:rsidP="00475314">
            <w:pPr>
              <w:pStyle w:val="a3"/>
              <w:jc w:val="both"/>
              <w:rPr>
                <w:rFonts w:ascii="Times New Roman" w:hAnsi="Times New Roman" w:cs="Times New Roman"/>
                <w:sz w:val="24"/>
                <w:szCs w:val="24"/>
              </w:rPr>
            </w:pPr>
          </w:p>
        </w:tc>
        <w:tc>
          <w:tcPr>
            <w:tcW w:w="2393" w:type="dxa"/>
          </w:tcPr>
          <w:p w:rsidR="00475314" w:rsidRPr="00475314" w:rsidRDefault="00475314" w:rsidP="00475314">
            <w:pPr>
              <w:pStyle w:val="a3"/>
              <w:jc w:val="both"/>
              <w:rPr>
                <w:rFonts w:ascii="Times New Roman" w:hAnsi="Times New Roman" w:cs="Times New Roman"/>
                <w:sz w:val="24"/>
                <w:szCs w:val="24"/>
              </w:rPr>
            </w:pPr>
          </w:p>
        </w:tc>
      </w:tr>
      <w:tr w:rsidR="00475314" w:rsidRPr="00475314" w:rsidTr="00B77502">
        <w:tc>
          <w:tcPr>
            <w:tcW w:w="709" w:type="dxa"/>
          </w:tcPr>
          <w:p w:rsidR="00475314" w:rsidRPr="00475314" w:rsidRDefault="00475314" w:rsidP="00475314">
            <w:pPr>
              <w:pStyle w:val="a3"/>
              <w:jc w:val="both"/>
              <w:rPr>
                <w:rFonts w:ascii="Times New Roman" w:hAnsi="Times New Roman" w:cs="Times New Roman"/>
                <w:sz w:val="24"/>
                <w:szCs w:val="24"/>
              </w:rPr>
            </w:pPr>
            <w:r w:rsidRPr="00475314">
              <w:rPr>
                <w:rFonts w:ascii="Times New Roman" w:hAnsi="Times New Roman" w:cs="Times New Roman"/>
                <w:sz w:val="24"/>
                <w:szCs w:val="24"/>
              </w:rPr>
              <w:t>6.</w:t>
            </w:r>
          </w:p>
        </w:tc>
        <w:tc>
          <w:tcPr>
            <w:tcW w:w="4819" w:type="dxa"/>
          </w:tcPr>
          <w:p w:rsidR="00475314" w:rsidRPr="00475314" w:rsidRDefault="00475314" w:rsidP="00475314">
            <w:pPr>
              <w:pStyle w:val="a3"/>
              <w:jc w:val="both"/>
              <w:rPr>
                <w:rFonts w:ascii="Times New Roman" w:hAnsi="Times New Roman" w:cs="Times New Roman"/>
                <w:sz w:val="24"/>
                <w:szCs w:val="24"/>
              </w:rPr>
            </w:pPr>
          </w:p>
        </w:tc>
        <w:tc>
          <w:tcPr>
            <w:tcW w:w="2393" w:type="dxa"/>
          </w:tcPr>
          <w:p w:rsidR="00475314" w:rsidRPr="00475314" w:rsidRDefault="00475314" w:rsidP="00475314">
            <w:pPr>
              <w:pStyle w:val="a3"/>
              <w:jc w:val="both"/>
              <w:rPr>
                <w:rFonts w:ascii="Times New Roman" w:hAnsi="Times New Roman" w:cs="Times New Roman"/>
                <w:sz w:val="24"/>
                <w:szCs w:val="24"/>
              </w:rPr>
            </w:pPr>
          </w:p>
        </w:tc>
        <w:tc>
          <w:tcPr>
            <w:tcW w:w="2393" w:type="dxa"/>
          </w:tcPr>
          <w:p w:rsidR="00475314" w:rsidRPr="00475314" w:rsidRDefault="00475314" w:rsidP="00475314">
            <w:pPr>
              <w:pStyle w:val="a3"/>
              <w:jc w:val="both"/>
              <w:rPr>
                <w:rFonts w:ascii="Times New Roman" w:hAnsi="Times New Roman" w:cs="Times New Roman"/>
                <w:sz w:val="24"/>
                <w:szCs w:val="24"/>
              </w:rPr>
            </w:pPr>
          </w:p>
        </w:tc>
      </w:tr>
    </w:tbl>
    <w:p w:rsidR="00475314" w:rsidRPr="00475314" w:rsidRDefault="00475314" w:rsidP="00475314">
      <w:pPr>
        <w:pStyle w:val="a3"/>
        <w:jc w:val="both"/>
        <w:rPr>
          <w:rFonts w:ascii="Times New Roman" w:hAnsi="Times New Roman" w:cs="Times New Roman"/>
          <w:sz w:val="24"/>
          <w:szCs w:val="24"/>
        </w:rPr>
      </w:pPr>
    </w:p>
    <w:p w:rsidR="00CD7D59" w:rsidRDefault="00CD7D59" w:rsidP="00475314">
      <w:pPr>
        <w:pStyle w:val="a3"/>
        <w:jc w:val="right"/>
        <w:rPr>
          <w:rFonts w:ascii="Times New Roman" w:hAnsi="Times New Roman" w:cs="Times New Roman"/>
          <w:sz w:val="24"/>
          <w:szCs w:val="24"/>
          <w:lang w:eastAsia="ar-SA"/>
        </w:rPr>
      </w:pPr>
    </w:p>
    <w:p w:rsidR="00475314" w:rsidRPr="00475314" w:rsidRDefault="00475314" w:rsidP="00475314">
      <w:pPr>
        <w:pStyle w:val="a3"/>
        <w:jc w:val="right"/>
        <w:rPr>
          <w:rFonts w:ascii="Times New Roman" w:hAnsi="Times New Roman" w:cs="Times New Roman"/>
          <w:sz w:val="24"/>
          <w:szCs w:val="24"/>
        </w:rPr>
      </w:pPr>
      <w:r>
        <w:rPr>
          <w:rFonts w:ascii="Times New Roman" w:hAnsi="Times New Roman" w:cs="Times New Roman"/>
          <w:sz w:val="24"/>
          <w:szCs w:val="24"/>
        </w:rPr>
        <w:t>Классный руководитель: ………………………. /………………………../</w:t>
      </w:r>
      <w:r w:rsidRPr="00475314">
        <w:rPr>
          <w:rFonts w:ascii="Times New Roman" w:hAnsi="Times New Roman" w:cs="Times New Roman"/>
          <w:sz w:val="24"/>
          <w:szCs w:val="24"/>
        </w:rPr>
        <w:t xml:space="preserve">                                </w:t>
      </w:r>
    </w:p>
    <w:p w:rsidR="00CD7D59" w:rsidRPr="00CD7D59" w:rsidRDefault="00CD7D59" w:rsidP="00CD7D59">
      <w:pPr>
        <w:pStyle w:val="a3"/>
        <w:jc w:val="right"/>
        <w:rPr>
          <w:rFonts w:ascii="Times New Roman" w:hAnsi="Times New Roman" w:cs="Times New Roman"/>
          <w:sz w:val="24"/>
          <w:szCs w:val="24"/>
          <w:lang w:eastAsia="ar-SA"/>
        </w:rPr>
      </w:pPr>
      <w:r w:rsidRPr="00CD7D59">
        <w:rPr>
          <w:rFonts w:ascii="Times New Roman" w:hAnsi="Times New Roman" w:cs="Times New Roman"/>
          <w:sz w:val="24"/>
          <w:szCs w:val="24"/>
          <w:lang w:eastAsia="ar-SA"/>
        </w:rPr>
        <w:t xml:space="preserve">: </w:t>
      </w:r>
    </w:p>
    <w:p w:rsidR="00475314" w:rsidRPr="00475314" w:rsidRDefault="00475314" w:rsidP="00475314">
      <w:pPr>
        <w:pStyle w:val="a3"/>
        <w:jc w:val="both"/>
        <w:rPr>
          <w:rFonts w:ascii="Times New Roman" w:hAnsi="Times New Roman" w:cs="Times New Roman"/>
          <w:sz w:val="24"/>
          <w:szCs w:val="24"/>
        </w:rPr>
      </w:pPr>
    </w:p>
    <w:p w:rsidR="00CD7D59" w:rsidRDefault="00CD7D59" w:rsidP="00CD7D59">
      <w:pPr>
        <w:pStyle w:val="a3"/>
        <w:jc w:val="right"/>
      </w:pPr>
      <w:r w:rsidRPr="00475314">
        <w:t xml:space="preserve">    </w:t>
      </w:r>
    </w:p>
    <w:p w:rsidR="00CD7D59" w:rsidRDefault="00CD7D59" w:rsidP="00CD7D59">
      <w:pPr>
        <w:pStyle w:val="a3"/>
        <w:jc w:val="right"/>
      </w:pPr>
    </w:p>
    <w:p w:rsidR="00CD7D59" w:rsidRDefault="00CD7D59" w:rsidP="00CD7D59">
      <w:pPr>
        <w:pStyle w:val="a3"/>
        <w:jc w:val="right"/>
      </w:pPr>
    </w:p>
    <w:p w:rsidR="00CD7D59" w:rsidRDefault="00CD7D59" w:rsidP="00CD7D59">
      <w:pPr>
        <w:pStyle w:val="a3"/>
        <w:jc w:val="right"/>
      </w:pPr>
    </w:p>
    <w:p w:rsidR="00CD7D59" w:rsidRDefault="00CD7D59" w:rsidP="00CD7D59">
      <w:pPr>
        <w:pStyle w:val="a3"/>
        <w:jc w:val="right"/>
      </w:pPr>
    </w:p>
    <w:p w:rsidR="00CD7D59" w:rsidRDefault="00CD7D59" w:rsidP="00CD7D59">
      <w:pPr>
        <w:pStyle w:val="a3"/>
        <w:jc w:val="right"/>
      </w:pPr>
    </w:p>
    <w:p w:rsidR="00CD7D59" w:rsidRDefault="00CD7D59" w:rsidP="00CD7D59">
      <w:pPr>
        <w:pStyle w:val="a3"/>
        <w:jc w:val="right"/>
      </w:pPr>
    </w:p>
    <w:p w:rsidR="00CD7D59" w:rsidRPr="00475314" w:rsidRDefault="00CD7D59" w:rsidP="00CD7D59">
      <w:pPr>
        <w:pStyle w:val="a3"/>
        <w:jc w:val="right"/>
        <w:rPr>
          <w:rFonts w:ascii="Times New Roman" w:hAnsi="Times New Roman" w:cs="Times New Roman"/>
          <w:sz w:val="24"/>
          <w:szCs w:val="24"/>
        </w:rPr>
      </w:pPr>
      <w:r w:rsidRPr="00475314">
        <w:t xml:space="preserve"> </w:t>
      </w:r>
      <w:r>
        <w:rPr>
          <w:rFonts w:ascii="Times New Roman" w:hAnsi="Times New Roman" w:cs="Times New Roman"/>
          <w:sz w:val="24"/>
          <w:szCs w:val="24"/>
        </w:rPr>
        <w:t>Приложение №2</w:t>
      </w:r>
      <w:r w:rsidRPr="00475314">
        <w:rPr>
          <w:rFonts w:ascii="Times New Roman" w:hAnsi="Times New Roman" w:cs="Times New Roman"/>
          <w:sz w:val="24"/>
          <w:szCs w:val="24"/>
        </w:rPr>
        <w:t xml:space="preserve">     </w:t>
      </w:r>
    </w:p>
    <w:p w:rsidR="00CD7D59" w:rsidRPr="00CD7D59" w:rsidRDefault="00CD7D59" w:rsidP="00CD7D59">
      <w:pPr>
        <w:pStyle w:val="a3"/>
        <w:jc w:val="center"/>
        <w:rPr>
          <w:rFonts w:ascii="Times New Roman" w:hAnsi="Times New Roman" w:cs="Times New Roman"/>
          <w:b/>
          <w:sz w:val="28"/>
          <w:szCs w:val="28"/>
        </w:rPr>
      </w:pPr>
      <w:r w:rsidRPr="00CD7D59">
        <w:rPr>
          <w:rFonts w:ascii="Times New Roman" w:hAnsi="Times New Roman" w:cs="Times New Roman"/>
          <w:b/>
          <w:sz w:val="28"/>
          <w:szCs w:val="28"/>
        </w:rPr>
        <w:t>ПОЛОЖЕНИЕ</w:t>
      </w:r>
    </w:p>
    <w:p w:rsidR="00CD7D59" w:rsidRPr="00CD7D59" w:rsidRDefault="00CD7D59" w:rsidP="00CD7D59">
      <w:pPr>
        <w:pStyle w:val="a3"/>
        <w:jc w:val="center"/>
        <w:rPr>
          <w:rFonts w:ascii="Times New Roman" w:hAnsi="Times New Roman" w:cs="Times New Roman"/>
          <w:sz w:val="28"/>
          <w:szCs w:val="28"/>
        </w:rPr>
      </w:pPr>
      <w:r w:rsidRPr="00CD7D59">
        <w:rPr>
          <w:rFonts w:ascii="Times New Roman" w:hAnsi="Times New Roman" w:cs="Times New Roman"/>
          <w:b/>
          <w:bCs/>
          <w:sz w:val="28"/>
          <w:szCs w:val="28"/>
        </w:rPr>
        <w:t>об использовании личных мобильных электронных устройств</w:t>
      </w:r>
      <w:r w:rsidRPr="00CD7D59">
        <w:rPr>
          <w:rFonts w:ascii="Times New Roman" w:hAnsi="Times New Roman" w:cs="Times New Roman"/>
          <w:sz w:val="28"/>
          <w:szCs w:val="28"/>
        </w:rPr>
        <w:t xml:space="preserve"> </w:t>
      </w:r>
      <w:r w:rsidRPr="00CD7D59">
        <w:rPr>
          <w:rFonts w:ascii="Times New Roman" w:hAnsi="Times New Roman" w:cs="Times New Roman"/>
          <w:b/>
          <w:bCs/>
          <w:sz w:val="28"/>
          <w:szCs w:val="28"/>
        </w:rPr>
        <w:t>в</w:t>
      </w:r>
      <w:r w:rsidRPr="00CD7D59">
        <w:rPr>
          <w:rFonts w:ascii="Times New Roman" w:hAnsi="Times New Roman" w:cs="Times New Roman"/>
          <w:sz w:val="28"/>
          <w:szCs w:val="28"/>
        </w:rPr>
        <w:t xml:space="preserve"> </w:t>
      </w:r>
    </w:p>
    <w:p w:rsidR="00CD7D59" w:rsidRPr="00CD7D59" w:rsidRDefault="00CD7D59" w:rsidP="00CD7D59">
      <w:pPr>
        <w:spacing w:after="0" w:line="240" w:lineRule="auto"/>
        <w:ind w:firstLine="142"/>
        <w:jc w:val="center"/>
        <w:rPr>
          <w:rFonts w:ascii="Times New Roman" w:eastAsia="Times New Roman" w:hAnsi="Times New Roman" w:cs="Times New Roman"/>
          <w:sz w:val="24"/>
          <w:szCs w:val="24"/>
        </w:rPr>
      </w:pPr>
      <w:r w:rsidRPr="00CD7D59">
        <w:rPr>
          <w:rFonts w:ascii="Times New Roman" w:eastAsia="Times New Roman" w:hAnsi="Times New Roman" w:cs="Times New Roman"/>
          <w:sz w:val="24"/>
          <w:szCs w:val="24"/>
        </w:rPr>
        <w:t>Областном государственном казённом общеобразовательном учреждении</w:t>
      </w:r>
      <w:r w:rsidRPr="006A7470">
        <w:rPr>
          <w:rFonts w:ascii="Times New Roman" w:eastAsia="Times New Roman" w:hAnsi="Times New Roman" w:cs="Times New Roman"/>
          <w:sz w:val="24"/>
          <w:szCs w:val="24"/>
        </w:rPr>
        <w:t xml:space="preserve"> </w:t>
      </w:r>
    </w:p>
    <w:p w:rsidR="00CD7D59" w:rsidRPr="00CD7D59" w:rsidRDefault="00CD7D59" w:rsidP="00CD7D59">
      <w:pPr>
        <w:spacing w:after="0" w:line="240" w:lineRule="auto"/>
        <w:ind w:firstLine="142"/>
        <w:jc w:val="center"/>
        <w:rPr>
          <w:rFonts w:ascii="Times New Roman" w:eastAsia="Times New Roman" w:hAnsi="Times New Roman" w:cs="Times New Roman"/>
          <w:sz w:val="24"/>
          <w:szCs w:val="24"/>
        </w:rPr>
      </w:pPr>
      <w:r w:rsidRPr="006A7470">
        <w:rPr>
          <w:rFonts w:ascii="Times New Roman" w:eastAsia="Times New Roman" w:hAnsi="Times New Roman" w:cs="Times New Roman"/>
          <w:sz w:val="24"/>
          <w:szCs w:val="24"/>
        </w:rPr>
        <w:t>«Школа-интернат для обучающихся</w:t>
      </w:r>
    </w:p>
    <w:p w:rsidR="00CD7D59" w:rsidRPr="00CD7D59" w:rsidRDefault="00CD7D59" w:rsidP="00CD7D59">
      <w:pPr>
        <w:spacing w:after="0" w:line="240" w:lineRule="auto"/>
        <w:ind w:firstLine="142"/>
        <w:jc w:val="center"/>
        <w:rPr>
          <w:rFonts w:ascii="Times New Roman" w:eastAsia="Times New Roman" w:hAnsi="Times New Roman" w:cs="Times New Roman"/>
          <w:sz w:val="24"/>
          <w:szCs w:val="24"/>
        </w:rPr>
      </w:pPr>
      <w:r w:rsidRPr="006A7470">
        <w:rPr>
          <w:rFonts w:ascii="Times New Roman" w:eastAsia="Times New Roman" w:hAnsi="Times New Roman" w:cs="Times New Roman"/>
          <w:sz w:val="24"/>
          <w:szCs w:val="24"/>
        </w:rPr>
        <w:t xml:space="preserve"> с ограниченными возможностями здоровья № 92»</w:t>
      </w:r>
      <w:r w:rsidRPr="00CD7D59">
        <w:rPr>
          <w:rFonts w:ascii="Times New Roman" w:eastAsia="Times New Roman" w:hAnsi="Times New Roman" w:cs="Times New Roman"/>
          <w:sz w:val="24"/>
          <w:szCs w:val="24"/>
        </w:rPr>
        <w:t xml:space="preserve">    </w:t>
      </w:r>
    </w:p>
    <w:p w:rsidR="00CD7D59" w:rsidRPr="00CD7D59" w:rsidRDefault="00CD7D59" w:rsidP="00CD7D59">
      <w:pPr>
        <w:spacing w:after="0" w:line="240" w:lineRule="auto"/>
        <w:ind w:firstLine="142"/>
        <w:jc w:val="center"/>
        <w:rPr>
          <w:rFonts w:ascii="Times New Roman" w:eastAsia="Times New Roman" w:hAnsi="Times New Roman" w:cs="Times New Roman"/>
          <w:sz w:val="24"/>
          <w:szCs w:val="24"/>
        </w:rPr>
      </w:pPr>
      <w:r w:rsidRPr="00CD7D59">
        <w:rPr>
          <w:rFonts w:ascii="Times New Roman" w:eastAsia="Times New Roman" w:hAnsi="Times New Roman" w:cs="Times New Roman"/>
          <w:sz w:val="24"/>
          <w:szCs w:val="24"/>
        </w:rPr>
        <w:t xml:space="preserve">  </w:t>
      </w:r>
      <w:r w:rsidRPr="00CD7D59">
        <w:rPr>
          <w:rFonts w:ascii="Times New Roman" w:eastAsia="Times New Roman" w:hAnsi="Times New Roman" w:cs="Times New Roman"/>
          <w:bCs/>
          <w:sz w:val="24"/>
          <w:szCs w:val="24"/>
        </w:rPr>
        <w:t>г. Ульяновска</w:t>
      </w:r>
    </w:p>
    <w:p w:rsidR="00CD7D59" w:rsidRPr="00CD7D59" w:rsidRDefault="00CD7D59" w:rsidP="00CD7D59">
      <w:pPr>
        <w:pStyle w:val="a3"/>
        <w:jc w:val="center"/>
        <w:rPr>
          <w:rFonts w:ascii="Times New Roman" w:hAnsi="Times New Roman" w:cs="Times New Roman"/>
          <w:b/>
          <w:sz w:val="24"/>
          <w:szCs w:val="24"/>
        </w:rPr>
      </w:pPr>
      <w:r w:rsidRPr="00CD7D59">
        <w:rPr>
          <w:rFonts w:ascii="Times New Roman" w:hAnsi="Times New Roman" w:cs="Times New Roman"/>
          <w:b/>
          <w:sz w:val="24"/>
          <w:szCs w:val="24"/>
        </w:rPr>
        <w:t>для родителей ……………… класса</w:t>
      </w:r>
    </w:p>
    <w:p w:rsidR="00CD7D59" w:rsidRPr="00475314" w:rsidRDefault="00CD7D59" w:rsidP="00CD7D59">
      <w:pPr>
        <w:pStyle w:val="a3"/>
        <w:jc w:val="both"/>
        <w:rPr>
          <w:rFonts w:ascii="Times New Roman" w:hAnsi="Times New Roman" w:cs="Times New Roman"/>
          <w:sz w:val="24"/>
          <w:szCs w:val="24"/>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19"/>
        <w:gridCol w:w="2393"/>
        <w:gridCol w:w="2393"/>
      </w:tblGrid>
      <w:tr w:rsidR="00CD7D59" w:rsidRPr="00475314" w:rsidTr="00B77502">
        <w:tc>
          <w:tcPr>
            <w:tcW w:w="709" w:type="dxa"/>
          </w:tcPr>
          <w:p w:rsidR="00CD7D59" w:rsidRPr="00475314" w:rsidRDefault="00CD7D59" w:rsidP="00B77502">
            <w:pPr>
              <w:pStyle w:val="a3"/>
              <w:jc w:val="center"/>
              <w:rPr>
                <w:rFonts w:ascii="Times New Roman" w:hAnsi="Times New Roman" w:cs="Times New Roman"/>
                <w:sz w:val="24"/>
                <w:szCs w:val="24"/>
              </w:rPr>
            </w:pPr>
            <w:r w:rsidRPr="00475314">
              <w:rPr>
                <w:rFonts w:ascii="Times New Roman" w:hAnsi="Times New Roman" w:cs="Times New Roman"/>
                <w:sz w:val="24"/>
                <w:szCs w:val="24"/>
              </w:rPr>
              <w:t xml:space="preserve">№ </w:t>
            </w:r>
            <w:proofErr w:type="spellStart"/>
            <w:r w:rsidRPr="00475314">
              <w:rPr>
                <w:rFonts w:ascii="Times New Roman" w:hAnsi="Times New Roman" w:cs="Times New Roman"/>
                <w:sz w:val="24"/>
                <w:szCs w:val="24"/>
              </w:rPr>
              <w:t>п.п</w:t>
            </w:r>
            <w:proofErr w:type="spellEnd"/>
            <w:r w:rsidRPr="00475314">
              <w:rPr>
                <w:rFonts w:ascii="Times New Roman" w:hAnsi="Times New Roman" w:cs="Times New Roman"/>
                <w:sz w:val="24"/>
                <w:szCs w:val="24"/>
              </w:rPr>
              <w:t>.</w:t>
            </w:r>
          </w:p>
        </w:tc>
        <w:tc>
          <w:tcPr>
            <w:tcW w:w="4819" w:type="dxa"/>
          </w:tcPr>
          <w:p w:rsidR="00CD7D59" w:rsidRPr="00475314" w:rsidRDefault="00CD7D59" w:rsidP="00B77502">
            <w:pPr>
              <w:pStyle w:val="a3"/>
              <w:jc w:val="center"/>
              <w:rPr>
                <w:rFonts w:ascii="Times New Roman" w:hAnsi="Times New Roman" w:cs="Times New Roman"/>
                <w:sz w:val="24"/>
                <w:szCs w:val="24"/>
              </w:rPr>
            </w:pPr>
            <w:r w:rsidRPr="00475314">
              <w:rPr>
                <w:rFonts w:ascii="Times New Roman" w:hAnsi="Times New Roman" w:cs="Times New Roman"/>
                <w:sz w:val="24"/>
                <w:szCs w:val="24"/>
              </w:rPr>
              <w:t>Ф.И.О. учащихся</w:t>
            </w:r>
          </w:p>
        </w:tc>
        <w:tc>
          <w:tcPr>
            <w:tcW w:w="2393" w:type="dxa"/>
          </w:tcPr>
          <w:p w:rsidR="00CD7D59" w:rsidRPr="00475314" w:rsidRDefault="00CD7D59" w:rsidP="00B77502">
            <w:pPr>
              <w:pStyle w:val="a3"/>
              <w:jc w:val="center"/>
              <w:rPr>
                <w:rFonts w:ascii="Times New Roman" w:hAnsi="Times New Roman" w:cs="Times New Roman"/>
                <w:sz w:val="24"/>
                <w:szCs w:val="24"/>
              </w:rPr>
            </w:pPr>
            <w:r w:rsidRPr="00475314">
              <w:rPr>
                <w:rFonts w:ascii="Times New Roman" w:hAnsi="Times New Roman" w:cs="Times New Roman"/>
                <w:sz w:val="24"/>
                <w:szCs w:val="24"/>
              </w:rPr>
              <w:t>Дата ознакомления</w:t>
            </w:r>
          </w:p>
        </w:tc>
        <w:tc>
          <w:tcPr>
            <w:tcW w:w="2393" w:type="dxa"/>
          </w:tcPr>
          <w:p w:rsidR="00CD7D59" w:rsidRPr="00475314" w:rsidRDefault="00CD7D59" w:rsidP="00B77502">
            <w:pPr>
              <w:pStyle w:val="a3"/>
              <w:jc w:val="center"/>
              <w:rPr>
                <w:rFonts w:ascii="Times New Roman" w:hAnsi="Times New Roman" w:cs="Times New Roman"/>
                <w:sz w:val="24"/>
                <w:szCs w:val="24"/>
              </w:rPr>
            </w:pPr>
            <w:r w:rsidRPr="00475314">
              <w:rPr>
                <w:rFonts w:ascii="Times New Roman" w:hAnsi="Times New Roman" w:cs="Times New Roman"/>
                <w:sz w:val="24"/>
                <w:szCs w:val="24"/>
              </w:rPr>
              <w:t>Подпись</w:t>
            </w:r>
          </w:p>
          <w:p w:rsidR="00CD7D59" w:rsidRPr="00475314" w:rsidRDefault="00CD7D59" w:rsidP="00B77502">
            <w:pPr>
              <w:pStyle w:val="a3"/>
              <w:jc w:val="center"/>
              <w:rPr>
                <w:rFonts w:ascii="Times New Roman" w:hAnsi="Times New Roman" w:cs="Times New Roman"/>
                <w:sz w:val="24"/>
                <w:szCs w:val="24"/>
              </w:rPr>
            </w:pPr>
            <w:r w:rsidRPr="00CD7D59">
              <w:rPr>
                <w:rFonts w:ascii="Times New Roman" w:hAnsi="Times New Roman" w:cs="Times New Roman"/>
                <w:b/>
                <w:sz w:val="24"/>
                <w:szCs w:val="24"/>
              </w:rPr>
              <w:t>родителей</w:t>
            </w:r>
          </w:p>
        </w:tc>
      </w:tr>
      <w:tr w:rsidR="00CD7D59" w:rsidRPr="00475314" w:rsidTr="00B77502">
        <w:tc>
          <w:tcPr>
            <w:tcW w:w="709" w:type="dxa"/>
          </w:tcPr>
          <w:p w:rsidR="00CD7D59" w:rsidRPr="00475314" w:rsidRDefault="00CD7D59" w:rsidP="00B77502">
            <w:pPr>
              <w:pStyle w:val="a3"/>
              <w:jc w:val="both"/>
              <w:rPr>
                <w:rFonts w:ascii="Times New Roman" w:hAnsi="Times New Roman" w:cs="Times New Roman"/>
                <w:sz w:val="24"/>
                <w:szCs w:val="24"/>
              </w:rPr>
            </w:pPr>
            <w:r w:rsidRPr="00475314">
              <w:rPr>
                <w:rFonts w:ascii="Times New Roman" w:hAnsi="Times New Roman" w:cs="Times New Roman"/>
                <w:sz w:val="24"/>
                <w:szCs w:val="24"/>
              </w:rPr>
              <w:t>1.</w:t>
            </w:r>
          </w:p>
        </w:tc>
        <w:tc>
          <w:tcPr>
            <w:tcW w:w="4819" w:type="dxa"/>
          </w:tcPr>
          <w:p w:rsidR="00CD7D59" w:rsidRPr="00475314" w:rsidRDefault="00CD7D59" w:rsidP="00B77502">
            <w:pPr>
              <w:pStyle w:val="a3"/>
              <w:jc w:val="both"/>
              <w:rPr>
                <w:rFonts w:ascii="Times New Roman" w:hAnsi="Times New Roman" w:cs="Times New Roman"/>
                <w:sz w:val="24"/>
                <w:szCs w:val="24"/>
              </w:rPr>
            </w:pPr>
          </w:p>
        </w:tc>
        <w:tc>
          <w:tcPr>
            <w:tcW w:w="2393" w:type="dxa"/>
          </w:tcPr>
          <w:p w:rsidR="00CD7D59" w:rsidRPr="00475314" w:rsidRDefault="00CD7D59" w:rsidP="00B77502">
            <w:pPr>
              <w:pStyle w:val="a3"/>
              <w:jc w:val="both"/>
              <w:rPr>
                <w:rFonts w:ascii="Times New Roman" w:hAnsi="Times New Roman" w:cs="Times New Roman"/>
                <w:sz w:val="24"/>
                <w:szCs w:val="24"/>
              </w:rPr>
            </w:pPr>
          </w:p>
        </w:tc>
        <w:tc>
          <w:tcPr>
            <w:tcW w:w="2393" w:type="dxa"/>
          </w:tcPr>
          <w:p w:rsidR="00CD7D59" w:rsidRPr="00475314" w:rsidRDefault="00CD7D59" w:rsidP="00B77502">
            <w:pPr>
              <w:pStyle w:val="a3"/>
              <w:jc w:val="both"/>
              <w:rPr>
                <w:rFonts w:ascii="Times New Roman" w:hAnsi="Times New Roman" w:cs="Times New Roman"/>
                <w:sz w:val="24"/>
                <w:szCs w:val="24"/>
              </w:rPr>
            </w:pPr>
          </w:p>
        </w:tc>
      </w:tr>
      <w:tr w:rsidR="00CD7D59" w:rsidRPr="00475314" w:rsidTr="00B77502">
        <w:tc>
          <w:tcPr>
            <w:tcW w:w="709" w:type="dxa"/>
          </w:tcPr>
          <w:p w:rsidR="00CD7D59" w:rsidRPr="00475314" w:rsidRDefault="00CD7D59" w:rsidP="00B77502">
            <w:pPr>
              <w:pStyle w:val="a3"/>
              <w:jc w:val="both"/>
              <w:rPr>
                <w:rFonts w:ascii="Times New Roman" w:hAnsi="Times New Roman" w:cs="Times New Roman"/>
                <w:sz w:val="24"/>
                <w:szCs w:val="24"/>
              </w:rPr>
            </w:pPr>
            <w:r w:rsidRPr="00475314">
              <w:rPr>
                <w:rFonts w:ascii="Times New Roman" w:hAnsi="Times New Roman" w:cs="Times New Roman"/>
                <w:sz w:val="24"/>
                <w:szCs w:val="24"/>
              </w:rPr>
              <w:t>2.</w:t>
            </w:r>
          </w:p>
        </w:tc>
        <w:tc>
          <w:tcPr>
            <w:tcW w:w="4819" w:type="dxa"/>
          </w:tcPr>
          <w:p w:rsidR="00CD7D59" w:rsidRPr="00475314" w:rsidRDefault="00CD7D59" w:rsidP="00B77502">
            <w:pPr>
              <w:pStyle w:val="a3"/>
              <w:jc w:val="both"/>
              <w:rPr>
                <w:rFonts w:ascii="Times New Roman" w:hAnsi="Times New Roman" w:cs="Times New Roman"/>
                <w:sz w:val="24"/>
                <w:szCs w:val="24"/>
              </w:rPr>
            </w:pPr>
          </w:p>
        </w:tc>
        <w:tc>
          <w:tcPr>
            <w:tcW w:w="2393" w:type="dxa"/>
          </w:tcPr>
          <w:p w:rsidR="00CD7D59" w:rsidRPr="00475314" w:rsidRDefault="00CD7D59" w:rsidP="00B77502">
            <w:pPr>
              <w:pStyle w:val="a3"/>
              <w:jc w:val="both"/>
              <w:rPr>
                <w:rFonts w:ascii="Times New Roman" w:hAnsi="Times New Roman" w:cs="Times New Roman"/>
                <w:sz w:val="24"/>
                <w:szCs w:val="24"/>
              </w:rPr>
            </w:pPr>
          </w:p>
        </w:tc>
        <w:tc>
          <w:tcPr>
            <w:tcW w:w="2393" w:type="dxa"/>
          </w:tcPr>
          <w:p w:rsidR="00CD7D59" w:rsidRPr="00475314" w:rsidRDefault="00CD7D59" w:rsidP="00B77502">
            <w:pPr>
              <w:pStyle w:val="a3"/>
              <w:jc w:val="both"/>
              <w:rPr>
                <w:rFonts w:ascii="Times New Roman" w:hAnsi="Times New Roman" w:cs="Times New Roman"/>
                <w:sz w:val="24"/>
                <w:szCs w:val="24"/>
              </w:rPr>
            </w:pPr>
          </w:p>
        </w:tc>
      </w:tr>
      <w:tr w:rsidR="00CD7D59" w:rsidRPr="00475314" w:rsidTr="00B77502">
        <w:tc>
          <w:tcPr>
            <w:tcW w:w="709" w:type="dxa"/>
          </w:tcPr>
          <w:p w:rsidR="00CD7D59" w:rsidRPr="00475314" w:rsidRDefault="00CD7D59" w:rsidP="00B77502">
            <w:pPr>
              <w:pStyle w:val="a3"/>
              <w:jc w:val="both"/>
              <w:rPr>
                <w:rFonts w:ascii="Times New Roman" w:hAnsi="Times New Roman" w:cs="Times New Roman"/>
                <w:sz w:val="24"/>
                <w:szCs w:val="24"/>
              </w:rPr>
            </w:pPr>
            <w:r w:rsidRPr="00475314">
              <w:rPr>
                <w:rFonts w:ascii="Times New Roman" w:hAnsi="Times New Roman" w:cs="Times New Roman"/>
                <w:sz w:val="24"/>
                <w:szCs w:val="24"/>
              </w:rPr>
              <w:t>3.</w:t>
            </w:r>
          </w:p>
        </w:tc>
        <w:tc>
          <w:tcPr>
            <w:tcW w:w="4819" w:type="dxa"/>
          </w:tcPr>
          <w:p w:rsidR="00CD7D59" w:rsidRPr="00475314" w:rsidRDefault="00CD7D59" w:rsidP="00B77502">
            <w:pPr>
              <w:pStyle w:val="a3"/>
              <w:jc w:val="both"/>
              <w:rPr>
                <w:rFonts w:ascii="Times New Roman" w:hAnsi="Times New Roman" w:cs="Times New Roman"/>
                <w:sz w:val="24"/>
                <w:szCs w:val="24"/>
              </w:rPr>
            </w:pPr>
          </w:p>
        </w:tc>
        <w:tc>
          <w:tcPr>
            <w:tcW w:w="2393" w:type="dxa"/>
          </w:tcPr>
          <w:p w:rsidR="00CD7D59" w:rsidRPr="00475314" w:rsidRDefault="00CD7D59" w:rsidP="00B77502">
            <w:pPr>
              <w:pStyle w:val="a3"/>
              <w:jc w:val="both"/>
              <w:rPr>
                <w:rFonts w:ascii="Times New Roman" w:hAnsi="Times New Roman" w:cs="Times New Roman"/>
                <w:sz w:val="24"/>
                <w:szCs w:val="24"/>
              </w:rPr>
            </w:pPr>
          </w:p>
        </w:tc>
        <w:tc>
          <w:tcPr>
            <w:tcW w:w="2393" w:type="dxa"/>
          </w:tcPr>
          <w:p w:rsidR="00CD7D59" w:rsidRPr="00475314" w:rsidRDefault="00CD7D59" w:rsidP="00B77502">
            <w:pPr>
              <w:pStyle w:val="a3"/>
              <w:jc w:val="both"/>
              <w:rPr>
                <w:rFonts w:ascii="Times New Roman" w:hAnsi="Times New Roman" w:cs="Times New Roman"/>
                <w:sz w:val="24"/>
                <w:szCs w:val="24"/>
              </w:rPr>
            </w:pPr>
          </w:p>
        </w:tc>
      </w:tr>
      <w:tr w:rsidR="00CD7D59" w:rsidRPr="00475314" w:rsidTr="00B77502">
        <w:tc>
          <w:tcPr>
            <w:tcW w:w="709" w:type="dxa"/>
          </w:tcPr>
          <w:p w:rsidR="00CD7D59" w:rsidRPr="00475314" w:rsidRDefault="00CD7D59" w:rsidP="00B77502">
            <w:pPr>
              <w:pStyle w:val="a3"/>
              <w:jc w:val="both"/>
              <w:rPr>
                <w:rFonts w:ascii="Times New Roman" w:hAnsi="Times New Roman" w:cs="Times New Roman"/>
                <w:sz w:val="24"/>
                <w:szCs w:val="24"/>
              </w:rPr>
            </w:pPr>
            <w:r w:rsidRPr="00475314">
              <w:rPr>
                <w:rFonts w:ascii="Times New Roman" w:hAnsi="Times New Roman" w:cs="Times New Roman"/>
                <w:sz w:val="24"/>
                <w:szCs w:val="24"/>
              </w:rPr>
              <w:t>4.</w:t>
            </w:r>
          </w:p>
        </w:tc>
        <w:tc>
          <w:tcPr>
            <w:tcW w:w="4819" w:type="dxa"/>
          </w:tcPr>
          <w:p w:rsidR="00CD7D59" w:rsidRPr="00475314" w:rsidRDefault="00CD7D59" w:rsidP="00B77502">
            <w:pPr>
              <w:pStyle w:val="a3"/>
              <w:jc w:val="both"/>
              <w:rPr>
                <w:rFonts w:ascii="Times New Roman" w:hAnsi="Times New Roman" w:cs="Times New Roman"/>
                <w:sz w:val="24"/>
                <w:szCs w:val="24"/>
              </w:rPr>
            </w:pPr>
          </w:p>
        </w:tc>
        <w:tc>
          <w:tcPr>
            <w:tcW w:w="2393" w:type="dxa"/>
          </w:tcPr>
          <w:p w:rsidR="00CD7D59" w:rsidRPr="00475314" w:rsidRDefault="00CD7D59" w:rsidP="00B77502">
            <w:pPr>
              <w:pStyle w:val="a3"/>
              <w:jc w:val="both"/>
              <w:rPr>
                <w:rFonts w:ascii="Times New Roman" w:hAnsi="Times New Roman" w:cs="Times New Roman"/>
                <w:sz w:val="24"/>
                <w:szCs w:val="24"/>
              </w:rPr>
            </w:pPr>
          </w:p>
        </w:tc>
        <w:tc>
          <w:tcPr>
            <w:tcW w:w="2393" w:type="dxa"/>
          </w:tcPr>
          <w:p w:rsidR="00CD7D59" w:rsidRPr="00475314" w:rsidRDefault="00CD7D59" w:rsidP="00B77502">
            <w:pPr>
              <w:pStyle w:val="a3"/>
              <w:jc w:val="both"/>
              <w:rPr>
                <w:rFonts w:ascii="Times New Roman" w:hAnsi="Times New Roman" w:cs="Times New Roman"/>
                <w:sz w:val="24"/>
                <w:szCs w:val="24"/>
              </w:rPr>
            </w:pPr>
          </w:p>
        </w:tc>
      </w:tr>
      <w:tr w:rsidR="00CD7D59" w:rsidRPr="00475314" w:rsidTr="00B77502">
        <w:tc>
          <w:tcPr>
            <w:tcW w:w="709" w:type="dxa"/>
          </w:tcPr>
          <w:p w:rsidR="00CD7D59" w:rsidRPr="00475314" w:rsidRDefault="00CD7D59" w:rsidP="00B77502">
            <w:pPr>
              <w:pStyle w:val="a3"/>
              <w:jc w:val="both"/>
              <w:rPr>
                <w:rFonts w:ascii="Times New Roman" w:hAnsi="Times New Roman" w:cs="Times New Roman"/>
                <w:sz w:val="24"/>
                <w:szCs w:val="24"/>
              </w:rPr>
            </w:pPr>
            <w:r w:rsidRPr="00475314">
              <w:rPr>
                <w:rFonts w:ascii="Times New Roman" w:hAnsi="Times New Roman" w:cs="Times New Roman"/>
                <w:sz w:val="24"/>
                <w:szCs w:val="24"/>
              </w:rPr>
              <w:t>5.</w:t>
            </w:r>
          </w:p>
        </w:tc>
        <w:tc>
          <w:tcPr>
            <w:tcW w:w="4819" w:type="dxa"/>
          </w:tcPr>
          <w:p w:rsidR="00CD7D59" w:rsidRPr="00475314" w:rsidRDefault="00CD7D59" w:rsidP="00B77502">
            <w:pPr>
              <w:pStyle w:val="a3"/>
              <w:jc w:val="both"/>
              <w:rPr>
                <w:rFonts w:ascii="Times New Roman" w:hAnsi="Times New Roman" w:cs="Times New Roman"/>
                <w:sz w:val="24"/>
                <w:szCs w:val="24"/>
              </w:rPr>
            </w:pPr>
          </w:p>
        </w:tc>
        <w:tc>
          <w:tcPr>
            <w:tcW w:w="2393" w:type="dxa"/>
          </w:tcPr>
          <w:p w:rsidR="00CD7D59" w:rsidRPr="00475314" w:rsidRDefault="00CD7D59" w:rsidP="00B77502">
            <w:pPr>
              <w:pStyle w:val="a3"/>
              <w:jc w:val="both"/>
              <w:rPr>
                <w:rFonts w:ascii="Times New Roman" w:hAnsi="Times New Roman" w:cs="Times New Roman"/>
                <w:sz w:val="24"/>
                <w:szCs w:val="24"/>
              </w:rPr>
            </w:pPr>
          </w:p>
        </w:tc>
        <w:tc>
          <w:tcPr>
            <w:tcW w:w="2393" w:type="dxa"/>
          </w:tcPr>
          <w:p w:rsidR="00CD7D59" w:rsidRPr="00475314" w:rsidRDefault="00CD7D59" w:rsidP="00B77502">
            <w:pPr>
              <w:pStyle w:val="a3"/>
              <w:jc w:val="both"/>
              <w:rPr>
                <w:rFonts w:ascii="Times New Roman" w:hAnsi="Times New Roman" w:cs="Times New Roman"/>
                <w:sz w:val="24"/>
                <w:szCs w:val="24"/>
              </w:rPr>
            </w:pPr>
          </w:p>
        </w:tc>
      </w:tr>
      <w:tr w:rsidR="00CD7D59" w:rsidRPr="00475314" w:rsidTr="00B77502">
        <w:tc>
          <w:tcPr>
            <w:tcW w:w="709" w:type="dxa"/>
          </w:tcPr>
          <w:p w:rsidR="00CD7D59" w:rsidRPr="00475314" w:rsidRDefault="00CD7D59" w:rsidP="00B77502">
            <w:pPr>
              <w:pStyle w:val="a3"/>
              <w:jc w:val="both"/>
              <w:rPr>
                <w:rFonts w:ascii="Times New Roman" w:hAnsi="Times New Roman" w:cs="Times New Roman"/>
                <w:sz w:val="24"/>
                <w:szCs w:val="24"/>
              </w:rPr>
            </w:pPr>
            <w:r w:rsidRPr="00475314">
              <w:rPr>
                <w:rFonts w:ascii="Times New Roman" w:hAnsi="Times New Roman" w:cs="Times New Roman"/>
                <w:sz w:val="24"/>
                <w:szCs w:val="24"/>
              </w:rPr>
              <w:t>6.</w:t>
            </w:r>
          </w:p>
        </w:tc>
        <w:tc>
          <w:tcPr>
            <w:tcW w:w="4819" w:type="dxa"/>
          </w:tcPr>
          <w:p w:rsidR="00CD7D59" w:rsidRPr="00475314" w:rsidRDefault="00CD7D59" w:rsidP="00B77502">
            <w:pPr>
              <w:pStyle w:val="a3"/>
              <w:jc w:val="both"/>
              <w:rPr>
                <w:rFonts w:ascii="Times New Roman" w:hAnsi="Times New Roman" w:cs="Times New Roman"/>
                <w:sz w:val="24"/>
                <w:szCs w:val="24"/>
              </w:rPr>
            </w:pPr>
          </w:p>
        </w:tc>
        <w:tc>
          <w:tcPr>
            <w:tcW w:w="2393" w:type="dxa"/>
          </w:tcPr>
          <w:p w:rsidR="00CD7D59" w:rsidRPr="00475314" w:rsidRDefault="00CD7D59" w:rsidP="00B77502">
            <w:pPr>
              <w:pStyle w:val="a3"/>
              <w:jc w:val="both"/>
              <w:rPr>
                <w:rFonts w:ascii="Times New Roman" w:hAnsi="Times New Roman" w:cs="Times New Roman"/>
                <w:sz w:val="24"/>
                <w:szCs w:val="24"/>
              </w:rPr>
            </w:pPr>
          </w:p>
        </w:tc>
        <w:tc>
          <w:tcPr>
            <w:tcW w:w="2393" w:type="dxa"/>
          </w:tcPr>
          <w:p w:rsidR="00CD7D59" w:rsidRPr="00475314" w:rsidRDefault="00CD7D59" w:rsidP="00B77502">
            <w:pPr>
              <w:pStyle w:val="a3"/>
              <w:jc w:val="both"/>
              <w:rPr>
                <w:rFonts w:ascii="Times New Roman" w:hAnsi="Times New Roman" w:cs="Times New Roman"/>
                <w:sz w:val="24"/>
                <w:szCs w:val="24"/>
              </w:rPr>
            </w:pPr>
          </w:p>
        </w:tc>
      </w:tr>
    </w:tbl>
    <w:p w:rsidR="00CD7D59" w:rsidRPr="00475314" w:rsidRDefault="00CD7D59" w:rsidP="00CD7D59">
      <w:pPr>
        <w:pStyle w:val="a3"/>
        <w:jc w:val="both"/>
        <w:rPr>
          <w:rFonts w:ascii="Times New Roman" w:hAnsi="Times New Roman" w:cs="Times New Roman"/>
          <w:sz w:val="24"/>
          <w:szCs w:val="24"/>
        </w:rPr>
      </w:pPr>
    </w:p>
    <w:p w:rsidR="00CD7D59" w:rsidRPr="00475314" w:rsidRDefault="00CD7D59" w:rsidP="00CD7D59">
      <w:pPr>
        <w:pStyle w:val="a3"/>
        <w:jc w:val="right"/>
        <w:rPr>
          <w:rFonts w:ascii="Times New Roman" w:hAnsi="Times New Roman" w:cs="Times New Roman"/>
          <w:sz w:val="24"/>
          <w:szCs w:val="24"/>
        </w:rPr>
      </w:pPr>
      <w:r>
        <w:rPr>
          <w:rFonts w:ascii="Times New Roman" w:hAnsi="Times New Roman" w:cs="Times New Roman"/>
          <w:sz w:val="24"/>
          <w:szCs w:val="24"/>
        </w:rPr>
        <w:t>Классный руководитель: ………………………. /………………………../</w:t>
      </w:r>
      <w:r w:rsidRPr="00475314">
        <w:rPr>
          <w:rFonts w:ascii="Times New Roman" w:hAnsi="Times New Roman" w:cs="Times New Roman"/>
          <w:sz w:val="24"/>
          <w:szCs w:val="24"/>
        </w:rPr>
        <w:t xml:space="preserve">                                </w:t>
      </w:r>
    </w:p>
    <w:p w:rsidR="00475314" w:rsidRPr="00475314" w:rsidRDefault="00475314" w:rsidP="00475314">
      <w:pPr>
        <w:pStyle w:val="a3"/>
        <w:jc w:val="both"/>
        <w:rPr>
          <w:rFonts w:ascii="Times New Roman" w:hAnsi="Times New Roman" w:cs="Times New Roman"/>
          <w:sz w:val="24"/>
          <w:szCs w:val="24"/>
        </w:rPr>
      </w:pPr>
    </w:p>
    <w:p w:rsidR="00475314" w:rsidRPr="00475314" w:rsidRDefault="00475314" w:rsidP="00475314">
      <w:pPr>
        <w:pStyle w:val="a3"/>
        <w:jc w:val="both"/>
        <w:rPr>
          <w:rFonts w:ascii="Times New Roman" w:hAnsi="Times New Roman" w:cs="Times New Roman"/>
          <w:sz w:val="24"/>
          <w:szCs w:val="24"/>
        </w:rPr>
      </w:pPr>
    </w:p>
    <w:sectPr w:rsidR="00475314" w:rsidRPr="00475314" w:rsidSect="004225D7">
      <w:pgSz w:w="11906" w:h="16838"/>
      <w:pgMar w:top="1134" w:right="1134" w:bottom="113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altName w:val="Calibri"/>
    <w:panose1 w:val="03010101010201010101"/>
    <w:charset w:val="00"/>
    <w:family w:val="script"/>
    <w:pitch w:val="variable"/>
    <w:sig w:usb0="00000287" w:usb1="00000000" w:usb2="00000000" w:usb3="00000000" w:csb0="0000009F" w:csb1="00000000"/>
  </w:font>
  <w:font w:name="Open Sans">
    <w:altName w:val="Calibr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359F4"/>
    <w:multiLevelType w:val="multilevel"/>
    <w:tmpl w:val="6E6CC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0061E4"/>
    <w:multiLevelType w:val="multilevel"/>
    <w:tmpl w:val="5944E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1A140A"/>
    <w:multiLevelType w:val="multilevel"/>
    <w:tmpl w:val="0CE4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064D60"/>
    <w:multiLevelType w:val="hybridMultilevel"/>
    <w:tmpl w:val="46E2C4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8A47D83"/>
    <w:multiLevelType w:val="multilevel"/>
    <w:tmpl w:val="DB3E5246"/>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603A3E"/>
    <w:multiLevelType w:val="multilevel"/>
    <w:tmpl w:val="52667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261E41"/>
    <w:multiLevelType w:val="multilevel"/>
    <w:tmpl w:val="B57024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451CA5"/>
    <w:multiLevelType w:val="hybridMultilevel"/>
    <w:tmpl w:val="4B08F3D0"/>
    <w:lvl w:ilvl="0" w:tplc="92ECE63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3C0E16EC"/>
    <w:multiLevelType w:val="multilevel"/>
    <w:tmpl w:val="2AAA3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8C2B65"/>
    <w:multiLevelType w:val="multilevel"/>
    <w:tmpl w:val="F8AEDB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DB2AF2"/>
    <w:multiLevelType w:val="multilevel"/>
    <w:tmpl w:val="9D741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513999"/>
    <w:multiLevelType w:val="multilevel"/>
    <w:tmpl w:val="B896E4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0A4927"/>
    <w:multiLevelType w:val="multilevel"/>
    <w:tmpl w:val="3A2A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99772F"/>
    <w:multiLevelType w:val="multilevel"/>
    <w:tmpl w:val="4386C184"/>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DD04B5"/>
    <w:multiLevelType w:val="multilevel"/>
    <w:tmpl w:val="95D6BCD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DE4120"/>
    <w:multiLevelType w:val="multilevel"/>
    <w:tmpl w:val="4312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6E7907"/>
    <w:multiLevelType w:val="multilevel"/>
    <w:tmpl w:val="9806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8B68B0"/>
    <w:multiLevelType w:val="multilevel"/>
    <w:tmpl w:val="0F36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9D5BDD"/>
    <w:multiLevelType w:val="multilevel"/>
    <w:tmpl w:val="F54625B0"/>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D6744B"/>
    <w:multiLevelType w:val="multilevel"/>
    <w:tmpl w:val="59E045CC"/>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807DF4"/>
    <w:multiLevelType w:val="hybridMultilevel"/>
    <w:tmpl w:val="967EC4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64A25D95"/>
    <w:multiLevelType w:val="multilevel"/>
    <w:tmpl w:val="F2F2BB74"/>
    <w:lvl w:ilvl="0">
      <w:start w:val="1"/>
      <w:numFmt w:val="decimal"/>
      <w:lvlText w:val="%1"/>
      <w:lvlJc w:val="left"/>
      <w:pPr>
        <w:ind w:left="360" w:hanging="360"/>
      </w:pPr>
      <w:rPr>
        <w:rFonts w:hint="default"/>
        <w:color w:val="181818"/>
        <w:sz w:val="24"/>
      </w:rPr>
    </w:lvl>
    <w:lvl w:ilvl="1">
      <w:start w:val="1"/>
      <w:numFmt w:val="decimal"/>
      <w:lvlText w:val="%1.%2"/>
      <w:lvlJc w:val="left"/>
      <w:pPr>
        <w:ind w:left="502" w:hanging="360"/>
      </w:pPr>
      <w:rPr>
        <w:rFonts w:hint="default"/>
        <w:color w:val="181818"/>
        <w:sz w:val="24"/>
      </w:rPr>
    </w:lvl>
    <w:lvl w:ilvl="2">
      <w:start w:val="1"/>
      <w:numFmt w:val="decimal"/>
      <w:lvlText w:val="%1.%2.%3"/>
      <w:lvlJc w:val="left"/>
      <w:pPr>
        <w:ind w:left="1004" w:hanging="720"/>
      </w:pPr>
      <w:rPr>
        <w:rFonts w:hint="default"/>
        <w:color w:val="181818"/>
        <w:sz w:val="24"/>
      </w:rPr>
    </w:lvl>
    <w:lvl w:ilvl="3">
      <w:start w:val="1"/>
      <w:numFmt w:val="decimal"/>
      <w:lvlText w:val="%1.%2.%3.%4"/>
      <w:lvlJc w:val="left"/>
      <w:pPr>
        <w:ind w:left="1146" w:hanging="720"/>
      </w:pPr>
      <w:rPr>
        <w:rFonts w:hint="default"/>
        <w:color w:val="181818"/>
        <w:sz w:val="24"/>
      </w:rPr>
    </w:lvl>
    <w:lvl w:ilvl="4">
      <w:start w:val="1"/>
      <w:numFmt w:val="decimal"/>
      <w:lvlText w:val="%1.%2.%3.%4.%5"/>
      <w:lvlJc w:val="left"/>
      <w:pPr>
        <w:ind w:left="1648" w:hanging="1080"/>
      </w:pPr>
      <w:rPr>
        <w:rFonts w:hint="default"/>
        <w:color w:val="181818"/>
        <w:sz w:val="24"/>
      </w:rPr>
    </w:lvl>
    <w:lvl w:ilvl="5">
      <w:start w:val="1"/>
      <w:numFmt w:val="decimal"/>
      <w:lvlText w:val="%1.%2.%3.%4.%5.%6"/>
      <w:lvlJc w:val="left"/>
      <w:pPr>
        <w:ind w:left="1790" w:hanging="1080"/>
      </w:pPr>
      <w:rPr>
        <w:rFonts w:hint="default"/>
        <w:color w:val="181818"/>
        <w:sz w:val="24"/>
      </w:rPr>
    </w:lvl>
    <w:lvl w:ilvl="6">
      <w:start w:val="1"/>
      <w:numFmt w:val="decimal"/>
      <w:lvlText w:val="%1.%2.%3.%4.%5.%6.%7"/>
      <w:lvlJc w:val="left"/>
      <w:pPr>
        <w:ind w:left="2292" w:hanging="1440"/>
      </w:pPr>
      <w:rPr>
        <w:rFonts w:hint="default"/>
        <w:color w:val="181818"/>
        <w:sz w:val="24"/>
      </w:rPr>
    </w:lvl>
    <w:lvl w:ilvl="7">
      <w:start w:val="1"/>
      <w:numFmt w:val="decimal"/>
      <w:lvlText w:val="%1.%2.%3.%4.%5.%6.%7.%8"/>
      <w:lvlJc w:val="left"/>
      <w:pPr>
        <w:ind w:left="2434" w:hanging="1440"/>
      </w:pPr>
      <w:rPr>
        <w:rFonts w:hint="default"/>
        <w:color w:val="181818"/>
        <w:sz w:val="24"/>
      </w:rPr>
    </w:lvl>
    <w:lvl w:ilvl="8">
      <w:start w:val="1"/>
      <w:numFmt w:val="decimal"/>
      <w:lvlText w:val="%1.%2.%3.%4.%5.%6.%7.%8.%9"/>
      <w:lvlJc w:val="left"/>
      <w:pPr>
        <w:ind w:left="2576" w:hanging="1440"/>
      </w:pPr>
      <w:rPr>
        <w:rFonts w:hint="default"/>
        <w:color w:val="181818"/>
        <w:sz w:val="24"/>
      </w:rPr>
    </w:lvl>
  </w:abstractNum>
  <w:abstractNum w:abstractNumId="22" w15:restartNumberingAfterBreak="0">
    <w:nsid w:val="73FA0617"/>
    <w:multiLevelType w:val="multilevel"/>
    <w:tmpl w:val="B3485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C7074A"/>
    <w:multiLevelType w:val="hybridMultilevel"/>
    <w:tmpl w:val="B7BE6DD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15:restartNumberingAfterBreak="0">
    <w:nsid w:val="7E6D5DD7"/>
    <w:multiLevelType w:val="multilevel"/>
    <w:tmpl w:val="AA26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66479E"/>
    <w:multiLevelType w:val="multilevel"/>
    <w:tmpl w:val="9A681A1A"/>
    <w:lvl w:ilvl="0">
      <w:start w:val="5"/>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502" w:hanging="360"/>
      </w:pPr>
      <w:rPr>
        <w:rFonts w:ascii="Times New Roman" w:hAnsi="Times New Roman" w:cs="Times New Roman" w:hint="default"/>
        <w:sz w:val="24"/>
      </w:rPr>
    </w:lvl>
    <w:lvl w:ilvl="2">
      <w:start w:val="1"/>
      <w:numFmt w:val="decimal"/>
      <w:lvlText w:val="%1.%2.%3"/>
      <w:lvlJc w:val="left"/>
      <w:pPr>
        <w:ind w:left="1004" w:hanging="720"/>
      </w:pPr>
      <w:rPr>
        <w:rFonts w:ascii="Times New Roman" w:hAnsi="Times New Roman" w:cs="Times New Roman" w:hint="default"/>
        <w:sz w:val="24"/>
      </w:rPr>
    </w:lvl>
    <w:lvl w:ilvl="3">
      <w:start w:val="1"/>
      <w:numFmt w:val="decimal"/>
      <w:lvlText w:val="%1.%2.%3.%4"/>
      <w:lvlJc w:val="left"/>
      <w:pPr>
        <w:ind w:left="1146" w:hanging="720"/>
      </w:pPr>
      <w:rPr>
        <w:rFonts w:ascii="Times New Roman" w:hAnsi="Times New Roman" w:cs="Times New Roman" w:hint="default"/>
        <w:sz w:val="24"/>
      </w:rPr>
    </w:lvl>
    <w:lvl w:ilvl="4">
      <w:start w:val="1"/>
      <w:numFmt w:val="decimal"/>
      <w:lvlText w:val="%1.%2.%3.%4.%5"/>
      <w:lvlJc w:val="left"/>
      <w:pPr>
        <w:ind w:left="1648" w:hanging="1080"/>
      </w:pPr>
      <w:rPr>
        <w:rFonts w:ascii="Times New Roman" w:hAnsi="Times New Roman" w:cs="Times New Roman" w:hint="default"/>
        <w:sz w:val="24"/>
      </w:rPr>
    </w:lvl>
    <w:lvl w:ilvl="5">
      <w:start w:val="1"/>
      <w:numFmt w:val="decimal"/>
      <w:lvlText w:val="%1.%2.%3.%4.%5.%6"/>
      <w:lvlJc w:val="left"/>
      <w:pPr>
        <w:ind w:left="2150" w:hanging="1440"/>
      </w:pPr>
      <w:rPr>
        <w:rFonts w:ascii="Times New Roman" w:hAnsi="Times New Roman" w:cs="Times New Roman" w:hint="default"/>
        <w:sz w:val="24"/>
      </w:rPr>
    </w:lvl>
    <w:lvl w:ilvl="6">
      <w:start w:val="1"/>
      <w:numFmt w:val="decimal"/>
      <w:lvlText w:val="%1.%2.%3.%4.%5.%6.%7"/>
      <w:lvlJc w:val="left"/>
      <w:pPr>
        <w:ind w:left="2292" w:hanging="1440"/>
      </w:pPr>
      <w:rPr>
        <w:rFonts w:ascii="Times New Roman" w:hAnsi="Times New Roman" w:cs="Times New Roman" w:hint="default"/>
        <w:sz w:val="24"/>
      </w:rPr>
    </w:lvl>
    <w:lvl w:ilvl="7">
      <w:start w:val="1"/>
      <w:numFmt w:val="decimal"/>
      <w:lvlText w:val="%1.%2.%3.%4.%5.%6.%7.%8"/>
      <w:lvlJc w:val="left"/>
      <w:pPr>
        <w:ind w:left="2794" w:hanging="1800"/>
      </w:pPr>
      <w:rPr>
        <w:rFonts w:ascii="Times New Roman" w:hAnsi="Times New Roman" w:cs="Times New Roman" w:hint="default"/>
        <w:sz w:val="24"/>
      </w:rPr>
    </w:lvl>
    <w:lvl w:ilvl="8">
      <w:start w:val="1"/>
      <w:numFmt w:val="decimal"/>
      <w:lvlText w:val="%1.%2.%3.%4.%5.%6.%7.%8.%9"/>
      <w:lvlJc w:val="left"/>
      <w:pPr>
        <w:ind w:left="2936" w:hanging="1800"/>
      </w:pPr>
      <w:rPr>
        <w:rFonts w:ascii="Times New Roman" w:hAnsi="Times New Roman" w:cs="Times New Roman" w:hint="default"/>
        <w:sz w:val="24"/>
      </w:rPr>
    </w:lvl>
  </w:abstractNum>
  <w:num w:numId="1">
    <w:abstractNumId w:val="1"/>
  </w:num>
  <w:num w:numId="2">
    <w:abstractNumId w:val="2"/>
  </w:num>
  <w:num w:numId="3">
    <w:abstractNumId w:val="11"/>
  </w:num>
  <w:num w:numId="4">
    <w:abstractNumId w:val="15"/>
  </w:num>
  <w:num w:numId="5">
    <w:abstractNumId w:val="16"/>
  </w:num>
  <w:num w:numId="6">
    <w:abstractNumId w:val="6"/>
  </w:num>
  <w:num w:numId="7">
    <w:abstractNumId w:val="12"/>
  </w:num>
  <w:num w:numId="8">
    <w:abstractNumId w:val="9"/>
  </w:num>
  <w:num w:numId="9">
    <w:abstractNumId w:val="13"/>
  </w:num>
  <w:num w:numId="10">
    <w:abstractNumId w:val="14"/>
  </w:num>
  <w:num w:numId="11">
    <w:abstractNumId w:val="19"/>
  </w:num>
  <w:num w:numId="12">
    <w:abstractNumId w:val="24"/>
  </w:num>
  <w:num w:numId="13">
    <w:abstractNumId w:val="18"/>
  </w:num>
  <w:num w:numId="14">
    <w:abstractNumId w:val="4"/>
  </w:num>
  <w:num w:numId="15">
    <w:abstractNumId w:val="17"/>
  </w:num>
  <w:num w:numId="16">
    <w:abstractNumId w:val="8"/>
  </w:num>
  <w:num w:numId="17">
    <w:abstractNumId w:val="22"/>
  </w:num>
  <w:num w:numId="18">
    <w:abstractNumId w:val="10"/>
  </w:num>
  <w:num w:numId="19">
    <w:abstractNumId w:val="0"/>
  </w:num>
  <w:num w:numId="20">
    <w:abstractNumId w:val="5"/>
  </w:num>
  <w:num w:numId="21">
    <w:abstractNumId w:val="20"/>
  </w:num>
  <w:num w:numId="22">
    <w:abstractNumId w:val="3"/>
  </w:num>
  <w:num w:numId="23">
    <w:abstractNumId w:val="21"/>
  </w:num>
  <w:num w:numId="24">
    <w:abstractNumId w:val="25"/>
  </w:num>
  <w:num w:numId="25">
    <w:abstractNumId w:val="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68A"/>
    <w:rsid w:val="00013B94"/>
    <w:rsid w:val="00041077"/>
    <w:rsid w:val="001B5A7F"/>
    <w:rsid w:val="00331804"/>
    <w:rsid w:val="00361DCE"/>
    <w:rsid w:val="003C0DFC"/>
    <w:rsid w:val="004225D7"/>
    <w:rsid w:val="00432FDF"/>
    <w:rsid w:val="00462CDC"/>
    <w:rsid w:val="00475314"/>
    <w:rsid w:val="005328E8"/>
    <w:rsid w:val="005508C2"/>
    <w:rsid w:val="005F3C4A"/>
    <w:rsid w:val="00647CA6"/>
    <w:rsid w:val="006A7470"/>
    <w:rsid w:val="0078505A"/>
    <w:rsid w:val="0086701C"/>
    <w:rsid w:val="008D7388"/>
    <w:rsid w:val="00912ECC"/>
    <w:rsid w:val="009B568A"/>
    <w:rsid w:val="00CD7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07D241"/>
  <w15:chartTrackingRefBased/>
  <w15:docId w15:val="{09F1A1B8-2C9E-467B-B578-395938E7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7470"/>
    <w:pPr>
      <w:spacing w:after="0" w:line="240" w:lineRule="auto"/>
    </w:pPr>
  </w:style>
  <w:style w:type="paragraph" w:styleId="a4">
    <w:name w:val="List Paragraph"/>
    <w:basedOn w:val="a"/>
    <w:uiPriority w:val="34"/>
    <w:qFormat/>
    <w:rsid w:val="006A7470"/>
    <w:pPr>
      <w:ind w:left="720"/>
      <w:contextualSpacing/>
    </w:pPr>
  </w:style>
  <w:style w:type="paragraph" w:styleId="a5">
    <w:name w:val="Balloon Text"/>
    <w:basedOn w:val="a"/>
    <w:link w:val="a6"/>
    <w:uiPriority w:val="99"/>
    <w:semiHidden/>
    <w:unhideWhenUsed/>
    <w:rsid w:val="00361DC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61D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97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ush2vid@mail.ru" TargetMode="External" /><Relationship Id="rId3" Type="http://schemas.openxmlformats.org/officeDocument/2006/relationships/settings" Target="settings.xml" /><Relationship Id="rId7" Type="http://schemas.openxmlformats.org/officeDocument/2006/relationships/oleObject" Target="embeddings/oleObject1.bin"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5" Type="http://schemas.openxmlformats.org/officeDocument/2006/relationships/image" Target="media/image1.jpeg"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1915</Words>
  <Characters>10922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Гость</cp:lastModifiedBy>
  <cp:revision>12</cp:revision>
  <cp:lastPrinted>2022-02-08T08:18:00Z</cp:lastPrinted>
  <dcterms:created xsi:type="dcterms:W3CDTF">2022-02-08T07:47:00Z</dcterms:created>
  <dcterms:modified xsi:type="dcterms:W3CDTF">2022-02-08T08:36:00Z</dcterms:modified>
</cp:coreProperties>
</file>