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7523" w14:textId="1DDB1622" w:rsidR="00026124" w:rsidRPr="00026124" w:rsidRDefault="00026124" w:rsidP="0002612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26124">
        <w:rPr>
          <w:b/>
          <w:bCs/>
          <w:sz w:val="28"/>
          <w:szCs w:val="28"/>
        </w:rPr>
        <w:t>С</w:t>
      </w:r>
      <w:r w:rsidRPr="00026124">
        <w:rPr>
          <w:b/>
          <w:bCs/>
          <w:sz w:val="28"/>
          <w:szCs w:val="28"/>
        </w:rPr>
        <w:t>пециалист по работе с иностранными инвесторами</w:t>
      </w:r>
    </w:p>
    <w:p w14:paraId="161F21E7" w14:textId="77777777" w:rsidR="001777E7" w:rsidRPr="001777E7" w:rsidRDefault="001777E7" w:rsidP="001777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Обязанности:</w:t>
      </w:r>
    </w:p>
    <w:p w14:paraId="436449F9" w14:textId="77777777" w:rsidR="001777E7" w:rsidRPr="001777E7" w:rsidRDefault="001777E7" w:rsidP="00177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 иностранных инвесторов (компаний) и ведение переговоров о размещении промышленных предприятий на территории региона (первичные телефонные переговоры, подготовка официальных писем и коммерческих предложений, подготовка презентаций);</w:t>
      </w:r>
    </w:p>
    <w:p w14:paraId="7976B1FE" w14:textId="77777777" w:rsidR="001777E7" w:rsidRPr="001777E7" w:rsidRDefault="001777E7" w:rsidP="00177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и проведение визитов официальных делегаций иностранных компаний на территории региона;</w:t>
      </w:r>
    </w:p>
    <w:p w14:paraId="599743A0" w14:textId="77777777" w:rsidR="001777E7" w:rsidRPr="001777E7" w:rsidRDefault="001777E7" w:rsidP="00177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подготовке и проведении региональных конференций и выставок инвестиционной тематики;</w:t>
      </w:r>
    </w:p>
    <w:p w14:paraId="1B0A2FC3" w14:textId="77777777" w:rsidR="001777E7" w:rsidRPr="001777E7" w:rsidRDefault="001777E7" w:rsidP="00177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и согласование официальных документов и договоров, подготовка и проведение процедуры подписания контрактов;</w:t>
      </w:r>
    </w:p>
    <w:p w14:paraId="70D70F1F" w14:textId="77777777" w:rsidR="001777E7" w:rsidRPr="001777E7" w:rsidRDefault="001777E7" w:rsidP="00177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деловых программ участия делегации региона в международных мероприятиях инвестиционной тематики, а также личное участие и координирование проведения мероприятия (командировки в том числе и зарубежные);</w:t>
      </w:r>
    </w:p>
    <w:p w14:paraId="056C1CD0" w14:textId="77777777" w:rsidR="001777E7" w:rsidRPr="001777E7" w:rsidRDefault="001777E7" w:rsidP="00177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полное сопровождение реализации инвестиционного проекта (режим «одного окна»), координирование взаимодействия рабочей группы;</w:t>
      </w:r>
    </w:p>
    <w:p w14:paraId="1F9A177B" w14:textId="77777777" w:rsidR="001777E7" w:rsidRPr="001777E7" w:rsidRDefault="001777E7" w:rsidP="001777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Требования:</w:t>
      </w:r>
    </w:p>
    <w:p w14:paraId="75837AD5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высшее образование (экономическое, менеджмент, лингвистическое)</w:t>
      </w:r>
      <w:r w:rsidR="009B01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студенты выпускных вузов</w:t>
      </w:r>
    </w:p>
    <w:p w14:paraId="500C4393" w14:textId="77777777" w:rsidR="001777E7" w:rsidRPr="001777E7" w:rsidRDefault="009B0186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желателен </w:t>
      </w:r>
      <w:r w:rsidR="001777E7"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работы в продажах, ВЭД, консультировании</w:t>
      </w:r>
    </w:p>
    <w:p w14:paraId="01894489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грамотная устная и письменная речь</w:t>
      </w:r>
    </w:p>
    <w:p w14:paraId="0A16DEFD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высокие коммуникативные навыки</w:t>
      </w:r>
    </w:p>
    <w:p w14:paraId="2A7551A0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самостоятельность</w:t>
      </w:r>
    </w:p>
    <w:p w14:paraId="71C93190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вариативность мышления</w:t>
      </w:r>
    </w:p>
    <w:p w14:paraId="4E7F5FFA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знание ПК на уровне уверенного пользователя</w:t>
      </w:r>
    </w:p>
    <w:p w14:paraId="0791E964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международного сертификата по языку будет преимуществом!</w:t>
      </w:r>
    </w:p>
    <w:p w14:paraId="03B36691" w14:textId="77777777" w:rsidR="001777E7" w:rsidRPr="001777E7" w:rsidRDefault="001777E7" w:rsidP="001777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готовы рассмотреть кандидатов без опыта работы с хорошим знанием английского языка.</w:t>
      </w:r>
    </w:p>
    <w:p w14:paraId="147275DC" w14:textId="77777777" w:rsidR="001777E7" w:rsidRPr="001777E7" w:rsidRDefault="001777E7" w:rsidP="001777E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Условия:</w:t>
      </w:r>
    </w:p>
    <w:p w14:paraId="062040B5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официальное трудоустройство</w:t>
      </w:r>
    </w:p>
    <w:p w14:paraId="1E5F13AE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Заработная плата состоит: оклад+ ежемесячная премия+ премия к отпуску+ годовая премия </w:t>
      </w:r>
    </w:p>
    <w:p w14:paraId="4082CF54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 крупными (мировыми) иностранными компаниями</w:t>
      </w:r>
    </w:p>
    <w:p w14:paraId="7558B08A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переговорах на самом высоком уровне</w:t>
      </w:r>
    </w:p>
    <w:p w14:paraId="667994F8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взаимодействие с органами власти города</w:t>
      </w:r>
    </w:p>
    <w:p w14:paraId="6154CB3A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возможности личностного и профессионального роста</w:t>
      </w:r>
    </w:p>
    <w:p w14:paraId="0D0567CF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ежедневная языковая практика (английский/немецкий)</w:t>
      </w:r>
    </w:p>
    <w:p w14:paraId="236C2DB8" w14:textId="77777777" w:rsidR="001777E7" w:rsidRPr="001777E7" w:rsidRDefault="001777E7" w:rsidP="001777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ДМС</w:t>
      </w:r>
    </w:p>
    <w:p w14:paraId="2B705B33" w14:textId="77777777" w:rsidR="00026124" w:rsidRDefault="001777E7" w:rsidP="00026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7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зарубежные деловые командировки</w:t>
      </w:r>
    </w:p>
    <w:p w14:paraId="6B2394CF" w14:textId="77777777" w:rsidR="00026124" w:rsidRDefault="00026124" w:rsidP="00026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2B4EB0" w14:textId="10676F40" w:rsidR="00026124" w:rsidRPr="00026124" w:rsidRDefault="00026124" w:rsidP="00026124">
      <w:pPr>
        <w:shd w:val="clear" w:color="auto" w:fill="FFFFFF"/>
        <w:spacing w:before="100" w:beforeAutospacing="1" w:after="100" w:afterAutospacing="1" w:line="240" w:lineRule="auto"/>
        <w:ind w:left="-284" w:hanging="7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61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АО «Корпорация развития Ульяновской области» </w:t>
      </w:r>
      <w:r w:rsidRPr="000261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(создано в 2009 году)— региональный институт развития со 100% государственного капитала, занимается привлечением инвестиций в экономику региона, созданием и развитием индустриальных парков Ульяновской области, сопровождением крупных инвестиционных инфраструктурных проектов. </w:t>
      </w:r>
    </w:p>
    <w:p w14:paraId="1F0A59A2" w14:textId="605C0576" w:rsidR="00026124" w:rsidRDefault="00026124" w:rsidP="0002612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 w:cstheme="minorHAnsi"/>
          <w:b/>
          <w:bCs/>
          <w:i w:val="0"/>
          <w:iCs w:val="0"/>
          <w:color w:val="000000"/>
          <w:sz w:val="23"/>
          <w:szCs w:val="23"/>
        </w:rPr>
      </w:pPr>
      <w:r w:rsidRPr="00026124">
        <w:rPr>
          <w:rStyle w:val="a5"/>
          <w:rFonts w:asciiTheme="minorHAnsi" w:hAnsiTheme="minorHAnsi" w:cstheme="minorHAnsi"/>
          <w:b/>
          <w:bCs/>
          <w:i w:val="0"/>
          <w:iCs w:val="0"/>
          <w:color w:val="000000"/>
          <w:sz w:val="23"/>
          <w:szCs w:val="23"/>
        </w:rPr>
        <w:t>Обращаться:</w:t>
      </w:r>
    </w:p>
    <w:p w14:paraId="454A579C" w14:textId="77777777" w:rsidR="00026124" w:rsidRPr="00026124" w:rsidRDefault="00026124" w:rsidP="0002612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 w:cstheme="minorHAnsi"/>
          <w:b/>
          <w:bCs/>
          <w:i w:val="0"/>
          <w:iCs w:val="0"/>
          <w:color w:val="000000"/>
          <w:sz w:val="23"/>
          <w:szCs w:val="23"/>
        </w:rPr>
      </w:pPr>
    </w:p>
    <w:p w14:paraId="1C8A4BE1" w14:textId="1C873A27" w:rsidR="00026124" w:rsidRPr="00026124" w:rsidRDefault="00026124" w:rsidP="0002612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026124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Люськова</w:t>
      </w:r>
      <w:proofErr w:type="spellEnd"/>
      <w:r w:rsidRPr="00026124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Вера Владимировна</w:t>
      </w:r>
      <w:r w:rsidRPr="00026124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026124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н</w:t>
      </w:r>
      <w:r w:rsidRPr="00026124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ачальник отдела по работе с персоналом</w:t>
      </w:r>
    </w:p>
    <w:p w14:paraId="0ACE98B4" w14:textId="5E18DF0D" w:rsidR="00026124" w:rsidRPr="00026124" w:rsidRDefault="00026124" w:rsidP="000261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26124">
        <w:rPr>
          <w:rStyle w:val="a5"/>
          <w:rFonts w:ascii="Arial" w:hAnsi="Arial" w:cs="Arial"/>
          <w:b/>
          <w:bCs/>
          <w:sz w:val="20"/>
          <w:szCs w:val="20"/>
        </w:rPr>
        <w:t>АО «Корпорация развития Ульяновской области»</w:t>
      </w:r>
    </w:p>
    <w:p w14:paraId="58C76620" w14:textId="2FB2E069" w:rsidR="00026124" w:rsidRPr="00026124" w:rsidRDefault="00026124" w:rsidP="000261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26124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раб. </w:t>
      </w:r>
      <w:r w:rsidRPr="00026124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тел. </w:t>
      </w:r>
      <w:r w:rsidRPr="00026124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+7 (8422) 44-48-41,</w:t>
      </w:r>
    </w:p>
    <w:p w14:paraId="74A5B629" w14:textId="642D2C70" w:rsidR="00026124" w:rsidRDefault="00026124" w:rsidP="000261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0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00D"/>
    <w:multiLevelType w:val="multilevel"/>
    <w:tmpl w:val="813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A5002"/>
    <w:multiLevelType w:val="multilevel"/>
    <w:tmpl w:val="333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87500"/>
    <w:multiLevelType w:val="multilevel"/>
    <w:tmpl w:val="8F3A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E7"/>
    <w:rsid w:val="00026124"/>
    <w:rsid w:val="001777E7"/>
    <w:rsid w:val="009B0186"/>
    <w:rsid w:val="009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C563"/>
  <w15:chartTrackingRefBased/>
  <w15:docId w15:val="{F031824A-2C5D-47FA-B355-3D89EFFC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6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Люскова</dc:creator>
  <cp:keywords/>
  <dc:description/>
  <cp:lastModifiedBy>User</cp:lastModifiedBy>
  <cp:revision>3</cp:revision>
  <dcterms:created xsi:type="dcterms:W3CDTF">2019-12-03T05:17:00Z</dcterms:created>
  <dcterms:modified xsi:type="dcterms:W3CDTF">2019-12-03T06:08:00Z</dcterms:modified>
</cp:coreProperties>
</file>