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A25CC" w14:textId="77777777" w:rsidR="004528E9" w:rsidRDefault="004528E9" w:rsidP="00C80C31">
      <w:pPr>
        <w:jc w:val="center"/>
        <w:rPr>
          <w:b/>
          <w:bCs/>
        </w:rPr>
      </w:pPr>
      <w:r>
        <w:rPr>
          <w:b/>
          <w:bCs/>
        </w:rPr>
        <w:t>Договор №</w:t>
      </w:r>
    </w:p>
    <w:p w14:paraId="3258E3D8" w14:textId="77777777" w:rsidR="004528E9" w:rsidRDefault="004528E9" w:rsidP="00C80C31">
      <w:pPr>
        <w:jc w:val="center"/>
        <w:rPr>
          <w:sz w:val="24"/>
          <w:szCs w:val="24"/>
        </w:rPr>
      </w:pPr>
      <w:r>
        <w:t xml:space="preserve">            о проведении  практики студентов</w:t>
      </w:r>
      <w:r>
        <w:rPr>
          <w:sz w:val="24"/>
          <w:szCs w:val="24"/>
        </w:rPr>
        <w:t xml:space="preserve"> </w:t>
      </w:r>
    </w:p>
    <w:p w14:paraId="17299C0E" w14:textId="77777777" w:rsidR="00FF7F89" w:rsidRDefault="00FF7F89" w:rsidP="00C80C31">
      <w:pPr>
        <w:jc w:val="center"/>
        <w:rPr>
          <w:sz w:val="24"/>
          <w:szCs w:val="24"/>
        </w:rPr>
      </w:pPr>
    </w:p>
    <w:p w14:paraId="32547C9C" w14:textId="77777777" w:rsidR="00FF7F89" w:rsidRPr="0068263D" w:rsidRDefault="00FF7F89" w:rsidP="00FF7F89">
      <w:pPr>
        <w:jc w:val="right"/>
      </w:pPr>
      <w:r w:rsidRPr="0068263D">
        <w:t>«______» _______________ 201__ г.</w:t>
      </w:r>
    </w:p>
    <w:p w14:paraId="6E3D3700" w14:textId="77777777" w:rsidR="004528E9" w:rsidRDefault="004528E9" w:rsidP="00C80C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3D73DC08" w14:textId="717359A5" w:rsidR="004528E9" w:rsidRDefault="004528E9" w:rsidP="00C80C31">
      <w:pPr>
        <w:jc w:val="both"/>
      </w:pPr>
      <w:r>
        <w:t xml:space="preserve"> _____________________________________ именуемый  в  дальнейшем «Предприятие», в лице </w:t>
      </w:r>
      <w:r w:rsidR="001F5790">
        <w:t>_____________________________________</w:t>
      </w:r>
      <w:r>
        <w:t>__________________________________, действующего на основании Устава с одной стороны, и Федеральное государственное бюджетное образовательное учреждение высшего образования «Ульяновский государственный университет», в лице первого проректора, проректора по учебной работе  Бакланова Сергея Борисовича, действующего  на основании Доверенности</w:t>
      </w:r>
      <w:r w:rsidR="00877CFD">
        <w:t xml:space="preserve"> </w:t>
      </w:r>
      <w:r>
        <w:t xml:space="preserve"> </w:t>
      </w:r>
      <w:r>
        <w:softHyphen/>
      </w:r>
      <w:r>
        <w:softHyphen/>
      </w:r>
      <w:r>
        <w:softHyphen/>
      </w:r>
      <w:r w:rsidR="00C97203">
        <w:softHyphen/>
      </w:r>
      <w:r w:rsidR="00C97203">
        <w:softHyphen/>
      </w:r>
      <w:r w:rsidR="00C97203">
        <w:softHyphen/>
      </w:r>
      <w:r w:rsidR="00877CFD">
        <w:t xml:space="preserve">№ </w:t>
      </w:r>
      <w:r w:rsidR="00AC17A6">
        <w:t>4385</w:t>
      </w:r>
      <w:r w:rsidR="00877CFD">
        <w:t>/01-07 от 2</w:t>
      </w:r>
      <w:r w:rsidR="00AC17A6">
        <w:t>5</w:t>
      </w:r>
      <w:r w:rsidR="00877CFD">
        <w:t>.12.201</w:t>
      </w:r>
      <w:r w:rsidR="00AC17A6">
        <w:t>9</w:t>
      </w:r>
      <w:bookmarkStart w:id="0" w:name="_GoBack"/>
      <w:bookmarkEnd w:id="0"/>
      <w:r w:rsidR="00877CFD">
        <w:t xml:space="preserve"> г., </w:t>
      </w:r>
      <w:r>
        <w:rPr>
          <w:noProof/>
        </w:rPr>
        <w:t>с другой стороны, заключили нижеследующий договор:</w:t>
      </w:r>
    </w:p>
    <w:p w14:paraId="20CD0170" w14:textId="77777777" w:rsidR="004528E9" w:rsidRDefault="004528E9" w:rsidP="00C80C31">
      <w:pPr>
        <w:jc w:val="both"/>
      </w:pPr>
    </w:p>
    <w:p w14:paraId="73BCFA0E" w14:textId="77777777"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14:paraId="33D1D928" w14:textId="77777777" w:rsidR="004528E9" w:rsidRDefault="00675439" w:rsidP="00C80C31">
      <w:pPr>
        <w:ind w:firstLine="567"/>
        <w:jc w:val="both"/>
      </w:pPr>
      <w:r>
        <w:rPr>
          <w:noProof/>
        </w:rPr>
        <w:t xml:space="preserve">1.1. </w:t>
      </w:r>
      <w:r w:rsidR="004528E9">
        <w:rPr>
          <w:noProof/>
        </w:rPr>
        <w:t>Предприятие предоставляет места, а Университет направляет для работы на них студентов с целью прохождения практики.</w:t>
      </w:r>
    </w:p>
    <w:p w14:paraId="1484A6EE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1.2. В ходе исполнения договора стороны руководствуются действующим в Российской Федерации законодательством о труде, о высшем профессиональном образовании, о производственной (профессиональной) практике, об охране труда и другими нормативными актами.</w:t>
      </w:r>
    </w:p>
    <w:p w14:paraId="4004B24E" w14:textId="77777777" w:rsidR="004528E9" w:rsidRDefault="004528E9" w:rsidP="00C80C31">
      <w:pPr>
        <w:ind w:firstLine="567"/>
        <w:jc w:val="both"/>
      </w:pPr>
    </w:p>
    <w:p w14:paraId="0F393CDF" w14:textId="77777777"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2. Обязанности Университета</w:t>
      </w:r>
    </w:p>
    <w:p w14:paraId="21E0E505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2.1. За месяц до начала практики согласовать с профильным Предприятием программу производственной практики и календарный график прохождения практики студентами.</w:t>
      </w:r>
    </w:p>
    <w:p w14:paraId="4BBEB886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2.2. Предоставить профильному Предприятию списки студентов, направляемых на практику, не позднее чем за неделю до начала практики.</w:t>
      </w:r>
    </w:p>
    <w:p w14:paraId="6EB9BFFF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2.3. Руководствуясь учебными планами и программами для подготовки квалифицированных спец</w:t>
      </w:r>
      <w:r w:rsidR="006B7EFB">
        <w:rPr>
          <w:noProof/>
        </w:rPr>
        <w:t>иалистов, направить студента</w:t>
      </w:r>
      <w:r>
        <w:rPr>
          <w:noProof/>
        </w:rPr>
        <w:t>(ов) в сроки, предусмотренные календарным планом проведения практики.</w:t>
      </w:r>
    </w:p>
    <w:p w14:paraId="6707993D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2.4. Обеспечить предварительную профессиональную подготовку студентов, направляемых на практику, изучение и соблюдение ими правил технической эксплуатации производственного оборудования, правил поведения на рабочих местах и на территории профильного Предприятия, правил и норм безопасности труда, действующих на профильном Предприятии. Студенты в период практики подчиняются правилам внутреннего трудового распорядка профильного Предприятия.</w:t>
      </w:r>
    </w:p>
    <w:p w14:paraId="298E9FE3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2.5. Выделить в качестве руководителей практики от Университета наиболее квалифицированных профессоров, доцентов и преподавателей.</w:t>
      </w:r>
    </w:p>
    <w:p w14:paraId="5F98A26D" w14:textId="77777777" w:rsidR="004528E9" w:rsidRDefault="004528E9" w:rsidP="00C80C31">
      <w:pPr>
        <w:ind w:firstLine="567"/>
        <w:jc w:val="both"/>
      </w:pPr>
      <w:r>
        <w:rPr>
          <w:noProof/>
        </w:rPr>
        <w:t>2.6. Университет через руководителей практики обеспечивает организацию учебной работы и методическое руководство практикой студентов.</w:t>
      </w:r>
    </w:p>
    <w:p w14:paraId="7D9C1D11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2.7. Разработать и согласовать с профильным Предприятием тематический план проведения специалистами профильного Предприятия лекций, учебных занятий на базе практики.</w:t>
      </w:r>
    </w:p>
    <w:p w14:paraId="6913FD79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2.8. Перед направлением на практику произвести медицинский осмотр студентов (по согласованию с профильным Предприятием при заключении договора).</w:t>
      </w:r>
    </w:p>
    <w:p w14:paraId="3EF0052A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2.9. Оказывать работникам профильного Предприятия – руководителям практики студентов методическую помощь в организации и проведении практики.</w:t>
      </w:r>
    </w:p>
    <w:p w14:paraId="1902FFEA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2.10. Расследовать совместно с профильным Предприятием несчастные случаи, если они произойдут со студентами в период прохождения  практики.</w:t>
      </w:r>
    </w:p>
    <w:p w14:paraId="23207DD0" w14:textId="77777777" w:rsidR="004528E9" w:rsidRDefault="004528E9" w:rsidP="00C80C31">
      <w:pPr>
        <w:ind w:firstLine="567"/>
        <w:jc w:val="both"/>
      </w:pPr>
    </w:p>
    <w:p w14:paraId="30876B2E" w14:textId="77777777"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3. Обязанности Предприятия</w:t>
      </w:r>
    </w:p>
    <w:p w14:paraId="56279CA6" w14:textId="77777777" w:rsidR="004528E9" w:rsidRDefault="004528E9" w:rsidP="00C80C31">
      <w:pPr>
        <w:ind w:firstLine="567"/>
        <w:jc w:val="both"/>
      </w:pPr>
      <w:r>
        <w:rPr>
          <w:noProof/>
        </w:rPr>
        <w:t>3.1. Создать условия для высококачественного овладения учащимися профессиональными знаниями, умениями и навыками труда.</w:t>
      </w:r>
    </w:p>
    <w:p w14:paraId="48B17D72" w14:textId="77777777" w:rsidR="004528E9" w:rsidRDefault="004528E9" w:rsidP="00C80C31">
      <w:pPr>
        <w:ind w:firstLine="567"/>
        <w:jc w:val="both"/>
      </w:pPr>
      <w:r>
        <w:rPr>
          <w:noProof/>
        </w:rPr>
        <w:t>3.2. Предоставить учащимся подготовленные рабочие места или участки, обеспечить работой согласно программам производственного обучения, необходимой технической документацией, не допускать простоев студентов и отвлечения их на работы, не предусмотренные программой производственной практики.</w:t>
      </w:r>
    </w:p>
    <w:p w14:paraId="5C2662E4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3.3. Обеспечить на объектах  практики соблюдение норм безопасности и санитарно-гигиенических условий труда для студентов, а также проведение инструктажа по технике безопасности труда: вводный и на рабочем месте с оформлением установленной документации, в необходимых случаях проводить обучение студентов безопасным способам работы.</w:t>
      </w:r>
    </w:p>
    <w:p w14:paraId="47ACB4EC" w14:textId="77777777" w:rsidR="004528E9" w:rsidRDefault="004528E9" w:rsidP="00C80C31">
      <w:pPr>
        <w:pStyle w:val="2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3.4. Выделять для студентов оборудование, инструменты и материалы, как для учебных целей, так и для выполнения заказов в процессе практики.</w:t>
      </w:r>
    </w:p>
    <w:p w14:paraId="47A59162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3.5. Предоставить студентам и преподавателям Университета-руководителям практики возможность пользоваться лабораториями, кабинетами, мастерскими, библиотекой, чертежами и чертежными принадлежностями, технической и другой документацией в подразделениях профильного Предприятия, необходимыми для успешного освоения студентами программы  практики и выполнения ими индивидуальных заданий.</w:t>
      </w:r>
    </w:p>
    <w:p w14:paraId="35C739AA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lastRenderedPageBreak/>
        <w:t>3.6. Для руководства  практикой студентов назначить квалифицированных специалистов в подразделениях (цехах, отделах, лабораториях и т.д.) профильного Предприятия.</w:t>
      </w:r>
    </w:p>
    <w:p w14:paraId="36FBF92A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3.7. Совместно с руководителями практики от Университета организовывать для студентов силами ведущих специалистов профильного Предприятия лекции по проблемам согласованым с Университетом.</w:t>
      </w:r>
    </w:p>
    <w:p w14:paraId="7B9281E4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3.8. Обо всех случаях нарушения студентами трудовой дисциплины и правил внутреннего распорядка профильного Предприятия ставить в известность преподавателя Университета-руководителя практики и сообщать, при необходимости в Университет.</w:t>
      </w:r>
    </w:p>
    <w:p w14:paraId="3E8E0C87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3.9. По окончании практики дать характеристику о работе каждого студента и качестве подготовленного им отчета.</w:t>
      </w:r>
    </w:p>
    <w:p w14:paraId="6A8364E4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3.10. Ответственность за технику безопасности возложить на руководство Предприятия.</w:t>
      </w:r>
    </w:p>
    <w:p w14:paraId="4DC27477" w14:textId="77777777" w:rsidR="00FF7F89" w:rsidRDefault="00FF7F89" w:rsidP="00C80C31">
      <w:pPr>
        <w:ind w:firstLine="567"/>
        <w:jc w:val="both"/>
      </w:pPr>
    </w:p>
    <w:p w14:paraId="37FAD9D0" w14:textId="77777777"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4. Прочие условия</w:t>
      </w:r>
    </w:p>
    <w:p w14:paraId="2D82DF93" w14:textId="77777777" w:rsidR="004528E9" w:rsidRDefault="004528E9" w:rsidP="00C80C31">
      <w:pPr>
        <w:ind w:firstLine="567"/>
        <w:jc w:val="both"/>
      </w:pPr>
      <w:r>
        <w:rPr>
          <w:noProof/>
        </w:rPr>
        <w:t>4.1. Настоящий договор вступает в силу со дня его заключения сторонами и действует 5 лет с ___________________________ .</w:t>
      </w:r>
    </w:p>
    <w:p w14:paraId="10C7CA2B" w14:textId="77777777" w:rsidR="004528E9" w:rsidRDefault="004528E9" w:rsidP="00C80C31">
      <w:pPr>
        <w:ind w:firstLine="567"/>
        <w:jc w:val="both"/>
        <w:rPr>
          <w:noProof/>
        </w:rPr>
      </w:pPr>
      <w:r>
        <w:rPr>
          <w:noProof/>
        </w:rPr>
        <w:t>4.2. Договор составлен в двух экземплярах, имеющих равную юридическую силу, по одному для каждой из сторон.</w:t>
      </w:r>
    </w:p>
    <w:p w14:paraId="5BA39D33" w14:textId="77777777" w:rsidR="004528E9" w:rsidRDefault="004528E9" w:rsidP="00C80C31">
      <w:pPr>
        <w:ind w:firstLine="567"/>
        <w:jc w:val="center"/>
        <w:rPr>
          <w:noProof/>
        </w:rPr>
      </w:pPr>
    </w:p>
    <w:p w14:paraId="2ED2959B" w14:textId="77777777" w:rsidR="004528E9" w:rsidRDefault="004528E9" w:rsidP="00C80C31">
      <w:pPr>
        <w:ind w:firstLine="567"/>
        <w:jc w:val="center"/>
      </w:pPr>
      <w:r>
        <w:rPr>
          <w:b/>
          <w:bCs/>
          <w:noProof/>
        </w:rPr>
        <w:t>5. Реквизиты сторон</w:t>
      </w:r>
    </w:p>
    <w:p w14:paraId="5FC21A3F" w14:textId="77777777" w:rsidR="004528E9" w:rsidRDefault="004528E9" w:rsidP="00C80C31">
      <w:pPr>
        <w:jc w:val="both"/>
        <w:rPr>
          <w:b/>
          <w:bCs/>
          <w:noProof/>
        </w:rPr>
      </w:pPr>
      <w:r>
        <w:rPr>
          <w:b/>
          <w:bCs/>
          <w:noProof/>
        </w:rPr>
        <w:t>Предприятие:</w:t>
      </w:r>
    </w:p>
    <w:p w14:paraId="3475D2E8" w14:textId="77777777" w:rsidR="004528E9" w:rsidRDefault="004528E9" w:rsidP="00C80C31">
      <w:pPr>
        <w:jc w:val="both"/>
        <w:rPr>
          <w:b/>
          <w:bCs/>
          <w:noProof/>
        </w:rPr>
      </w:pPr>
    </w:p>
    <w:p w14:paraId="2728D6F7" w14:textId="77777777" w:rsidR="004528E9" w:rsidRDefault="004528E9" w:rsidP="00C80C31">
      <w:pPr>
        <w:jc w:val="both"/>
        <w:rPr>
          <w:b/>
          <w:bCs/>
          <w:noProof/>
        </w:rPr>
      </w:pPr>
    </w:p>
    <w:p w14:paraId="64CB7C8C" w14:textId="77777777" w:rsidR="004528E9" w:rsidRDefault="004528E9" w:rsidP="00C80C31">
      <w:pPr>
        <w:jc w:val="both"/>
        <w:rPr>
          <w:b/>
          <w:bCs/>
          <w:noProof/>
        </w:rPr>
      </w:pPr>
    </w:p>
    <w:p w14:paraId="6D75F740" w14:textId="77777777" w:rsidR="004528E9" w:rsidRDefault="004528E9" w:rsidP="00C80C31">
      <w:pPr>
        <w:jc w:val="both"/>
        <w:rPr>
          <w:b/>
          <w:bCs/>
          <w:noProof/>
        </w:rPr>
      </w:pPr>
    </w:p>
    <w:p w14:paraId="619B3DC5" w14:textId="77777777" w:rsidR="004528E9" w:rsidRDefault="004528E9" w:rsidP="00C80C31">
      <w:pPr>
        <w:jc w:val="both"/>
        <w:rPr>
          <w:noProof/>
        </w:rPr>
      </w:pPr>
      <w:r>
        <w:rPr>
          <w:b/>
          <w:bCs/>
          <w:noProof/>
        </w:rPr>
        <w:t>Университет</w:t>
      </w:r>
      <w:r>
        <w:rPr>
          <w:noProof/>
        </w:rPr>
        <w:t>: Федеральное</w:t>
      </w:r>
      <w:r w:rsidRPr="00B94F36">
        <w:rPr>
          <w:noProof/>
        </w:rPr>
        <w:t xml:space="preserve"> </w:t>
      </w:r>
      <w:r>
        <w:t>г</w:t>
      </w:r>
      <w:r w:rsidRPr="00B94F36">
        <w:t xml:space="preserve">осударственное </w:t>
      </w:r>
      <w:r>
        <w:t xml:space="preserve">бюджетное </w:t>
      </w:r>
      <w:r w:rsidRPr="00B94F36">
        <w:t>образовательное учре</w:t>
      </w:r>
      <w:r>
        <w:t>ждение высшего</w:t>
      </w:r>
      <w:r w:rsidRPr="00B94F36">
        <w:t xml:space="preserve"> образования </w:t>
      </w:r>
      <w:r w:rsidR="00FF7F89">
        <w:t>«</w:t>
      </w:r>
      <w:r w:rsidRPr="00B94F36">
        <w:t>Ульяновский государственный университет</w:t>
      </w:r>
      <w:r>
        <w:t>»</w:t>
      </w:r>
    </w:p>
    <w:p w14:paraId="1B9DA195" w14:textId="77777777" w:rsidR="004528E9" w:rsidRDefault="004528E9" w:rsidP="00C80C31">
      <w:pPr>
        <w:jc w:val="both"/>
      </w:pPr>
      <w:r>
        <w:t>Юридический адрес:432017,Ульяновская область, г.Ульяновск, ул.Льва Толстого, д.42</w:t>
      </w:r>
    </w:p>
    <w:p w14:paraId="094CA401" w14:textId="77777777" w:rsidR="004528E9" w:rsidRDefault="004528E9" w:rsidP="00C80C31">
      <w:pPr>
        <w:jc w:val="both"/>
      </w:pPr>
      <w:r>
        <w:t>ОКПО 12562696</w:t>
      </w:r>
    </w:p>
    <w:p w14:paraId="5C3C69CB" w14:textId="77777777" w:rsidR="004528E9" w:rsidRDefault="004528E9" w:rsidP="00C80C31">
      <w:pPr>
        <w:jc w:val="both"/>
      </w:pPr>
      <w:r>
        <w:t>ИНН/КПП 7303017581/732501001</w:t>
      </w:r>
    </w:p>
    <w:p w14:paraId="14B369C4" w14:textId="77777777" w:rsidR="004528E9" w:rsidRDefault="004528E9" w:rsidP="00C80C31">
      <w:pPr>
        <w:jc w:val="both"/>
      </w:pPr>
      <w:r>
        <w:t>Банковские реквизиты</w:t>
      </w:r>
    </w:p>
    <w:p w14:paraId="41ED2F96" w14:textId="77777777" w:rsidR="004528E9" w:rsidRDefault="004528E9" w:rsidP="00C80C31">
      <w:pPr>
        <w:jc w:val="both"/>
      </w:pPr>
      <w:r>
        <w:t>Р/с 40501810073082000001 в ГРКЦ  ГУ Банка  России по Ульяновской области г.Ульяновск</w:t>
      </w:r>
    </w:p>
    <w:p w14:paraId="43476DDA" w14:textId="77777777" w:rsidR="004528E9" w:rsidRDefault="004528E9" w:rsidP="00C80C31">
      <w:pPr>
        <w:jc w:val="both"/>
      </w:pPr>
      <w:r>
        <w:t>БИК 047308001 УФК  по Ульяновской области</w:t>
      </w:r>
    </w:p>
    <w:p w14:paraId="264E0E4D" w14:textId="77777777" w:rsidR="004528E9" w:rsidRDefault="004528E9" w:rsidP="00C80C31">
      <w:pPr>
        <w:jc w:val="both"/>
      </w:pPr>
      <w:r>
        <w:t>(Ульяновский государственный университет л/с 20686Х89820)</w:t>
      </w:r>
    </w:p>
    <w:p w14:paraId="1B876C1A" w14:textId="77777777" w:rsidR="004528E9" w:rsidRPr="00B94F36" w:rsidRDefault="004528E9" w:rsidP="00C80C31">
      <w:pPr>
        <w:jc w:val="both"/>
        <w:rPr>
          <w:noProof/>
        </w:rPr>
      </w:pPr>
    </w:p>
    <w:p w14:paraId="354AE9E7" w14:textId="77777777" w:rsidR="004528E9" w:rsidRDefault="004528E9" w:rsidP="00C80C31">
      <w:pPr>
        <w:jc w:val="both"/>
        <w:rPr>
          <w:noProof/>
        </w:rPr>
      </w:pPr>
    </w:p>
    <w:p w14:paraId="15FC0F33" w14:textId="77777777" w:rsidR="004528E9" w:rsidRDefault="004528E9" w:rsidP="00C80C31">
      <w:pPr>
        <w:jc w:val="both"/>
        <w:rPr>
          <w:noProof/>
        </w:rPr>
      </w:pPr>
    </w:p>
    <w:p w14:paraId="01DFC78F" w14:textId="77777777" w:rsidR="004528E9" w:rsidRDefault="004528E9" w:rsidP="00C80C31">
      <w:pPr>
        <w:jc w:val="both"/>
      </w:pPr>
    </w:p>
    <w:p w14:paraId="00F77CFD" w14:textId="77777777" w:rsidR="004528E9" w:rsidRDefault="004528E9" w:rsidP="00C80C31">
      <w:pPr>
        <w:ind w:firstLine="567"/>
        <w:jc w:val="center"/>
        <w:rPr>
          <w:b/>
          <w:bCs/>
        </w:rPr>
      </w:pPr>
      <w:r>
        <w:rPr>
          <w:b/>
          <w:bCs/>
        </w:rPr>
        <w:t>6. Подписи сторон</w:t>
      </w:r>
    </w:p>
    <w:p w14:paraId="3182A6B1" w14:textId="77777777" w:rsidR="004528E9" w:rsidRDefault="004528E9" w:rsidP="00C80C31">
      <w:pPr>
        <w:jc w:val="both"/>
      </w:pPr>
    </w:p>
    <w:p w14:paraId="7C41A849" w14:textId="77777777" w:rsidR="004528E9" w:rsidRDefault="004528E9" w:rsidP="00C80C31">
      <w:pPr>
        <w:jc w:val="both"/>
      </w:pPr>
      <w:r>
        <w:t xml:space="preserve">            Предприятие:</w:t>
      </w:r>
      <w:r>
        <w:tab/>
      </w:r>
      <w:r>
        <w:tab/>
      </w:r>
      <w:r>
        <w:tab/>
      </w:r>
      <w:r>
        <w:tab/>
      </w:r>
      <w:r>
        <w:tab/>
        <w:t xml:space="preserve">                         Университет:                             </w:t>
      </w:r>
    </w:p>
    <w:p w14:paraId="7DE1FD54" w14:textId="77777777" w:rsidR="004528E9" w:rsidRDefault="004528E9" w:rsidP="00C80C31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  <w:r>
        <w:tab/>
      </w:r>
      <w:r>
        <w:tab/>
        <w:t>201</w:t>
      </w:r>
      <w:r w:rsidR="00FF7F89">
        <w:t>__</w:t>
      </w:r>
      <w:r>
        <w:t xml:space="preserve">  г.</w:t>
      </w:r>
      <w:r>
        <w:tab/>
        <w:t>.                                            201</w:t>
      </w:r>
      <w:r w:rsidR="00FF7F89">
        <w:t>___</w:t>
      </w:r>
      <w:r>
        <w:t>г.</w:t>
      </w:r>
    </w:p>
    <w:p w14:paraId="61C06B09" w14:textId="77777777" w:rsidR="004528E9" w:rsidRDefault="004528E9" w:rsidP="00C80C31">
      <w:pPr>
        <w:tabs>
          <w:tab w:val="left" w:pos="3477"/>
          <w:tab w:val="left" w:pos="5795"/>
          <w:tab w:val="left" w:pos="7920"/>
        </w:tabs>
        <w:ind w:left="851" w:hanging="284"/>
        <w:jc w:val="both"/>
      </w:pPr>
    </w:p>
    <w:p w14:paraId="2DD72B49" w14:textId="77777777" w:rsidR="004528E9" w:rsidRDefault="004528E9" w:rsidP="00C80C31">
      <w:pPr>
        <w:ind w:left="851" w:hanging="284"/>
        <w:jc w:val="both"/>
      </w:pPr>
      <w:r>
        <w:t>________________________________                                    ______________    С.Б.Бакланов</w:t>
      </w:r>
    </w:p>
    <w:p w14:paraId="32A46264" w14:textId="77777777" w:rsidR="004528E9" w:rsidRDefault="004528E9" w:rsidP="00C80C31">
      <w:pPr>
        <w:ind w:left="851" w:hanging="284"/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  <w:vertAlign w:val="superscript"/>
        </w:rPr>
        <w:t xml:space="preserve">                               (подпись)                                                                                        (подпись)</w:t>
      </w:r>
    </w:p>
    <w:p w14:paraId="675F6C1E" w14:textId="77777777" w:rsidR="004528E9" w:rsidRDefault="004528E9" w:rsidP="00C80C31">
      <w:pPr>
        <w:ind w:left="567"/>
        <w:jc w:val="both"/>
        <w:rPr>
          <w:b/>
          <w:bCs/>
        </w:rPr>
      </w:pPr>
      <w:r>
        <w:rPr>
          <w:b/>
          <w:bCs/>
        </w:rPr>
        <w:t xml:space="preserve">                          М.П.                                                                                             М.П.</w:t>
      </w:r>
    </w:p>
    <w:p w14:paraId="52C3BA47" w14:textId="77777777" w:rsidR="004528E9" w:rsidRDefault="004528E9" w:rsidP="00C80C31"/>
    <w:p w14:paraId="39CE078A" w14:textId="77777777" w:rsidR="004528E9" w:rsidRDefault="004528E9" w:rsidP="00C80C31">
      <w:pPr>
        <w:jc w:val="both"/>
      </w:pPr>
    </w:p>
    <w:p w14:paraId="3004197E" w14:textId="77777777" w:rsidR="004528E9" w:rsidRDefault="004528E9" w:rsidP="00C80C31">
      <w:pPr>
        <w:jc w:val="both"/>
      </w:pPr>
    </w:p>
    <w:p w14:paraId="2852C0E1" w14:textId="77777777" w:rsidR="004528E9" w:rsidRDefault="004528E9" w:rsidP="00C80C31">
      <w:pPr>
        <w:jc w:val="both"/>
      </w:pPr>
    </w:p>
    <w:p w14:paraId="09BE43DE" w14:textId="77777777" w:rsidR="004528E9" w:rsidRDefault="004528E9" w:rsidP="00C80C31">
      <w:pPr>
        <w:jc w:val="both"/>
      </w:pPr>
    </w:p>
    <w:p w14:paraId="633E641A" w14:textId="77777777" w:rsidR="004528E9" w:rsidRDefault="004528E9" w:rsidP="00C80C31">
      <w:pPr>
        <w:jc w:val="both"/>
      </w:pPr>
    </w:p>
    <w:p w14:paraId="6B932C15" w14:textId="77777777" w:rsidR="004528E9" w:rsidRDefault="004528E9" w:rsidP="00C80C31">
      <w:pPr>
        <w:jc w:val="both"/>
      </w:pPr>
    </w:p>
    <w:p w14:paraId="080F1E63" w14:textId="77777777" w:rsidR="004528E9" w:rsidRDefault="004528E9" w:rsidP="00C80C31">
      <w:pPr>
        <w:jc w:val="both"/>
      </w:pPr>
    </w:p>
    <w:p w14:paraId="470D8013" w14:textId="77777777" w:rsidR="004528E9" w:rsidRDefault="004528E9" w:rsidP="00C80C31">
      <w:pPr>
        <w:jc w:val="both"/>
      </w:pPr>
    </w:p>
    <w:p w14:paraId="6BF73703" w14:textId="77777777" w:rsidR="004528E9" w:rsidRDefault="004528E9" w:rsidP="00C80C31">
      <w:pPr>
        <w:jc w:val="both"/>
      </w:pPr>
    </w:p>
    <w:p w14:paraId="06064D54" w14:textId="77777777" w:rsidR="004528E9" w:rsidRDefault="004528E9" w:rsidP="00C80C31">
      <w:pPr>
        <w:jc w:val="both"/>
      </w:pPr>
      <w:r>
        <w:t xml:space="preserve">          </w:t>
      </w:r>
    </w:p>
    <w:p w14:paraId="3AD13DE6" w14:textId="77777777" w:rsidR="004528E9" w:rsidRDefault="004528E9" w:rsidP="00C80C31">
      <w:pPr>
        <w:jc w:val="both"/>
      </w:pPr>
    </w:p>
    <w:p w14:paraId="084064BE" w14:textId="77777777" w:rsidR="004528E9" w:rsidRDefault="004528E9" w:rsidP="00C80C31">
      <w:pPr>
        <w:jc w:val="both"/>
      </w:pPr>
    </w:p>
    <w:p w14:paraId="29658BBD" w14:textId="77777777" w:rsidR="004528E9" w:rsidRDefault="004528E9" w:rsidP="00C80C31">
      <w:pPr>
        <w:jc w:val="both"/>
      </w:pPr>
      <w:r>
        <w:t xml:space="preserve">         </w:t>
      </w:r>
    </w:p>
    <w:p w14:paraId="37AEACC6" w14:textId="77777777" w:rsidR="004528E9" w:rsidRDefault="004528E9" w:rsidP="00C80C31">
      <w:pPr>
        <w:jc w:val="both"/>
      </w:pPr>
      <w:r>
        <w:t>Исполнитель:</w:t>
      </w:r>
    </w:p>
    <w:p w14:paraId="4326FCF9" w14:textId="77777777" w:rsidR="004528E9" w:rsidRDefault="004528E9" w:rsidP="00C80C31">
      <w:pPr>
        <w:jc w:val="both"/>
      </w:pPr>
      <w:r>
        <w:t>Университета   __________ /Курамшина И.В.                                         Предприятия ___________ /_______  тел. 41-20-76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  <w:t xml:space="preserve">      тел. </w:t>
      </w:r>
    </w:p>
    <w:p w14:paraId="49C3BC84" w14:textId="77777777" w:rsidR="004528E9" w:rsidRDefault="004528E9"/>
    <w:sectPr w:rsidR="004528E9" w:rsidSect="00D83D62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E1A79" w14:textId="77777777" w:rsidR="004528E9" w:rsidRDefault="004528E9" w:rsidP="005A77DE">
      <w:r>
        <w:separator/>
      </w:r>
    </w:p>
  </w:endnote>
  <w:endnote w:type="continuationSeparator" w:id="0">
    <w:p w14:paraId="77A0F675" w14:textId="77777777" w:rsidR="004528E9" w:rsidRDefault="004528E9" w:rsidP="005A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245A" w14:textId="77777777" w:rsidR="004528E9" w:rsidRDefault="00550CD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28E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CFD">
      <w:rPr>
        <w:rStyle w:val="a5"/>
        <w:noProof/>
      </w:rPr>
      <w:t>1</w:t>
    </w:r>
    <w:r>
      <w:rPr>
        <w:rStyle w:val="a5"/>
      </w:rPr>
      <w:fldChar w:fldCharType="end"/>
    </w:r>
  </w:p>
  <w:p w14:paraId="37F57660" w14:textId="77777777" w:rsidR="004528E9" w:rsidRDefault="004528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3E88B" w14:textId="77777777" w:rsidR="004528E9" w:rsidRDefault="004528E9" w:rsidP="005A77DE">
      <w:r>
        <w:separator/>
      </w:r>
    </w:p>
  </w:footnote>
  <w:footnote w:type="continuationSeparator" w:id="0">
    <w:p w14:paraId="0FCD2BEB" w14:textId="77777777" w:rsidR="004528E9" w:rsidRDefault="004528E9" w:rsidP="005A7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63A" w14:textId="77777777" w:rsidR="004528E9" w:rsidRDefault="004528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80C31"/>
    <w:rsid w:val="00096196"/>
    <w:rsid w:val="001F5790"/>
    <w:rsid w:val="004528E9"/>
    <w:rsid w:val="00454382"/>
    <w:rsid w:val="00463331"/>
    <w:rsid w:val="004B770F"/>
    <w:rsid w:val="004F11AC"/>
    <w:rsid w:val="00550CD5"/>
    <w:rsid w:val="005A77DE"/>
    <w:rsid w:val="005F7DE4"/>
    <w:rsid w:val="00607DEC"/>
    <w:rsid w:val="00675439"/>
    <w:rsid w:val="00695CDF"/>
    <w:rsid w:val="006B7EFB"/>
    <w:rsid w:val="007B06C9"/>
    <w:rsid w:val="007B1ED8"/>
    <w:rsid w:val="007D1C8D"/>
    <w:rsid w:val="00877CFD"/>
    <w:rsid w:val="009A436E"/>
    <w:rsid w:val="00AC17A6"/>
    <w:rsid w:val="00AE16EB"/>
    <w:rsid w:val="00AF2ED4"/>
    <w:rsid w:val="00B94F36"/>
    <w:rsid w:val="00C30862"/>
    <w:rsid w:val="00C80C31"/>
    <w:rsid w:val="00C97203"/>
    <w:rsid w:val="00D83D62"/>
    <w:rsid w:val="00DC59FE"/>
    <w:rsid w:val="00E4146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253DA"/>
  <w15:docId w15:val="{B8B13007-0634-43B2-84C9-EE1283A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C31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80C31"/>
    <w:pPr>
      <w:ind w:firstLine="567"/>
      <w:jc w:val="both"/>
    </w:pPr>
    <w:rPr>
      <w:noProof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C80C31"/>
    <w:rPr>
      <w:rFonts w:eastAsia="Times New Roman"/>
      <w:noProof/>
      <w:sz w:val="24"/>
      <w:szCs w:val="24"/>
      <w:lang w:val="en-US" w:eastAsia="ru-RU"/>
    </w:rPr>
  </w:style>
  <w:style w:type="paragraph" w:styleId="a3">
    <w:name w:val="footer"/>
    <w:basedOn w:val="a"/>
    <w:link w:val="a4"/>
    <w:uiPriority w:val="99"/>
    <w:rsid w:val="00C80C3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C80C31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C80C31"/>
  </w:style>
  <w:style w:type="paragraph" w:styleId="a6">
    <w:name w:val="header"/>
    <w:basedOn w:val="a"/>
    <w:link w:val="a7"/>
    <w:uiPriority w:val="99"/>
    <w:rsid w:val="00C80C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0C3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975</Words>
  <Characters>5559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AndreevaNV</dc:creator>
  <cp:keywords/>
  <dc:description/>
  <cp:lastModifiedBy>User</cp:lastModifiedBy>
  <cp:revision>14</cp:revision>
  <dcterms:created xsi:type="dcterms:W3CDTF">2016-09-21T09:22:00Z</dcterms:created>
  <dcterms:modified xsi:type="dcterms:W3CDTF">2020-01-14T06:10:00Z</dcterms:modified>
</cp:coreProperties>
</file>