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76"/>
        <w:gridCol w:w="6957"/>
        <w:gridCol w:w="1341"/>
      </w:tblGrid>
      <w:tr w:rsidR="00445602" w:rsidRPr="00F30310" w:rsidTr="00425750">
        <w:trPr>
          <w:trHeight w:val="97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445602" w:rsidRPr="00F30310" w:rsidRDefault="00445602" w:rsidP="00425750">
            <w:pPr>
              <w:rPr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</w:tcPr>
          <w:p w:rsidR="00445602" w:rsidRPr="00F30310" w:rsidRDefault="00445602" w:rsidP="00425750">
            <w:pPr>
              <w:tabs>
                <w:tab w:val="left" w:pos="890"/>
                <w:tab w:val="center" w:pos="3407"/>
              </w:tabs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ab/>
            </w:r>
            <w:r w:rsidRPr="00F30310">
              <w:rPr>
                <w:sz w:val="24"/>
                <w:szCs w:val="24"/>
              </w:rPr>
              <w:tab/>
            </w:r>
            <w:r w:rsidRPr="00F3031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1830629</wp:posOffset>
                  </wp:positionH>
                  <wp:positionV relativeFrom="paragraph">
                    <wp:posOffset>-2438</wp:posOffset>
                  </wp:positionV>
                  <wp:extent cx="665683" cy="629107"/>
                  <wp:effectExtent l="19050" t="0" r="1067" b="0"/>
                  <wp:wrapTight wrapText="bothSides">
                    <wp:wrapPolygon edited="0">
                      <wp:start x="-618" y="0"/>
                      <wp:lineTo x="-618" y="20930"/>
                      <wp:lineTo x="21635" y="20930"/>
                      <wp:lineTo x="21635" y="0"/>
                      <wp:lineTo x="-618" y="0"/>
                    </wp:wrapPolygon>
                  </wp:wrapTight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83" cy="62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445602" w:rsidRPr="00F30310" w:rsidRDefault="00445602" w:rsidP="00425750">
            <w:pPr>
              <w:rPr>
                <w:sz w:val="24"/>
                <w:szCs w:val="24"/>
              </w:rPr>
            </w:pPr>
          </w:p>
        </w:tc>
      </w:tr>
    </w:tbl>
    <w:p w:rsidR="00445602" w:rsidRPr="00F30310" w:rsidRDefault="00445602" w:rsidP="00445602">
      <w:pPr>
        <w:pStyle w:val="a5"/>
        <w:spacing w:line="220" w:lineRule="exact"/>
        <w:ind w:firstLine="0"/>
        <w:jc w:val="center"/>
        <w:rPr>
          <w:b/>
          <w:bCs/>
          <w:sz w:val="20"/>
        </w:rPr>
      </w:pPr>
      <w:r w:rsidRPr="00F30310">
        <w:rPr>
          <w:b/>
          <w:bCs/>
          <w:sz w:val="20"/>
        </w:rPr>
        <w:t>МИНОБРНАУКИ РОССИИ</w:t>
      </w:r>
    </w:p>
    <w:p w:rsidR="00445602" w:rsidRPr="00F30310" w:rsidRDefault="00445602" w:rsidP="00445602">
      <w:pPr>
        <w:pStyle w:val="a5"/>
        <w:spacing w:line="220" w:lineRule="exact"/>
        <w:ind w:firstLine="0"/>
        <w:jc w:val="center"/>
        <w:rPr>
          <w:b/>
          <w:bCs/>
          <w:sz w:val="24"/>
          <w:szCs w:val="24"/>
        </w:rPr>
      </w:pPr>
      <w:r w:rsidRPr="00F30310">
        <w:rPr>
          <w:b/>
          <w:bCs/>
          <w:sz w:val="24"/>
          <w:szCs w:val="24"/>
        </w:rPr>
        <w:t xml:space="preserve">федеральное государственное бюджетное образовательное </w:t>
      </w:r>
    </w:p>
    <w:p w:rsidR="00445602" w:rsidRPr="00F30310" w:rsidRDefault="00445602" w:rsidP="00445602">
      <w:pPr>
        <w:pStyle w:val="a5"/>
        <w:spacing w:line="220" w:lineRule="exact"/>
        <w:ind w:firstLine="0"/>
        <w:jc w:val="center"/>
        <w:rPr>
          <w:b/>
          <w:bCs/>
          <w:sz w:val="24"/>
          <w:szCs w:val="24"/>
        </w:rPr>
      </w:pPr>
      <w:r w:rsidRPr="00F30310">
        <w:rPr>
          <w:b/>
          <w:bCs/>
          <w:sz w:val="24"/>
          <w:szCs w:val="24"/>
        </w:rPr>
        <w:t>учреждение высшего образования</w:t>
      </w:r>
    </w:p>
    <w:p w:rsidR="00445602" w:rsidRPr="00F30310" w:rsidRDefault="00445602" w:rsidP="00445602">
      <w:pPr>
        <w:spacing w:line="220" w:lineRule="exact"/>
        <w:jc w:val="center"/>
        <w:rPr>
          <w:b/>
          <w:sz w:val="24"/>
          <w:szCs w:val="24"/>
        </w:rPr>
      </w:pPr>
      <w:r w:rsidRPr="00F30310">
        <w:rPr>
          <w:b/>
          <w:sz w:val="24"/>
          <w:szCs w:val="24"/>
        </w:rPr>
        <w:t>«Ульяновский государственный университет»</w:t>
      </w:r>
    </w:p>
    <w:p w:rsidR="00445602" w:rsidRPr="00F30310" w:rsidRDefault="00445602" w:rsidP="00445602">
      <w:pPr>
        <w:pStyle w:val="a4"/>
        <w:rPr>
          <w:b/>
          <w:bCs/>
          <w:spacing w:val="26"/>
          <w:sz w:val="24"/>
          <w:szCs w:val="24"/>
        </w:rPr>
      </w:pPr>
      <w:r w:rsidRPr="00F30310">
        <w:rPr>
          <w:b/>
          <w:bCs/>
          <w:spacing w:val="26"/>
          <w:sz w:val="24"/>
          <w:szCs w:val="24"/>
        </w:rPr>
        <w:t>(</w:t>
      </w:r>
      <w:proofErr w:type="spellStart"/>
      <w:r w:rsidRPr="00F30310">
        <w:rPr>
          <w:b/>
          <w:bCs/>
          <w:spacing w:val="26"/>
          <w:sz w:val="24"/>
          <w:szCs w:val="24"/>
        </w:rPr>
        <w:t>УлГУ</w:t>
      </w:r>
      <w:proofErr w:type="spellEnd"/>
      <w:r w:rsidRPr="00F30310">
        <w:rPr>
          <w:b/>
          <w:bCs/>
          <w:spacing w:val="26"/>
          <w:sz w:val="24"/>
          <w:szCs w:val="24"/>
        </w:rPr>
        <w:t>)</w:t>
      </w:r>
    </w:p>
    <w:p w:rsidR="00445602" w:rsidRPr="00F30310" w:rsidRDefault="00445602" w:rsidP="00445602">
      <w:pPr>
        <w:spacing w:line="240" w:lineRule="atLeast"/>
        <w:rPr>
          <w:b/>
          <w:bCs/>
          <w:spacing w:val="20"/>
          <w:sz w:val="24"/>
          <w:szCs w:val="24"/>
        </w:rPr>
      </w:pPr>
    </w:p>
    <w:p w:rsidR="00445602" w:rsidRPr="00F30310" w:rsidRDefault="00445602" w:rsidP="00445602">
      <w:pPr>
        <w:pStyle w:val="11"/>
        <w:outlineLvl w:val="0"/>
        <w:rPr>
          <w:b/>
        </w:rPr>
      </w:pPr>
      <w:bookmarkStart w:id="0" w:name="_Toc303157780"/>
      <w:bookmarkStart w:id="1" w:name="_Toc303157958"/>
      <w:bookmarkStart w:id="2" w:name="_Toc303157978"/>
      <w:bookmarkStart w:id="3" w:name="_Toc303158015"/>
      <w:bookmarkStart w:id="4" w:name="_Toc303250582"/>
      <w:bookmarkStart w:id="5" w:name="_Toc303251521"/>
      <w:bookmarkStart w:id="6" w:name="_Toc327952928"/>
      <w:bookmarkStart w:id="7" w:name="_Toc38396436"/>
      <w:proofErr w:type="gramStart"/>
      <w:r w:rsidRPr="00F30310">
        <w:rPr>
          <w:b/>
        </w:rPr>
        <w:t>П</w:t>
      </w:r>
      <w:proofErr w:type="gramEnd"/>
      <w:r w:rsidRPr="00F30310">
        <w:rPr>
          <w:b/>
        </w:rPr>
        <w:t xml:space="preserve"> Р И К А 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F30310">
        <w:rPr>
          <w:b/>
        </w:rPr>
        <w:t xml:space="preserve"> </w:t>
      </w:r>
    </w:p>
    <w:tbl>
      <w:tblPr>
        <w:tblW w:w="9880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79"/>
        <w:gridCol w:w="2278"/>
        <w:gridCol w:w="3923"/>
      </w:tblGrid>
      <w:tr w:rsidR="00445602" w:rsidRPr="00F30310" w:rsidTr="00425750">
        <w:trPr>
          <w:trHeight w:val="251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445602" w:rsidRPr="00F30310" w:rsidRDefault="00445602" w:rsidP="00425750">
            <w:pPr>
              <w:spacing w:after="120" w:line="240" w:lineRule="atLeast"/>
              <w:ind w:left="278" w:hanging="278"/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 xml:space="preserve">           ________________ 20__ г.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445602" w:rsidRPr="00F30310" w:rsidRDefault="00445602" w:rsidP="00425750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445602" w:rsidRPr="00F30310" w:rsidRDefault="00445602" w:rsidP="00425750">
            <w:pPr>
              <w:jc w:val="right"/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>№  ______</w:t>
            </w:r>
          </w:p>
        </w:tc>
      </w:tr>
    </w:tbl>
    <w:p w:rsidR="00445602" w:rsidRPr="00F30310" w:rsidRDefault="00445602" w:rsidP="00445602">
      <w:pPr>
        <w:jc w:val="center"/>
        <w:rPr>
          <w:b/>
          <w:sz w:val="24"/>
        </w:rPr>
      </w:pPr>
      <w:r w:rsidRPr="00F30310">
        <w:rPr>
          <w:b/>
          <w:sz w:val="24"/>
        </w:rPr>
        <w:t>О прохождении практики</w:t>
      </w:r>
    </w:p>
    <w:p w:rsidR="00445602" w:rsidRPr="00F30310" w:rsidRDefault="00445602" w:rsidP="00445602">
      <w:pPr>
        <w:ind w:firstLine="360"/>
        <w:rPr>
          <w:sz w:val="24"/>
          <w:szCs w:val="24"/>
        </w:rPr>
      </w:pPr>
      <w:r w:rsidRPr="00F30310">
        <w:rPr>
          <w:sz w:val="24"/>
          <w:szCs w:val="24"/>
        </w:rPr>
        <w:t xml:space="preserve">В соответствии с календарным учебным графиком </w:t>
      </w:r>
      <w:proofErr w:type="gramStart"/>
      <w:r w:rsidRPr="00F30310">
        <w:rPr>
          <w:sz w:val="24"/>
          <w:szCs w:val="24"/>
        </w:rPr>
        <w:t>обучающихся</w:t>
      </w:r>
      <w:proofErr w:type="gramEnd"/>
      <w:r w:rsidRPr="00F30310">
        <w:rPr>
          <w:sz w:val="24"/>
          <w:szCs w:val="24"/>
        </w:rPr>
        <w:t xml:space="preserve"> ____ курса________</w:t>
      </w:r>
    </w:p>
    <w:p w:rsidR="00445602" w:rsidRPr="00F30310" w:rsidRDefault="00445602" w:rsidP="00445602">
      <w:pPr>
        <w:rPr>
          <w:b/>
          <w:spacing w:val="-4"/>
          <w:sz w:val="24"/>
          <w:szCs w:val="24"/>
        </w:rPr>
      </w:pPr>
      <w:r w:rsidRPr="00F30310">
        <w:rPr>
          <w:spacing w:val="-4"/>
          <w:sz w:val="24"/>
          <w:szCs w:val="24"/>
        </w:rPr>
        <w:t xml:space="preserve">института/факультета/колледжа/училища/техникума </w:t>
      </w:r>
      <w:r w:rsidRPr="00F30310">
        <w:rPr>
          <w:i/>
          <w:spacing w:val="-4"/>
          <w:sz w:val="24"/>
          <w:szCs w:val="24"/>
        </w:rPr>
        <w:t>(оставить нужное)</w:t>
      </w:r>
      <w:r w:rsidRPr="00F30310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F30310">
        <w:rPr>
          <w:b/>
          <w:spacing w:val="-4"/>
          <w:sz w:val="24"/>
          <w:szCs w:val="24"/>
        </w:rPr>
        <w:t>п</w:t>
      </w:r>
      <w:proofErr w:type="spellEnd"/>
      <w:proofErr w:type="gramEnd"/>
      <w:r w:rsidRPr="00F30310">
        <w:rPr>
          <w:b/>
          <w:spacing w:val="-4"/>
          <w:sz w:val="24"/>
          <w:szCs w:val="24"/>
        </w:rPr>
        <w:t xml:space="preserve"> </w:t>
      </w:r>
      <w:proofErr w:type="spellStart"/>
      <w:r w:rsidRPr="00F30310">
        <w:rPr>
          <w:b/>
          <w:spacing w:val="-4"/>
          <w:sz w:val="24"/>
          <w:szCs w:val="24"/>
        </w:rPr>
        <w:t>р</w:t>
      </w:r>
      <w:proofErr w:type="spellEnd"/>
      <w:r w:rsidRPr="00F30310">
        <w:rPr>
          <w:b/>
          <w:spacing w:val="-4"/>
          <w:sz w:val="24"/>
          <w:szCs w:val="24"/>
        </w:rPr>
        <w:t xml:space="preserve"> и к а </w:t>
      </w:r>
      <w:proofErr w:type="spellStart"/>
      <w:r w:rsidRPr="00F30310">
        <w:rPr>
          <w:b/>
          <w:spacing w:val="-4"/>
          <w:sz w:val="24"/>
          <w:szCs w:val="24"/>
        </w:rPr>
        <w:t>з</w:t>
      </w:r>
      <w:proofErr w:type="spellEnd"/>
      <w:r w:rsidRPr="00F30310">
        <w:rPr>
          <w:b/>
          <w:spacing w:val="-4"/>
          <w:sz w:val="24"/>
          <w:szCs w:val="24"/>
        </w:rPr>
        <w:t xml:space="preserve"> </w:t>
      </w:r>
      <w:proofErr w:type="spellStart"/>
      <w:r w:rsidRPr="00F30310">
        <w:rPr>
          <w:b/>
          <w:spacing w:val="-4"/>
          <w:sz w:val="24"/>
          <w:szCs w:val="24"/>
        </w:rPr>
        <w:t>ы</w:t>
      </w:r>
      <w:proofErr w:type="spellEnd"/>
      <w:r w:rsidRPr="00F30310">
        <w:rPr>
          <w:b/>
          <w:spacing w:val="-4"/>
          <w:sz w:val="24"/>
          <w:szCs w:val="24"/>
        </w:rPr>
        <w:t xml:space="preserve"> в а ю:</w:t>
      </w:r>
    </w:p>
    <w:p w:rsidR="00445602" w:rsidRPr="00F30310" w:rsidRDefault="00445602" w:rsidP="00445602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30310">
        <w:rPr>
          <w:sz w:val="24"/>
          <w:szCs w:val="24"/>
        </w:rPr>
        <w:t xml:space="preserve">Направить </w:t>
      </w:r>
      <w:proofErr w:type="gramStart"/>
      <w:r w:rsidRPr="00F30310">
        <w:rPr>
          <w:sz w:val="24"/>
          <w:szCs w:val="24"/>
        </w:rPr>
        <w:t>обучающихся</w:t>
      </w:r>
      <w:proofErr w:type="gramEnd"/>
      <w:r w:rsidRPr="00F30310">
        <w:rPr>
          <w:sz w:val="24"/>
          <w:szCs w:val="24"/>
        </w:rPr>
        <w:t xml:space="preserve"> по направлению подготовки/специальности _____________________________________________________________________________</w:t>
      </w:r>
    </w:p>
    <w:p w:rsidR="00445602" w:rsidRPr="00F30310" w:rsidRDefault="00445602" w:rsidP="00445602">
      <w:pPr>
        <w:jc w:val="both"/>
        <w:rPr>
          <w:sz w:val="24"/>
          <w:szCs w:val="24"/>
        </w:rPr>
      </w:pPr>
      <w:r w:rsidRPr="00F30310">
        <w:rPr>
          <w:sz w:val="24"/>
          <w:szCs w:val="24"/>
        </w:rPr>
        <w:t>на ____________________________________ практику в сроки ________________ на следующие профильные предприятия (организации):________________________________</w:t>
      </w:r>
    </w:p>
    <w:p w:rsidR="00445602" w:rsidRPr="00F30310" w:rsidRDefault="00445602" w:rsidP="00445602">
      <w:pPr>
        <w:ind w:firstLine="709"/>
        <w:jc w:val="both"/>
        <w:rPr>
          <w:sz w:val="24"/>
          <w:szCs w:val="24"/>
          <w:vertAlign w:val="subscript"/>
        </w:rPr>
      </w:pPr>
      <w:r w:rsidRPr="00F30310">
        <w:rPr>
          <w:sz w:val="24"/>
          <w:szCs w:val="24"/>
        </w:rPr>
        <w:t xml:space="preserve">_______________________ человек            </w:t>
      </w:r>
      <w:r>
        <w:rPr>
          <w:sz w:val="24"/>
          <w:szCs w:val="24"/>
        </w:rPr>
        <w:t xml:space="preserve">               </w:t>
      </w:r>
      <w:r w:rsidRPr="00752732">
        <w:rPr>
          <w:i/>
          <w:sz w:val="24"/>
          <w:szCs w:val="24"/>
          <w:vertAlign w:val="superscript"/>
        </w:rPr>
        <w:t>(наименование предприятия (организации))</w:t>
      </w:r>
      <w:r w:rsidRPr="00F30310">
        <w:rPr>
          <w:sz w:val="24"/>
          <w:szCs w:val="24"/>
        </w:rPr>
        <w:t xml:space="preserve">  </w:t>
      </w:r>
    </w:p>
    <w:p w:rsidR="00445602" w:rsidRPr="00F30310" w:rsidRDefault="00445602" w:rsidP="00445602">
      <w:pPr>
        <w:ind w:firstLine="1276"/>
        <w:jc w:val="both"/>
        <w:rPr>
          <w:sz w:val="24"/>
          <w:szCs w:val="24"/>
        </w:rPr>
      </w:pPr>
      <w:r w:rsidRPr="00F30310">
        <w:rPr>
          <w:sz w:val="24"/>
          <w:szCs w:val="24"/>
        </w:rPr>
        <w:t xml:space="preserve">1. (Ф.И.О. – группа </w:t>
      </w:r>
      <w:proofErr w:type="gramStart"/>
      <w:r w:rsidRPr="00F30310">
        <w:rPr>
          <w:sz w:val="24"/>
          <w:szCs w:val="24"/>
        </w:rPr>
        <w:t>обучающегося</w:t>
      </w:r>
      <w:proofErr w:type="gramEnd"/>
      <w:r w:rsidRPr="00F30310">
        <w:rPr>
          <w:sz w:val="24"/>
          <w:szCs w:val="24"/>
        </w:rPr>
        <w:t>)</w:t>
      </w:r>
    </w:p>
    <w:p w:rsidR="00445602" w:rsidRPr="00F30310" w:rsidRDefault="00445602" w:rsidP="00445602">
      <w:pPr>
        <w:ind w:firstLine="1276"/>
        <w:jc w:val="both"/>
        <w:rPr>
          <w:sz w:val="24"/>
          <w:szCs w:val="24"/>
        </w:rPr>
      </w:pPr>
      <w:r w:rsidRPr="00F30310">
        <w:rPr>
          <w:sz w:val="24"/>
          <w:szCs w:val="24"/>
        </w:rPr>
        <w:t>2. …</w:t>
      </w:r>
    </w:p>
    <w:p w:rsidR="00445602" w:rsidRPr="00F30310" w:rsidRDefault="00445602" w:rsidP="00445602">
      <w:pPr>
        <w:ind w:firstLine="709"/>
        <w:jc w:val="both"/>
        <w:rPr>
          <w:sz w:val="24"/>
          <w:szCs w:val="24"/>
        </w:rPr>
      </w:pPr>
      <w:r w:rsidRPr="00F30310">
        <w:rPr>
          <w:sz w:val="24"/>
          <w:szCs w:val="24"/>
        </w:rPr>
        <w:t>Назначить:</w:t>
      </w:r>
    </w:p>
    <w:p w:rsidR="00445602" w:rsidRPr="00F30310" w:rsidRDefault="00445602" w:rsidP="00445602">
      <w:pPr>
        <w:ind w:firstLine="709"/>
        <w:jc w:val="both"/>
        <w:rPr>
          <w:sz w:val="24"/>
          <w:szCs w:val="24"/>
        </w:rPr>
      </w:pPr>
      <w:r w:rsidRPr="00F30310">
        <w:rPr>
          <w:sz w:val="24"/>
          <w:szCs w:val="24"/>
        </w:rPr>
        <w:t xml:space="preserve">- старшим по группе </w:t>
      </w:r>
      <w:proofErr w:type="gramStart"/>
      <w:r w:rsidRPr="00F30310">
        <w:rPr>
          <w:sz w:val="24"/>
          <w:szCs w:val="24"/>
        </w:rPr>
        <w:t>обучающегося</w:t>
      </w:r>
      <w:proofErr w:type="gramEnd"/>
      <w:r w:rsidRPr="00F30310">
        <w:rPr>
          <w:sz w:val="24"/>
          <w:szCs w:val="24"/>
        </w:rPr>
        <w:t xml:space="preserve"> (ФИО)__________________________________</w:t>
      </w:r>
    </w:p>
    <w:p w:rsidR="00445602" w:rsidRPr="00F30310" w:rsidRDefault="00445602" w:rsidP="00445602">
      <w:pPr>
        <w:ind w:firstLine="709"/>
        <w:jc w:val="both"/>
        <w:rPr>
          <w:sz w:val="24"/>
          <w:szCs w:val="24"/>
        </w:rPr>
      </w:pPr>
      <w:r w:rsidRPr="00F30310">
        <w:rPr>
          <w:sz w:val="24"/>
          <w:szCs w:val="24"/>
        </w:rPr>
        <w:t>- руководителем практики (ФИО)___________________________</w:t>
      </w:r>
    </w:p>
    <w:p w:rsidR="00445602" w:rsidRPr="00F30310" w:rsidRDefault="00445602" w:rsidP="00445602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30310">
        <w:rPr>
          <w:sz w:val="24"/>
          <w:szCs w:val="24"/>
        </w:rPr>
        <w:t>Руководителям практики в срок до ________ 20__г. провести необходимые организационные мероприятия в соответствии с ДП-2-04-12 «Организация и проведение практики обучающихся по программам среднего профессионального образования и высшего образования (</w:t>
      </w:r>
      <w:proofErr w:type="spellStart"/>
      <w:r w:rsidRPr="00F30310">
        <w:rPr>
          <w:sz w:val="24"/>
          <w:szCs w:val="24"/>
        </w:rPr>
        <w:t>бакалавриат</w:t>
      </w:r>
      <w:proofErr w:type="spellEnd"/>
      <w:r w:rsidRPr="00F30310">
        <w:rPr>
          <w:sz w:val="24"/>
          <w:szCs w:val="24"/>
        </w:rPr>
        <w:t xml:space="preserve">, </w:t>
      </w:r>
      <w:proofErr w:type="spellStart"/>
      <w:r w:rsidRPr="00F30310">
        <w:rPr>
          <w:sz w:val="24"/>
          <w:szCs w:val="24"/>
        </w:rPr>
        <w:t>специалитет</w:t>
      </w:r>
      <w:proofErr w:type="spellEnd"/>
      <w:r w:rsidRPr="00F30310">
        <w:rPr>
          <w:sz w:val="24"/>
          <w:szCs w:val="24"/>
        </w:rPr>
        <w:t>, магистратура)».</w:t>
      </w:r>
    </w:p>
    <w:p w:rsidR="00445602" w:rsidRPr="00F30310" w:rsidRDefault="00445602" w:rsidP="00445602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proofErr w:type="gramStart"/>
      <w:r w:rsidRPr="00F30310">
        <w:rPr>
          <w:sz w:val="24"/>
          <w:szCs w:val="24"/>
        </w:rPr>
        <w:t>Руководителям практики в срок до _______ 20__г. провести вводный инструктаж по охране труда с обучающимися, отбывающими на практику с отметкой в журнале регистрации инструктажа по охране труда.</w:t>
      </w:r>
      <w:proofErr w:type="gramEnd"/>
    </w:p>
    <w:p w:rsidR="00445602" w:rsidRPr="00F30310" w:rsidRDefault="00445602" w:rsidP="00445602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30310">
        <w:rPr>
          <w:sz w:val="24"/>
          <w:szCs w:val="24"/>
        </w:rPr>
        <w:t>Начальнику управления молодежной политики и социальной работы _______________________(ФИО) (при необходимости) организовать прохождение медицинского осмотра обучающихся, отправляющихся на практику на режимные профильные предприятия (организации), для последующего оформления допуска к работе со сведениями, составляющими государственную тайну.</w:t>
      </w:r>
    </w:p>
    <w:p w:rsidR="00445602" w:rsidRPr="00F30310" w:rsidRDefault="00445602" w:rsidP="00445602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30310">
        <w:rPr>
          <w:sz w:val="24"/>
          <w:szCs w:val="24"/>
        </w:rPr>
        <w:t xml:space="preserve">Начальнику управления </w:t>
      </w:r>
      <w:proofErr w:type="spellStart"/>
      <w:r w:rsidRPr="00F30310">
        <w:rPr>
          <w:sz w:val="24"/>
          <w:szCs w:val="24"/>
        </w:rPr>
        <w:t>персоналом__________________________</w:t>
      </w:r>
      <w:proofErr w:type="spellEnd"/>
      <w:r w:rsidRPr="00F30310">
        <w:rPr>
          <w:sz w:val="24"/>
          <w:szCs w:val="24"/>
        </w:rPr>
        <w:t>(ФИО) (при необходимости) оформить допуск на право работы со сведениями, составляющими государственную тайну, по форме №3.</w:t>
      </w:r>
    </w:p>
    <w:p w:rsidR="00445602" w:rsidRPr="00F30310" w:rsidRDefault="00445602" w:rsidP="00445602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30310">
        <w:rPr>
          <w:sz w:val="24"/>
          <w:szCs w:val="24"/>
        </w:rPr>
        <w:t xml:space="preserve">Начальнику специального </w:t>
      </w:r>
      <w:proofErr w:type="spellStart"/>
      <w:r w:rsidRPr="00F30310">
        <w:rPr>
          <w:sz w:val="24"/>
          <w:szCs w:val="24"/>
        </w:rPr>
        <w:t>отдела_______________</w:t>
      </w:r>
      <w:proofErr w:type="spellEnd"/>
      <w:r w:rsidRPr="00F30310">
        <w:rPr>
          <w:sz w:val="24"/>
          <w:szCs w:val="24"/>
        </w:rPr>
        <w:t>(ФИО) выдать справки по форме №8 обучающимся, направленным на практику в режимные профильные предприятия.</w:t>
      </w:r>
    </w:p>
    <w:p w:rsidR="00445602" w:rsidRPr="00F30310" w:rsidRDefault="00445602" w:rsidP="00445602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proofErr w:type="gramStart"/>
      <w:r w:rsidRPr="00F30310">
        <w:rPr>
          <w:sz w:val="24"/>
          <w:szCs w:val="24"/>
        </w:rPr>
        <w:t>Контроль за</w:t>
      </w:r>
      <w:proofErr w:type="gramEnd"/>
      <w:r w:rsidRPr="00F30310">
        <w:rPr>
          <w:sz w:val="24"/>
          <w:szCs w:val="24"/>
        </w:rPr>
        <w:t xml:space="preserve"> исполнением приказа возложить на (директора института, декана факультета, директора колледжа/техникума, училища).</w:t>
      </w:r>
    </w:p>
    <w:p w:rsidR="00445602" w:rsidRPr="00F30310" w:rsidRDefault="00445602" w:rsidP="00445602">
      <w:pPr>
        <w:rPr>
          <w:sz w:val="24"/>
          <w:szCs w:val="24"/>
        </w:rPr>
      </w:pPr>
    </w:p>
    <w:p w:rsidR="00445602" w:rsidRDefault="00445602" w:rsidP="00445602">
      <w:pPr>
        <w:rPr>
          <w:sz w:val="24"/>
          <w:szCs w:val="24"/>
        </w:rPr>
      </w:pPr>
    </w:p>
    <w:p w:rsidR="00445602" w:rsidRPr="00F30310" w:rsidRDefault="00445602" w:rsidP="00445602">
      <w:pPr>
        <w:rPr>
          <w:sz w:val="24"/>
          <w:szCs w:val="24"/>
        </w:rPr>
      </w:pPr>
      <w:r w:rsidRPr="00F30310">
        <w:rPr>
          <w:sz w:val="24"/>
          <w:szCs w:val="24"/>
        </w:rPr>
        <w:t>Первый проректор - проректор по учебной работе  __________________________________</w:t>
      </w:r>
    </w:p>
    <w:p w:rsidR="00445602" w:rsidRPr="00752732" w:rsidRDefault="00445602" w:rsidP="00445602">
      <w:pPr>
        <w:rPr>
          <w:i/>
          <w:sz w:val="24"/>
          <w:szCs w:val="18"/>
          <w:vertAlign w:val="superscript"/>
        </w:rPr>
      </w:pPr>
      <w:r w:rsidRPr="00752732">
        <w:rPr>
          <w:i/>
          <w:sz w:val="36"/>
          <w:szCs w:val="24"/>
          <w:vertAlign w:val="superscript"/>
        </w:rPr>
        <w:t xml:space="preserve">                                                                                                </w:t>
      </w:r>
      <w:r>
        <w:rPr>
          <w:i/>
          <w:sz w:val="36"/>
          <w:szCs w:val="24"/>
          <w:vertAlign w:val="superscript"/>
        </w:rPr>
        <w:t xml:space="preserve">      </w:t>
      </w:r>
      <w:r w:rsidRPr="00752732">
        <w:rPr>
          <w:i/>
          <w:sz w:val="36"/>
          <w:szCs w:val="24"/>
          <w:vertAlign w:val="superscript"/>
        </w:rPr>
        <w:t xml:space="preserve"> </w:t>
      </w:r>
      <w:r w:rsidRPr="00752732">
        <w:rPr>
          <w:i/>
          <w:sz w:val="24"/>
          <w:szCs w:val="18"/>
          <w:vertAlign w:val="superscript"/>
        </w:rPr>
        <w:t>подпись                                      ФИО</w:t>
      </w:r>
    </w:p>
    <w:p w:rsidR="00445602" w:rsidRPr="00F30310" w:rsidRDefault="00445602" w:rsidP="00445602">
      <w:pPr>
        <w:tabs>
          <w:tab w:val="num" w:pos="900"/>
        </w:tabs>
        <w:spacing w:before="60" w:after="240"/>
        <w:ind w:left="360"/>
        <w:jc w:val="center"/>
        <w:rPr>
          <w:b/>
          <w:sz w:val="24"/>
          <w:szCs w:val="24"/>
        </w:rPr>
      </w:pPr>
    </w:p>
    <w:p w:rsidR="00445602" w:rsidRDefault="00445602" w:rsidP="00445602">
      <w:pPr>
        <w:tabs>
          <w:tab w:val="num" w:pos="900"/>
        </w:tabs>
        <w:spacing w:before="60" w:after="240"/>
        <w:ind w:left="360"/>
        <w:jc w:val="center"/>
        <w:rPr>
          <w:b/>
          <w:sz w:val="24"/>
          <w:szCs w:val="24"/>
        </w:rPr>
      </w:pPr>
    </w:p>
    <w:p w:rsidR="00445602" w:rsidRPr="00F30310" w:rsidRDefault="00445602" w:rsidP="00445602">
      <w:pPr>
        <w:tabs>
          <w:tab w:val="num" w:pos="900"/>
        </w:tabs>
        <w:spacing w:before="60" w:after="240"/>
        <w:ind w:left="360"/>
        <w:jc w:val="center"/>
        <w:rPr>
          <w:b/>
          <w:sz w:val="24"/>
          <w:szCs w:val="24"/>
        </w:rPr>
      </w:pPr>
      <w:r w:rsidRPr="00F30310">
        <w:rPr>
          <w:b/>
          <w:sz w:val="24"/>
          <w:szCs w:val="24"/>
        </w:rPr>
        <w:lastRenderedPageBreak/>
        <w:t>ЛИСТ СОГЛАСОВАНИЯ</w:t>
      </w:r>
    </w:p>
    <w:p w:rsidR="00445602" w:rsidRPr="00F30310" w:rsidRDefault="00445602" w:rsidP="00445602">
      <w:pPr>
        <w:tabs>
          <w:tab w:val="num" w:pos="900"/>
        </w:tabs>
        <w:spacing w:before="60" w:after="240"/>
        <w:ind w:left="360"/>
        <w:rPr>
          <w:sz w:val="24"/>
          <w:szCs w:val="24"/>
        </w:rPr>
      </w:pPr>
      <w:r w:rsidRPr="00F30310">
        <w:rPr>
          <w:sz w:val="24"/>
          <w:szCs w:val="24"/>
        </w:rPr>
        <w:t>Вид документа: Приказ о прохождении практики</w:t>
      </w:r>
      <w:r w:rsidRPr="00F30310">
        <w:rPr>
          <w:sz w:val="24"/>
          <w:szCs w:val="24"/>
        </w:rPr>
        <w:br/>
        <w:t xml:space="preserve">Регистрационный номер </w:t>
      </w:r>
      <w:proofErr w:type="spellStart"/>
      <w:r w:rsidRPr="00F30310">
        <w:rPr>
          <w:sz w:val="24"/>
          <w:szCs w:val="24"/>
        </w:rPr>
        <w:t>УлГУ</w:t>
      </w:r>
      <w:proofErr w:type="spellEnd"/>
      <w:r w:rsidRPr="00F30310">
        <w:rPr>
          <w:sz w:val="24"/>
          <w:szCs w:val="24"/>
        </w:rPr>
        <w:t>:</w:t>
      </w:r>
      <w:r w:rsidRPr="00F30310">
        <w:rPr>
          <w:sz w:val="24"/>
          <w:szCs w:val="24"/>
        </w:rPr>
        <w:br/>
        <w:t xml:space="preserve">Разработчик, краткое содержание: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2692"/>
        <w:gridCol w:w="2126"/>
        <w:gridCol w:w="1385"/>
      </w:tblGrid>
      <w:tr w:rsidR="00445602" w:rsidRPr="00F30310" w:rsidTr="00425750">
        <w:tc>
          <w:tcPr>
            <w:tcW w:w="3009" w:type="dxa"/>
          </w:tcPr>
          <w:p w:rsidR="00445602" w:rsidRPr="00440F9D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40F9D"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445602" w:rsidRPr="00440F9D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40F9D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445602" w:rsidRPr="00440F9D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40F9D">
              <w:rPr>
                <w:sz w:val="24"/>
                <w:szCs w:val="24"/>
              </w:rPr>
              <w:t>Подпись</w:t>
            </w:r>
          </w:p>
        </w:tc>
        <w:tc>
          <w:tcPr>
            <w:tcW w:w="1385" w:type="dxa"/>
          </w:tcPr>
          <w:p w:rsidR="00445602" w:rsidRPr="00440F9D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40F9D">
              <w:rPr>
                <w:sz w:val="24"/>
                <w:szCs w:val="24"/>
              </w:rPr>
              <w:t>Дата</w:t>
            </w:r>
          </w:p>
        </w:tc>
      </w:tr>
      <w:tr w:rsidR="00445602" w:rsidRPr="00F30310" w:rsidTr="00425750">
        <w:tc>
          <w:tcPr>
            <w:tcW w:w="3009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2693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</w:tr>
      <w:tr w:rsidR="00445602" w:rsidRPr="00F30310" w:rsidTr="00425750">
        <w:tc>
          <w:tcPr>
            <w:tcW w:w="3009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>Руководитель учебного структурного подразделения</w:t>
            </w:r>
          </w:p>
        </w:tc>
        <w:tc>
          <w:tcPr>
            <w:tcW w:w="2693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</w:tr>
      <w:tr w:rsidR="00445602" w:rsidRPr="00F30310" w:rsidTr="00425750">
        <w:tc>
          <w:tcPr>
            <w:tcW w:w="3009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>Начальник управления документационного обеспечения</w:t>
            </w:r>
          </w:p>
        </w:tc>
        <w:tc>
          <w:tcPr>
            <w:tcW w:w="2693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</w:p>
        </w:tc>
      </w:tr>
    </w:tbl>
    <w:p w:rsidR="00445602" w:rsidRPr="00F30310" w:rsidRDefault="00445602" w:rsidP="00445602">
      <w:pPr>
        <w:tabs>
          <w:tab w:val="num" w:pos="900"/>
        </w:tabs>
        <w:spacing w:before="60" w:after="240"/>
        <w:ind w:left="360"/>
        <w:jc w:val="center"/>
        <w:rPr>
          <w:b/>
          <w:sz w:val="24"/>
          <w:szCs w:val="24"/>
          <w:lang w:val="en-US"/>
        </w:rPr>
      </w:pPr>
      <w:r w:rsidRPr="00F30310">
        <w:rPr>
          <w:b/>
          <w:sz w:val="24"/>
          <w:szCs w:val="24"/>
        </w:rPr>
        <w:t>ЛИСТ РАССЫЛКИ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1984"/>
        <w:gridCol w:w="2834"/>
        <w:gridCol w:w="1385"/>
      </w:tblGrid>
      <w:tr w:rsidR="00445602" w:rsidRPr="00F30310" w:rsidTr="00425750">
        <w:tc>
          <w:tcPr>
            <w:tcW w:w="3009" w:type="dxa"/>
          </w:tcPr>
          <w:p w:rsidR="00445602" w:rsidRPr="00440F9D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40F9D">
              <w:rPr>
                <w:sz w:val="24"/>
                <w:szCs w:val="24"/>
              </w:rPr>
              <w:t>Подразделение (должность)</w:t>
            </w:r>
          </w:p>
        </w:tc>
        <w:tc>
          <w:tcPr>
            <w:tcW w:w="1984" w:type="dxa"/>
          </w:tcPr>
          <w:p w:rsidR="00445602" w:rsidRPr="00440F9D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40F9D">
              <w:rPr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445602" w:rsidRPr="00440F9D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40F9D">
              <w:rPr>
                <w:sz w:val="24"/>
                <w:szCs w:val="24"/>
              </w:rPr>
              <w:t>ФИО</w:t>
            </w:r>
          </w:p>
        </w:tc>
        <w:tc>
          <w:tcPr>
            <w:tcW w:w="1385" w:type="dxa"/>
          </w:tcPr>
          <w:p w:rsidR="00445602" w:rsidRPr="00440F9D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440F9D">
              <w:rPr>
                <w:sz w:val="24"/>
                <w:szCs w:val="24"/>
              </w:rPr>
              <w:t>Дата</w:t>
            </w:r>
          </w:p>
        </w:tc>
      </w:tr>
      <w:tr w:rsidR="00445602" w:rsidRPr="00F30310" w:rsidTr="00425750">
        <w:tc>
          <w:tcPr>
            <w:tcW w:w="3009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>Управление документационного обеспечения</w:t>
            </w:r>
          </w:p>
        </w:tc>
        <w:tc>
          <w:tcPr>
            <w:tcW w:w="1984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445602" w:rsidRPr="00F30310" w:rsidTr="00425750">
        <w:tc>
          <w:tcPr>
            <w:tcW w:w="3009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>Учебно-методическое управление</w:t>
            </w:r>
          </w:p>
        </w:tc>
        <w:tc>
          <w:tcPr>
            <w:tcW w:w="1984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445602" w:rsidRPr="00F30310" w:rsidTr="00425750">
        <w:tc>
          <w:tcPr>
            <w:tcW w:w="3009" w:type="dxa"/>
          </w:tcPr>
          <w:p w:rsidR="00445602" w:rsidRPr="00F30310" w:rsidRDefault="00445602" w:rsidP="00425750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F30310">
              <w:rPr>
                <w:sz w:val="24"/>
                <w:szCs w:val="24"/>
              </w:rPr>
              <w:t>Учебное структурное подразделение</w:t>
            </w:r>
          </w:p>
        </w:tc>
        <w:tc>
          <w:tcPr>
            <w:tcW w:w="1984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445602" w:rsidRPr="00F30310" w:rsidRDefault="00445602" w:rsidP="00425750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45602" w:rsidRPr="00F30310" w:rsidRDefault="00445602" w:rsidP="00445602">
      <w:pPr>
        <w:jc w:val="both"/>
        <w:rPr>
          <w:sz w:val="24"/>
          <w:szCs w:val="24"/>
        </w:rPr>
      </w:pPr>
    </w:p>
    <w:p w:rsidR="00710B7C" w:rsidRDefault="00710B7C"/>
    <w:sectPr w:rsidR="00710B7C" w:rsidSect="0071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CB5A97"/>
    <w:multiLevelType w:val="hybridMultilevel"/>
    <w:tmpl w:val="372ABF56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5602"/>
    <w:rsid w:val="00237E79"/>
    <w:rsid w:val="00445602"/>
    <w:rsid w:val="00710B7C"/>
    <w:rsid w:val="007E55A4"/>
    <w:rsid w:val="00BD45E4"/>
    <w:rsid w:val="00E2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220C3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220C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20C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20C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220C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E220C3"/>
    <w:pPr>
      <w:ind w:left="708"/>
    </w:pPr>
  </w:style>
  <w:style w:type="paragraph" w:customStyle="1" w:styleId="a4">
    <w:name w:val="Центр"/>
    <w:basedOn w:val="a"/>
    <w:rsid w:val="00445602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5">
    <w:name w:val="Письмо"/>
    <w:basedOn w:val="a"/>
    <w:rsid w:val="00445602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11">
    <w:name w:val="заголовок 1"/>
    <w:basedOn w:val="a"/>
    <w:next w:val="a"/>
    <w:rsid w:val="00445602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dc:description/>
  <cp:lastModifiedBy>vlsol</cp:lastModifiedBy>
  <cp:revision>2</cp:revision>
  <dcterms:created xsi:type="dcterms:W3CDTF">2020-05-25T05:49:00Z</dcterms:created>
  <dcterms:modified xsi:type="dcterms:W3CDTF">2020-05-25T05:50:00Z</dcterms:modified>
</cp:coreProperties>
</file>