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AF0B" w14:textId="7C93117D" w:rsidR="00C65C7F" w:rsidRPr="00B8308D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Рейтинг</w:t>
      </w:r>
      <w:r w:rsidRPr="00B8308D">
        <w:rPr>
          <w:rFonts w:ascii="Courier New" w:hAnsi="Courier New" w:cs="Courier New"/>
          <w:b/>
          <w:sz w:val="32"/>
          <w:szCs w:val="32"/>
        </w:rPr>
        <w:t xml:space="preserve"> выпускников</w:t>
      </w:r>
      <w:r>
        <w:rPr>
          <w:rFonts w:ascii="Courier New" w:hAnsi="Courier New" w:cs="Courier New"/>
          <w:b/>
          <w:sz w:val="32"/>
          <w:szCs w:val="32"/>
        </w:rPr>
        <w:t xml:space="preserve"> 2021 года</w:t>
      </w:r>
    </w:p>
    <w:p w14:paraId="4217378D" w14:textId="3112E145" w:rsidR="00C65C7F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 w:rsidRPr="00B8308D">
        <w:rPr>
          <w:rFonts w:ascii="Courier New" w:hAnsi="Courier New" w:cs="Courier New"/>
          <w:b/>
          <w:sz w:val="32"/>
          <w:szCs w:val="32"/>
        </w:rPr>
        <w:t>Российско</w:t>
      </w:r>
      <w:proofErr w:type="spellEnd"/>
      <w:r w:rsidRPr="00B8308D">
        <w:rPr>
          <w:rFonts w:ascii="Courier New" w:hAnsi="Courier New" w:cs="Courier New"/>
          <w:b/>
          <w:sz w:val="32"/>
          <w:szCs w:val="32"/>
        </w:rPr>
        <w:t xml:space="preserve"> – Германского факультета</w:t>
      </w:r>
    </w:p>
    <w:p w14:paraId="51BD24AF" w14:textId="60353FEA" w:rsidR="00C65C7F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14:paraId="75E1D4E3" w14:textId="73B10358" w:rsidR="00C65C7F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14:paraId="68DA42F9" w14:textId="3DEFC58D" w:rsidR="00C65C7F" w:rsidRPr="00C65C7F" w:rsidRDefault="00C65C7F" w:rsidP="00C65C7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3724B">
        <w:rPr>
          <w:rFonts w:ascii="Courier New" w:hAnsi="Courier New" w:cs="Courier New"/>
          <w:b/>
          <w:sz w:val="28"/>
          <w:szCs w:val="28"/>
        </w:rPr>
        <w:t>Направление «Менеджмент»</w:t>
      </w:r>
    </w:p>
    <w:tbl>
      <w:tblPr>
        <w:tblStyle w:val="a3"/>
        <w:tblW w:w="5954" w:type="dxa"/>
        <w:tblInd w:w="1837" w:type="dxa"/>
        <w:tblLook w:val="04A0" w:firstRow="1" w:lastRow="0" w:firstColumn="1" w:lastColumn="0" w:noHBand="0" w:noVBand="1"/>
      </w:tblPr>
      <w:tblGrid>
        <w:gridCol w:w="3828"/>
        <w:gridCol w:w="2126"/>
      </w:tblGrid>
      <w:tr w:rsidR="00C65C7F" w:rsidRPr="00C65C7F" w14:paraId="55828776" w14:textId="77777777" w:rsidTr="00C65C7F">
        <w:tc>
          <w:tcPr>
            <w:tcW w:w="3828" w:type="dxa"/>
          </w:tcPr>
          <w:p w14:paraId="5DF8E4C1" w14:textId="7D855A5D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65C7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14:paraId="306CB5AD" w14:textId="7DAF77E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C65C7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Ср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  <w:r w:rsidRPr="00C65C7F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балл</w:t>
            </w:r>
            <w:proofErr w:type="spellEnd"/>
          </w:p>
        </w:tc>
      </w:tr>
      <w:tr w:rsidR="00C65C7F" w:rsidRPr="00C65C7F" w14:paraId="6E51B62F" w14:textId="77777777" w:rsidTr="00C65C7F">
        <w:tc>
          <w:tcPr>
            <w:tcW w:w="3828" w:type="dxa"/>
          </w:tcPr>
          <w:p w14:paraId="3137890F" w14:textId="7777777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Осанкина</w:t>
            </w:r>
            <w:proofErr w:type="spellEnd"/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Т.В.</w:t>
            </w:r>
          </w:p>
          <w:p w14:paraId="5C977E01" w14:textId="4542DD7B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C9E48D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,0</w:t>
            </w:r>
          </w:p>
        </w:tc>
      </w:tr>
      <w:tr w:rsidR="00C65C7F" w:rsidRPr="00C65C7F" w14:paraId="0AC88357" w14:textId="77777777" w:rsidTr="00C65C7F">
        <w:tc>
          <w:tcPr>
            <w:tcW w:w="3828" w:type="dxa"/>
          </w:tcPr>
          <w:p w14:paraId="04CAFF72" w14:textId="7777777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Вяткина Е.А.</w:t>
            </w:r>
          </w:p>
          <w:p w14:paraId="4FC7156B" w14:textId="3A91C1F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D9CE3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4,972</w:t>
            </w:r>
          </w:p>
        </w:tc>
      </w:tr>
      <w:tr w:rsidR="00C65C7F" w:rsidRPr="00C65C7F" w14:paraId="2BB5BC45" w14:textId="77777777" w:rsidTr="00C65C7F">
        <w:tc>
          <w:tcPr>
            <w:tcW w:w="3828" w:type="dxa"/>
          </w:tcPr>
          <w:p w14:paraId="40FFF666" w14:textId="7777777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Фадеева С.В.</w:t>
            </w:r>
          </w:p>
          <w:p w14:paraId="49635009" w14:textId="7AB65C4D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02424A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4,88</w:t>
            </w: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C65C7F" w:rsidRPr="00C65C7F" w14:paraId="793693CB" w14:textId="77777777" w:rsidTr="00C65C7F">
        <w:tc>
          <w:tcPr>
            <w:tcW w:w="3828" w:type="dxa"/>
          </w:tcPr>
          <w:p w14:paraId="2EF80C9F" w14:textId="7777777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F62AF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Гардер</w:t>
            </w:r>
            <w:proofErr w:type="spellEnd"/>
            <w:r w:rsidRPr="00F62AFD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 xml:space="preserve"> К.Е.</w:t>
            </w:r>
          </w:p>
          <w:p w14:paraId="76045D0F" w14:textId="369C8DC8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30FEC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70C0"/>
                <w:sz w:val="24"/>
                <w:szCs w:val="24"/>
              </w:rPr>
              <w:t>4,833</w:t>
            </w:r>
          </w:p>
        </w:tc>
      </w:tr>
      <w:tr w:rsidR="00C65C7F" w:rsidRPr="00C65C7F" w14:paraId="7A10EA92" w14:textId="77777777" w:rsidTr="00C65C7F">
        <w:tc>
          <w:tcPr>
            <w:tcW w:w="3828" w:type="dxa"/>
          </w:tcPr>
          <w:p w14:paraId="5BF38AF2" w14:textId="77777777" w:rsidR="00C65C7F" w:rsidRPr="00F62AFD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Шепелина</w:t>
            </w:r>
            <w:proofErr w:type="spellEnd"/>
            <w:r w:rsidRPr="00F62AFD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В.Е.</w:t>
            </w:r>
          </w:p>
          <w:p w14:paraId="3DD0C264" w14:textId="7D08F6DE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E42AF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4,75</w:t>
            </w:r>
          </w:p>
        </w:tc>
      </w:tr>
      <w:tr w:rsidR="00C65C7F" w:rsidRPr="00C65C7F" w14:paraId="13C08055" w14:textId="77777777" w:rsidTr="00C65C7F">
        <w:tc>
          <w:tcPr>
            <w:tcW w:w="3828" w:type="dxa"/>
          </w:tcPr>
          <w:p w14:paraId="404268EB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Петровичев Г.С.</w:t>
            </w:r>
          </w:p>
          <w:p w14:paraId="7603C950" w14:textId="29266020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4F0005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4,555</w:t>
            </w:r>
          </w:p>
        </w:tc>
      </w:tr>
      <w:tr w:rsidR="00C65C7F" w:rsidRPr="00C65C7F" w14:paraId="5BB19758" w14:textId="77777777" w:rsidTr="00C65C7F">
        <w:tc>
          <w:tcPr>
            <w:tcW w:w="3828" w:type="dxa"/>
          </w:tcPr>
          <w:p w14:paraId="2E9599F7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Воронин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5B07FF6A" w14:textId="4EBFC92D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E6ABC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4,472</w:t>
            </w:r>
          </w:p>
        </w:tc>
      </w:tr>
      <w:tr w:rsidR="00C65C7F" w:rsidRPr="00C65C7F" w14:paraId="495CD572" w14:textId="77777777" w:rsidTr="00C65C7F">
        <w:tc>
          <w:tcPr>
            <w:tcW w:w="3828" w:type="dxa"/>
          </w:tcPr>
          <w:p w14:paraId="0F559E44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Арифова</w:t>
            </w:r>
            <w:proofErr w:type="spellEnd"/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Ж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4707FE22" w14:textId="3C4071AC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D3F29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4,41</w:t>
            </w: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65C7F" w:rsidRPr="00C65C7F" w14:paraId="16692305" w14:textId="77777777" w:rsidTr="00C65C7F">
        <w:tc>
          <w:tcPr>
            <w:tcW w:w="3828" w:type="dxa"/>
          </w:tcPr>
          <w:p w14:paraId="7BB3C604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Матвеев  Я.О.</w:t>
            </w:r>
          </w:p>
          <w:p w14:paraId="0975502F" w14:textId="62A554D1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91BF69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4,361</w:t>
            </w:r>
          </w:p>
        </w:tc>
      </w:tr>
      <w:tr w:rsidR="00C65C7F" w:rsidRPr="00C65C7F" w14:paraId="0AAEBA47" w14:textId="77777777" w:rsidTr="00C65C7F">
        <w:tc>
          <w:tcPr>
            <w:tcW w:w="3828" w:type="dxa"/>
          </w:tcPr>
          <w:p w14:paraId="059A1B5F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Захаров В.С.</w:t>
            </w:r>
          </w:p>
          <w:p w14:paraId="5A7144AA" w14:textId="3AC07D77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42365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4,194</w:t>
            </w:r>
          </w:p>
        </w:tc>
      </w:tr>
      <w:tr w:rsidR="00C65C7F" w:rsidRPr="00C65C7F" w14:paraId="09C52F95" w14:textId="77777777" w:rsidTr="00C65C7F">
        <w:tc>
          <w:tcPr>
            <w:tcW w:w="3828" w:type="dxa"/>
          </w:tcPr>
          <w:p w14:paraId="431EF032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Карякин М.Е.</w:t>
            </w:r>
          </w:p>
          <w:p w14:paraId="6C2CEE70" w14:textId="0418B686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C424D1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4,111</w:t>
            </w:r>
          </w:p>
        </w:tc>
      </w:tr>
      <w:tr w:rsidR="00C65C7F" w:rsidRPr="00C65C7F" w14:paraId="1700EEB5" w14:textId="77777777" w:rsidTr="00C65C7F">
        <w:tc>
          <w:tcPr>
            <w:tcW w:w="3828" w:type="dxa"/>
          </w:tcPr>
          <w:p w14:paraId="11B637A2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Красников С.В.</w:t>
            </w:r>
          </w:p>
          <w:p w14:paraId="6CBF2FCF" w14:textId="14F18CE0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9F961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4,055</w:t>
            </w:r>
          </w:p>
        </w:tc>
      </w:tr>
      <w:tr w:rsidR="00C65C7F" w:rsidRPr="00C65C7F" w14:paraId="4CCA1B1E" w14:textId="77777777" w:rsidTr="00C65C7F">
        <w:tc>
          <w:tcPr>
            <w:tcW w:w="3828" w:type="dxa"/>
          </w:tcPr>
          <w:p w14:paraId="6C5908CC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Кошкина А.Р.</w:t>
            </w:r>
          </w:p>
          <w:p w14:paraId="19D261F5" w14:textId="1680F58E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4C36E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3,944</w:t>
            </w:r>
          </w:p>
        </w:tc>
      </w:tr>
      <w:tr w:rsidR="00C65C7F" w:rsidRPr="00C65C7F" w14:paraId="47BD53C1" w14:textId="77777777" w:rsidTr="00C65C7F">
        <w:tc>
          <w:tcPr>
            <w:tcW w:w="3828" w:type="dxa"/>
          </w:tcPr>
          <w:p w14:paraId="347C96DA" w14:textId="77777777" w:rsid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Клюшенков</w:t>
            </w:r>
            <w:proofErr w:type="spellEnd"/>
            <w:r w:rsidRPr="00C65C7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С.Н.</w:t>
            </w:r>
          </w:p>
          <w:p w14:paraId="007F24AB" w14:textId="2EB36D80" w:rsidR="00C65C7F" w:rsidRPr="00C65C7F" w:rsidRDefault="00C65C7F" w:rsidP="00C65C7F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AE74A3" w14:textId="77777777" w:rsidR="00C65C7F" w:rsidRPr="00C65C7F" w:rsidRDefault="00C65C7F" w:rsidP="00C65C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C65C7F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3,77</w:t>
            </w: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38C85129" w14:textId="77777777" w:rsidR="00C65C7F" w:rsidRPr="00C65C7F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FBAEE1F" w14:textId="77777777" w:rsidR="00C65C7F" w:rsidRPr="00C65C7F" w:rsidRDefault="00C65C7F" w:rsidP="00C65C7F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22A84D9" w14:textId="28A6B7DF" w:rsidR="003D44FB" w:rsidRDefault="00F62AFD" w:rsidP="00F62AFD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3392460E" w14:textId="660D55F0" w:rsidR="00F62AFD" w:rsidRPr="00C65C7F" w:rsidRDefault="00F62AFD">
      <w:pPr>
        <w:rPr>
          <w:rFonts w:ascii="Courier New" w:hAnsi="Courier New" w:cs="Courier New"/>
          <w:b/>
          <w:bCs/>
          <w:sz w:val="24"/>
          <w:szCs w:val="24"/>
        </w:rPr>
      </w:pPr>
      <w:r w:rsidRPr="00F62AFD">
        <w:rPr>
          <w:rFonts w:ascii="Courier New" w:hAnsi="Courier New" w:cs="Courier New"/>
          <w:b/>
          <w:bCs/>
          <w:color w:val="0070C0"/>
          <w:sz w:val="24"/>
          <w:szCs w:val="24"/>
        </w:rPr>
        <w:t xml:space="preserve">Синим цветом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выделены выпускники, претендующие на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получение </w:t>
      </w:r>
      <w:r>
        <w:rPr>
          <w:rFonts w:ascii="Courier New" w:hAnsi="Courier New" w:cs="Courier New"/>
          <w:b/>
          <w:bCs/>
          <w:sz w:val="24"/>
          <w:szCs w:val="24"/>
        </w:rPr>
        <w:t>диплом</w:t>
      </w:r>
      <w:r>
        <w:rPr>
          <w:rFonts w:ascii="Courier New" w:hAnsi="Courier New" w:cs="Courier New"/>
          <w:b/>
          <w:bCs/>
          <w:sz w:val="24"/>
          <w:szCs w:val="24"/>
        </w:rPr>
        <w:t>а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с отличием</w:t>
      </w:r>
      <w:r>
        <w:rPr>
          <w:rFonts w:ascii="Courier New" w:hAnsi="Courier New" w:cs="Courier New"/>
          <w:b/>
          <w:bCs/>
          <w:sz w:val="24"/>
          <w:szCs w:val="24"/>
        </w:rPr>
        <w:t>, при условии пересдачи некоторых дисциплин</w:t>
      </w:r>
    </w:p>
    <w:sectPr w:rsidR="00F62AFD" w:rsidRPr="00C65C7F" w:rsidSect="00C65C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7F"/>
    <w:rsid w:val="003D44FB"/>
    <w:rsid w:val="00C65C7F"/>
    <w:rsid w:val="00F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0D18"/>
  <w15:chartTrackingRefBased/>
  <w15:docId w15:val="{6835BCD0-A136-4A1E-B980-A33BF9A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2021-06-02T06:33:00Z</dcterms:created>
  <dcterms:modified xsi:type="dcterms:W3CDTF">2021-06-03T12:01:00Z</dcterms:modified>
</cp:coreProperties>
</file>