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b/>
          <w:sz w:val="24"/>
          <w:szCs w:val="24"/>
        </w:rPr>
        <w:t>П</w:t>
      </w:r>
      <w:r w:rsidRPr="00DC6DBA">
        <w:rPr>
          <w:rFonts w:ascii="Times New Roman" w:hAnsi="Times New Roman" w:cs="Times New Roman"/>
          <w:b/>
          <w:sz w:val="24"/>
          <w:szCs w:val="24"/>
        </w:rPr>
        <w:t>обедители среди студентов языковых направлений подготовки</w:t>
      </w:r>
      <w:r w:rsidRPr="00DC6DBA">
        <w:rPr>
          <w:rFonts w:ascii="Times New Roman" w:hAnsi="Times New Roman" w:cs="Times New Roman"/>
          <w:sz w:val="24"/>
          <w:szCs w:val="24"/>
        </w:rPr>
        <w:t>: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>1 место - Крашенинникова Екатерина Ивановна (Ульяновский государственный университет), Панкратова Екатерина Сергеевна (Марийский государственный университет);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Марчак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Елизавета Сергеевна (Дальневосточный федеральный университет),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Артём Александрович (Московский государственный областной университет);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>3 место - Попова Дарья Евгеньевна (Московский государственный областной университет), 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Чернига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Валентин, студент Череповецкий государственный университет),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Мария Владимировна (Ульяновский государственный университет),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Малышин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Владлен (Ульяновский государственный университет), Шапиров Илья Андреевич (Ульяновский государственный университет), Калашникова Надежда Алексеевна (Ульяновский государственный университет),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Виктория Вячеславовна, (Ульяновский государственный университет).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6DBA">
        <w:rPr>
          <w:rFonts w:ascii="Times New Roman" w:hAnsi="Times New Roman" w:cs="Times New Roman"/>
          <w:b/>
          <w:sz w:val="24"/>
          <w:szCs w:val="24"/>
        </w:rPr>
        <w:t>Победители среди студентов неязыковых направлений подготовки:</w:t>
      </w:r>
    </w:p>
    <w:bookmarkEnd w:id="0"/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 xml:space="preserve">1 место - Малышев Владислав Дмитриевич (Уральский федеральный университет имени первого президента России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>), Старикова Наталья Алексеевна (Российский экономический университет имени Г.В. Плеханова);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Шляга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Галина Сергеевна (Уральский федеральный университет имени первого президента России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Горяйнов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Александр Викторович (Ульяновский государственный технический университет);</w:t>
      </w: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DBA" w:rsidRPr="00DC6DBA" w:rsidRDefault="00DC6DBA" w:rsidP="00DC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BA">
        <w:rPr>
          <w:rFonts w:ascii="Times New Roman" w:hAnsi="Times New Roman" w:cs="Times New Roman"/>
          <w:sz w:val="24"/>
          <w:szCs w:val="24"/>
        </w:rPr>
        <w:t>3 место - 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Растрёпина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Екатерина Алексеевна (Кубанский государственный университет), Магомедова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Газиевна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(Ульяновский государственный технический университет), </w:t>
      </w:r>
      <w:proofErr w:type="spellStart"/>
      <w:r w:rsidRPr="00DC6DBA">
        <w:rPr>
          <w:rFonts w:ascii="Times New Roman" w:hAnsi="Times New Roman" w:cs="Times New Roman"/>
          <w:sz w:val="24"/>
          <w:szCs w:val="24"/>
        </w:rPr>
        <w:t>Лазин</w:t>
      </w:r>
      <w:proofErr w:type="spellEnd"/>
      <w:r w:rsidRPr="00DC6DBA">
        <w:rPr>
          <w:rFonts w:ascii="Times New Roman" w:hAnsi="Times New Roman" w:cs="Times New Roman"/>
          <w:sz w:val="24"/>
          <w:szCs w:val="24"/>
        </w:rPr>
        <w:t xml:space="preserve"> Александр Андреевич (Российский экономический университет имени Г.В. Плеханова).</w:t>
      </w:r>
    </w:p>
    <w:sectPr w:rsidR="00DC6DBA" w:rsidRPr="00DC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A"/>
    <w:rsid w:val="008A4648"/>
    <w:rsid w:val="00D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9257-B423-413E-89EE-0EA4921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2020-03-26T13:22:00Z</dcterms:created>
  <dcterms:modified xsi:type="dcterms:W3CDTF">2020-03-26T13:24:00Z</dcterms:modified>
</cp:coreProperties>
</file>