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3DC" w:rsidRPr="00AF084B" w:rsidRDefault="00AF084B" w:rsidP="00F943DC">
      <w:pPr>
        <w:shd w:val="clear" w:color="auto" w:fill="FFFFFF"/>
        <w:jc w:val="center"/>
        <w:rPr>
          <w:b/>
          <w:position w:val="8"/>
          <w:sz w:val="24"/>
          <w:szCs w:val="24"/>
          <w:lang w:val="en-US"/>
        </w:rPr>
      </w:pPr>
      <w:r>
        <w:rPr>
          <w:b/>
          <w:position w:val="8"/>
          <w:sz w:val="24"/>
          <w:szCs w:val="24"/>
          <w:lang w:val="en-US"/>
        </w:rPr>
        <w:t>Extract from REGULATIONS</w:t>
      </w:r>
    </w:p>
    <w:p w:rsidR="00234648" w:rsidRDefault="00F943DC" w:rsidP="00F943DC">
      <w:pPr>
        <w:shd w:val="clear" w:color="auto" w:fill="FFFFFF"/>
        <w:jc w:val="center"/>
        <w:rPr>
          <w:b/>
          <w:position w:val="8"/>
          <w:sz w:val="24"/>
          <w:szCs w:val="24"/>
          <w:lang w:val="en-US"/>
        </w:rPr>
      </w:pPr>
      <w:proofErr w:type="gramStart"/>
      <w:r w:rsidRPr="00F943DC">
        <w:rPr>
          <w:b/>
          <w:position w:val="8"/>
          <w:sz w:val="24"/>
          <w:szCs w:val="24"/>
          <w:lang w:val="en-US"/>
        </w:rPr>
        <w:t>on</w:t>
      </w:r>
      <w:proofErr w:type="gramEnd"/>
      <w:r w:rsidRPr="00F943DC">
        <w:rPr>
          <w:b/>
          <w:position w:val="8"/>
          <w:sz w:val="24"/>
          <w:szCs w:val="24"/>
          <w:lang w:val="en-US"/>
        </w:rPr>
        <w:t xml:space="preserve"> the procedure for conducting entrance </w:t>
      </w:r>
      <w:r w:rsidR="00AF084B">
        <w:rPr>
          <w:b/>
          <w:position w:val="8"/>
          <w:sz w:val="24"/>
          <w:szCs w:val="24"/>
          <w:lang w:val="en-US"/>
        </w:rPr>
        <w:t>examinations</w:t>
      </w:r>
      <w:r w:rsidRPr="00F943DC">
        <w:rPr>
          <w:b/>
          <w:position w:val="8"/>
          <w:sz w:val="24"/>
          <w:szCs w:val="24"/>
          <w:lang w:val="en-US"/>
        </w:rPr>
        <w:t xml:space="preserve"> </w:t>
      </w:r>
    </w:p>
    <w:p w:rsidR="00F943DC" w:rsidRPr="00F943DC" w:rsidRDefault="00F943DC" w:rsidP="00F943DC">
      <w:pPr>
        <w:shd w:val="clear" w:color="auto" w:fill="FFFFFF"/>
        <w:jc w:val="center"/>
        <w:rPr>
          <w:b/>
          <w:position w:val="8"/>
          <w:sz w:val="24"/>
          <w:szCs w:val="24"/>
          <w:lang w:val="en-US"/>
        </w:rPr>
      </w:pPr>
      <w:proofErr w:type="gramStart"/>
      <w:r w:rsidRPr="00F943DC">
        <w:rPr>
          <w:b/>
          <w:position w:val="8"/>
          <w:sz w:val="24"/>
          <w:szCs w:val="24"/>
          <w:lang w:val="en-US"/>
        </w:rPr>
        <w:t>using</w:t>
      </w:r>
      <w:proofErr w:type="gramEnd"/>
      <w:r w:rsidRPr="00F943DC">
        <w:rPr>
          <w:b/>
          <w:position w:val="8"/>
          <w:sz w:val="24"/>
          <w:szCs w:val="24"/>
          <w:lang w:val="en-US"/>
        </w:rPr>
        <w:t xml:space="preserve"> </w:t>
      </w:r>
      <w:r w:rsidR="00234648">
        <w:rPr>
          <w:b/>
          <w:position w:val="8"/>
          <w:sz w:val="24"/>
          <w:szCs w:val="24"/>
          <w:lang w:val="en-US"/>
        </w:rPr>
        <w:t>distance education technology</w:t>
      </w:r>
    </w:p>
    <w:p w:rsidR="00F943DC" w:rsidRPr="00F943DC" w:rsidRDefault="00F943DC" w:rsidP="00F943DC">
      <w:pPr>
        <w:shd w:val="clear" w:color="auto" w:fill="FFFFFF"/>
        <w:jc w:val="center"/>
        <w:rPr>
          <w:b/>
          <w:position w:val="8"/>
          <w:sz w:val="24"/>
          <w:szCs w:val="24"/>
          <w:lang w:val="en-US"/>
        </w:rPr>
      </w:pPr>
      <w:r w:rsidRPr="00F943DC">
        <w:rPr>
          <w:b/>
          <w:position w:val="8"/>
          <w:sz w:val="24"/>
          <w:szCs w:val="24"/>
          <w:lang w:val="en-US"/>
        </w:rPr>
        <w:t>in 2020-2021 academic year</w:t>
      </w:r>
    </w:p>
    <w:p w:rsidR="00F943DC" w:rsidRPr="00F943DC" w:rsidRDefault="00F943DC" w:rsidP="00F943DC">
      <w:pPr>
        <w:shd w:val="clear" w:color="auto" w:fill="FFFFFF"/>
        <w:rPr>
          <w:position w:val="8"/>
          <w:sz w:val="24"/>
          <w:szCs w:val="24"/>
          <w:lang w:val="en-US"/>
        </w:rPr>
      </w:pPr>
    </w:p>
    <w:p w:rsidR="00F943DC" w:rsidRPr="003F116A" w:rsidRDefault="00AF084B" w:rsidP="00F943DC">
      <w:pPr>
        <w:shd w:val="clear" w:color="auto" w:fill="FFFFFF"/>
        <w:rPr>
          <w:position w:val="8"/>
          <w:sz w:val="24"/>
          <w:szCs w:val="24"/>
          <w:lang w:val="en-US"/>
        </w:rPr>
      </w:pPr>
      <w:r w:rsidRPr="003F116A">
        <w:rPr>
          <w:position w:val="8"/>
          <w:sz w:val="24"/>
          <w:szCs w:val="24"/>
          <w:lang w:val="en-US"/>
        </w:rPr>
        <w:t xml:space="preserve">4.10. The applicant </w:t>
      </w:r>
      <w:r w:rsidR="00F943DC" w:rsidRPr="003F116A">
        <w:rPr>
          <w:position w:val="8"/>
          <w:sz w:val="24"/>
          <w:szCs w:val="24"/>
          <w:lang w:val="en-US"/>
        </w:rPr>
        <w:t xml:space="preserve">registering for entrance </w:t>
      </w:r>
      <w:r w:rsidRPr="003F116A">
        <w:rPr>
          <w:position w:val="8"/>
          <w:sz w:val="24"/>
          <w:szCs w:val="24"/>
          <w:lang w:val="en-US"/>
        </w:rPr>
        <w:t>examinations</w:t>
      </w:r>
      <w:r w:rsidR="00F943DC" w:rsidRPr="003F116A">
        <w:rPr>
          <w:position w:val="8"/>
          <w:sz w:val="24"/>
          <w:szCs w:val="24"/>
          <w:lang w:val="en-US"/>
        </w:rPr>
        <w:t xml:space="preserve"> using </w:t>
      </w:r>
      <w:r w:rsidRPr="003F116A">
        <w:rPr>
          <w:position w:val="8"/>
          <w:sz w:val="24"/>
          <w:szCs w:val="24"/>
          <w:lang w:val="en-US"/>
        </w:rPr>
        <w:t>distance education</w:t>
      </w:r>
      <w:r w:rsidR="00234648" w:rsidRPr="003F116A">
        <w:rPr>
          <w:position w:val="8"/>
          <w:sz w:val="24"/>
          <w:szCs w:val="24"/>
          <w:lang w:val="en-US"/>
        </w:rPr>
        <w:t xml:space="preserve"> technology</w:t>
      </w:r>
      <w:r w:rsidR="00F943DC" w:rsidRPr="003F116A">
        <w:rPr>
          <w:position w:val="8"/>
          <w:sz w:val="24"/>
          <w:szCs w:val="24"/>
          <w:lang w:val="en-US"/>
        </w:rPr>
        <w:t xml:space="preserve"> (hereinafter </w:t>
      </w:r>
      <w:r w:rsidR="006C6A47" w:rsidRPr="003F116A">
        <w:rPr>
          <w:position w:val="8"/>
          <w:sz w:val="24"/>
          <w:szCs w:val="24"/>
          <w:lang w:val="en-US"/>
        </w:rPr>
        <w:t>–</w:t>
      </w:r>
      <w:r w:rsidR="00F943DC" w:rsidRPr="003F116A">
        <w:rPr>
          <w:position w:val="8"/>
          <w:sz w:val="24"/>
          <w:szCs w:val="24"/>
          <w:lang w:val="en-US"/>
        </w:rPr>
        <w:t xml:space="preserve"> </w:t>
      </w:r>
      <w:r w:rsidR="006C6A47" w:rsidRPr="003F116A">
        <w:rPr>
          <w:position w:val="8"/>
          <w:sz w:val="24"/>
          <w:szCs w:val="24"/>
          <w:lang w:val="en-US"/>
        </w:rPr>
        <w:t>“</w:t>
      </w:r>
      <w:r w:rsidR="00234648" w:rsidRPr="003F116A">
        <w:rPr>
          <w:position w:val="8"/>
          <w:sz w:val="24"/>
          <w:szCs w:val="24"/>
          <w:lang w:val="en-US"/>
        </w:rPr>
        <w:t>EEDT</w:t>
      </w:r>
      <w:r w:rsidR="006C6A47" w:rsidRPr="003F116A">
        <w:rPr>
          <w:position w:val="8"/>
          <w:sz w:val="24"/>
          <w:szCs w:val="24"/>
          <w:lang w:val="en-US"/>
        </w:rPr>
        <w:t>”</w:t>
      </w:r>
      <w:r w:rsidR="00F943DC" w:rsidRPr="003F116A">
        <w:rPr>
          <w:position w:val="8"/>
          <w:sz w:val="24"/>
          <w:szCs w:val="24"/>
          <w:lang w:val="en-US"/>
        </w:rPr>
        <w:t xml:space="preserve">), </w:t>
      </w:r>
      <w:r w:rsidR="003F116A" w:rsidRPr="003F116A">
        <w:rPr>
          <w:position w:val="8"/>
          <w:sz w:val="24"/>
          <w:szCs w:val="24"/>
          <w:lang w:val="en-US"/>
        </w:rPr>
        <w:t>agrees to comply with the following rules:</w:t>
      </w:r>
    </w:p>
    <w:p w:rsidR="00F943DC" w:rsidRPr="003F116A" w:rsidRDefault="00AF084B" w:rsidP="00AF084B">
      <w:pPr>
        <w:shd w:val="clear" w:color="auto" w:fill="FFFFFF"/>
        <w:rPr>
          <w:b/>
          <w:position w:val="8"/>
          <w:sz w:val="24"/>
          <w:szCs w:val="24"/>
          <w:lang w:val="en-US"/>
        </w:rPr>
      </w:pPr>
      <w:r w:rsidRPr="003F116A">
        <w:rPr>
          <w:position w:val="8"/>
          <w:sz w:val="24"/>
          <w:szCs w:val="24"/>
          <w:lang w:val="en-US"/>
        </w:rPr>
        <w:t>• ensure that</w:t>
      </w:r>
      <w:r w:rsidR="00F943DC" w:rsidRPr="003F116A">
        <w:rPr>
          <w:position w:val="8"/>
          <w:sz w:val="24"/>
          <w:szCs w:val="24"/>
          <w:lang w:val="en-US"/>
        </w:rPr>
        <w:t xml:space="preserve"> the hardware and software of </w:t>
      </w:r>
      <w:r w:rsidR="003F116A">
        <w:rPr>
          <w:position w:val="8"/>
          <w:sz w:val="24"/>
          <w:szCs w:val="24"/>
          <w:lang w:val="en-US"/>
        </w:rPr>
        <w:t>the personal</w:t>
      </w:r>
      <w:r w:rsidR="00F943DC" w:rsidRPr="003F116A">
        <w:rPr>
          <w:position w:val="8"/>
          <w:sz w:val="24"/>
          <w:szCs w:val="24"/>
          <w:lang w:val="en-US"/>
        </w:rPr>
        <w:t xml:space="preserve"> computer equipment (hereinafter referred to as </w:t>
      </w:r>
      <w:r w:rsidR="003F116A">
        <w:rPr>
          <w:position w:val="8"/>
          <w:sz w:val="24"/>
          <w:szCs w:val="24"/>
          <w:lang w:val="en-US"/>
        </w:rPr>
        <w:t>“</w:t>
      </w:r>
      <w:r w:rsidR="00F943DC" w:rsidRPr="003F116A">
        <w:rPr>
          <w:position w:val="8"/>
          <w:sz w:val="24"/>
          <w:szCs w:val="24"/>
          <w:lang w:val="en-US"/>
        </w:rPr>
        <w:t>the computer</w:t>
      </w:r>
      <w:r w:rsidR="003F116A">
        <w:rPr>
          <w:position w:val="8"/>
          <w:sz w:val="24"/>
          <w:szCs w:val="24"/>
          <w:lang w:val="en-US"/>
        </w:rPr>
        <w:t>”</w:t>
      </w:r>
      <w:r w:rsidR="00F943DC" w:rsidRPr="003F116A">
        <w:rPr>
          <w:position w:val="8"/>
          <w:sz w:val="24"/>
          <w:szCs w:val="24"/>
          <w:lang w:val="en-US"/>
        </w:rPr>
        <w:t xml:space="preserve">) </w:t>
      </w:r>
      <w:r w:rsidR="00234648" w:rsidRPr="003F116A">
        <w:rPr>
          <w:position w:val="8"/>
          <w:sz w:val="24"/>
          <w:szCs w:val="24"/>
          <w:lang w:val="en-US"/>
        </w:rPr>
        <w:t>are</w:t>
      </w:r>
      <w:r w:rsidRPr="003F116A">
        <w:rPr>
          <w:position w:val="8"/>
          <w:sz w:val="24"/>
          <w:szCs w:val="24"/>
          <w:lang w:val="en-US"/>
        </w:rPr>
        <w:t xml:space="preserve"> </w:t>
      </w:r>
      <w:r w:rsidR="00F943DC" w:rsidRPr="003F116A">
        <w:rPr>
          <w:position w:val="8"/>
          <w:sz w:val="24"/>
          <w:szCs w:val="24"/>
          <w:lang w:val="en-US"/>
        </w:rPr>
        <w:t xml:space="preserve">in accordance with the requirements defined in Appendix 3 </w:t>
      </w:r>
      <w:r w:rsidRPr="003F116A">
        <w:rPr>
          <w:position w:val="8"/>
          <w:sz w:val="24"/>
          <w:szCs w:val="24"/>
          <w:lang w:val="en-US"/>
        </w:rPr>
        <w:t>(“Workplace requirements for taking entrance examinations using distance education technology at Ulyanovsk State University)”;</w:t>
      </w:r>
    </w:p>
    <w:p w:rsidR="00F943DC" w:rsidRPr="003F116A" w:rsidRDefault="00F943DC" w:rsidP="00F943DC">
      <w:pPr>
        <w:shd w:val="clear" w:color="auto" w:fill="FFFFFF"/>
        <w:rPr>
          <w:position w:val="8"/>
          <w:sz w:val="24"/>
          <w:szCs w:val="24"/>
          <w:lang w:val="en-US"/>
        </w:rPr>
      </w:pPr>
      <w:r w:rsidRPr="003F116A">
        <w:rPr>
          <w:position w:val="8"/>
          <w:sz w:val="24"/>
          <w:szCs w:val="24"/>
          <w:lang w:val="en-US"/>
        </w:rPr>
        <w:t xml:space="preserve">• </w:t>
      </w:r>
      <w:r w:rsidR="006C6A47" w:rsidRPr="003F116A">
        <w:rPr>
          <w:position w:val="8"/>
          <w:sz w:val="24"/>
          <w:szCs w:val="24"/>
          <w:lang w:val="en-US"/>
        </w:rPr>
        <w:t>using</w:t>
      </w:r>
      <w:r w:rsidRPr="003F116A">
        <w:rPr>
          <w:position w:val="8"/>
          <w:sz w:val="24"/>
          <w:szCs w:val="24"/>
          <w:lang w:val="en-US"/>
        </w:rPr>
        <w:t xml:space="preserve"> the software tools specified in Appendix 3</w:t>
      </w:r>
      <w:r w:rsidR="00F01C22" w:rsidRPr="003F116A">
        <w:rPr>
          <w:position w:val="8"/>
          <w:sz w:val="24"/>
          <w:szCs w:val="24"/>
          <w:lang w:val="en-US"/>
        </w:rPr>
        <w:t xml:space="preserve"> (“Workplace requirements for taking entrance examinations using distance education technology at Ulyanovsk State University)”</w:t>
      </w:r>
      <w:r w:rsidRPr="003F116A">
        <w:rPr>
          <w:position w:val="8"/>
          <w:sz w:val="24"/>
          <w:szCs w:val="24"/>
          <w:lang w:val="en-US"/>
        </w:rPr>
        <w:t xml:space="preserve">, </w:t>
      </w:r>
      <w:r w:rsidR="00AF084B" w:rsidRPr="003F116A">
        <w:rPr>
          <w:position w:val="8"/>
          <w:sz w:val="24"/>
          <w:szCs w:val="24"/>
          <w:lang w:val="en-US"/>
        </w:rPr>
        <w:t>have</w:t>
      </w:r>
      <w:r w:rsidRPr="003F116A">
        <w:rPr>
          <w:position w:val="8"/>
          <w:sz w:val="24"/>
          <w:szCs w:val="24"/>
          <w:lang w:val="en-US"/>
        </w:rPr>
        <w:t xml:space="preserve"> </w:t>
      </w:r>
      <w:r w:rsidR="00AF084B" w:rsidRPr="003F116A">
        <w:rPr>
          <w:position w:val="8"/>
          <w:sz w:val="24"/>
          <w:szCs w:val="24"/>
          <w:lang w:val="en-US"/>
        </w:rPr>
        <w:t xml:space="preserve">a </w:t>
      </w:r>
      <w:r w:rsidRPr="003F116A">
        <w:rPr>
          <w:position w:val="8"/>
          <w:sz w:val="24"/>
          <w:szCs w:val="24"/>
          <w:lang w:val="en-US"/>
        </w:rPr>
        <w:t xml:space="preserve">computer </w:t>
      </w:r>
      <w:r w:rsidR="00AF084B" w:rsidRPr="003F116A">
        <w:rPr>
          <w:position w:val="8"/>
          <w:sz w:val="24"/>
          <w:szCs w:val="24"/>
          <w:lang w:val="en-US"/>
        </w:rPr>
        <w:t xml:space="preserve">performance test </w:t>
      </w:r>
      <w:r w:rsidRPr="003F116A">
        <w:rPr>
          <w:position w:val="8"/>
          <w:sz w:val="24"/>
          <w:szCs w:val="24"/>
          <w:lang w:val="en-US"/>
        </w:rPr>
        <w:t>no later than 24</w:t>
      </w:r>
      <w:r w:rsidR="00AF084B" w:rsidRPr="003F116A">
        <w:rPr>
          <w:position w:val="8"/>
          <w:sz w:val="24"/>
          <w:szCs w:val="24"/>
          <w:lang w:val="en-US"/>
        </w:rPr>
        <w:t xml:space="preserve"> hours before the start of the </w:t>
      </w:r>
      <w:r w:rsidR="003F116A" w:rsidRPr="003F116A">
        <w:rPr>
          <w:position w:val="8"/>
          <w:sz w:val="24"/>
          <w:szCs w:val="24"/>
          <w:lang w:val="en-US"/>
        </w:rPr>
        <w:t>EEDT</w:t>
      </w:r>
      <w:r w:rsidR="006C6A47" w:rsidRPr="003F116A">
        <w:rPr>
          <w:position w:val="8"/>
          <w:sz w:val="24"/>
          <w:szCs w:val="24"/>
          <w:lang w:val="en-US"/>
        </w:rPr>
        <w:t xml:space="preserve">. If </w:t>
      </w:r>
      <w:r w:rsidRPr="003F116A">
        <w:rPr>
          <w:position w:val="8"/>
          <w:sz w:val="24"/>
          <w:szCs w:val="24"/>
          <w:lang w:val="en-US"/>
        </w:rPr>
        <w:t>problems</w:t>
      </w:r>
      <w:r w:rsidR="006C6A47" w:rsidRPr="003F116A">
        <w:rPr>
          <w:position w:val="8"/>
          <w:sz w:val="24"/>
          <w:szCs w:val="24"/>
          <w:lang w:val="en-US"/>
        </w:rPr>
        <w:t xml:space="preserve"> arise</w:t>
      </w:r>
      <w:r w:rsidRPr="003F116A">
        <w:rPr>
          <w:position w:val="8"/>
          <w:sz w:val="24"/>
          <w:szCs w:val="24"/>
          <w:lang w:val="en-US"/>
        </w:rPr>
        <w:t>, contact the technical support service of the proctoring system and report any technical problems</w:t>
      </w:r>
      <w:r w:rsidR="00F01C22" w:rsidRPr="003F116A">
        <w:rPr>
          <w:position w:val="8"/>
          <w:sz w:val="24"/>
          <w:szCs w:val="24"/>
          <w:lang w:val="en-US"/>
        </w:rPr>
        <w:t xml:space="preserve"> (phone 40-20-90 ext.5)</w:t>
      </w:r>
      <w:r w:rsidRPr="003F116A">
        <w:rPr>
          <w:position w:val="8"/>
          <w:sz w:val="24"/>
          <w:szCs w:val="24"/>
          <w:lang w:val="en-US"/>
        </w:rPr>
        <w:t>;</w:t>
      </w:r>
    </w:p>
    <w:p w:rsidR="00F943DC" w:rsidRPr="003F116A" w:rsidRDefault="00F943DC" w:rsidP="00F943DC">
      <w:pPr>
        <w:shd w:val="clear" w:color="auto" w:fill="FFFFFF"/>
        <w:rPr>
          <w:position w:val="8"/>
          <w:sz w:val="24"/>
          <w:szCs w:val="24"/>
          <w:lang w:val="en-US"/>
        </w:rPr>
      </w:pPr>
      <w:r w:rsidRPr="003F116A">
        <w:rPr>
          <w:position w:val="8"/>
          <w:sz w:val="24"/>
          <w:szCs w:val="24"/>
          <w:lang w:val="en-US"/>
        </w:rPr>
        <w:t xml:space="preserve">• </w:t>
      </w:r>
      <w:r w:rsidR="00E97667">
        <w:rPr>
          <w:position w:val="8"/>
          <w:sz w:val="24"/>
          <w:szCs w:val="24"/>
          <w:lang w:val="en-US"/>
        </w:rPr>
        <w:t>begin</w:t>
      </w:r>
      <w:r w:rsidRPr="003F116A">
        <w:rPr>
          <w:position w:val="8"/>
          <w:sz w:val="24"/>
          <w:szCs w:val="24"/>
          <w:lang w:val="en-US"/>
        </w:rPr>
        <w:t xml:space="preserve"> the identification process no later than 10 minutes before the planned start of the </w:t>
      </w:r>
      <w:r w:rsidR="00234648" w:rsidRPr="003F116A">
        <w:rPr>
          <w:position w:val="8"/>
          <w:sz w:val="24"/>
          <w:szCs w:val="24"/>
          <w:lang w:val="en-US"/>
        </w:rPr>
        <w:t>EEDT</w:t>
      </w:r>
      <w:r w:rsidRPr="003F116A">
        <w:rPr>
          <w:position w:val="8"/>
          <w:sz w:val="24"/>
          <w:szCs w:val="24"/>
          <w:lang w:val="en-US"/>
        </w:rPr>
        <w:t>;</w:t>
      </w:r>
    </w:p>
    <w:p w:rsidR="00F943DC" w:rsidRPr="003F116A" w:rsidRDefault="00F943DC" w:rsidP="00F943DC">
      <w:pPr>
        <w:shd w:val="clear" w:color="auto" w:fill="FFFFFF"/>
        <w:rPr>
          <w:position w:val="8"/>
          <w:sz w:val="24"/>
          <w:szCs w:val="24"/>
          <w:lang w:val="en-US"/>
        </w:rPr>
      </w:pPr>
      <w:r w:rsidRPr="003F116A">
        <w:rPr>
          <w:position w:val="8"/>
          <w:sz w:val="24"/>
          <w:szCs w:val="24"/>
          <w:lang w:val="en-US"/>
        </w:rPr>
        <w:t>• while using the proctoring system,</w:t>
      </w:r>
      <w:r w:rsidR="003F116A" w:rsidRPr="003F116A">
        <w:rPr>
          <w:position w:val="8"/>
          <w:sz w:val="24"/>
          <w:szCs w:val="24"/>
          <w:lang w:val="en-US"/>
        </w:rPr>
        <w:t xml:space="preserve"> do not </w:t>
      </w:r>
      <w:r w:rsidRPr="003F116A">
        <w:rPr>
          <w:position w:val="8"/>
          <w:sz w:val="24"/>
          <w:szCs w:val="24"/>
          <w:lang w:val="en-US"/>
        </w:rPr>
        <w:t>transfer the</w:t>
      </w:r>
      <w:r w:rsidR="003F116A" w:rsidRPr="003F116A">
        <w:rPr>
          <w:position w:val="8"/>
          <w:sz w:val="24"/>
          <w:szCs w:val="24"/>
          <w:lang w:val="en-US"/>
        </w:rPr>
        <w:t xml:space="preserve"> personal account</w:t>
      </w:r>
      <w:r w:rsidRPr="003F116A">
        <w:rPr>
          <w:position w:val="8"/>
          <w:sz w:val="24"/>
          <w:szCs w:val="24"/>
          <w:lang w:val="en-US"/>
        </w:rPr>
        <w:t xml:space="preserve"> details in the proctoring system to third parties;</w:t>
      </w:r>
    </w:p>
    <w:p w:rsidR="00F943DC" w:rsidRPr="003F116A" w:rsidRDefault="00F943DC" w:rsidP="00F943DC">
      <w:pPr>
        <w:shd w:val="clear" w:color="auto" w:fill="FFFFFF"/>
        <w:rPr>
          <w:position w:val="8"/>
          <w:sz w:val="24"/>
          <w:szCs w:val="24"/>
          <w:lang w:val="en-US"/>
        </w:rPr>
      </w:pPr>
      <w:r w:rsidRPr="003F116A">
        <w:rPr>
          <w:position w:val="8"/>
          <w:sz w:val="24"/>
          <w:szCs w:val="24"/>
          <w:lang w:val="en-US"/>
        </w:rPr>
        <w:t xml:space="preserve">• </w:t>
      </w:r>
      <w:r w:rsidR="006C6A47" w:rsidRPr="003F116A">
        <w:rPr>
          <w:position w:val="8"/>
          <w:sz w:val="24"/>
          <w:szCs w:val="24"/>
          <w:lang w:val="en-US"/>
        </w:rPr>
        <w:t>stay within</w:t>
      </w:r>
      <w:r w:rsidRPr="003F116A">
        <w:rPr>
          <w:position w:val="8"/>
          <w:sz w:val="24"/>
          <w:szCs w:val="24"/>
          <w:lang w:val="en-US"/>
        </w:rPr>
        <w:t xml:space="preserve"> the webcam visibility zone while </w:t>
      </w:r>
      <w:r w:rsidR="00F01C22" w:rsidRPr="003F116A">
        <w:rPr>
          <w:position w:val="8"/>
          <w:sz w:val="24"/>
          <w:szCs w:val="24"/>
          <w:lang w:val="en-US"/>
        </w:rPr>
        <w:t xml:space="preserve">taking the </w:t>
      </w:r>
      <w:r w:rsidR="00234648" w:rsidRPr="003F116A">
        <w:rPr>
          <w:position w:val="8"/>
          <w:sz w:val="24"/>
          <w:szCs w:val="24"/>
          <w:lang w:val="en-US"/>
        </w:rPr>
        <w:t>EEDT</w:t>
      </w:r>
      <w:r w:rsidRPr="003F116A">
        <w:rPr>
          <w:position w:val="8"/>
          <w:sz w:val="24"/>
          <w:szCs w:val="24"/>
          <w:lang w:val="en-US"/>
        </w:rPr>
        <w:t>;</w:t>
      </w:r>
    </w:p>
    <w:p w:rsidR="00F943DC" w:rsidRPr="003F116A" w:rsidRDefault="00F943DC" w:rsidP="00F943DC">
      <w:pPr>
        <w:shd w:val="clear" w:color="auto" w:fill="FFFFFF"/>
        <w:rPr>
          <w:position w:val="8"/>
          <w:sz w:val="24"/>
          <w:szCs w:val="24"/>
          <w:lang w:val="en-US"/>
        </w:rPr>
      </w:pPr>
      <w:r w:rsidRPr="003F116A">
        <w:rPr>
          <w:position w:val="8"/>
          <w:sz w:val="24"/>
          <w:szCs w:val="24"/>
          <w:lang w:val="en-US"/>
        </w:rPr>
        <w:t xml:space="preserve">• </w:t>
      </w:r>
      <w:r w:rsidR="006C6A47" w:rsidRPr="003F116A">
        <w:rPr>
          <w:position w:val="8"/>
          <w:sz w:val="24"/>
          <w:szCs w:val="24"/>
          <w:lang w:val="en-US"/>
        </w:rPr>
        <w:t>keep</w:t>
      </w:r>
      <w:r w:rsidR="00F01C22" w:rsidRPr="003F116A">
        <w:rPr>
          <w:position w:val="8"/>
          <w:sz w:val="24"/>
          <w:szCs w:val="24"/>
          <w:lang w:val="en-US"/>
        </w:rPr>
        <w:t xml:space="preserve"> </w:t>
      </w:r>
      <w:r w:rsidRPr="003F116A">
        <w:rPr>
          <w:position w:val="8"/>
          <w:sz w:val="24"/>
          <w:szCs w:val="24"/>
          <w:lang w:val="en-US"/>
        </w:rPr>
        <w:t xml:space="preserve">the microphone </w:t>
      </w:r>
      <w:r w:rsidR="006C6A47" w:rsidRPr="003F116A">
        <w:rPr>
          <w:position w:val="8"/>
          <w:sz w:val="24"/>
          <w:szCs w:val="24"/>
          <w:lang w:val="en-US"/>
        </w:rPr>
        <w:t xml:space="preserve">on </w:t>
      </w:r>
      <w:r w:rsidR="00E97667">
        <w:rPr>
          <w:position w:val="8"/>
          <w:sz w:val="24"/>
          <w:szCs w:val="24"/>
          <w:lang w:val="en-US"/>
        </w:rPr>
        <w:t>during</w:t>
      </w:r>
      <w:r w:rsidR="006C6A47" w:rsidRPr="003F116A">
        <w:rPr>
          <w:position w:val="8"/>
          <w:sz w:val="24"/>
          <w:szCs w:val="24"/>
          <w:lang w:val="en-US"/>
        </w:rPr>
        <w:t xml:space="preserve"> the </w:t>
      </w:r>
      <w:r w:rsidR="00234648" w:rsidRPr="003F116A">
        <w:rPr>
          <w:position w:val="8"/>
          <w:sz w:val="24"/>
          <w:szCs w:val="24"/>
          <w:lang w:val="en-US"/>
        </w:rPr>
        <w:t>EEDT</w:t>
      </w:r>
      <w:r w:rsidRPr="003F116A">
        <w:rPr>
          <w:position w:val="8"/>
          <w:sz w:val="24"/>
          <w:szCs w:val="24"/>
          <w:lang w:val="en-US"/>
        </w:rPr>
        <w:t>;</w:t>
      </w:r>
    </w:p>
    <w:p w:rsidR="00F943DC" w:rsidRPr="003F116A" w:rsidRDefault="00F943DC" w:rsidP="00F943DC">
      <w:pPr>
        <w:shd w:val="clear" w:color="auto" w:fill="FFFFFF"/>
        <w:rPr>
          <w:position w:val="8"/>
          <w:sz w:val="24"/>
          <w:szCs w:val="24"/>
          <w:lang w:val="en-US"/>
        </w:rPr>
      </w:pPr>
      <w:r w:rsidRPr="003F116A">
        <w:rPr>
          <w:position w:val="8"/>
          <w:sz w:val="24"/>
          <w:szCs w:val="24"/>
          <w:lang w:val="en-US"/>
        </w:rPr>
        <w:t xml:space="preserve">• </w:t>
      </w:r>
      <w:r w:rsidR="00E97667">
        <w:rPr>
          <w:position w:val="8"/>
          <w:sz w:val="24"/>
          <w:szCs w:val="24"/>
          <w:lang w:val="en-US"/>
        </w:rPr>
        <w:t>while taking</w:t>
      </w:r>
      <w:r w:rsidRPr="003F116A">
        <w:rPr>
          <w:position w:val="8"/>
          <w:sz w:val="24"/>
          <w:szCs w:val="24"/>
          <w:lang w:val="en-US"/>
        </w:rPr>
        <w:t xml:space="preserve"> </w:t>
      </w:r>
      <w:r w:rsidR="00F01C22" w:rsidRPr="003F116A">
        <w:rPr>
          <w:position w:val="8"/>
          <w:sz w:val="24"/>
          <w:szCs w:val="24"/>
          <w:lang w:val="en-US"/>
        </w:rPr>
        <w:t xml:space="preserve">the </w:t>
      </w:r>
      <w:r w:rsidR="00234648" w:rsidRPr="003F116A">
        <w:rPr>
          <w:position w:val="8"/>
          <w:sz w:val="24"/>
          <w:szCs w:val="24"/>
          <w:lang w:val="en-US"/>
        </w:rPr>
        <w:t>EEDT</w:t>
      </w:r>
      <w:r w:rsidRPr="003F116A">
        <w:rPr>
          <w:position w:val="8"/>
          <w:sz w:val="24"/>
          <w:szCs w:val="24"/>
          <w:lang w:val="en-US"/>
        </w:rPr>
        <w:t xml:space="preserve"> </w:t>
      </w:r>
      <w:r w:rsidR="006C6A47" w:rsidRPr="003F116A">
        <w:rPr>
          <w:position w:val="8"/>
          <w:sz w:val="24"/>
          <w:szCs w:val="24"/>
          <w:lang w:val="en-US"/>
        </w:rPr>
        <w:t xml:space="preserve">only </w:t>
      </w:r>
      <w:r w:rsidRPr="003F116A">
        <w:rPr>
          <w:position w:val="8"/>
          <w:sz w:val="24"/>
          <w:szCs w:val="24"/>
          <w:lang w:val="en-US"/>
        </w:rPr>
        <w:t xml:space="preserve">use </w:t>
      </w:r>
      <w:r w:rsidR="006C6A47" w:rsidRPr="003F116A">
        <w:rPr>
          <w:position w:val="8"/>
          <w:sz w:val="24"/>
          <w:szCs w:val="24"/>
          <w:lang w:val="en-US"/>
        </w:rPr>
        <w:t xml:space="preserve">one </w:t>
      </w:r>
      <w:r w:rsidRPr="003F116A">
        <w:rPr>
          <w:position w:val="8"/>
          <w:sz w:val="24"/>
          <w:szCs w:val="24"/>
          <w:lang w:val="en-US"/>
        </w:rPr>
        <w:t xml:space="preserve">means of image output (monitor, TV, projector), one keyboard, one manipulator (computer mouse, </w:t>
      </w:r>
      <w:proofErr w:type="spellStart"/>
      <w:r w:rsidRPr="003F116A">
        <w:rPr>
          <w:position w:val="8"/>
          <w:sz w:val="24"/>
          <w:szCs w:val="24"/>
          <w:lang w:val="en-US"/>
        </w:rPr>
        <w:t>trackpoint</w:t>
      </w:r>
      <w:proofErr w:type="spellEnd"/>
      <w:r w:rsidRPr="003F116A">
        <w:rPr>
          <w:position w:val="8"/>
          <w:sz w:val="24"/>
          <w:szCs w:val="24"/>
          <w:lang w:val="en-US"/>
        </w:rPr>
        <w:t>, etc.);</w:t>
      </w:r>
    </w:p>
    <w:p w:rsidR="00F943DC" w:rsidRPr="003F116A" w:rsidRDefault="00F943DC" w:rsidP="00F943DC">
      <w:pPr>
        <w:shd w:val="clear" w:color="auto" w:fill="FFFFFF"/>
        <w:rPr>
          <w:position w:val="8"/>
          <w:sz w:val="24"/>
          <w:szCs w:val="24"/>
          <w:lang w:val="en-US"/>
        </w:rPr>
      </w:pPr>
      <w:r w:rsidRPr="003F116A">
        <w:rPr>
          <w:position w:val="8"/>
          <w:sz w:val="24"/>
          <w:szCs w:val="24"/>
          <w:lang w:val="en-US"/>
        </w:rPr>
        <w:t xml:space="preserve">• </w:t>
      </w:r>
      <w:r w:rsidR="003F116A" w:rsidRPr="003F116A">
        <w:rPr>
          <w:position w:val="8"/>
          <w:sz w:val="24"/>
          <w:szCs w:val="24"/>
          <w:lang w:val="en-US"/>
        </w:rPr>
        <w:t>do not use</w:t>
      </w:r>
      <w:r w:rsidR="006C6A47" w:rsidRPr="003F116A">
        <w:rPr>
          <w:position w:val="8"/>
          <w:sz w:val="24"/>
          <w:szCs w:val="24"/>
          <w:lang w:val="en-US"/>
        </w:rPr>
        <w:t xml:space="preserve"> </w:t>
      </w:r>
      <w:r w:rsidRPr="003F116A">
        <w:rPr>
          <w:position w:val="8"/>
          <w:sz w:val="24"/>
          <w:szCs w:val="24"/>
          <w:lang w:val="en-US"/>
        </w:rPr>
        <w:t xml:space="preserve">the assistance of third parties </w:t>
      </w:r>
      <w:r w:rsidR="00E97667">
        <w:rPr>
          <w:position w:val="8"/>
          <w:sz w:val="24"/>
          <w:szCs w:val="24"/>
          <w:lang w:val="en-US"/>
        </w:rPr>
        <w:t>during</w:t>
      </w:r>
      <w:r w:rsidR="00F01C22" w:rsidRPr="003F116A">
        <w:rPr>
          <w:position w:val="8"/>
          <w:sz w:val="24"/>
          <w:szCs w:val="24"/>
          <w:lang w:val="en-US"/>
        </w:rPr>
        <w:t xml:space="preserve"> the </w:t>
      </w:r>
      <w:r w:rsidR="00234648" w:rsidRPr="003F116A">
        <w:rPr>
          <w:position w:val="8"/>
          <w:sz w:val="24"/>
          <w:szCs w:val="24"/>
          <w:lang w:val="en-US"/>
        </w:rPr>
        <w:t>EEDT</w:t>
      </w:r>
      <w:r w:rsidRPr="003F116A">
        <w:rPr>
          <w:position w:val="8"/>
          <w:sz w:val="24"/>
          <w:szCs w:val="24"/>
          <w:lang w:val="en-US"/>
        </w:rPr>
        <w:t>;</w:t>
      </w:r>
    </w:p>
    <w:p w:rsidR="00F943DC" w:rsidRPr="003F116A" w:rsidRDefault="00F943DC" w:rsidP="00F943DC">
      <w:pPr>
        <w:shd w:val="clear" w:color="auto" w:fill="FFFFFF"/>
        <w:rPr>
          <w:position w:val="8"/>
          <w:sz w:val="24"/>
          <w:szCs w:val="24"/>
          <w:lang w:val="en-US"/>
        </w:rPr>
      </w:pPr>
      <w:r w:rsidRPr="003F116A">
        <w:rPr>
          <w:position w:val="8"/>
          <w:sz w:val="24"/>
          <w:szCs w:val="24"/>
          <w:lang w:val="en-US"/>
        </w:rPr>
        <w:t xml:space="preserve">• </w:t>
      </w:r>
      <w:r w:rsidR="003F116A" w:rsidRPr="003F116A">
        <w:rPr>
          <w:position w:val="8"/>
          <w:sz w:val="24"/>
          <w:szCs w:val="24"/>
          <w:lang w:val="en-US"/>
        </w:rPr>
        <w:t xml:space="preserve">do </w:t>
      </w:r>
      <w:r w:rsidRPr="003F116A">
        <w:rPr>
          <w:position w:val="8"/>
          <w:sz w:val="24"/>
          <w:szCs w:val="24"/>
          <w:lang w:val="en-US"/>
        </w:rPr>
        <w:t xml:space="preserve">not provide unauthorized access to the computer </w:t>
      </w:r>
      <w:r w:rsidR="00E97667">
        <w:rPr>
          <w:position w:val="8"/>
          <w:sz w:val="24"/>
          <w:szCs w:val="24"/>
          <w:lang w:val="en-US"/>
        </w:rPr>
        <w:t>during</w:t>
      </w:r>
      <w:r w:rsidR="00F01C22" w:rsidRPr="003F116A">
        <w:rPr>
          <w:position w:val="8"/>
          <w:sz w:val="24"/>
          <w:szCs w:val="24"/>
          <w:lang w:val="en-US"/>
        </w:rPr>
        <w:t xml:space="preserve"> the</w:t>
      </w:r>
      <w:r w:rsidR="00234648" w:rsidRPr="003F116A">
        <w:rPr>
          <w:position w:val="8"/>
          <w:sz w:val="24"/>
          <w:szCs w:val="24"/>
          <w:lang w:val="en-US"/>
        </w:rPr>
        <w:t xml:space="preserve"> EEDT</w:t>
      </w:r>
      <w:r w:rsidR="006C6A47" w:rsidRPr="003F116A">
        <w:rPr>
          <w:position w:val="8"/>
          <w:sz w:val="24"/>
          <w:szCs w:val="24"/>
          <w:lang w:val="en-US"/>
        </w:rPr>
        <w:t>;</w:t>
      </w:r>
    </w:p>
    <w:p w:rsidR="00F943DC" w:rsidRPr="003F116A" w:rsidRDefault="00F943DC" w:rsidP="00F943DC">
      <w:pPr>
        <w:shd w:val="clear" w:color="auto" w:fill="FFFFFF"/>
        <w:rPr>
          <w:position w:val="8"/>
          <w:sz w:val="24"/>
          <w:szCs w:val="24"/>
          <w:lang w:val="en-US"/>
        </w:rPr>
      </w:pPr>
      <w:r w:rsidRPr="003F116A">
        <w:rPr>
          <w:position w:val="8"/>
          <w:sz w:val="24"/>
          <w:szCs w:val="24"/>
          <w:lang w:val="en-US"/>
        </w:rPr>
        <w:t xml:space="preserve">• </w:t>
      </w:r>
      <w:r w:rsidR="00E97667">
        <w:rPr>
          <w:position w:val="8"/>
          <w:sz w:val="24"/>
          <w:szCs w:val="24"/>
          <w:lang w:val="en-US"/>
        </w:rPr>
        <w:t>while taking</w:t>
      </w:r>
      <w:r w:rsidRPr="003F116A">
        <w:rPr>
          <w:position w:val="8"/>
          <w:sz w:val="24"/>
          <w:szCs w:val="24"/>
          <w:lang w:val="en-US"/>
        </w:rPr>
        <w:t xml:space="preserve"> </w:t>
      </w:r>
      <w:r w:rsidR="00F01C22" w:rsidRPr="003F116A">
        <w:rPr>
          <w:position w:val="8"/>
          <w:sz w:val="24"/>
          <w:szCs w:val="24"/>
          <w:lang w:val="en-US"/>
        </w:rPr>
        <w:t xml:space="preserve">the </w:t>
      </w:r>
      <w:r w:rsidR="00234648" w:rsidRPr="003F116A">
        <w:rPr>
          <w:position w:val="8"/>
          <w:sz w:val="24"/>
          <w:szCs w:val="24"/>
          <w:lang w:val="en-US"/>
        </w:rPr>
        <w:t>EEDT</w:t>
      </w:r>
      <w:r w:rsidRPr="003F116A">
        <w:rPr>
          <w:position w:val="8"/>
          <w:sz w:val="24"/>
          <w:szCs w:val="24"/>
          <w:lang w:val="en-US"/>
        </w:rPr>
        <w:t>, do not enter into conversations with third parties, do not use reference materials (books, cheat sheets, notes, etc.), as well as communication equipment and any equipment other than that directly used for testing;</w:t>
      </w:r>
    </w:p>
    <w:p w:rsidR="00F943DC" w:rsidRPr="003F116A" w:rsidRDefault="00F943DC" w:rsidP="00F943DC">
      <w:pPr>
        <w:shd w:val="clear" w:color="auto" w:fill="FFFFFF"/>
        <w:rPr>
          <w:position w:val="8"/>
          <w:sz w:val="24"/>
          <w:szCs w:val="24"/>
          <w:lang w:val="en-US"/>
        </w:rPr>
      </w:pPr>
      <w:r w:rsidRPr="003F116A">
        <w:rPr>
          <w:position w:val="8"/>
          <w:sz w:val="24"/>
          <w:szCs w:val="24"/>
          <w:lang w:val="en-US"/>
        </w:rPr>
        <w:t xml:space="preserve">• follow </w:t>
      </w:r>
      <w:r w:rsidR="00234648" w:rsidRPr="003F116A">
        <w:rPr>
          <w:position w:val="8"/>
          <w:sz w:val="24"/>
          <w:szCs w:val="24"/>
          <w:lang w:val="en-US"/>
        </w:rPr>
        <w:t xml:space="preserve">the proctor’s instructions </w:t>
      </w:r>
      <w:r w:rsidR="00F01C22" w:rsidRPr="003F116A">
        <w:rPr>
          <w:position w:val="8"/>
          <w:sz w:val="24"/>
          <w:szCs w:val="24"/>
          <w:lang w:val="en-US"/>
        </w:rPr>
        <w:t xml:space="preserve">during the </w:t>
      </w:r>
      <w:r w:rsidR="00234648" w:rsidRPr="003F116A">
        <w:rPr>
          <w:position w:val="8"/>
          <w:sz w:val="24"/>
          <w:szCs w:val="24"/>
          <w:lang w:val="en-US"/>
        </w:rPr>
        <w:t>EEDT</w:t>
      </w:r>
      <w:r w:rsidRPr="003F116A">
        <w:rPr>
          <w:position w:val="8"/>
          <w:sz w:val="24"/>
          <w:szCs w:val="24"/>
          <w:lang w:val="en-US"/>
        </w:rPr>
        <w:t>;</w:t>
      </w:r>
    </w:p>
    <w:p w:rsidR="00F943DC" w:rsidRPr="003F116A" w:rsidRDefault="00F943DC" w:rsidP="00F943DC">
      <w:pPr>
        <w:shd w:val="clear" w:color="auto" w:fill="FFFFFF"/>
        <w:rPr>
          <w:position w:val="8"/>
          <w:sz w:val="24"/>
          <w:szCs w:val="24"/>
          <w:lang w:val="en-US"/>
        </w:rPr>
      </w:pPr>
      <w:r w:rsidRPr="003F116A">
        <w:rPr>
          <w:position w:val="8"/>
          <w:sz w:val="24"/>
          <w:szCs w:val="24"/>
          <w:lang w:val="en-US"/>
        </w:rPr>
        <w:t xml:space="preserve">• immediately inform the proctor of violations </w:t>
      </w:r>
      <w:r w:rsidR="00CF24DF" w:rsidRPr="003F116A">
        <w:rPr>
          <w:position w:val="8"/>
          <w:sz w:val="24"/>
          <w:szCs w:val="24"/>
          <w:lang w:val="en-US"/>
        </w:rPr>
        <w:t xml:space="preserve">that </w:t>
      </w:r>
      <w:r w:rsidRPr="003F116A">
        <w:rPr>
          <w:position w:val="8"/>
          <w:sz w:val="24"/>
          <w:szCs w:val="24"/>
          <w:lang w:val="en-US"/>
        </w:rPr>
        <w:t xml:space="preserve">occurred through </w:t>
      </w:r>
      <w:r w:rsidR="00F01C22" w:rsidRPr="003F116A">
        <w:rPr>
          <w:position w:val="8"/>
          <w:sz w:val="24"/>
          <w:szCs w:val="24"/>
          <w:lang w:val="en-US"/>
        </w:rPr>
        <w:t>no</w:t>
      </w:r>
      <w:r w:rsidRPr="003F116A">
        <w:rPr>
          <w:position w:val="8"/>
          <w:sz w:val="24"/>
          <w:szCs w:val="24"/>
          <w:lang w:val="en-US"/>
        </w:rPr>
        <w:t xml:space="preserve"> fault of the applicant during </w:t>
      </w:r>
      <w:r w:rsidR="00F01C22" w:rsidRPr="003F116A">
        <w:rPr>
          <w:position w:val="8"/>
          <w:sz w:val="24"/>
          <w:szCs w:val="24"/>
          <w:lang w:val="en-US"/>
        </w:rPr>
        <w:t xml:space="preserve">the </w:t>
      </w:r>
      <w:r w:rsidR="00234648" w:rsidRPr="003F116A">
        <w:rPr>
          <w:position w:val="8"/>
          <w:sz w:val="24"/>
          <w:szCs w:val="24"/>
          <w:lang w:val="en-US"/>
        </w:rPr>
        <w:t>EEDT</w:t>
      </w:r>
      <w:r w:rsidRPr="003F116A">
        <w:rPr>
          <w:position w:val="8"/>
          <w:sz w:val="24"/>
          <w:szCs w:val="24"/>
          <w:lang w:val="en-US"/>
        </w:rPr>
        <w:t>;</w:t>
      </w:r>
    </w:p>
    <w:p w:rsidR="00F943DC" w:rsidRPr="003F116A" w:rsidRDefault="00F943DC" w:rsidP="00F943DC">
      <w:pPr>
        <w:shd w:val="clear" w:color="auto" w:fill="FFFFFF"/>
        <w:rPr>
          <w:position w:val="8"/>
          <w:sz w:val="24"/>
          <w:szCs w:val="24"/>
          <w:lang w:val="en-US"/>
        </w:rPr>
      </w:pPr>
      <w:r w:rsidRPr="003F116A">
        <w:rPr>
          <w:position w:val="8"/>
          <w:sz w:val="24"/>
          <w:szCs w:val="24"/>
          <w:lang w:val="en-US"/>
        </w:rPr>
        <w:t xml:space="preserve">• provide the necessary conditions for the operation of the proctoring system: sufficient level of illumination, low noise level, absence of interference with the transmission of video and audio signals, fulfillment of technical requirements for the applicant’s equipment, </w:t>
      </w:r>
      <w:r w:rsidR="00F01C22" w:rsidRPr="003F116A">
        <w:rPr>
          <w:position w:val="8"/>
          <w:sz w:val="24"/>
          <w:szCs w:val="24"/>
          <w:lang w:val="en-US"/>
        </w:rPr>
        <w:t>successful completion of</w:t>
      </w:r>
      <w:r w:rsidRPr="003F116A">
        <w:rPr>
          <w:position w:val="8"/>
          <w:sz w:val="24"/>
          <w:szCs w:val="24"/>
          <w:lang w:val="en-US"/>
        </w:rPr>
        <w:t xml:space="preserve"> the test </w:t>
      </w:r>
      <w:r w:rsidR="00F01C22" w:rsidRPr="003F116A">
        <w:rPr>
          <w:position w:val="8"/>
          <w:sz w:val="24"/>
          <w:szCs w:val="24"/>
          <w:lang w:val="en-US"/>
        </w:rPr>
        <w:t xml:space="preserve">to determine </w:t>
      </w:r>
      <w:r w:rsidRPr="003F116A">
        <w:rPr>
          <w:position w:val="8"/>
          <w:sz w:val="24"/>
          <w:szCs w:val="24"/>
          <w:lang w:val="en-US"/>
        </w:rPr>
        <w:t>the technical feasibility of transmitting video and audio signals;</w:t>
      </w:r>
    </w:p>
    <w:p w:rsidR="00F943DC" w:rsidRPr="003F116A" w:rsidRDefault="00F943DC" w:rsidP="00F943DC">
      <w:pPr>
        <w:shd w:val="clear" w:color="auto" w:fill="FFFFFF"/>
        <w:rPr>
          <w:position w:val="8"/>
          <w:sz w:val="24"/>
          <w:szCs w:val="24"/>
          <w:lang w:val="en-US"/>
        </w:rPr>
      </w:pPr>
      <w:r w:rsidRPr="003F116A">
        <w:rPr>
          <w:position w:val="8"/>
          <w:sz w:val="24"/>
          <w:szCs w:val="24"/>
          <w:lang w:val="en-US"/>
        </w:rPr>
        <w:t xml:space="preserve">• ensure the availability of </w:t>
      </w:r>
      <w:r w:rsidR="00E97667">
        <w:rPr>
          <w:position w:val="8"/>
          <w:sz w:val="24"/>
          <w:szCs w:val="24"/>
          <w:lang w:val="en-US"/>
        </w:rPr>
        <w:t>the</w:t>
      </w:r>
      <w:r w:rsidRPr="003F116A">
        <w:rPr>
          <w:position w:val="8"/>
          <w:sz w:val="24"/>
          <w:szCs w:val="24"/>
          <w:lang w:val="en-US"/>
        </w:rPr>
        <w:t xml:space="preserve"> </w:t>
      </w:r>
      <w:r w:rsidR="00F01C22" w:rsidRPr="003F116A">
        <w:rPr>
          <w:position w:val="8"/>
          <w:sz w:val="24"/>
          <w:szCs w:val="24"/>
          <w:lang w:val="en-US"/>
        </w:rPr>
        <w:t xml:space="preserve">ID </w:t>
      </w:r>
      <w:r w:rsidRPr="003F116A">
        <w:rPr>
          <w:position w:val="8"/>
          <w:sz w:val="24"/>
          <w:szCs w:val="24"/>
          <w:lang w:val="en-US"/>
        </w:rPr>
        <w:t>document, citizenship</w:t>
      </w:r>
      <w:r w:rsidR="00F01C22" w:rsidRPr="003F116A">
        <w:rPr>
          <w:position w:val="8"/>
          <w:sz w:val="24"/>
          <w:szCs w:val="24"/>
          <w:lang w:val="en-US"/>
        </w:rPr>
        <w:t xml:space="preserve"> document</w:t>
      </w:r>
      <w:r w:rsidRPr="003F116A">
        <w:rPr>
          <w:position w:val="8"/>
          <w:sz w:val="24"/>
          <w:szCs w:val="24"/>
          <w:lang w:val="en-US"/>
        </w:rPr>
        <w:t>;</w:t>
      </w:r>
    </w:p>
    <w:p w:rsidR="00F943DC" w:rsidRPr="00F943DC" w:rsidRDefault="00F943DC" w:rsidP="00F943DC">
      <w:pPr>
        <w:shd w:val="clear" w:color="auto" w:fill="FFFFFF"/>
        <w:rPr>
          <w:position w:val="8"/>
          <w:sz w:val="24"/>
          <w:szCs w:val="24"/>
          <w:lang w:val="en-US"/>
        </w:rPr>
      </w:pPr>
      <w:r w:rsidRPr="003F116A">
        <w:rPr>
          <w:position w:val="8"/>
          <w:sz w:val="24"/>
          <w:szCs w:val="24"/>
          <w:lang w:val="en-US"/>
        </w:rPr>
        <w:t xml:space="preserve">• comply with ethical standards of conduct when </w:t>
      </w:r>
      <w:r w:rsidR="00F01C22" w:rsidRPr="003F116A">
        <w:rPr>
          <w:position w:val="8"/>
          <w:sz w:val="24"/>
          <w:szCs w:val="24"/>
          <w:lang w:val="en-US"/>
        </w:rPr>
        <w:t xml:space="preserve">taking the </w:t>
      </w:r>
      <w:r w:rsidR="00234648" w:rsidRPr="003F116A">
        <w:rPr>
          <w:position w:val="8"/>
          <w:sz w:val="24"/>
          <w:szCs w:val="24"/>
          <w:lang w:val="en-US"/>
        </w:rPr>
        <w:t>EEDT</w:t>
      </w:r>
      <w:r w:rsidRPr="003F116A">
        <w:rPr>
          <w:position w:val="8"/>
          <w:sz w:val="24"/>
          <w:szCs w:val="24"/>
          <w:lang w:val="en-US"/>
        </w:rPr>
        <w:t>.</w:t>
      </w:r>
    </w:p>
    <w:sectPr w:rsidR="00F943DC" w:rsidRPr="00F943DC" w:rsidSect="00DD2D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4379D"/>
    <w:multiLevelType w:val="hybridMultilevel"/>
    <w:tmpl w:val="BFDE2C10"/>
    <w:lvl w:ilvl="0" w:tplc="DFAEA168">
      <w:start w:val="1"/>
      <w:numFmt w:val="decimal"/>
      <w:lvlText w:val="4.%1."/>
      <w:lvlJc w:val="righ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577F38"/>
    <w:multiLevelType w:val="hybridMultilevel"/>
    <w:tmpl w:val="D39E0E2A"/>
    <w:lvl w:ilvl="0" w:tplc="04190001">
      <w:start w:val="1"/>
      <w:numFmt w:val="bullet"/>
      <w:lvlText w:val=""/>
      <w:lvlJc w:val="left"/>
      <w:pPr>
        <w:ind w:left="720" w:hanging="360"/>
      </w:pPr>
      <w:rPr>
        <w:rFonts w:ascii="Symbol" w:hAnsi="Symbol"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74F70"/>
    <w:rsid w:val="00006E8D"/>
    <w:rsid w:val="00083FFE"/>
    <w:rsid w:val="00234648"/>
    <w:rsid w:val="002F536D"/>
    <w:rsid w:val="00374F70"/>
    <w:rsid w:val="003F116A"/>
    <w:rsid w:val="006C6A47"/>
    <w:rsid w:val="00822E04"/>
    <w:rsid w:val="00AF084B"/>
    <w:rsid w:val="00CE7FB6"/>
    <w:rsid w:val="00CF24DF"/>
    <w:rsid w:val="00DD2DCA"/>
    <w:rsid w:val="00E5171A"/>
    <w:rsid w:val="00E97667"/>
    <w:rsid w:val="00F01C22"/>
    <w:rsid w:val="00F23956"/>
    <w:rsid w:val="00F943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F7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1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ulsu</dc:creator>
  <cp:lastModifiedBy>User</cp:lastModifiedBy>
  <cp:revision>3</cp:revision>
  <dcterms:created xsi:type="dcterms:W3CDTF">2020-06-22T12:52:00Z</dcterms:created>
  <dcterms:modified xsi:type="dcterms:W3CDTF">2020-06-22T12:56:00Z</dcterms:modified>
</cp:coreProperties>
</file>