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о проведении конкурса исследовательских работ и проектов школьников в области естественных наук (биологии, химии, географии) «На пути к открытиям».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1.1. Настоящее положение определяет цели и задачи организаторов, участников конкурса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исследовательских работ и проектов школьников в области естественных наук (биологии, химии и географии) «На пути к открытиям» (далее – Конкурс), содержание и порядок проведения Конкурса, порядок рассмотрения представленных материалов и награждение победителей. Все документы, сопровождающие Положение Конкурса являются официальными документами конкурса.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1.2. Организатором конкурса является Ульяновский государственный университет.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bCs/>
          <w:color w:val="000000"/>
          <w:sz w:val="24"/>
          <w:szCs w:val="24"/>
        </w:rPr>
        <w:t>2. Цели и задачи.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 xml:space="preserve">2.1. Цель Конкурса – стимулирование развития интеллектуально-творческого потенциала </w:t>
      </w:r>
      <w:r w:rsidRPr="00CB1B05">
        <w:rPr>
          <w:rFonts w:ascii="Times New Roman" w:hAnsi="Times New Roman"/>
          <w:sz w:val="24"/>
          <w:szCs w:val="24"/>
        </w:rPr>
        <w:t>школьников в области естественных наук, а также формирование у них интереса к исследовательской, проектной и творческой деятельности.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2.2. Основными задачами Конкурса являются: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2.2.1. Способствование развития творческой исследовательской активности.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2.2.2. Стимулирование развития интереса к фундаментальным и прикладным наукам.</w:t>
      </w:r>
    </w:p>
    <w:p w:rsidR="0069555A" w:rsidRPr="00CB1B05" w:rsidRDefault="0069555A" w:rsidP="00CB1B05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2.2.3. Выявление одаренных детей через проектную и исследовательскую деятельность.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1B05">
        <w:rPr>
          <w:rFonts w:ascii="Times New Roman" w:hAnsi="Times New Roman"/>
          <w:b/>
          <w:bCs/>
          <w:sz w:val="24"/>
          <w:szCs w:val="24"/>
        </w:rPr>
        <w:t>3. Участники конкурса.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 xml:space="preserve">3.1. На Конкурс представляются проектные и исследовательские работы школьников </w:t>
      </w:r>
      <w:r w:rsidR="00CB1B05" w:rsidRPr="00CB1B05">
        <w:rPr>
          <w:rFonts w:ascii="Times New Roman" w:hAnsi="Times New Roman"/>
          <w:sz w:val="24"/>
          <w:szCs w:val="24"/>
        </w:rPr>
        <w:t>9</w:t>
      </w:r>
      <w:r w:rsidRPr="00CB1B05">
        <w:rPr>
          <w:rFonts w:ascii="Times New Roman" w:hAnsi="Times New Roman"/>
          <w:sz w:val="24"/>
          <w:szCs w:val="24"/>
        </w:rPr>
        <w:t>-11 классов.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3.2. Участие может быть индивидуальным или совместным, число соавторов не должно быть больше пяти.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1B05">
        <w:rPr>
          <w:rFonts w:ascii="Times New Roman" w:hAnsi="Times New Roman"/>
          <w:b/>
          <w:bCs/>
          <w:sz w:val="24"/>
          <w:szCs w:val="24"/>
        </w:rPr>
        <w:t>4. Порядок проведения Конкурса.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4.1. Этапы Конкурса: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I этап (1</w:t>
      </w:r>
      <w:r w:rsidR="00492A33">
        <w:rPr>
          <w:rFonts w:ascii="Times New Roman" w:hAnsi="Times New Roman"/>
          <w:color w:val="000000"/>
          <w:sz w:val="24"/>
          <w:szCs w:val="24"/>
        </w:rPr>
        <w:t>8</w:t>
      </w:r>
      <w:r w:rsidRPr="00CB1B05">
        <w:rPr>
          <w:rFonts w:ascii="Times New Roman" w:hAnsi="Times New Roman"/>
          <w:color w:val="000000"/>
          <w:sz w:val="24"/>
          <w:szCs w:val="24"/>
        </w:rPr>
        <w:t>.0</w:t>
      </w:r>
      <w:r w:rsidR="00492A33">
        <w:rPr>
          <w:rFonts w:ascii="Times New Roman" w:hAnsi="Times New Roman"/>
          <w:color w:val="000000"/>
          <w:sz w:val="24"/>
          <w:szCs w:val="24"/>
        </w:rPr>
        <w:t>3</w:t>
      </w:r>
      <w:r w:rsidRPr="00CB1B05">
        <w:rPr>
          <w:rFonts w:ascii="Times New Roman" w:hAnsi="Times New Roman"/>
          <w:color w:val="000000"/>
          <w:sz w:val="24"/>
          <w:szCs w:val="24"/>
        </w:rPr>
        <w:t>-1</w:t>
      </w:r>
      <w:r w:rsidR="00492A33">
        <w:rPr>
          <w:rFonts w:ascii="Times New Roman" w:hAnsi="Times New Roman"/>
          <w:color w:val="000000"/>
          <w:sz w:val="24"/>
          <w:szCs w:val="24"/>
        </w:rPr>
        <w:t>3</w:t>
      </w:r>
      <w:r w:rsidRPr="00CB1B05">
        <w:rPr>
          <w:rFonts w:ascii="Times New Roman" w:hAnsi="Times New Roman"/>
          <w:color w:val="000000"/>
          <w:sz w:val="24"/>
          <w:szCs w:val="24"/>
        </w:rPr>
        <w:t>.05.202</w:t>
      </w:r>
      <w:r w:rsidR="00492A33">
        <w:rPr>
          <w:rFonts w:ascii="Times New Roman" w:hAnsi="Times New Roman"/>
          <w:color w:val="000000"/>
          <w:sz w:val="24"/>
          <w:szCs w:val="24"/>
        </w:rPr>
        <w:t>4</w:t>
      </w:r>
      <w:r w:rsidRPr="00CB1B05">
        <w:rPr>
          <w:rFonts w:ascii="Times New Roman" w:hAnsi="Times New Roman"/>
          <w:color w:val="000000"/>
          <w:sz w:val="24"/>
          <w:szCs w:val="24"/>
        </w:rPr>
        <w:t>) – подготовительный: сбор конкурсных работ и заявок на участие в конкурсе;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II этап (1</w:t>
      </w:r>
      <w:r w:rsidR="00492A33">
        <w:rPr>
          <w:rFonts w:ascii="Times New Roman" w:hAnsi="Times New Roman"/>
          <w:color w:val="000000"/>
          <w:sz w:val="24"/>
          <w:szCs w:val="24"/>
        </w:rPr>
        <w:t>3</w:t>
      </w:r>
      <w:r w:rsidRPr="00CB1B05">
        <w:rPr>
          <w:rFonts w:ascii="Times New Roman" w:hAnsi="Times New Roman"/>
          <w:color w:val="000000"/>
          <w:sz w:val="24"/>
          <w:szCs w:val="24"/>
        </w:rPr>
        <w:t>.05-2</w:t>
      </w:r>
      <w:r w:rsidR="00492A33">
        <w:rPr>
          <w:rFonts w:ascii="Times New Roman" w:hAnsi="Times New Roman"/>
          <w:color w:val="000000"/>
          <w:sz w:val="24"/>
          <w:szCs w:val="24"/>
        </w:rPr>
        <w:t>6</w:t>
      </w:r>
      <w:r w:rsidRPr="00CB1B05">
        <w:rPr>
          <w:rFonts w:ascii="Times New Roman" w:hAnsi="Times New Roman"/>
          <w:color w:val="000000"/>
          <w:sz w:val="24"/>
          <w:szCs w:val="24"/>
        </w:rPr>
        <w:t>.05.202</w:t>
      </w:r>
      <w:r w:rsidR="00492A33">
        <w:rPr>
          <w:rFonts w:ascii="Times New Roman" w:hAnsi="Times New Roman"/>
          <w:color w:val="000000"/>
          <w:sz w:val="24"/>
          <w:szCs w:val="24"/>
        </w:rPr>
        <w:t>4</w:t>
      </w:r>
      <w:r w:rsidRPr="00CB1B05">
        <w:rPr>
          <w:rFonts w:ascii="Times New Roman" w:hAnsi="Times New Roman"/>
          <w:color w:val="000000"/>
          <w:sz w:val="24"/>
          <w:szCs w:val="24"/>
        </w:rPr>
        <w:t>) – основной: проведение оценки конкурсных работ и подведение итогов конкурса конкурсным жюри;</w:t>
      </w:r>
    </w:p>
    <w:p w:rsidR="0069555A" w:rsidRPr="00CB1B05" w:rsidRDefault="0069555A" w:rsidP="00CB1B05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III этап (27.05-31.05.202</w:t>
      </w:r>
      <w:r w:rsidR="00492A33">
        <w:rPr>
          <w:rFonts w:ascii="Times New Roman" w:hAnsi="Times New Roman"/>
          <w:color w:val="000000"/>
          <w:sz w:val="24"/>
          <w:szCs w:val="24"/>
        </w:rPr>
        <w:t>4</w:t>
      </w:r>
      <w:r w:rsidRPr="00CB1B05">
        <w:rPr>
          <w:rFonts w:ascii="Times New Roman" w:hAnsi="Times New Roman"/>
          <w:color w:val="000000"/>
          <w:sz w:val="24"/>
          <w:szCs w:val="24"/>
        </w:rPr>
        <w:t xml:space="preserve">)– заключительный: награждение и опубликование итогов Конкурса в группе Открытых университетских классов </w:t>
      </w:r>
      <w:hyperlink r:id="rId5" w:history="1">
        <w:r w:rsidRPr="00CB1B05">
          <w:rPr>
            <w:rStyle w:val="a3"/>
            <w:rFonts w:ascii="Times New Roman" w:hAnsi="Times New Roman"/>
            <w:sz w:val="24"/>
            <w:szCs w:val="24"/>
          </w:rPr>
          <w:t>https://vk.com/okulsu</w:t>
        </w:r>
      </w:hyperlink>
      <w:r w:rsidRPr="00CB1B05">
        <w:rPr>
          <w:rFonts w:ascii="Times New Roman" w:hAnsi="Times New Roman"/>
          <w:color w:val="000000"/>
          <w:sz w:val="24"/>
          <w:szCs w:val="24"/>
        </w:rPr>
        <w:t xml:space="preserve">, на странице Школы юного эколога </w:t>
      </w:r>
      <w:hyperlink r:id="rId6" w:history="1">
        <w:r w:rsidRPr="00CB1B05">
          <w:rPr>
            <w:rStyle w:val="a3"/>
            <w:rFonts w:ascii="Times New Roman" w:hAnsi="Times New Roman"/>
            <w:sz w:val="24"/>
            <w:szCs w:val="24"/>
          </w:rPr>
          <w:t>https://vk.com/eco_school_ulsu</w:t>
        </w:r>
      </w:hyperlink>
      <w:r w:rsidRPr="00CB1B05">
        <w:rPr>
          <w:rFonts w:ascii="Times New Roman" w:hAnsi="Times New Roman"/>
          <w:sz w:val="24"/>
          <w:szCs w:val="24"/>
        </w:rPr>
        <w:t xml:space="preserve"> и сайте </w:t>
      </w:r>
      <w:proofErr w:type="spellStart"/>
      <w:r w:rsidRPr="00CB1B05">
        <w:rPr>
          <w:rFonts w:ascii="Times New Roman" w:hAnsi="Times New Roman"/>
          <w:sz w:val="24"/>
          <w:szCs w:val="24"/>
        </w:rPr>
        <w:t>УлГУ</w:t>
      </w:r>
      <w:proofErr w:type="spellEnd"/>
      <w:r w:rsidRPr="00CB1B0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B1B05">
          <w:rPr>
            <w:rStyle w:val="a3"/>
            <w:rFonts w:ascii="Times New Roman" w:hAnsi="Times New Roman"/>
            <w:sz w:val="24"/>
            <w:szCs w:val="24"/>
          </w:rPr>
          <w:t>https://abiturient.ulsu.ru/pre_education/olympics</w:t>
        </w:r>
      </w:hyperlink>
    </w:p>
    <w:p w:rsidR="0069555A" w:rsidRPr="00CB1B05" w:rsidRDefault="0069555A" w:rsidP="00CB1B05">
      <w:pPr>
        <w:shd w:val="clear" w:color="auto" w:fill="FFFFFF"/>
        <w:tabs>
          <w:tab w:val="right" w:pos="9355"/>
        </w:tabs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4.2. Участие в Конкурсе заочное (дистанционное).</w:t>
      </w:r>
      <w:r w:rsidRPr="00CB1B05">
        <w:rPr>
          <w:rFonts w:ascii="Times New Roman" w:hAnsi="Times New Roman"/>
          <w:color w:val="000000"/>
          <w:sz w:val="24"/>
          <w:szCs w:val="24"/>
        </w:rPr>
        <w:tab/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bCs/>
          <w:color w:val="000000"/>
          <w:sz w:val="24"/>
          <w:szCs w:val="24"/>
        </w:rPr>
        <w:t>5. Условия участия.</w:t>
      </w:r>
    </w:p>
    <w:p w:rsidR="0069555A" w:rsidRPr="00CB1B05" w:rsidRDefault="0069555A" w:rsidP="00CB1B05">
      <w:pPr>
        <w:pStyle w:val="a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CB1B05">
        <w:rPr>
          <w:color w:val="000000"/>
        </w:rPr>
        <w:t>5.1. Для участия необходимо отправить следующие документы: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5.1.1. Заявку на участие (приложение 1).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5.2.2. Конкурсную работу.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lastRenderedPageBreak/>
        <w:t>5.2. Материалы предоставляются только в электронном виде</w:t>
      </w:r>
      <w:r w:rsidR="00DF066B">
        <w:rPr>
          <w:rFonts w:ascii="Times New Roman" w:hAnsi="Times New Roman"/>
          <w:color w:val="000000"/>
          <w:sz w:val="24"/>
          <w:szCs w:val="24"/>
        </w:rPr>
        <w:t xml:space="preserve"> на электронную почту </w:t>
      </w:r>
      <w:hyperlink r:id="rId8" w:history="1">
        <w:r w:rsidR="00DF066B" w:rsidRPr="00CB1B05">
          <w:rPr>
            <w:rStyle w:val="a3"/>
            <w:rFonts w:ascii="Times New Roman" w:hAnsi="Times New Roman"/>
            <w:sz w:val="24"/>
            <w:szCs w:val="24"/>
          </w:rPr>
          <w:t>shkolaecologa@gmail.com</w:t>
        </w:r>
      </w:hyperlink>
      <w:r w:rsidRPr="00CB1B05">
        <w:rPr>
          <w:rFonts w:ascii="Times New Roman" w:hAnsi="Times New Roman"/>
          <w:color w:val="000000"/>
          <w:sz w:val="24"/>
          <w:szCs w:val="24"/>
        </w:rPr>
        <w:t>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5.</w:t>
      </w:r>
      <w:r w:rsidR="00CB1B05" w:rsidRPr="00CB1B05">
        <w:rPr>
          <w:rFonts w:ascii="Times New Roman" w:hAnsi="Times New Roman"/>
          <w:color w:val="000000"/>
          <w:sz w:val="24"/>
          <w:szCs w:val="24"/>
        </w:rPr>
        <w:t>3</w:t>
      </w:r>
      <w:r w:rsidRPr="00CB1B05">
        <w:rPr>
          <w:rFonts w:ascii="Times New Roman" w:hAnsi="Times New Roman"/>
          <w:color w:val="000000"/>
          <w:sz w:val="24"/>
          <w:szCs w:val="24"/>
        </w:rPr>
        <w:t>. Технические требования к работам:</w:t>
      </w:r>
    </w:p>
    <w:p w:rsidR="0069555A" w:rsidRPr="00CB1B05" w:rsidRDefault="0069555A" w:rsidP="00CB1B05">
      <w:pPr>
        <w:pStyle w:val="Default"/>
        <w:spacing w:line="312" w:lineRule="auto"/>
        <w:jc w:val="both"/>
        <w:rPr>
          <w:i/>
        </w:rPr>
      </w:pPr>
      <w:r w:rsidRPr="00CB1B05">
        <w:rPr>
          <w:bCs/>
          <w:i/>
        </w:rPr>
        <w:t>5.</w:t>
      </w:r>
      <w:r w:rsidR="00CB1B05" w:rsidRPr="00CB1B05">
        <w:rPr>
          <w:bCs/>
          <w:i/>
        </w:rPr>
        <w:t>3</w:t>
      </w:r>
      <w:r w:rsidRPr="00CB1B05">
        <w:rPr>
          <w:bCs/>
          <w:i/>
        </w:rPr>
        <w:t xml:space="preserve">.1 Требования к оформлению титульного листа. </w:t>
      </w:r>
    </w:p>
    <w:p w:rsidR="0069555A" w:rsidRPr="00CB1B05" w:rsidRDefault="0069555A" w:rsidP="00CB1B05">
      <w:pPr>
        <w:pStyle w:val="Default"/>
        <w:spacing w:line="312" w:lineRule="auto"/>
        <w:jc w:val="both"/>
      </w:pPr>
      <w:r w:rsidRPr="00CB1B05">
        <w:t xml:space="preserve">Титульный лист должен содержать следующую информацию: 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- название конкурсной работы</w:t>
      </w:r>
    </w:p>
    <w:p w:rsidR="0069555A" w:rsidRPr="00CB1B05" w:rsidRDefault="0069555A" w:rsidP="00CB1B05">
      <w:pPr>
        <w:pStyle w:val="Default"/>
        <w:spacing w:line="312" w:lineRule="auto"/>
        <w:jc w:val="both"/>
      </w:pPr>
      <w:r w:rsidRPr="00CB1B05">
        <w:t xml:space="preserve">- ФИО, школа, класс автора (соавторов); </w:t>
      </w:r>
    </w:p>
    <w:p w:rsidR="0069555A" w:rsidRPr="00CB1B05" w:rsidRDefault="0069555A" w:rsidP="00CB1B05">
      <w:pPr>
        <w:pStyle w:val="Default"/>
        <w:spacing w:line="312" w:lineRule="auto"/>
        <w:jc w:val="both"/>
      </w:pPr>
      <w:r w:rsidRPr="00CB1B05">
        <w:t xml:space="preserve">- ФИО, должность научного руководителя (руководителей) работы; 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 xml:space="preserve">- ФИО, должность научного консультанта работы (преподавателя </w:t>
      </w:r>
      <w:proofErr w:type="spellStart"/>
      <w:r w:rsidRPr="00CB1B05">
        <w:rPr>
          <w:rFonts w:ascii="Times New Roman" w:hAnsi="Times New Roman"/>
          <w:sz w:val="24"/>
          <w:szCs w:val="24"/>
        </w:rPr>
        <w:t>УлГУ</w:t>
      </w:r>
      <w:proofErr w:type="spellEnd"/>
      <w:r w:rsidRPr="00CB1B05">
        <w:rPr>
          <w:rFonts w:ascii="Times New Roman" w:hAnsi="Times New Roman"/>
          <w:sz w:val="24"/>
          <w:szCs w:val="24"/>
        </w:rPr>
        <w:t xml:space="preserve">) – </w:t>
      </w:r>
      <w:r w:rsidRPr="00CB1B05">
        <w:rPr>
          <w:rFonts w:ascii="Times New Roman" w:hAnsi="Times New Roman"/>
          <w:i/>
          <w:sz w:val="24"/>
          <w:szCs w:val="24"/>
        </w:rPr>
        <w:t>при наличии</w:t>
      </w:r>
      <w:r w:rsidRPr="00CB1B05">
        <w:rPr>
          <w:rFonts w:ascii="Times New Roman" w:hAnsi="Times New Roman"/>
          <w:i/>
          <w:sz w:val="24"/>
          <w:szCs w:val="24"/>
        </w:rPr>
        <w:br/>
        <w:t xml:space="preserve"> </w:t>
      </w:r>
      <w:r w:rsidRPr="00CB1B05">
        <w:rPr>
          <w:rFonts w:ascii="Times New Roman" w:hAnsi="Times New Roman"/>
          <w:color w:val="000000"/>
          <w:sz w:val="24"/>
          <w:szCs w:val="24"/>
        </w:rPr>
        <w:t>(приложение 2).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B1B05">
        <w:rPr>
          <w:rFonts w:ascii="Times New Roman" w:hAnsi="Times New Roman"/>
          <w:bCs/>
          <w:i/>
          <w:sz w:val="24"/>
          <w:szCs w:val="24"/>
        </w:rPr>
        <w:t>5.</w:t>
      </w:r>
      <w:r w:rsidR="00CB1B05" w:rsidRPr="00CB1B05">
        <w:rPr>
          <w:rFonts w:ascii="Times New Roman" w:hAnsi="Times New Roman"/>
          <w:bCs/>
          <w:i/>
          <w:sz w:val="24"/>
          <w:szCs w:val="24"/>
        </w:rPr>
        <w:t>3</w:t>
      </w:r>
      <w:r w:rsidRPr="00CB1B05">
        <w:rPr>
          <w:rFonts w:ascii="Times New Roman" w:hAnsi="Times New Roman"/>
          <w:bCs/>
          <w:i/>
          <w:sz w:val="24"/>
          <w:szCs w:val="24"/>
        </w:rPr>
        <w:t>.2 Требования к конкурсным работам:</w:t>
      </w:r>
    </w:p>
    <w:p w:rsidR="0069555A" w:rsidRPr="00CB1B05" w:rsidRDefault="0069555A" w:rsidP="00CB1B05">
      <w:pPr>
        <w:pStyle w:val="Default"/>
        <w:spacing w:line="312" w:lineRule="auto"/>
        <w:jc w:val="both"/>
      </w:pPr>
      <w:r w:rsidRPr="00CB1B05">
        <w:t xml:space="preserve">• Объем конкурсных материалов (включая приложения к конкурсной работе) не должен превышать </w:t>
      </w:r>
      <w:r w:rsidR="00CB1B05" w:rsidRPr="00CB1B05">
        <w:t>20</w:t>
      </w:r>
      <w:r w:rsidRPr="00CB1B05">
        <w:t xml:space="preserve"> Мб. </w:t>
      </w:r>
    </w:p>
    <w:p w:rsidR="0069555A" w:rsidRPr="00CB1B05" w:rsidRDefault="0069555A" w:rsidP="00CB1B05">
      <w:pPr>
        <w:pStyle w:val="Default"/>
        <w:spacing w:line="312" w:lineRule="auto"/>
        <w:jc w:val="both"/>
      </w:pPr>
      <w:r w:rsidRPr="00CB1B05">
        <w:t xml:space="preserve">• Конкурсные работы представляют собой материал, выполненный в формате </w:t>
      </w:r>
      <w:proofErr w:type="spellStart"/>
      <w:r w:rsidRPr="00CB1B05">
        <w:t>Word</w:t>
      </w:r>
      <w:proofErr w:type="spellEnd"/>
      <w:r w:rsidRPr="00CB1B05">
        <w:t xml:space="preserve">, шрифт </w:t>
      </w:r>
      <w:proofErr w:type="spellStart"/>
      <w:r w:rsidRPr="00CB1B05">
        <w:t>Times</w:t>
      </w:r>
      <w:proofErr w:type="spellEnd"/>
      <w:r w:rsidRPr="00CB1B05">
        <w:t xml:space="preserve"> </w:t>
      </w:r>
      <w:proofErr w:type="spellStart"/>
      <w:r w:rsidRPr="00CB1B05">
        <w:t>New</w:t>
      </w:r>
      <w:proofErr w:type="spellEnd"/>
      <w:r w:rsidRPr="00CB1B05">
        <w:t xml:space="preserve"> </w:t>
      </w:r>
      <w:proofErr w:type="spellStart"/>
      <w:r w:rsidRPr="00CB1B05">
        <w:t>Roman</w:t>
      </w:r>
      <w:proofErr w:type="spellEnd"/>
      <w:r w:rsidRPr="00CB1B05">
        <w:t xml:space="preserve"> размером 14, межстрочный интервал 1-1,5. </w:t>
      </w:r>
    </w:p>
    <w:p w:rsidR="0069555A" w:rsidRPr="00CB1B05" w:rsidRDefault="0069555A" w:rsidP="00CB1B05">
      <w:pPr>
        <w:pStyle w:val="Default"/>
        <w:spacing w:line="312" w:lineRule="auto"/>
        <w:jc w:val="both"/>
      </w:pPr>
      <w:r w:rsidRPr="00CB1B05">
        <w:t xml:space="preserve">• Презентации выполняются в компьютерной программе для создания презентаций </w:t>
      </w:r>
      <w:proofErr w:type="spellStart"/>
      <w:r w:rsidRPr="00CB1B05">
        <w:t>Power</w:t>
      </w:r>
      <w:proofErr w:type="spellEnd"/>
      <w:r w:rsidRPr="00CB1B05">
        <w:t xml:space="preserve"> </w:t>
      </w:r>
      <w:proofErr w:type="spellStart"/>
      <w:r w:rsidRPr="00CB1B05">
        <w:t>Point</w:t>
      </w:r>
      <w:proofErr w:type="spellEnd"/>
      <w:r w:rsidRPr="00CB1B05">
        <w:t xml:space="preserve">. 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color w:val="000000"/>
          <w:sz w:val="24"/>
          <w:szCs w:val="24"/>
        </w:rPr>
        <w:t>6. Оценивание работ (проектов) участников.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6.1. Организаторами формируется состав жюри из преподавателей и научных сотрудников Ульяновского государственного университета.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6.2. Критерии оценок работ:</w:t>
      </w:r>
    </w:p>
    <w:p w:rsidR="0069555A" w:rsidRPr="00CB1B05" w:rsidRDefault="0069555A" w:rsidP="00CB1B05">
      <w:pPr>
        <w:numPr>
          <w:ilvl w:val="0"/>
          <w:numId w:val="1"/>
        </w:numPr>
        <w:shd w:val="clear" w:color="auto" w:fill="FFFFFF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Четкость формулировки темы, её актуальность. Выдвижение гипотезы для исследовательских работ и наличие проблемы для проектных работ.</w:t>
      </w:r>
    </w:p>
    <w:p w:rsidR="0069555A" w:rsidRPr="00CB1B05" w:rsidRDefault="0069555A" w:rsidP="00CB1B05">
      <w:pPr>
        <w:numPr>
          <w:ilvl w:val="0"/>
          <w:numId w:val="1"/>
        </w:numPr>
        <w:shd w:val="clear" w:color="auto" w:fill="FFFFFF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Логичность составления плана работы, полнота раскрытия темы.</w:t>
      </w:r>
    </w:p>
    <w:p w:rsidR="0069555A" w:rsidRPr="00CB1B05" w:rsidRDefault="0069555A" w:rsidP="00CB1B05">
      <w:pPr>
        <w:numPr>
          <w:ilvl w:val="0"/>
          <w:numId w:val="1"/>
        </w:numPr>
        <w:shd w:val="clear" w:color="auto" w:fill="FFFFFF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Аргументированная точка зрения автор и степень его личного участия. Наличие обоснованных выводов.</w:t>
      </w:r>
    </w:p>
    <w:p w:rsidR="0069555A" w:rsidRPr="00CB1B05" w:rsidRDefault="0069555A" w:rsidP="00CB1B05">
      <w:pPr>
        <w:numPr>
          <w:ilvl w:val="0"/>
          <w:numId w:val="1"/>
        </w:numPr>
        <w:shd w:val="clear" w:color="auto" w:fill="FFFFFF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Стиль, язык изложения материала (ясность, образность, лаконичность, лексика, грамматика).</w:t>
      </w:r>
    </w:p>
    <w:p w:rsidR="0069555A" w:rsidRPr="00CB1B05" w:rsidRDefault="0069555A" w:rsidP="00CB1B05">
      <w:pPr>
        <w:numPr>
          <w:ilvl w:val="0"/>
          <w:numId w:val="1"/>
        </w:numPr>
        <w:shd w:val="clear" w:color="auto" w:fill="FFFFFF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hAnsi="Times New Roman"/>
          <w:sz w:val="24"/>
          <w:szCs w:val="24"/>
        </w:rPr>
        <w:t>Оформление работы. 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bCs/>
          <w:color w:val="000000"/>
          <w:sz w:val="24"/>
          <w:szCs w:val="24"/>
        </w:rPr>
        <w:t>7. Подведение итогов.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7.1. Конкурсные работы оцениваются членами жюри по десятибалльной шкале за каждый критерий, где 20 – наивысший балл. Максимальная оценка – 100 баллов. Все данные заносятся в сводную таблицу. Жюри, используя среднее арифметическое значение, определяет победителя и последующие статусы конкурсантов.</w:t>
      </w:r>
    </w:p>
    <w:p w:rsidR="0069555A" w:rsidRPr="00CB1B05" w:rsidRDefault="0069555A" w:rsidP="00CB1B05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 xml:space="preserve">7.2. Имена призеров и победителей публикуются в группе Открытых университетских классов </w:t>
      </w:r>
      <w:hyperlink r:id="rId9" w:history="1">
        <w:r w:rsidRPr="00CB1B05">
          <w:rPr>
            <w:rStyle w:val="a3"/>
            <w:rFonts w:ascii="Times New Roman" w:hAnsi="Times New Roman"/>
            <w:sz w:val="24"/>
            <w:szCs w:val="24"/>
          </w:rPr>
          <w:t>https://vk.com/okulsu</w:t>
        </w:r>
      </w:hyperlink>
      <w:r w:rsidRPr="00CB1B05">
        <w:rPr>
          <w:rFonts w:ascii="Times New Roman" w:hAnsi="Times New Roman"/>
          <w:sz w:val="24"/>
          <w:szCs w:val="24"/>
        </w:rPr>
        <w:t xml:space="preserve">, </w:t>
      </w:r>
      <w:r w:rsidRPr="00CB1B05">
        <w:rPr>
          <w:rFonts w:ascii="Times New Roman" w:hAnsi="Times New Roman"/>
          <w:color w:val="000000"/>
          <w:sz w:val="24"/>
          <w:szCs w:val="24"/>
        </w:rPr>
        <w:t xml:space="preserve">на странице Школы юного эколога </w:t>
      </w:r>
      <w:hyperlink r:id="rId10" w:history="1">
        <w:r w:rsidRPr="00CB1B05">
          <w:rPr>
            <w:rStyle w:val="a3"/>
            <w:rFonts w:ascii="Times New Roman" w:hAnsi="Times New Roman"/>
            <w:sz w:val="24"/>
            <w:szCs w:val="24"/>
          </w:rPr>
          <w:t>https://vk.com/eco_school_ulsu</w:t>
        </w:r>
      </w:hyperlink>
      <w:r w:rsidRPr="00CB1B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B05">
        <w:rPr>
          <w:rFonts w:ascii="Times New Roman" w:hAnsi="Times New Roman"/>
          <w:sz w:val="24"/>
          <w:szCs w:val="24"/>
        </w:rPr>
        <w:t xml:space="preserve">и сайте </w:t>
      </w:r>
      <w:proofErr w:type="spellStart"/>
      <w:r w:rsidRPr="00CB1B05">
        <w:rPr>
          <w:rFonts w:ascii="Times New Roman" w:hAnsi="Times New Roman"/>
          <w:sz w:val="24"/>
          <w:szCs w:val="24"/>
        </w:rPr>
        <w:t>УлГУ</w:t>
      </w:r>
      <w:proofErr w:type="spellEnd"/>
      <w:r w:rsidRPr="00CB1B0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CB1B05">
          <w:rPr>
            <w:rStyle w:val="a3"/>
            <w:rFonts w:ascii="Times New Roman" w:hAnsi="Times New Roman"/>
            <w:sz w:val="24"/>
            <w:szCs w:val="24"/>
          </w:rPr>
          <w:t>https://abiturient.ulsu.ru/pre_education/olympics</w:t>
        </w:r>
      </w:hyperlink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7.3. Завершающим этапом является отправка наградных документов по электронной почте (или получение лично) и отсылка уведомлений СМС на номер телефона, указанный в заявке.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bCs/>
          <w:color w:val="000000"/>
          <w:sz w:val="24"/>
          <w:szCs w:val="24"/>
        </w:rPr>
        <w:t>8. Награждение.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8.1. Все участники Конкурса получат диплом участника.</w:t>
      </w: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lastRenderedPageBreak/>
        <w:t xml:space="preserve">8.2 </w:t>
      </w:r>
      <w:r w:rsidR="00CB1B05" w:rsidRPr="00CB1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Победители и призёры конкурса получают сертификаты победителей и призёров и дополнительные 5 баллов к сумме баллов ЕГЭ при поступлении в </w:t>
      </w:r>
      <w:proofErr w:type="spellStart"/>
      <w:r w:rsidR="00CB1B05" w:rsidRPr="00CB1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УлГУ</w:t>
      </w:r>
      <w:proofErr w:type="spellEnd"/>
      <w:r w:rsidR="00CB1B05" w:rsidRPr="00CB1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 трех лет в соответствии с Правилами приема. Победители и призёры Конкурса (9-10-тиклассники) получат возможность участвовать в финальном туре Всероссийской олимпиады "Звезда" по направлениям Биотехнология и Химические технологии и получат дополнительные 5 баллов к сумме баллов ЕГЭ при поступлении в </w:t>
      </w:r>
      <w:proofErr w:type="spellStart"/>
      <w:r w:rsidR="00CB1B05" w:rsidRPr="00CB1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УлГУ</w:t>
      </w:r>
      <w:proofErr w:type="spellEnd"/>
      <w:r w:rsidR="00CB1B05" w:rsidRPr="00CB1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любой факультет.</w:t>
      </w:r>
      <w:r w:rsidRPr="00CB1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8.3 Руководители (кураторы) конкурсной работы получат сертификат признательности.</w:t>
      </w:r>
    </w:p>
    <w:p w:rsidR="0069555A" w:rsidRPr="00CB1B05" w:rsidRDefault="0069555A" w:rsidP="00CB1B05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 xml:space="preserve">8.4. Итоги конкурса будут опубликованы в группе Открытых университетских классов </w:t>
      </w:r>
      <w:hyperlink r:id="rId12" w:history="1">
        <w:r w:rsidRPr="00CB1B05">
          <w:rPr>
            <w:rStyle w:val="a3"/>
            <w:rFonts w:ascii="Times New Roman" w:hAnsi="Times New Roman"/>
            <w:sz w:val="24"/>
            <w:szCs w:val="24"/>
          </w:rPr>
          <w:t>https://vk.com/okulsu</w:t>
        </w:r>
      </w:hyperlink>
      <w:r w:rsidRPr="00CB1B05">
        <w:rPr>
          <w:rFonts w:ascii="Times New Roman" w:hAnsi="Times New Roman"/>
          <w:sz w:val="24"/>
          <w:szCs w:val="24"/>
        </w:rPr>
        <w:t xml:space="preserve">, </w:t>
      </w:r>
      <w:r w:rsidRPr="00CB1B05">
        <w:rPr>
          <w:rFonts w:ascii="Times New Roman" w:hAnsi="Times New Roman"/>
          <w:color w:val="000000"/>
          <w:sz w:val="24"/>
          <w:szCs w:val="24"/>
        </w:rPr>
        <w:t xml:space="preserve">странице Школы юного эколога </w:t>
      </w:r>
      <w:hyperlink r:id="rId13" w:history="1">
        <w:r w:rsidRPr="00CB1B05">
          <w:rPr>
            <w:rStyle w:val="a3"/>
            <w:rFonts w:ascii="Times New Roman" w:hAnsi="Times New Roman"/>
            <w:sz w:val="24"/>
            <w:szCs w:val="24"/>
          </w:rPr>
          <w:t>https://vk.com/eco_school_ulsu</w:t>
        </w:r>
      </w:hyperlink>
      <w:r w:rsidRPr="00CB1B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B05">
        <w:rPr>
          <w:rFonts w:ascii="Times New Roman" w:hAnsi="Times New Roman"/>
          <w:sz w:val="24"/>
          <w:szCs w:val="24"/>
        </w:rPr>
        <w:t xml:space="preserve">и сайте </w:t>
      </w:r>
      <w:proofErr w:type="spellStart"/>
      <w:r w:rsidRPr="00CB1B05">
        <w:rPr>
          <w:rFonts w:ascii="Times New Roman" w:hAnsi="Times New Roman"/>
          <w:sz w:val="24"/>
          <w:szCs w:val="24"/>
        </w:rPr>
        <w:t>УлГУ</w:t>
      </w:r>
      <w:proofErr w:type="spellEnd"/>
      <w:r w:rsidRPr="00CB1B05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CB1B05">
          <w:rPr>
            <w:rStyle w:val="a3"/>
            <w:rFonts w:ascii="Times New Roman" w:hAnsi="Times New Roman"/>
            <w:sz w:val="24"/>
            <w:szCs w:val="24"/>
          </w:rPr>
          <w:t>https://abiturient.ulsu.ru/pre_education/olympics</w:t>
        </w:r>
      </w:hyperlink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bCs/>
          <w:color w:val="000000"/>
          <w:sz w:val="24"/>
          <w:szCs w:val="24"/>
        </w:rPr>
        <w:t>9. Контакты.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 xml:space="preserve">Вопросы о проведении конкурса можно направлять по адресу:  </w:t>
      </w:r>
      <w:hyperlink r:id="rId15" w:history="1">
        <w:r w:rsidRPr="00CB1B05">
          <w:rPr>
            <w:rStyle w:val="a3"/>
            <w:rFonts w:ascii="Times New Roman" w:hAnsi="Times New Roman"/>
            <w:sz w:val="24"/>
            <w:szCs w:val="24"/>
          </w:rPr>
          <w:t>shkolaecologa@gmail.com</w:t>
        </w:r>
      </w:hyperlink>
      <w:r w:rsidRPr="00CB1B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B05">
        <w:rPr>
          <w:rFonts w:ascii="Times New Roman" w:hAnsi="Times New Roman"/>
          <w:sz w:val="24"/>
          <w:szCs w:val="24"/>
        </w:rPr>
        <w:t>(Иванова Лидия Александровна).</w:t>
      </w:r>
      <w:r w:rsidRPr="00CB1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555A" w:rsidRPr="00CB1B05" w:rsidRDefault="0069555A" w:rsidP="00CB1B0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CB1B05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:rsidR="0069555A" w:rsidRPr="00CB1B05" w:rsidRDefault="0069555A" w:rsidP="00CB1B05">
      <w:pPr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на участие в  конкурсе исследовательских работ и проектов школьников в области естественных наук (биологии, химии, географии) «На пути к открытиям»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9555A" w:rsidRPr="00CB1B05" w:rsidTr="00B26512">
        <w:tc>
          <w:tcPr>
            <w:tcW w:w="4785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B05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CB1B0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B1B05">
              <w:rPr>
                <w:rFonts w:ascii="Times New Roman" w:hAnsi="Times New Roman"/>
                <w:sz w:val="24"/>
                <w:szCs w:val="24"/>
              </w:rPr>
              <w:t xml:space="preserve"> автора/авторов работы</w:t>
            </w:r>
            <w:r w:rsidRPr="00CB1B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55A" w:rsidRPr="00CB1B05" w:rsidTr="00B26512">
        <w:tc>
          <w:tcPr>
            <w:tcW w:w="4785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B05">
              <w:rPr>
                <w:rFonts w:ascii="Times New Roman" w:hAnsi="Times New Roman"/>
                <w:sz w:val="24"/>
                <w:szCs w:val="24"/>
              </w:rPr>
              <w:t xml:space="preserve">Школа (лицей, гимназия), класс </w:t>
            </w:r>
            <w:r w:rsidRPr="00CB1B05">
              <w:rPr>
                <w:rFonts w:ascii="Times New Roman" w:hAnsi="Times New Roman"/>
                <w:i/>
                <w:sz w:val="24"/>
                <w:szCs w:val="24"/>
              </w:rPr>
              <w:t>(если авторов несколько, то указать для каждого)</w:t>
            </w:r>
          </w:p>
        </w:tc>
        <w:tc>
          <w:tcPr>
            <w:tcW w:w="4786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55A" w:rsidRPr="00CB1B05" w:rsidTr="00B26512">
        <w:tc>
          <w:tcPr>
            <w:tcW w:w="4785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B05">
              <w:rPr>
                <w:rFonts w:ascii="Times New Roman" w:hAnsi="Times New Roman"/>
                <w:sz w:val="24"/>
                <w:szCs w:val="24"/>
              </w:rPr>
              <w:t>Тема исследования</w:t>
            </w:r>
            <w:r w:rsidRPr="00CB1B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55A" w:rsidRPr="00CB1B05" w:rsidTr="00B26512">
        <w:tc>
          <w:tcPr>
            <w:tcW w:w="4785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B05">
              <w:rPr>
                <w:rFonts w:ascii="Times New Roman" w:hAnsi="Times New Roman"/>
                <w:sz w:val="24"/>
                <w:szCs w:val="24"/>
              </w:rPr>
              <w:t>Ф.И.О. научного руководителя, должность, место работы</w:t>
            </w:r>
            <w:r w:rsidRPr="00CB1B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55A" w:rsidRPr="00CB1B05" w:rsidTr="00B26512">
        <w:tc>
          <w:tcPr>
            <w:tcW w:w="4785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B05">
              <w:rPr>
                <w:rFonts w:ascii="Times New Roman" w:hAnsi="Times New Roman"/>
                <w:sz w:val="24"/>
                <w:szCs w:val="24"/>
              </w:rPr>
              <w:t xml:space="preserve">Ф.И.О. научного консультанта от </w:t>
            </w:r>
            <w:proofErr w:type="spellStart"/>
            <w:r w:rsidRPr="00CB1B05">
              <w:rPr>
                <w:rFonts w:ascii="Times New Roman" w:hAnsi="Times New Roman"/>
                <w:sz w:val="24"/>
                <w:szCs w:val="24"/>
              </w:rPr>
              <w:t>УлГУ</w:t>
            </w:r>
            <w:proofErr w:type="spellEnd"/>
            <w:r w:rsidRPr="00CB1B05">
              <w:rPr>
                <w:rFonts w:ascii="Times New Roman" w:hAnsi="Times New Roman"/>
                <w:sz w:val="24"/>
                <w:szCs w:val="24"/>
              </w:rPr>
              <w:t>, должность, место работы (</w:t>
            </w:r>
            <w:r w:rsidRPr="00CB1B05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  <w:r w:rsidRPr="00CB1B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55A" w:rsidRPr="00CB1B05" w:rsidTr="00B26512">
        <w:tc>
          <w:tcPr>
            <w:tcW w:w="4785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B05">
              <w:rPr>
                <w:rFonts w:ascii="Times New Roman" w:hAnsi="Times New Roman"/>
                <w:sz w:val="24"/>
                <w:szCs w:val="24"/>
              </w:rPr>
              <w:t>Аннотация работы (актуальность, цель и задачи, методы и методики исследования, основные результаты, практическая значимость)</w:t>
            </w:r>
            <w:r w:rsidRPr="00CB1B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55A" w:rsidRPr="00CB1B05" w:rsidTr="00B26512">
        <w:tc>
          <w:tcPr>
            <w:tcW w:w="4785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B05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 w:rsidRPr="00CB1B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55A" w:rsidRPr="00CB1B05" w:rsidTr="00B26512">
        <w:tc>
          <w:tcPr>
            <w:tcW w:w="4785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1B05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CB1B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69555A" w:rsidRPr="00CB1B05" w:rsidRDefault="0069555A" w:rsidP="00CB1B05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9555A" w:rsidRPr="00CB1B05" w:rsidRDefault="0069555A" w:rsidP="00CB1B05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555A" w:rsidRPr="00CB1B05" w:rsidRDefault="0069555A" w:rsidP="00CB1B05">
      <w:pPr>
        <w:shd w:val="clear" w:color="auto" w:fill="FFFFFF"/>
        <w:spacing w:after="0" w:line="312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color w:val="000000"/>
          <w:spacing w:val="-15"/>
          <w:sz w:val="24"/>
          <w:szCs w:val="24"/>
        </w:rPr>
        <w:br w:type="page"/>
      </w:r>
      <w:r w:rsidRPr="00CB1B05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69555A" w:rsidRPr="00CB1B05" w:rsidRDefault="0069555A" w:rsidP="00CB1B05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555A" w:rsidRPr="00CB1B05" w:rsidRDefault="0069555A" w:rsidP="00CB1B0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pacing w:val="-15"/>
          <w:sz w:val="24"/>
          <w:szCs w:val="24"/>
        </w:rPr>
      </w:pPr>
    </w:p>
    <w:p w:rsidR="0069555A" w:rsidRPr="00CB1B05" w:rsidRDefault="0069555A" w:rsidP="00CB1B05">
      <w:pPr>
        <w:shd w:val="clear" w:color="auto" w:fill="FFFFFF"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Конкурс исследовательских работ и проектов школьников</w:t>
      </w:r>
    </w:p>
    <w:p w:rsidR="0069555A" w:rsidRPr="00CB1B05" w:rsidRDefault="0069555A" w:rsidP="00CB1B05">
      <w:pPr>
        <w:shd w:val="clear" w:color="auto" w:fill="FFFFFF"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в области естественных наук (биологии, химии, географии)</w:t>
      </w:r>
    </w:p>
    <w:p w:rsidR="0069555A" w:rsidRPr="00CB1B05" w:rsidRDefault="0069555A" w:rsidP="00CB1B0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B1B05">
        <w:rPr>
          <w:rFonts w:ascii="Times New Roman" w:hAnsi="Times New Roman"/>
          <w:color w:val="000000"/>
          <w:sz w:val="24"/>
          <w:szCs w:val="24"/>
        </w:rPr>
        <w:t>«На пути к открытиям»</w:t>
      </w: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9555A" w:rsidRPr="00CB1B05" w:rsidRDefault="0069555A" w:rsidP="00CB1B05">
      <w:pPr>
        <w:spacing w:after="0" w:line="312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CB1B05">
        <w:rPr>
          <w:rFonts w:ascii="Times New Roman" w:eastAsia="Times New Roman" w:hAnsi="Times New Roman"/>
          <w:b/>
          <w:caps/>
          <w:sz w:val="24"/>
          <w:szCs w:val="24"/>
        </w:rPr>
        <w:t>тема работы/проекта</w:t>
      </w:r>
    </w:p>
    <w:p w:rsidR="0069555A" w:rsidRPr="00CB1B05" w:rsidRDefault="0069555A" w:rsidP="00CB1B05">
      <w:pPr>
        <w:spacing w:after="0" w:line="312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 w:rsidR="0069555A" w:rsidRPr="00CB1B05" w:rsidRDefault="0069555A" w:rsidP="00CB1B0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69555A" w:rsidRDefault="0069555A" w:rsidP="00CB1B0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CB1B05" w:rsidRDefault="00CB1B05" w:rsidP="00CB1B0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CB1B05" w:rsidRDefault="00CB1B05" w:rsidP="00CB1B0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CB1B05" w:rsidRDefault="00CB1B05" w:rsidP="00CB1B0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CB1B05" w:rsidRPr="00CB1B05" w:rsidRDefault="00CB1B05" w:rsidP="00CB1B0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69555A" w:rsidRPr="00CB1B05" w:rsidRDefault="0069555A" w:rsidP="00CB1B0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b/>
          <w:color w:val="000000"/>
          <w:sz w:val="24"/>
          <w:szCs w:val="24"/>
        </w:rPr>
        <w:t>Автор /авторы работы: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i/>
          <w:color w:val="000000"/>
          <w:sz w:val="24"/>
          <w:szCs w:val="24"/>
        </w:rPr>
        <w:t>ФИО, школа, класс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i/>
          <w:color w:val="000000"/>
          <w:sz w:val="24"/>
          <w:szCs w:val="24"/>
        </w:rPr>
        <w:t>ФИО, школа, класс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i/>
          <w:color w:val="000000"/>
          <w:sz w:val="24"/>
          <w:szCs w:val="24"/>
        </w:rPr>
        <w:t>ФИО, школа, класс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b/>
          <w:color w:val="000000"/>
          <w:sz w:val="24"/>
          <w:szCs w:val="24"/>
        </w:rPr>
        <w:t>Научный руководитель: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i/>
          <w:color w:val="000000"/>
          <w:sz w:val="24"/>
          <w:szCs w:val="24"/>
        </w:rPr>
        <w:t>ФИО, должность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b/>
          <w:color w:val="000000"/>
          <w:sz w:val="24"/>
          <w:szCs w:val="24"/>
        </w:rPr>
        <w:t>Научный консультант*: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i/>
          <w:color w:val="000000"/>
          <w:sz w:val="24"/>
          <w:szCs w:val="24"/>
        </w:rPr>
        <w:t>ФИО, должность</w:t>
      </w: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555A" w:rsidRDefault="0069555A" w:rsidP="00CB1B05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1B05" w:rsidRDefault="00CB1B05" w:rsidP="00CB1B05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1B05" w:rsidRDefault="00CB1B05" w:rsidP="00CB1B05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1B05" w:rsidRDefault="00CB1B05" w:rsidP="00CB1B05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1B05" w:rsidRPr="00CB1B05" w:rsidRDefault="00CB1B05" w:rsidP="00CB1B05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555A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B1B05">
        <w:rPr>
          <w:rFonts w:ascii="Times New Roman" w:eastAsia="Times New Roman" w:hAnsi="Times New Roman"/>
          <w:color w:val="000000"/>
          <w:sz w:val="24"/>
          <w:szCs w:val="24"/>
        </w:rPr>
        <w:t>Ульяновск, 202</w:t>
      </w:r>
      <w:r w:rsidR="00DF066B">
        <w:rPr>
          <w:rFonts w:ascii="Times New Roman" w:eastAsia="Times New Roman" w:hAnsi="Times New Roman"/>
          <w:color w:val="000000"/>
          <w:sz w:val="24"/>
          <w:szCs w:val="24"/>
        </w:rPr>
        <w:t>4</w:t>
      </w:r>
    </w:p>
    <w:p w:rsidR="00F64529" w:rsidRPr="00CB1B05" w:rsidRDefault="0069555A" w:rsidP="00CB1B05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1B05">
        <w:rPr>
          <w:rFonts w:ascii="Times New Roman" w:eastAsia="Times New Roman" w:hAnsi="Times New Roman"/>
          <w:i/>
          <w:color w:val="000000"/>
          <w:sz w:val="24"/>
          <w:szCs w:val="24"/>
        </w:rPr>
        <w:t>*указывается при наличии</w:t>
      </w:r>
    </w:p>
    <w:sectPr w:rsidR="00F64529" w:rsidRPr="00CB1B05" w:rsidSect="00F600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1EB9"/>
    <w:multiLevelType w:val="hybridMultilevel"/>
    <w:tmpl w:val="B520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55A"/>
    <w:rsid w:val="00492A33"/>
    <w:rsid w:val="005E53DE"/>
    <w:rsid w:val="0069555A"/>
    <w:rsid w:val="00CB1B05"/>
    <w:rsid w:val="00DF066B"/>
    <w:rsid w:val="00EC0F4B"/>
    <w:rsid w:val="00F6004E"/>
    <w:rsid w:val="00F6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55A"/>
    <w:rPr>
      <w:color w:val="0000FF"/>
      <w:u w:val="single"/>
    </w:rPr>
  </w:style>
  <w:style w:type="paragraph" w:customStyle="1" w:styleId="Default">
    <w:name w:val="Default"/>
    <w:rsid w:val="006955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95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ecologa@gmail.com" TargetMode="External"/><Relationship Id="rId13" Type="http://schemas.openxmlformats.org/officeDocument/2006/relationships/hyperlink" Target="https://vk.com/eco_school_ul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iturient.ulsu.ru/pre_education/olympics" TargetMode="External"/><Relationship Id="rId12" Type="http://schemas.openxmlformats.org/officeDocument/2006/relationships/hyperlink" Target="https://vk.com/okuls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eco_school_ulsu" TargetMode="External"/><Relationship Id="rId11" Type="http://schemas.openxmlformats.org/officeDocument/2006/relationships/hyperlink" Target="https://abiturient.ulsu.ru/pre_education/olympics" TargetMode="External"/><Relationship Id="rId5" Type="http://schemas.openxmlformats.org/officeDocument/2006/relationships/hyperlink" Target="https://vk.com/okulsu" TargetMode="External"/><Relationship Id="rId15" Type="http://schemas.openxmlformats.org/officeDocument/2006/relationships/hyperlink" Target="mailto:shkolaecologa@gmail.com" TargetMode="External"/><Relationship Id="rId10" Type="http://schemas.openxmlformats.org/officeDocument/2006/relationships/hyperlink" Target="https://vk.com/eco_school_ul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kulsu" TargetMode="External"/><Relationship Id="rId14" Type="http://schemas.openxmlformats.org/officeDocument/2006/relationships/hyperlink" Target="https://abiturient.ulsu.ru/pre_education/olym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УлГУ</cp:lastModifiedBy>
  <cp:revision>2</cp:revision>
  <dcterms:created xsi:type="dcterms:W3CDTF">2024-03-12T04:26:00Z</dcterms:created>
  <dcterms:modified xsi:type="dcterms:W3CDTF">2024-03-12T04:26:00Z</dcterms:modified>
</cp:coreProperties>
</file>