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660"/>
        <w:gridCol w:w="6911"/>
      </w:tblGrid>
      <w:tr w:rsidR="00B510BE" w:rsidRPr="00F7193E" w:rsidTr="00330233">
        <w:tc>
          <w:tcPr>
            <w:tcW w:w="2660" w:type="dxa"/>
          </w:tcPr>
          <w:p w:rsidR="00B510BE" w:rsidRPr="00F7193E" w:rsidRDefault="00B510BE" w:rsidP="00330233">
            <w:pPr>
              <w:rPr>
                <w:rFonts w:ascii="Times New Roman" w:hAnsi="Times New Roman"/>
                <w:sz w:val="24"/>
                <w:szCs w:val="24"/>
              </w:rPr>
            </w:pPr>
            <w:r w:rsidRPr="00F7193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7193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863336" cy="866775"/>
                  <wp:effectExtent l="19050" t="0" r="0" b="0"/>
                  <wp:docPr id="1" name="Рисунок 1" descr="C:\Users\User\Desktop\2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0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B510BE" w:rsidRPr="00F7193E" w:rsidRDefault="00B510BE" w:rsidP="003302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10BE" w:rsidRPr="00F7193E" w:rsidRDefault="00B510BE" w:rsidP="00330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93E">
              <w:rPr>
                <w:rFonts w:ascii="Times New Roman" w:hAnsi="Times New Roman"/>
                <w:sz w:val="24"/>
                <w:szCs w:val="24"/>
              </w:rPr>
              <w:t>УЛЬЯНОВСКИЙ ГОСУДАРСТВЕННЫЙ УНИВЕРСИТЕТ</w:t>
            </w:r>
          </w:p>
          <w:p w:rsidR="00B510BE" w:rsidRPr="00F7193E" w:rsidRDefault="00B510BE" w:rsidP="00330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93E">
              <w:rPr>
                <w:rFonts w:ascii="Times New Roman" w:hAnsi="Times New Roman"/>
                <w:sz w:val="24"/>
                <w:szCs w:val="24"/>
              </w:rPr>
              <w:t>ФАКУЛЬТЕТ КУЛЬТУРЫ И ИСКУССТВА</w:t>
            </w:r>
          </w:p>
          <w:p w:rsidR="00B510BE" w:rsidRPr="00F7193E" w:rsidRDefault="00B510BE" w:rsidP="00330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93E">
              <w:rPr>
                <w:rFonts w:ascii="Times New Roman" w:hAnsi="Times New Roman"/>
                <w:sz w:val="24"/>
                <w:szCs w:val="24"/>
              </w:rPr>
              <w:t>КАФЕДРА ДИЗАЙНА И ИСКУССТВА ИНТЕРЬЕРА</w:t>
            </w:r>
          </w:p>
        </w:tc>
      </w:tr>
      <w:tr w:rsidR="00B510BE" w:rsidRPr="00F7193E" w:rsidTr="00330233">
        <w:tc>
          <w:tcPr>
            <w:tcW w:w="2660" w:type="dxa"/>
          </w:tcPr>
          <w:p w:rsidR="00B510BE" w:rsidRPr="00F7193E" w:rsidRDefault="00B510BE" w:rsidP="003302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B510BE" w:rsidRPr="00F7193E" w:rsidRDefault="00B510BE" w:rsidP="003302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10BE" w:rsidRPr="00F7193E" w:rsidRDefault="00B510BE" w:rsidP="00B510BE">
      <w:pPr>
        <w:shd w:val="clear" w:color="auto" w:fill="FFFFFF"/>
        <w:outlineLvl w:val="2"/>
        <w:rPr>
          <w:b/>
          <w:bCs/>
          <w:color w:val="000000"/>
          <w:sz w:val="24"/>
          <w:szCs w:val="24"/>
          <w:u w:val="single"/>
        </w:rPr>
      </w:pPr>
      <w:r w:rsidRPr="00F7193E">
        <w:rPr>
          <w:b/>
          <w:bCs/>
          <w:color w:val="000000"/>
          <w:sz w:val="24"/>
          <w:szCs w:val="24"/>
          <w:u w:val="single"/>
        </w:rPr>
        <w:br w:type="textWrapping" w:clear="all"/>
      </w:r>
    </w:p>
    <w:p w:rsidR="00306D09" w:rsidRPr="00436C95" w:rsidRDefault="00306D09" w:rsidP="004B312C">
      <w:pPr>
        <w:shd w:val="clear" w:color="auto" w:fill="FFFFFF"/>
        <w:jc w:val="center"/>
        <w:outlineLvl w:val="2"/>
        <w:rPr>
          <w:b/>
          <w:bCs/>
          <w:color w:val="000000"/>
          <w:sz w:val="32"/>
          <w:szCs w:val="32"/>
        </w:rPr>
      </w:pPr>
      <w:r w:rsidRPr="00436C95">
        <w:rPr>
          <w:b/>
          <w:bCs/>
          <w:color w:val="000000"/>
          <w:sz w:val="32"/>
          <w:szCs w:val="32"/>
        </w:rPr>
        <w:t>ИНФОРМАЦИОННОЕ ПИСЬМО</w:t>
      </w:r>
      <w:r w:rsidR="004B312C" w:rsidRPr="00436C95">
        <w:rPr>
          <w:b/>
          <w:bCs/>
          <w:color w:val="000000"/>
          <w:sz w:val="32"/>
          <w:szCs w:val="32"/>
        </w:rPr>
        <w:t xml:space="preserve"> </w:t>
      </w:r>
      <w:r w:rsidR="00E2235B" w:rsidRPr="00436C95">
        <w:rPr>
          <w:b/>
          <w:bCs/>
          <w:color w:val="000000"/>
          <w:sz w:val="32"/>
          <w:szCs w:val="32"/>
        </w:rPr>
        <w:t xml:space="preserve">О ПРОВЕДЕНИИ </w:t>
      </w:r>
      <w:r w:rsidR="00E2235B" w:rsidRPr="00436C95">
        <w:rPr>
          <w:b/>
          <w:bCs/>
          <w:color w:val="000000"/>
          <w:sz w:val="32"/>
          <w:szCs w:val="32"/>
          <w:lang w:val="en-US"/>
        </w:rPr>
        <w:t>X</w:t>
      </w:r>
      <w:r w:rsidR="00814BB8">
        <w:rPr>
          <w:b/>
          <w:bCs/>
          <w:color w:val="000000"/>
          <w:sz w:val="32"/>
          <w:szCs w:val="32"/>
          <w:lang w:val="en-US"/>
        </w:rPr>
        <w:t>I</w:t>
      </w:r>
      <w:proofErr w:type="gramStart"/>
      <w:r w:rsidR="00B83617">
        <w:rPr>
          <w:b/>
          <w:bCs/>
          <w:color w:val="000000"/>
          <w:sz w:val="32"/>
          <w:szCs w:val="32"/>
        </w:rPr>
        <w:t>Х</w:t>
      </w:r>
      <w:proofErr w:type="gramEnd"/>
      <w:r w:rsidR="00E2235B" w:rsidRPr="00436C95">
        <w:rPr>
          <w:b/>
          <w:bCs/>
          <w:color w:val="000000"/>
          <w:sz w:val="32"/>
          <w:szCs w:val="32"/>
        </w:rPr>
        <w:t> </w:t>
      </w:r>
      <w:r w:rsidR="005F3198" w:rsidRPr="00436C95">
        <w:rPr>
          <w:b/>
          <w:bCs/>
          <w:color w:val="000000"/>
          <w:sz w:val="32"/>
          <w:szCs w:val="32"/>
        </w:rPr>
        <w:t>ПРОФЕС</w:t>
      </w:r>
      <w:r w:rsidR="002E60F1" w:rsidRPr="00436C95">
        <w:rPr>
          <w:b/>
          <w:bCs/>
          <w:color w:val="000000"/>
          <w:sz w:val="32"/>
          <w:szCs w:val="32"/>
        </w:rPr>
        <w:t xml:space="preserve">СИОНАЛЬНОГО КОНКУРСА </w:t>
      </w:r>
    </w:p>
    <w:p w:rsidR="00BF0E2C" w:rsidRPr="00436C95" w:rsidRDefault="002E60F1" w:rsidP="00BF0E2C">
      <w:pPr>
        <w:shd w:val="clear" w:color="auto" w:fill="FFFFFF"/>
        <w:jc w:val="center"/>
        <w:outlineLvl w:val="2"/>
        <w:rPr>
          <w:b/>
          <w:bCs/>
          <w:color w:val="000000"/>
          <w:sz w:val="32"/>
          <w:szCs w:val="32"/>
        </w:rPr>
      </w:pPr>
      <w:r w:rsidRPr="00436C95">
        <w:rPr>
          <w:b/>
          <w:bCs/>
          <w:color w:val="000000"/>
          <w:sz w:val="32"/>
          <w:szCs w:val="32"/>
        </w:rPr>
        <w:t>ПО РИСУНКУ И</w:t>
      </w:r>
      <w:r w:rsidR="005F3198" w:rsidRPr="00436C95">
        <w:rPr>
          <w:b/>
          <w:bCs/>
          <w:color w:val="000000"/>
          <w:sz w:val="32"/>
          <w:szCs w:val="32"/>
        </w:rPr>
        <w:t xml:space="preserve"> </w:t>
      </w:r>
      <w:r w:rsidR="00E2235B" w:rsidRPr="00436C95">
        <w:rPr>
          <w:b/>
          <w:bCs/>
          <w:color w:val="000000"/>
          <w:sz w:val="32"/>
          <w:szCs w:val="32"/>
        </w:rPr>
        <w:t>ЖИВОПИСИ</w:t>
      </w:r>
      <w:r w:rsidRPr="00436C95">
        <w:rPr>
          <w:b/>
          <w:bCs/>
          <w:color w:val="000000"/>
          <w:sz w:val="32"/>
          <w:szCs w:val="32"/>
        </w:rPr>
        <w:t xml:space="preserve"> </w:t>
      </w:r>
    </w:p>
    <w:p w:rsidR="00BF0E2C" w:rsidRPr="00F7193E" w:rsidRDefault="00BF0E2C" w:rsidP="00BF0E2C">
      <w:pPr>
        <w:shd w:val="clear" w:color="auto" w:fill="FFFFFF"/>
        <w:jc w:val="center"/>
        <w:outlineLvl w:val="2"/>
        <w:rPr>
          <w:b/>
          <w:bCs/>
          <w:color w:val="000000"/>
          <w:sz w:val="24"/>
          <w:szCs w:val="24"/>
          <w:u w:val="single"/>
        </w:rPr>
      </w:pPr>
    </w:p>
    <w:p w:rsidR="00E2235B" w:rsidRPr="00436C95" w:rsidRDefault="004B312C" w:rsidP="00436C95">
      <w:pPr>
        <w:shd w:val="clear" w:color="auto" w:fill="FFFFFF"/>
        <w:spacing w:line="360" w:lineRule="auto"/>
        <w:jc w:val="center"/>
        <w:outlineLvl w:val="2"/>
        <w:rPr>
          <w:b/>
          <w:bCs/>
          <w:color w:val="000000"/>
          <w:sz w:val="32"/>
          <w:szCs w:val="32"/>
        </w:rPr>
      </w:pPr>
      <w:r w:rsidRPr="00436C95">
        <w:rPr>
          <w:b/>
          <w:bCs/>
          <w:color w:val="000000"/>
          <w:sz w:val="32"/>
          <w:szCs w:val="32"/>
        </w:rPr>
        <w:t>2</w:t>
      </w:r>
      <w:r w:rsidR="00B83617">
        <w:rPr>
          <w:b/>
          <w:bCs/>
          <w:color w:val="000000"/>
          <w:sz w:val="32"/>
          <w:szCs w:val="32"/>
        </w:rPr>
        <w:t>7</w:t>
      </w:r>
      <w:r w:rsidRPr="00436C95">
        <w:rPr>
          <w:b/>
          <w:bCs/>
          <w:color w:val="000000"/>
          <w:sz w:val="32"/>
          <w:szCs w:val="32"/>
        </w:rPr>
        <w:t xml:space="preserve"> АПРЕЛЯ 20</w:t>
      </w:r>
      <w:r w:rsidR="00436C95" w:rsidRPr="00436C95">
        <w:rPr>
          <w:b/>
          <w:bCs/>
          <w:color w:val="000000"/>
          <w:sz w:val="32"/>
          <w:szCs w:val="32"/>
        </w:rPr>
        <w:t>2</w:t>
      </w:r>
      <w:r w:rsidR="00B83617">
        <w:rPr>
          <w:b/>
          <w:bCs/>
          <w:color w:val="000000"/>
          <w:sz w:val="32"/>
          <w:szCs w:val="32"/>
        </w:rPr>
        <w:t>4</w:t>
      </w:r>
      <w:r w:rsidR="002E60F1" w:rsidRPr="00436C95">
        <w:rPr>
          <w:b/>
          <w:bCs/>
          <w:color w:val="000000"/>
          <w:sz w:val="32"/>
          <w:szCs w:val="32"/>
        </w:rPr>
        <w:t xml:space="preserve"> года</w:t>
      </w:r>
    </w:p>
    <w:p w:rsidR="00E2235B" w:rsidRPr="00F7193E" w:rsidRDefault="00E2235B" w:rsidP="0022655F">
      <w:pPr>
        <w:spacing w:line="360" w:lineRule="auto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br/>
      </w:r>
      <w:r w:rsidRPr="00F7193E">
        <w:rPr>
          <w:b/>
          <w:bCs/>
          <w:color w:val="000000"/>
          <w:sz w:val="24"/>
          <w:szCs w:val="24"/>
        </w:rPr>
        <w:t>1. Общие положения</w:t>
      </w:r>
    </w:p>
    <w:p w:rsidR="00E2235B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>1.1. Настоящее Положение регламентируется статус</w:t>
      </w:r>
      <w:r w:rsidR="00306D09">
        <w:rPr>
          <w:color w:val="000000"/>
          <w:sz w:val="24"/>
          <w:szCs w:val="24"/>
        </w:rPr>
        <w:t xml:space="preserve"> и порядок проведения Профессионального</w:t>
      </w:r>
      <w:r w:rsidRPr="00F7193E">
        <w:rPr>
          <w:color w:val="000000"/>
          <w:sz w:val="24"/>
          <w:szCs w:val="24"/>
        </w:rPr>
        <w:t xml:space="preserve"> очного конкурса по рисунку и живописи, требования к участникам и работам конкурса, сроки проведения конкурса.</w:t>
      </w:r>
    </w:p>
    <w:p w:rsidR="00E2235B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 xml:space="preserve">1.2. </w:t>
      </w:r>
      <w:r w:rsidR="00306D09">
        <w:rPr>
          <w:color w:val="000000"/>
          <w:sz w:val="24"/>
          <w:szCs w:val="24"/>
        </w:rPr>
        <w:t>Профессиональный</w:t>
      </w:r>
      <w:r w:rsidRPr="00F7193E">
        <w:rPr>
          <w:color w:val="000000"/>
          <w:sz w:val="24"/>
          <w:szCs w:val="24"/>
        </w:rPr>
        <w:t xml:space="preserve"> конкурс по рисунку и живописи проводится с целью углубления художественных навыков учащихся школ в области </w:t>
      </w:r>
      <w:proofErr w:type="spellStart"/>
      <w:proofErr w:type="gramStart"/>
      <w:r w:rsidRPr="00F7193E">
        <w:rPr>
          <w:color w:val="000000"/>
          <w:sz w:val="24"/>
          <w:szCs w:val="24"/>
        </w:rPr>
        <w:t>дизайн-образования</w:t>
      </w:r>
      <w:proofErr w:type="spellEnd"/>
      <w:proofErr w:type="gramEnd"/>
      <w:r w:rsidRPr="00F7193E">
        <w:rPr>
          <w:color w:val="000000"/>
          <w:sz w:val="24"/>
          <w:szCs w:val="24"/>
        </w:rPr>
        <w:t>; начальной профессиональной ориентации школьников в области дизайна; выявления талантливых детей, способных продолжать профессиональное обучение в высшей школе.</w:t>
      </w:r>
    </w:p>
    <w:p w:rsidR="00E2235B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>1.3. Организаторами Конкурса выступают: Ульяновский государственный университет, факультет культуры и искусства, кафедра дизайна и искусства интерьера.</w:t>
      </w:r>
    </w:p>
    <w:p w:rsidR="00E2235B" w:rsidRPr="00C86047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 xml:space="preserve">1.4. Конкурс проводится </w:t>
      </w:r>
      <w:r w:rsidR="004B312C">
        <w:rPr>
          <w:color w:val="000000"/>
          <w:sz w:val="24"/>
          <w:szCs w:val="24"/>
        </w:rPr>
        <w:t>2</w:t>
      </w:r>
      <w:r w:rsidR="004B788A">
        <w:rPr>
          <w:color w:val="000000"/>
          <w:sz w:val="24"/>
          <w:szCs w:val="24"/>
        </w:rPr>
        <w:t>7</w:t>
      </w:r>
      <w:r w:rsidR="004B312C">
        <w:rPr>
          <w:color w:val="000000"/>
          <w:sz w:val="24"/>
          <w:szCs w:val="24"/>
        </w:rPr>
        <w:t xml:space="preserve"> апреля 20</w:t>
      </w:r>
      <w:r w:rsidR="00436C95">
        <w:rPr>
          <w:color w:val="000000"/>
          <w:sz w:val="24"/>
          <w:szCs w:val="24"/>
        </w:rPr>
        <w:t>2</w:t>
      </w:r>
      <w:r w:rsidR="004B788A">
        <w:rPr>
          <w:color w:val="000000"/>
          <w:sz w:val="24"/>
          <w:szCs w:val="24"/>
        </w:rPr>
        <w:t>4</w:t>
      </w:r>
      <w:r w:rsidR="002E60F1">
        <w:rPr>
          <w:color w:val="000000"/>
          <w:sz w:val="24"/>
          <w:szCs w:val="24"/>
        </w:rPr>
        <w:t xml:space="preserve"> года.</w:t>
      </w:r>
    </w:p>
    <w:p w:rsidR="00E2235B" w:rsidRPr="00F7193E" w:rsidRDefault="00E2235B" w:rsidP="00436C95">
      <w:pPr>
        <w:spacing w:line="360" w:lineRule="auto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br/>
      </w:r>
      <w:r w:rsidRPr="00F7193E">
        <w:rPr>
          <w:b/>
          <w:bCs/>
          <w:color w:val="000000"/>
          <w:sz w:val="24"/>
          <w:szCs w:val="24"/>
        </w:rPr>
        <w:t>2. Условия участия в конкурсе</w:t>
      </w:r>
    </w:p>
    <w:p w:rsidR="00E2235B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>2.1. Участие в конкурсе бесплатное.</w:t>
      </w:r>
    </w:p>
    <w:p w:rsidR="00B510BE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 xml:space="preserve">2.2. </w:t>
      </w:r>
      <w:bookmarkStart w:id="0" w:name="_Hlk128659466"/>
      <w:r w:rsidR="00B510BE" w:rsidRPr="00F7193E">
        <w:rPr>
          <w:color w:val="000000"/>
          <w:sz w:val="24"/>
          <w:szCs w:val="24"/>
        </w:rPr>
        <w:t xml:space="preserve">В Конкурсе могут принять участие </w:t>
      </w:r>
      <w:r w:rsidR="00E61F3F">
        <w:rPr>
          <w:color w:val="000000"/>
          <w:sz w:val="24"/>
          <w:szCs w:val="24"/>
        </w:rPr>
        <w:t xml:space="preserve">студенты колледжей и техникумов, учащиеся </w:t>
      </w:r>
      <w:r w:rsidR="00B510BE" w:rsidRPr="00F7193E">
        <w:rPr>
          <w:color w:val="000000"/>
          <w:sz w:val="24"/>
          <w:szCs w:val="24"/>
        </w:rPr>
        <w:t>художественных отделений детских школ искусств,</w:t>
      </w:r>
      <w:r w:rsidR="005E1F64" w:rsidRPr="005E1F64">
        <w:t xml:space="preserve"> </w:t>
      </w:r>
      <w:r w:rsidR="005E1F64" w:rsidRPr="005E1F64">
        <w:rPr>
          <w:color w:val="000000"/>
          <w:sz w:val="24"/>
          <w:szCs w:val="24"/>
        </w:rPr>
        <w:t>центров детского творчества</w:t>
      </w:r>
      <w:r w:rsidR="005E1F64">
        <w:rPr>
          <w:color w:val="000000"/>
          <w:sz w:val="24"/>
          <w:szCs w:val="24"/>
        </w:rPr>
        <w:t>,</w:t>
      </w:r>
      <w:r w:rsidR="00B510BE" w:rsidRPr="00F7193E">
        <w:rPr>
          <w:color w:val="000000"/>
          <w:sz w:val="24"/>
          <w:szCs w:val="24"/>
        </w:rPr>
        <w:t xml:space="preserve"> общеобразовательных школ города Ульяновска и Ульяновской области. </w:t>
      </w:r>
    </w:p>
    <w:bookmarkEnd w:id="0"/>
    <w:p w:rsidR="00B510BE" w:rsidRPr="00F7193E" w:rsidRDefault="00B510BE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iCs/>
          <w:color w:val="000000"/>
          <w:sz w:val="24"/>
          <w:szCs w:val="24"/>
        </w:rPr>
        <w:t>2.</w:t>
      </w:r>
      <w:r w:rsidR="00E61F3F">
        <w:rPr>
          <w:iCs/>
          <w:color w:val="000000"/>
          <w:sz w:val="24"/>
          <w:szCs w:val="24"/>
        </w:rPr>
        <w:t>3</w:t>
      </w:r>
      <w:r w:rsidRPr="00F7193E">
        <w:rPr>
          <w:iCs/>
          <w:color w:val="000000"/>
          <w:sz w:val="24"/>
          <w:szCs w:val="24"/>
        </w:rPr>
        <w:t>.</w:t>
      </w:r>
      <w:r w:rsidR="006D489D">
        <w:rPr>
          <w:iCs/>
          <w:color w:val="000000"/>
          <w:sz w:val="24"/>
          <w:szCs w:val="24"/>
        </w:rPr>
        <w:t xml:space="preserve"> </w:t>
      </w:r>
      <w:r w:rsidRPr="00F7193E">
        <w:rPr>
          <w:color w:val="000000"/>
          <w:sz w:val="24"/>
          <w:szCs w:val="24"/>
        </w:rPr>
        <w:t xml:space="preserve">Конкурс проводится с учетом следующих возрастных особенностей участников: </w:t>
      </w:r>
    </w:p>
    <w:p w:rsidR="00B510BE" w:rsidRPr="00F7193E" w:rsidRDefault="00B510BE" w:rsidP="0065654E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>1 возрастная категория 1</w:t>
      </w:r>
      <w:r w:rsidR="00101C6C">
        <w:rPr>
          <w:color w:val="000000"/>
          <w:sz w:val="24"/>
          <w:szCs w:val="24"/>
        </w:rPr>
        <w:t>2</w:t>
      </w:r>
      <w:r w:rsidRPr="00F7193E">
        <w:rPr>
          <w:color w:val="000000"/>
          <w:sz w:val="24"/>
          <w:szCs w:val="24"/>
        </w:rPr>
        <w:t>-1</w:t>
      </w:r>
      <w:r w:rsidR="008D075F">
        <w:rPr>
          <w:color w:val="000000"/>
          <w:sz w:val="24"/>
          <w:szCs w:val="24"/>
        </w:rPr>
        <w:t>7</w:t>
      </w:r>
      <w:r w:rsidRPr="00F7193E">
        <w:rPr>
          <w:color w:val="000000"/>
          <w:sz w:val="24"/>
          <w:szCs w:val="24"/>
        </w:rPr>
        <w:t xml:space="preserve"> лет</w:t>
      </w:r>
    </w:p>
    <w:p w:rsidR="00B510BE" w:rsidRDefault="00B510BE" w:rsidP="0065654E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 xml:space="preserve">2 возрастная категория </w:t>
      </w:r>
      <w:r w:rsidR="008D075F">
        <w:rPr>
          <w:color w:val="000000"/>
          <w:sz w:val="24"/>
          <w:szCs w:val="24"/>
        </w:rPr>
        <w:t>1</w:t>
      </w:r>
      <w:r w:rsidRPr="00F7193E">
        <w:rPr>
          <w:color w:val="000000"/>
          <w:sz w:val="24"/>
          <w:szCs w:val="24"/>
        </w:rPr>
        <w:t>8</w:t>
      </w:r>
      <w:r w:rsidR="008D075F">
        <w:rPr>
          <w:color w:val="000000"/>
          <w:sz w:val="24"/>
          <w:szCs w:val="24"/>
        </w:rPr>
        <w:t>+</w:t>
      </w:r>
    </w:p>
    <w:p w:rsidR="000E3CB8" w:rsidRPr="006D489D" w:rsidRDefault="00B510BE" w:rsidP="00436C95">
      <w:pPr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>2.</w:t>
      </w:r>
      <w:r w:rsidR="00E61F3F">
        <w:rPr>
          <w:color w:val="000000"/>
          <w:sz w:val="24"/>
          <w:szCs w:val="24"/>
        </w:rPr>
        <w:t>4</w:t>
      </w:r>
      <w:r w:rsidRPr="00F7193E">
        <w:rPr>
          <w:color w:val="000000"/>
          <w:sz w:val="24"/>
          <w:szCs w:val="24"/>
        </w:rPr>
        <w:t>.</w:t>
      </w:r>
      <w:r w:rsidR="0088726C">
        <w:rPr>
          <w:color w:val="000000"/>
          <w:sz w:val="24"/>
          <w:szCs w:val="24"/>
        </w:rPr>
        <w:t xml:space="preserve"> </w:t>
      </w:r>
      <w:r w:rsidRPr="00F7193E">
        <w:rPr>
          <w:color w:val="000000"/>
          <w:sz w:val="24"/>
          <w:szCs w:val="24"/>
        </w:rPr>
        <w:t xml:space="preserve">Для участия в Конкурсе необходимо в обязательном порядке направить в Оргкомитет </w:t>
      </w:r>
      <w:r w:rsidR="006D489D">
        <w:rPr>
          <w:b/>
          <w:color w:val="000000"/>
          <w:sz w:val="24"/>
          <w:szCs w:val="24"/>
        </w:rPr>
        <w:t>З</w:t>
      </w:r>
      <w:r w:rsidR="006D489D" w:rsidRPr="006D489D">
        <w:rPr>
          <w:b/>
          <w:color w:val="000000"/>
          <w:sz w:val="24"/>
          <w:szCs w:val="24"/>
        </w:rPr>
        <w:t>аявку</w:t>
      </w:r>
      <w:r w:rsidR="006D489D" w:rsidRPr="006D489D">
        <w:rPr>
          <w:bCs/>
          <w:color w:val="000000"/>
          <w:sz w:val="24"/>
          <w:szCs w:val="24"/>
        </w:rPr>
        <w:t xml:space="preserve"> заполненную, в соответствии с </w:t>
      </w:r>
      <w:r w:rsidR="006D489D" w:rsidRPr="006D489D">
        <w:rPr>
          <w:b/>
          <w:color w:val="000000"/>
          <w:sz w:val="24"/>
          <w:szCs w:val="24"/>
        </w:rPr>
        <w:t>Приложением 1</w:t>
      </w:r>
      <w:r w:rsidR="006D489D" w:rsidRPr="006D489D">
        <w:rPr>
          <w:bCs/>
          <w:color w:val="000000"/>
          <w:sz w:val="24"/>
          <w:szCs w:val="24"/>
        </w:rPr>
        <w:t xml:space="preserve"> настоящего Положения. </w:t>
      </w:r>
      <w:r w:rsidR="006D489D" w:rsidRPr="00F70305">
        <w:rPr>
          <w:b/>
          <w:color w:val="000000"/>
          <w:sz w:val="24"/>
          <w:szCs w:val="24"/>
        </w:rPr>
        <w:t>Заполненные заявки</w:t>
      </w:r>
      <w:r w:rsidR="006D489D" w:rsidRPr="006D489D">
        <w:rPr>
          <w:bCs/>
          <w:color w:val="000000"/>
          <w:sz w:val="24"/>
          <w:szCs w:val="24"/>
        </w:rPr>
        <w:t xml:space="preserve"> принимаются </w:t>
      </w:r>
      <w:r w:rsidR="006D489D" w:rsidRPr="006D489D">
        <w:rPr>
          <w:b/>
          <w:color w:val="000000"/>
          <w:sz w:val="24"/>
          <w:szCs w:val="24"/>
        </w:rPr>
        <w:t xml:space="preserve">до </w:t>
      </w:r>
      <w:r w:rsidR="0088726C">
        <w:rPr>
          <w:b/>
          <w:color w:val="000000"/>
          <w:sz w:val="24"/>
          <w:szCs w:val="24"/>
        </w:rPr>
        <w:t>8</w:t>
      </w:r>
      <w:r w:rsidR="006D489D" w:rsidRPr="006D489D">
        <w:rPr>
          <w:b/>
          <w:color w:val="000000"/>
          <w:sz w:val="24"/>
          <w:szCs w:val="24"/>
        </w:rPr>
        <w:t xml:space="preserve"> апреля 202</w:t>
      </w:r>
      <w:r w:rsidR="0088726C">
        <w:rPr>
          <w:b/>
          <w:color w:val="000000"/>
          <w:sz w:val="24"/>
          <w:szCs w:val="24"/>
        </w:rPr>
        <w:t>4</w:t>
      </w:r>
      <w:r w:rsidR="006D489D" w:rsidRPr="006D489D">
        <w:rPr>
          <w:b/>
          <w:color w:val="000000"/>
          <w:sz w:val="24"/>
          <w:szCs w:val="24"/>
        </w:rPr>
        <w:t xml:space="preserve"> года включительно</w:t>
      </w:r>
      <w:r w:rsidR="0051705D">
        <w:rPr>
          <w:b/>
          <w:color w:val="000000"/>
          <w:sz w:val="24"/>
          <w:szCs w:val="24"/>
        </w:rPr>
        <w:t>,</w:t>
      </w:r>
      <w:r w:rsidR="006D489D" w:rsidRPr="006D489D">
        <w:rPr>
          <w:bCs/>
          <w:color w:val="000000"/>
          <w:sz w:val="24"/>
          <w:szCs w:val="24"/>
        </w:rPr>
        <w:t xml:space="preserve"> на электронную почту деканата факультета культуры и искусства: </w:t>
      </w:r>
      <w:hyperlink r:id="rId8" w:history="1">
        <w:r w:rsidR="006D489D" w:rsidRPr="00FA5C71">
          <w:rPr>
            <w:rStyle w:val="ad"/>
            <w:bCs/>
            <w:sz w:val="24"/>
            <w:szCs w:val="24"/>
          </w:rPr>
          <w:t>fkiulsu@mail.ru</w:t>
        </w:r>
      </w:hyperlink>
      <w:r w:rsidR="006D489D">
        <w:rPr>
          <w:bCs/>
          <w:color w:val="000000"/>
          <w:sz w:val="24"/>
          <w:szCs w:val="24"/>
        </w:rPr>
        <w:t xml:space="preserve"> </w:t>
      </w:r>
      <w:r w:rsidR="0051705D">
        <w:rPr>
          <w:b/>
          <w:color w:val="000000"/>
          <w:sz w:val="24"/>
          <w:szCs w:val="24"/>
        </w:rPr>
        <w:t xml:space="preserve"> с обозначением темы письма: </w:t>
      </w:r>
      <w:r w:rsidR="000E3CB8" w:rsidRPr="006D489D">
        <w:rPr>
          <w:b/>
          <w:color w:val="000000"/>
          <w:sz w:val="24"/>
          <w:szCs w:val="24"/>
        </w:rPr>
        <w:t>«Заявка на конкурс рисунка и живописи».</w:t>
      </w:r>
    </w:p>
    <w:p w:rsidR="00E2235B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>2.5. Конкурс проводится в следующем порядке:</w:t>
      </w:r>
    </w:p>
    <w:p w:rsidR="001B7BF9" w:rsidRPr="00F7193E" w:rsidRDefault="00E2235B" w:rsidP="00436C95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lastRenderedPageBreak/>
        <w:t>конкурсантам предлагается выполнить: задание по рисунку или живописи в соответствии с возрастной категорией</w:t>
      </w:r>
    </w:p>
    <w:p w:rsidR="00BB6C68" w:rsidRDefault="00BB6C68" w:rsidP="00570909">
      <w:pPr>
        <w:shd w:val="clear" w:color="auto" w:fill="FFFFFF"/>
        <w:spacing w:line="360" w:lineRule="auto"/>
        <w:ind w:firstLine="142"/>
        <w:jc w:val="both"/>
        <w:rPr>
          <w:b/>
          <w:bCs/>
          <w:color w:val="000000"/>
          <w:sz w:val="24"/>
          <w:szCs w:val="24"/>
          <w:u w:val="single"/>
        </w:rPr>
      </w:pPr>
    </w:p>
    <w:p w:rsidR="00BF0E2C" w:rsidRPr="00D30D13" w:rsidRDefault="00E2235B" w:rsidP="00570909">
      <w:pPr>
        <w:shd w:val="clear" w:color="auto" w:fill="FFFFFF"/>
        <w:spacing w:line="360" w:lineRule="auto"/>
        <w:ind w:firstLine="142"/>
        <w:jc w:val="both"/>
        <w:rPr>
          <w:color w:val="000000"/>
          <w:sz w:val="24"/>
          <w:szCs w:val="24"/>
        </w:rPr>
      </w:pPr>
      <w:r w:rsidRPr="00D30D13">
        <w:rPr>
          <w:b/>
          <w:bCs/>
          <w:color w:val="000000"/>
          <w:sz w:val="24"/>
          <w:szCs w:val="24"/>
          <w:u w:val="single"/>
        </w:rPr>
        <w:t>1</w:t>
      </w:r>
      <w:r w:rsidR="00F62A50" w:rsidRPr="00D30D13">
        <w:rPr>
          <w:b/>
          <w:bCs/>
          <w:color w:val="000000"/>
          <w:sz w:val="24"/>
          <w:szCs w:val="24"/>
          <w:u w:val="single"/>
        </w:rPr>
        <w:t xml:space="preserve"> </w:t>
      </w:r>
      <w:r w:rsidRPr="00D30D13">
        <w:rPr>
          <w:b/>
          <w:bCs/>
          <w:color w:val="000000"/>
          <w:sz w:val="24"/>
          <w:szCs w:val="24"/>
          <w:u w:val="single"/>
        </w:rPr>
        <w:t>возрастная категория</w:t>
      </w:r>
      <w:r w:rsidRPr="00D30D13">
        <w:rPr>
          <w:b/>
          <w:bCs/>
          <w:color w:val="000000"/>
          <w:sz w:val="24"/>
          <w:szCs w:val="24"/>
        </w:rPr>
        <w:t> 1</w:t>
      </w:r>
      <w:r w:rsidR="00D30D13">
        <w:rPr>
          <w:b/>
          <w:bCs/>
          <w:color w:val="000000"/>
          <w:sz w:val="24"/>
          <w:szCs w:val="24"/>
        </w:rPr>
        <w:t>4</w:t>
      </w:r>
      <w:r w:rsidRPr="00D30D13">
        <w:rPr>
          <w:b/>
          <w:bCs/>
          <w:color w:val="000000"/>
          <w:sz w:val="24"/>
          <w:szCs w:val="24"/>
        </w:rPr>
        <w:t>–1</w:t>
      </w:r>
      <w:r w:rsidR="00D30D13">
        <w:rPr>
          <w:b/>
          <w:bCs/>
          <w:color w:val="000000"/>
          <w:sz w:val="24"/>
          <w:szCs w:val="24"/>
        </w:rPr>
        <w:t>7</w:t>
      </w:r>
      <w:r w:rsidRPr="00D30D13">
        <w:rPr>
          <w:b/>
          <w:bCs/>
          <w:color w:val="000000"/>
          <w:sz w:val="24"/>
          <w:szCs w:val="24"/>
        </w:rPr>
        <w:t> </w:t>
      </w:r>
      <w:r w:rsidR="00BF0E2C" w:rsidRPr="00D30D13">
        <w:rPr>
          <w:b/>
          <w:bCs/>
          <w:color w:val="000000"/>
          <w:sz w:val="24"/>
          <w:szCs w:val="24"/>
        </w:rPr>
        <w:t>лет</w:t>
      </w:r>
    </w:p>
    <w:p w:rsidR="00570909" w:rsidRDefault="00E2235B" w:rsidP="00570909">
      <w:pPr>
        <w:shd w:val="clear" w:color="auto" w:fill="FFFFFF"/>
        <w:spacing w:line="360" w:lineRule="auto"/>
        <w:ind w:firstLine="142"/>
        <w:jc w:val="both"/>
        <w:rPr>
          <w:color w:val="000000"/>
          <w:sz w:val="24"/>
          <w:szCs w:val="24"/>
        </w:rPr>
      </w:pPr>
      <w:r w:rsidRPr="00570909">
        <w:rPr>
          <w:b/>
          <w:bCs/>
          <w:color w:val="000000"/>
          <w:sz w:val="24"/>
          <w:szCs w:val="24"/>
        </w:rPr>
        <w:t>Рисунок:</w:t>
      </w:r>
      <w:r w:rsidRPr="00570909">
        <w:rPr>
          <w:color w:val="000000"/>
          <w:sz w:val="24"/>
          <w:szCs w:val="24"/>
        </w:rPr>
        <w:t> розетка </w:t>
      </w:r>
      <w:r w:rsidR="00570909" w:rsidRPr="00570909">
        <w:rPr>
          <w:color w:val="000000"/>
          <w:sz w:val="24"/>
          <w:szCs w:val="24"/>
        </w:rPr>
        <w:t xml:space="preserve">или натюрморт из гипсовых </w:t>
      </w:r>
      <w:r w:rsidR="00957743">
        <w:rPr>
          <w:color w:val="000000"/>
          <w:sz w:val="24"/>
          <w:szCs w:val="24"/>
        </w:rPr>
        <w:t>тел</w:t>
      </w:r>
    </w:p>
    <w:p w:rsidR="00BF0E2C" w:rsidRPr="009F104D" w:rsidRDefault="00E2235B" w:rsidP="00570909">
      <w:pPr>
        <w:shd w:val="clear" w:color="auto" w:fill="FFFFFF"/>
        <w:spacing w:line="360" w:lineRule="auto"/>
        <w:ind w:firstLine="142"/>
        <w:jc w:val="both"/>
        <w:rPr>
          <w:color w:val="000000"/>
          <w:sz w:val="24"/>
          <w:szCs w:val="24"/>
        </w:rPr>
      </w:pPr>
      <w:r w:rsidRPr="009F104D">
        <w:rPr>
          <w:b/>
          <w:bCs/>
          <w:color w:val="000000"/>
          <w:sz w:val="24"/>
          <w:szCs w:val="24"/>
        </w:rPr>
        <w:t>Живопись:</w:t>
      </w:r>
      <w:r w:rsidRPr="009F104D">
        <w:rPr>
          <w:color w:val="000000"/>
          <w:sz w:val="24"/>
          <w:szCs w:val="24"/>
        </w:rPr>
        <w:t> натюрморт из предметов быта</w:t>
      </w:r>
    </w:p>
    <w:p w:rsidR="00BB6C68" w:rsidRDefault="00BB6C68" w:rsidP="00570909">
      <w:pPr>
        <w:shd w:val="clear" w:color="auto" w:fill="FFFFFF"/>
        <w:spacing w:line="360" w:lineRule="auto"/>
        <w:ind w:firstLine="142"/>
        <w:jc w:val="both"/>
        <w:rPr>
          <w:b/>
          <w:bCs/>
          <w:color w:val="000000"/>
          <w:sz w:val="24"/>
          <w:szCs w:val="24"/>
          <w:u w:val="single"/>
        </w:rPr>
      </w:pPr>
    </w:p>
    <w:p w:rsidR="00BF0E2C" w:rsidRPr="004733CB" w:rsidRDefault="00E2235B" w:rsidP="00570909">
      <w:pPr>
        <w:shd w:val="clear" w:color="auto" w:fill="FFFFFF"/>
        <w:spacing w:line="360" w:lineRule="auto"/>
        <w:ind w:firstLine="142"/>
        <w:jc w:val="both"/>
        <w:rPr>
          <w:b/>
          <w:bCs/>
          <w:color w:val="000000"/>
          <w:sz w:val="24"/>
          <w:szCs w:val="24"/>
        </w:rPr>
      </w:pPr>
      <w:r w:rsidRPr="004733CB">
        <w:rPr>
          <w:b/>
          <w:bCs/>
          <w:color w:val="000000"/>
          <w:sz w:val="24"/>
          <w:szCs w:val="24"/>
          <w:u w:val="single"/>
        </w:rPr>
        <w:t>2 возрастная категория</w:t>
      </w:r>
      <w:r w:rsidRPr="004733CB">
        <w:rPr>
          <w:b/>
          <w:bCs/>
          <w:color w:val="000000"/>
          <w:sz w:val="24"/>
          <w:szCs w:val="24"/>
        </w:rPr>
        <w:t> 18</w:t>
      </w:r>
      <w:r w:rsidR="004733CB">
        <w:rPr>
          <w:b/>
          <w:bCs/>
          <w:color w:val="000000"/>
          <w:sz w:val="24"/>
          <w:szCs w:val="24"/>
        </w:rPr>
        <w:t>+</w:t>
      </w:r>
    </w:p>
    <w:p w:rsidR="00BF0E2C" w:rsidRPr="009F104D" w:rsidRDefault="00E2235B" w:rsidP="00570909">
      <w:pPr>
        <w:shd w:val="clear" w:color="auto" w:fill="FFFFFF"/>
        <w:spacing w:line="360" w:lineRule="auto"/>
        <w:ind w:firstLine="142"/>
        <w:jc w:val="both"/>
        <w:rPr>
          <w:color w:val="000000"/>
          <w:sz w:val="24"/>
          <w:szCs w:val="24"/>
        </w:rPr>
      </w:pPr>
      <w:r w:rsidRPr="009F104D">
        <w:rPr>
          <w:b/>
          <w:bCs/>
          <w:color w:val="000000"/>
          <w:sz w:val="24"/>
          <w:szCs w:val="24"/>
        </w:rPr>
        <w:t>Рисунок:</w:t>
      </w:r>
      <w:r w:rsidRPr="009F104D">
        <w:rPr>
          <w:color w:val="000000"/>
          <w:sz w:val="24"/>
          <w:szCs w:val="24"/>
        </w:rPr>
        <w:t> гипсовая голова</w:t>
      </w:r>
    </w:p>
    <w:p w:rsidR="00E2235B" w:rsidRPr="009F104D" w:rsidRDefault="00E2235B" w:rsidP="00570909">
      <w:pPr>
        <w:shd w:val="clear" w:color="auto" w:fill="FFFFFF"/>
        <w:spacing w:line="360" w:lineRule="auto"/>
        <w:ind w:firstLine="142"/>
        <w:jc w:val="both"/>
        <w:rPr>
          <w:color w:val="000000"/>
          <w:sz w:val="24"/>
          <w:szCs w:val="24"/>
        </w:rPr>
      </w:pPr>
      <w:r w:rsidRPr="009F104D">
        <w:rPr>
          <w:b/>
          <w:bCs/>
          <w:color w:val="000000"/>
          <w:sz w:val="24"/>
          <w:szCs w:val="24"/>
        </w:rPr>
        <w:t>Живопись:</w:t>
      </w:r>
      <w:r w:rsidRPr="009F104D">
        <w:rPr>
          <w:color w:val="000000"/>
          <w:sz w:val="24"/>
          <w:szCs w:val="24"/>
        </w:rPr>
        <w:t> натюрморт из предметов быта</w:t>
      </w:r>
    </w:p>
    <w:p w:rsidR="00B510BE" w:rsidRPr="00F7193E" w:rsidRDefault="00B510BE" w:rsidP="00436C95">
      <w:pPr>
        <w:shd w:val="clear" w:color="auto" w:fill="FFFFFF"/>
        <w:spacing w:line="360" w:lineRule="auto"/>
        <w:ind w:left="357"/>
        <w:jc w:val="both"/>
        <w:rPr>
          <w:color w:val="000000"/>
          <w:sz w:val="24"/>
          <w:szCs w:val="24"/>
        </w:rPr>
      </w:pPr>
    </w:p>
    <w:p w:rsidR="00E2235B" w:rsidRPr="00F7193E" w:rsidRDefault="00E2235B" w:rsidP="00436C9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 xml:space="preserve">работа выполняется на 0,5 листа ватмана </w:t>
      </w:r>
      <w:r w:rsidR="00E8097D" w:rsidRPr="00EE12C2">
        <w:rPr>
          <w:color w:val="373737"/>
          <w:sz w:val="24"/>
          <w:szCs w:val="24"/>
          <w:shd w:val="clear" w:color="auto" w:fill="FFFFFF"/>
        </w:rPr>
        <w:t>615×430 (формат А</w:t>
      </w:r>
      <w:proofErr w:type="gramStart"/>
      <w:r w:rsidR="00E8097D" w:rsidRPr="00EE12C2">
        <w:rPr>
          <w:color w:val="373737"/>
          <w:sz w:val="24"/>
          <w:szCs w:val="24"/>
          <w:shd w:val="clear" w:color="auto" w:fill="FFFFFF"/>
        </w:rPr>
        <w:t>2</w:t>
      </w:r>
      <w:proofErr w:type="gramEnd"/>
      <w:r w:rsidR="00E8097D" w:rsidRPr="00EE12C2">
        <w:rPr>
          <w:color w:val="373737"/>
          <w:sz w:val="24"/>
          <w:szCs w:val="24"/>
          <w:shd w:val="clear" w:color="auto" w:fill="FFFFFF"/>
        </w:rPr>
        <w:t>)</w:t>
      </w:r>
      <w:r w:rsidR="00E8097D">
        <w:rPr>
          <w:rFonts w:ascii="Roboto" w:hAnsi="Roboto"/>
          <w:color w:val="373737"/>
          <w:shd w:val="clear" w:color="auto" w:fill="FFFFFF"/>
        </w:rPr>
        <w:t xml:space="preserve"> </w:t>
      </w:r>
      <w:r w:rsidRPr="00F7193E">
        <w:rPr>
          <w:color w:val="000000"/>
          <w:sz w:val="24"/>
          <w:szCs w:val="24"/>
        </w:rPr>
        <w:t>с использованием художественных материалов и инструментов;</w:t>
      </w:r>
    </w:p>
    <w:p w:rsidR="001B7BF9" w:rsidRPr="00F7193E" w:rsidRDefault="0051705D" w:rsidP="00436C9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планшет для работы, </w:t>
      </w:r>
      <w:r w:rsidR="003765AA" w:rsidRPr="00F7193E">
        <w:rPr>
          <w:color w:val="000000"/>
          <w:sz w:val="24"/>
          <w:szCs w:val="24"/>
        </w:rPr>
        <w:t xml:space="preserve">ватман, </w:t>
      </w:r>
      <w:r w:rsidR="00E2235B" w:rsidRPr="00F7193E">
        <w:rPr>
          <w:color w:val="000000"/>
          <w:sz w:val="24"/>
          <w:szCs w:val="24"/>
        </w:rPr>
        <w:t>художественные материалы и инструменты участники приносят свои собственные: </w:t>
      </w:r>
    </w:p>
    <w:p w:rsidR="00E2235B" w:rsidRPr="00F7193E" w:rsidRDefault="00E2235B" w:rsidP="00436C95">
      <w:pPr>
        <w:shd w:val="clear" w:color="auto" w:fill="FFFFFF"/>
        <w:spacing w:line="360" w:lineRule="auto"/>
        <w:ind w:left="708"/>
        <w:jc w:val="both"/>
        <w:rPr>
          <w:color w:val="000000"/>
          <w:sz w:val="24"/>
          <w:szCs w:val="24"/>
        </w:rPr>
      </w:pPr>
      <w:proofErr w:type="gramStart"/>
      <w:r w:rsidRPr="00F7193E">
        <w:rPr>
          <w:b/>
          <w:bCs/>
          <w:color w:val="000000"/>
          <w:sz w:val="24"/>
          <w:szCs w:val="24"/>
        </w:rPr>
        <w:t>на рисунок</w:t>
      </w:r>
      <w:r w:rsidRPr="00F7193E">
        <w:rPr>
          <w:color w:val="000000"/>
          <w:sz w:val="24"/>
          <w:szCs w:val="24"/>
        </w:rPr>
        <w:t xml:space="preserve"> — </w:t>
      </w:r>
      <w:bookmarkStart w:id="1" w:name="_Hlk128575617"/>
      <w:r w:rsidR="0051705D">
        <w:rPr>
          <w:color w:val="000000"/>
          <w:sz w:val="24"/>
          <w:szCs w:val="24"/>
        </w:rPr>
        <w:t>планшет для работы</w:t>
      </w:r>
      <w:bookmarkEnd w:id="1"/>
      <w:r w:rsidR="0051705D">
        <w:rPr>
          <w:color w:val="000000"/>
          <w:sz w:val="24"/>
          <w:szCs w:val="24"/>
        </w:rPr>
        <w:t xml:space="preserve">, </w:t>
      </w:r>
      <w:r w:rsidRPr="00F7193E">
        <w:rPr>
          <w:color w:val="000000"/>
          <w:sz w:val="24"/>
          <w:szCs w:val="24"/>
        </w:rPr>
        <w:t xml:space="preserve">бумага, </w:t>
      </w:r>
      <w:r w:rsidR="0051705D">
        <w:rPr>
          <w:color w:val="000000"/>
          <w:sz w:val="24"/>
          <w:szCs w:val="24"/>
        </w:rPr>
        <w:t>малярный скотч, кнопки</w:t>
      </w:r>
      <w:r w:rsidRPr="00F7193E">
        <w:rPr>
          <w:color w:val="000000"/>
          <w:sz w:val="24"/>
          <w:szCs w:val="24"/>
        </w:rPr>
        <w:t>, карандаши, ластик</w:t>
      </w:r>
      <w:proofErr w:type="gramEnd"/>
    </w:p>
    <w:p w:rsidR="00E2235B" w:rsidRDefault="00E2235B" w:rsidP="00436C95">
      <w:pPr>
        <w:shd w:val="clear" w:color="auto" w:fill="FFFFFF"/>
        <w:spacing w:line="360" w:lineRule="auto"/>
        <w:ind w:left="708"/>
        <w:jc w:val="both"/>
        <w:rPr>
          <w:color w:val="000000"/>
          <w:sz w:val="24"/>
          <w:szCs w:val="24"/>
        </w:rPr>
      </w:pPr>
      <w:proofErr w:type="gramStart"/>
      <w:r w:rsidRPr="00F7193E">
        <w:rPr>
          <w:b/>
          <w:bCs/>
          <w:color w:val="000000"/>
          <w:sz w:val="24"/>
          <w:szCs w:val="24"/>
        </w:rPr>
        <w:t>на живопись</w:t>
      </w:r>
      <w:r w:rsidRPr="00F7193E">
        <w:rPr>
          <w:color w:val="000000"/>
          <w:sz w:val="24"/>
          <w:szCs w:val="24"/>
        </w:rPr>
        <w:t xml:space="preserve"> — </w:t>
      </w:r>
      <w:r w:rsidR="0051705D">
        <w:rPr>
          <w:color w:val="000000"/>
          <w:sz w:val="24"/>
          <w:szCs w:val="24"/>
        </w:rPr>
        <w:t xml:space="preserve">планшет для работы, </w:t>
      </w:r>
      <w:r w:rsidRPr="00F7193E">
        <w:rPr>
          <w:color w:val="000000"/>
          <w:sz w:val="24"/>
          <w:szCs w:val="24"/>
        </w:rPr>
        <w:t xml:space="preserve">бумага, </w:t>
      </w:r>
      <w:r w:rsidR="0051705D">
        <w:rPr>
          <w:color w:val="000000"/>
          <w:sz w:val="24"/>
          <w:szCs w:val="24"/>
        </w:rPr>
        <w:t xml:space="preserve">малярный скотч, </w:t>
      </w:r>
      <w:r w:rsidRPr="00F7193E">
        <w:rPr>
          <w:color w:val="000000"/>
          <w:sz w:val="24"/>
          <w:szCs w:val="24"/>
        </w:rPr>
        <w:t>кнопки, карандаши, банки для воды, ластик, краски (акварель, гуашь), палитры, кисти.</w:t>
      </w:r>
      <w:proofErr w:type="gramEnd"/>
    </w:p>
    <w:p w:rsidR="00EA4920" w:rsidRPr="00F7193E" w:rsidRDefault="00EA4920" w:rsidP="00436C95">
      <w:pPr>
        <w:shd w:val="clear" w:color="auto" w:fill="FFFFFF"/>
        <w:spacing w:line="360" w:lineRule="auto"/>
        <w:ind w:left="708"/>
        <w:jc w:val="both"/>
        <w:rPr>
          <w:color w:val="000000"/>
          <w:sz w:val="24"/>
          <w:szCs w:val="24"/>
        </w:rPr>
      </w:pPr>
    </w:p>
    <w:tbl>
      <w:tblPr>
        <w:tblStyle w:val="11"/>
        <w:tblW w:w="0" w:type="auto"/>
        <w:tblInd w:w="-5" w:type="dxa"/>
        <w:tblLook w:val="04A0"/>
      </w:tblPr>
      <w:tblGrid>
        <w:gridCol w:w="5245"/>
        <w:gridCol w:w="4105"/>
      </w:tblGrid>
      <w:tr w:rsidR="0051705D" w:rsidRPr="0051705D" w:rsidTr="000D2247">
        <w:tc>
          <w:tcPr>
            <w:tcW w:w="5245" w:type="dxa"/>
          </w:tcPr>
          <w:p w:rsidR="0051705D" w:rsidRPr="0051705D" w:rsidRDefault="00E2235B" w:rsidP="0051705D">
            <w:pPr>
              <w:spacing w:line="360" w:lineRule="auto"/>
              <w:contextualSpacing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7193E">
              <w:rPr>
                <w:color w:val="000000"/>
                <w:sz w:val="24"/>
                <w:szCs w:val="24"/>
              </w:rPr>
              <w:t> </w:t>
            </w:r>
            <w:r w:rsidR="0051705D" w:rsidRPr="0051705D">
              <w:rPr>
                <w:rFonts w:ascii="Times New Roman" w:hAnsi="Times New Roman"/>
                <w:b/>
                <w:szCs w:val="24"/>
                <w:lang w:val="ru-RU"/>
              </w:rPr>
              <w:t>ВСТРЕЧА УЧАСТНИКОВ</w:t>
            </w:r>
          </w:p>
          <w:p w:rsidR="0051705D" w:rsidRPr="0051705D" w:rsidRDefault="0051705D" w:rsidP="0051705D">
            <w:pPr>
              <w:spacing w:line="360" w:lineRule="auto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51705D">
              <w:rPr>
                <w:rFonts w:ascii="Times New Roman" w:hAnsi="Times New Roman"/>
                <w:b/>
                <w:szCs w:val="24"/>
                <w:lang w:val="ru-RU"/>
              </w:rPr>
              <w:t>И РАЗМЕЩЕНИЕ В АУДИТОРИЯХ</w:t>
            </w:r>
          </w:p>
        </w:tc>
        <w:tc>
          <w:tcPr>
            <w:tcW w:w="4105" w:type="dxa"/>
          </w:tcPr>
          <w:p w:rsidR="0051705D" w:rsidRPr="0051705D" w:rsidRDefault="0051705D" w:rsidP="0051705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05D">
              <w:rPr>
                <w:rFonts w:ascii="Times New Roman" w:hAnsi="Times New Roman"/>
                <w:b/>
                <w:sz w:val="24"/>
                <w:szCs w:val="24"/>
              </w:rPr>
              <w:t>9:</w:t>
            </w:r>
            <w:r w:rsidR="009610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5170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1705D" w:rsidRPr="0051705D" w:rsidTr="000D2247">
        <w:tc>
          <w:tcPr>
            <w:tcW w:w="5245" w:type="dxa"/>
          </w:tcPr>
          <w:p w:rsidR="0051705D" w:rsidRPr="0051705D" w:rsidRDefault="0051705D" w:rsidP="0051705D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 w:rsidRPr="0051705D">
              <w:rPr>
                <w:rFonts w:ascii="Times New Roman" w:hAnsi="Times New Roman"/>
                <w:b/>
                <w:szCs w:val="24"/>
              </w:rPr>
              <w:t>ВЫПОЛНЕНИ</w:t>
            </w:r>
            <w:r w:rsidR="00715572">
              <w:rPr>
                <w:rFonts w:ascii="Times New Roman" w:hAnsi="Times New Roman"/>
                <w:b/>
                <w:szCs w:val="24"/>
                <w:lang w:val="ru-RU"/>
              </w:rPr>
              <w:t>Е</w:t>
            </w:r>
            <w:r w:rsidRPr="0051705D">
              <w:rPr>
                <w:rFonts w:ascii="Times New Roman" w:hAnsi="Times New Roman"/>
                <w:b/>
                <w:szCs w:val="24"/>
              </w:rPr>
              <w:t xml:space="preserve"> КОНКУРСНЫХ РАБОТ</w:t>
            </w:r>
          </w:p>
        </w:tc>
        <w:tc>
          <w:tcPr>
            <w:tcW w:w="4105" w:type="dxa"/>
          </w:tcPr>
          <w:p w:rsidR="0051705D" w:rsidRPr="0051705D" w:rsidRDefault="0096108E" w:rsidP="0051705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10:00</w:t>
            </w:r>
            <w:r w:rsidR="0051705D" w:rsidRPr="0051705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51705D" w:rsidRPr="0051705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proofErr w:type="spellStart"/>
            <w:r w:rsidR="0051705D" w:rsidRPr="005170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spellEnd"/>
          </w:p>
        </w:tc>
      </w:tr>
      <w:tr w:rsidR="0051705D" w:rsidRPr="0051705D" w:rsidTr="00D36FD5">
        <w:trPr>
          <w:trHeight w:val="399"/>
        </w:trPr>
        <w:tc>
          <w:tcPr>
            <w:tcW w:w="5245" w:type="dxa"/>
          </w:tcPr>
          <w:p w:rsidR="0051705D" w:rsidRPr="0051705D" w:rsidRDefault="0051705D" w:rsidP="0051705D">
            <w:pPr>
              <w:spacing w:line="360" w:lineRule="auto"/>
              <w:contextualSpacing/>
              <w:rPr>
                <w:rFonts w:ascii="Times New Roman" w:hAnsi="Times New Roman"/>
                <w:szCs w:val="24"/>
              </w:rPr>
            </w:pPr>
            <w:r w:rsidRPr="0051705D">
              <w:rPr>
                <w:rFonts w:ascii="Times New Roman" w:hAnsi="Times New Roman"/>
                <w:b/>
                <w:szCs w:val="24"/>
              </w:rPr>
              <w:t>ВРЕМЯ ВЫПОЛНЕНИЯ РАБОТЫ</w:t>
            </w:r>
          </w:p>
        </w:tc>
        <w:tc>
          <w:tcPr>
            <w:tcW w:w="4105" w:type="dxa"/>
          </w:tcPr>
          <w:p w:rsidR="0051705D" w:rsidRPr="0051705D" w:rsidRDefault="0051705D" w:rsidP="0051705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05D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51705D">
              <w:rPr>
                <w:rFonts w:ascii="Times New Roman" w:hAnsi="Times New Roman"/>
                <w:b/>
                <w:sz w:val="24"/>
                <w:szCs w:val="24"/>
              </w:rPr>
              <w:t>академических</w:t>
            </w:r>
            <w:proofErr w:type="spellEnd"/>
            <w:r w:rsidRPr="005170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705D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proofErr w:type="spellEnd"/>
            <w:r w:rsidRPr="005170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1705D" w:rsidRPr="0051705D" w:rsidRDefault="0051705D" w:rsidP="0051705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05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36F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 </w:t>
            </w:r>
            <w:r w:rsidRPr="0051705D">
              <w:rPr>
                <w:rFonts w:ascii="Times New Roman" w:hAnsi="Times New Roman"/>
                <w:b/>
                <w:sz w:val="24"/>
                <w:szCs w:val="24"/>
              </w:rPr>
              <w:t xml:space="preserve">45 </w:t>
            </w:r>
            <w:proofErr w:type="spellStart"/>
            <w:r w:rsidRPr="0051705D">
              <w:rPr>
                <w:rFonts w:ascii="Times New Roman" w:hAnsi="Times New Roman"/>
                <w:b/>
                <w:sz w:val="24"/>
                <w:szCs w:val="24"/>
              </w:rPr>
              <w:t>минут</w:t>
            </w:r>
            <w:proofErr w:type="spellEnd"/>
            <w:r w:rsidRPr="0051705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E2235B" w:rsidRPr="00F7193E" w:rsidRDefault="00E2235B" w:rsidP="00436C95">
      <w:pPr>
        <w:spacing w:line="360" w:lineRule="auto"/>
        <w:rPr>
          <w:sz w:val="24"/>
          <w:szCs w:val="24"/>
        </w:rPr>
      </w:pPr>
    </w:p>
    <w:p w:rsidR="00E2235B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b/>
          <w:bCs/>
          <w:color w:val="000000"/>
          <w:sz w:val="24"/>
          <w:szCs w:val="24"/>
        </w:rPr>
        <w:t>3. Подведение итогов конкурса</w:t>
      </w:r>
    </w:p>
    <w:p w:rsidR="00E2235B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>3.1. Для отбора конкурсных работ и принятия решения о награждении победителей формируется профессиональное жюри, в состав которого входят члены оргкомитета Конкурса, члены союза художников РФ, заслуженные художники РФ, ведущие специалисты вуза.</w:t>
      </w:r>
    </w:p>
    <w:p w:rsidR="00E2235B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>3.2. Жюри конкурса оценивает каждую работу по следующим критериям: </w:t>
      </w:r>
    </w:p>
    <w:p w:rsidR="00E2235B" w:rsidRPr="00F7193E" w:rsidRDefault="00E2235B" w:rsidP="00436C9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>способность творческого осмысления предлагаемых постановок по рисунку и живописи;</w:t>
      </w:r>
    </w:p>
    <w:p w:rsidR="00E2235B" w:rsidRPr="00F7193E" w:rsidRDefault="00E2235B" w:rsidP="00436C9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>объёмно-пространственное решение постановок средствами графических и живописных материалов;</w:t>
      </w:r>
    </w:p>
    <w:p w:rsidR="00E2235B" w:rsidRPr="00F7193E" w:rsidRDefault="00E2235B" w:rsidP="00436C95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>художественное единство, целостность и творческий подход участника.</w:t>
      </w:r>
    </w:p>
    <w:p w:rsidR="00E2235B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lastRenderedPageBreak/>
        <w:t> </w:t>
      </w:r>
    </w:p>
    <w:p w:rsidR="00B510BE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 xml:space="preserve">3.3. В рамках конкурса в каждой возрастной группе определяются победители, которые награждаются Дипломами конкурса — за первые, вторые и третьи места. </w:t>
      </w:r>
    </w:p>
    <w:p w:rsidR="00E2235B" w:rsidRPr="00E06DCD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 xml:space="preserve">3.4. </w:t>
      </w:r>
      <w:r w:rsidR="00E06DCD" w:rsidRPr="00E06DCD">
        <w:rPr>
          <w:sz w:val="24"/>
          <w:szCs w:val="24"/>
        </w:rPr>
        <w:t>Преподаватели, руководители победителей награждаются Дипломами.</w:t>
      </w:r>
    </w:p>
    <w:p w:rsidR="00E2235B" w:rsidRPr="00F7193E" w:rsidRDefault="00C1578D" w:rsidP="00C157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Pr="00C1578D">
        <w:rPr>
          <w:sz w:val="24"/>
          <w:szCs w:val="24"/>
        </w:rPr>
        <w:t xml:space="preserve">Победители и призеры при поступлении в </w:t>
      </w:r>
      <w:proofErr w:type="spellStart"/>
      <w:r w:rsidRPr="00C1578D">
        <w:rPr>
          <w:sz w:val="24"/>
          <w:szCs w:val="24"/>
        </w:rPr>
        <w:t>УлГУ</w:t>
      </w:r>
      <w:proofErr w:type="spellEnd"/>
      <w:r w:rsidRPr="00C1578D">
        <w:rPr>
          <w:sz w:val="24"/>
          <w:szCs w:val="24"/>
        </w:rPr>
        <w:t xml:space="preserve"> на любые направления и специальности в соответствии с Правилами приема получают дополнительные 5 баллов к сумме баллов ЕГЭ.</w:t>
      </w:r>
    </w:p>
    <w:p w:rsidR="00C1578D" w:rsidRDefault="00C1578D" w:rsidP="00436C95">
      <w:pPr>
        <w:shd w:val="clear" w:color="auto" w:fill="FFFFFF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E2235B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b/>
          <w:bCs/>
          <w:color w:val="000000"/>
          <w:sz w:val="24"/>
          <w:szCs w:val="24"/>
        </w:rPr>
        <w:t>4. Оргкомитет конкурса</w:t>
      </w:r>
    </w:p>
    <w:p w:rsidR="00E2235B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>Председатель Оргкомитета — кандидат искусствоведения, заслуженный работник культуры РФ, заведующий кафедрой дизайна и искусства интерьера, доцент Силантьева Елена Леонидовна.</w:t>
      </w:r>
    </w:p>
    <w:p w:rsidR="00E2235B" w:rsidRPr="00F7193E" w:rsidRDefault="00E2235B" w:rsidP="00436C95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F7193E">
        <w:rPr>
          <w:color w:val="000000"/>
          <w:sz w:val="24"/>
          <w:szCs w:val="24"/>
        </w:rPr>
        <w:t>Жюри конкурса: руководители и члены творческих союзов и профессиональных объединений в области дизайна и архитектуры, ведущие специалисты вузов.</w:t>
      </w:r>
    </w:p>
    <w:p w:rsidR="001954A7" w:rsidRPr="001954A7" w:rsidRDefault="001954A7" w:rsidP="001954A7">
      <w:pPr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 w:bidi="en-US"/>
        </w:rPr>
      </w:pPr>
      <w:r w:rsidRPr="001954A7">
        <w:rPr>
          <w:rFonts w:eastAsiaTheme="minorHAnsi"/>
          <w:color w:val="000000"/>
          <w:sz w:val="24"/>
          <w:szCs w:val="24"/>
          <w:lang w:eastAsia="en-US" w:bidi="en-US"/>
        </w:rPr>
        <w:t xml:space="preserve">Итоги конкурса будут размещены на официальном сайте </w:t>
      </w:r>
      <w:proofErr w:type="spellStart"/>
      <w:r w:rsidRPr="001954A7">
        <w:rPr>
          <w:rFonts w:eastAsiaTheme="minorHAnsi"/>
          <w:color w:val="000000"/>
          <w:sz w:val="24"/>
          <w:szCs w:val="24"/>
          <w:lang w:eastAsia="en-US" w:bidi="en-US"/>
        </w:rPr>
        <w:t>УлГУ</w:t>
      </w:r>
      <w:proofErr w:type="spellEnd"/>
      <w:r w:rsidRPr="001954A7">
        <w:rPr>
          <w:rFonts w:eastAsiaTheme="minorHAnsi"/>
          <w:color w:val="000000"/>
          <w:sz w:val="24"/>
          <w:szCs w:val="24"/>
          <w:lang w:eastAsia="en-US" w:bidi="en-US"/>
        </w:rPr>
        <w:t>.</w:t>
      </w:r>
    </w:p>
    <w:p w:rsidR="001954A7" w:rsidRPr="001954A7" w:rsidRDefault="001954A7" w:rsidP="001954A7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1954A7">
        <w:rPr>
          <w:color w:val="000000"/>
          <w:sz w:val="24"/>
          <w:szCs w:val="24"/>
        </w:rPr>
        <w:t xml:space="preserve">По всем дополнительным вопросам обращаться по телефону- 8(8422)30-19-42 </w:t>
      </w:r>
    </w:p>
    <w:p w:rsidR="00E2235B" w:rsidRPr="00B32CDA" w:rsidRDefault="00E2235B" w:rsidP="00436C95">
      <w:pPr>
        <w:spacing w:line="360" w:lineRule="auto"/>
        <w:rPr>
          <w:color w:val="000000"/>
          <w:sz w:val="24"/>
          <w:szCs w:val="24"/>
        </w:rPr>
      </w:pPr>
      <w:r w:rsidRPr="00F7193E">
        <w:rPr>
          <w:b/>
          <w:bCs/>
          <w:color w:val="000000"/>
          <w:sz w:val="24"/>
          <w:szCs w:val="24"/>
        </w:rPr>
        <w:t xml:space="preserve">5. </w:t>
      </w:r>
      <w:r w:rsidR="00B32CDA" w:rsidRPr="00B32CDA">
        <w:rPr>
          <w:b/>
          <w:sz w:val="24"/>
          <w:szCs w:val="24"/>
        </w:rPr>
        <w:t>Контактные данные оргкомитета конкурса</w:t>
      </w:r>
    </w:p>
    <w:p w:rsidR="001954A7" w:rsidRPr="001954A7" w:rsidRDefault="001954A7" w:rsidP="001954A7">
      <w:pPr>
        <w:spacing w:line="360" w:lineRule="auto"/>
        <w:rPr>
          <w:rFonts w:eastAsiaTheme="minorHAnsi"/>
          <w:sz w:val="24"/>
          <w:szCs w:val="24"/>
          <w:lang w:eastAsia="en-US" w:bidi="en-US"/>
        </w:rPr>
      </w:pPr>
      <w:r w:rsidRPr="001954A7">
        <w:rPr>
          <w:rFonts w:eastAsiaTheme="minorHAnsi"/>
          <w:sz w:val="24"/>
          <w:szCs w:val="24"/>
          <w:lang w:eastAsia="en-US" w:bidi="en-US"/>
        </w:rPr>
        <w:t>Факультет культуры и искусства:</w:t>
      </w:r>
    </w:p>
    <w:p w:rsidR="001954A7" w:rsidRPr="001954A7" w:rsidRDefault="001954A7" w:rsidP="001954A7">
      <w:pPr>
        <w:spacing w:line="360" w:lineRule="auto"/>
        <w:ind w:left="720" w:hanging="720"/>
        <w:contextualSpacing/>
        <w:rPr>
          <w:rFonts w:eastAsiaTheme="minorHAnsi"/>
          <w:sz w:val="24"/>
          <w:szCs w:val="24"/>
          <w:lang w:val="en-US" w:eastAsia="en-US" w:bidi="en-US"/>
        </w:rPr>
      </w:pPr>
      <w:proofErr w:type="gramStart"/>
      <w:r w:rsidRPr="001954A7">
        <w:rPr>
          <w:rFonts w:eastAsiaTheme="minorHAnsi"/>
          <w:sz w:val="24"/>
          <w:szCs w:val="24"/>
          <w:lang w:val="en-US" w:eastAsia="en-US" w:bidi="en-US"/>
        </w:rPr>
        <w:t>e-mail</w:t>
      </w:r>
      <w:proofErr w:type="gramEnd"/>
      <w:r w:rsidRPr="001954A7">
        <w:rPr>
          <w:rFonts w:eastAsiaTheme="minorHAnsi"/>
          <w:sz w:val="24"/>
          <w:szCs w:val="24"/>
          <w:lang w:val="en-US" w:eastAsia="en-US" w:bidi="en-US"/>
        </w:rPr>
        <w:t xml:space="preserve">: </w:t>
      </w:r>
      <w:bookmarkStart w:id="2" w:name="_Hlk128571670"/>
      <w:r w:rsidR="0064384E" w:rsidRPr="001954A7">
        <w:rPr>
          <w:rFonts w:eastAsiaTheme="minorHAnsi"/>
          <w:sz w:val="24"/>
          <w:szCs w:val="24"/>
          <w:lang w:val="en-US" w:eastAsia="en-US" w:bidi="en-US"/>
        </w:rPr>
        <w:fldChar w:fldCharType="begin"/>
      </w:r>
      <w:r w:rsidRPr="001954A7">
        <w:rPr>
          <w:rFonts w:eastAsiaTheme="minorHAnsi"/>
          <w:sz w:val="24"/>
          <w:szCs w:val="24"/>
          <w:lang w:val="en-US" w:eastAsia="en-US" w:bidi="en-US"/>
        </w:rPr>
        <w:instrText xml:space="preserve"> HYPERLINK "mailto:fkiulsu@mail.ru" </w:instrText>
      </w:r>
      <w:r w:rsidR="0064384E" w:rsidRPr="001954A7">
        <w:rPr>
          <w:rFonts w:eastAsiaTheme="minorHAnsi"/>
          <w:sz w:val="24"/>
          <w:szCs w:val="24"/>
          <w:lang w:val="en-US" w:eastAsia="en-US" w:bidi="en-US"/>
        </w:rPr>
        <w:fldChar w:fldCharType="separate"/>
      </w:r>
      <w:r w:rsidRPr="001954A7">
        <w:rPr>
          <w:rFonts w:eastAsiaTheme="minorHAnsi"/>
          <w:color w:val="0000FF" w:themeColor="hyperlink"/>
          <w:sz w:val="24"/>
          <w:szCs w:val="24"/>
          <w:u w:val="single"/>
          <w:lang w:val="en-US" w:eastAsia="en-US" w:bidi="en-US"/>
        </w:rPr>
        <w:t>fkiulsu@mail.ru</w:t>
      </w:r>
      <w:r w:rsidR="0064384E" w:rsidRPr="001954A7">
        <w:rPr>
          <w:rFonts w:eastAsiaTheme="minorHAnsi"/>
          <w:sz w:val="24"/>
          <w:szCs w:val="24"/>
          <w:lang w:val="en-US" w:eastAsia="en-US" w:bidi="en-US"/>
        </w:rPr>
        <w:fldChar w:fldCharType="end"/>
      </w:r>
      <w:r w:rsidRPr="001954A7">
        <w:rPr>
          <w:rFonts w:eastAsiaTheme="minorHAnsi"/>
          <w:sz w:val="24"/>
          <w:szCs w:val="24"/>
          <w:lang w:val="en-US" w:eastAsia="en-US" w:bidi="en-US"/>
        </w:rPr>
        <w:t xml:space="preserve"> </w:t>
      </w:r>
      <w:bookmarkEnd w:id="2"/>
      <w:r w:rsidRPr="001954A7">
        <w:rPr>
          <w:rFonts w:eastAsiaTheme="minorHAnsi"/>
          <w:sz w:val="24"/>
          <w:szCs w:val="24"/>
          <w:lang w:val="en-US" w:eastAsia="en-US" w:bidi="en-US"/>
        </w:rPr>
        <w:t>;</w:t>
      </w:r>
    </w:p>
    <w:p w:rsidR="001954A7" w:rsidRPr="001954A7" w:rsidRDefault="001954A7" w:rsidP="001954A7">
      <w:pPr>
        <w:spacing w:line="360" w:lineRule="auto"/>
        <w:rPr>
          <w:rFonts w:asciiTheme="minorHAnsi" w:eastAsiaTheme="minorHAnsi" w:hAnsiTheme="minorHAnsi"/>
          <w:color w:val="000000"/>
          <w:sz w:val="24"/>
          <w:szCs w:val="24"/>
          <w:lang w:eastAsia="en-US" w:bidi="en-US"/>
        </w:rPr>
      </w:pPr>
      <w:r w:rsidRPr="001954A7">
        <w:rPr>
          <w:rFonts w:eastAsiaTheme="minorHAnsi"/>
          <w:sz w:val="24"/>
          <w:szCs w:val="24"/>
          <w:lang w:eastAsia="en-US" w:bidi="en-US"/>
        </w:rPr>
        <w:t xml:space="preserve">контактный телефон: </w:t>
      </w:r>
      <w:r w:rsidRPr="001954A7">
        <w:rPr>
          <w:rFonts w:eastAsiaTheme="minorHAnsi"/>
          <w:color w:val="000000"/>
          <w:sz w:val="24"/>
          <w:szCs w:val="24"/>
          <w:lang w:eastAsia="en-US" w:bidi="en-US"/>
        </w:rPr>
        <w:t>8(8422)30-19-42</w:t>
      </w:r>
    </w:p>
    <w:p w:rsidR="001954A7" w:rsidRDefault="001954A7" w:rsidP="001954A7">
      <w:pPr>
        <w:shd w:val="clear" w:color="auto" w:fill="FFFFFF"/>
        <w:spacing w:line="360" w:lineRule="auto"/>
        <w:jc w:val="both"/>
        <w:rPr>
          <w:rFonts w:eastAsiaTheme="minorHAnsi"/>
          <w:b/>
          <w:sz w:val="24"/>
          <w:szCs w:val="24"/>
          <w:lang w:eastAsia="en-US" w:bidi="en-US"/>
        </w:rPr>
      </w:pPr>
      <w:r w:rsidRPr="001954A7">
        <w:rPr>
          <w:rFonts w:eastAsiaTheme="minorHAnsi"/>
          <w:b/>
          <w:sz w:val="24"/>
          <w:szCs w:val="24"/>
          <w:lang w:eastAsia="en-US" w:bidi="en-US"/>
        </w:rPr>
        <w:t xml:space="preserve">Конкурс проводится по адресу: </w:t>
      </w:r>
      <w:r w:rsidR="00193C01" w:rsidRPr="00193C01">
        <w:rPr>
          <w:rFonts w:eastAsiaTheme="minorHAnsi"/>
          <w:b/>
          <w:sz w:val="24"/>
          <w:szCs w:val="24"/>
          <w:lang w:eastAsia="en-US" w:bidi="en-US"/>
        </w:rPr>
        <w:t xml:space="preserve">ул. Университетская набережная 40, корпус 3,  этаж </w:t>
      </w:r>
      <w:r w:rsidR="00193C01">
        <w:rPr>
          <w:rFonts w:eastAsiaTheme="minorHAnsi"/>
          <w:b/>
          <w:sz w:val="24"/>
          <w:szCs w:val="24"/>
          <w:lang w:eastAsia="en-US" w:bidi="en-US"/>
        </w:rPr>
        <w:t>5</w:t>
      </w:r>
    </w:p>
    <w:p w:rsidR="00E77A3C" w:rsidRDefault="00E77A3C" w:rsidP="00E77A3C">
      <w:pPr>
        <w:shd w:val="clear" w:color="auto" w:fill="FFFFFF"/>
        <w:tabs>
          <w:tab w:val="left" w:pos="2177"/>
        </w:tabs>
        <w:jc w:val="both"/>
        <w:rPr>
          <w:color w:val="000000"/>
          <w:sz w:val="24"/>
          <w:szCs w:val="24"/>
        </w:rPr>
      </w:pPr>
    </w:p>
    <w:p w:rsidR="00E77A3C" w:rsidRDefault="00E77A3C" w:rsidP="00E77A3C">
      <w:pPr>
        <w:shd w:val="clear" w:color="auto" w:fill="FFFFFF"/>
        <w:tabs>
          <w:tab w:val="left" w:pos="2177"/>
        </w:tabs>
        <w:jc w:val="both"/>
        <w:rPr>
          <w:color w:val="000000"/>
          <w:sz w:val="24"/>
          <w:szCs w:val="24"/>
        </w:rPr>
      </w:pPr>
    </w:p>
    <w:p w:rsidR="00E77A3C" w:rsidRDefault="00E77A3C" w:rsidP="00E77A3C">
      <w:pPr>
        <w:shd w:val="clear" w:color="auto" w:fill="FFFFFF"/>
        <w:tabs>
          <w:tab w:val="left" w:pos="2177"/>
        </w:tabs>
        <w:jc w:val="both"/>
        <w:rPr>
          <w:color w:val="000000"/>
          <w:sz w:val="24"/>
          <w:szCs w:val="24"/>
        </w:rPr>
      </w:pPr>
    </w:p>
    <w:p w:rsidR="00E77A3C" w:rsidRDefault="00E77A3C" w:rsidP="00E77A3C">
      <w:pPr>
        <w:shd w:val="clear" w:color="auto" w:fill="FFFFFF"/>
        <w:tabs>
          <w:tab w:val="left" w:pos="2177"/>
        </w:tabs>
        <w:jc w:val="both"/>
        <w:rPr>
          <w:color w:val="000000"/>
          <w:sz w:val="24"/>
          <w:szCs w:val="24"/>
        </w:rPr>
      </w:pPr>
    </w:p>
    <w:p w:rsidR="00E77A3C" w:rsidRDefault="00E77A3C" w:rsidP="00E77A3C">
      <w:pPr>
        <w:shd w:val="clear" w:color="auto" w:fill="FFFFFF"/>
        <w:tabs>
          <w:tab w:val="left" w:pos="2177"/>
        </w:tabs>
        <w:jc w:val="both"/>
        <w:rPr>
          <w:color w:val="000000"/>
          <w:sz w:val="24"/>
          <w:szCs w:val="24"/>
        </w:rPr>
      </w:pPr>
    </w:p>
    <w:p w:rsidR="00E77A3C" w:rsidRDefault="00E77A3C" w:rsidP="00E77A3C">
      <w:pPr>
        <w:shd w:val="clear" w:color="auto" w:fill="FFFFFF"/>
        <w:tabs>
          <w:tab w:val="left" w:pos="2177"/>
        </w:tabs>
        <w:jc w:val="both"/>
        <w:rPr>
          <w:color w:val="000000"/>
          <w:sz w:val="24"/>
          <w:szCs w:val="24"/>
        </w:rPr>
      </w:pPr>
    </w:p>
    <w:p w:rsidR="00E77A3C" w:rsidRDefault="00E77A3C" w:rsidP="00E77A3C">
      <w:pPr>
        <w:shd w:val="clear" w:color="auto" w:fill="FFFFFF"/>
        <w:tabs>
          <w:tab w:val="left" w:pos="2177"/>
        </w:tabs>
        <w:jc w:val="both"/>
        <w:rPr>
          <w:color w:val="000000"/>
          <w:sz w:val="24"/>
          <w:szCs w:val="24"/>
        </w:rPr>
      </w:pPr>
    </w:p>
    <w:p w:rsidR="00E77A3C" w:rsidRDefault="00E77A3C" w:rsidP="00E77A3C">
      <w:pPr>
        <w:shd w:val="clear" w:color="auto" w:fill="FFFFFF"/>
        <w:tabs>
          <w:tab w:val="left" w:pos="2177"/>
        </w:tabs>
        <w:jc w:val="both"/>
        <w:rPr>
          <w:color w:val="000000"/>
          <w:sz w:val="24"/>
          <w:szCs w:val="24"/>
        </w:rPr>
      </w:pPr>
    </w:p>
    <w:p w:rsidR="00E77A3C" w:rsidRDefault="00E77A3C" w:rsidP="00E77A3C">
      <w:pPr>
        <w:shd w:val="clear" w:color="auto" w:fill="FFFFFF"/>
        <w:tabs>
          <w:tab w:val="left" w:pos="2177"/>
        </w:tabs>
        <w:jc w:val="both"/>
        <w:rPr>
          <w:color w:val="000000"/>
          <w:sz w:val="24"/>
          <w:szCs w:val="24"/>
        </w:rPr>
      </w:pPr>
    </w:p>
    <w:p w:rsidR="00730EE4" w:rsidRDefault="00730EE4" w:rsidP="00F140C0">
      <w:pPr>
        <w:tabs>
          <w:tab w:val="left" w:pos="7621"/>
          <w:tab w:val="left" w:pos="7703"/>
          <w:tab w:val="right" w:pos="9355"/>
        </w:tabs>
        <w:spacing w:line="360" w:lineRule="auto"/>
        <w:rPr>
          <w:b/>
          <w:i/>
          <w:sz w:val="24"/>
          <w:szCs w:val="24"/>
        </w:rPr>
        <w:sectPr w:rsidR="00730EE4" w:rsidSect="00BF0E2C">
          <w:pgSz w:w="11907" w:h="16839" w:code="9"/>
          <w:pgMar w:top="1134" w:right="851" w:bottom="454" w:left="1701" w:header="709" w:footer="709" w:gutter="0"/>
          <w:cols w:space="708"/>
          <w:docGrid w:linePitch="360"/>
        </w:sectPr>
      </w:pPr>
    </w:p>
    <w:p w:rsidR="000E3CB8" w:rsidRPr="00F7193E" w:rsidRDefault="000E3CB8" w:rsidP="00730EE4">
      <w:pPr>
        <w:tabs>
          <w:tab w:val="left" w:pos="7621"/>
          <w:tab w:val="left" w:pos="7703"/>
          <w:tab w:val="right" w:pos="9355"/>
        </w:tabs>
        <w:spacing w:line="360" w:lineRule="auto"/>
        <w:jc w:val="right"/>
        <w:rPr>
          <w:b/>
          <w:i/>
          <w:sz w:val="24"/>
          <w:szCs w:val="24"/>
        </w:rPr>
      </w:pPr>
      <w:r w:rsidRPr="00F7193E">
        <w:rPr>
          <w:b/>
          <w:i/>
          <w:sz w:val="24"/>
          <w:szCs w:val="24"/>
        </w:rPr>
        <w:lastRenderedPageBreak/>
        <w:t>Приложение 1</w:t>
      </w:r>
    </w:p>
    <w:p w:rsidR="00833309" w:rsidRPr="00833309" w:rsidRDefault="00833309" w:rsidP="00833309">
      <w:pPr>
        <w:spacing w:line="360" w:lineRule="auto"/>
        <w:jc w:val="center"/>
        <w:rPr>
          <w:b/>
          <w:sz w:val="24"/>
          <w:szCs w:val="24"/>
        </w:rPr>
      </w:pPr>
      <w:r w:rsidRPr="00833309">
        <w:rPr>
          <w:b/>
          <w:sz w:val="24"/>
          <w:szCs w:val="24"/>
        </w:rPr>
        <w:t xml:space="preserve">ЗАЯВКА НА УЧАСТИЕ </w:t>
      </w:r>
    </w:p>
    <w:p w:rsidR="00833309" w:rsidRPr="00833309" w:rsidRDefault="00833309" w:rsidP="00833309">
      <w:pPr>
        <w:spacing w:line="360" w:lineRule="auto"/>
        <w:jc w:val="center"/>
        <w:rPr>
          <w:b/>
          <w:sz w:val="24"/>
          <w:szCs w:val="24"/>
        </w:rPr>
      </w:pPr>
      <w:r w:rsidRPr="00833309">
        <w:rPr>
          <w:b/>
          <w:sz w:val="24"/>
          <w:szCs w:val="24"/>
        </w:rPr>
        <w:t>В X</w:t>
      </w:r>
      <w:r w:rsidRPr="00833309">
        <w:rPr>
          <w:b/>
          <w:sz w:val="24"/>
          <w:szCs w:val="24"/>
          <w:lang w:val="en-US"/>
        </w:rPr>
        <w:t>I</w:t>
      </w:r>
      <w:proofErr w:type="gramStart"/>
      <w:r w:rsidRPr="00833309">
        <w:rPr>
          <w:b/>
          <w:sz w:val="24"/>
          <w:szCs w:val="24"/>
        </w:rPr>
        <w:t>Х</w:t>
      </w:r>
      <w:proofErr w:type="gramEnd"/>
      <w:r w:rsidRPr="00833309">
        <w:rPr>
          <w:b/>
          <w:sz w:val="24"/>
          <w:szCs w:val="24"/>
        </w:rPr>
        <w:t xml:space="preserve"> ПРОФЕССИОНАЛЬНОМ КОНКУРСЕ</w:t>
      </w:r>
    </w:p>
    <w:p w:rsidR="00833309" w:rsidRPr="00833309" w:rsidRDefault="00833309" w:rsidP="00833309">
      <w:pPr>
        <w:spacing w:line="360" w:lineRule="auto"/>
        <w:jc w:val="center"/>
        <w:rPr>
          <w:b/>
          <w:sz w:val="24"/>
          <w:szCs w:val="24"/>
        </w:rPr>
      </w:pPr>
      <w:r w:rsidRPr="00833309">
        <w:rPr>
          <w:b/>
          <w:sz w:val="24"/>
          <w:szCs w:val="24"/>
        </w:rPr>
        <w:t>ПО РИСУНКУ И ЖИВОПИСИ</w:t>
      </w:r>
    </w:p>
    <w:p w:rsidR="00833309" w:rsidRPr="00833309" w:rsidRDefault="00833309" w:rsidP="00833309">
      <w:pPr>
        <w:spacing w:line="360" w:lineRule="auto"/>
        <w:jc w:val="center"/>
        <w:rPr>
          <w:b/>
          <w:sz w:val="28"/>
          <w:szCs w:val="28"/>
        </w:rPr>
      </w:pPr>
      <w:r w:rsidRPr="00833309">
        <w:rPr>
          <w:b/>
          <w:sz w:val="28"/>
          <w:szCs w:val="28"/>
        </w:rPr>
        <w:t>27 апреля 2024</w:t>
      </w:r>
    </w:p>
    <w:p w:rsidR="00833309" w:rsidRPr="00833309" w:rsidRDefault="00833309" w:rsidP="00833309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833309">
        <w:rPr>
          <w:b/>
          <w:color w:val="FF0000"/>
          <w:sz w:val="28"/>
          <w:szCs w:val="28"/>
        </w:rPr>
        <w:t>Сводная заявка заполняется от образовательной организации</w:t>
      </w:r>
    </w:p>
    <w:p w:rsidR="00833309" w:rsidRPr="00833309" w:rsidRDefault="00833309" w:rsidP="00833309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833309">
        <w:rPr>
          <w:b/>
          <w:color w:val="FF0000"/>
          <w:sz w:val="28"/>
          <w:szCs w:val="28"/>
        </w:rPr>
        <w:t xml:space="preserve"> на всех участников и педагогов</w:t>
      </w:r>
    </w:p>
    <w:tbl>
      <w:tblPr>
        <w:tblStyle w:val="210"/>
        <w:tblW w:w="14944" w:type="dxa"/>
        <w:jc w:val="center"/>
        <w:tblLayout w:type="fixed"/>
        <w:tblLook w:val="04A0"/>
      </w:tblPr>
      <w:tblGrid>
        <w:gridCol w:w="2122"/>
        <w:gridCol w:w="1763"/>
        <w:gridCol w:w="2064"/>
        <w:gridCol w:w="3544"/>
        <w:gridCol w:w="3402"/>
        <w:gridCol w:w="2049"/>
      </w:tblGrid>
      <w:tr w:rsidR="00833309" w:rsidRPr="00833309" w:rsidTr="00833309">
        <w:trPr>
          <w:trHeight w:val="110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8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ДШИ № …</w:t>
            </w:r>
          </w:p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33309" w:rsidRPr="00833309" w:rsidTr="00833309">
        <w:trPr>
          <w:trHeight w:val="583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Контактный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8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8 8422 …  </w:t>
            </w:r>
          </w:p>
        </w:tc>
      </w:tr>
      <w:tr w:rsidR="00833309" w:rsidRPr="00833309" w:rsidTr="00833309">
        <w:trPr>
          <w:trHeight w:val="393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128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….</w:t>
            </w:r>
          </w:p>
        </w:tc>
      </w:tr>
      <w:tr w:rsidR="00833309" w:rsidRPr="00833309" w:rsidTr="00833309">
        <w:trPr>
          <w:trHeight w:val="461"/>
          <w:jc w:val="center"/>
        </w:trPr>
        <w:tc>
          <w:tcPr>
            <w:tcW w:w="149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128578459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НОМИНАЦИЯ РИСУНОК</w:t>
            </w:r>
          </w:p>
        </w:tc>
      </w:tr>
      <w:tr w:rsidR="00833309" w:rsidRPr="00833309" w:rsidTr="00833309">
        <w:trPr>
          <w:trHeight w:val="461"/>
          <w:jc w:val="center"/>
        </w:trPr>
        <w:tc>
          <w:tcPr>
            <w:tcW w:w="149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возрастная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14-17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ФИО,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гимназия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лицей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колледж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  <w:proofErr w:type="spellEnd"/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3F4502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Петров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</w:t>
            </w:r>
            <w:proofErr w:type="spellEnd"/>
            <w:r w:rsidR="003F4502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Петрович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BB567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4</w:t>
            </w: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Иванов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Иван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Иванович</w:t>
            </w:r>
            <w:proofErr w:type="spellEnd"/>
          </w:p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+7 917….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МАОУ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Лицей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№38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 Б</w:t>
            </w:r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3F4502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Сидоров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Сидор</w:t>
            </w:r>
            <w:proofErr w:type="spellEnd"/>
            <w:r w:rsidR="003F4502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Сидорович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BB567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6</w:t>
            </w: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Петров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Петрович</w:t>
            </w:r>
            <w:proofErr w:type="spellEnd"/>
          </w:p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+7 917….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ОГБПОУ «Ульяновский колледж градостроительства и права»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2 </w:t>
            </w:r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309" w:rsidRPr="00833309" w:rsidTr="00833309">
        <w:trPr>
          <w:trHeight w:val="461"/>
          <w:jc w:val="center"/>
        </w:trPr>
        <w:tc>
          <w:tcPr>
            <w:tcW w:w="149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возрастная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18+</w:t>
            </w:r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ФИО,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гимназия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лицей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колледж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  <w:proofErr w:type="spellEnd"/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3F4502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Иванов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Иван</w:t>
            </w:r>
            <w:proofErr w:type="spellEnd"/>
            <w:r w:rsidR="003F4502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BB567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8</w:t>
            </w: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лет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Петров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Петрович</w:t>
            </w:r>
            <w:proofErr w:type="spellEnd"/>
          </w:p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+7 917….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ОГБПОУ "Ульяновский колледж культуры и искусства"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4 </w:t>
            </w:r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3"/>
      <w:tr w:rsidR="00833309" w:rsidRPr="00833309" w:rsidTr="00833309">
        <w:trPr>
          <w:trHeight w:val="461"/>
          <w:jc w:val="center"/>
        </w:trPr>
        <w:tc>
          <w:tcPr>
            <w:tcW w:w="149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НОМИНАЦИЯ ЖИВОПИСЬ</w:t>
            </w:r>
          </w:p>
        </w:tc>
      </w:tr>
      <w:tr w:rsidR="00833309" w:rsidRPr="00833309" w:rsidTr="00833309">
        <w:trPr>
          <w:trHeight w:val="461"/>
          <w:jc w:val="center"/>
        </w:trPr>
        <w:tc>
          <w:tcPr>
            <w:tcW w:w="149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возрастная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14-17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ФИО,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гимназия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лицей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колледж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  <w:proofErr w:type="spellEnd"/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3F4502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Петров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</w:t>
            </w:r>
            <w:proofErr w:type="spellEnd"/>
            <w:r w:rsidR="003F4502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Петрович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BB567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4</w:t>
            </w: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Иванов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Иван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Иванович</w:t>
            </w:r>
            <w:proofErr w:type="spellEnd"/>
          </w:p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+7 917….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МАОУ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Лицей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№38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 Б</w:t>
            </w:r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3F4502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Сидоров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Сидор</w:t>
            </w:r>
            <w:proofErr w:type="spellEnd"/>
            <w:r w:rsidR="003F4502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Сидорович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BB567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6</w:t>
            </w: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Петров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Петрович</w:t>
            </w:r>
            <w:proofErr w:type="spellEnd"/>
          </w:p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+7 917….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ОГБПОУ «Ульяновский колледж градостроительства и права»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2 </w:t>
            </w:r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309" w:rsidRPr="00833309" w:rsidTr="00833309">
        <w:trPr>
          <w:trHeight w:val="461"/>
          <w:jc w:val="center"/>
        </w:trPr>
        <w:tc>
          <w:tcPr>
            <w:tcW w:w="1494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возрастная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18+</w:t>
            </w:r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 xml:space="preserve"> ФИО, 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гимназия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лицей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колледж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33309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  <w:proofErr w:type="spellEnd"/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3F4502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Иванов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Иван</w:t>
            </w:r>
            <w:proofErr w:type="spellEnd"/>
            <w:r w:rsidR="003F4502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="00BB567E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8</w:t>
            </w: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лет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Петров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</w:t>
            </w:r>
            <w:proofErr w:type="spellEnd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Петрович</w:t>
            </w:r>
            <w:proofErr w:type="spellEnd"/>
          </w:p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+7 917….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ОГБПОУ "Ульяновский колледж культуры и искусства"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4 </w:t>
            </w:r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3309" w:rsidRPr="00833309" w:rsidTr="003F450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30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09" w:rsidRPr="00833309" w:rsidRDefault="00833309" w:rsidP="0083330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3309" w:rsidRPr="00833309" w:rsidRDefault="00833309" w:rsidP="00833309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 w:bidi="en-US"/>
        </w:rPr>
      </w:pPr>
    </w:p>
    <w:p w:rsidR="00833309" w:rsidRPr="00833309" w:rsidRDefault="00833309" w:rsidP="00833309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 w:bidi="en-US"/>
        </w:rPr>
      </w:pPr>
      <w:r w:rsidRPr="00833309">
        <w:rPr>
          <w:rFonts w:eastAsia="Calibri"/>
          <w:b/>
          <w:bCs/>
          <w:sz w:val="24"/>
          <w:szCs w:val="24"/>
          <w:lang w:eastAsia="en-US" w:bidi="en-US"/>
        </w:rPr>
        <w:t xml:space="preserve">Внимание! </w:t>
      </w:r>
    </w:p>
    <w:p w:rsidR="00833309" w:rsidRPr="00833309" w:rsidRDefault="00833309" w:rsidP="00833309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 w:bidi="en-US"/>
        </w:rPr>
      </w:pPr>
      <w:r w:rsidRPr="00833309">
        <w:rPr>
          <w:rFonts w:eastAsia="Calibri"/>
          <w:b/>
          <w:bCs/>
          <w:sz w:val="24"/>
          <w:szCs w:val="24"/>
          <w:lang w:eastAsia="en-US" w:bidi="en-US"/>
        </w:rPr>
        <w:t>Последний день приема заявок 8.04.2024</w:t>
      </w:r>
    </w:p>
    <w:p w:rsidR="00833309" w:rsidRPr="00833309" w:rsidRDefault="00833309" w:rsidP="00833309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 w:bidi="en-US"/>
        </w:rPr>
      </w:pPr>
      <w:r w:rsidRPr="00833309">
        <w:rPr>
          <w:rFonts w:eastAsia="Calibri"/>
          <w:b/>
          <w:bCs/>
          <w:sz w:val="24"/>
          <w:szCs w:val="24"/>
          <w:lang w:eastAsia="en-US" w:bidi="en-US"/>
        </w:rPr>
        <w:t>Участники, не указанные в заявках, к конкурсу не допускаются!</w:t>
      </w:r>
    </w:p>
    <w:p w:rsidR="00833309" w:rsidRPr="00833309" w:rsidRDefault="00833309" w:rsidP="00833309">
      <w:pPr>
        <w:spacing w:line="276" w:lineRule="auto"/>
        <w:rPr>
          <w:rFonts w:eastAsia="Calibri"/>
          <w:sz w:val="24"/>
          <w:szCs w:val="24"/>
          <w:lang w:eastAsia="en-US" w:bidi="en-US"/>
        </w:rPr>
      </w:pPr>
      <w:r w:rsidRPr="00833309">
        <w:rPr>
          <w:rFonts w:eastAsia="Calibri"/>
          <w:sz w:val="24"/>
          <w:szCs w:val="24"/>
          <w:lang w:eastAsia="en-US" w:bidi="en-US"/>
        </w:rPr>
        <w:t xml:space="preserve">Заявки направлять на почту: </w:t>
      </w:r>
      <w:hyperlink r:id="rId9" w:history="1">
        <w:r w:rsidRPr="00833309">
          <w:rPr>
            <w:rFonts w:eastAsia="Calibri"/>
            <w:color w:val="0000FF"/>
            <w:sz w:val="24"/>
            <w:szCs w:val="24"/>
            <w:u w:val="single"/>
            <w:lang w:val="en-US" w:eastAsia="en-US" w:bidi="en-US"/>
          </w:rPr>
          <w:t>fkiulsu</w:t>
        </w:r>
        <w:r w:rsidRPr="00833309">
          <w:rPr>
            <w:rFonts w:eastAsia="Calibri"/>
            <w:color w:val="0000FF"/>
            <w:sz w:val="24"/>
            <w:szCs w:val="24"/>
            <w:u w:val="single"/>
            <w:lang w:eastAsia="en-US" w:bidi="en-US"/>
          </w:rPr>
          <w:t>@</w:t>
        </w:r>
        <w:r w:rsidRPr="00833309">
          <w:rPr>
            <w:rFonts w:eastAsia="Calibri"/>
            <w:color w:val="0000FF"/>
            <w:sz w:val="24"/>
            <w:szCs w:val="24"/>
            <w:u w:val="single"/>
            <w:lang w:val="en-US" w:eastAsia="en-US" w:bidi="en-US"/>
          </w:rPr>
          <w:t>mail</w:t>
        </w:r>
        <w:r w:rsidRPr="00833309">
          <w:rPr>
            <w:rFonts w:eastAsia="Calibri"/>
            <w:color w:val="0000FF"/>
            <w:sz w:val="24"/>
            <w:szCs w:val="24"/>
            <w:u w:val="single"/>
            <w:lang w:eastAsia="en-US" w:bidi="en-US"/>
          </w:rPr>
          <w:t>.</w:t>
        </w:r>
        <w:r w:rsidRPr="00833309">
          <w:rPr>
            <w:rFonts w:eastAsia="Calibri"/>
            <w:color w:val="0000FF"/>
            <w:sz w:val="24"/>
            <w:szCs w:val="24"/>
            <w:u w:val="single"/>
            <w:lang w:val="en-US" w:eastAsia="en-US" w:bidi="en-US"/>
          </w:rPr>
          <w:t>ru</w:t>
        </w:r>
      </w:hyperlink>
    </w:p>
    <w:p w:rsidR="00833309" w:rsidRPr="00833309" w:rsidRDefault="00833309" w:rsidP="00833309">
      <w:pPr>
        <w:spacing w:line="276" w:lineRule="auto"/>
        <w:rPr>
          <w:rFonts w:eastAsia="Calibri"/>
          <w:b/>
          <w:sz w:val="24"/>
          <w:szCs w:val="24"/>
          <w:lang w:eastAsia="en-US" w:bidi="en-US"/>
        </w:rPr>
      </w:pPr>
      <w:r w:rsidRPr="00833309">
        <w:rPr>
          <w:rFonts w:eastAsia="Calibri"/>
          <w:sz w:val="24"/>
          <w:szCs w:val="24"/>
          <w:lang w:eastAsia="en-US" w:bidi="en-US"/>
        </w:rPr>
        <w:t xml:space="preserve">Конкурс по рисунку и живописи будет проходить </w:t>
      </w:r>
      <w:r w:rsidRPr="00833309">
        <w:rPr>
          <w:rFonts w:eastAsia="Calibri"/>
          <w:b/>
          <w:bCs/>
          <w:sz w:val="24"/>
          <w:szCs w:val="24"/>
          <w:lang w:eastAsia="en-US" w:bidi="en-US"/>
        </w:rPr>
        <w:t>27 апреля 2024 г.</w:t>
      </w:r>
      <w:r w:rsidRPr="00833309">
        <w:rPr>
          <w:rFonts w:eastAsia="Calibri"/>
          <w:sz w:val="24"/>
          <w:szCs w:val="24"/>
          <w:lang w:eastAsia="en-US" w:bidi="en-US"/>
        </w:rPr>
        <w:t xml:space="preserve"> по адресу:  </w:t>
      </w:r>
      <w:bookmarkStart w:id="4" w:name="_Hlk128662360"/>
      <w:r w:rsidRPr="00833309">
        <w:rPr>
          <w:rFonts w:eastAsia="Calibri"/>
          <w:b/>
          <w:bCs/>
          <w:sz w:val="24"/>
          <w:szCs w:val="24"/>
          <w:lang w:eastAsia="en-US" w:bidi="en-US"/>
        </w:rPr>
        <w:t>ул.</w:t>
      </w:r>
      <w:r w:rsidRPr="00833309">
        <w:rPr>
          <w:rFonts w:eastAsia="Calibri"/>
          <w:sz w:val="24"/>
          <w:szCs w:val="24"/>
          <w:lang w:eastAsia="en-US" w:bidi="en-US"/>
        </w:rPr>
        <w:t> </w:t>
      </w:r>
      <w:r w:rsidRPr="00833309">
        <w:rPr>
          <w:rFonts w:eastAsia="Calibri"/>
          <w:b/>
          <w:bCs/>
          <w:sz w:val="24"/>
          <w:szCs w:val="24"/>
          <w:lang w:eastAsia="en-US" w:bidi="en-US"/>
        </w:rPr>
        <w:t>Университетская набережная 40, корпус 3,  этаж 5</w:t>
      </w:r>
    </w:p>
    <w:bookmarkEnd w:id="4"/>
    <w:p w:rsidR="00833309" w:rsidRPr="00833309" w:rsidRDefault="00833309" w:rsidP="00833309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382301" w:rsidRDefault="00382301" w:rsidP="004B312C">
      <w:pPr>
        <w:spacing w:line="360" w:lineRule="auto"/>
        <w:jc w:val="center"/>
        <w:rPr>
          <w:b/>
          <w:sz w:val="24"/>
          <w:szCs w:val="24"/>
        </w:rPr>
      </w:pPr>
    </w:p>
    <w:sectPr w:rsidR="00382301" w:rsidSect="00833309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144" w:rsidRDefault="004C7144" w:rsidP="00E77A3C">
      <w:r>
        <w:separator/>
      </w:r>
    </w:p>
  </w:endnote>
  <w:endnote w:type="continuationSeparator" w:id="0">
    <w:p w:rsidR="004C7144" w:rsidRDefault="004C7144" w:rsidP="00E77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144" w:rsidRDefault="004C7144" w:rsidP="00E77A3C">
      <w:r>
        <w:separator/>
      </w:r>
    </w:p>
  </w:footnote>
  <w:footnote w:type="continuationSeparator" w:id="0">
    <w:p w:rsidR="004C7144" w:rsidRDefault="004C7144" w:rsidP="00E77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A66"/>
    <w:multiLevelType w:val="hybridMultilevel"/>
    <w:tmpl w:val="3BC8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A5123"/>
    <w:multiLevelType w:val="hybridMultilevel"/>
    <w:tmpl w:val="DF08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B4DA5"/>
    <w:multiLevelType w:val="multilevel"/>
    <w:tmpl w:val="786AF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64ACD"/>
    <w:multiLevelType w:val="multilevel"/>
    <w:tmpl w:val="DA08F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35B"/>
    <w:rsid w:val="00046FE7"/>
    <w:rsid w:val="000C65CE"/>
    <w:rsid w:val="000C70CD"/>
    <w:rsid w:val="000D2247"/>
    <w:rsid w:val="000D5B86"/>
    <w:rsid w:val="000E3CB8"/>
    <w:rsid w:val="000F7BBB"/>
    <w:rsid w:val="00101C6C"/>
    <w:rsid w:val="00102625"/>
    <w:rsid w:val="001157E7"/>
    <w:rsid w:val="001166E9"/>
    <w:rsid w:val="001263FF"/>
    <w:rsid w:val="00177155"/>
    <w:rsid w:val="00177D2B"/>
    <w:rsid w:val="00193C01"/>
    <w:rsid w:val="001954A7"/>
    <w:rsid w:val="00196EB2"/>
    <w:rsid w:val="001B7BF9"/>
    <w:rsid w:val="0022655F"/>
    <w:rsid w:val="00245CAF"/>
    <w:rsid w:val="00274C66"/>
    <w:rsid w:val="002767C3"/>
    <w:rsid w:val="0028742D"/>
    <w:rsid w:val="002E60F1"/>
    <w:rsid w:val="002F0F11"/>
    <w:rsid w:val="00306D09"/>
    <w:rsid w:val="00320913"/>
    <w:rsid w:val="003765AA"/>
    <w:rsid w:val="00381043"/>
    <w:rsid w:val="00382301"/>
    <w:rsid w:val="003B50A8"/>
    <w:rsid w:val="003F4502"/>
    <w:rsid w:val="00436C95"/>
    <w:rsid w:val="004602F3"/>
    <w:rsid w:val="004733CB"/>
    <w:rsid w:val="004B0A2C"/>
    <w:rsid w:val="004B2C83"/>
    <w:rsid w:val="004B312C"/>
    <w:rsid w:val="004B788A"/>
    <w:rsid w:val="004C7144"/>
    <w:rsid w:val="004F6FA0"/>
    <w:rsid w:val="004F748D"/>
    <w:rsid w:val="0051705D"/>
    <w:rsid w:val="00533C5F"/>
    <w:rsid w:val="00570909"/>
    <w:rsid w:val="00593F1A"/>
    <w:rsid w:val="005E1F64"/>
    <w:rsid w:val="005E6DBD"/>
    <w:rsid w:val="005F3198"/>
    <w:rsid w:val="005F376E"/>
    <w:rsid w:val="005F6F25"/>
    <w:rsid w:val="00630641"/>
    <w:rsid w:val="0064384E"/>
    <w:rsid w:val="0065654E"/>
    <w:rsid w:val="006651CD"/>
    <w:rsid w:val="00694E90"/>
    <w:rsid w:val="006D489D"/>
    <w:rsid w:val="00715572"/>
    <w:rsid w:val="00730EE4"/>
    <w:rsid w:val="0077251F"/>
    <w:rsid w:val="00772EC7"/>
    <w:rsid w:val="00776737"/>
    <w:rsid w:val="007B151E"/>
    <w:rsid w:val="007B3DDE"/>
    <w:rsid w:val="007C6EB5"/>
    <w:rsid w:val="007F01BD"/>
    <w:rsid w:val="00814BB8"/>
    <w:rsid w:val="00833309"/>
    <w:rsid w:val="00851730"/>
    <w:rsid w:val="008656EA"/>
    <w:rsid w:val="0088726C"/>
    <w:rsid w:val="008B1236"/>
    <w:rsid w:val="008D075F"/>
    <w:rsid w:val="00951735"/>
    <w:rsid w:val="00957743"/>
    <w:rsid w:val="0096108E"/>
    <w:rsid w:val="009F104D"/>
    <w:rsid w:val="00A051EA"/>
    <w:rsid w:val="00A1480E"/>
    <w:rsid w:val="00A347BD"/>
    <w:rsid w:val="00A37F83"/>
    <w:rsid w:val="00A54EBC"/>
    <w:rsid w:val="00A81419"/>
    <w:rsid w:val="00AC606B"/>
    <w:rsid w:val="00AD78A6"/>
    <w:rsid w:val="00AE4C59"/>
    <w:rsid w:val="00AF4DFD"/>
    <w:rsid w:val="00AF6679"/>
    <w:rsid w:val="00B14ACC"/>
    <w:rsid w:val="00B22B61"/>
    <w:rsid w:val="00B32CDA"/>
    <w:rsid w:val="00B405EB"/>
    <w:rsid w:val="00B510BE"/>
    <w:rsid w:val="00B678D5"/>
    <w:rsid w:val="00B83617"/>
    <w:rsid w:val="00BA2590"/>
    <w:rsid w:val="00BB567E"/>
    <w:rsid w:val="00BB6C68"/>
    <w:rsid w:val="00BD345B"/>
    <w:rsid w:val="00BD709E"/>
    <w:rsid w:val="00BF0E2C"/>
    <w:rsid w:val="00C1578D"/>
    <w:rsid w:val="00C86047"/>
    <w:rsid w:val="00CB0307"/>
    <w:rsid w:val="00D30887"/>
    <w:rsid w:val="00D30D13"/>
    <w:rsid w:val="00D36FD5"/>
    <w:rsid w:val="00D74104"/>
    <w:rsid w:val="00D750E7"/>
    <w:rsid w:val="00D922CE"/>
    <w:rsid w:val="00DB59D9"/>
    <w:rsid w:val="00DC2CC3"/>
    <w:rsid w:val="00DF0007"/>
    <w:rsid w:val="00E02BA5"/>
    <w:rsid w:val="00E06DCD"/>
    <w:rsid w:val="00E2235B"/>
    <w:rsid w:val="00E61F3F"/>
    <w:rsid w:val="00E77A3C"/>
    <w:rsid w:val="00E8097D"/>
    <w:rsid w:val="00E80ACA"/>
    <w:rsid w:val="00EA4920"/>
    <w:rsid w:val="00ED4BE4"/>
    <w:rsid w:val="00EE12C2"/>
    <w:rsid w:val="00F140C0"/>
    <w:rsid w:val="00F62A50"/>
    <w:rsid w:val="00F70305"/>
    <w:rsid w:val="00F7193E"/>
    <w:rsid w:val="00F81DE1"/>
    <w:rsid w:val="00FD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1E"/>
  </w:style>
  <w:style w:type="paragraph" w:styleId="1">
    <w:name w:val="heading 1"/>
    <w:basedOn w:val="a"/>
    <w:next w:val="a"/>
    <w:link w:val="10"/>
    <w:qFormat/>
    <w:rsid w:val="007B151E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7B151E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qFormat/>
    <w:rsid w:val="007B151E"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7B151E"/>
    <w:pPr>
      <w:keepNext/>
      <w:ind w:left="5760" w:firstLine="72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B151E"/>
    <w:pPr>
      <w:keepNext/>
      <w:widowControl w:val="0"/>
      <w:jc w:val="right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7B151E"/>
    <w:pPr>
      <w:keepNext/>
      <w:widowControl w:val="0"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7B151E"/>
    <w:pPr>
      <w:keepNext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qFormat/>
    <w:rsid w:val="007B151E"/>
    <w:pPr>
      <w:keepNext/>
      <w:widowControl w:val="0"/>
      <w:jc w:val="center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7B151E"/>
    <w:pPr>
      <w:keepNext/>
      <w:widowControl w:val="0"/>
      <w:jc w:val="center"/>
      <w:outlineLvl w:val="8"/>
    </w:pPr>
    <w:rPr>
      <w:i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151E"/>
    <w:rPr>
      <w:b/>
      <w:sz w:val="28"/>
    </w:rPr>
  </w:style>
  <w:style w:type="character" w:customStyle="1" w:styleId="20">
    <w:name w:val="Заголовок 2 Знак"/>
    <w:basedOn w:val="a0"/>
    <w:link w:val="2"/>
    <w:rsid w:val="007B151E"/>
    <w:rPr>
      <w:b/>
      <w:sz w:val="22"/>
    </w:rPr>
  </w:style>
  <w:style w:type="character" w:customStyle="1" w:styleId="30">
    <w:name w:val="Заголовок 3 Знак"/>
    <w:basedOn w:val="a0"/>
    <w:link w:val="3"/>
    <w:uiPriority w:val="9"/>
    <w:rsid w:val="007B151E"/>
    <w:rPr>
      <w:i/>
      <w:sz w:val="28"/>
    </w:rPr>
  </w:style>
  <w:style w:type="character" w:customStyle="1" w:styleId="40">
    <w:name w:val="Заголовок 4 Знак"/>
    <w:basedOn w:val="a0"/>
    <w:link w:val="4"/>
    <w:uiPriority w:val="9"/>
    <w:rsid w:val="007B151E"/>
    <w:rPr>
      <w:b/>
      <w:sz w:val="28"/>
    </w:rPr>
  </w:style>
  <w:style w:type="character" w:customStyle="1" w:styleId="50">
    <w:name w:val="Заголовок 5 Знак"/>
    <w:basedOn w:val="a0"/>
    <w:link w:val="5"/>
    <w:rsid w:val="007B151E"/>
    <w:rPr>
      <w:b/>
      <w:sz w:val="24"/>
    </w:rPr>
  </w:style>
  <w:style w:type="character" w:customStyle="1" w:styleId="60">
    <w:name w:val="Заголовок 6 Знак"/>
    <w:basedOn w:val="a0"/>
    <w:link w:val="6"/>
    <w:rsid w:val="007B151E"/>
    <w:rPr>
      <w:b/>
      <w:sz w:val="28"/>
    </w:rPr>
  </w:style>
  <w:style w:type="character" w:customStyle="1" w:styleId="70">
    <w:name w:val="Заголовок 7 Знак"/>
    <w:basedOn w:val="a0"/>
    <w:link w:val="7"/>
    <w:rsid w:val="007B151E"/>
    <w:rPr>
      <w:i/>
      <w:sz w:val="28"/>
    </w:rPr>
  </w:style>
  <w:style w:type="character" w:customStyle="1" w:styleId="80">
    <w:name w:val="Заголовок 8 Знак"/>
    <w:basedOn w:val="a0"/>
    <w:link w:val="8"/>
    <w:rsid w:val="007B151E"/>
    <w:rPr>
      <w:i/>
      <w:sz w:val="24"/>
    </w:rPr>
  </w:style>
  <w:style w:type="character" w:customStyle="1" w:styleId="90">
    <w:name w:val="Заголовок 9 Знак"/>
    <w:basedOn w:val="a0"/>
    <w:link w:val="9"/>
    <w:rsid w:val="007B151E"/>
    <w:rPr>
      <w:i/>
      <w:color w:val="FF0000"/>
      <w:sz w:val="24"/>
    </w:rPr>
  </w:style>
  <w:style w:type="paragraph" w:styleId="a3">
    <w:name w:val="Title"/>
    <w:basedOn w:val="a"/>
    <w:link w:val="a4"/>
    <w:qFormat/>
    <w:rsid w:val="007B151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151E"/>
    <w:rPr>
      <w:sz w:val="28"/>
    </w:rPr>
  </w:style>
  <w:style w:type="paragraph" w:styleId="a5">
    <w:name w:val="Subtitle"/>
    <w:basedOn w:val="a"/>
    <w:link w:val="a6"/>
    <w:qFormat/>
    <w:rsid w:val="007B151E"/>
    <w:pPr>
      <w:jc w:val="center"/>
    </w:pPr>
    <w:rPr>
      <w:sz w:val="28"/>
      <w:u w:val="single"/>
    </w:rPr>
  </w:style>
  <w:style w:type="character" w:customStyle="1" w:styleId="a6">
    <w:name w:val="Подзаголовок Знак"/>
    <w:basedOn w:val="a0"/>
    <w:link w:val="a5"/>
    <w:rsid w:val="007B151E"/>
    <w:rPr>
      <w:sz w:val="28"/>
      <w:u w:val="single"/>
    </w:rPr>
  </w:style>
  <w:style w:type="character" w:styleId="a7">
    <w:name w:val="Strong"/>
    <w:basedOn w:val="a0"/>
    <w:uiPriority w:val="99"/>
    <w:qFormat/>
    <w:rsid w:val="007B151E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7B151E"/>
    <w:rPr>
      <w:rFonts w:cs="Times New Roman"/>
      <w:i/>
      <w:iCs/>
    </w:rPr>
  </w:style>
  <w:style w:type="paragraph" w:styleId="a9">
    <w:name w:val="No Spacing"/>
    <w:uiPriority w:val="1"/>
    <w:qFormat/>
    <w:rsid w:val="007B151E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B151E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b">
    <w:name w:val="таблица текст"/>
    <w:basedOn w:val="a"/>
    <w:uiPriority w:val="99"/>
    <w:qFormat/>
    <w:rsid w:val="007B151E"/>
    <w:pPr>
      <w:spacing w:before="60" w:after="60"/>
      <w:contextualSpacing/>
      <w:jc w:val="center"/>
    </w:pPr>
    <w:rPr>
      <w:sz w:val="22"/>
      <w:szCs w:val="22"/>
    </w:rPr>
  </w:style>
  <w:style w:type="paragraph" w:customStyle="1" w:styleId="61">
    <w:name w:val="Обычный6"/>
    <w:qFormat/>
    <w:rsid w:val="007B151E"/>
    <w:pPr>
      <w:ind w:firstLine="709"/>
      <w:jc w:val="both"/>
    </w:pPr>
    <w:rPr>
      <w:sz w:val="24"/>
    </w:rPr>
  </w:style>
  <w:style w:type="paragraph" w:styleId="ac">
    <w:name w:val="Normal (Web)"/>
    <w:basedOn w:val="a"/>
    <w:uiPriority w:val="99"/>
    <w:unhideWhenUsed/>
    <w:rsid w:val="00E2235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235B"/>
  </w:style>
  <w:style w:type="character" w:styleId="ad">
    <w:name w:val="Hyperlink"/>
    <w:basedOn w:val="a0"/>
    <w:uiPriority w:val="99"/>
    <w:unhideWhenUsed/>
    <w:rsid w:val="00E2235B"/>
    <w:rPr>
      <w:color w:val="0000FF"/>
      <w:u w:val="single"/>
    </w:rPr>
  </w:style>
  <w:style w:type="table" w:styleId="ae">
    <w:name w:val="Table Grid"/>
    <w:basedOn w:val="a1"/>
    <w:uiPriority w:val="59"/>
    <w:rsid w:val="000E3C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510B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10BE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E77A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77A3C"/>
  </w:style>
  <w:style w:type="paragraph" w:styleId="af3">
    <w:name w:val="footer"/>
    <w:basedOn w:val="a"/>
    <w:link w:val="af4"/>
    <w:uiPriority w:val="99"/>
    <w:semiHidden/>
    <w:unhideWhenUsed/>
    <w:rsid w:val="00E77A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77A3C"/>
  </w:style>
  <w:style w:type="character" w:customStyle="1" w:styleId="UnresolvedMention">
    <w:name w:val="Unresolved Mention"/>
    <w:basedOn w:val="a0"/>
    <w:uiPriority w:val="99"/>
    <w:semiHidden/>
    <w:unhideWhenUsed/>
    <w:rsid w:val="006D489D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e"/>
    <w:uiPriority w:val="59"/>
    <w:rsid w:val="0051705D"/>
    <w:rPr>
      <w:rFonts w:asciiTheme="minorHAnsi" w:eastAsiaTheme="minorHAnsi" w:hAnsi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AF6679"/>
    <w:rPr>
      <w:rFonts w:asciiTheme="minorHAnsi" w:eastAsiaTheme="minorHAnsi" w:hAnsi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59"/>
    <w:rsid w:val="007B3DDE"/>
    <w:rPr>
      <w:rFonts w:asciiTheme="minorHAnsi" w:eastAsiaTheme="minorHAnsi" w:hAnsi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59"/>
    <w:rsid w:val="00833309"/>
    <w:rPr>
      <w:rFonts w:ascii="Calibri" w:eastAsia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iuls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kiul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УлГУ</cp:lastModifiedBy>
  <cp:revision>2</cp:revision>
  <dcterms:created xsi:type="dcterms:W3CDTF">2024-04-03T13:17:00Z</dcterms:created>
  <dcterms:modified xsi:type="dcterms:W3CDTF">2024-04-03T13:17:00Z</dcterms:modified>
</cp:coreProperties>
</file>