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97" w:rsidRDefault="00AD6E97" w:rsidP="00785A36">
      <w:pPr>
        <w:pStyle w:val="Default"/>
        <w:jc w:val="center"/>
      </w:pPr>
    </w:p>
    <w:p w:rsidR="00934C69" w:rsidRDefault="00611898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ОБНОВЛЕННОЕ р</w:t>
      </w:r>
      <w:r w:rsidR="00934C69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асписание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предметов</w:t>
      </w:r>
      <w:r w:rsidR="00934C69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2020-2021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ОЧНОЙ форме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Ульяновского государственного университета</w:t>
      </w: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1019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61"/>
        <w:gridCol w:w="1262"/>
        <w:gridCol w:w="1365"/>
        <w:gridCol w:w="2126"/>
        <w:gridCol w:w="1985"/>
      </w:tblGrid>
      <w:tr w:rsidR="00357F6F" w:rsidTr="006445F8">
        <w:trPr>
          <w:trHeight w:hRule="exact" w:val="643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Регистрация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Default="00357F6F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</w:tr>
      <w:tr w:rsidR="00357F6F" w:rsidTr="006445F8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Технологии материалов*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400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06.02.2021</w:t>
            </w:r>
          </w:p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260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220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</w:tr>
      <w:tr w:rsidR="00357F6F" w:rsidTr="006445F8">
        <w:trPr>
          <w:trHeight w:hRule="exact" w:val="90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>Естественные науки*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400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14.02.2021</w:t>
            </w:r>
          </w:p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5F8" w:rsidRDefault="00357F6F" w:rsidP="00CF5914">
            <w:pPr>
              <w:pStyle w:val="a9"/>
              <w:shd w:val="clear" w:color="auto" w:fill="auto"/>
              <w:ind w:firstLine="26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09.00 - 09.45</w:t>
            </w:r>
          </w:p>
          <w:p w:rsidR="00611898" w:rsidRDefault="00EF6EDA" w:rsidP="006445F8">
            <w:pPr>
              <w:pStyle w:val="a9"/>
              <w:shd w:val="clear" w:color="auto" w:fill="auto"/>
              <w:ind w:firstLine="260"/>
              <w:rPr>
                <w:color w:val="000000"/>
                <w:lang w:eastAsia="ru-RU" w:bidi="ru-RU"/>
              </w:rPr>
            </w:pPr>
            <w:proofErr w:type="gramStart"/>
            <w:r>
              <w:rPr>
                <w:color w:val="000000"/>
                <w:lang w:eastAsia="ru-RU" w:bidi="ru-RU"/>
              </w:rPr>
              <w:t>**</w:t>
            </w:r>
            <w:r w:rsidR="00611898">
              <w:rPr>
                <w:color w:val="000000"/>
                <w:lang w:eastAsia="ru-RU" w:bidi="ru-RU"/>
              </w:rPr>
              <w:t xml:space="preserve">(Димитровград </w:t>
            </w:r>
            <w:proofErr w:type="gramEnd"/>
          </w:p>
          <w:p w:rsidR="00611898" w:rsidRDefault="00611898" w:rsidP="00611898">
            <w:pPr>
              <w:pStyle w:val="a9"/>
              <w:shd w:val="clear" w:color="auto" w:fill="auto"/>
            </w:pPr>
            <w:proofErr w:type="gramStart"/>
            <w:r>
              <w:rPr>
                <w:color w:val="000000"/>
                <w:lang w:eastAsia="ru-RU" w:bidi="ru-RU"/>
              </w:rPr>
              <w:t>10.00-10.45)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898" w:rsidRDefault="00357F6F" w:rsidP="00611898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10.00 </w:t>
            </w:r>
            <w:r w:rsidR="00611898">
              <w:rPr>
                <w:color w:val="000000"/>
                <w:lang w:eastAsia="ru-RU" w:bidi="ru-RU"/>
              </w:rPr>
              <w:t>–</w:t>
            </w:r>
            <w:r>
              <w:rPr>
                <w:color w:val="000000"/>
                <w:lang w:eastAsia="ru-RU" w:bidi="ru-RU"/>
              </w:rPr>
              <w:t xml:space="preserve"> 13</w:t>
            </w:r>
            <w:r w:rsidR="00611898">
              <w:rPr>
                <w:color w:val="000000"/>
                <w:lang w:eastAsia="ru-RU" w:bidi="ru-RU"/>
              </w:rPr>
              <w:t>.55</w:t>
            </w:r>
          </w:p>
          <w:p w:rsidR="00611898" w:rsidRDefault="006445F8" w:rsidP="00611898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proofErr w:type="gramStart"/>
            <w:r>
              <w:rPr>
                <w:color w:val="000000"/>
                <w:lang w:eastAsia="ru-RU" w:bidi="ru-RU"/>
              </w:rPr>
              <w:t>**</w:t>
            </w:r>
            <w:r w:rsidR="00611898">
              <w:rPr>
                <w:color w:val="000000"/>
                <w:lang w:eastAsia="ru-RU" w:bidi="ru-RU"/>
              </w:rPr>
              <w:t xml:space="preserve">(Димитровград </w:t>
            </w:r>
            <w:proofErr w:type="gramEnd"/>
          </w:p>
          <w:p w:rsidR="00611898" w:rsidRDefault="00611898" w:rsidP="00611898">
            <w:pPr>
              <w:pStyle w:val="a9"/>
              <w:shd w:val="clear" w:color="auto" w:fill="auto"/>
              <w:ind w:firstLine="220"/>
            </w:pPr>
            <w:proofErr w:type="gramStart"/>
            <w:r>
              <w:rPr>
                <w:color w:val="000000"/>
                <w:lang w:eastAsia="ru-RU" w:bidi="ru-RU"/>
              </w:rPr>
              <w:t>11.00-14.55)</w:t>
            </w:r>
            <w:proofErr w:type="gramEnd"/>
          </w:p>
        </w:tc>
      </w:tr>
      <w:tr w:rsidR="00357F6F" w:rsidTr="006445F8">
        <w:trPr>
          <w:trHeight w:hRule="exact" w:val="739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Авиационная и ракетно</w:t>
            </w:r>
            <w:r>
              <w:rPr>
                <w:b/>
                <w:bCs/>
                <w:color w:val="000000"/>
                <w:lang w:eastAsia="ru-RU" w:bidi="ru-RU"/>
              </w:rPr>
              <w:softHyphen/>
              <w:t>-космическая техника*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400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27.02.2021</w:t>
            </w:r>
          </w:p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260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220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</w:tr>
      <w:tr w:rsidR="00357F6F" w:rsidTr="006445F8">
        <w:trPr>
          <w:trHeight w:hRule="exact" w:val="739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наземного транспорта*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400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28.02.2021</w:t>
            </w:r>
          </w:p>
          <w:p w:rsidR="00357F6F" w:rsidRDefault="00357F6F" w:rsidP="00CF591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260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Default="00357F6F" w:rsidP="00CF5914">
            <w:pPr>
              <w:pStyle w:val="a9"/>
              <w:shd w:val="clear" w:color="auto" w:fill="auto"/>
              <w:ind w:firstLine="220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</w:tr>
    </w:tbl>
    <w:p w:rsidR="00357F6F" w:rsidRDefault="00357F6F" w:rsidP="00357F6F">
      <w:pPr>
        <w:pStyle w:val="1"/>
        <w:shd w:val="clear" w:color="auto" w:fill="auto"/>
        <w:rPr>
          <w:color w:val="000000"/>
          <w:sz w:val="24"/>
          <w:szCs w:val="24"/>
          <w:lang w:eastAsia="ru-RU" w:bidi="ru-RU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* </w:t>
      </w:r>
      <w:r>
        <w:rPr>
          <w:color w:val="000000"/>
          <w:sz w:val="24"/>
          <w:szCs w:val="24"/>
          <w:lang w:eastAsia="ru-RU" w:bidi="ru-RU"/>
        </w:rPr>
        <w:t>предметы/профили, включенные в Перечень олимпиад школьников</w:t>
      </w:r>
      <w:r>
        <w:rPr>
          <w:color w:val="000000"/>
          <w:sz w:val="24"/>
          <w:szCs w:val="24"/>
          <w:lang w:eastAsia="ru-RU" w:bidi="ru-RU"/>
        </w:rPr>
        <w:br/>
        <w:t>на 2020/2021 учебный год</w:t>
      </w:r>
    </w:p>
    <w:p w:rsidR="00EF6EDA" w:rsidRDefault="00EF6EDA" w:rsidP="00EF6E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Style w:val="a3"/>
        </w:rPr>
        <w:t xml:space="preserve">**ВНИМАНИЕ! </w:t>
      </w:r>
      <w:proofErr w:type="spellStart"/>
      <w:r>
        <w:rPr>
          <w:rStyle w:val="a3"/>
        </w:rPr>
        <w:t>закл</w:t>
      </w:r>
      <w:proofErr w:type="spellEnd"/>
      <w:r>
        <w:rPr>
          <w:rStyle w:val="a3"/>
        </w:rPr>
        <w:t>. этап по предмету "Естественные науки"</w:t>
      </w:r>
      <w:r w:rsidR="00611898">
        <w:rPr>
          <w:rStyle w:val="a3"/>
        </w:rPr>
        <w:t xml:space="preserve"> 14.02.2021</w:t>
      </w:r>
      <w:r>
        <w:rPr>
          <w:rStyle w:val="a3"/>
        </w:rPr>
        <w:t xml:space="preserve"> в г. Димитровграде будет проводиться по адресу: г. Димитровград, ул. Курчатова, д.8.</w:t>
      </w:r>
      <w:proofErr w:type="gramEnd"/>
      <w:r>
        <w:rPr>
          <w:rStyle w:val="a3"/>
        </w:rPr>
        <w:t xml:space="preserve"> Регистрация 10.00-10.45 Время проведения 11.00-14.55</w:t>
      </w:r>
    </w:p>
    <w:p w:rsidR="00EF6EDA" w:rsidRDefault="00EF6EDA" w:rsidP="00357F6F">
      <w:pPr>
        <w:pStyle w:val="1"/>
        <w:shd w:val="clear" w:color="auto" w:fill="auto"/>
      </w:pPr>
    </w:p>
    <w:p w:rsidR="00357F6F" w:rsidRPr="00934C69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Площадки УлГУ для 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тура МИО «Звезда» </w:t>
      </w:r>
    </w:p>
    <w:p w:rsidR="00357F6F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очной форме 2020/2021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</w:t>
      </w:r>
    </w:p>
    <w:p w:rsidR="00CF5914" w:rsidRDefault="00CF5914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Style w:val="a3"/>
        </w:rPr>
        <w:t xml:space="preserve">**ВНИМАНИЕ! </w:t>
      </w:r>
      <w:proofErr w:type="spellStart"/>
      <w:r>
        <w:rPr>
          <w:rStyle w:val="a3"/>
        </w:rPr>
        <w:t>закл</w:t>
      </w:r>
      <w:proofErr w:type="spellEnd"/>
      <w:r>
        <w:rPr>
          <w:rStyle w:val="a3"/>
        </w:rPr>
        <w:t>. этап по предмету "Естественные науки" в г. Димитровграде будет проводиться по адресу: г. Димитровград, ул. Курчатова, д.8.</w:t>
      </w:r>
      <w:proofErr w:type="gramEnd"/>
      <w:r w:rsidR="00EF6EDA">
        <w:rPr>
          <w:rStyle w:val="a3"/>
        </w:rPr>
        <w:t xml:space="preserve"> Регистрация 10.00-10.45 Время проведения 11.00-14.55</w:t>
      </w:r>
    </w:p>
    <w:p w:rsidR="00357F6F" w:rsidRPr="00934C69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9"/>
        <w:gridCol w:w="4276"/>
      </w:tblGrid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Ульяновск, 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Набережная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Свияги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д.106, 3</w:t>
            </w: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корпус УлГУ (фойе)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филиал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г. Инза, ул. Пугачева, д. 23.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Базовая кафедра естественных наук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 при МАОУ СОШ № 19 имени Героя Советского Союза Ивана Петровича </w:t>
            </w: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Мытарева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Димитровграда Ульяновской области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914" w:rsidRDefault="00CF5914" w:rsidP="00CF5914">
            <w:pPr>
              <w:pStyle w:val="a7"/>
              <w:jc w:val="center"/>
            </w:pPr>
            <w:r>
              <w:rPr>
                <w:rStyle w:val="a3"/>
              </w:rPr>
              <w:t>Ульяновская обл., г. Димитровград, ул. Московская, д.73. (для профилей техники и технологии)</w:t>
            </w:r>
          </w:p>
          <w:p w:rsidR="00CF5914" w:rsidRDefault="00CF5914" w:rsidP="00CF5914">
            <w:pPr>
              <w:pStyle w:val="a7"/>
              <w:jc w:val="center"/>
            </w:pPr>
            <w:proofErr w:type="gramStart"/>
            <w:r>
              <w:rPr>
                <w:rStyle w:val="a3"/>
              </w:rPr>
              <w:t>**Ульяновская область, г. Димитровград, ул. Курчатова, д.8 (для естественных наук)</w:t>
            </w:r>
            <w:proofErr w:type="gramEnd"/>
          </w:p>
          <w:p w:rsidR="00357F6F" w:rsidRPr="00EF6EDA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Новоспасское представительство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р.п. Новоспасское, ул. Механизации, д.1.</w:t>
            </w:r>
          </w:p>
        </w:tc>
      </w:tr>
    </w:tbl>
    <w:p w:rsidR="00357F6F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0572" w:rsidRDefault="00000572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17" w:rsidRDefault="003E61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Расписание </w:t>
      </w:r>
      <w:r w:rsidR="003E6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 этапа</w:t>
      </w:r>
    </w:p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2020-2021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357F6F" w:rsidRDefault="003E6117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ДИСТАНЦИОННОЙ форме</w:t>
      </w:r>
    </w:p>
    <w:p w:rsidR="003E6117" w:rsidRDefault="003E6117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17" w:rsidRPr="00EF6EDA" w:rsidRDefault="003E6117" w:rsidP="003E611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F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через личный кабинет участника на сайте организаторов по ссылке </w:t>
      </w:r>
      <w:hyperlink r:id="rId6" w:history="1">
        <w:r w:rsidRPr="00EF6EDA">
          <w:rPr>
            <w:rStyle w:val="a6"/>
            <w:rFonts w:ascii="Times New Roman" w:hAnsi="Times New Roman" w:cs="Times New Roman"/>
            <w:sz w:val="24"/>
            <w:szCs w:val="24"/>
          </w:rPr>
          <w:t>https://zvportal.susu.ru/login/index.php</w:t>
        </w:r>
      </w:hyperlink>
    </w:p>
    <w:p w:rsidR="00EF6EDA" w:rsidRPr="00EF6EDA" w:rsidRDefault="00417D54" w:rsidP="003E611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внимание:</w:t>
      </w:r>
      <w:r w:rsidR="00EF6EDA" w:rsidRPr="00EF6EDA">
        <w:rPr>
          <w:rFonts w:ascii="Times New Roman" w:hAnsi="Times New Roman" w:cs="Times New Roman"/>
          <w:sz w:val="24"/>
          <w:szCs w:val="24"/>
        </w:rPr>
        <w:t xml:space="preserve"> для того, чтобы открылась ссылка</w:t>
      </w:r>
      <w:r w:rsidR="00EF6EDA">
        <w:rPr>
          <w:rFonts w:ascii="Times New Roman" w:hAnsi="Times New Roman" w:cs="Times New Roman"/>
          <w:sz w:val="24"/>
          <w:szCs w:val="24"/>
        </w:rPr>
        <w:t xml:space="preserve"> на прохождение предметов/профилей заключительного этапа</w:t>
      </w:r>
      <w:r w:rsidR="00EF6EDA" w:rsidRPr="00EF6EDA">
        <w:rPr>
          <w:rFonts w:ascii="Times New Roman" w:hAnsi="Times New Roman" w:cs="Times New Roman"/>
          <w:sz w:val="24"/>
          <w:szCs w:val="24"/>
        </w:rPr>
        <w:t xml:space="preserve"> в личном кабинете участника на сайте олимпиады, необходимо заполнить все обязательные поля, в т.ч. загрузить скан согласия на обработку персональных данных и обновить страницу</w:t>
      </w:r>
    </w:p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92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61"/>
        <w:gridCol w:w="1262"/>
        <w:gridCol w:w="2938"/>
        <w:gridCol w:w="1592"/>
      </w:tblGrid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left="1020"/>
              <w:jc w:val="both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9-11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30.01.2021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Биотехнологии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06.02.2021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07.02.2021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Психология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8-11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13.02.2021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14.02.2021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Перевод и </w:t>
            </w:r>
            <w:proofErr w:type="spellStart"/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переводоведение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20.02.2021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8-11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20.02.2021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38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6-11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21.02.2021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  <w:tr w:rsidR="00357F6F" w:rsidTr="00EF7BDD">
        <w:trPr>
          <w:trHeight w:hRule="exact" w:val="634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Международные отношения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27.02.2021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(суббота)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15.20 - 19.15</w:t>
            </w:r>
          </w:p>
        </w:tc>
      </w:tr>
      <w:tr w:rsidR="00357F6F" w:rsidTr="00EF7BDD">
        <w:trPr>
          <w:trHeight w:hRule="exact" w:val="643"/>
          <w:jc w:val="center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Информационная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ind w:firstLine="400"/>
              <w:jc w:val="both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7-11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14.03.2021</w:t>
            </w:r>
          </w:p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(воскресенье)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7F6F" w:rsidRPr="00000572" w:rsidRDefault="00357F6F" w:rsidP="00EF7BDD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 w:rsidRPr="00000572">
              <w:rPr>
                <w:color w:val="000000"/>
                <w:sz w:val="24"/>
                <w:szCs w:val="24"/>
                <w:lang w:eastAsia="ru-RU" w:bidi="ru-RU"/>
              </w:rPr>
              <w:t>10.00 - 13.55</w:t>
            </w:r>
          </w:p>
        </w:tc>
      </w:tr>
    </w:tbl>
    <w:p w:rsidR="00357F6F" w:rsidRDefault="00357F6F" w:rsidP="00357F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7F6F" w:rsidRPr="00934C69" w:rsidRDefault="00357F6F" w:rsidP="00357F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E97" w:rsidRPr="00AD6E97" w:rsidRDefault="00AD6E97" w:rsidP="00AD6E97">
      <w:pPr>
        <w:pStyle w:val="Default"/>
        <w:jc w:val="both"/>
        <w:rPr>
          <w:bCs/>
        </w:rPr>
      </w:pPr>
    </w:p>
    <w:sectPr w:rsidR="00AD6E97" w:rsidRPr="00AD6E97" w:rsidSect="000434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092"/>
    <w:multiLevelType w:val="hybridMultilevel"/>
    <w:tmpl w:val="47AAC486"/>
    <w:lvl w:ilvl="0" w:tplc="6846D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23"/>
    <w:rsid w:val="00000572"/>
    <w:rsid w:val="000434C3"/>
    <w:rsid w:val="0012501C"/>
    <w:rsid w:val="001363C5"/>
    <w:rsid w:val="00191DC1"/>
    <w:rsid w:val="001E5C76"/>
    <w:rsid w:val="00347D4E"/>
    <w:rsid w:val="00357F6F"/>
    <w:rsid w:val="003E6117"/>
    <w:rsid w:val="00417D54"/>
    <w:rsid w:val="00466306"/>
    <w:rsid w:val="0049323B"/>
    <w:rsid w:val="004D4F06"/>
    <w:rsid w:val="0053640F"/>
    <w:rsid w:val="00550850"/>
    <w:rsid w:val="005509D4"/>
    <w:rsid w:val="005576A0"/>
    <w:rsid w:val="005B0BD6"/>
    <w:rsid w:val="005C2FAC"/>
    <w:rsid w:val="00611898"/>
    <w:rsid w:val="006445F8"/>
    <w:rsid w:val="00785A36"/>
    <w:rsid w:val="007E4BDC"/>
    <w:rsid w:val="00846D35"/>
    <w:rsid w:val="00890786"/>
    <w:rsid w:val="00934C69"/>
    <w:rsid w:val="00954823"/>
    <w:rsid w:val="00955749"/>
    <w:rsid w:val="009610B8"/>
    <w:rsid w:val="009D78A6"/>
    <w:rsid w:val="00AA2A44"/>
    <w:rsid w:val="00AB383F"/>
    <w:rsid w:val="00AD6E97"/>
    <w:rsid w:val="00AD70BC"/>
    <w:rsid w:val="00B566A6"/>
    <w:rsid w:val="00C37F61"/>
    <w:rsid w:val="00C52F41"/>
    <w:rsid w:val="00CF1C33"/>
    <w:rsid w:val="00CF5914"/>
    <w:rsid w:val="00EF6EDA"/>
    <w:rsid w:val="00F8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0F"/>
    <w:rPr>
      <w:b/>
      <w:bCs/>
    </w:rPr>
  </w:style>
  <w:style w:type="character" w:styleId="a4">
    <w:name w:val="Emphasis"/>
    <w:basedOn w:val="a0"/>
    <w:uiPriority w:val="20"/>
    <w:qFormat/>
    <w:rsid w:val="0053640F"/>
    <w:rPr>
      <w:i/>
      <w:iCs/>
    </w:rPr>
  </w:style>
  <w:style w:type="paragraph" w:customStyle="1" w:styleId="Default">
    <w:name w:val="Default"/>
    <w:rsid w:val="0095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4C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0005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00057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357F6F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a"/>
    <w:rsid w:val="00357F6F"/>
    <w:pPr>
      <w:widowControl w:val="0"/>
      <w:shd w:val="clear" w:color="auto" w:fill="FFFFFF"/>
      <w:spacing w:line="271" w:lineRule="auto"/>
      <w:jc w:val="center"/>
    </w:pPr>
    <w:rPr>
      <w:rFonts w:ascii="Calibri" w:eastAsia="Calibri" w:hAnsi="Calibri" w:cs="Calibr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vportal.susu.ru/login/index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F0DD-4769-42EA-9989-1F11C547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ZharkovAV</dc:creator>
  <cp:lastModifiedBy>User</cp:lastModifiedBy>
  <cp:revision>2</cp:revision>
  <cp:lastPrinted>2017-09-15T05:37:00Z</cp:lastPrinted>
  <dcterms:created xsi:type="dcterms:W3CDTF">2021-02-11T04:51:00Z</dcterms:created>
  <dcterms:modified xsi:type="dcterms:W3CDTF">2021-02-11T04:51:00Z</dcterms:modified>
</cp:coreProperties>
</file>