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BF" w:rsidRDefault="00587FBF" w:rsidP="00587FBF">
      <w:pPr>
        <w:pStyle w:val="a3"/>
        <w:jc w:val="center"/>
        <w:rPr>
          <w:b/>
          <w:i/>
          <w:caps/>
          <w:sz w:val="24"/>
          <w:szCs w:val="24"/>
        </w:rPr>
      </w:pPr>
      <w:r w:rsidRPr="00463AEF">
        <w:rPr>
          <w:b/>
          <w:i/>
          <w:caps/>
          <w:sz w:val="24"/>
          <w:szCs w:val="24"/>
        </w:rPr>
        <w:t xml:space="preserve">перечень контрольных вопросов </w:t>
      </w:r>
      <w:r>
        <w:rPr>
          <w:b/>
          <w:i/>
          <w:caps/>
          <w:sz w:val="24"/>
          <w:szCs w:val="24"/>
        </w:rPr>
        <w:t>для</w:t>
      </w:r>
      <w:r w:rsidRPr="00463AEF">
        <w:rPr>
          <w:b/>
          <w:i/>
          <w:caps/>
          <w:sz w:val="24"/>
          <w:szCs w:val="24"/>
        </w:rPr>
        <w:t xml:space="preserve"> подготовк</w:t>
      </w:r>
      <w:r>
        <w:rPr>
          <w:b/>
          <w:i/>
          <w:caps/>
          <w:sz w:val="24"/>
          <w:szCs w:val="24"/>
        </w:rPr>
        <w:t>и</w:t>
      </w:r>
      <w:r w:rsidRPr="00463AEF">
        <w:rPr>
          <w:b/>
          <w:i/>
          <w:caps/>
          <w:sz w:val="24"/>
          <w:szCs w:val="24"/>
        </w:rPr>
        <w:t xml:space="preserve"> к экзамену</w:t>
      </w:r>
    </w:p>
    <w:p w:rsidR="00587FBF" w:rsidRDefault="00587FBF" w:rsidP="00587FBF">
      <w:pPr>
        <w:pStyle w:val="a3"/>
        <w:jc w:val="center"/>
        <w:rPr>
          <w:b/>
          <w:i/>
          <w:sz w:val="24"/>
          <w:szCs w:val="24"/>
        </w:rPr>
      </w:pP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Биология как наука о закономерностях жизнедеятельности и развития организмов. И</w:t>
      </w:r>
      <w:r w:rsidRPr="00100A0C">
        <w:rPr>
          <w:szCs w:val="24"/>
        </w:rPr>
        <w:t>с</w:t>
      </w:r>
      <w:r w:rsidRPr="00100A0C">
        <w:rPr>
          <w:szCs w:val="24"/>
        </w:rPr>
        <w:t xml:space="preserve">тория развития биологии. Связь с другими науками. 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Определение сущности жизни. Фундаме</w:t>
      </w:r>
      <w:r w:rsidRPr="00100A0C">
        <w:rPr>
          <w:szCs w:val="24"/>
        </w:rPr>
        <w:t>н</w:t>
      </w:r>
      <w:r w:rsidRPr="00100A0C">
        <w:rPr>
          <w:szCs w:val="24"/>
        </w:rPr>
        <w:t>тальные свойства живого.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Уровни организации жизни. Понятие об элементарной единице и элементарном явл</w:t>
      </w:r>
      <w:r w:rsidRPr="00100A0C">
        <w:rPr>
          <w:szCs w:val="24"/>
        </w:rPr>
        <w:t>е</w:t>
      </w:r>
      <w:r w:rsidRPr="00100A0C">
        <w:rPr>
          <w:szCs w:val="24"/>
        </w:rPr>
        <w:t>нии структурно-функционального уровня.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Классификация и функции химических элементов, входящих в состав клетки.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Строение, классификация и функции белков.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Строение, классификация и функции липидов.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Строение, классификация и функции углеводов.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Строение и функции нуклеотидов.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Строение, классификация и функции нуклеиновых кислот.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Особенности строения и жизнедеятельности вирусов.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 xml:space="preserve">Основные этапы развития и современное состояние клеточной теории. 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 xml:space="preserve">Структурная организация </w:t>
      </w:r>
      <w:proofErr w:type="spellStart"/>
      <w:r w:rsidRPr="00100A0C">
        <w:rPr>
          <w:szCs w:val="24"/>
        </w:rPr>
        <w:t>прокариотической</w:t>
      </w:r>
      <w:proofErr w:type="spellEnd"/>
      <w:r w:rsidRPr="00100A0C">
        <w:rPr>
          <w:szCs w:val="24"/>
        </w:rPr>
        <w:t xml:space="preserve"> клетки.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 xml:space="preserve">Общий план строения </w:t>
      </w:r>
      <w:proofErr w:type="spellStart"/>
      <w:r w:rsidRPr="00100A0C">
        <w:rPr>
          <w:szCs w:val="24"/>
        </w:rPr>
        <w:t>эукариотической</w:t>
      </w:r>
      <w:proofErr w:type="spellEnd"/>
      <w:r w:rsidRPr="00100A0C">
        <w:rPr>
          <w:szCs w:val="24"/>
        </w:rPr>
        <w:t xml:space="preserve"> клетки. 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Элементарная биологич</w:t>
      </w:r>
      <w:r w:rsidRPr="00100A0C">
        <w:rPr>
          <w:szCs w:val="24"/>
        </w:rPr>
        <w:t>е</w:t>
      </w:r>
      <w:r w:rsidRPr="00100A0C">
        <w:rPr>
          <w:szCs w:val="24"/>
        </w:rPr>
        <w:t>ская мембрана. Строение и функции плазмалеммы.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 xml:space="preserve">Органоиды общего значения (эндоплазматическая сеть, митохондрии, комплекс </w:t>
      </w:r>
      <w:proofErr w:type="spellStart"/>
      <w:r w:rsidRPr="00100A0C">
        <w:rPr>
          <w:szCs w:val="24"/>
        </w:rPr>
        <w:t>Гол</w:t>
      </w:r>
      <w:r w:rsidRPr="00100A0C">
        <w:rPr>
          <w:szCs w:val="24"/>
        </w:rPr>
        <w:t>ь</w:t>
      </w:r>
      <w:r w:rsidRPr="00100A0C">
        <w:rPr>
          <w:szCs w:val="24"/>
        </w:rPr>
        <w:t>джи</w:t>
      </w:r>
      <w:proofErr w:type="spellEnd"/>
      <w:r w:rsidRPr="00100A0C">
        <w:rPr>
          <w:szCs w:val="24"/>
        </w:rPr>
        <w:t>): строение, функции и локализация в клетке.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 xml:space="preserve">Органоиды общего значения (рибосомы, клеточный центр, </w:t>
      </w:r>
      <w:proofErr w:type="spellStart"/>
      <w:r w:rsidRPr="00100A0C">
        <w:rPr>
          <w:szCs w:val="24"/>
        </w:rPr>
        <w:t>цитоскелет</w:t>
      </w:r>
      <w:proofErr w:type="spellEnd"/>
      <w:r w:rsidRPr="00100A0C">
        <w:rPr>
          <w:szCs w:val="24"/>
        </w:rPr>
        <w:t xml:space="preserve">): строение, функции и локализация в клетке. 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 xml:space="preserve">Органоиды общего значения (лизосомы, </w:t>
      </w:r>
      <w:proofErr w:type="spellStart"/>
      <w:r w:rsidRPr="00100A0C">
        <w:rPr>
          <w:szCs w:val="24"/>
        </w:rPr>
        <w:t>пероксисомы</w:t>
      </w:r>
      <w:proofErr w:type="spellEnd"/>
      <w:r w:rsidRPr="00100A0C">
        <w:rPr>
          <w:szCs w:val="24"/>
        </w:rPr>
        <w:t>, пластиды): строение, функции и л</w:t>
      </w:r>
      <w:r w:rsidRPr="00100A0C">
        <w:rPr>
          <w:szCs w:val="24"/>
        </w:rPr>
        <w:t>о</w:t>
      </w:r>
      <w:r w:rsidRPr="00100A0C">
        <w:rPr>
          <w:szCs w:val="24"/>
        </w:rPr>
        <w:t>кализация в клетке.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 xml:space="preserve">Органеллы специального значения (жгутики, реснички, </w:t>
      </w:r>
      <w:proofErr w:type="spellStart"/>
      <w:r w:rsidRPr="00100A0C">
        <w:rPr>
          <w:szCs w:val="24"/>
        </w:rPr>
        <w:t>микроворсинки</w:t>
      </w:r>
      <w:proofErr w:type="spellEnd"/>
      <w:r w:rsidRPr="00100A0C">
        <w:rPr>
          <w:szCs w:val="24"/>
        </w:rPr>
        <w:t>): строение, функции и локализация в клетке.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Классификация и функции включений клетки.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Структурно-функциональная организация я</w:t>
      </w:r>
      <w:r w:rsidRPr="00100A0C">
        <w:rPr>
          <w:szCs w:val="24"/>
        </w:rPr>
        <w:t>д</w:t>
      </w:r>
      <w:r w:rsidRPr="00100A0C">
        <w:rPr>
          <w:szCs w:val="24"/>
        </w:rPr>
        <w:t>ра клетки.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Отличительные особенности клеток растительных и животных организмов.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Использование энергии в клетке.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Автотрофное питание. Фотосинтез и хемосинтез.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Биосинтез белка в клетке.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Временная организация клетки: понятие о жизненном (клеточном) цикле. Характер</w:t>
      </w:r>
      <w:r w:rsidRPr="00100A0C">
        <w:rPr>
          <w:szCs w:val="24"/>
        </w:rPr>
        <w:t>и</w:t>
      </w:r>
      <w:r w:rsidRPr="00100A0C">
        <w:rPr>
          <w:szCs w:val="24"/>
        </w:rPr>
        <w:t>стика интерфазы.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Репликация ДНК.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Временная организация клетки: фазы митотического деления. Биологическая роль м</w:t>
      </w:r>
      <w:r w:rsidRPr="00100A0C">
        <w:rPr>
          <w:szCs w:val="24"/>
        </w:rPr>
        <w:t>и</w:t>
      </w:r>
      <w:r w:rsidRPr="00100A0C">
        <w:rPr>
          <w:szCs w:val="24"/>
        </w:rPr>
        <w:t>тоза. Патология митоза.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Цитогенетическая характеристика мейоза. Сущность и биологическое значение кро</w:t>
      </w:r>
      <w:r w:rsidRPr="00100A0C">
        <w:rPr>
          <w:szCs w:val="24"/>
        </w:rPr>
        <w:t>с</w:t>
      </w:r>
      <w:r w:rsidRPr="00100A0C">
        <w:rPr>
          <w:szCs w:val="24"/>
        </w:rPr>
        <w:t>синговера.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Морфофункциональная характеристика наследственного аппарата клеток. Стро</w:t>
      </w:r>
      <w:r w:rsidRPr="00100A0C">
        <w:rPr>
          <w:szCs w:val="24"/>
        </w:rPr>
        <w:t>е</w:t>
      </w:r>
      <w:r w:rsidRPr="00100A0C">
        <w:rPr>
          <w:szCs w:val="24"/>
        </w:rPr>
        <w:t xml:space="preserve">ние </w:t>
      </w:r>
      <w:proofErr w:type="spellStart"/>
      <w:r w:rsidRPr="00100A0C">
        <w:rPr>
          <w:szCs w:val="24"/>
        </w:rPr>
        <w:t>интерфазных</w:t>
      </w:r>
      <w:proofErr w:type="spellEnd"/>
      <w:r w:rsidRPr="00100A0C">
        <w:rPr>
          <w:szCs w:val="24"/>
        </w:rPr>
        <w:t xml:space="preserve"> хромосом.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 xml:space="preserve">Гибель клеток: некроз и </w:t>
      </w:r>
      <w:proofErr w:type="spellStart"/>
      <w:r w:rsidRPr="00100A0C">
        <w:rPr>
          <w:szCs w:val="24"/>
        </w:rPr>
        <w:t>апоптоз</w:t>
      </w:r>
      <w:proofErr w:type="spellEnd"/>
      <w:r w:rsidRPr="00100A0C">
        <w:rPr>
          <w:szCs w:val="24"/>
        </w:rPr>
        <w:t>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Строение половых клеток человека.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Гаметогенез.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Оплодотворение. Партеногенез. Биологические аспекты полового диморфизма.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Периодизация онтогенеза. Видоизменения периодов онтогенеза.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Общая характеристика стадий эмбрионального развития. Дробление зиготы и образ</w:t>
      </w:r>
      <w:r w:rsidRPr="00100A0C">
        <w:rPr>
          <w:szCs w:val="24"/>
        </w:rPr>
        <w:t>о</w:t>
      </w:r>
      <w:r w:rsidRPr="00100A0C">
        <w:rPr>
          <w:szCs w:val="24"/>
        </w:rPr>
        <w:t>вание бластулы. Типы дробления. Типы бластул.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Имплантация. Гаструляция.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Первичный и окончательный органогенез.</w:t>
      </w:r>
    </w:p>
    <w:p w:rsidR="00587FBF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Образование, строение и функции внезародышевых органов млекопитающих.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>
        <w:rPr>
          <w:szCs w:val="24"/>
        </w:rPr>
        <w:t>Характеристика постэмбрионального периода развития.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lastRenderedPageBreak/>
        <w:t xml:space="preserve">Критические периоды развития. </w:t>
      </w:r>
      <w:proofErr w:type="spellStart"/>
      <w:r w:rsidRPr="00100A0C">
        <w:rPr>
          <w:szCs w:val="24"/>
        </w:rPr>
        <w:t>Тератогенные</w:t>
      </w:r>
      <w:proofErr w:type="spellEnd"/>
      <w:r w:rsidRPr="00100A0C">
        <w:rPr>
          <w:szCs w:val="24"/>
        </w:rPr>
        <w:t xml:space="preserve"> факторы среды. 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 xml:space="preserve">Предмет, задачи и этапы развития генетики. 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Методы генетики.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Ген как функциональная единица наследственности. Классификация, свойства и лок</w:t>
      </w:r>
      <w:r w:rsidRPr="00100A0C">
        <w:rPr>
          <w:szCs w:val="24"/>
        </w:rPr>
        <w:t>а</w:t>
      </w:r>
      <w:r w:rsidRPr="00100A0C">
        <w:rPr>
          <w:szCs w:val="24"/>
        </w:rPr>
        <w:t>лизация генов. Понятие о геноме, генотипе, кариотипе.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 xml:space="preserve">Генетический код. Свойства генетического кода. 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Структура ДНК. Свойства ДНК как вещества наследственности и изменчив</w:t>
      </w:r>
      <w:r w:rsidRPr="00100A0C">
        <w:rPr>
          <w:szCs w:val="24"/>
        </w:rPr>
        <w:t>о</w:t>
      </w:r>
      <w:r w:rsidRPr="00100A0C">
        <w:rPr>
          <w:szCs w:val="24"/>
        </w:rPr>
        <w:t>сти.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Доказательства роли ДНК как носителя наследственной информации.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 xml:space="preserve">Взаимосвязь между геном и признаком. Гипотеза </w:t>
      </w:r>
      <w:proofErr w:type="spellStart"/>
      <w:r w:rsidRPr="00100A0C">
        <w:rPr>
          <w:szCs w:val="24"/>
        </w:rPr>
        <w:t>Бидла-Татума</w:t>
      </w:r>
      <w:proofErr w:type="spellEnd"/>
      <w:r w:rsidRPr="00100A0C">
        <w:rPr>
          <w:szCs w:val="24"/>
        </w:rPr>
        <w:t xml:space="preserve"> «Один ген – один фермент».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 xml:space="preserve">Экспрессия генов в процессе биосинтеза белка. Гипотеза оперона </w:t>
      </w:r>
      <w:proofErr w:type="spellStart"/>
      <w:r w:rsidRPr="00100A0C">
        <w:rPr>
          <w:szCs w:val="24"/>
        </w:rPr>
        <w:t>Жакоба</w:t>
      </w:r>
      <w:proofErr w:type="spellEnd"/>
      <w:r w:rsidRPr="00100A0C">
        <w:rPr>
          <w:szCs w:val="24"/>
        </w:rPr>
        <w:t xml:space="preserve"> и М</w:t>
      </w:r>
      <w:r w:rsidRPr="00100A0C">
        <w:rPr>
          <w:szCs w:val="24"/>
        </w:rPr>
        <w:t>о</w:t>
      </w:r>
      <w:r w:rsidRPr="00100A0C">
        <w:rPr>
          <w:szCs w:val="24"/>
        </w:rPr>
        <w:t>но.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Химический состав, строение и классификация митотических хромосом. Хром</w:t>
      </w:r>
      <w:r w:rsidRPr="00100A0C">
        <w:rPr>
          <w:szCs w:val="24"/>
        </w:rPr>
        <w:t>о</w:t>
      </w:r>
      <w:r w:rsidRPr="00100A0C">
        <w:rPr>
          <w:szCs w:val="24"/>
        </w:rPr>
        <w:t>сомная теория Т.Моргана. Биологическая роль хр</w:t>
      </w:r>
      <w:r w:rsidRPr="00100A0C">
        <w:rPr>
          <w:szCs w:val="24"/>
        </w:rPr>
        <w:t>о</w:t>
      </w:r>
      <w:r w:rsidRPr="00100A0C">
        <w:rPr>
          <w:szCs w:val="24"/>
        </w:rPr>
        <w:t xml:space="preserve">мосом. 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 xml:space="preserve">Типы и варианты наследования признаков. 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Закономерности независимого наследования, открытые Г. Менделем.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Цитоплазматическая наследственность.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Понятие о взаимодействии аллельных генов. Понятие о плейотропии, пене</w:t>
      </w:r>
      <w:r w:rsidRPr="00100A0C">
        <w:rPr>
          <w:szCs w:val="24"/>
        </w:rPr>
        <w:t>т</w:t>
      </w:r>
      <w:r w:rsidRPr="00100A0C">
        <w:rPr>
          <w:szCs w:val="24"/>
        </w:rPr>
        <w:t>рантности, экспрессивн</w:t>
      </w:r>
      <w:r w:rsidRPr="00100A0C">
        <w:rPr>
          <w:szCs w:val="24"/>
        </w:rPr>
        <w:t>о</w:t>
      </w:r>
      <w:r w:rsidRPr="00100A0C">
        <w:rPr>
          <w:szCs w:val="24"/>
        </w:rPr>
        <w:t>сти.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Понятие о взаимодействии неаллельных генов.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Наследование пола. Генетика пола.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Пути межвидового обмена наследственной информацией.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 xml:space="preserve">Фенотип как результат реализации генотипа в определенных условиях среды. 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proofErr w:type="spellStart"/>
      <w:r w:rsidRPr="00100A0C">
        <w:rPr>
          <w:szCs w:val="24"/>
        </w:rPr>
        <w:t>Модификационная</w:t>
      </w:r>
      <w:proofErr w:type="spellEnd"/>
      <w:r w:rsidRPr="00100A0C">
        <w:rPr>
          <w:szCs w:val="24"/>
        </w:rPr>
        <w:t xml:space="preserve"> изменчивость. Пон</w:t>
      </w:r>
      <w:r w:rsidRPr="00100A0C">
        <w:rPr>
          <w:szCs w:val="24"/>
        </w:rPr>
        <w:t>я</w:t>
      </w:r>
      <w:r w:rsidRPr="00100A0C">
        <w:rPr>
          <w:szCs w:val="24"/>
        </w:rPr>
        <w:t xml:space="preserve">тие о норме реакции. 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 xml:space="preserve">Механизмы и значение комбинативной изменчивости. 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 xml:space="preserve">Мутационная изменчивость. Классификация мутаций. 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Закон гомологических рядов Н.И. Вавилова. Его фундаментальное и прикладное зн</w:t>
      </w:r>
      <w:r w:rsidRPr="00100A0C">
        <w:rPr>
          <w:szCs w:val="24"/>
        </w:rPr>
        <w:t>а</w:t>
      </w:r>
      <w:r w:rsidRPr="00100A0C">
        <w:rPr>
          <w:szCs w:val="24"/>
        </w:rPr>
        <w:t>чение.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Спонтанные и индуцированные мутации.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 xml:space="preserve">Характеристика генных и хромосомных мутаций. 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Геномные мутации. Понятие о наследственных болезнях.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Репарация генетического материала.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Доказательства эволюции живой природы.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proofErr w:type="spellStart"/>
      <w:r w:rsidRPr="00100A0C">
        <w:rPr>
          <w:szCs w:val="24"/>
        </w:rPr>
        <w:t>Додарвиновский</w:t>
      </w:r>
      <w:proofErr w:type="spellEnd"/>
      <w:r w:rsidRPr="00100A0C">
        <w:rPr>
          <w:szCs w:val="24"/>
        </w:rPr>
        <w:t xml:space="preserve"> период становления эволюционной идеи. Эволюционная ко</w:t>
      </w:r>
      <w:r w:rsidRPr="00100A0C">
        <w:rPr>
          <w:szCs w:val="24"/>
        </w:rPr>
        <w:t>н</w:t>
      </w:r>
      <w:r w:rsidRPr="00100A0C">
        <w:rPr>
          <w:szCs w:val="24"/>
        </w:rPr>
        <w:t xml:space="preserve">цепция Ж.Б. Ламарка. 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 xml:space="preserve">Вклад Ч. Дарвина в развитие эволюционного учения. 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Синтетическая теория эвол</w:t>
      </w:r>
      <w:r w:rsidRPr="00100A0C">
        <w:rPr>
          <w:szCs w:val="24"/>
        </w:rPr>
        <w:t>ю</w:t>
      </w:r>
      <w:r w:rsidRPr="00100A0C">
        <w:rPr>
          <w:szCs w:val="24"/>
        </w:rPr>
        <w:t>ции. Понятие о факторах эволюции.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Особенности естественного отбора как направляющего фактора эволюции.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Понятие о путях и направлениях эволюции.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Искусственный отбор.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Макр</w:t>
      </w:r>
      <w:proofErr w:type="gramStart"/>
      <w:r w:rsidRPr="00100A0C">
        <w:rPr>
          <w:szCs w:val="24"/>
        </w:rPr>
        <w:t>о-</w:t>
      </w:r>
      <w:proofErr w:type="gramEnd"/>
      <w:r w:rsidRPr="00100A0C">
        <w:rPr>
          <w:szCs w:val="24"/>
        </w:rPr>
        <w:t xml:space="preserve"> и </w:t>
      </w:r>
      <w:proofErr w:type="spellStart"/>
      <w:r w:rsidRPr="00100A0C">
        <w:rPr>
          <w:szCs w:val="24"/>
        </w:rPr>
        <w:t>микроэволюция</w:t>
      </w:r>
      <w:proofErr w:type="spellEnd"/>
      <w:r w:rsidRPr="00100A0C">
        <w:rPr>
          <w:szCs w:val="24"/>
        </w:rPr>
        <w:t xml:space="preserve">. Характеристика их результатов. 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Популяция - элементарная единица эволюции. Биологический вид. Критерии в</w:t>
      </w:r>
      <w:r w:rsidRPr="00100A0C">
        <w:rPr>
          <w:szCs w:val="24"/>
        </w:rPr>
        <w:t>и</w:t>
      </w:r>
      <w:r w:rsidRPr="00100A0C">
        <w:rPr>
          <w:szCs w:val="24"/>
        </w:rPr>
        <w:t xml:space="preserve">да. 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Видообр</w:t>
      </w:r>
      <w:r w:rsidRPr="00100A0C">
        <w:rPr>
          <w:szCs w:val="24"/>
        </w:rPr>
        <w:t>а</w:t>
      </w:r>
      <w:r w:rsidRPr="00100A0C">
        <w:rPr>
          <w:szCs w:val="24"/>
        </w:rPr>
        <w:t>зование.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Понятие об идиоадаптациях и ароморфозе. Их отличия и взаимосвязь. Ключевые ароморфозы орг</w:t>
      </w:r>
      <w:r w:rsidRPr="00100A0C">
        <w:rPr>
          <w:szCs w:val="24"/>
        </w:rPr>
        <w:t>а</w:t>
      </w:r>
      <w:r w:rsidRPr="00100A0C">
        <w:rPr>
          <w:szCs w:val="24"/>
        </w:rPr>
        <w:t>нического мира.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 xml:space="preserve">Возникновение жизни на Земле. Современные теории происхождения жизни. 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Этапы возникновения жизни на Земле в соответствии с теорией химической и биологической эвол</w:t>
      </w:r>
      <w:r w:rsidRPr="00100A0C">
        <w:rPr>
          <w:szCs w:val="24"/>
        </w:rPr>
        <w:t>ю</w:t>
      </w:r>
      <w:r w:rsidRPr="00100A0C">
        <w:rPr>
          <w:szCs w:val="24"/>
        </w:rPr>
        <w:t xml:space="preserve">ции </w:t>
      </w:r>
      <w:proofErr w:type="spellStart"/>
      <w:r w:rsidRPr="00100A0C">
        <w:rPr>
          <w:szCs w:val="24"/>
        </w:rPr>
        <w:t>Опарина-Холдейна</w:t>
      </w:r>
      <w:proofErr w:type="spellEnd"/>
      <w:r w:rsidRPr="00100A0C">
        <w:rPr>
          <w:szCs w:val="24"/>
        </w:rPr>
        <w:t>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 xml:space="preserve">Филогенетические связи в живой природе. 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Современная си</w:t>
      </w:r>
      <w:r w:rsidRPr="00100A0C">
        <w:rPr>
          <w:szCs w:val="24"/>
        </w:rPr>
        <w:t>с</w:t>
      </w:r>
      <w:r w:rsidRPr="00100A0C">
        <w:rPr>
          <w:szCs w:val="24"/>
        </w:rPr>
        <w:t>тема живой природы.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Индивидуальное и историческое развитие. Биогенетический закон. Закон зародышев</w:t>
      </w:r>
      <w:r w:rsidRPr="00100A0C">
        <w:rPr>
          <w:szCs w:val="24"/>
        </w:rPr>
        <w:t>о</w:t>
      </w:r>
      <w:r w:rsidRPr="00100A0C">
        <w:rPr>
          <w:szCs w:val="24"/>
        </w:rPr>
        <w:t xml:space="preserve">го сходства К.М. Бэра. Теория филэмбриогенеза А.Н. </w:t>
      </w:r>
      <w:proofErr w:type="spellStart"/>
      <w:r w:rsidRPr="00100A0C">
        <w:rPr>
          <w:szCs w:val="24"/>
        </w:rPr>
        <w:t>Северцова</w:t>
      </w:r>
      <w:proofErr w:type="spellEnd"/>
      <w:r w:rsidRPr="00100A0C">
        <w:rPr>
          <w:szCs w:val="24"/>
        </w:rPr>
        <w:t xml:space="preserve">. 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lastRenderedPageBreak/>
        <w:t>Закономерности морфофункциональных преобразований органов. Возникновение и исче</w:t>
      </w:r>
      <w:r w:rsidRPr="00100A0C">
        <w:rPr>
          <w:szCs w:val="24"/>
        </w:rPr>
        <w:t>з</w:t>
      </w:r>
      <w:r w:rsidRPr="00100A0C">
        <w:rPr>
          <w:szCs w:val="24"/>
        </w:rPr>
        <w:t>новение структур в филогенезе.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Рудименты и атавизмы.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 xml:space="preserve">Положение вида </w:t>
      </w:r>
      <w:proofErr w:type="spellStart"/>
      <w:r w:rsidRPr="00100A0C">
        <w:rPr>
          <w:szCs w:val="24"/>
        </w:rPr>
        <w:t>Homo</w:t>
      </w:r>
      <w:proofErr w:type="spellEnd"/>
      <w:r w:rsidRPr="00100A0C">
        <w:rPr>
          <w:szCs w:val="24"/>
        </w:rPr>
        <w:t xml:space="preserve"> </w:t>
      </w:r>
      <w:proofErr w:type="spellStart"/>
      <w:r w:rsidRPr="00100A0C">
        <w:rPr>
          <w:szCs w:val="24"/>
        </w:rPr>
        <w:t>sapiens</w:t>
      </w:r>
      <w:proofErr w:type="spellEnd"/>
      <w:r w:rsidRPr="00100A0C">
        <w:rPr>
          <w:szCs w:val="24"/>
        </w:rPr>
        <w:t xml:space="preserve"> в системе животного мира. Качественное своеобразие чел</w:t>
      </w:r>
      <w:r w:rsidRPr="00100A0C">
        <w:rPr>
          <w:szCs w:val="24"/>
        </w:rPr>
        <w:t>о</w:t>
      </w:r>
      <w:r w:rsidRPr="00100A0C">
        <w:rPr>
          <w:szCs w:val="24"/>
        </w:rPr>
        <w:t xml:space="preserve">века. 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851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Этапы антропогенеза.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851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Соотношение биологических и социальных факторов антропогенеза. "Трудовая" те</w:t>
      </w:r>
      <w:r w:rsidRPr="00100A0C">
        <w:rPr>
          <w:szCs w:val="24"/>
        </w:rPr>
        <w:t>о</w:t>
      </w:r>
      <w:r w:rsidRPr="00100A0C">
        <w:rPr>
          <w:szCs w:val="24"/>
        </w:rPr>
        <w:t>рия Ф. Энгельса.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Происхождение и единство человеческих рас.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Адаптивные экологические типы человека.</w:t>
      </w:r>
    </w:p>
    <w:p w:rsidR="00587FBF" w:rsidRPr="00100A0C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Популяционная структура человечества. Люди как объект действия элементарных эв</w:t>
      </w:r>
      <w:r w:rsidRPr="00100A0C">
        <w:rPr>
          <w:szCs w:val="24"/>
        </w:rPr>
        <w:t>о</w:t>
      </w:r>
      <w:r w:rsidRPr="00100A0C">
        <w:rPr>
          <w:szCs w:val="24"/>
        </w:rPr>
        <w:t>люционных факторов.</w:t>
      </w:r>
    </w:p>
    <w:p w:rsidR="00587FBF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 w:rsidRPr="00100A0C">
        <w:rPr>
          <w:szCs w:val="24"/>
        </w:rPr>
        <w:t>Изменчивость и полиморфизм в популяциях человека. Генетический груз.</w:t>
      </w:r>
    </w:p>
    <w:p w:rsidR="00587FBF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>
        <w:t>Предмет, з</w:t>
      </w:r>
      <w:r>
        <w:t>а</w:t>
      </w:r>
      <w:r>
        <w:t>дачи, разделы и методы экологии. Связь с другими науками.</w:t>
      </w:r>
    </w:p>
    <w:p w:rsidR="00587FBF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>
        <w:t xml:space="preserve">Понятие об экосистеме, биогеоценозе, </w:t>
      </w:r>
      <w:proofErr w:type="spellStart"/>
      <w:r>
        <w:t>антр</w:t>
      </w:r>
      <w:r>
        <w:t>о</w:t>
      </w:r>
      <w:r>
        <w:t>побиогеоценозе</w:t>
      </w:r>
      <w:proofErr w:type="spellEnd"/>
      <w:r>
        <w:t xml:space="preserve">. </w:t>
      </w:r>
    </w:p>
    <w:p w:rsidR="00587FBF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>
        <w:t>Организм и среда. Закономерности действия экологических факторов.</w:t>
      </w:r>
    </w:p>
    <w:p w:rsidR="00587FBF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>
        <w:t>Основные абиотические факторы и адаптации к ним живых организмов.</w:t>
      </w:r>
    </w:p>
    <w:p w:rsidR="00587FBF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>
        <w:t>Среды жизни и адаптации к ним животных и растений.</w:t>
      </w:r>
    </w:p>
    <w:p w:rsidR="00587FBF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>
        <w:t>Формы взаимосвязей между биотическими факторами среды.</w:t>
      </w:r>
    </w:p>
    <w:p w:rsidR="00587FBF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>
        <w:t>Популяционная экология.</w:t>
      </w:r>
    </w:p>
    <w:p w:rsidR="00587FBF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>
        <w:t>Учение о биосфере.</w:t>
      </w:r>
      <w:r w:rsidRPr="008D2BC3">
        <w:t xml:space="preserve"> </w:t>
      </w:r>
      <w:r>
        <w:t>Ноосфера как этап развития биосферы.</w:t>
      </w:r>
    </w:p>
    <w:p w:rsidR="00587FBF" w:rsidRPr="008D2BC3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>
        <w:t>Глобальные проблемы деградации среды обитания.</w:t>
      </w:r>
    </w:p>
    <w:p w:rsidR="00587FBF" w:rsidRPr="008D2BC3" w:rsidRDefault="00587FBF" w:rsidP="00587FBF">
      <w:pPr>
        <w:pStyle w:val="a5"/>
        <w:numPr>
          <w:ilvl w:val="0"/>
          <w:numId w:val="1"/>
        </w:numPr>
        <w:tabs>
          <w:tab w:val="clear" w:pos="720"/>
          <w:tab w:val="num" w:pos="360"/>
          <w:tab w:val="num" w:pos="993"/>
        </w:tabs>
        <w:ind w:left="360" w:right="-29"/>
        <w:rPr>
          <w:szCs w:val="24"/>
        </w:rPr>
      </w:pPr>
      <w:r>
        <w:t>Экология человека. Биологический и социальный аспекты адаптации человека и населения к условиям жизнедеятельности. А</w:t>
      </w:r>
      <w:r>
        <w:t>н</w:t>
      </w:r>
      <w:r>
        <w:t>тропогенные экосистемы.</w:t>
      </w:r>
    </w:p>
    <w:p w:rsidR="00587FBF" w:rsidRDefault="00587FBF" w:rsidP="00587FBF">
      <w:pPr>
        <w:rPr>
          <w:sz w:val="24"/>
          <w:szCs w:val="24"/>
        </w:rPr>
      </w:pPr>
    </w:p>
    <w:p w:rsidR="0057637A" w:rsidRDefault="0057637A"/>
    <w:sectPr w:rsidR="0057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97557"/>
    <w:multiLevelType w:val="hybridMultilevel"/>
    <w:tmpl w:val="BFD4D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FBF"/>
    <w:rsid w:val="0057637A"/>
    <w:rsid w:val="0058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7F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587FB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Plain Text"/>
    <w:basedOn w:val="a"/>
    <w:link w:val="a6"/>
    <w:rsid w:val="00587F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Текст Знак"/>
    <w:basedOn w:val="a0"/>
    <w:link w:val="a5"/>
    <w:rsid w:val="00587FBF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Содержимое таблицы"/>
    <w:basedOn w:val="a"/>
    <w:rsid w:val="00587FB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2017-11-13T09:45:00Z</dcterms:created>
  <dcterms:modified xsi:type="dcterms:W3CDTF">2017-11-13T09:46:00Z</dcterms:modified>
</cp:coreProperties>
</file>