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8F9D" w14:textId="26B4CE70" w:rsidR="00D113C1" w:rsidRPr="00D113C1" w:rsidRDefault="00D113C1" w:rsidP="00D113C1">
      <w:pPr>
        <w:tabs>
          <w:tab w:val="num" w:pos="360"/>
          <w:tab w:val="num" w:pos="993"/>
        </w:tabs>
        <w:spacing w:after="240"/>
        <w:ind w:firstLine="317"/>
        <w:jc w:val="center"/>
        <w:rPr>
          <w:b/>
          <w:bCs/>
          <w:sz w:val="24"/>
          <w:szCs w:val="24"/>
        </w:rPr>
      </w:pPr>
      <w:r w:rsidRPr="00D113C1">
        <w:rPr>
          <w:b/>
          <w:bCs/>
          <w:sz w:val="24"/>
          <w:szCs w:val="24"/>
        </w:rPr>
        <w:t xml:space="preserve">Вопросы для самостоятельной подготовки </w:t>
      </w:r>
      <w:r>
        <w:rPr>
          <w:b/>
          <w:bCs/>
          <w:sz w:val="24"/>
          <w:szCs w:val="24"/>
        </w:rPr>
        <w:br/>
      </w:r>
      <w:r w:rsidRPr="00D113C1">
        <w:rPr>
          <w:b/>
          <w:bCs/>
          <w:sz w:val="24"/>
          <w:szCs w:val="24"/>
        </w:rPr>
        <w:t>по дисциплине «</w:t>
      </w:r>
      <w:r w:rsidR="003E3C89">
        <w:rPr>
          <w:b/>
          <w:bCs/>
          <w:sz w:val="24"/>
          <w:szCs w:val="24"/>
        </w:rPr>
        <w:t>Общая биология</w:t>
      </w:r>
      <w:r w:rsidRPr="00D113C1">
        <w:rPr>
          <w:b/>
          <w:bCs/>
          <w:sz w:val="24"/>
          <w:szCs w:val="24"/>
        </w:rPr>
        <w:t xml:space="preserve">» </w:t>
      </w:r>
      <w:r>
        <w:rPr>
          <w:b/>
          <w:bCs/>
          <w:sz w:val="24"/>
          <w:szCs w:val="24"/>
        </w:rPr>
        <w:br/>
      </w:r>
      <w:r w:rsidRPr="00D113C1">
        <w:rPr>
          <w:b/>
          <w:bCs/>
          <w:sz w:val="24"/>
          <w:szCs w:val="24"/>
        </w:rPr>
        <w:t xml:space="preserve">для направления 49.03.02 Физическая культура для лиц с отклонениями </w:t>
      </w:r>
      <w:r>
        <w:rPr>
          <w:b/>
          <w:bCs/>
          <w:sz w:val="24"/>
          <w:szCs w:val="24"/>
        </w:rPr>
        <w:br/>
      </w:r>
      <w:r w:rsidRPr="00D113C1">
        <w:rPr>
          <w:b/>
          <w:bCs/>
          <w:sz w:val="24"/>
          <w:szCs w:val="24"/>
        </w:rPr>
        <w:t>в состоянии здоровья (адаптивная физическая культура)</w:t>
      </w:r>
    </w:p>
    <w:p w14:paraId="255517D5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Биология как наука о закономерностях жизнедеятельности и развития организмов. История развития биологии. Связь с другими науками. </w:t>
      </w:r>
    </w:p>
    <w:p w14:paraId="4C800398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Определение сущности жизни. Фундаментальные свойства живого.</w:t>
      </w:r>
    </w:p>
    <w:p w14:paraId="6616C76B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Уровни организации жизни. Понятие об элементарной единице и элементарном явлении структурно-функционального уровня.</w:t>
      </w:r>
    </w:p>
    <w:p w14:paraId="12ED2E9D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Классификация и функции химических элементов, входящих в состав клетки.</w:t>
      </w:r>
    </w:p>
    <w:p w14:paraId="3021EF3D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Строение, классификация и функции белков.</w:t>
      </w:r>
    </w:p>
    <w:p w14:paraId="20E3C576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Строение, классификация и функции липидов.</w:t>
      </w:r>
    </w:p>
    <w:p w14:paraId="5D1B1296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Строение, классификация и функции углеводов.</w:t>
      </w:r>
    </w:p>
    <w:p w14:paraId="72A4F2B5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Строение и функции нуклеотидов.</w:t>
      </w:r>
    </w:p>
    <w:p w14:paraId="3D001160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Строение, классификация и функции нуклеиновых кислот.</w:t>
      </w:r>
    </w:p>
    <w:p w14:paraId="1E41F228" w14:textId="303E9100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Основные этапы развития и современное состояние клеточной теории. </w:t>
      </w:r>
    </w:p>
    <w:p w14:paraId="18D310ED" w14:textId="608ED70A" w:rsidR="006D0276" w:rsidRDefault="006D0276" w:rsidP="006D0276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Общая характеристика вирусов.</w:t>
      </w:r>
    </w:p>
    <w:p w14:paraId="403EC2AE" w14:textId="24408EAA" w:rsidR="006D0276" w:rsidRDefault="006D0276" w:rsidP="006D0276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Общая характеристика бактерий.</w:t>
      </w:r>
    </w:p>
    <w:p w14:paraId="62F3AD3D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Структурная организация прокариотической клетки.</w:t>
      </w:r>
    </w:p>
    <w:p w14:paraId="3949ECA7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Общий план строения эукариотической клетки. </w:t>
      </w:r>
    </w:p>
    <w:p w14:paraId="6408A74B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Элементарная биологическая мембрана. Строение и функции плазмалеммы.</w:t>
      </w:r>
    </w:p>
    <w:p w14:paraId="3B06E647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Органоиды общего значения (эндоплазматическая сеть, митохондрии, комплекс Гольджи): строение, функции и локализация в клетке.</w:t>
      </w:r>
    </w:p>
    <w:p w14:paraId="12BCF934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Органоиды общего значения (рибосомы, клеточный центр, цитоскелет): строение, функции и локализация в клетке. </w:t>
      </w:r>
    </w:p>
    <w:p w14:paraId="76B0F756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Органоиды общего значения (лизосомы, </w:t>
      </w:r>
      <w:proofErr w:type="spellStart"/>
      <w:r>
        <w:rPr>
          <w:szCs w:val="24"/>
        </w:rPr>
        <w:t>пероксисомы</w:t>
      </w:r>
      <w:proofErr w:type="spellEnd"/>
      <w:r>
        <w:rPr>
          <w:szCs w:val="24"/>
        </w:rPr>
        <w:t>, пластиды): строение, функции и локализация в клетке.</w:t>
      </w:r>
    </w:p>
    <w:p w14:paraId="7E0D87F6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Органеллы специального значения (жгутики, реснички, микроворсинки): строение, функции и локализация в клетке.</w:t>
      </w:r>
    </w:p>
    <w:p w14:paraId="6825F3F5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Классификация и функции включений клетки.</w:t>
      </w:r>
    </w:p>
    <w:p w14:paraId="130CE722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Структурно-функциональная организация ядра клетки.</w:t>
      </w:r>
    </w:p>
    <w:p w14:paraId="710BB0C1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Отличительные особенности клеток растительных и животных организмов.</w:t>
      </w:r>
    </w:p>
    <w:p w14:paraId="6888DF29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Использование энергии в клетке.</w:t>
      </w:r>
    </w:p>
    <w:p w14:paraId="65E61C42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Автотрофное питание. Фотосинтез и хемосинтез.</w:t>
      </w:r>
    </w:p>
    <w:p w14:paraId="47D6ED30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Биосинтез белка в клетке.</w:t>
      </w:r>
    </w:p>
    <w:p w14:paraId="1B5622C8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Временная организация клетки: понятие о жизненном (клеточном) цикле. Характеристика интерфазы.</w:t>
      </w:r>
    </w:p>
    <w:p w14:paraId="52810C0D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Репликация ДНК.</w:t>
      </w:r>
    </w:p>
    <w:p w14:paraId="3BB82DCF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Временная организация клетки: фазы митотического деления. Биологическая роль митоза. Патология митоза.</w:t>
      </w:r>
    </w:p>
    <w:p w14:paraId="23C224EF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Цитогенетическая характеристика мейоза. Сущность и биологическое значение кроссинговера.</w:t>
      </w:r>
    </w:p>
    <w:p w14:paraId="6A0FAA48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Морфофункциональная характеристика наследственного аппарата клеток. Строение </w:t>
      </w:r>
      <w:proofErr w:type="spellStart"/>
      <w:r>
        <w:rPr>
          <w:szCs w:val="24"/>
        </w:rPr>
        <w:t>интерфазных</w:t>
      </w:r>
      <w:proofErr w:type="spellEnd"/>
      <w:r>
        <w:rPr>
          <w:szCs w:val="24"/>
        </w:rPr>
        <w:t xml:space="preserve"> хромосом.</w:t>
      </w:r>
    </w:p>
    <w:p w14:paraId="7604749A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Гибель клеток: некроз и апоптоз.</w:t>
      </w:r>
    </w:p>
    <w:p w14:paraId="23FA4018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Строение половых клеток человека.</w:t>
      </w:r>
    </w:p>
    <w:p w14:paraId="52798DD8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Гаметогенез.</w:t>
      </w:r>
    </w:p>
    <w:p w14:paraId="1C4368FE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Оплодотворение. Партеногенез. Биологические аспекты полового диморфизма.</w:t>
      </w:r>
    </w:p>
    <w:p w14:paraId="611FA3B9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Периодизация онтогенеза. Видоизменения периодов онтогенеза.</w:t>
      </w:r>
    </w:p>
    <w:p w14:paraId="15D8ED0A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Общая характеристика стадий эмбрионального развития. Дробление зиготы и образование бластулы. Типы дробления. Типы бластул.</w:t>
      </w:r>
    </w:p>
    <w:p w14:paraId="3E0A63A3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lastRenderedPageBreak/>
        <w:t>Имплантация. Гаструляция.</w:t>
      </w:r>
    </w:p>
    <w:p w14:paraId="2F9D373D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Первичный и окончательный органогенез.</w:t>
      </w:r>
    </w:p>
    <w:p w14:paraId="3D5CDC87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Образование, строение и функции внезародышевых органов млекопитающих.</w:t>
      </w:r>
    </w:p>
    <w:p w14:paraId="2E84F7D1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Характеристика постэмбрионального периода развития.</w:t>
      </w:r>
    </w:p>
    <w:p w14:paraId="3E23DF6C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Критические периоды развития. Тератогенные факторы среды. </w:t>
      </w:r>
    </w:p>
    <w:p w14:paraId="013F0B8E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Предмет, задачи и этапы развития генетики. </w:t>
      </w:r>
    </w:p>
    <w:p w14:paraId="6AAAE77A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Методы генетики.</w:t>
      </w:r>
    </w:p>
    <w:p w14:paraId="397F298F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Ген как функциональная единица наследственности. Классификация, свойства и локализация генов. Понятие о геноме, генотипе, кариотипе.</w:t>
      </w:r>
    </w:p>
    <w:p w14:paraId="5E6A2A04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Генетический код. Свойства генетического кода. </w:t>
      </w:r>
    </w:p>
    <w:p w14:paraId="29DAB7D7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Структура ДНК. Свойства ДНК как вещества наследственности и изменчивости.</w:t>
      </w:r>
    </w:p>
    <w:p w14:paraId="46CB8B85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Доказательства роли ДНК как носителя наследственной информации.</w:t>
      </w:r>
    </w:p>
    <w:p w14:paraId="09B4540C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Взаимосвязь между геном и признаком. Гипотеза </w:t>
      </w:r>
      <w:proofErr w:type="spellStart"/>
      <w:r>
        <w:rPr>
          <w:szCs w:val="24"/>
        </w:rPr>
        <w:t>Бидла-Татума</w:t>
      </w:r>
      <w:proofErr w:type="spellEnd"/>
      <w:r>
        <w:rPr>
          <w:szCs w:val="24"/>
        </w:rPr>
        <w:t xml:space="preserve"> «Один ген – один фермент».</w:t>
      </w:r>
    </w:p>
    <w:p w14:paraId="660904F5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Экспрессия генов в процессе биосинтеза белка. Гипотеза оперона </w:t>
      </w:r>
      <w:proofErr w:type="spellStart"/>
      <w:r>
        <w:rPr>
          <w:szCs w:val="24"/>
        </w:rPr>
        <w:t>Жакоба</w:t>
      </w:r>
      <w:proofErr w:type="spellEnd"/>
      <w:r>
        <w:rPr>
          <w:szCs w:val="24"/>
        </w:rPr>
        <w:t xml:space="preserve"> и Моно.</w:t>
      </w:r>
    </w:p>
    <w:p w14:paraId="0310187A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Химический состав, строение и классификация митотических хромосом. Хромосомная теория </w:t>
      </w:r>
      <w:proofErr w:type="spellStart"/>
      <w:r>
        <w:rPr>
          <w:szCs w:val="24"/>
        </w:rPr>
        <w:t>Т.Моргана</w:t>
      </w:r>
      <w:proofErr w:type="spellEnd"/>
      <w:r>
        <w:rPr>
          <w:szCs w:val="24"/>
        </w:rPr>
        <w:t xml:space="preserve">. Биологическая роль хромосом. </w:t>
      </w:r>
    </w:p>
    <w:p w14:paraId="1B87C242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Типы и варианты наследования признаков. </w:t>
      </w:r>
    </w:p>
    <w:p w14:paraId="423431D3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Закономерности независимого наследования, открытые Г. Менделем.</w:t>
      </w:r>
    </w:p>
    <w:p w14:paraId="67683FF2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Цитоплазматическая наследственность.</w:t>
      </w:r>
    </w:p>
    <w:p w14:paraId="256A0E04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Понятие о взаимодействии аллельных генов. Понятие о плейотропии, пенетрантности, экспрессивности.</w:t>
      </w:r>
    </w:p>
    <w:p w14:paraId="70A886E4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Понятие о взаимодействии неаллельных генов.</w:t>
      </w:r>
    </w:p>
    <w:p w14:paraId="0C4BD80F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Наследование пола. Генетика пола.</w:t>
      </w:r>
    </w:p>
    <w:p w14:paraId="54AC7B69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Пути межвидового обмена наследственной информацией.</w:t>
      </w:r>
    </w:p>
    <w:p w14:paraId="78073B51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Фенотип как результат реализации генотипа в определенных условиях среды. </w:t>
      </w:r>
    </w:p>
    <w:p w14:paraId="487B79E7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Модификационная изменчивость. Понятие о норме реакции. </w:t>
      </w:r>
    </w:p>
    <w:p w14:paraId="440066EA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Механизмы и значение комбинативной изменчивости. </w:t>
      </w:r>
    </w:p>
    <w:p w14:paraId="5E78EA3C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Мутационная изменчивость. Классификация мутаций. </w:t>
      </w:r>
    </w:p>
    <w:p w14:paraId="5FBEE7B9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Закон гомологических рядов </w:t>
      </w:r>
      <w:proofErr w:type="gramStart"/>
      <w:r>
        <w:rPr>
          <w:szCs w:val="24"/>
        </w:rPr>
        <w:t>Н.И.</w:t>
      </w:r>
      <w:proofErr w:type="gramEnd"/>
      <w:r>
        <w:rPr>
          <w:szCs w:val="24"/>
        </w:rPr>
        <w:t xml:space="preserve"> Вавилова. Его фундаментальное и прикладное значение.</w:t>
      </w:r>
    </w:p>
    <w:p w14:paraId="39CC7B93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Спонтанные и индуцированные мутации.</w:t>
      </w:r>
    </w:p>
    <w:p w14:paraId="74AD884C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Характеристика генных и хромосомных мутаций. </w:t>
      </w:r>
    </w:p>
    <w:p w14:paraId="4052B9E7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Геномные мутации. Понятие о наследственных болезнях.</w:t>
      </w:r>
    </w:p>
    <w:p w14:paraId="40B2BB25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Репарация генетического материала.</w:t>
      </w:r>
    </w:p>
    <w:p w14:paraId="6F36D633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proofErr w:type="spellStart"/>
      <w:r>
        <w:rPr>
          <w:szCs w:val="24"/>
        </w:rPr>
        <w:t>Додарвиновский</w:t>
      </w:r>
      <w:proofErr w:type="spellEnd"/>
      <w:r>
        <w:rPr>
          <w:szCs w:val="24"/>
        </w:rPr>
        <w:t xml:space="preserve"> период становления эволюционной идеи. Эволюционная концепция </w:t>
      </w:r>
      <w:proofErr w:type="gramStart"/>
      <w:r>
        <w:rPr>
          <w:szCs w:val="24"/>
        </w:rPr>
        <w:t>Ж.Б.</w:t>
      </w:r>
      <w:proofErr w:type="gramEnd"/>
      <w:r>
        <w:rPr>
          <w:szCs w:val="24"/>
        </w:rPr>
        <w:t xml:space="preserve"> Ламарка. </w:t>
      </w:r>
    </w:p>
    <w:p w14:paraId="25C45253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Вклад Ч. Дарвина в развитие эволюционного учения. </w:t>
      </w:r>
    </w:p>
    <w:p w14:paraId="7796EDED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Синтетическая теория эволюции. Понятие о факторах эволюции.</w:t>
      </w:r>
    </w:p>
    <w:p w14:paraId="74328AA4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Особенности естественного отбора как направляющего фактора эволюции.</w:t>
      </w:r>
    </w:p>
    <w:p w14:paraId="51FDA4FF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Понятие о путях и направлениях эволюции.</w:t>
      </w:r>
    </w:p>
    <w:p w14:paraId="0AAFA860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Искусственный отбор.</w:t>
      </w:r>
    </w:p>
    <w:p w14:paraId="0FDB2745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Макро- и </w:t>
      </w:r>
      <w:proofErr w:type="spellStart"/>
      <w:r>
        <w:rPr>
          <w:szCs w:val="24"/>
        </w:rPr>
        <w:t>микроэволюция</w:t>
      </w:r>
      <w:proofErr w:type="spellEnd"/>
      <w:r>
        <w:rPr>
          <w:szCs w:val="24"/>
        </w:rPr>
        <w:t xml:space="preserve">. Характеристика их результатов. </w:t>
      </w:r>
    </w:p>
    <w:p w14:paraId="657E44FA" w14:textId="23F836E1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Популяция </w:t>
      </w:r>
      <w:r w:rsidR="006D0276">
        <w:rPr>
          <w:szCs w:val="24"/>
        </w:rPr>
        <w:t>–</w:t>
      </w:r>
      <w:r>
        <w:rPr>
          <w:szCs w:val="24"/>
        </w:rPr>
        <w:t xml:space="preserve"> элементарная единица эволюции. Биологический вид. Критерии вида. </w:t>
      </w:r>
    </w:p>
    <w:p w14:paraId="38290C87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Видообразование.</w:t>
      </w:r>
    </w:p>
    <w:p w14:paraId="19D26B7D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Понятие об идиоадаптациях и ароморфозе. Их отличия и взаимосвязь. Ключевые ароморфозы органического мира.</w:t>
      </w:r>
    </w:p>
    <w:p w14:paraId="38726916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Возникновение жизни на Земле. Современные теории происхождения жизни. </w:t>
      </w:r>
    </w:p>
    <w:p w14:paraId="18364032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Этапы возникновения жизни на Земле в соответствии с теорией химической и биологической эволюции Опарина-</w:t>
      </w:r>
      <w:proofErr w:type="spellStart"/>
      <w:r>
        <w:rPr>
          <w:szCs w:val="24"/>
        </w:rPr>
        <w:t>Холдейна</w:t>
      </w:r>
      <w:proofErr w:type="spellEnd"/>
      <w:r>
        <w:rPr>
          <w:szCs w:val="24"/>
        </w:rPr>
        <w:t>.</w:t>
      </w:r>
    </w:p>
    <w:p w14:paraId="7449716A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Филогенетические связи в живой природе. </w:t>
      </w:r>
    </w:p>
    <w:p w14:paraId="4090D2A3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lastRenderedPageBreak/>
        <w:t>Современная система живой природы.</w:t>
      </w:r>
    </w:p>
    <w:p w14:paraId="0EED9D0C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Индивидуальное и историческое развитие. Биогенетический закон. Закон зародышевого сходства </w:t>
      </w:r>
      <w:proofErr w:type="gramStart"/>
      <w:r>
        <w:rPr>
          <w:szCs w:val="24"/>
        </w:rPr>
        <w:t>К.М.</w:t>
      </w:r>
      <w:proofErr w:type="gramEnd"/>
      <w:r>
        <w:rPr>
          <w:szCs w:val="24"/>
        </w:rPr>
        <w:t xml:space="preserve"> Бэра. Теория филэмбриогенеза </w:t>
      </w:r>
      <w:proofErr w:type="gramStart"/>
      <w:r>
        <w:rPr>
          <w:szCs w:val="24"/>
        </w:rPr>
        <w:t>А.Н.</w:t>
      </w:r>
      <w:proofErr w:type="gramEnd"/>
      <w:r>
        <w:rPr>
          <w:szCs w:val="24"/>
        </w:rPr>
        <w:t xml:space="preserve"> Северцова. </w:t>
      </w:r>
    </w:p>
    <w:p w14:paraId="4CAE8311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Закономерности морфофункциональных преобразований органов. Возникновение и исчезновение структур в филогенезе.</w:t>
      </w:r>
    </w:p>
    <w:p w14:paraId="5DE6F55F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Рудименты и атавизмы.</w:t>
      </w:r>
    </w:p>
    <w:p w14:paraId="00602152" w14:textId="730240B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 xml:space="preserve">Положение вида </w:t>
      </w:r>
      <w:r w:rsidRPr="00864378">
        <w:rPr>
          <w:i/>
          <w:szCs w:val="24"/>
        </w:rPr>
        <w:t xml:space="preserve">Homo </w:t>
      </w:r>
      <w:proofErr w:type="spellStart"/>
      <w:r w:rsidRPr="00864378">
        <w:rPr>
          <w:i/>
          <w:szCs w:val="24"/>
        </w:rPr>
        <w:t>sapiens</w:t>
      </w:r>
      <w:proofErr w:type="spellEnd"/>
      <w:r>
        <w:rPr>
          <w:i/>
          <w:szCs w:val="24"/>
        </w:rPr>
        <w:t xml:space="preserve"> </w:t>
      </w:r>
      <w:r>
        <w:rPr>
          <w:szCs w:val="24"/>
        </w:rPr>
        <w:t xml:space="preserve">в системе органического мира. Качественное своеобразие человека. </w:t>
      </w:r>
    </w:p>
    <w:p w14:paraId="02EAF82C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Этапы антропогенеза.</w:t>
      </w:r>
    </w:p>
    <w:p w14:paraId="0B3F5800" w14:textId="6BED88F2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Соотношение биологических и социальных факторов антропогенеза.</w:t>
      </w:r>
      <w:r w:rsidR="006D0276">
        <w:rPr>
          <w:szCs w:val="24"/>
        </w:rPr>
        <w:t xml:space="preserve"> «</w:t>
      </w:r>
      <w:r>
        <w:rPr>
          <w:szCs w:val="24"/>
        </w:rPr>
        <w:t>Трудовая</w:t>
      </w:r>
      <w:r w:rsidR="006D0276">
        <w:rPr>
          <w:szCs w:val="24"/>
        </w:rPr>
        <w:t>»</w:t>
      </w:r>
      <w:r>
        <w:rPr>
          <w:szCs w:val="24"/>
        </w:rPr>
        <w:t xml:space="preserve"> теория Ф. Энгельса.</w:t>
      </w:r>
    </w:p>
    <w:p w14:paraId="181FB9B4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Происхождение и единство человеческих рас.</w:t>
      </w:r>
    </w:p>
    <w:p w14:paraId="1423ED72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Адаптивные экологические типы человека.</w:t>
      </w:r>
    </w:p>
    <w:p w14:paraId="4158EF57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Популяционная структура человечества. Люди как объект действия элементарных эволюционных факторов.</w:t>
      </w:r>
    </w:p>
    <w:p w14:paraId="0BE2B24A" w14:textId="77777777" w:rsidR="00D113C1" w:rsidRDefault="00D113C1" w:rsidP="00D113C1">
      <w:pPr>
        <w:pStyle w:val="a3"/>
        <w:numPr>
          <w:ilvl w:val="0"/>
          <w:numId w:val="1"/>
        </w:numPr>
        <w:tabs>
          <w:tab w:val="clear" w:pos="720"/>
          <w:tab w:val="num" w:pos="360"/>
          <w:tab w:val="num" w:pos="993"/>
        </w:tabs>
        <w:ind w:left="0" w:firstLine="317"/>
        <w:rPr>
          <w:szCs w:val="24"/>
        </w:rPr>
      </w:pPr>
      <w:r>
        <w:rPr>
          <w:szCs w:val="24"/>
        </w:rPr>
        <w:t>Изменчивость и полиморфизм в популяциях человека. Генетический груз.</w:t>
      </w:r>
    </w:p>
    <w:sectPr w:rsidR="00D1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97557"/>
    <w:multiLevelType w:val="hybridMultilevel"/>
    <w:tmpl w:val="BFD4D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5587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C1"/>
    <w:rsid w:val="001F2EAA"/>
    <w:rsid w:val="003E3C89"/>
    <w:rsid w:val="006D0276"/>
    <w:rsid w:val="00AE7D96"/>
    <w:rsid w:val="00D1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AABD"/>
  <w15:chartTrackingRefBased/>
  <w15:docId w15:val="{7E8D001F-FD8C-4E04-B02F-39668E27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3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D113C1"/>
    <w:pPr>
      <w:widowControl/>
      <w:autoSpaceDE/>
      <w:autoSpaceDN/>
      <w:adjustRightInd/>
      <w:ind w:firstLine="567"/>
      <w:jc w:val="both"/>
    </w:pPr>
    <w:rPr>
      <w:sz w:val="24"/>
    </w:rPr>
  </w:style>
  <w:style w:type="character" w:customStyle="1" w:styleId="a4">
    <w:name w:val="Текст Знак"/>
    <w:basedOn w:val="a0"/>
    <w:link w:val="a3"/>
    <w:rsid w:val="00D113C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V</dc:creator>
  <cp:keywords/>
  <dc:description/>
  <cp:lastModifiedBy>Марина V</cp:lastModifiedBy>
  <cp:revision>3</cp:revision>
  <dcterms:created xsi:type="dcterms:W3CDTF">2021-12-28T04:35:00Z</dcterms:created>
  <dcterms:modified xsi:type="dcterms:W3CDTF">2022-09-18T13:12:00Z</dcterms:modified>
</cp:coreProperties>
</file>