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375" w:rsidRPr="007E431A" w:rsidRDefault="003D7375" w:rsidP="007E431A">
      <w:pPr>
        <w:suppressAutoHyphens/>
        <w:rPr>
          <w:lang w:val="en-US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1809"/>
        <w:gridCol w:w="7655"/>
      </w:tblGrid>
      <w:tr w:rsidR="003D7375" w:rsidTr="003D7375">
        <w:tc>
          <w:tcPr>
            <w:tcW w:w="1809" w:type="dxa"/>
          </w:tcPr>
          <w:p w:rsidR="003D7375" w:rsidRDefault="003D7375">
            <w:pPr>
              <w:spacing w:line="276" w:lineRule="auto"/>
              <w:rPr>
                <w:caps/>
                <w:sz w:val="24"/>
              </w:rPr>
            </w:pPr>
          </w:p>
          <w:p w:rsidR="003D7375" w:rsidRDefault="003D7375">
            <w:pPr>
              <w:spacing w:line="276" w:lineRule="auto"/>
              <w:rPr>
                <w:caps/>
                <w:sz w:val="24"/>
              </w:rPr>
            </w:pPr>
          </w:p>
          <w:p w:rsidR="003D7375" w:rsidRDefault="003D7375">
            <w:pPr>
              <w:spacing w:line="276" w:lineRule="auto"/>
              <w:rPr>
                <w:caps/>
                <w:sz w:val="24"/>
              </w:rPr>
            </w:pPr>
          </w:p>
          <w:p w:rsidR="003D7375" w:rsidRDefault="003D7375">
            <w:pPr>
              <w:spacing w:line="276" w:lineRule="auto"/>
              <w:rPr>
                <w:caps/>
                <w:sz w:val="24"/>
              </w:rPr>
            </w:pPr>
          </w:p>
          <w:p w:rsidR="003D7375" w:rsidRDefault="003D7375">
            <w:pPr>
              <w:spacing w:line="276" w:lineRule="auto"/>
              <w:rPr>
                <w:caps/>
                <w:sz w:val="24"/>
              </w:rPr>
            </w:pPr>
          </w:p>
          <w:p w:rsidR="003D7375" w:rsidRDefault="003D7375">
            <w:pPr>
              <w:spacing w:line="276" w:lineRule="auto"/>
              <w:rPr>
                <w:caps/>
                <w:sz w:val="24"/>
              </w:rPr>
            </w:pPr>
          </w:p>
          <w:p w:rsidR="003D7375" w:rsidRDefault="003D7375">
            <w:pPr>
              <w:spacing w:line="276" w:lineRule="auto"/>
              <w:rPr>
                <w:caps/>
                <w:sz w:val="24"/>
              </w:rPr>
            </w:pPr>
          </w:p>
        </w:tc>
        <w:tc>
          <w:tcPr>
            <w:tcW w:w="7655" w:type="dxa"/>
            <w:hideMark/>
          </w:tcPr>
          <w:p w:rsidR="003D7375" w:rsidRDefault="003D7375">
            <w:pPr>
              <w:spacing w:line="276" w:lineRule="auto"/>
              <w:jc w:val="right"/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УТВЕРЖДЕНО</w:t>
            </w:r>
          </w:p>
          <w:p w:rsidR="003D7375" w:rsidRPr="003D7375" w:rsidRDefault="003D7375" w:rsidP="003D7375">
            <w:pPr>
              <w:spacing w:line="276" w:lineRule="auto"/>
              <w:rPr>
                <w:i/>
                <w:sz w:val="24"/>
              </w:rPr>
            </w:pPr>
            <w:r w:rsidRPr="003D7375">
              <w:rPr>
                <w:sz w:val="24"/>
              </w:rPr>
              <w:t xml:space="preserve">                             </w:t>
            </w:r>
            <w:r w:rsidR="00444E31" w:rsidRPr="00444E31">
              <w:rPr>
                <w:sz w:val="24"/>
              </w:rPr>
              <w:t xml:space="preserve">     </w:t>
            </w:r>
            <w:r>
              <w:rPr>
                <w:sz w:val="24"/>
              </w:rPr>
              <w:t>решением Ученого совета  института (</w:t>
            </w:r>
            <w:r>
              <w:rPr>
                <w:i/>
                <w:sz w:val="24"/>
              </w:rPr>
              <w:t>факультета)</w:t>
            </w:r>
          </w:p>
          <w:p w:rsidR="003D7375" w:rsidRPr="00444E31" w:rsidRDefault="003D7375" w:rsidP="003D7375">
            <w:pPr>
              <w:spacing w:line="276" w:lineRule="auto"/>
              <w:jc w:val="center"/>
              <w:rPr>
                <w:sz w:val="24"/>
              </w:rPr>
            </w:pPr>
            <w:r w:rsidRPr="00444E31">
              <w:rPr>
                <w:sz w:val="24"/>
              </w:rPr>
              <w:t xml:space="preserve">                          </w:t>
            </w:r>
            <w:r w:rsidR="00444E31" w:rsidRPr="005B56E1">
              <w:rPr>
                <w:sz w:val="24"/>
              </w:rPr>
              <w:t xml:space="preserve">      </w:t>
            </w:r>
            <w:r w:rsidRPr="00444E31">
              <w:rPr>
                <w:sz w:val="24"/>
              </w:rPr>
              <w:t xml:space="preserve"> </w:t>
            </w:r>
            <w:r>
              <w:rPr>
                <w:sz w:val="24"/>
              </w:rPr>
              <w:t>от «__</w:t>
            </w:r>
            <w:r w:rsidRPr="003D7375">
              <w:rPr>
                <w:sz w:val="24"/>
              </w:rPr>
              <w:t>___</w:t>
            </w:r>
            <w:r>
              <w:rPr>
                <w:sz w:val="24"/>
              </w:rPr>
              <w:t>» ___________</w:t>
            </w:r>
            <w:r w:rsidRPr="003D7375">
              <w:rPr>
                <w:sz w:val="24"/>
              </w:rPr>
              <w:softHyphen/>
            </w:r>
            <w:r w:rsidRPr="003D7375">
              <w:rPr>
                <w:sz w:val="24"/>
              </w:rPr>
              <w:softHyphen/>
            </w:r>
            <w:r w:rsidRPr="003D7375">
              <w:rPr>
                <w:sz w:val="24"/>
              </w:rPr>
              <w:softHyphen/>
            </w:r>
            <w:r w:rsidRPr="003D7375">
              <w:rPr>
                <w:sz w:val="24"/>
              </w:rPr>
              <w:softHyphen/>
            </w:r>
            <w:r>
              <w:rPr>
                <w:sz w:val="24"/>
              </w:rPr>
              <w:t xml:space="preserve"> 20__</w:t>
            </w:r>
            <w:r w:rsidRPr="003D7375">
              <w:rPr>
                <w:sz w:val="24"/>
              </w:rPr>
              <w:t>__</w:t>
            </w:r>
            <w:r>
              <w:rPr>
                <w:sz w:val="24"/>
              </w:rPr>
              <w:t>г., протокол №_____</w:t>
            </w:r>
          </w:p>
          <w:p w:rsidR="003D7375" w:rsidRPr="005B56E1" w:rsidRDefault="003D7375" w:rsidP="003D7375">
            <w:pPr>
              <w:spacing w:line="276" w:lineRule="auto"/>
              <w:jc w:val="center"/>
              <w:rPr>
                <w:sz w:val="24"/>
              </w:rPr>
            </w:pPr>
            <w:r w:rsidRPr="003D7375">
              <w:rPr>
                <w:sz w:val="24"/>
              </w:rPr>
              <w:t xml:space="preserve">                    </w:t>
            </w:r>
            <w:r w:rsidRPr="00444E31">
              <w:rPr>
                <w:sz w:val="24"/>
              </w:rPr>
              <w:t xml:space="preserve">     </w:t>
            </w:r>
            <w:r w:rsidRPr="003D7375">
              <w:rPr>
                <w:sz w:val="24"/>
              </w:rPr>
              <w:t xml:space="preserve">  </w:t>
            </w:r>
            <w:r w:rsidR="00444E31" w:rsidRPr="005B56E1">
              <w:rPr>
                <w:sz w:val="24"/>
              </w:rPr>
              <w:t xml:space="preserve">   </w:t>
            </w:r>
            <w:r w:rsidRPr="00444E31">
              <w:rPr>
                <w:sz w:val="24"/>
              </w:rPr>
              <w:t xml:space="preserve"> </w:t>
            </w:r>
            <w:r w:rsidR="00DE5DF1" w:rsidRPr="005B56E1">
              <w:rPr>
                <w:sz w:val="24"/>
              </w:rPr>
              <w:t xml:space="preserve"> </w:t>
            </w:r>
            <w:r>
              <w:rPr>
                <w:sz w:val="24"/>
              </w:rPr>
              <w:t>Председатель  ________________________________</w:t>
            </w:r>
            <w:r w:rsidR="00DE5DF1" w:rsidRPr="005B56E1">
              <w:rPr>
                <w:sz w:val="24"/>
              </w:rPr>
              <w:t>_</w:t>
            </w:r>
          </w:p>
          <w:p w:rsidR="003D7375" w:rsidRPr="003D7375" w:rsidRDefault="003D7375">
            <w:pPr>
              <w:spacing w:line="276" w:lineRule="auto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</w:rPr>
              <w:t xml:space="preserve">                                                                        </w:t>
            </w:r>
            <w:r w:rsidRPr="003D7375">
              <w:rPr>
                <w:i/>
                <w:sz w:val="24"/>
                <w:szCs w:val="24"/>
                <w:vertAlign w:val="superscript"/>
              </w:rPr>
              <w:t>подпись, расшифровка подписи</w:t>
            </w:r>
          </w:p>
          <w:p w:rsidR="003D7375" w:rsidRPr="003D7375" w:rsidRDefault="003D7375" w:rsidP="003D7375">
            <w:pPr>
              <w:pStyle w:val="a5"/>
            </w:pPr>
            <w:r>
              <w:t xml:space="preserve">                                </w:t>
            </w:r>
            <w:r w:rsidRPr="003D7375">
              <w:t xml:space="preserve">   </w:t>
            </w:r>
            <w:r>
              <w:t xml:space="preserve">  </w:t>
            </w:r>
            <w:r w:rsidR="00444E31" w:rsidRPr="005B56E1">
              <w:t xml:space="preserve">  </w:t>
            </w:r>
            <w:r>
              <w:t>«______</w:t>
            </w:r>
            <w:r w:rsidRPr="003D7375">
              <w:t>___</w:t>
            </w:r>
            <w:r>
              <w:t>» _______________________</w:t>
            </w:r>
            <w:r w:rsidRPr="003D7375">
              <w:t>_</w:t>
            </w:r>
            <w:r>
              <w:t>_20_________</w:t>
            </w:r>
            <w:r w:rsidRPr="003D7375">
              <w:t>_____</w:t>
            </w:r>
            <w:r w:rsidR="00DE5DF1" w:rsidRPr="005B56E1">
              <w:t>_</w:t>
            </w:r>
            <w:r>
              <w:t>г.</w:t>
            </w:r>
            <w:r w:rsidRPr="003D7375">
              <w:t xml:space="preserve">                  </w:t>
            </w:r>
          </w:p>
          <w:p w:rsidR="003D7375" w:rsidRPr="001B511C" w:rsidRDefault="003D7375" w:rsidP="001B511C">
            <w:pPr>
              <w:rPr>
                <w:i/>
                <w:caps/>
                <w:sz w:val="24"/>
                <w:vertAlign w:val="superscript"/>
              </w:rPr>
            </w:pPr>
            <w:r w:rsidRPr="003D7375">
              <w:rPr>
                <w:i/>
                <w:vertAlign w:val="superscript"/>
              </w:rPr>
              <w:t xml:space="preserve">                                                                                      </w:t>
            </w:r>
            <w:r w:rsidRPr="003D7375">
              <w:rPr>
                <w:i/>
                <w:sz w:val="24"/>
                <w:vertAlign w:val="superscript"/>
              </w:rPr>
              <w:t>утверждается в подразделении, реализующем ОПОП</w:t>
            </w:r>
          </w:p>
        </w:tc>
      </w:tr>
    </w:tbl>
    <w:p w:rsidR="0085371E" w:rsidRPr="007E431A" w:rsidRDefault="003D7375" w:rsidP="00B61F0C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</w:t>
      </w:r>
    </w:p>
    <w:p w:rsidR="0085371E" w:rsidRPr="007E431A" w:rsidRDefault="0085371E" w:rsidP="00B61F0C">
      <w:pPr>
        <w:rPr>
          <w:i/>
          <w:sz w:val="18"/>
          <w:szCs w:val="18"/>
        </w:rPr>
      </w:pPr>
    </w:p>
    <w:p w:rsidR="003D7375" w:rsidRPr="00B61F0C" w:rsidRDefault="003D7375" w:rsidP="0085371E">
      <w:pPr>
        <w:jc w:val="center"/>
        <w:rPr>
          <w:i/>
          <w:caps/>
          <w:sz w:val="18"/>
          <w:szCs w:val="18"/>
          <w:lang w:val="en-US"/>
        </w:rPr>
      </w:pPr>
      <w:r>
        <w:rPr>
          <w:b/>
          <w:caps/>
          <w:sz w:val="24"/>
        </w:rPr>
        <w:t>программа практики</w:t>
      </w:r>
    </w:p>
    <w:p w:rsidR="003D7375" w:rsidRDefault="003D7375" w:rsidP="003D7375">
      <w:pPr>
        <w:jc w:val="center"/>
        <w:rPr>
          <w:b/>
          <w:caps/>
          <w:sz w:val="24"/>
        </w:rPr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785"/>
      </w:tblGrid>
      <w:tr w:rsidR="003D7375" w:rsidTr="003D7375">
        <w:trPr>
          <w:trHeight w:val="40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75" w:rsidRDefault="003D7375">
            <w:pPr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75" w:rsidRDefault="003D7375">
            <w:pPr>
              <w:spacing w:line="360" w:lineRule="auto"/>
              <w:ind w:right="96"/>
              <w:rPr>
                <w:i/>
              </w:rPr>
            </w:pPr>
            <w:r>
              <w:rPr>
                <w:i/>
              </w:rPr>
              <w:t>Указать: наименование вида и типа практики в соответствии с УП</w:t>
            </w:r>
          </w:p>
        </w:tc>
      </w:tr>
      <w:tr w:rsidR="003D7375" w:rsidTr="003D7375">
        <w:trPr>
          <w:trHeight w:val="53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75" w:rsidRDefault="003D7375">
            <w:pPr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Способ и форма проведения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75" w:rsidRDefault="003D7375">
            <w:pPr>
              <w:pStyle w:val="a5"/>
              <w:spacing w:line="276" w:lineRule="auto"/>
              <w:rPr>
                <w:i/>
              </w:rPr>
            </w:pPr>
            <w:r>
              <w:rPr>
                <w:i/>
              </w:rPr>
              <w:t xml:space="preserve">Указать: </w:t>
            </w:r>
          </w:p>
          <w:p w:rsidR="003D7375" w:rsidRDefault="003D7375">
            <w:pPr>
              <w:pStyle w:val="a5"/>
              <w:spacing w:line="276" w:lineRule="auto"/>
              <w:rPr>
                <w:i/>
              </w:rPr>
            </w:pPr>
            <w:r>
              <w:rPr>
                <w:i/>
              </w:rPr>
              <w:t>способы проведения  учебной и производственной практики (стационарная/выездная)</w:t>
            </w:r>
          </w:p>
          <w:p w:rsidR="003D7375" w:rsidRDefault="003D7375">
            <w:pPr>
              <w:pStyle w:val="a5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формы проведения учебной и производственной практики (непрерывно/дискретно)</w:t>
            </w:r>
            <w:r>
              <w:t xml:space="preserve"> </w:t>
            </w:r>
          </w:p>
        </w:tc>
      </w:tr>
      <w:tr w:rsidR="003D7375" w:rsidTr="003D7375">
        <w:trPr>
          <w:trHeight w:val="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75" w:rsidRPr="00F92419" w:rsidRDefault="003D7375">
            <w:pPr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Факульте</w:t>
            </w:r>
            <w:r w:rsidR="00F92419">
              <w:rPr>
                <w:sz w:val="24"/>
              </w:rPr>
              <w:t>т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75" w:rsidRDefault="003D7375">
            <w:pPr>
              <w:spacing w:line="360" w:lineRule="auto"/>
              <w:ind w:right="96"/>
              <w:rPr>
                <w:sz w:val="24"/>
              </w:rPr>
            </w:pPr>
          </w:p>
        </w:tc>
      </w:tr>
      <w:tr w:rsidR="003D7375" w:rsidTr="003D7375">
        <w:trPr>
          <w:trHeight w:val="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75" w:rsidRDefault="003D7375">
            <w:pPr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Кафедра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75" w:rsidRDefault="003D7375">
            <w:pPr>
              <w:spacing w:line="360" w:lineRule="auto"/>
              <w:ind w:right="96"/>
              <w:rPr>
                <w:sz w:val="24"/>
              </w:rPr>
            </w:pPr>
          </w:p>
        </w:tc>
      </w:tr>
      <w:tr w:rsidR="003D7375" w:rsidTr="003D7375">
        <w:trPr>
          <w:trHeight w:val="27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75" w:rsidRDefault="003D7375">
            <w:pPr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75" w:rsidRDefault="003D7375">
            <w:pPr>
              <w:spacing w:line="360" w:lineRule="auto"/>
              <w:ind w:right="96"/>
              <w:rPr>
                <w:sz w:val="24"/>
              </w:rPr>
            </w:pPr>
          </w:p>
        </w:tc>
      </w:tr>
    </w:tbl>
    <w:p w:rsidR="00B61F0C" w:rsidRDefault="00B61F0C" w:rsidP="003D7375">
      <w:pPr>
        <w:ind w:right="-81"/>
        <w:rPr>
          <w:sz w:val="24"/>
          <w:lang w:val="en-US"/>
        </w:rPr>
      </w:pPr>
    </w:p>
    <w:p w:rsidR="003D7375" w:rsidRDefault="003D7375" w:rsidP="003D7375">
      <w:pPr>
        <w:ind w:right="-81"/>
        <w:rPr>
          <w:sz w:val="24"/>
        </w:rPr>
      </w:pPr>
      <w:r>
        <w:rPr>
          <w:sz w:val="24"/>
        </w:rPr>
        <w:t>Направление (специальность)_____________________________________________________</w:t>
      </w:r>
    </w:p>
    <w:p w:rsidR="003D7375" w:rsidRPr="004348D7" w:rsidRDefault="003D7375" w:rsidP="003D7375">
      <w:pPr>
        <w:ind w:right="-81"/>
        <w:rPr>
          <w:i/>
          <w:sz w:val="24"/>
          <w:szCs w:val="24"/>
          <w:vertAlign w:val="superscript"/>
        </w:rPr>
      </w:pPr>
      <w:r w:rsidRPr="00F92419">
        <w:rPr>
          <w:i/>
          <w:sz w:val="24"/>
          <w:szCs w:val="24"/>
          <w:vertAlign w:val="superscript"/>
        </w:rPr>
        <w:t xml:space="preserve">                                                                             код направления (специальности), полное наименование</w:t>
      </w:r>
    </w:p>
    <w:p w:rsidR="003D7375" w:rsidRPr="00B61F0C" w:rsidRDefault="003D7375" w:rsidP="003D7375">
      <w:pPr>
        <w:ind w:right="-81"/>
        <w:rPr>
          <w:sz w:val="24"/>
          <w:lang w:val="en-US"/>
        </w:rPr>
      </w:pPr>
      <w:r>
        <w:rPr>
          <w:sz w:val="24"/>
        </w:rPr>
        <w:t>Направленность (профиль/специализация)________________________________________________________</w:t>
      </w:r>
    </w:p>
    <w:p w:rsidR="003D7375" w:rsidRPr="00F92419" w:rsidRDefault="003D7375" w:rsidP="003D7375">
      <w:pPr>
        <w:ind w:right="-81"/>
        <w:rPr>
          <w:sz w:val="24"/>
          <w:szCs w:val="24"/>
          <w:vertAlign w:val="superscript"/>
        </w:rPr>
      </w:pPr>
      <w:r>
        <w:rPr>
          <w:i/>
        </w:rPr>
        <w:t xml:space="preserve">                                                                                                                 </w:t>
      </w:r>
      <w:r w:rsidRPr="00F92419">
        <w:rPr>
          <w:i/>
          <w:sz w:val="24"/>
          <w:szCs w:val="24"/>
          <w:vertAlign w:val="superscript"/>
        </w:rPr>
        <w:t>полное наименование</w:t>
      </w:r>
    </w:p>
    <w:p w:rsidR="003D7375" w:rsidRDefault="003D7375" w:rsidP="003D7375">
      <w:pPr>
        <w:tabs>
          <w:tab w:val="left" w:pos="5040"/>
        </w:tabs>
        <w:rPr>
          <w:sz w:val="24"/>
        </w:rPr>
      </w:pPr>
      <w:r>
        <w:rPr>
          <w:sz w:val="24"/>
        </w:rPr>
        <w:t>Форма обучения_______________________________________________________________</w:t>
      </w:r>
    </w:p>
    <w:p w:rsidR="003D7375" w:rsidRPr="00383302" w:rsidRDefault="003D7375" w:rsidP="003D7375">
      <w:pPr>
        <w:tabs>
          <w:tab w:val="left" w:pos="5040"/>
        </w:tabs>
        <w:rPr>
          <w:i/>
          <w:sz w:val="24"/>
          <w:szCs w:val="24"/>
          <w:vertAlign w:val="superscript"/>
        </w:rPr>
      </w:pPr>
      <w:r>
        <w:rPr>
          <w:i/>
        </w:rPr>
        <w:t xml:space="preserve">                                               </w:t>
      </w:r>
      <w:r w:rsidRPr="00F92419">
        <w:rPr>
          <w:i/>
          <w:sz w:val="24"/>
          <w:szCs w:val="24"/>
          <w:vertAlign w:val="superscript"/>
        </w:rPr>
        <w:t>очная, заочная, очно-заочная (указать только те, которые реализуются)</w:t>
      </w:r>
    </w:p>
    <w:p w:rsidR="007E431A" w:rsidRPr="00280A3E" w:rsidRDefault="007E431A" w:rsidP="003D7375">
      <w:pPr>
        <w:tabs>
          <w:tab w:val="left" w:pos="5040"/>
        </w:tabs>
        <w:rPr>
          <w:sz w:val="24"/>
        </w:rPr>
      </w:pPr>
    </w:p>
    <w:p w:rsidR="003D7375" w:rsidRDefault="003D7375" w:rsidP="003D7375">
      <w:pPr>
        <w:tabs>
          <w:tab w:val="left" w:pos="5040"/>
        </w:tabs>
        <w:rPr>
          <w:sz w:val="24"/>
        </w:rPr>
      </w:pPr>
      <w:r>
        <w:rPr>
          <w:sz w:val="24"/>
        </w:rPr>
        <w:t>Дата введения в учебный процесс УлГУ:</w:t>
      </w:r>
      <w:r>
        <w:rPr>
          <w:sz w:val="24"/>
        </w:rPr>
        <w:tab/>
        <w:t xml:space="preserve"> «_____»____________________20_____г.</w:t>
      </w:r>
    </w:p>
    <w:p w:rsidR="003D7375" w:rsidRPr="00280A3E" w:rsidRDefault="003D7375" w:rsidP="003D7375">
      <w:pPr>
        <w:tabs>
          <w:tab w:val="left" w:pos="5040"/>
        </w:tabs>
        <w:jc w:val="both"/>
        <w:rPr>
          <w:i/>
        </w:rPr>
      </w:pPr>
    </w:p>
    <w:p w:rsidR="007E431A" w:rsidRPr="00280A3E" w:rsidRDefault="007E431A" w:rsidP="003D7375">
      <w:pPr>
        <w:tabs>
          <w:tab w:val="left" w:pos="5040"/>
        </w:tabs>
        <w:jc w:val="both"/>
        <w:rPr>
          <w:i/>
        </w:rPr>
      </w:pPr>
    </w:p>
    <w:p w:rsidR="003D7375" w:rsidRDefault="003D7375" w:rsidP="003D7375">
      <w:pPr>
        <w:jc w:val="both"/>
        <w:rPr>
          <w:sz w:val="24"/>
        </w:rPr>
      </w:pPr>
      <w:r>
        <w:rPr>
          <w:sz w:val="24"/>
        </w:rPr>
        <w:t>Программа актуализ</w:t>
      </w:r>
      <w:r w:rsidR="004476B6">
        <w:rPr>
          <w:sz w:val="24"/>
        </w:rPr>
        <w:t>ирована на заседании кафедры</w:t>
      </w:r>
      <w:r>
        <w:rPr>
          <w:sz w:val="24"/>
        </w:rPr>
        <w:t>: протокол №___ от ___ 20____г.</w:t>
      </w:r>
    </w:p>
    <w:p w:rsidR="003D7375" w:rsidRDefault="003D7375" w:rsidP="003D7375">
      <w:pPr>
        <w:jc w:val="both"/>
        <w:rPr>
          <w:sz w:val="24"/>
        </w:rPr>
      </w:pPr>
      <w:r>
        <w:rPr>
          <w:sz w:val="24"/>
        </w:rPr>
        <w:t>Программа актуализ</w:t>
      </w:r>
      <w:r w:rsidR="004476B6">
        <w:rPr>
          <w:sz w:val="24"/>
        </w:rPr>
        <w:t>ирована на заседании кафедры</w:t>
      </w:r>
      <w:r>
        <w:rPr>
          <w:sz w:val="24"/>
        </w:rPr>
        <w:t>: протокол №___ от ___ 20____г.</w:t>
      </w:r>
    </w:p>
    <w:p w:rsidR="00B61F0C" w:rsidRPr="00383302" w:rsidRDefault="003D7375" w:rsidP="00B61F0C">
      <w:pPr>
        <w:jc w:val="both"/>
        <w:rPr>
          <w:sz w:val="24"/>
        </w:rPr>
      </w:pPr>
      <w:r>
        <w:rPr>
          <w:sz w:val="24"/>
        </w:rPr>
        <w:t>Программа актуализ</w:t>
      </w:r>
      <w:r w:rsidR="004476B6">
        <w:rPr>
          <w:sz w:val="24"/>
        </w:rPr>
        <w:t>ирована на заседании кафедры</w:t>
      </w:r>
      <w:r>
        <w:rPr>
          <w:sz w:val="24"/>
        </w:rPr>
        <w:t>: протокол №___ от ___ 20____г.</w:t>
      </w:r>
    </w:p>
    <w:p w:rsidR="003D7375" w:rsidRDefault="003D7375" w:rsidP="003D7375">
      <w:pPr>
        <w:rPr>
          <w:sz w:val="24"/>
        </w:rPr>
      </w:pPr>
      <w:r>
        <w:rPr>
          <w:sz w:val="24"/>
        </w:rPr>
        <w:t>Сведения о разработчиках:</w:t>
      </w: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0"/>
        <w:gridCol w:w="2412"/>
        <w:gridCol w:w="3163"/>
      </w:tblGrid>
      <w:tr w:rsidR="003D7375" w:rsidTr="003D7375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75" w:rsidRDefault="003D737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75" w:rsidRDefault="003D7375">
            <w:pPr>
              <w:spacing w:line="276" w:lineRule="auto"/>
              <w:jc w:val="center"/>
              <w:rPr>
                <w:i/>
              </w:rPr>
            </w:pPr>
            <w:r>
              <w:rPr>
                <w:sz w:val="24"/>
              </w:rPr>
              <w:t>Кафедра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75" w:rsidRDefault="003D737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Должность, </w:t>
            </w:r>
          </w:p>
          <w:p w:rsidR="003D7375" w:rsidRDefault="003D737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ученая степень, звание</w:t>
            </w:r>
          </w:p>
        </w:tc>
      </w:tr>
      <w:tr w:rsidR="003D7375" w:rsidTr="003D7375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75" w:rsidRDefault="003D7375">
            <w:pPr>
              <w:spacing w:line="276" w:lineRule="auto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75" w:rsidRDefault="003D7375">
            <w:pPr>
              <w:spacing w:line="276" w:lineRule="auto"/>
              <w:rPr>
                <w:sz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75" w:rsidRDefault="003D7375">
            <w:pPr>
              <w:spacing w:line="276" w:lineRule="auto"/>
              <w:rPr>
                <w:sz w:val="24"/>
              </w:rPr>
            </w:pPr>
          </w:p>
        </w:tc>
      </w:tr>
    </w:tbl>
    <w:p w:rsidR="003D7375" w:rsidRDefault="003D7375" w:rsidP="003D7375">
      <w:pPr>
        <w:rPr>
          <w:sz w:val="24"/>
          <w:lang w:val="en-US"/>
        </w:rPr>
      </w:pPr>
    </w:p>
    <w:p w:rsidR="0085371E" w:rsidRPr="0085371E" w:rsidRDefault="0085371E" w:rsidP="003D7375">
      <w:pPr>
        <w:rPr>
          <w:sz w:val="24"/>
          <w:lang w:val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3"/>
        <w:gridCol w:w="4817"/>
      </w:tblGrid>
      <w:tr w:rsidR="003D7375" w:rsidTr="003D7375">
        <w:trPr>
          <w:trHeight w:val="320"/>
        </w:trPr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375" w:rsidRDefault="003D737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75" w:rsidRDefault="003D7375" w:rsidP="004476B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</w:tc>
      </w:tr>
      <w:tr w:rsidR="003D7375" w:rsidTr="00806C34">
        <w:trPr>
          <w:trHeight w:val="251"/>
        </w:trPr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375" w:rsidRDefault="003D737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75" w:rsidRDefault="003D737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выпус</w:t>
            </w:r>
            <w:r w:rsidR="004476B6">
              <w:rPr>
                <w:sz w:val="24"/>
              </w:rPr>
              <w:t>кающей кафедрой</w:t>
            </w:r>
            <w:r>
              <w:rPr>
                <w:sz w:val="24"/>
              </w:rPr>
              <w:t xml:space="preserve"> </w:t>
            </w:r>
          </w:p>
        </w:tc>
      </w:tr>
      <w:tr w:rsidR="003D7375" w:rsidTr="003D7375">
        <w:trPr>
          <w:trHeight w:val="1128"/>
        </w:trPr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375" w:rsidRPr="00B61F0C" w:rsidRDefault="003D7375" w:rsidP="00B61F0C">
            <w:pPr>
              <w:rPr>
                <w:sz w:val="24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75" w:rsidRDefault="003D7375">
            <w:pPr>
              <w:spacing w:line="276" w:lineRule="auto"/>
              <w:jc w:val="both"/>
              <w:rPr>
                <w:sz w:val="24"/>
              </w:rPr>
            </w:pPr>
          </w:p>
          <w:p w:rsidR="003D7375" w:rsidRDefault="004476B6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  </w:t>
            </w:r>
            <w:r w:rsidR="003D7375">
              <w:rPr>
                <w:i/>
              </w:rPr>
              <w:t>(</w:t>
            </w:r>
            <w:r w:rsidR="003D7375">
              <w:rPr>
                <w:sz w:val="24"/>
              </w:rPr>
              <w:t>______________/_____________________/</w:t>
            </w:r>
          </w:p>
          <w:p w:rsidR="003D7375" w:rsidRPr="00F92419" w:rsidRDefault="003D7375">
            <w:pPr>
              <w:spacing w:line="276" w:lineRule="auto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</w:rPr>
              <w:t xml:space="preserve">             </w:t>
            </w:r>
            <w:r w:rsidRPr="00F92419">
              <w:rPr>
                <w:i/>
                <w:sz w:val="24"/>
                <w:szCs w:val="24"/>
                <w:vertAlign w:val="superscript"/>
              </w:rPr>
              <w:t xml:space="preserve">Подпись                        </w:t>
            </w:r>
            <w:r w:rsidR="00F92419">
              <w:rPr>
                <w:i/>
                <w:sz w:val="24"/>
                <w:szCs w:val="24"/>
                <w:vertAlign w:val="superscript"/>
              </w:rPr>
              <w:t xml:space="preserve">            </w:t>
            </w:r>
            <w:r w:rsidRPr="00F92419">
              <w:rPr>
                <w:i/>
                <w:sz w:val="24"/>
                <w:szCs w:val="24"/>
                <w:vertAlign w:val="superscript"/>
              </w:rPr>
              <w:t xml:space="preserve"> ФИО</w:t>
            </w:r>
          </w:p>
          <w:p w:rsidR="003D7375" w:rsidRDefault="003D737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«______»_________________20_____г.</w:t>
            </w:r>
          </w:p>
        </w:tc>
      </w:tr>
    </w:tbl>
    <w:p w:rsidR="001E3AF1" w:rsidRPr="005E477B" w:rsidRDefault="003D7375" w:rsidP="00456DE7">
      <w:pPr>
        <w:pStyle w:val="a3"/>
        <w:jc w:val="both"/>
        <w:rPr>
          <w:lang w:val="en-US"/>
        </w:rPr>
      </w:pPr>
      <w:r>
        <w:tab/>
        <w:t xml:space="preserve">     </w:t>
      </w:r>
      <w:r w:rsidR="005E477B">
        <w:t xml:space="preserve">                           </w:t>
      </w:r>
    </w:p>
    <w:p w:rsidR="001E3AF1" w:rsidRPr="007F117E" w:rsidRDefault="00AB7CA2" w:rsidP="007F117E">
      <w:pPr>
        <w:pStyle w:val="a8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7F117E">
        <w:rPr>
          <w:b/>
          <w:sz w:val="24"/>
          <w:szCs w:val="24"/>
        </w:rPr>
        <w:lastRenderedPageBreak/>
        <w:t>ЦЕЛИ И ЗАДАЧИ ПРАКТИКИ</w:t>
      </w:r>
    </w:p>
    <w:p w:rsidR="007F117E" w:rsidRDefault="007F117E" w:rsidP="007F117E">
      <w:pPr>
        <w:jc w:val="center"/>
        <w:rPr>
          <w:b/>
          <w:sz w:val="24"/>
          <w:szCs w:val="24"/>
        </w:rPr>
      </w:pPr>
    </w:p>
    <w:p w:rsidR="007F117E" w:rsidRDefault="007F117E" w:rsidP="007F117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Цели прохождения практики: _________________________________________________</w:t>
      </w:r>
    </w:p>
    <w:p w:rsidR="007F117E" w:rsidRDefault="007F117E" w:rsidP="007F117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7F117E" w:rsidRDefault="007F117E" w:rsidP="007F117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 прохождения практики: ________________________________________________</w:t>
      </w:r>
    </w:p>
    <w:p w:rsidR="001E3AF1" w:rsidRPr="00EF0495" w:rsidRDefault="007F117E" w:rsidP="00EF04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1E3AF1" w:rsidRPr="003667E8" w:rsidRDefault="001E3AF1" w:rsidP="003667E8">
      <w:pPr>
        <w:ind w:firstLine="709"/>
        <w:jc w:val="both"/>
        <w:rPr>
          <w:i/>
          <w:sz w:val="24"/>
          <w:szCs w:val="24"/>
        </w:rPr>
      </w:pPr>
      <w:r w:rsidRPr="003667E8">
        <w:rPr>
          <w:i/>
          <w:sz w:val="24"/>
          <w:szCs w:val="24"/>
        </w:rPr>
        <w:t xml:space="preserve">Указываются цели практики, соотнесенные </w:t>
      </w:r>
      <w:r w:rsidR="003667E8">
        <w:rPr>
          <w:i/>
          <w:sz w:val="24"/>
          <w:szCs w:val="24"/>
        </w:rPr>
        <w:t>с общими целями ОПОП ВО</w:t>
      </w:r>
      <w:r w:rsidR="00B36E0E">
        <w:rPr>
          <w:i/>
          <w:sz w:val="24"/>
          <w:szCs w:val="24"/>
        </w:rPr>
        <w:t>,</w:t>
      </w:r>
      <w:r w:rsidRPr="003667E8">
        <w:rPr>
          <w:i/>
          <w:sz w:val="24"/>
          <w:szCs w:val="24"/>
        </w:rPr>
        <w:t xml:space="preserve"> направленные на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деятельности.</w:t>
      </w:r>
    </w:p>
    <w:p w:rsidR="001E3AF1" w:rsidRDefault="001E3AF1" w:rsidP="003667E8">
      <w:pPr>
        <w:ind w:firstLine="709"/>
        <w:jc w:val="both"/>
        <w:rPr>
          <w:i/>
          <w:sz w:val="24"/>
          <w:szCs w:val="24"/>
        </w:rPr>
      </w:pPr>
      <w:r w:rsidRPr="003667E8">
        <w:rPr>
          <w:i/>
          <w:sz w:val="24"/>
          <w:szCs w:val="24"/>
        </w:rPr>
        <w:t>Указываются конкретные задачи практики</w:t>
      </w:r>
      <w:r w:rsidR="00866729">
        <w:rPr>
          <w:i/>
          <w:sz w:val="24"/>
          <w:szCs w:val="24"/>
        </w:rPr>
        <w:t xml:space="preserve"> в зависимости от вида и типа практики</w:t>
      </w:r>
      <w:r w:rsidRPr="003667E8">
        <w:rPr>
          <w:i/>
          <w:sz w:val="24"/>
          <w:szCs w:val="24"/>
        </w:rPr>
        <w:t xml:space="preserve">, соотнесенные с </w:t>
      </w:r>
      <w:r w:rsidR="00EF0495">
        <w:rPr>
          <w:i/>
          <w:sz w:val="24"/>
          <w:szCs w:val="24"/>
        </w:rPr>
        <w:t>выбранны</w:t>
      </w:r>
      <w:r w:rsidR="00CD3375">
        <w:rPr>
          <w:i/>
          <w:sz w:val="24"/>
          <w:szCs w:val="24"/>
        </w:rPr>
        <w:t>м(</w:t>
      </w:r>
      <w:r w:rsidR="00EF0495">
        <w:rPr>
          <w:i/>
          <w:sz w:val="24"/>
          <w:szCs w:val="24"/>
        </w:rPr>
        <w:t>ми</w:t>
      </w:r>
      <w:r w:rsidR="00CD3375">
        <w:rPr>
          <w:i/>
          <w:sz w:val="24"/>
          <w:szCs w:val="24"/>
        </w:rPr>
        <w:t>)</w:t>
      </w:r>
      <w:r w:rsidR="00EF0495">
        <w:rPr>
          <w:i/>
          <w:sz w:val="24"/>
          <w:szCs w:val="24"/>
        </w:rPr>
        <w:t xml:space="preserve"> </w:t>
      </w:r>
      <w:r w:rsidR="00CD3375">
        <w:rPr>
          <w:i/>
          <w:sz w:val="24"/>
          <w:szCs w:val="24"/>
        </w:rPr>
        <w:t>видом(ами)</w:t>
      </w:r>
      <w:r w:rsidR="00EF0495">
        <w:rPr>
          <w:i/>
          <w:sz w:val="24"/>
          <w:szCs w:val="24"/>
        </w:rPr>
        <w:t xml:space="preserve"> (по ФГОС ВО 3+)</w:t>
      </w:r>
      <w:r w:rsidR="00F85321">
        <w:rPr>
          <w:i/>
          <w:sz w:val="24"/>
          <w:szCs w:val="24"/>
        </w:rPr>
        <w:t>/типом(ами)</w:t>
      </w:r>
      <w:r w:rsidR="00EF0495">
        <w:rPr>
          <w:i/>
          <w:sz w:val="24"/>
          <w:szCs w:val="24"/>
        </w:rPr>
        <w:t xml:space="preserve"> задач (по ФГОС ВО 3++)</w:t>
      </w:r>
      <w:r w:rsidRPr="003667E8">
        <w:rPr>
          <w:i/>
          <w:sz w:val="24"/>
          <w:szCs w:val="24"/>
        </w:rPr>
        <w:t xml:space="preserve"> профессиональной деятельности.</w:t>
      </w:r>
    </w:p>
    <w:p w:rsidR="009F32E3" w:rsidRPr="003667E8" w:rsidRDefault="009F32E3" w:rsidP="003667E8">
      <w:pPr>
        <w:ind w:firstLine="709"/>
        <w:jc w:val="both"/>
        <w:rPr>
          <w:i/>
          <w:sz w:val="24"/>
          <w:szCs w:val="24"/>
        </w:rPr>
      </w:pPr>
    </w:p>
    <w:p w:rsidR="001E3AF1" w:rsidRPr="00280A3E" w:rsidRDefault="001E3AF1" w:rsidP="00F64837">
      <w:pPr>
        <w:jc w:val="center"/>
        <w:rPr>
          <w:b/>
          <w:sz w:val="24"/>
          <w:szCs w:val="24"/>
          <w:lang w:val="en-US"/>
        </w:rPr>
      </w:pPr>
      <w:r w:rsidRPr="00046EB1">
        <w:rPr>
          <w:b/>
          <w:sz w:val="24"/>
          <w:szCs w:val="24"/>
        </w:rPr>
        <w:t xml:space="preserve">2. </w:t>
      </w:r>
      <w:r w:rsidR="00085E4C">
        <w:rPr>
          <w:b/>
          <w:sz w:val="24"/>
          <w:szCs w:val="24"/>
        </w:rPr>
        <w:t xml:space="preserve"> </w:t>
      </w:r>
      <w:r w:rsidR="00AB7CA2" w:rsidRPr="00046EB1">
        <w:rPr>
          <w:b/>
          <w:sz w:val="24"/>
          <w:szCs w:val="24"/>
        </w:rPr>
        <w:t>МЕСТО ПРАКТИКИ В СТРУКТУРЕ О</w:t>
      </w:r>
      <w:r w:rsidR="00507B50">
        <w:rPr>
          <w:b/>
          <w:sz w:val="24"/>
          <w:szCs w:val="24"/>
        </w:rPr>
        <w:t>П</w:t>
      </w:r>
      <w:r w:rsidR="00AB7CA2" w:rsidRPr="00046EB1">
        <w:rPr>
          <w:b/>
          <w:sz w:val="24"/>
          <w:szCs w:val="24"/>
        </w:rPr>
        <w:t>ОП</w:t>
      </w:r>
      <w:r w:rsidR="00280A3E">
        <w:rPr>
          <w:b/>
          <w:sz w:val="24"/>
          <w:szCs w:val="24"/>
        </w:rPr>
        <w:t xml:space="preserve"> </w:t>
      </w:r>
    </w:p>
    <w:p w:rsidR="001E3AF1" w:rsidRPr="00BC19E5" w:rsidRDefault="00D93998" w:rsidP="00BC19E5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Указывается цикл (блок), к которому относится </w:t>
      </w:r>
      <w:r w:rsidR="00BF1D3B">
        <w:rPr>
          <w:i/>
          <w:sz w:val="24"/>
          <w:szCs w:val="24"/>
        </w:rPr>
        <w:t>данный вид практики</w:t>
      </w:r>
      <w:r w:rsidR="00452DD1">
        <w:rPr>
          <w:i/>
          <w:sz w:val="24"/>
          <w:szCs w:val="24"/>
        </w:rPr>
        <w:t xml:space="preserve"> (</w:t>
      </w:r>
      <w:r w:rsidR="008829BD">
        <w:rPr>
          <w:i/>
          <w:sz w:val="24"/>
          <w:szCs w:val="24"/>
        </w:rPr>
        <w:t>обязательная</w:t>
      </w:r>
      <w:r w:rsidR="00452DD1">
        <w:rPr>
          <w:i/>
          <w:sz w:val="24"/>
          <w:szCs w:val="24"/>
        </w:rPr>
        <w:t xml:space="preserve"> или вариативная часть);</w:t>
      </w:r>
      <w:r w:rsidR="007749B0">
        <w:rPr>
          <w:i/>
          <w:sz w:val="24"/>
          <w:szCs w:val="24"/>
        </w:rPr>
        <w:t xml:space="preserve"> семестр;</w:t>
      </w:r>
      <w:r w:rsidR="00452DD1">
        <w:rPr>
          <w:i/>
          <w:sz w:val="24"/>
          <w:szCs w:val="24"/>
        </w:rPr>
        <w:t xml:space="preserve"> определяются</w:t>
      </w:r>
      <w:r>
        <w:rPr>
          <w:i/>
          <w:sz w:val="24"/>
          <w:szCs w:val="24"/>
        </w:rPr>
        <w:t xml:space="preserve"> </w:t>
      </w:r>
      <w:r w:rsidR="001E3AF1" w:rsidRPr="00BC19E5">
        <w:rPr>
          <w:i/>
          <w:sz w:val="24"/>
          <w:szCs w:val="24"/>
        </w:rPr>
        <w:t>дисциплины</w:t>
      </w:r>
      <w:r>
        <w:rPr>
          <w:i/>
          <w:sz w:val="24"/>
          <w:szCs w:val="24"/>
        </w:rPr>
        <w:t xml:space="preserve"> (модули)</w:t>
      </w:r>
      <w:r w:rsidR="001E3AF1" w:rsidRPr="00BC19E5">
        <w:rPr>
          <w:i/>
          <w:sz w:val="24"/>
          <w:szCs w:val="24"/>
        </w:rPr>
        <w:t>, другие виды</w:t>
      </w:r>
      <w:r w:rsidR="00F85321">
        <w:rPr>
          <w:i/>
          <w:sz w:val="24"/>
          <w:szCs w:val="24"/>
        </w:rPr>
        <w:t xml:space="preserve"> практик</w:t>
      </w:r>
      <w:r w:rsidR="001E3AF1" w:rsidRPr="00BC19E5">
        <w:rPr>
          <w:i/>
          <w:sz w:val="24"/>
          <w:szCs w:val="24"/>
        </w:rPr>
        <w:t>, на освоении которых базируется данная практика. Дается описание логической и содержательно-методической взаимосвязи практики с другими частями О</w:t>
      </w:r>
      <w:r w:rsidR="00452DD1">
        <w:rPr>
          <w:i/>
          <w:sz w:val="24"/>
          <w:szCs w:val="24"/>
        </w:rPr>
        <w:t>П</w:t>
      </w:r>
      <w:r w:rsidR="001E3AF1" w:rsidRPr="00BC19E5">
        <w:rPr>
          <w:i/>
          <w:sz w:val="24"/>
          <w:szCs w:val="24"/>
        </w:rPr>
        <w:t xml:space="preserve">ОП </w:t>
      </w:r>
      <w:r w:rsidR="00452DD1">
        <w:rPr>
          <w:i/>
          <w:sz w:val="24"/>
          <w:szCs w:val="24"/>
        </w:rPr>
        <w:t>В</w:t>
      </w:r>
      <w:r w:rsidR="001E3AF1" w:rsidRPr="00BC19E5">
        <w:rPr>
          <w:i/>
          <w:sz w:val="24"/>
          <w:szCs w:val="24"/>
        </w:rPr>
        <w:t>О.</w:t>
      </w:r>
    </w:p>
    <w:p w:rsidR="00085E4C" w:rsidRPr="00BC19E5" w:rsidRDefault="00FB5E08" w:rsidP="00085E4C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Формулируются требования к входным</w:t>
      </w:r>
      <w:r w:rsidR="001E3AF1" w:rsidRPr="00BC19E5">
        <w:rPr>
          <w:i/>
          <w:sz w:val="24"/>
          <w:szCs w:val="24"/>
        </w:rPr>
        <w:t xml:space="preserve"> знаниям, умениям и ком</w:t>
      </w:r>
      <w:r>
        <w:rPr>
          <w:i/>
          <w:sz w:val="24"/>
          <w:szCs w:val="24"/>
        </w:rPr>
        <w:t>петенциям студентов, необходимым</w:t>
      </w:r>
      <w:r w:rsidR="001E3AF1" w:rsidRPr="00BC19E5">
        <w:rPr>
          <w:i/>
          <w:sz w:val="24"/>
          <w:szCs w:val="24"/>
        </w:rPr>
        <w:t xml:space="preserve"> для прохождения практики.</w:t>
      </w:r>
    </w:p>
    <w:p w:rsidR="001E3AF1" w:rsidRPr="00F36FC7" w:rsidRDefault="001E3AF1" w:rsidP="001E3AF1"/>
    <w:p w:rsidR="001E3AF1" w:rsidRPr="00CD57C4" w:rsidRDefault="00AB7CA2" w:rsidP="00CD57C4">
      <w:pPr>
        <w:pStyle w:val="a3"/>
        <w:numPr>
          <w:ilvl w:val="0"/>
          <w:numId w:val="5"/>
        </w:numPr>
        <w:tabs>
          <w:tab w:val="clear" w:pos="4677"/>
          <w:tab w:val="center" w:pos="10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ПЛАНИРУЕМЫХ РЕЗУЛЬТАТОВ ОБУЧЕНИЯ ПРИ ПРОХОЖДЕНИИ ПРАКТИКИ СТУДЕНТОВ</w:t>
      </w:r>
      <w:r w:rsidR="00085E4C" w:rsidRPr="00EE3CE0">
        <w:rPr>
          <w:b/>
          <w:sz w:val="24"/>
          <w:szCs w:val="24"/>
        </w:rPr>
        <w:t>, СО</w:t>
      </w:r>
      <w:r w:rsidR="00085E4C">
        <w:rPr>
          <w:b/>
          <w:sz w:val="24"/>
          <w:szCs w:val="24"/>
        </w:rPr>
        <w:t>О</w:t>
      </w:r>
      <w:r w:rsidR="00085E4C" w:rsidRPr="00EE3CE0">
        <w:rPr>
          <w:b/>
          <w:sz w:val="24"/>
          <w:szCs w:val="24"/>
        </w:rPr>
        <w:t>ТНЕСЕН</w:t>
      </w:r>
      <w:r w:rsidR="00085E4C">
        <w:rPr>
          <w:b/>
          <w:sz w:val="24"/>
          <w:szCs w:val="24"/>
        </w:rPr>
        <w:t>Н</w:t>
      </w:r>
      <w:r w:rsidR="00085E4C" w:rsidRPr="00EE3CE0">
        <w:rPr>
          <w:b/>
          <w:sz w:val="24"/>
          <w:szCs w:val="24"/>
        </w:rPr>
        <w:t xml:space="preserve">ЫХ С ПЛАНИРУЕМЫМИ РЕЗУЛЬТАТАМИ ОСВОЕНИЯ </w:t>
      </w:r>
      <w:r w:rsidR="00280A3E">
        <w:rPr>
          <w:b/>
          <w:sz w:val="24"/>
          <w:szCs w:val="24"/>
        </w:rPr>
        <w:t xml:space="preserve">ОПОП </w:t>
      </w:r>
    </w:p>
    <w:p w:rsidR="005B28AE" w:rsidRPr="00FB3310" w:rsidRDefault="005B28AE" w:rsidP="00FB3310">
      <w:pPr>
        <w:pStyle w:val="a3"/>
        <w:tabs>
          <w:tab w:val="clear" w:pos="4677"/>
          <w:tab w:val="center" w:pos="0"/>
        </w:tabs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0B4C4A">
        <w:rPr>
          <w:i/>
          <w:sz w:val="24"/>
          <w:szCs w:val="24"/>
        </w:rPr>
        <w:t xml:space="preserve">еречень формируемых компетенций в процессе </w:t>
      </w:r>
      <w:r>
        <w:rPr>
          <w:i/>
          <w:sz w:val="24"/>
          <w:szCs w:val="24"/>
        </w:rPr>
        <w:t>прохождения практики</w:t>
      </w:r>
      <w:r w:rsidRPr="000B4C4A">
        <w:rPr>
          <w:i/>
          <w:sz w:val="24"/>
          <w:szCs w:val="24"/>
        </w:rPr>
        <w:t xml:space="preserve"> с указанием кода и наименования компетенций, соотнесенных с установленными</w:t>
      </w:r>
      <w:r>
        <w:rPr>
          <w:i/>
          <w:sz w:val="24"/>
          <w:szCs w:val="24"/>
        </w:rPr>
        <w:t xml:space="preserve"> </w:t>
      </w:r>
      <w:r w:rsidRPr="000B4C4A">
        <w:rPr>
          <w:i/>
          <w:sz w:val="24"/>
          <w:szCs w:val="24"/>
        </w:rPr>
        <w:t>индикаторами  достижения каждой компетенции от</w:t>
      </w:r>
      <w:r w:rsidR="007B7D1A">
        <w:rPr>
          <w:i/>
          <w:sz w:val="24"/>
          <w:szCs w:val="24"/>
        </w:rPr>
        <w:t>дельно в соответствии с  ФГОС В</w:t>
      </w:r>
      <w:r w:rsidRPr="000B4C4A">
        <w:rPr>
          <w:i/>
          <w:sz w:val="24"/>
          <w:szCs w:val="24"/>
        </w:rPr>
        <w:t xml:space="preserve">О, </w:t>
      </w:r>
      <w:r>
        <w:rPr>
          <w:i/>
          <w:sz w:val="24"/>
          <w:szCs w:val="24"/>
        </w:rPr>
        <w:t>ФГОС В</w:t>
      </w:r>
      <w:r w:rsidR="007B7D1A">
        <w:rPr>
          <w:i/>
          <w:sz w:val="24"/>
          <w:szCs w:val="24"/>
        </w:rPr>
        <w:t>П</w:t>
      </w:r>
      <w:r>
        <w:rPr>
          <w:i/>
          <w:sz w:val="24"/>
          <w:szCs w:val="24"/>
        </w:rPr>
        <w:t>О.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919"/>
      </w:tblGrid>
      <w:tr w:rsidR="005B28AE" w:rsidRPr="00D011EA" w:rsidTr="00C33F3F">
        <w:tc>
          <w:tcPr>
            <w:tcW w:w="3544" w:type="dxa"/>
            <w:shd w:val="clear" w:color="auto" w:fill="auto"/>
          </w:tcPr>
          <w:p w:rsidR="005B28AE" w:rsidRPr="00280A3E" w:rsidRDefault="00624C00" w:rsidP="00C43901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280A3E">
              <w:rPr>
                <w:sz w:val="24"/>
                <w:szCs w:val="24"/>
              </w:rPr>
              <w:t>Индекс</w:t>
            </w:r>
            <w:r w:rsidR="005B28AE" w:rsidRPr="00280A3E">
              <w:rPr>
                <w:sz w:val="24"/>
                <w:szCs w:val="24"/>
              </w:rPr>
              <w:t xml:space="preserve"> и наименование реализуемой компетенции</w:t>
            </w:r>
          </w:p>
        </w:tc>
        <w:tc>
          <w:tcPr>
            <w:tcW w:w="5919" w:type="dxa"/>
            <w:shd w:val="clear" w:color="auto" w:fill="auto"/>
          </w:tcPr>
          <w:p w:rsidR="005B28AE" w:rsidRPr="00280A3E" w:rsidRDefault="005B28AE" w:rsidP="005B28AE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280A3E">
              <w:rPr>
                <w:sz w:val="24"/>
                <w:szCs w:val="24"/>
              </w:rPr>
              <w:t>Перечень планируемых результатов прохождения практики, соотнесенных с индикаторами достижения компетенций</w:t>
            </w:r>
          </w:p>
        </w:tc>
      </w:tr>
      <w:tr w:rsidR="005B28AE" w:rsidRPr="00D011EA" w:rsidTr="00C33F3F">
        <w:tc>
          <w:tcPr>
            <w:tcW w:w="3544" w:type="dxa"/>
          </w:tcPr>
          <w:p w:rsidR="005B28AE" w:rsidRPr="003D767D" w:rsidRDefault="005B28AE" w:rsidP="00C43901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3D767D">
              <w:rPr>
                <w:sz w:val="24"/>
                <w:szCs w:val="24"/>
              </w:rPr>
              <w:t>ОК (УК) -…</w:t>
            </w:r>
          </w:p>
        </w:tc>
        <w:tc>
          <w:tcPr>
            <w:tcW w:w="5919" w:type="dxa"/>
          </w:tcPr>
          <w:p w:rsidR="005B28AE" w:rsidRPr="003D767D" w:rsidRDefault="005B28AE" w:rsidP="00C43901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3D767D">
              <w:rPr>
                <w:sz w:val="24"/>
                <w:szCs w:val="24"/>
              </w:rPr>
              <w:t>Знать:</w:t>
            </w:r>
          </w:p>
          <w:p w:rsidR="005B28AE" w:rsidRPr="003D767D" w:rsidRDefault="005B28AE" w:rsidP="00C43901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  <w:p w:rsidR="005B28AE" w:rsidRPr="003D767D" w:rsidRDefault="005B28AE" w:rsidP="00C43901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3D767D">
              <w:rPr>
                <w:sz w:val="24"/>
                <w:szCs w:val="24"/>
              </w:rPr>
              <w:t>Уметь:</w:t>
            </w:r>
          </w:p>
          <w:p w:rsidR="005B28AE" w:rsidRPr="003D767D" w:rsidRDefault="005B28AE" w:rsidP="00C43901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  <w:p w:rsidR="005B28AE" w:rsidRPr="003D767D" w:rsidRDefault="005B28AE" w:rsidP="00C43901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3D767D">
              <w:rPr>
                <w:sz w:val="24"/>
                <w:szCs w:val="24"/>
              </w:rPr>
              <w:t>Владеть:</w:t>
            </w:r>
          </w:p>
        </w:tc>
      </w:tr>
      <w:tr w:rsidR="005B28AE" w:rsidRPr="00D011EA" w:rsidTr="00C33F3F">
        <w:tc>
          <w:tcPr>
            <w:tcW w:w="3544" w:type="dxa"/>
          </w:tcPr>
          <w:p w:rsidR="005B28AE" w:rsidRPr="003D767D" w:rsidRDefault="005B28AE" w:rsidP="00C43901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3D767D">
              <w:rPr>
                <w:sz w:val="24"/>
                <w:szCs w:val="24"/>
              </w:rPr>
              <w:t>ОПК -…</w:t>
            </w:r>
          </w:p>
        </w:tc>
        <w:tc>
          <w:tcPr>
            <w:tcW w:w="5919" w:type="dxa"/>
          </w:tcPr>
          <w:p w:rsidR="005B28AE" w:rsidRPr="003D767D" w:rsidRDefault="005B28AE" w:rsidP="00C43901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3D767D">
              <w:rPr>
                <w:sz w:val="24"/>
                <w:szCs w:val="24"/>
              </w:rPr>
              <w:t>Знать:</w:t>
            </w:r>
          </w:p>
          <w:p w:rsidR="005B28AE" w:rsidRPr="003D767D" w:rsidRDefault="005B28AE" w:rsidP="00C43901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  <w:p w:rsidR="005B28AE" w:rsidRPr="003D767D" w:rsidRDefault="005B28AE" w:rsidP="00C43901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3D767D">
              <w:rPr>
                <w:sz w:val="24"/>
                <w:szCs w:val="24"/>
              </w:rPr>
              <w:t>Уметь:</w:t>
            </w:r>
          </w:p>
          <w:p w:rsidR="005B28AE" w:rsidRPr="003D767D" w:rsidRDefault="005B28AE" w:rsidP="00C43901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  <w:p w:rsidR="005B28AE" w:rsidRPr="003D767D" w:rsidRDefault="005B28AE" w:rsidP="00C43901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3D767D">
              <w:rPr>
                <w:sz w:val="24"/>
                <w:szCs w:val="24"/>
              </w:rPr>
              <w:t>Владеть:</w:t>
            </w:r>
          </w:p>
        </w:tc>
      </w:tr>
      <w:tr w:rsidR="005B28AE" w:rsidTr="00C33F3F">
        <w:tc>
          <w:tcPr>
            <w:tcW w:w="3544" w:type="dxa"/>
          </w:tcPr>
          <w:p w:rsidR="005B28AE" w:rsidRPr="003D767D" w:rsidRDefault="005B28AE" w:rsidP="00C43901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3D767D">
              <w:rPr>
                <w:sz w:val="24"/>
                <w:szCs w:val="24"/>
              </w:rPr>
              <w:t>ПК -…</w:t>
            </w:r>
          </w:p>
        </w:tc>
        <w:tc>
          <w:tcPr>
            <w:tcW w:w="5919" w:type="dxa"/>
          </w:tcPr>
          <w:p w:rsidR="005B28AE" w:rsidRPr="003D767D" w:rsidRDefault="005B28AE" w:rsidP="00C43901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3D767D">
              <w:rPr>
                <w:sz w:val="24"/>
                <w:szCs w:val="24"/>
              </w:rPr>
              <w:t>Знать:</w:t>
            </w:r>
          </w:p>
          <w:p w:rsidR="005B28AE" w:rsidRPr="003D767D" w:rsidRDefault="005B28AE" w:rsidP="00C43901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  <w:p w:rsidR="005B28AE" w:rsidRPr="003D767D" w:rsidRDefault="005B28AE" w:rsidP="00C43901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3D767D">
              <w:rPr>
                <w:sz w:val="24"/>
                <w:szCs w:val="24"/>
              </w:rPr>
              <w:t>Уметь:</w:t>
            </w:r>
          </w:p>
          <w:p w:rsidR="005B28AE" w:rsidRPr="003D767D" w:rsidRDefault="005B28AE" w:rsidP="00C43901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  <w:p w:rsidR="005B28AE" w:rsidRPr="003D767D" w:rsidRDefault="005B28AE" w:rsidP="00C43901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3D767D">
              <w:rPr>
                <w:sz w:val="24"/>
                <w:szCs w:val="24"/>
              </w:rPr>
              <w:t>Владеть:</w:t>
            </w:r>
          </w:p>
        </w:tc>
      </w:tr>
    </w:tbl>
    <w:p w:rsidR="005B28AE" w:rsidRDefault="005B28AE" w:rsidP="00AF3D47">
      <w:pPr>
        <w:pStyle w:val="a8"/>
        <w:ind w:left="1080"/>
        <w:jc w:val="both"/>
        <w:rPr>
          <w:sz w:val="24"/>
          <w:szCs w:val="24"/>
        </w:rPr>
      </w:pPr>
    </w:p>
    <w:p w:rsidR="00C33F3F" w:rsidRDefault="00C33F3F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E3AF1" w:rsidRPr="00406DB7" w:rsidRDefault="001E3AF1" w:rsidP="00406D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4. </w:t>
      </w:r>
      <w:r w:rsidR="00AB7CA2">
        <w:rPr>
          <w:b/>
          <w:sz w:val="24"/>
          <w:szCs w:val="24"/>
        </w:rPr>
        <w:t>МЕСТО И СРОКИ</w:t>
      </w:r>
      <w:r w:rsidR="00A8284F">
        <w:rPr>
          <w:b/>
          <w:sz w:val="24"/>
          <w:szCs w:val="24"/>
        </w:rPr>
        <w:t xml:space="preserve"> ПРОХОЖ</w:t>
      </w:r>
      <w:r w:rsidR="00AB7CA2" w:rsidRPr="00046EB1">
        <w:rPr>
          <w:b/>
          <w:sz w:val="24"/>
          <w:szCs w:val="24"/>
        </w:rPr>
        <w:t>ДЕНИЯ ПРАКТИКИ</w:t>
      </w:r>
    </w:p>
    <w:p w:rsidR="001E3AF1" w:rsidRDefault="00AD5B31" w:rsidP="008829BD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Указывается(ются) место(а) прохождения</w:t>
      </w:r>
      <w:r w:rsidR="001E3AF1" w:rsidRPr="00406DB7">
        <w:rPr>
          <w:i/>
          <w:sz w:val="24"/>
          <w:szCs w:val="24"/>
        </w:rPr>
        <w:t xml:space="preserve"> практики</w:t>
      </w:r>
      <w:r>
        <w:rPr>
          <w:i/>
          <w:sz w:val="24"/>
          <w:szCs w:val="24"/>
        </w:rPr>
        <w:t xml:space="preserve"> с учетом требований ФГОС ВО</w:t>
      </w:r>
      <w:r w:rsidR="001E3AF1" w:rsidRPr="00406DB7">
        <w:rPr>
          <w:i/>
          <w:sz w:val="24"/>
          <w:szCs w:val="24"/>
        </w:rPr>
        <w:t>: профильная организация, предприятие,</w:t>
      </w:r>
      <w:r w:rsidR="001A1C27">
        <w:rPr>
          <w:i/>
          <w:sz w:val="24"/>
          <w:szCs w:val="24"/>
        </w:rPr>
        <w:t xml:space="preserve"> учреждение,</w:t>
      </w:r>
      <w:r w:rsidR="001E3AF1" w:rsidRPr="00406DB7">
        <w:rPr>
          <w:i/>
          <w:sz w:val="24"/>
          <w:szCs w:val="24"/>
        </w:rPr>
        <w:t xml:space="preserve"> НИИ, фирма, </w:t>
      </w:r>
      <w:r>
        <w:rPr>
          <w:i/>
          <w:sz w:val="24"/>
          <w:szCs w:val="24"/>
        </w:rPr>
        <w:t>структурное подразделение УлГУ (</w:t>
      </w:r>
      <w:r w:rsidR="001E3AF1" w:rsidRPr="00406DB7">
        <w:rPr>
          <w:i/>
          <w:sz w:val="24"/>
          <w:szCs w:val="24"/>
        </w:rPr>
        <w:t>кафедра, лаборатория вуза и т.д.</w:t>
      </w:r>
      <w:r>
        <w:rPr>
          <w:i/>
          <w:sz w:val="24"/>
          <w:szCs w:val="24"/>
        </w:rPr>
        <w:t>).</w:t>
      </w:r>
    </w:p>
    <w:p w:rsidR="005449AA" w:rsidRPr="00406DB7" w:rsidRDefault="005449AA" w:rsidP="005449AA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Указываю</w:t>
      </w:r>
      <w:r w:rsidRPr="00406DB7">
        <w:rPr>
          <w:i/>
          <w:sz w:val="24"/>
          <w:szCs w:val="24"/>
        </w:rPr>
        <w:t>тся сроки</w:t>
      </w:r>
      <w:r>
        <w:rPr>
          <w:i/>
          <w:sz w:val="24"/>
          <w:szCs w:val="24"/>
        </w:rPr>
        <w:t xml:space="preserve"> прохождения</w:t>
      </w:r>
      <w:r w:rsidRPr="00406DB7">
        <w:rPr>
          <w:i/>
          <w:sz w:val="24"/>
          <w:szCs w:val="24"/>
        </w:rPr>
        <w:t xml:space="preserve"> практики</w:t>
      </w:r>
      <w:r>
        <w:rPr>
          <w:i/>
          <w:sz w:val="24"/>
          <w:szCs w:val="24"/>
        </w:rPr>
        <w:t xml:space="preserve"> в соответствии с календарным учебным графиком</w:t>
      </w:r>
      <w:r w:rsidRPr="00406DB7">
        <w:rPr>
          <w:i/>
          <w:sz w:val="24"/>
          <w:szCs w:val="24"/>
        </w:rPr>
        <w:t>.</w:t>
      </w:r>
    </w:p>
    <w:p w:rsidR="001E3AF1" w:rsidRPr="000A371C" w:rsidRDefault="001E3AF1" w:rsidP="001E3AF1">
      <w:pPr>
        <w:jc w:val="both"/>
        <w:rPr>
          <w:i/>
        </w:rPr>
      </w:pPr>
    </w:p>
    <w:p w:rsidR="00B57950" w:rsidRPr="00B57950" w:rsidRDefault="00B57950" w:rsidP="00B57950">
      <w:pPr>
        <w:pStyle w:val="a8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B57950">
        <w:rPr>
          <w:b/>
          <w:sz w:val="24"/>
          <w:szCs w:val="24"/>
        </w:rPr>
        <w:t>ОБЩАЯ ТРУДОЕМКОСТЬ ПРАКТИКИ</w:t>
      </w:r>
    </w:p>
    <w:p w:rsidR="001E3AF1" w:rsidRDefault="00B57950" w:rsidP="00B57950">
      <w:pPr>
        <w:ind w:firstLine="709"/>
        <w:jc w:val="both"/>
        <w:rPr>
          <w:i/>
          <w:sz w:val="24"/>
          <w:szCs w:val="24"/>
        </w:rPr>
      </w:pPr>
      <w:r w:rsidRPr="00B57950">
        <w:rPr>
          <w:i/>
          <w:sz w:val="24"/>
          <w:szCs w:val="24"/>
        </w:rPr>
        <w:t>Указывается объем практики в з</w:t>
      </w:r>
      <w:r>
        <w:rPr>
          <w:i/>
          <w:sz w:val="24"/>
          <w:szCs w:val="24"/>
        </w:rPr>
        <w:t>.</w:t>
      </w:r>
      <w:r w:rsidRPr="00B57950">
        <w:rPr>
          <w:i/>
          <w:sz w:val="24"/>
          <w:szCs w:val="24"/>
        </w:rPr>
        <w:t>е</w:t>
      </w:r>
      <w:r>
        <w:rPr>
          <w:i/>
          <w:sz w:val="24"/>
          <w:szCs w:val="24"/>
        </w:rPr>
        <w:t>.</w:t>
      </w:r>
      <w:r w:rsidRPr="00B57950">
        <w:rPr>
          <w:i/>
          <w:sz w:val="24"/>
          <w:szCs w:val="24"/>
        </w:rPr>
        <w:t xml:space="preserve"> </w:t>
      </w:r>
      <w:r w:rsidR="00623E3C">
        <w:rPr>
          <w:i/>
          <w:sz w:val="24"/>
          <w:szCs w:val="24"/>
        </w:rPr>
        <w:t>и</w:t>
      </w:r>
      <w:r w:rsidR="00623E3C" w:rsidRPr="00B57950">
        <w:rPr>
          <w:i/>
          <w:sz w:val="24"/>
          <w:szCs w:val="24"/>
        </w:rPr>
        <w:t xml:space="preserve"> в академических часах</w:t>
      </w:r>
      <w:r w:rsidR="00623E3C">
        <w:rPr>
          <w:i/>
          <w:sz w:val="24"/>
          <w:szCs w:val="24"/>
        </w:rPr>
        <w:t>,</w:t>
      </w:r>
      <w:r w:rsidRPr="00B57950">
        <w:rPr>
          <w:i/>
          <w:sz w:val="24"/>
          <w:szCs w:val="24"/>
        </w:rPr>
        <w:t xml:space="preserve"> </w:t>
      </w:r>
      <w:r w:rsidR="00623E3C">
        <w:rPr>
          <w:i/>
          <w:sz w:val="24"/>
          <w:szCs w:val="24"/>
        </w:rPr>
        <w:t xml:space="preserve">а также </w:t>
      </w:r>
      <w:r w:rsidRPr="00B57950">
        <w:rPr>
          <w:i/>
          <w:sz w:val="24"/>
          <w:szCs w:val="24"/>
        </w:rPr>
        <w:t>п</w:t>
      </w:r>
      <w:r w:rsidR="001E0408">
        <w:rPr>
          <w:i/>
          <w:sz w:val="24"/>
          <w:szCs w:val="24"/>
        </w:rPr>
        <w:t xml:space="preserve">родолжительность  </w:t>
      </w:r>
      <w:r w:rsidR="00812A40">
        <w:rPr>
          <w:i/>
          <w:sz w:val="24"/>
          <w:szCs w:val="24"/>
        </w:rPr>
        <w:t xml:space="preserve">практики </w:t>
      </w:r>
      <w:r w:rsidR="001E0408">
        <w:rPr>
          <w:i/>
          <w:sz w:val="24"/>
          <w:szCs w:val="24"/>
        </w:rPr>
        <w:t xml:space="preserve">в неделях </w:t>
      </w:r>
      <w:r w:rsidRPr="00B57950">
        <w:rPr>
          <w:i/>
          <w:sz w:val="24"/>
          <w:szCs w:val="24"/>
        </w:rPr>
        <w:t>в</w:t>
      </w:r>
      <w:r w:rsidR="001E0408">
        <w:rPr>
          <w:i/>
          <w:sz w:val="24"/>
          <w:szCs w:val="24"/>
        </w:rPr>
        <w:t xml:space="preserve"> соответствии с УП.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18"/>
        <w:gridCol w:w="2819"/>
        <w:gridCol w:w="3934"/>
      </w:tblGrid>
      <w:tr w:rsidR="00623E3C" w:rsidTr="00C60FB5">
        <w:tc>
          <w:tcPr>
            <w:tcW w:w="5637" w:type="dxa"/>
            <w:gridSpan w:val="2"/>
            <w:shd w:val="clear" w:color="auto" w:fill="FFFFFF" w:themeFill="background1"/>
          </w:tcPr>
          <w:p w:rsidR="00623E3C" w:rsidRPr="00C60FB5" w:rsidRDefault="00623E3C" w:rsidP="00623E3C">
            <w:pPr>
              <w:jc w:val="center"/>
              <w:rPr>
                <w:sz w:val="24"/>
                <w:szCs w:val="24"/>
              </w:rPr>
            </w:pPr>
            <w:r w:rsidRPr="00C60FB5">
              <w:rPr>
                <w:sz w:val="24"/>
                <w:szCs w:val="24"/>
              </w:rPr>
              <w:t xml:space="preserve">Объем практики </w:t>
            </w:r>
          </w:p>
        </w:tc>
        <w:tc>
          <w:tcPr>
            <w:tcW w:w="3934" w:type="dxa"/>
            <w:shd w:val="clear" w:color="auto" w:fill="FFFFFF" w:themeFill="background1"/>
          </w:tcPr>
          <w:p w:rsidR="00623E3C" w:rsidRPr="00C60FB5" w:rsidRDefault="00623E3C" w:rsidP="00623E3C">
            <w:pPr>
              <w:jc w:val="center"/>
              <w:rPr>
                <w:sz w:val="24"/>
                <w:szCs w:val="24"/>
              </w:rPr>
            </w:pPr>
            <w:r w:rsidRPr="00C60FB5">
              <w:rPr>
                <w:sz w:val="24"/>
                <w:szCs w:val="24"/>
              </w:rPr>
              <w:t>Продолжительность практики</w:t>
            </w:r>
          </w:p>
        </w:tc>
      </w:tr>
      <w:tr w:rsidR="00623E3C" w:rsidRPr="00623E3C" w:rsidTr="00C53FD1">
        <w:tc>
          <w:tcPr>
            <w:tcW w:w="2818" w:type="dxa"/>
          </w:tcPr>
          <w:p w:rsidR="00623E3C" w:rsidRPr="00C60FB5" w:rsidRDefault="00623E3C" w:rsidP="00623E3C">
            <w:pPr>
              <w:jc w:val="center"/>
              <w:rPr>
                <w:sz w:val="24"/>
                <w:szCs w:val="24"/>
              </w:rPr>
            </w:pPr>
            <w:r w:rsidRPr="00C60FB5">
              <w:rPr>
                <w:sz w:val="24"/>
                <w:szCs w:val="24"/>
              </w:rPr>
              <w:t>з.е.</w:t>
            </w:r>
          </w:p>
        </w:tc>
        <w:tc>
          <w:tcPr>
            <w:tcW w:w="2819" w:type="dxa"/>
          </w:tcPr>
          <w:p w:rsidR="00623E3C" w:rsidRPr="00C60FB5" w:rsidRDefault="00623E3C" w:rsidP="00623E3C">
            <w:pPr>
              <w:jc w:val="center"/>
              <w:rPr>
                <w:sz w:val="24"/>
                <w:szCs w:val="24"/>
              </w:rPr>
            </w:pPr>
            <w:r w:rsidRPr="00C60FB5">
              <w:rPr>
                <w:sz w:val="24"/>
                <w:szCs w:val="24"/>
              </w:rPr>
              <w:t>часы</w:t>
            </w:r>
          </w:p>
        </w:tc>
        <w:tc>
          <w:tcPr>
            <w:tcW w:w="3934" w:type="dxa"/>
          </w:tcPr>
          <w:p w:rsidR="00623E3C" w:rsidRPr="00C60FB5" w:rsidRDefault="00623E3C" w:rsidP="00623E3C">
            <w:pPr>
              <w:jc w:val="center"/>
              <w:rPr>
                <w:sz w:val="24"/>
                <w:szCs w:val="24"/>
              </w:rPr>
            </w:pPr>
            <w:r w:rsidRPr="00C60FB5">
              <w:rPr>
                <w:sz w:val="24"/>
                <w:szCs w:val="24"/>
              </w:rPr>
              <w:t>недели</w:t>
            </w:r>
          </w:p>
        </w:tc>
      </w:tr>
      <w:tr w:rsidR="00623E3C" w:rsidRPr="00623E3C" w:rsidTr="00C53FD1">
        <w:tc>
          <w:tcPr>
            <w:tcW w:w="2818" w:type="dxa"/>
          </w:tcPr>
          <w:p w:rsidR="00623E3C" w:rsidRDefault="00623E3C" w:rsidP="00623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9" w:type="dxa"/>
          </w:tcPr>
          <w:p w:rsidR="00623E3C" w:rsidRDefault="00623E3C" w:rsidP="00623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623E3C" w:rsidRDefault="00623E3C" w:rsidP="00623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7957" w:rsidRPr="00623E3C" w:rsidTr="00C53FD1">
        <w:tc>
          <w:tcPr>
            <w:tcW w:w="2818" w:type="dxa"/>
          </w:tcPr>
          <w:p w:rsidR="00037957" w:rsidRDefault="00037957" w:rsidP="00623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9" w:type="dxa"/>
          </w:tcPr>
          <w:p w:rsidR="00037957" w:rsidRDefault="00037957" w:rsidP="00623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037957" w:rsidRDefault="00037957" w:rsidP="00623E3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23E3C" w:rsidRPr="00B57950" w:rsidRDefault="00623E3C" w:rsidP="00B57950">
      <w:pPr>
        <w:ind w:firstLine="709"/>
        <w:jc w:val="both"/>
        <w:rPr>
          <w:i/>
          <w:sz w:val="24"/>
          <w:szCs w:val="24"/>
        </w:rPr>
      </w:pPr>
    </w:p>
    <w:p w:rsidR="001E3AF1" w:rsidRDefault="00AB7CA2" w:rsidP="001E3AF1">
      <w:pPr>
        <w:pStyle w:val="a8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132A93">
        <w:rPr>
          <w:b/>
          <w:sz w:val="24"/>
          <w:szCs w:val="24"/>
        </w:rPr>
        <w:t>СТРУКТУРА И СОДЕРЖАНИЕ ПРАКТИКИ</w:t>
      </w:r>
    </w:p>
    <w:p w:rsidR="00344522" w:rsidRPr="00344522" w:rsidRDefault="00344522" w:rsidP="00344522">
      <w:pPr>
        <w:pStyle w:val="a8"/>
        <w:ind w:left="0" w:firstLine="709"/>
        <w:jc w:val="both"/>
        <w:rPr>
          <w:i/>
          <w:sz w:val="24"/>
          <w:szCs w:val="24"/>
        </w:rPr>
      </w:pPr>
      <w:r w:rsidRPr="00344522">
        <w:rPr>
          <w:i/>
          <w:sz w:val="24"/>
          <w:szCs w:val="24"/>
        </w:rPr>
        <w:t xml:space="preserve">Указываются разделы (этапы) </w:t>
      </w:r>
      <w:r w:rsidR="004E260B">
        <w:rPr>
          <w:i/>
          <w:sz w:val="24"/>
          <w:szCs w:val="24"/>
        </w:rPr>
        <w:t xml:space="preserve">прохождения </w:t>
      </w:r>
      <w:r w:rsidRPr="00344522">
        <w:rPr>
          <w:i/>
          <w:sz w:val="24"/>
          <w:szCs w:val="24"/>
        </w:rPr>
        <w:t xml:space="preserve">практики. </w:t>
      </w:r>
      <w:r w:rsidR="004E260B">
        <w:rPr>
          <w:i/>
          <w:sz w:val="24"/>
          <w:szCs w:val="24"/>
        </w:rPr>
        <w:t xml:space="preserve">Например: организация практики - </w:t>
      </w:r>
      <w:r w:rsidRPr="00344522">
        <w:rPr>
          <w:i/>
          <w:sz w:val="24"/>
          <w:szCs w:val="24"/>
        </w:rPr>
        <w:t>подготовительный этап, включающий инс</w:t>
      </w:r>
      <w:r w:rsidR="004E260B">
        <w:rPr>
          <w:i/>
          <w:sz w:val="24"/>
          <w:szCs w:val="24"/>
        </w:rPr>
        <w:t>труктаж по технике безопасности;</w:t>
      </w:r>
      <w:r w:rsidRPr="00344522">
        <w:rPr>
          <w:i/>
          <w:sz w:val="24"/>
          <w:szCs w:val="24"/>
        </w:rPr>
        <w:t xml:space="preserve"> производственный (экспериментальный, </w:t>
      </w:r>
      <w:r w:rsidR="004E260B">
        <w:rPr>
          <w:i/>
          <w:sz w:val="24"/>
          <w:szCs w:val="24"/>
        </w:rPr>
        <w:t xml:space="preserve">исследовательский) этап - </w:t>
      </w:r>
      <w:r w:rsidRPr="00344522">
        <w:rPr>
          <w:i/>
          <w:sz w:val="24"/>
          <w:szCs w:val="24"/>
        </w:rPr>
        <w:t xml:space="preserve"> обработка</w:t>
      </w:r>
      <w:r w:rsidR="004E260B">
        <w:rPr>
          <w:i/>
          <w:sz w:val="24"/>
          <w:szCs w:val="24"/>
        </w:rPr>
        <w:t xml:space="preserve"> и анализ полученной информации; подготовка отчета по практике и т.д.</w:t>
      </w:r>
    </w:p>
    <w:p w:rsidR="00344522" w:rsidRDefault="00344522" w:rsidP="00344522">
      <w:pPr>
        <w:pStyle w:val="a8"/>
        <w:ind w:left="0" w:firstLine="709"/>
        <w:jc w:val="both"/>
        <w:rPr>
          <w:i/>
          <w:sz w:val="24"/>
          <w:szCs w:val="24"/>
        </w:rPr>
      </w:pPr>
      <w:r w:rsidRPr="00344522">
        <w:rPr>
          <w:i/>
          <w:sz w:val="24"/>
          <w:szCs w:val="24"/>
        </w:rPr>
        <w:t>К видам работ на практике могут быть отнесены: произво</w:t>
      </w:r>
      <w:r w:rsidR="008A7DEE">
        <w:rPr>
          <w:i/>
          <w:sz w:val="24"/>
          <w:szCs w:val="24"/>
        </w:rPr>
        <w:t>дственный инструктаж</w:t>
      </w:r>
      <w:r w:rsidR="00E17083">
        <w:rPr>
          <w:i/>
          <w:sz w:val="24"/>
          <w:szCs w:val="24"/>
        </w:rPr>
        <w:t>;</w:t>
      </w:r>
      <w:r w:rsidRPr="00344522">
        <w:rPr>
          <w:i/>
          <w:sz w:val="24"/>
          <w:szCs w:val="24"/>
        </w:rPr>
        <w:t xml:space="preserve"> выполнение научно-исследовательских, производственных и </w:t>
      </w:r>
      <w:r w:rsidR="00E17083">
        <w:rPr>
          <w:i/>
          <w:sz w:val="24"/>
          <w:szCs w:val="24"/>
        </w:rPr>
        <w:t>научно-производственных заданий;</w:t>
      </w:r>
      <w:r w:rsidRPr="00344522">
        <w:rPr>
          <w:i/>
          <w:sz w:val="24"/>
          <w:szCs w:val="24"/>
        </w:rPr>
        <w:t xml:space="preserve"> сбор, обработка и систематизация фактиче</w:t>
      </w:r>
      <w:r w:rsidR="00E17083">
        <w:rPr>
          <w:i/>
          <w:sz w:val="24"/>
          <w:szCs w:val="24"/>
        </w:rPr>
        <w:t>ского и литературного материала; наблюдения;</w:t>
      </w:r>
      <w:r w:rsidRPr="00344522">
        <w:rPr>
          <w:i/>
          <w:sz w:val="24"/>
          <w:szCs w:val="24"/>
        </w:rPr>
        <w:t xml:space="preserve"> измерения и другие </w:t>
      </w:r>
      <w:r w:rsidR="005C4FA7" w:rsidRPr="00344522">
        <w:rPr>
          <w:i/>
          <w:sz w:val="24"/>
          <w:szCs w:val="24"/>
        </w:rPr>
        <w:t xml:space="preserve">самостоятельно </w:t>
      </w:r>
      <w:r w:rsidRPr="00344522">
        <w:rPr>
          <w:i/>
          <w:sz w:val="24"/>
          <w:szCs w:val="24"/>
        </w:rPr>
        <w:t>выполняемые обучающимся виды работ.</w:t>
      </w:r>
    </w:p>
    <w:p w:rsidR="00344522" w:rsidRPr="00E84C95" w:rsidRDefault="00654D51" w:rsidP="00E84C95">
      <w:pPr>
        <w:pStyle w:val="a8"/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Указывается </w:t>
      </w:r>
      <w:r w:rsidR="00F472A2">
        <w:rPr>
          <w:i/>
          <w:sz w:val="24"/>
          <w:szCs w:val="24"/>
        </w:rPr>
        <w:t>трудоемкость практики в часах в соответствии с УП, объем контактной работы обучающегося с преподавателем, а также перечисляются формы текущего контроля по данному виду практики.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1554"/>
        <w:gridCol w:w="2268"/>
        <w:gridCol w:w="1842"/>
        <w:gridCol w:w="1985"/>
        <w:gridCol w:w="1276"/>
      </w:tblGrid>
      <w:tr w:rsidR="00654D51" w:rsidRPr="009B6967" w:rsidTr="006D2973">
        <w:trPr>
          <w:trHeight w:val="914"/>
        </w:trPr>
        <w:tc>
          <w:tcPr>
            <w:tcW w:w="573" w:type="dxa"/>
            <w:shd w:val="clear" w:color="auto" w:fill="FFFFFF" w:themeFill="background1"/>
            <w:vAlign w:val="center"/>
          </w:tcPr>
          <w:p w:rsidR="00452379" w:rsidRPr="006D2973" w:rsidRDefault="00452379" w:rsidP="00ED2E0A">
            <w:pPr>
              <w:jc w:val="center"/>
              <w:rPr>
                <w:sz w:val="24"/>
                <w:szCs w:val="24"/>
              </w:rPr>
            </w:pPr>
          </w:p>
          <w:p w:rsidR="00452379" w:rsidRPr="006D2973" w:rsidRDefault="00452379" w:rsidP="00ED2E0A">
            <w:pPr>
              <w:jc w:val="center"/>
              <w:rPr>
                <w:sz w:val="24"/>
                <w:szCs w:val="24"/>
              </w:rPr>
            </w:pPr>
            <w:r w:rsidRPr="006D2973">
              <w:rPr>
                <w:sz w:val="24"/>
                <w:szCs w:val="24"/>
              </w:rPr>
              <w:t>№</w:t>
            </w:r>
          </w:p>
          <w:p w:rsidR="00452379" w:rsidRPr="006D2973" w:rsidRDefault="00452379" w:rsidP="00ED2E0A">
            <w:pPr>
              <w:jc w:val="center"/>
              <w:rPr>
                <w:sz w:val="24"/>
                <w:szCs w:val="24"/>
              </w:rPr>
            </w:pPr>
            <w:r w:rsidRPr="006D2973">
              <w:rPr>
                <w:sz w:val="24"/>
                <w:szCs w:val="24"/>
              </w:rPr>
              <w:t>п/п</w:t>
            </w:r>
          </w:p>
        </w:tc>
        <w:tc>
          <w:tcPr>
            <w:tcW w:w="1554" w:type="dxa"/>
            <w:shd w:val="clear" w:color="auto" w:fill="FFFFFF" w:themeFill="background1"/>
            <w:tcMar>
              <w:top w:w="28" w:type="dxa"/>
              <w:left w:w="17" w:type="dxa"/>
              <w:right w:w="17" w:type="dxa"/>
            </w:tcMar>
            <w:vAlign w:val="center"/>
          </w:tcPr>
          <w:p w:rsidR="00452379" w:rsidRPr="006D2973" w:rsidRDefault="00452379" w:rsidP="00ED2E0A">
            <w:pPr>
              <w:jc w:val="center"/>
              <w:rPr>
                <w:sz w:val="24"/>
                <w:szCs w:val="24"/>
              </w:rPr>
            </w:pPr>
          </w:p>
          <w:p w:rsidR="006E2068" w:rsidRPr="006D2973" w:rsidRDefault="00452379" w:rsidP="00ED2E0A">
            <w:pPr>
              <w:jc w:val="center"/>
              <w:rPr>
                <w:sz w:val="24"/>
                <w:szCs w:val="24"/>
              </w:rPr>
            </w:pPr>
            <w:r w:rsidRPr="006D2973">
              <w:rPr>
                <w:sz w:val="24"/>
                <w:szCs w:val="24"/>
              </w:rPr>
              <w:t xml:space="preserve">Разделы (этапы) </w:t>
            </w:r>
            <w:r w:rsidR="006E2068" w:rsidRPr="006D2973">
              <w:rPr>
                <w:sz w:val="24"/>
                <w:szCs w:val="24"/>
              </w:rPr>
              <w:t xml:space="preserve">прохождения </w:t>
            </w:r>
          </w:p>
          <w:p w:rsidR="00452379" w:rsidRPr="006D2973" w:rsidRDefault="00452379" w:rsidP="00ED2E0A">
            <w:pPr>
              <w:jc w:val="center"/>
              <w:rPr>
                <w:sz w:val="24"/>
                <w:szCs w:val="24"/>
              </w:rPr>
            </w:pPr>
            <w:r w:rsidRPr="006D2973">
              <w:rPr>
                <w:sz w:val="24"/>
                <w:szCs w:val="24"/>
              </w:rPr>
              <w:t>практики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52379" w:rsidRPr="006D2973" w:rsidRDefault="00452379" w:rsidP="00435B35">
            <w:pPr>
              <w:jc w:val="center"/>
              <w:rPr>
                <w:sz w:val="24"/>
                <w:szCs w:val="24"/>
              </w:rPr>
            </w:pPr>
            <w:r w:rsidRPr="006D2973">
              <w:rPr>
                <w:sz w:val="24"/>
                <w:szCs w:val="24"/>
              </w:rPr>
              <w:t xml:space="preserve">Виды </w:t>
            </w:r>
            <w:r w:rsidR="00435B35" w:rsidRPr="006D2973">
              <w:rPr>
                <w:sz w:val="24"/>
                <w:szCs w:val="24"/>
              </w:rPr>
              <w:t>работ</w:t>
            </w:r>
            <w:r w:rsidRPr="006D2973">
              <w:rPr>
                <w:sz w:val="24"/>
                <w:szCs w:val="24"/>
              </w:rPr>
              <w:t xml:space="preserve">  на практике, включая самостоятельную работу </w:t>
            </w:r>
            <w:r w:rsidR="00881AF4" w:rsidRPr="006D2973">
              <w:rPr>
                <w:sz w:val="24"/>
                <w:szCs w:val="24"/>
              </w:rPr>
              <w:t>обучающихся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452379" w:rsidRPr="006D2973" w:rsidRDefault="00452379" w:rsidP="00ED2E0A">
            <w:pPr>
              <w:jc w:val="center"/>
              <w:rPr>
                <w:sz w:val="24"/>
                <w:szCs w:val="24"/>
              </w:rPr>
            </w:pPr>
            <w:r w:rsidRPr="006D2973">
              <w:rPr>
                <w:sz w:val="24"/>
                <w:szCs w:val="24"/>
              </w:rPr>
              <w:t>Трудоемкость</w:t>
            </w:r>
          </w:p>
          <w:p w:rsidR="00452379" w:rsidRPr="006D2973" w:rsidRDefault="00452379" w:rsidP="00ED2E0A">
            <w:pPr>
              <w:jc w:val="center"/>
              <w:rPr>
                <w:sz w:val="24"/>
                <w:szCs w:val="24"/>
              </w:rPr>
            </w:pPr>
            <w:r w:rsidRPr="006D2973">
              <w:rPr>
                <w:sz w:val="24"/>
                <w:szCs w:val="24"/>
              </w:rPr>
              <w:t>(в часах)</w:t>
            </w:r>
          </w:p>
        </w:tc>
        <w:tc>
          <w:tcPr>
            <w:tcW w:w="1985" w:type="dxa"/>
            <w:shd w:val="clear" w:color="auto" w:fill="FFFFFF" w:themeFill="background1"/>
          </w:tcPr>
          <w:p w:rsidR="00452379" w:rsidRPr="006D2973" w:rsidRDefault="00851222" w:rsidP="00ED2E0A">
            <w:pPr>
              <w:jc w:val="center"/>
              <w:rPr>
                <w:sz w:val="24"/>
                <w:szCs w:val="24"/>
              </w:rPr>
            </w:pPr>
            <w:r w:rsidRPr="006D2973">
              <w:rPr>
                <w:sz w:val="24"/>
                <w:szCs w:val="24"/>
              </w:rPr>
              <w:t>Объем часов контактной работы обучающегося с преподавателем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2379" w:rsidRPr="006D2973" w:rsidRDefault="00452379" w:rsidP="00ED2E0A">
            <w:pPr>
              <w:jc w:val="center"/>
              <w:rPr>
                <w:sz w:val="24"/>
                <w:szCs w:val="24"/>
              </w:rPr>
            </w:pPr>
            <w:r w:rsidRPr="006D2973">
              <w:rPr>
                <w:sz w:val="24"/>
                <w:szCs w:val="24"/>
              </w:rPr>
              <w:t>Формы текущего контроля</w:t>
            </w:r>
          </w:p>
        </w:tc>
      </w:tr>
      <w:tr w:rsidR="00654D51" w:rsidRPr="009B6967" w:rsidTr="00654D51">
        <w:tc>
          <w:tcPr>
            <w:tcW w:w="573" w:type="dxa"/>
          </w:tcPr>
          <w:p w:rsidR="00452379" w:rsidRPr="00EF2434" w:rsidRDefault="00452379" w:rsidP="00ED2E0A">
            <w:pPr>
              <w:jc w:val="center"/>
            </w:pPr>
          </w:p>
        </w:tc>
        <w:tc>
          <w:tcPr>
            <w:tcW w:w="1554" w:type="dxa"/>
          </w:tcPr>
          <w:p w:rsidR="00452379" w:rsidRPr="00792932" w:rsidRDefault="00452379" w:rsidP="00ED2E0A"/>
        </w:tc>
        <w:tc>
          <w:tcPr>
            <w:tcW w:w="2268" w:type="dxa"/>
          </w:tcPr>
          <w:p w:rsidR="00452379" w:rsidRPr="00A94F06" w:rsidRDefault="00452379" w:rsidP="00ED2E0A"/>
        </w:tc>
        <w:tc>
          <w:tcPr>
            <w:tcW w:w="1842" w:type="dxa"/>
            <w:vAlign w:val="center"/>
          </w:tcPr>
          <w:p w:rsidR="00452379" w:rsidRPr="00EF2434" w:rsidRDefault="00452379" w:rsidP="00ED2E0A">
            <w:pPr>
              <w:jc w:val="center"/>
            </w:pPr>
          </w:p>
        </w:tc>
        <w:tc>
          <w:tcPr>
            <w:tcW w:w="1985" w:type="dxa"/>
          </w:tcPr>
          <w:p w:rsidR="00452379" w:rsidRPr="00EF2434" w:rsidRDefault="00452379" w:rsidP="00ED2E0A">
            <w:pPr>
              <w:ind w:right="-87"/>
              <w:jc w:val="center"/>
            </w:pPr>
          </w:p>
        </w:tc>
        <w:tc>
          <w:tcPr>
            <w:tcW w:w="1276" w:type="dxa"/>
            <w:vAlign w:val="center"/>
          </w:tcPr>
          <w:p w:rsidR="00452379" w:rsidRPr="00EF2434" w:rsidRDefault="00452379" w:rsidP="00ED2E0A">
            <w:pPr>
              <w:ind w:right="-87"/>
              <w:jc w:val="center"/>
            </w:pPr>
          </w:p>
        </w:tc>
      </w:tr>
      <w:tr w:rsidR="00037957" w:rsidRPr="009B6967" w:rsidTr="00654D51">
        <w:tc>
          <w:tcPr>
            <w:tcW w:w="573" w:type="dxa"/>
          </w:tcPr>
          <w:p w:rsidR="00037957" w:rsidRPr="00EF2434" w:rsidRDefault="00037957" w:rsidP="00ED2E0A">
            <w:pPr>
              <w:jc w:val="center"/>
            </w:pPr>
          </w:p>
        </w:tc>
        <w:tc>
          <w:tcPr>
            <w:tcW w:w="1554" w:type="dxa"/>
          </w:tcPr>
          <w:p w:rsidR="00037957" w:rsidRPr="00792932" w:rsidRDefault="00037957" w:rsidP="00ED2E0A"/>
        </w:tc>
        <w:tc>
          <w:tcPr>
            <w:tcW w:w="2268" w:type="dxa"/>
          </w:tcPr>
          <w:p w:rsidR="00037957" w:rsidRPr="00A94F06" w:rsidRDefault="00037957" w:rsidP="00ED2E0A"/>
        </w:tc>
        <w:tc>
          <w:tcPr>
            <w:tcW w:w="1842" w:type="dxa"/>
            <w:vAlign w:val="center"/>
          </w:tcPr>
          <w:p w:rsidR="00037957" w:rsidRPr="00EF2434" w:rsidRDefault="00037957" w:rsidP="00ED2E0A">
            <w:pPr>
              <w:jc w:val="center"/>
            </w:pPr>
          </w:p>
        </w:tc>
        <w:tc>
          <w:tcPr>
            <w:tcW w:w="1985" w:type="dxa"/>
          </w:tcPr>
          <w:p w:rsidR="00037957" w:rsidRPr="00EF2434" w:rsidRDefault="00037957" w:rsidP="00ED2E0A">
            <w:pPr>
              <w:ind w:right="-87"/>
              <w:jc w:val="center"/>
            </w:pPr>
          </w:p>
        </w:tc>
        <w:tc>
          <w:tcPr>
            <w:tcW w:w="1276" w:type="dxa"/>
            <w:vAlign w:val="center"/>
          </w:tcPr>
          <w:p w:rsidR="00037957" w:rsidRPr="00EF2434" w:rsidRDefault="00037957" w:rsidP="00ED2E0A">
            <w:pPr>
              <w:ind w:right="-87"/>
              <w:jc w:val="center"/>
            </w:pPr>
          </w:p>
        </w:tc>
      </w:tr>
    </w:tbl>
    <w:p w:rsidR="004F7176" w:rsidRDefault="001E3AF1" w:rsidP="00802A11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</w:p>
    <w:p w:rsidR="006010C2" w:rsidRDefault="00AB7CA2" w:rsidP="006010C2">
      <w:pPr>
        <w:pStyle w:val="a8"/>
        <w:numPr>
          <w:ilvl w:val="0"/>
          <w:numId w:val="6"/>
        </w:numPr>
        <w:shd w:val="clear" w:color="auto" w:fill="FFFFFF"/>
        <w:spacing w:after="240"/>
        <w:jc w:val="center"/>
        <w:rPr>
          <w:b/>
          <w:sz w:val="24"/>
          <w:szCs w:val="24"/>
        </w:rPr>
      </w:pPr>
      <w:r w:rsidRPr="006010C2">
        <w:rPr>
          <w:b/>
          <w:sz w:val="24"/>
          <w:szCs w:val="24"/>
        </w:rPr>
        <w:t xml:space="preserve">НАУЧНО-ИССЛЕДОВАТЕЛЬСКИЕ И НАУЧНО-ПРОИЗВОДСТВЕННЫЕ ТЕХНОЛОГИИ, ИСПОЛЬЗУЕМЫЕ </w:t>
      </w:r>
    </w:p>
    <w:p w:rsidR="001E3AF1" w:rsidRPr="002852EB" w:rsidRDefault="002852EB" w:rsidP="004D1F1C">
      <w:pPr>
        <w:pStyle w:val="a8"/>
        <w:shd w:val="clear" w:color="auto" w:fill="FFFFFF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ПРАКТИКЕ</w:t>
      </w:r>
    </w:p>
    <w:p w:rsidR="001E3AF1" w:rsidRPr="004D1F1C" w:rsidRDefault="001E3AF1" w:rsidP="004D1F1C">
      <w:pPr>
        <w:ind w:firstLine="709"/>
        <w:jc w:val="both"/>
        <w:rPr>
          <w:i/>
          <w:sz w:val="24"/>
          <w:szCs w:val="24"/>
        </w:rPr>
      </w:pPr>
      <w:r w:rsidRPr="004D1F1C">
        <w:rPr>
          <w:i/>
          <w:sz w:val="24"/>
          <w:szCs w:val="24"/>
        </w:rPr>
        <w:t xml:space="preserve">Указываются научно-исследовательские и научно-производственные технологии, которые может использовать обучающийся при выполнении </w:t>
      </w:r>
      <w:r w:rsidR="00582C7F">
        <w:rPr>
          <w:i/>
          <w:sz w:val="24"/>
          <w:szCs w:val="24"/>
        </w:rPr>
        <w:t xml:space="preserve">индивидуальных заданий </w:t>
      </w:r>
      <w:r w:rsidR="002E252B">
        <w:rPr>
          <w:i/>
          <w:sz w:val="24"/>
          <w:szCs w:val="24"/>
        </w:rPr>
        <w:t>в период прохождения</w:t>
      </w:r>
      <w:r w:rsidR="00582C7F">
        <w:rPr>
          <w:i/>
          <w:sz w:val="24"/>
          <w:szCs w:val="24"/>
        </w:rPr>
        <w:t xml:space="preserve"> </w:t>
      </w:r>
      <w:r w:rsidR="002E252B">
        <w:rPr>
          <w:i/>
          <w:sz w:val="24"/>
          <w:szCs w:val="24"/>
        </w:rPr>
        <w:t xml:space="preserve"> практики</w:t>
      </w:r>
      <w:r w:rsidRPr="004D1F1C">
        <w:rPr>
          <w:i/>
          <w:sz w:val="24"/>
          <w:szCs w:val="24"/>
        </w:rPr>
        <w:t>.</w:t>
      </w:r>
    </w:p>
    <w:p w:rsidR="001E3AF1" w:rsidRPr="00EE7E5D" w:rsidRDefault="001E3AF1" w:rsidP="004D1F1C"/>
    <w:p w:rsidR="001E3AF1" w:rsidRPr="00FD746E" w:rsidRDefault="00CE0438" w:rsidP="00FD74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ФОРМА</w:t>
      </w:r>
      <w:r w:rsidR="00AB7CA2" w:rsidRPr="00AC538B">
        <w:rPr>
          <w:b/>
          <w:sz w:val="24"/>
          <w:szCs w:val="24"/>
        </w:rPr>
        <w:t xml:space="preserve"> ПРОМЕЖУТОЧНОЙ АТТЕСТАЦИИ ПО ИТОГАМ ПРАКТИКИ</w:t>
      </w:r>
    </w:p>
    <w:p w:rsidR="00F504E2" w:rsidRDefault="00105FBA" w:rsidP="00AA7360">
      <w:pPr>
        <w:ind w:firstLine="709"/>
        <w:jc w:val="both"/>
        <w:rPr>
          <w:rStyle w:val="FontStyle26"/>
          <w:i/>
        </w:rPr>
      </w:pPr>
      <w:r>
        <w:rPr>
          <w:rStyle w:val="FontStyle26"/>
          <w:i/>
        </w:rPr>
        <w:t xml:space="preserve">Указывается </w:t>
      </w:r>
      <w:r w:rsidR="00CE0438">
        <w:rPr>
          <w:rStyle w:val="FontStyle26"/>
          <w:i/>
        </w:rPr>
        <w:t>форма</w:t>
      </w:r>
      <w:r w:rsidR="001E3AF1" w:rsidRPr="00AC538B">
        <w:rPr>
          <w:rStyle w:val="FontStyle26"/>
          <w:i/>
        </w:rPr>
        <w:t xml:space="preserve"> </w:t>
      </w:r>
      <w:r w:rsidR="00CE0438">
        <w:rPr>
          <w:rStyle w:val="FontStyle26"/>
          <w:i/>
        </w:rPr>
        <w:t>промежуточной аттестации по итогам практики - дифференцированный зачет</w:t>
      </w:r>
      <w:r w:rsidR="00AA7360">
        <w:rPr>
          <w:rStyle w:val="FontStyle26"/>
          <w:i/>
        </w:rPr>
        <w:t>.</w:t>
      </w:r>
      <w:r w:rsidR="00F504E2">
        <w:rPr>
          <w:rStyle w:val="FontStyle26"/>
          <w:i/>
        </w:rPr>
        <w:t xml:space="preserve"> </w:t>
      </w:r>
    </w:p>
    <w:p w:rsidR="001E3AF1" w:rsidRDefault="00AA7360" w:rsidP="00D309A9">
      <w:pPr>
        <w:pStyle w:val="ConsPlusNormal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03813">
        <w:rPr>
          <w:rFonts w:ascii="Times New Roman" w:hAnsi="Times New Roman"/>
          <w:i/>
          <w:sz w:val="24"/>
          <w:szCs w:val="24"/>
        </w:rPr>
        <w:t>Дифференцированный зачет проводится на основе контроля выполнения индивидуальных заданий путем наблюдения за деятельностью</w:t>
      </w:r>
      <w:r>
        <w:rPr>
          <w:rFonts w:ascii="Times New Roman" w:hAnsi="Times New Roman"/>
          <w:i/>
          <w:sz w:val="24"/>
          <w:szCs w:val="24"/>
        </w:rPr>
        <w:t xml:space="preserve"> обучающегося</w:t>
      </w:r>
      <w:r w:rsidRPr="00503813">
        <w:rPr>
          <w:rFonts w:ascii="Times New Roman" w:hAnsi="Times New Roman"/>
          <w:i/>
          <w:sz w:val="24"/>
          <w:szCs w:val="24"/>
        </w:rPr>
        <w:t xml:space="preserve"> в период прохождения практик</w:t>
      </w:r>
      <w:r>
        <w:rPr>
          <w:rFonts w:ascii="Times New Roman" w:hAnsi="Times New Roman"/>
          <w:i/>
          <w:sz w:val="24"/>
          <w:szCs w:val="24"/>
        </w:rPr>
        <w:t>и</w:t>
      </w:r>
      <w:r w:rsidRPr="00503813">
        <w:rPr>
          <w:rFonts w:ascii="Times New Roman" w:hAnsi="Times New Roman"/>
          <w:i/>
          <w:sz w:val="24"/>
          <w:szCs w:val="24"/>
        </w:rPr>
        <w:t>, анализа документов, подтверждающих выполнение им всех заданий в соответствии с ПП, оценивая сформированность всех компе</w:t>
      </w:r>
      <w:r w:rsidR="000A54B3">
        <w:rPr>
          <w:rFonts w:ascii="Times New Roman" w:hAnsi="Times New Roman"/>
          <w:i/>
          <w:sz w:val="24"/>
          <w:szCs w:val="24"/>
        </w:rPr>
        <w:t>тенций по данному виду практики, используя ФОС по практике.</w:t>
      </w:r>
    </w:p>
    <w:p w:rsidR="005B56E1" w:rsidRPr="004513E8" w:rsidRDefault="00AB7CA2" w:rsidP="00AB7CA2">
      <w:pPr>
        <w:pStyle w:val="a3"/>
        <w:tabs>
          <w:tab w:val="clear" w:pos="4677"/>
          <w:tab w:val="center" w:pos="1134"/>
        </w:tabs>
        <w:spacing w:before="120" w:after="120"/>
        <w:ind w:left="180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 xml:space="preserve">9. </w:t>
      </w:r>
      <w:r w:rsidRPr="001F368D">
        <w:rPr>
          <w:b/>
          <w:sz w:val="24"/>
          <w:szCs w:val="24"/>
        </w:rPr>
        <w:t xml:space="preserve">УЧЕБНО-МЕТОДИЧЕСКОЕ И ИНФОРМАЦИОННОЕ ОБЕСПЕЧЕНИЕ </w:t>
      </w:r>
      <w:r>
        <w:rPr>
          <w:b/>
          <w:sz w:val="24"/>
          <w:szCs w:val="24"/>
        </w:rPr>
        <w:t>ПРАКТИКИ</w:t>
      </w:r>
    </w:p>
    <w:p w:rsidR="005B56E1" w:rsidRPr="004513E8" w:rsidRDefault="005B56E1" w:rsidP="008C6925">
      <w:pPr>
        <w:pStyle w:val="a3"/>
        <w:tabs>
          <w:tab w:val="clear" w:pos="4677"/>
          <w:tab w:val="left" w:pos="0"/>
        </w:tabs>
        <w:spacing w:before="120" w:after="120"/>
        <w:jc w:val="both"/>
        <w:rPr>
          <w:b/>
          <w:sz w:val="24"/>
          <w:szCs w:val="24"/>
        </w:rPr>
      </w:pPr>
      <w:r w:rsidRPr="004513E8">
        <w:rPr>
          <w:b/>
          <w:sz w:val="24"/>
          <w:szCs w:val="24"/>
        </w:rPr>
        <w:t>а) Список рекомендуемой литературы</w:t>
      </w:r>
      <w:r w:rsidR="001608AB">
        <w:rPr>
          <w:b/>
          <w:sz w:val="24"/>
          <w:szCs w:val="24"/>
        </w:rPr>
        <w:t>:</w:t>
      </w:r>
    </w:p>
    <w:p w:rsidR="005B56E1" w:rsidRPr="004513E8" w:rsidRDefault="005B56E1" w:rsidP="008C6925">
      <w:pPr>
        <w:pStyle w:val="a3"/>
        <w:tabs>
          <w:tab w:val="clear" w:pos="4677"/>
          <w:tab w:val="center" w:pos="0"/>
        </w:tabs>
        <w:spacing w:before="120" w:after="120"/>
        <w:ind w:left="1134" w:hanging="1134"/>
        <w:jc w:val="both"/>
        <w:rPr>
          <w:b/>
          <w:sz w:val="24"/>
          <w:szCs w:val="24"/>
        </w:rPr>
      </w:pPr>
      <w:r w:rsidRPr="004513E8">
        <w:rPr>
          <w:b/>
          <w:sz w:val="24"/>
          <w:szCs w:val="24"/>
        </w:rPr>
        <w:t>основная __________________</w:t>
      </w:r>
      <w:r>
        <w:rPr>
          <w:b/>
          <w:sz w:val="24"/>
          <w:szCs w:val="24"/>
        </w:rPr>
        <w:t>_________________</w:t>
      </w:r>
      <w:r w:rsidRPr="00C64BAC">
        <w:rPr>
          <w:b/>
          <w:sz w:val="24"/>
          <w:szCs w:val="24"/>
        </w:rPr>
        <w:t>_______________</w:t>
      </w:r>
      <w:r>
        <w:rPr>
          <w:b/>
          <w:sz w:val="24"/>
          <w:szCs w:val="24"/>
        </w:rPr>
        <w:t>_________</w:t>
      </w:r>
      <w:r w:rsidR="008C6925">
        <w:rPr>
          <w:b/>
          <w:sz w:val="24"/>
          <w:szCs w:val="24"/>
        </w:rPr>
        <w:t>__________</w:t>
      </w:r>
    </w:p>
    <w:p w:rsidR="005B56E1" w:rsidRDefault="005B56E1" w:rsidP="008C6925">
      <w:pPr>
        <w:pStyle w:val="a3"/>
        <w:tabs>
          <w:tab w:val="clear" w:pos="4677"/>
          <w:tab w:val="center" w:pos="0"/>
        </w:tabs>
        <w:spacing w:before="120" w:after="120"/>
        <w:ind w:left="1134" w:hanging="1134"/>
        <w:jc w:val="both"/>
        <w:rPr>
          <w:b/>
          <w:sz w:val="24"/>
          <w:szCs w:val="24"/>
        </w:rPr>
      </w:pPr>
      <w:r w:rsidRPr="004513E8">
        <w:rPr>
          <w:b/>
          <w:sz w:val="24"/>
          <w:szCs w:val="24"/>
        </w:rPr>
        <w:t>дополнительная ____________</w:t>
      </w:r>
      <w:r>
        <w:rPr>
          <w:b/>
          <w:sz w:val="24"/>
          <w:szCs w:val="24"/>
        </w:rPr>
        <w:t>______________________</w:t>
      </w:r>
      <w:r w:rsidRPr="00C64BAC">
        <w:rPr>
          <w:b/>
          <w:sz w:val="24"/>
          <w:szCs w:val="24"/>
        </w:rPr>
        <w:t>_________________</w:t>
      </w:r>
      <w:r>
        <w:rPr>
          <w:b/>
          <w:sz w:val="24"/>
          <w:szCs w:val="24"/>
        </w:rPr>
        <w:t>__</w:t>
      </w:r>
      <w:r w:rsidR="008C6925">
        <w:rPr>
          <w:b/>
          <w:sz w:val="24"/>
          <w:szCs w:val="24"/>
        </w:rPr>
        <w:t>_________</w:t>
      </w:r>
    </w:p>
    <w:p w:rsidR="005B56E1" w:rsidRPr="004513E8" w:rsidRDefault="005B56E1" w:rsidP="008C6925">
      <w:pPr>
        <w:pStyle w:val="a3"/>
        <w:tabs>
          <w:tab w:val="clear" w:pos="4677"/>
          <w:tab w:val="center" w:pos="0"/>
        </w:tabs>
        <w:spacing w:before="120" w:after="120"/>
        <w:ind w:left="1134" w:hanging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учебно-методическая_________________________________________________</w:t>
      </w:r>
      <w:r w:rsidR="008C6925">
        <w:rPr>
          <w:b/>
          <w:sz w:val="24"/>
          <w:szCs w:val="24"/>
        </w:rPr>
        <w:t>_________</w:t>
      </w:r>
    </w:p>
    <w:p w:rsidR="005B56E1" w:rsidRDefault="005B56E1" w:rsidP="008C6925">
      <w:pPr>
        <w:pStyle w:val="a3"/>
        <w:tabs>
          <w:tab w:val="center" w:pos="0"/>
        </w:tabs>
        <w:ind w:left="1440" w:hanging="1134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5B56E1" w:rsidRDefault="005B56E1" w:rsidP="008C6925">
      <w:pPr>
        <w:pStyle w:val="a3"/>
        <w:tabs>
          <w:tab w:val="center" w:pos="0"/>
        </w:tabs>
        <w:ind w:left="1440" w:hanging="1134"/>
        <w:rPr>
          <w:sz w:val="24"/>
          <w:szCs w:val="24"/>
        </w:rPr>
      </w:pPr>
    </w:p>
    <w:p w:rsidR="005B56E1" w:rsidRPr="00C64BAC" w:rsidRDefault="005B56E1" w:rsidP="008C6925">
      <w:pPr>
        <w:pStyle w:val="a3"/>
        <w:tabs>
          <w:tab w:val="center" w:pos="0"/>
        </w:tabs>
        <w:ind w:left="1440" w:hanging="1134"/>
        <w:rPr>
          <w:sz w:val="24"/>
          <w:szCs w:val="24"/>
        </w:rPr>
      </w:pPr>
      <w:r>
        <w:rPr>
          <w:sz w:val="24"/>
          <w:szCs w:val="24"/>
        </w:rPr>
        <w:t xml:space="preserve"> ____________</w:t>
      </w:r>
      <w:r w:rsidRPr="00C64BAC">
        <w:rPr>
          <w:sz w:val="24"/>
          <w:szCs w:val="24"/>
        </w:rPr>
        <w:t>_____</w:t>
      </w:r>
      <w:r>
        <w:rPr>
          <w:sz w:val="24"/>
          <w:szCs w:val="24"/>
        </w:rPr>
        <w:t>________</w:t>
      </w:r>
      <w:r w:rsidR="00577ABF">
        <w:rPr>
          <w:sz w:val="24"/>
          <w:szCs w:val="24"/>
        </w:rPr>
        <w:t>___</w:t>
      </w:r>
      <w:r w:rsidR="008C6925">
        <w:rPr>
          <w:sz w:val="24"/>
          <w:szCs w:val="24"/>
        </w:rPr>
        <w:t>__</w:t>
      </w:r>
      <w:r>
        <w:rPr>
          <w:sz w:val="24"/>
          <w:szCs w:val="24"/>
        </w:rPr>
        <w:t>/__________________</w:t>
      </w:r>
      <w:r w:rsidRPr="00C64BAC">
        <w:rPr>
          <w:sz w:val="24"/>
          <w:szCs w:val="24"/>
        </w:rPr>
        <w:t>__</w:t>
      </w:r>
      <w:r w:rsidR="008C6925">
        <w:rPr>
          <w:sz w:val="24"/>
          <w:szCs w:val="24"/>
        </w:rPr>
        <w:t>___</w:t>
      </w:r>
      <w:r>
        <w:rPr>
          <w:sz w:val="24"/>
          <w:szCs w:val="24"/>
        </w:rPr>
        <w:t>/</w:t>
      </w:r>
      <w:r w:rsidRPr="00C64BAC">
        <w:rPr>
          <w:sz w:val="24"/>
          <w:szCs w:val="24"/>
        </w:rPr>
        <w:t>_______</w:t>
      </w:r>
      <w:r w:rsidR="008C6925">
        <w:rPr>
          <w:sz w:val="24"/>
          <w:szCs w:val="24"/>
        </w:rPr>
        <w:t>___</w:t>
      </w:r>
      <w:r>
        <w:rPr>
          <w:sz w:val="24"/>
          <w:szCs w:val="24"/>
        </w:rPr>
        <w:t>/</w:t>
      </w:r>
      <w:r w:rsidRPr="00C64BAC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Pr="00C64BAC">
        <w:rPr>
          <w:sz w:val="24"/>
          <w:szCs w:val="24"/>
        </w:rPr>
        <w:t>___</w:t>
      </w:r>
      <w:r w:rsidR="008C6925">
        <w:rPr>
          <w:sz w:val="24"/>
          <w:szCs w:val="24"/>
        </w:rPr>
        <w:t>___</w:t>
      </w:r>
      <w:r w:rsidR="00C24AB8">
        <w:rPr>
          <w:sz w:val="24"/>
          <w:szCs w:val="24"/>
        </w:rPr>
        <w:t>_</w:t>
      </w:r>
    </w:p>
    <w:p w:rsidR="005B56E1" w:rsidRPr="00C24AB8" w:rsidRDefault="00694DA5" w:rsidP="00C24AB8">
      <w:pPr>
        <w:pStyle w:val="a8"/>
        <w:tabs>
          <w:tab w:val="center" w:pos="0"/>
        </w:tabs>
        <w:ind w:left="1440" w:hanging="1134"/>
        <w:jc w:val="both"/>
        <w:rPr>
          <w:i/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</w:t>
      </w:r>
      <w:r w:rsidR="005B56E1">
        <w:rPr>
          <w:sz w:val="24"/>
          <w:szCs w:val="24"/>
          <w:vertAlign w:val="superscript"/>
        </w:rPr>
        <w:t xml:space="preserve"> </w:t>
      </w:r>
      <w:r w:rsidR="005B56E1" w:rsidRPr="00577ABF">
        <w:rPr>
          <w:i/>
          <w:sz w:val="24"/>
          <w:szCs w:val="24"/>
          <w:vertAlign w:val="superscript"/>
        </w:rPr>
        <w:t xml:space="preserve">Должность сотрудника научной библиотеки                 </w:t>
      </w:r>
      <w:r w:rsidR="008C6925">
        <w:rPr>
          <w:i/>
          <w:sz w:val="24"/>
          <w:szCs w:val="24"/>
          <w:vertAlign w:val="superscript"/>
        </w:rPr>
        <w:t xml:space="preserve">             </w:t>
      </w:r>
      <w:r w:rsidR="005B56E1" w:rsidRPr="00577ABF">
        <w:rPr>
          <w:i/>
          <w:sz w:val="24"/>
          <w:szCs w:val="24"/>
          <w:vertAlign w:val="superscript"/>
        </w:rPr>
        <w:t xml:space="preserve">ФИО              </w:t>
      </w:r>
      <w:r w:rsidR="00577ABF">
        <w:rPr>
          <w:i/>
          <w:sz w:val="24"/>
          <w:szCs w:val="24"/>
          <w:vertAlign w:val="superscript"/>
        </w:rPr>
        <w:t xml:space="preserve">      </w:t>
      </w:r>
      <w:r w:rsidR="008C6925">
        <w:rPr>
          <w:i/>
          <w:sz w:val="24"/>
          <w:szCs w:val="24"/>
          <w:vertAlign w:val="superscript"/>
        </w:rPr>
        <w:t xml:space="preserve">     </w:t>
      </w:r>
      <w:r w:rsidR="00577ABF">
        <w:rPr>
          <w:i/>
          <w:sz w:val="24"/>
          <w:szCs w:val="24"/>
          <w:vertAlign w:val="superscript"/>
        </w:rPr>
        <w:t xml:space="preserve">           </w:t>
      </w:r>
      <w:r w:rsidR="005B56E1" w:rsidRPr="00577ABF">
        <w:rPr>
          <w:i/>
          <w:sz w:val="24"/>
          <w:szCs w:val="24"/>
          <w:vertAlign w:val="superscript"/>
        </w:rPr>
        <w:t xml:space="preserve">  подпись  </w:t>
      </w:r>
      <w:r w:rsidR="008C6925">
        <w:rPr>
          <w:i/>
          <w:sz w:val="24"/>
          <w:szCs w:val="24"/>
          <w:vertAlign w:val="superscript"/>
        </w:rPr>
        <w:t xml:space="preserve">     </w:t>
      </w:r>
      <w:r w:rsidR="005B56E1" w:rsidRPr="00577ABF">
        <w:rPr>
          <w:i/>
          <w:sz w:val="24"/>
          <w:szCs w:val="24"/>
          <w:vertAlign w:val="superscript"/>
        </w:rPr>
        <w:t xml:space="preserve">       дата</w:t>
      </w:r>
    </w:p>
    <w:p w:rsidR="005B56E1" w:rsidRPr="004513E8" w:rsidRDefault="005B56E1" w:rsidP="003819D4">
      <w:pPr>
        <w:pStyle w:val="a3"/>
        <w:tabs>
          <w:tab w:val="clear" w:pos="4677"/>
          <w:tab w:val="center" w:pos="0"/>
          <w:tab w:val="left" w:pos="426"/>
          <w:tab w:val="left" w:pos="709"/>
          <w:tab w:val="left" w:pos="851"/>
          <w:tab w:val="left" w:pos="993"/>
        </w:tabs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б)</w:t>
      </w:r>
      <w:r w:rsidR="00B331D0">
        <w:rPr>
          <w:b/>
          <w:sz w:val="24"/>
          <w:szCs w:val="24"/>
        </w:rPr>
        <w:t xml:space="preserve"> </w:t>
      </w:r>
      <w:r w:rsidRPr="004513E8">
        <w:rPr>
          <w:b/>
          <w:sz w:val="24"/>
          <w:szCs w:val="24"/>
        </w:rPr>
        <w:t>Программное обеспечение___________________________</w:t>
      </w:r>
      <w:r>
        <w:rPr>
          <w:b/>
          <w:sz w:val="24"/>
          <w:szCs w:val="24"/>
        </w:rPr>
        <w:t>_______________</w:t>
      </w:r>
      <w:r w:rsidR="00C24AB8">
        <w:rPr>
          <w:b/>
          <w:sz w:val="24"/>
          <w:szCs w:val="24"/>
        </w:rPr>
        <w:t>_________</w:t>
      </w:r>
    </w:p>
    <w:p w:rsidR="005B56E1" w:rsidRPr="004513E8" w:rsidRDefault="005B56E1" w:rsidP="003819D4">
      <w:pPr>
        <w:pStyle w:val="a3"/>
        <w:tabs>
          <w:tab w:val="clear" w:pos="4677"/>
          <w:tab w:val="left" w:pos="0"/>
          <w:tab w:val="left" w:pos="426"/>
        </w:tabs>
        <w:spacing w:before="120" w:after="120"/>
        <w:jc w:val="both"/>
        <w:rPr>
          <w:b/>
          <w:sz w:val="24"/>
          <w:szCs w:val="24"/>
        </w:rPr>
      </w:pPr>
      <w:r w:rsidRPr="004513E8">
        <w:rPr>
          <w:b/>
          <w:sz w:val="24"/>
          <w:szCs w:val="24"/>
        </w:rPr>
        <w:t>в)</w:t>
      </w:r>
      <w:r w:rsidR="003819D4">
        <w:rPr>
          <w:b/>
          <w:sz w:val="24"/>
          <w:szCs w:val="24"/>
        </w:rPr>
        <w:t xml:space="preserve"> П</w:t>
      </w:r>
      <w:r>
        <w:rPr>
          <w:b/>
          <w:sz w:val="24"/>
          <w:szCs w:val="24"/>
        </w:rPr>
        <w:t>рофессиональные б</w:t>
      </w:r>
      <w:r w:rsidRPr="004513E8">
        <w:rPr>
          <w:b/>
          <w:sz w:val="24"/>
          <w:szCs w:val="24"/>
        </w:rPr>
        <w:t>азы данных, информационно-справоч</w:t>
      </w:r>
      <w:r w:rsidR="003819D4">
        <w:rPr>
          <w:b/>
          <w:sz w:val="24"/>
          <w:szCs w:val="24"/>
        </w:rPr>
        <w:t xml:space="preserve">ные системы </w:t>
      </w:r>
      <w:r>
        <w:rPr>
          <w:b/>
          <w:sz w:val="24"/>
          <w:szCs w:val="24"/>
        </w:rPr>
        <w:t>_______________</w:t>
      </w:r>
      <w:r w:rsidR="003819D4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>____________________________________</w:t>
      </w:r>
      <w:r w:rsidR="00C24AB8">
        <w:rPr>
          <w:b/>
          <w:sz w:val="24"/>
          <w:szCs w:val="24"/>
        </w:rPr>
        <w:t>__________________</w:t>
      </w:r>
    </w:p>
    <w:p w:rsidR="005B56E1" w:rsidRDefault="005B56E1" w:rsidP="008C6925">
      <w:pPr>
        <w:pStyle w:val="a3"/>
        <w:tabs>
          <w:tab w:val="center" w:pos="0"/>
        </w:tabs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3819D4" w:rsidRDefault="003819D4" w:rsidP="008C6925">
      <w:pPr>
        <w:pStyle w:val="a3"/>
        <w:tabs>
          <w:tab w:val="center" w:pos="0"/>
        </w:tabs>
        <w:rPr>
          <w:sz w:val="24"/>
          <w:szCs w:val="24"/>
        </w:rPr>
      </w:pPr>
    </w:p>
    <w:p w:rsidR="005B56E1" w:rsidRPr="00C64BAC" w:rsidRDefault="005B56E1" w:rsidP="008C6925">
      <w:pPr>
        <w:pStyle w:val="a3"/>
        <w:tabs>
          <w:tab w:val="center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___________</w:t>
      </w:r>
      <w:r w:rsidRPr="00C64BAC">
        <w:rPr>
          <w:sz w:val="24"/>
          <w:szCs w:val="24"/>
        </w:rPr>
        <w:t>_____</w:t>
      </w:r>
      <w:r>
        <w:rPr>
          <w:sz w:val="24"/>
          <w:szCs w:val="24"/>
        </w:rPr>
        <w:t>________</w:t>
      </w:r>
      <w:r w:rsidR="00C24AB8">
        <w:rPr>
          <w:sz w:val="24"/>
          <w:szCs w:val="24"/>
        </w:rPr>
        <w:t>______</w:t>
      </w:r>
      <w:r>
        <w:rPr>
          <w:sz w:val="24"/>
          <w:szCs w:val="24"/>
        </w:rPr>
        <w:t>/__________________</w:t>
      </w:r>
      <w:r w:rsidRPr="00C64BAC">
        <w:rPr>
          <w:sz w:val="24"/>
          <w:szCs w:val="24"/>
        </w:rPr>
        <w:t>__</w:t>
      </w:r>
      <w:r>
        <w:rPr>
          <w:sz w:val="24"/>
          <w:szCs w:val="24"/>
        </w:rPr>
        <w:t>___</w:t>
      </w:r>
      <w:r w:rsidR="00C24AB8">
        <w:rPr>
          <w:sz w:val="24"/>
          <w:szCs w:val="24"/>
        </w:rPr>
        <w:t>_</w:t>
      </w:r>
      <w:r>
        <w:rPr>
          <w:sz w:val="24"/>
          <w:szCs w:val="24"/>
        </w:rPr>
        <w:t>/</w:t>
      </w:r>
      <w:r w:rsidRPr="00C64BAC">
        <w:rPr>
          <w:sz w:val="24"/>
          <w:szCs w:val="24"/>
        </w:rPr>
        <w:t>_______</w:t>
      </w:r>
      <w:r w:rsidR="00C24AB8">
        <w:rPr>
          <w:sz w:val="24"/>
          <w:szCs w:val="24"/>
        </w:rPr>
        <w:t>____</w:t>
      </w:r>
      <w:r>
        <w:rPr>
          <w:sz w:val="24"/>
          <w:szCs w:val="24"/>
        </w:rPr>
        <w:t>/</w:t>
      </w:r>
      <w:r w:rsidRPr="00C64BAC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Pr="00C64BAC">
        <w:rPr>
          <w:sz w:val="24"/>
          <w:szCs w:val="24"/>
        </w:rPr>
        <w:t>___</w:t>
      </w:r>
      <w:r w:rsidR="00C24AB8">
        <w:rPr>
          <w:sz w:val="24"/>
          <w:szCs w:val="24"/>
        </w:rPr>
        <w:t>___</w:t>
      </w:r>
    </w:p>
    <w:p w:rsidR="005B56E1" w:rsidRPr="00B331D0" w:rsidRDefault="00694DA5" w:rsidP="008C6925">
      <w:pPr>
        <w:pStyle w:val="a8"/>
        <w:tabs>
          <w:tab w:val="center" w:pos="0"/>
        </w:tabs>
        <w:ind w:left="0"/>
        <w:jc w:val="both"/>
        <w:rPr>
          <w:i/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</w:t>
      </w:r>
      <w:r w:rsidR="005B56E1">
        <w:rPr>
          <w:sz w:val="24"/>
          <w:szCs w:val="24"/>
          <w:vertAlign w:val="superscript"/>
        </w:rPr>
        <w:t xml:space="preserve"> </w:t>
      </w:r>
      <w:r w:rsidR="005B56E1" w:rsidRPr="00B331D0">
        <w:rPr>
          <w:i/>
          <w:sz w:val="24"/>
          <w:szCs w:val="24"/>
          <w:vertAlign w:val="superscript"/>
        </w:rPr>
        <w:t xml:space="preserve">Должность сотрудника УИТиТ                                   </w:t>
      </w:r>
      <w:r>
        <w:rPr>
          <w:i/>
          <w:sz w:val="24"/>
          <w:szCs w:val="24"/>
          <w:vertAlign w:val="superscript"/>
        </w:rPr>
        <w:t xml:space="preserve">    </w:t>
      </w:r>
      <w:r w:rsidR="005B56E1" w:rsidRPr="00B331D0">
        <w:rPr>
          <w:i/>
          <w:sz w:val="24"/>
          <w:szCs w:val="24"/>
          <w:vertAlign w:val="superscript"/>
        </w:rPr>
        <w:t xml:space="preserve">    ФИО               </w:t>
      </w:r>
      <w:r w:rsidR="00B331D0">
        <w:rPr>
          <w:i/>
          <w:sz w:val="24"/>
          <w:szCs w:val="24"/>
          <w:vertAlign w:val="superscript"/>
        </w:rPr>
        <w:t xml:space="preserve">              </w:t>
      </w:r>
      <w:r w:rsidR="005B56E1" w:rsidRPr="00B331D0">
        <w:rPr>
          <w:i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 xml:space="preserve">         </w:t>
      </w:r>
      <w:r w:rsidR="00C24AB8">
        <w:rPr>
          <w:i/>
          <w:sz w:val="24"/>
          <w:szCs w:val="24"/>
          <w:vertAlign w:val="superscript"/>
        </w:rPr>
        <w:t xml:space="preserve"> </w:t>
      </w:r>
      <w:r w:rsidR="005B56E1" w:rsidRPr="00B331D0">
        <w:rPr>
          <w:i/>
          <w:sz w:val="24"/>
          <w:szCs w:val="24"/>
          <w:vertAlign w:val="superscript"/>
        </w:rPr>
        <w:t xml:space="preserve">подпись  </w:t>
      </w:r>
      <w:r w:rsidR="00C24AB8">
        <w:rPr>
          <w:i/>
          <w:sz w:val="24"/>
          <w:szCs w:val="24"/>
          <w:vertAlign w:val="superscript"/>
        </w:rPr>
        <w:t xml:space="preserve">     </w:t>
      </w:r>
      <w:r>
        <w:rPr>
          <w:i/>
          <w:sz w:val="24"/>
          <w:szCs w:val="24"/>
          <w:vertAlign w:val="superscript"/>
        </w:rPr>
        <w:t xml:space="preserve">        </w:t>
      </w:r>
      <w:r w:rsidR="00C24AB8">
        <w:rPr>
          <w:i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 xml:space="preserve"> </w:t>
      </w:r>
      <w:r w:rsidR="005B56E1" w:rsidRPr="00B331D0">
        <w:rPr>
          <w:i/>
          <w:sz w:val="24"/>
          <w:szCs w:val="24"/>
          <w:vertAlign w:val="superscript"/>
        </w:rPr>
        <w:t>дата</w:t>
      </w:r>
    </w:p>
    <w:p w:rsidR="005B56E1" w:rsidRDefault="005B56E1" w:rsidP="005B56E1">
      <w:pPr>
        <w:pStyle w:val="a3"/>
        <w:tabs>
          <w:tab w:val="clear" w:pos="4677"/>
          <w:tab w:val="clear" w:pos="9355"/>
          <w:tab w:val="center" w:pos="1134"/>
          <w:tab w:val="right" w:pos="8505"/>
        </w:tabs>
        <w:ind w:left="1134"/>
        <w:jc w:val="both"/>
        <w:rPr>
          <w:sz w:val="24"/>
          <w:szCs w:val="24"/>
        </w:rPr>
      </w:pPr>
    </w:p>
    <w:p w:rsidR="005B56E1" w:rsidRPr="0072653D" w:rsidRDefault="005B56E1" w:rsidP="00304F28">
      <w:pPr>
        <w:pStyle w:val="a3"/>
        <w:tabs>
          <w:tab w:val="clear" w:pos="4677"/>
          <w:tab w:val="clear" w:pos="9355"/>
          <w:tab w:val="center" w:pos="0"/>
          <w:tab w:val="right" w:pos="8505"/>
        </w:tabs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72653D">
        <w:rPr>
          <w:i/>
          <w:sz w:val="24"/>
          <w:szCs w:val="24"/>
        </w:rPr>
        <w:t>Список рекомендуемой литературы должен включать основную, дополнительную и учебно-методическую литературу (в печатном и (или) электронном виде), имеющуюся в фонде Научной библиотеки УлГУ:</w:t>
      </w:r>
    </w:p>
    <w:p w:rsidR="005B56E1" w:rsidRPr="0072653D" w:rsidRDefault="005B56E1" w:rsidP="008C6925">
      <w:pPr>
        <w:pStyle w:val="a3"/>
        <w:tabs>
          <w:tab w:val="clear" w:pos="4677"/>
          <w:tab w:val="clear" w:pos="9355"/>
          <w:tab w:val="center" w:pos="0"/>
          <w:tab w:val="right" w:pos="7655"/>
        </w:tabs>
        <w:jc w:val="both"/>
        <w:rPr>
          <w:i/>
          <w:sz w:val="24"/>
          <w:szCs w:val="24"/>
        </w:rPr>
      </w:pPr>
      <w:r w:rsidRPr="0072653D">
        <w:rPr>
          <w:b/>
          <w:i/>
          <w:sz w:val="24"/>
          <w:szCs w:val="24"/>
        </w:rPr>
        <w:tab/>
        <w:t xml:space="preserve">- </w:t>
      </w:r>
      <w:r w:rsidRPr="0072653D">
        <w:rPr>
          <w:i/>
          <w:sz w:val="24"/>
          <w:szCs w:val="24"/>
        </w:rPr>
        <w:t xml:space="preserve">к основной литературе относятся: учебники, учебные пособия; </w:t>
      </w:r>
      <w:r w:rsidRPr="0072653D">
        <w:rPr>
          <w:i/>
          <w:sz w:val="24"/>
          <w:szCs w:val="24"/>
          <w:lang w:val="en-US"/>
        </w:rPr>
        <w:t>c</w:t>
      </w:r>
      <w:r w:rsidRPr="0072653D">
        <w:rPr>
          <w:i/>
          <w:sz w:val="24"/>
          <w:szCs w:val="24"/>
        </w:rPr>
        <w:t>писок должен содержать  2-3 источника;</w:t>
      </w:r>
    </w:p>
    <w:p w:rsidR="005B56E1" w:rsidRPr="0072653D" w:rsidRDefault="005B56E1" w:rsidP="008C6925">
      <w:pPr>
        <w:pStyle w:val="a3"/>
        <w:tabs>
          <w:tab w:val="clear" w:pos="4677"/>
          <w:tab w:val="center" w:pos="0"/>
        </w:tabs>
        <w:jc w:val="both"/>
        <w:rPr>
          <w:i/>
          <w:sz w:val="24"/>
          <w:szCs w:val="24"/>
        </w:rPr>
      </w:pPr>
      <w:r w:rsidRPr="0072653D">
        <w:rPr>
          <w:b/>
          <w:i/>
          <w:sz w:val="24"/>
          <w:szCs w:val="24"/>
        </w:rPr>
        <w:t xml:space="preserve">- </w:t>
      </w:r>
      <w:r w:rsidRPr="0072653D">
        <w:rPr>
          <w:i/>
          <w:sz w:val="24"/>
          <w:szCs w:val="24"/>
        </w:rPr>
        <w:t>к</w:t>
      </w:r>
      <w:r w:rsidRPr="0072653D">
        <w:rPr>
          <w:b/>
          <w:i/>
          <w:sz w:val="24"/>
          <w:szCs w:val="24"/>
        </w:rPr>
        <w:t xml:space="preserve"> </w:t>
      </w:r>
      <w:r w:rsidRPr="0072653D">
        <w:rPr>
          <w:i/>
          <w:sz w:val="24"/>
          <w:szCs w:val="24"/>
        </w:rPr>
        <w:t xml:space="preserve">дополнительной литературе относятся: практикумы, хрестоматии, учебно-наглядные пособия, самоучители, научные, официальные, справочные периодические издания, нормативные документы; </w:t>
      </w:r>
      <w:r w:rsidRPr="0072653D">
        <w:rPr>
          <w:i/>
          <w:sz w:val="24"/>
          <w:szCs w:val="24"/>
          <w:lang w:val="en-US"/>
        </w:rPr>
        <w:t>c</w:t>
      </w:r>
      <w:r w:rsidRPr="0072653D">
        <w:rPr>
          <w:i/>
          <w:sz w:val="24"/>
          <w:szCs w:val="24"/>
        </w:rPr>
        <w:t>писок должен содержать не более 5 источников;</w:t>
      </w:r>
    </w:p>
    <w:p w:rsidR="00EB53C6" w:rsidRPr="0072653D" w:rsidRDefault="005B56E1" w:rsidP="00EB53C6">
      <w:pPr>
        <w:pStyle w:val="a3"/>
        <w:tabs>
          <w:tab w:val="clear" w:pos="4677"/>
          <w:tab w:val="center" w:pos="0"/>
        </w:tabs>
        <w:jc w:val="both"/>
        <w:rPr>
          <w:i/>
          <w:sz w:val="24"/>
          <w:szCs w:val="24"/>
        </w:rPr>
      </w:pPr>
      <w:r w:rsidRPr="0072653D">
        <w:rPr>
          <w:b/>
          <w:i/>
          <w:sz w:val="24"/>
          <w:szCs w:val="24"/>
        </w:rPr>
        <w:t>-</w:t>
      </w:r>
      <w:r w:rsidRPr="0072653D">
        <w:rPr>
          <w:i/>
          <w:sz w:val="24"/>
          <w:szCs w:val="24"/>
        </w:rPr>
        <w:t xml:space="preserve"> </w:t>
      </w:r>
      <w:r w:rsidR="00EB53C6" w:rsidRPr="0072653D">
        <w:rPr>
          <w:i/>
          <w:sz w:val="24"/>
          <w:szCs w:val="24"/>
        </w:rPr>
        <w:t>к учебно-методической литературе относятся методические указания к выполнению отде</w:t>
      </w:r>
      <w:r w:rsidR="00CB055C">
        <w:rPr>
          <w:i/>
          <w:sz w:val="24"/>
          <w:szCs w:val="24"/>
        </w:rPr>
        <w:t xml:space="preserve">льных видов работ </w:t>
      </w:r>
      <w:r w:rsidR="00EB53C6" w:rsidRPr="0072653D">
        <w:rPr>
          <w:i/>
          <w:sz w:val="24"/>
          <w:szCs w:val="24"/>
        </w:rPr>
        <w:t>конкретной дисциплины</w:t>
      </w:r>
      <w:r w:rsidR="00CB055C" w:rsidRPr="00CB055C">
        <w:rPr>
          <w:i/>
          <w:sz w:val="24"/>
          <w:szCs w:val="24"/>
        </w:rPr>
        <w:t xml:space="preserve"> </w:t>
      </w:r>
      <w:r w:rsidR="00CB055C">
        <w:rPr>
          <w:i/>
          <w:sz w:val="24"/>
          <w:szCs w:val="24"/>
        </w:rPr>
        <w:t>УП</w:t>
      </w:r>
      <w:r w:rsidR="00EB53C6" w:rsidRPr="0072653D">
        <w:rPr>
          <w:i/>
          <w:sz w:val="24"/>
          <w:szCs w:val="24"/>
        </w:rPr>
        <w:t xml:space="preserve">: лабораторных работ, практических и семинарских занятий, курсовых работ (проектов), выпускных квалификационных работ, организации </w:t>
      </w:r>
      <w:r w:rsidR="00722BD9">
        <w:rPr>
          <w:i/>
          <w:sz w:val="24"/>
          <w:szCs w:val="24"/>
        </w:rPr>
        <w:t>самостоятельной работы обучающихся</w:t>
      </w:r>
      <w:r w:rsidR="00EB53C6" w:rsidRPr="0072653D">
        <w:rPr>
          <w:i/>
          <w:sz w:val="24"/>
          <w:szCs w:val="24"/>
        </w:rPr>
        <w:t xml:space="preserve"> и т.д.</w:t>
      </w:r>
    </w:p>
    <w:p w:rsidR="005B56E1" w:rsidRPr="0072653D" w:rsidRDefault="005B56E1" w:rsidP="00EB53C6">
      <w:pPr>
        <w:pStyle w:val="a3"/>
        <w:tabs>
          <w:tab w:val="clear" w:pos="4677"/>
          <w:tab w:val="center" w:pos="0"/>
        </w:tabs>
        <w:ind w:firstLine="709"/>
        <w:jc w:val="both"/>
        <w:rPr>
          <w:i/>
          <w:sz w:val="24"/>
          <w:szCs w:val="24"/>
        </w:rPr>
      </w:pPr>
      <w:r w:rsidRPr="0072653D">
        <w:rPr>
          <w:i/>
          <w:sz w:val="24"/>
          <w:szCs w:val="24"/>
        </w:rPr>
        <w:t>Нормы обеспеченности образовательной деятельности учебными изданиями в расчете на одного обучающегося по основной профессиональной образовательной программе устанавливаютс</w:t>
      </w:r>
      <w:r w:rsidR="00C556B8">
        <w:rPr>
          <w:i/>
          <w:sz w:val="24"/>
          <w:szCs w:val="24"/>
        </w:rPr>
        <w:t>я соответствующими ФГОС ВО</w:t>
      </w:r>
      <w:r w:rsidR="00995DA3">
        <w:rPr>
          <w:i/>
          <w:sz w:val="24"/>
          <w:szCs w:val="24"/>
        </w:rPr>
        <w:t>, ФГОС ВПО</w:t>
      </w:r>
      <w:r w:rsidRPr="0072653D">
        <w:rPr>
          <w:i/>
          <w:sz w:val="24"/>
          <w:szCs w:val="24"/>
        </w:rPr>
        <w:t>.</w:t>
      </w:r>
    </w:p>
    <w:p w:rsidR="005B56E1" w:rsidRPr="0072653D" w:rsidRDefault="005B56E1" w:rsidP="00EB53C6">
      <w:pPr>
        <w:pStyle w:val="a3"/>
        <w:tabs>
          <w:tab w:val="clear" w:pos="4677"/>
          <w:tab w:val="center" w:pos="0"/>
        </w:tabs>
        <w:ind w:firstLine="709"/>
        <w:jc w:val="both"/>
        <w:rPr>
          <w:i/>
          <w:sz w:val="24"/>
          <w:szCs w:val="24"/>
        </w:rPr>
      </w:pPr>
      <w:r w:rsidRPr="0072653D">
        <w:rPr>
          <w:i/>
          <w:sz w:val="24"/>
          <w:szCs w:val="24"/>
        </w:rPr>
        <w:t>Перечень основной, дополнительной и учебно-методической литературы подлежит ежегодному обновлению и согласованию с Научной библиотекой.</w:t>
      </w:r>
    </w:p>
    <w:p w:rsidR="006F65CC" w:rsidRDefault="005B56E1" w:rsidP="006F65CC">
      <w:pPr>
        <w:pStyle w:val="a3"/>
        <w:tabs>
          <w:tab w:val="center" w:pos="709"/>
        </w:tabs>
        <w:ind w:firstLine="709"/>
        <w:jc w:val="both"/>
        <w:rPr>
          <w:i/>
          <w:sz w:val="24"/>
          <w:szCs w:val="24"/>
        </w:rPr>
      </w:pPr>
      <w:r w:rsidRPr="0072653D">
        <w:rPr>
          <w:i/>
          <w:sz w:val="24"/>
          <w:szCs w:val="24"/>
        </w:rPr>
        <w:t xml:space="preserve">б) Программное обеспечение указывается как в виде </w:t>
      </w:r>
      <w:r>
        <w:rPr>
          <w:i/>
          <w:sz w:val="24"/>
          <w:szCs w:val="24"/>
        </w:rPr>
        <w:t xml:space="preserve">обязательного </w:t>
      </w:r>
      <w:r w:rsidRPr="0072653D">
        <w:rPr>
          <w:i/>
          <w:sz w:val="24"/>
          <w:szCs w:val="24"/>
        </w:rPr>
        <w:t>перечня,</w:t>
      </w:r>
      <w:r>
        <w:rPr>
          <w:i/>
          <w:sz w:val="24"/>
          <w:szCs w:val="24"/>
        </w:rPr>
        <w:t xml:space="preserve"> утвержденного приказом ректора УлГУ,</w:t>
      </w:r>
      <w:r w:rsidRPr="0072653D">
        <w:rPr>
          <w:i/>
          <w:sz w:val="24"/>
          <w:szCs w:val="24"/>
        </w:rPr>
        <w:t xml:space="preserve"> так и в виде специализированных программ, состав которого подлежит ежегодному обновлению и согласованию с УИТиТ. </w:t>
      </w:r>
      <w:r w:rsidR="006F65CC">
        <w:rPr>
          <w:i/>
          <w:sz w:val="24"/>
          <w:szCs w:val="24"/>
        </w:rPr>
        <w:t xml:space="preserve">  </w:t>
      </w:r>
    </w:p>
    <w:p w:rsidR="005B56E1" w:rsidRPr="0072653D" w:rsidRDefault="005B56E1" w:rsidP="006F65CC">
      <w:pPr>
        <w:pStyle w:val="a3"/>
        <w:tabs>
          <w:tab w:val="center" w:pos="709"/>
        </w:tabs>
        <w:ind w:firstLine="709"/>
        <w:jc w:val="both"/>
        <w:rPr>
          <w:i/>
          <w:sz w:val="24"/>
          <w:szCs w:val="24"/>
        </w:rPr>
      </w:pPr>
      <w:r w:rsidRPr="0072653D">
        <w:rPr>
          <w:i/>
          <w:sz w:val="24"/>
          <w:szCs w:val="24"/>
        </w:rPr>
        <w:t>Программное обеспечение может быть лицензионным и свободно распространяемым, в том числе отечественного производства. Не допускае</w:t>
      </w:r>
      <w:r w:rsidR="00BE5321">
        <w:rPr>
          <w:i/>
          <w:sz w:val="24"/>
          <w:szCs w:val="24"/>
        </w:rPr>
        <w:t>тся использование и указание в ПП</w:t>
      </w:r>
      <w:r w:rsidRPr="0072653D">
        <w:rPr>
          <w:i/>
          <w:sz w:val="24"/>
          <w:szCs w:val="24"/>
        </w:rPr>
        <w:t xml:space="preserve"> нелицензионного программного обеспечения.</w:t>
      </w:r>
    </w:p>
    <w:p w:rsidR="005B56E1" w:rsidRPr="0072653D" w:rsidRDefault="005B56E1" w:rsidP="008426E7">
      <w:pPr>
        <w:pStyle w:val="a3"/>
        <w:tabs>
          <w:tab w:val="center" w:pos="0"/>
          <w:tab w:val="center" w:pos="720"/>
        </w:tabs>
        <w:ind w:firstLine="709"/>
        <w:jc w:val="both"/>
        <w:rPr>
          <w:i/>
          <w:sz w:val="24"/>
          <w:szCs w:val="24"/>
        </w:rPr>
      </w:pPr>
      <w:r w:rsidRPr="0072653D">
        <w:rPr>
          <w:i/>
          <w:sz w:val="24"/>
          <w:szCs w:val="24"/>
        </w:rPr>
        <w:t>в) Профессиональные базы данных, информационно-справочные системы:</w:t>
      </w:r>
    </w:p>
    <w:p w:rsidR="005B56E1" w:rsidRPr="0072653D" w:rsidRDefault="005B56E1" w:rsidP="000A1E90">
      <w:pPr>
        <w:pStyle w:val="a3"/>
        <w:tabs>
          <w:tab w:val="clear" w:pos="4677"/>
          <w:tab w:val="center" w:pos="0"/>
          <w:tab w:val="left" w:pos="1276"/>
          <w:tab w:val="left" w:pos="1418"/>
          <w:tab w:val="left" w:pos="1560"/>
        </w:tabs>
        <w:ind w:firstLine="709"/>
        <w:jc w:val="both"/>
        <w:rPr>
          <w:i/>
          <w:sz w:val="24"/>
          <w:szCs w:val="24"/>
        </w:rPr>
      </w:pPr>
      <w:r w:rsidRPr="0072653D">
        <w:rPr>
          <w:i/>
          <w:sz w:val="24"/>
          <w:szCs w:val="24"/>
        </w:rPr>
        <w:t>Примеры:</w:t>
      </w:r>
    </w:p>
    <w:p w:rsidR="005B56E1" w:rsidRPr="0072653D" w:rsidRDefault="005B56E1" w:rsidP="008C6925">
      <w:pPr>
        <w:pStyle w:val="a3"/>
        <w:tabs>
          <w:tab w:val="clear" w:pos="4677"/>
          <w:tab w:val="center" w:pos="0"/>
          <w:tab w:val="left" w:pos="1276"/>
          <w:tab w:val="left" w:pos="1418"/>
          <w:tab w:val="left" w:pos="1560"/>
        </w:tabs>
        <w:jc w:val="both"/>
        <w:rPr>
          <w:i/>
          <w:sz w:val="24"/>
          <w:szCs w:val="24"/>
        </w:rPr>
      </w:pPr>
      <w:r w:rsidRPr="0072653D">
        <w:rPr>
          <w:i/>
          <w:sz w:val="24"/>
          <w:szCs w:val="24"/>
        </w:rPr>
        <w:t>1.Электронно-библиотечные системы</w:t>
      </w:r>
    </w:p>
    <w:p w:rsidR="005B56E1" w:rsidRPr="0072653D" w:rsidRDefault="005B56E1" w:rsidP="008C6925">
      <w:pPr>
        <w:pStyle w:val="a3"/>
        <w:tabs>
          <w:tab w:val="clear" w:pos="4677"/>
          <w:tab w:val="center" w:pos="0"/>
          <w:tab w:val="left" w:pos="1276"/>
          <w:tab w:val="left" w:pos="1418"/>
          <w:tab w:val="left" w:pos="1560"/>
        </w:tabs>
        <w:jc w:val="both"/>
        <w:rPr>
          <w:i/>
          <w:sz w:val="24"/>
          <w:szCs w:val="24"/>
        </w:rPr>
      </w:pPr>
      <w:r w:rsidRPr="0072653D">
        <w:rPr>
          <w:i/>
          <w:sz w:val="24"/>
          <w:szCs w:val="24"/>
        </w:rPr>
        <w:t>2.Система ГАРАНТ [Электронный ресурс]: электронный периодический справочник / НПП «ГАРАНТ-СЕРВИС». - Электрон. дан. - М., [201-].</w:t>
      </w:r>
    </w:p>
    <w:p w:rsidR="005B56E1" w:rsidRPr="0072653D" w:rsidRDefault="005B56E1" w:rsidP="008C6925">
      <w:pPr>
        <w:pStyle w:val="a3"/>
        <w:tabs>
          <w:tab w:val="clear" w:pos="4677"/>
          <w:tab w:val="center" w:pos="0"/>
          <w:tab w:val="left" w:pos="1276"/>
          <w:tab w:val="left" w:pos="1418"/>
          <w:tab w:val="left" w:pos="1560"/>
        </w:tabs>
        <w:jc w:val="both"/>
        <w:rPr>
          <w:i/>
          <w:sz w:val="24"/>
          <w:szCs w:val="24"/>
        </w:rPr>
      </w:pPr>
      <w:r w:rsidRPr="0072653D">
        <w:rPr>
          <w:i/>
          <w:sz w:val="24"/>
          <w:szCs w:val="24"/>
        </w:rPr>
        <w:t>3.КонсультантПлюс [Электронный ресурс]: справочная правовая система.</w:t>
      </w:r>
      <w:r w:rsidRPr="0072653D">
        <w:rPr>
          <w:i/>
        </w:rPr>
        <w:t xml:space="preserve"> </w:t>
      </w:r>
      <w:r w:rsidRPr="0072653D">
        <w:rPr>
          <w:i/>
          <w:sz w:val="24"/>
          <w:szCs w:val="24"/>
        </w:rPr>
        <w:t xml:space="preserve">/Компания </w:t>
      </w:r>
      <w:r w:rsidRPr="0072653D">
        <w:rPr>
          <w:i/>
          <w:sz w:val="24"/>
          <w:szCs w:val="24"/>
        </w:rPr>
        <w:lastRenderedPageBreak/>
        <w:t>«Консультант Плюс» - Электрон. дан. - М. : КонсультантПлюс, [201-].</w:t>
      </w:r>
    </w:p>
    <w:p w:rsidR="001E3AF1" w:rsidRDefault="001E3AF1" w:rsidP="001E3AF1">
      <w:pPr>
        <w:jc w:val="center"/>
        <w:rPr>
          <w:b/>
          <w:sz w:val="28"/>
          <w:szCs w:val="28"/>
        </w:rPr>
      </w:pPr>
    </w:p>
    <w:p w:rsidR="001E3AF1" w:rsidRPr="00046EB1" w:rsidRDefault="00AB7CA2" w:rsidP="001E3A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046EB1">
        <w:rPr>
          <w:b/>
          <w:sz w:val="24"/>
          <w:szCs w:val="24"/>
        </w:rPr>
        <w:t>. МАТЕРИАЛЬНО-ТЕХНИЧЕСКОЕ ОБЕСПЕЧЕНИЕ ПРАКТИКИ</w:t>
      </w:r>
    </w:p>
    <w:p w:rsidR="00DE2A0E" w:rsidRDefault="001E3AF1" w:rsidP="00DE2A0E">
      <w:pPr>
        <w:ind w:firstLine="709"/>
        <w:jc w:val="both"/>
        <w:rPr>
          <w:i/>
          <w:sz w:val="24"/>
          <w:szCs w:val="24"/>
        </w:rPr>
      </w:pPr>
      <w:r w:rsidRPr="00817EA0">
        <w:rPr>
          <w:i/>
          <w:sz w:val="24"/>
          <w:szCs w:val="24"/>
        </w:rPr>
        <w:t>Указывается</w:t>
      </w:r>
      <w:r w:rsidR="00DE2A0E" w:rsidRPr="00DE2A0E">
        <w:rPr>
          <w:i/>
          <w:sz w:val="24"/>
          <w:szCs w:val="24"/>
        </w:rPr>
        <w:t xml:space="preserve"> </w:t>
      </w:r>
      <w:r w:rsidRPr="00817EA0">
        <w:rPr>
          <w:i/>
          <w:sz w:val="24"/>
          <w:szCs w:val="24"/>
        </w:rPr>
        <w:t>научно-исследовательское</w:t>
      </w:r>
      <w:r w:rsidR="00DE2A0E">
        <w:rPr>
          <w:i/>
          <w:sz w:val="24"/>
          <w:szCs w:val="24"/>
        </w:rPr>
        <w:t>, производственное оборудование;</w:t>
      </w:r>
      <w:r w:rsidRPr="00817EA0">
        <w:rPr>
          <w:i/>
          <w:sz w:val="24"/>
          <w:szCs w:val="24"/>
        </w:rPr>
        <w:t xml:space="preserve"> измерительные и вычислительные комплексы, другое материально-техническое обеспечение</w:t>
      </w:r>
      <w:r w:rsidR="00734382">
        <w:rPr>
          <w:i/>
          <w:sz w:val="24"/>
          <w:szCs w:val="24"/>
        </w:rPr>
        <w:t>,</w:t>
      </w:r>
      <w:r w:rsidR="00734382" w:rsidRPr="00734382">
        <w:rPr>
          <w:i/>
          <w:sz w:val="24"/>
          <w:szCs w:val="24"/>
        </w:rPr>
        <w:t xml:space="preserve"> </w:t>
      </w:r>
      <w:r w:rsidR="00734382">
        <w:rPr>
          <w:i/>
          <w:sz w:val="24"/>
          <w:szCs w:val="24"/>
        </w:rPr>
        <w:t>необходимое</w:t>
      </w:r>
      <w:r w:rsidR="00734382" w:rsidRPr="00817EA0">
        <w:rPr>
          <w:i/>
          <w:sz w:val="24"/>
          <w:szCs w:val="24"/>
        </w:rPr>
        <w:t xml:space="preserve"> для полноценного прохождения практики на конкре</w:t>
      </w:r>
      <w:r w:rsidR="00815A8A">
        <w:rPr>
          <w:i/>
          <w:sz w:val="24"/>
          <w:szCs w:val="24"/>
        </w:rPr>
        <w:t xml:space="preserve">тном профильном предприятии или в </w:t>
      </w:r>
      <w:r w:rsidR="00734382">
        <w:rPr>
          <w:i/>
          <w:sz w:val="24"/>
          <w:szCs w:val="24"/>
        </w:rPr>
        <w:t>структурном подразделении УлГУ</w:t>
      </w:r>
      <w:r w:rsidR="00DE2A0E">
        <w:rPr>
          <w:i/>
          <w:sz w:val="24"/>
          <w:szCs w:val="24"/>
        </w:rPr>
        <w:t>.</w:t>
      </w:r>
    </w:p>
    <w:p w:rsidR="001E3AF1" w:rsidRDefault="001E3AF1" w:rsidP="00DE2A0E">
      <w:pPr>
        <w:ind w:firstLine="709"/>
        <w:jc w:val="center"/>
        <w:rPr>
          <w:sz w:val="24"/>
          <w:szCs w:val="24"/>
        </w:rPr>
      </w:pPr>
    </w:p>
    <w:p w:rsidR="00262D86" w:rsidRDefault="00DE2A0E" w:rsidP="00DE2A0E">
      <w:pPr>
        <w:pStyle w:val="a3"/>
        <w:numPr>
          <w:ilvl w:val="0"/>
          <w:numId w:val="7"/>
        </w:numPr>
        <w:tabs>
          <w:tab w:val="center" w:pos="0"/>
        </w:tabs>
        <w:jc w:val="center"/>
        <w:rPr>
          <w:b/>
          <w:sz w:val="24"/>
          <w:szCs w:val="24"/>
        </w:rPr>
      </w:pPr>
      <w:r w:rsidRPr="00D96A64">
        <w:rPr>
          <w:b/>
          <w:sz w:val="24"/>
          <w:szCs w:val="24"/>
        </w:rPr>
        <w:t>СПЕЦИАЛЬНЫЕ УСЛОВИЯ ДЛЯ ОБУЧАЮЩИХСЯ С ОГРАНИЧЕННЫМИ ВОЗМОЖНОСТЯМИ ЗДОРОВЬЯ</w:t>
      </w:r>
      <w:r w:rsidR="00262D86">
        <w:rPr>
          <w:b/>
          <w:sz w:val="24"/>
          <w:szCs w:val="24"/>
        </w:rPr>
        <w:t xml:space="preserve"> (ОВЗ)</w:t>
      </w:r>
      <w:r w:rsidR="00FB2E40">
        <w:rPr>
          <w:b/>
          <w:sz w:val="24"/>
          <w:szCs w:val="24"/>
        </w:rPr>
        <w:t xml:space="preserve"> </w:t>
      </w:r>
    </w:p>
    <w:p w:rsidR="00DE2A0E" w:rsidRPr="00C844EE" w:rsidRDefault="00FB2E40" w:rsidP="00262D86">
      <w:pPr>
        <w:pStyle w:val="a3"/>
        <w:tabs>
          <w:tab w:val="center" w:pos="0"/>
        </w:tabs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ИНВАЛИДОВ</w:t>
      </w:r>
    </w:p>
    <w:p w:rsidR="00383302" w:rsidRPr="001D6C76" w:rsidRDefault="007B22BD" w:rsidP="003833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Обучающиеся </w:t>
      </w:r>
      <w:r w:rsidR="00101604" w:rsidRPr="001D6C76">
        <w:rPr>
          <w:sz w:val="24"/>
          <w:szCs w:val="24"/>
        </w:rPr>
        <w:t xml:space="preserve">с ОВЗ </w:t>
      </w:r>
      <w:r>
        <w:rPr>
          <w:sz w:val="24"/>
          <w:szCs w:val="24"/>
        </w:rPr>
        <w:t>и инвалиды</w:t>
      </w:r>
      <w:r w:rsidR="002670CF">
        <w:rPr>
          <w:sz w:val="24"/>
          <w:szCs w:val="24"/>
        </w:rPr>
        <w:t xml:space="preserve"> проходят</w:t>
      </w:r>
      <w:r w:rsidR="006906CF">
        <w:rPr>
          <w:sz w:val="24"/>
          <w:szCs w:val="24"/>
        </w:rPr>
        <w:t xml:space="preserve"> практику </w:t>
      </w:r>
      <w:r w:rsidR="00383302" w:rsidRPr="001D6C76">
        <w:rPr>
          <w:sz w:val="24"/>
          <w:szCs w:val="24"/>
        </w:rPr>
        <w:t>совместно с другими обуча</w:t>
      </w:r>
      <w:r w:rsidR="00996B7A">
        <w:rPr>
          <w:sz w:val="24"/>
          <w:szCs w:val="24"/>
        </w:rPr>
        <w:t xml:space="preserve">ющимися (в учебной группе) </w:t>
      </w:r>
      <w:r w:rsidR="00383302" w:rsidRPr="001D6C76">
        <w:rPr>
          <w:sz w:val="24"/>
          <w:szCs w:val="24"/>
        </w:rPr>
        <w:t>и</w:t>
      </w:r>
      <w:r w:rsidR="00996B7A">
        <w:rPr>
          <w:sz w:val="24"/>
          <w:szCs w:val="24"/>
        </w:rPr>
        <w:t>ли</w:t>
      </w:r>
      <w:r w:rsidR="00383302" w:rsidRPr="001D6C76">
        <w:rPr>
          <w:sz w:val="24"/>
          <w:szCs w:val="24"/>
        </w:rPr>
        <w:t xml:space="preserve"> индивидуально (по личному заявлению</w:t>
      </w:r>
      <w:r w:rsidR="00996B7A">
        <w:rPr>
          <w:sz w:val="24"/>
          <w:szCs w:val="24"/>
        </w:rPr>
        <w:t xml:space="preserve"> обучающегося</w:t>
      </w:r>
      <w:r w:rsidR="00383302" w:rsidRPr="001D6C76">
        <w:rPr>
          <w:sz w:val="24"/>
          <w:szCs w:val="24"/>
        </w:rPr>
        <w:t xml:space="preserve">). </w:t>
      </w:r>
    </w:p>
    <w:p w:rsidR="00383302" w:rsidRPr="001D6C76" w:rsidRDefault="00526659" w:rsidP="002853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</w:t>
      </w:r>
      <w:r w:rsidR="009A546C" w:rsidRPr="001D6C76">
        <w:rPr>
          <w:sz w:val="24"/>
          <w:szCs w:val="24"/>
        </w:rPr>
        <w:t xml:space="preserve"> мест прохождения практики для обучающихся с ОВЗ и инвалидов осуществляется с учетом состояния здоровья и требований к </w:t>
      </w:r>
      <w:r w:rsidR="002853A5" w:rsidRPr="001D6C76">
        <w:rPr>
          <w:sz w:val="24"/>
          <w:szCs w:val="24"/>
        </w:rPr>
        <w:t xml:space="preserve">их </w:t>
      </w:r>
      <w:r w:rsidR="009A546C" w:rsidRPr="001D6C76">
        <w:rPr>
          <w:sz w:val="24"/>
          <w:szCs w:val="24"/>
        </w:rPr>
        <w:t xml:space="preserve">доступности для данной категории обучающихся. При определении мест </w:t>
      </w:r>
      <w:r w:rsidR="00E2635C" w:rsidRPr="001D6C76">
        <w:rPr>
          <w:sz w:val="24"/>
          <w:szCs w:val="24"/>
        </w:rPr>
        <w:t xml:space="preserve">и условий </w:t>
      </w:r>
      <w:r w:rsidR="00162742" w:rsidRPr="001D6C76">
        <w:rPr>
          <w:sz w:val="24"/>
          <w:szCs w:val="24"/>
        </w:rPr>
        <w:t xml:space="preserve">(с учётом нозологической группы и группы инвалидности обучающегося) </w:t>
      </w:r>
      <w:r w:rsidR="009A546C" w:rsidRPr="001D6C76">
        <w:rPr>
          <w:sz w:val="24"/>
          <w:szCs w:val="24"/>
        </w:rPr>
        <w:t>прохождения учебной и производственной практик для данной категории лиц</w:t>
      </w:r>
      <w:r w:rsidR="0074027D" w:rsidRPr="001D6C76">
        <w:rPr>
          <w:sz w:val="24"/>
          <w:szCs w:val="24"/>
        </w:rPr>
        <w:t xml:space="preserve"> учитываются</w:t>
      </w:r>
      <w:r w:rsidR="009A546C" w:rsidRPr="001D6C76">
        <w:rPr>
          <w:sz w:val="24"/>
          <w:szCs w:val="24"/>
        </w:rPr>
        <w:t xml:space="preserve"> </w:t>
      </w:r>
      <w:r w:rsidR="00B13D39" w:rsidRPr="001D6C76">
        <w:rPr>
          <w:sz w:val="24"/>
          <w:szCs w:val="24"/>
        </w:rPr>
        <w:t xml:space="preserve">индивидуальные особенности обучающихся, а также </w:t>
      </w:r>
      <w:r w:rsidR="009A546C" w:rsidRPr="001D6C76">
        <w:rPr>
          <w:sz w:val="24"/>
          <w:szCs w:val="24"/>
        </w:rPr>
        <w:t xml:space="preserve">рекомендации медико-социальной экспертизы, отраженные </w:t>
      </w:r>
      <w:r w:rsidR="00471DFE" w:rsidRPr="001D6C76">
        <w:rPr>
          <w:sz w:val="24"/>
          <w:szCs w:val="24"/>
        </w:rPr>
        <w:t>в индивидуальной программе реабилитации, относительно рекомендованных условий и видов труда.</w:t>
      </w:r>
    </w:p>
    <w:p w:rsidR="002853A5" w:rsidRPr="001D6C76" w:rsidRDefault="002853A5" w:rsidP="002853A5">
      <w:pPr>
        <w:ind w:firstLine="709"/>
        <w:jc w:val="both"/>
        <w:rPr>
          <w:sz w:val="24"/>
          <w:szCs w:val="24"/>
        </w:rPr>
      </w:pPr>
      <w:r w:rsidRPr="001D6C76">
        <w:rPr>
          <w:sz w:val="24"/>
          <w:szCs w:val="24"/>
        </w:rPr>
        <w:t>При определении места практ</w:t>
      </w:r>
      <w:r w:rsidR="004D0985">
        <w:rPr>
          <w:sz w:val="24"/>
          <w:szCs w:val="24"/>
        </w:rPr>
        <w:t>ики для обучающихся</w:t>
      </w:r>
      <w:r w:rsidRPr="001D6C76">
        <w:rPr>
          <w:sz w:val="24"/>
          <w:szCs w:val="24"/>
        </w:rPr>
        <w:t xml:space="preserve"> с ОВЗ </w:t>
      </w:r>
      <w:r w:rsidR="0074027D" w:rsidRPr="001D6C76">
        <w:rPr>
          <w:sz w:val="24"/>
          <w:szCs w:val="24"/>
        </w:rPr>
        <w:t xml:space="preserve">и инвалидов </w:t>
      </w:r>
      <w:r w:rsidRPr="001D6C76">
        <w:rPr>
          <w:sz w:val="24"/>
          <w:szCs w:val="24"/>
        </w:rPr>
        <w:t>особое внимание уделяется безопасности труда и оснащению (оборудованию</w:t>
      </w:r>
      <w:r w:rsidR="00C31E85">
        <w:rPr>
          <w:sz w:val="24"/>
          <w:szCs w:val="24"/>
        </w:rPr>
        <w:t xml:space="preserve">) рабочего места. Рабочие места на практику предоставляются профильной </w:t>
      </w:r>
      <w:r w:rsidRPr="001D6C76">
        <w:rPr>
          <w:sz w:val="24"/>
          <w:szCs w:val="24"/>
        </w:rPr>
        <w:t xml:space="preserve"> </w:t>
      </w:r>
      <w:r w:rsidR="00C31E85">
        <w:rPr>
          <w:sz w:val="24"/>
          <w:szCs w:val="24"/>
        </w:rPr>
        <w:t>организацией  в соответствии со</w:t>
      </w:r>
      <w:r w:rsidRPr="001D6C76">
        <w:rPr>
          <w:sz w:val="24"/>
          <w:szCs w:val="24"/>
        </w:rPr>
        <w:t xml:space="preserve"> следующим</w:t>
      </w:r>
      <w:r w:rsidR="0045262E">
        <w:rPr>
          <w:sz w:val="24"/>
          <w:szCs w:val="24"/>
        </w:rPr>
        <w:t>и</w:t>
      </w:r>
      <w:r w:rsidRPr="001D6C76">
        <w:rPr>
          <w:sz w:val="24"/>
          <w:szCs w:val="24"/>
        </w:rPr>
        <w:t xml:space="preserve"> требованиям</w:t>
      </w:r>
      <w:r w:rsidR="0045262E">
        <w:rPr>
          <w:sz w:val="24"/>
          <w:szCs w:val="24"/>
        </w:rPr>
        <w:t>и</w:t>
      </w:r>
      <w:r w:rsidRPr="001D6C76">
        <w:rPr>
          <w:sz w:val="24"/>
          <w:szCs w:val="24"/>
        </w:rPr>
        <w:t>:</w:t>
      </w:r>
    </w:p>
    <w:p w:rsidR="002853A5" w:rsidRPr="001D6C76" w:rsidRDefault="002853A5" w:rsidP="002853A5">
      <w:pPr>
        <w:pStyle w:val="a8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sz w:val="24"/>
          <w:szCs w:val="24"/>
        </w:rPr>
      </w:pPr>
      <w:r w:rsidRPr="001D6C76">
        <w:rPr>
          <w:rFonts w:eastAsia="Times New Roman"/>
          <w:b/>
          <w:sz w:val="24"/>
          <w:szCs w:val="24"/>
        </w:rPr>
        <w:t xml:space="preserve">для </w:t>
      </w:r>
      <w:r w:rsidR="00591166">
        <w:rPr>
          <w:rFonts w:eastAsia="Times New Roman"/>
          <w:b/>
          <w:sz w:val="24"/>
          <w:szCs w:val="24"/>
        </w:rPr>
        <w:t>обучающихся</w:t>
      </w:r>
      <w:r w:rsidR="0074027D" w:rsidRPr="001D6C76">
        <w:rPr>
          <w:rFonts w:eastAsia="Times New Roman"/>
          <w:b/>
          <w:sz w:val="24"/>
          <w:szCs w:val="24"/>
        </w:rPr>
        <w:t xml:space="preserve"> с ОВЗ и </w:t>
      </w:r>
      <w:r w:rsidRPr="001D6C76">
        <w:rPr>
          <w:rFonts w:eastAsia="Times New Roman"/>
          <w:b/>
          <w:sz w:val="24"/>
          <w:szCs w:val="24"/>
        </w:rPr>
        <w:t>инвалидов по зрению</w:t>
      </w:r>
      <w:r w:rsidR="00BA6959">
        <w:rPr>
          <w:rFonts w:eastAsia="Times New Roman"/>
          <w:b/>
          <w:sz w:val="24"/>
          <w:szCs w:val="24"/>
        </w:rPr>
        <w:t xml:space="preserve"> </w:t>
      </w:r>
      <w:r w:rsidRPr="001D6C76">
        <w:rPr>
          <w:rFonts w:eastAsia="Times New Roman"/>
          <w:b/>
          <w:sz w:val="24"/>
          <w:szCs w:val="24"/>
        </w:rPr>
        <w:t>-</w:t>
      </w:r>
      <w:r w:rsidR="00BA6959">
        <w:rPr>
          <w:rFonts w:eastAsia="Times New Roman"/>
          <w:b/>
          <w:sz w:val="24"/>
          <w:szCs w:val="24"/>
        </w:rPr>
        <w:t xml:space="preserve"> </w:t>
      </w:r>
      <w:r w:rsidRPr="001D6C76">
        <w:rPr>
          <w:rFonts w:eastAsia="Times New Roman"/>
          <w:b/>
          <w:sz w:val="24"/>
          <w:szCs w:val="24"/>
        </w:rPr>
        <w:t>слабовидящих:</w:t>
      </w:r>
      <w:r w:rsidRPr="001D6C76">
        <w:rPr>
          <w:rFonts w:eastAsia="Times New Roman"/>
          <w:sz w:val="24"/>
          <w:szCs w:val="24"/>
        </w:rPr>
        <w:t xml:space="preserve"> оснащение специального рабочего места общим и местным освещением, обеспечивающим беспрепятственное нахождение указанным лицом своего рабочего мес</w:t>
      </w:r>
      <w:r w:rsidR="00E12A87" w:rsidRPr="001D6C76">
        <w:rPr>
          <w:rFonts w:eastAsia="Times New Roman"/>
          <w:sz w:val="24"/>
          <w:szCs w:val="24"/>
        </w:rPr>
        <w:t>та и вып</w:t>
      </w:r>
      <w:r w:rsidR="004D0985">
        <w:rPr>
          <w:rFonts w:eastAsia="Times New Roman"/>
          <w:sz w:val="24"/>
          <w:szCs w:val="24"/>
        </w:rPr>
        <w:t>олнение индивидуального задания</w:t>
      </w:r>
      <w:r w:rsidR="00D40E57" w:rsidRPr="001D6C76">
        <w:rPr>
          <w:rFonts w:eastAsia="Times New Roman"/>
          <w:sz w:val="24"/>
          <w:szCs w:val="24"/>
        </w:rPr>
        <w:t>;</w:t>
      </w:r>
      <w:r w:rsidR="00803443">
        <w:rPr>
          <w:rFonts w:eastAsia="Times New Roman"/>
          <w:sz w:val="24"/>
          <w:szCs w:val="24"/>
        </w:rPr>
        <w:t xml:space="preserve"> </w:t>
      </w:r>
      <w:r w:rsidR="00D40E57" w:rsidRPr="001D6C76">
        <w:rPr>
          <w:rFonts w:eastAsia="Times New Roman"/>
          <w:sz w:val="24"/>
          <w:szCs w:val="24"/>
        </w:rPr>
        <w:t>наличие видеоувеличителей, луп</w:t>
      </w:r>
      <w:r w:rsidRPr="001D6C76">
        <w:rPr>
          <w:rFonts w:eastAsia="Times New Roman"/>
          <w:sz w:val="24"/>
          <w:szCs w:val="24"/>
        </w:rPr>
        <w:t>;</w:t>
      </w:r>
    </w:p>
    <w:p w:rsidR="002853A5" w:rsidRPr="001D6C76" w:rsidRDefault="002853A5" w:rsidP="002853A5">
      <w:pPr>
        <w:pStyle w:val="a8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sz w:val="24"/>
          <w:szCs w:val="24"/>
        </w:rPr>
      </w:pPr>
      <w:r w:rsidRPr="001D6C76">
        <w:rPr>
          <w:rFonts w:eastAsia="Times New Roman"/>
          <w:b/>
          <w:sz w:val="24"/>
          <w:szCs w:val="24"/>
        </w:rPr>
        <w:t xml:space="preserve">для </w:t>
      </w:r>
      <w:r w:rsidR="00591166">
        <w:rPr>
          <w:rFonts w:eastAsia="Times New Roman"/>
          <w:b/>
          <w:sz w:val="24"/>
          <w:szCs w:val="24"/>
        </w:rPr>
        <w:t>обучающихся</w:t>
      </w:r>
      <w:r w:rsidR="0074027D" w:rsidRPr="001D6C76">
        <w:rPr>
          <w:rFonts w:eastAsia="Times New Roman"/>
          <w:b/>
          <w:sz w:val="24"/>
          <w:szCs w:val="24"/>
        </w:rPr>
        <w:t xml:space="preserve"> с ОВЗ и </w:t>
      </w:r>
      <w:r w:rsidRPr="001D6C76">
        <w:rPr>
          <w:rFonts w:eastAsia="Times New Roman"/>
          <w:b/>
          <w:sz w:val="24"/>
          <w:szCs w:val="24"/>
        </w:rPr>
        <w:t>инвалидов по зрению</w:t>
      </w:r>
      <w:r w:rsidR="00BA6959">
        <w:rPr>
          <w:rFonts w:eastAsia="Times New Roman"/>
          <w:b/>
          <w:sz w:val="24"/>
          <w:szCs w:val="24"/>
        </w:rPr>
        <w:t xml:space="preserve"> </w:t>
      </w:r>
      <w:r w:rsidRPr="001D6C76">
        <w:rPr>
          <w:rFonts w:eastAsia="Times New Roman"/>
          <w:b/>
          <w:sz w:val="24"/>
          <w:szCs w:val="24"/>
        </w:rPr>
        <w:t>-</w:t>
      </w:r>
      <w:r w:rsidR="00BA6959">
        <w:rPr>
          <w:rFonts w:eastAsia="Times New Roman"/>
          <w:b/>
          <w:sz w:val="24"/>
          <w:szCs w:val="24"/>
        </w:rPr>
        <w:t xml:space="preserve"> </w:t>
      </w:r>
      <w:r w:rsidRPr="001D6C76">
        <w:rPr>
          <w:rFonts w:eastAsia="Times New Roman"/>
          <w:b/>
          <w:sz w:val="24"/>
          <w:szCs w:val="24"/>
        </w:rPr>
        <w:t>слепых:</w:t>
      </w:r>
      <w:r w:rsidRPr="001D6C76">
        <w:rPr>
          <w:rFonts w:eastAsia="Times New Roman"/>
          <w:sz w:val="24"/>
          <w:szCs w:val="24"/>
        </w:rPr>
        <w:t xml:space="preserve"> оснащение специального рабочего места тифлотехническими ориентирами и устройствами, с возможностью использования крупного рельефно-контрастного шрифта и шрифта Брайля, акустическими навигационными средствами, обеспечивающими беспрепятственное нахождение указанным лицом своего рабоче</w:t>
      </w:r>
      <w:r w:rsidR="00E12A87" w:rsidRPr="001D6C76">
        <w:rPr>
          <w:rFonts w:eastAsia="Times New Roman"/>
          <w:sz w:val="24"/>
          <w:szCs w:val="24"/>
        </w:rPr>
        <w:t>го места и выполнение индивидуального задания</w:t>
      </w:r>
      <w:r w:rsidRPr="001D6C76">
        <w:rPr>
          <w:rFonts w:eastAsia="Times New Roman"/>
          <w:sz w:val="24"/>
          <w:szCs w:val="24"/>
        </w:rPr>
        <w:t>;</w:t>
      </w:r>
    </w:p>
    <w:p w:rsidR="002853A5" w:rsidRPr="001D6C76" w:rsidRDefault="002853A5" w:rsidP="002853A5">
      <w:pPr>
        <w:pStyle w:val="a8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sz w:val="24"/>
          <w:szCs w:val="24"/>
        </w:rPr>
      </w:pPr>
      <w:r w:rsidRPr="001D6C76">
        <w:rPr>
          <w:rFonts w:eastAsia="Times New Roman"/>
          <w:b/>
          <w:sz w:val="24"/>
          <w:szCs w:val="24"/>
        </w:rPr>
        <w:t xml:space="preserve">для </w:t>
      </w:r>
      <w:r w:rsidR="00591166">
        <w:rPr>
          <w:rFonts w:eastAsia="Times New Roman"/>
          <w:b/>
          <w:sz w:val="24"/>
          <w:szCs w:val="24"/>
        </w:rPr>
        <w:t>обучающихся</w:t>
      </w:r>
      <w:r w:rsidR="0074027D" w:rsidRPr="001D6C76">
        <w:rPr>
          <w:rFonts w:eastAsia="Times New Roman"/>
          <w:b/>
          <w:sz w:val="24"/>
          <w:szCs w:val="24"/>
        </w:rPr>
        <w:t xml:space="preserve"> с ОВЗ и </w:t>
      </w:r>
      <w:r w:rsidRPr="001D6C76">
        <w:rPr>
          <w:rFonts w:eastAsia="Times New Roman"/>
          <w:b/>
          <w:sz w:val="24"/>
          <w:szCs w:val="24"/>
        </w:rPr>
        <w:t>инвалидов по слуху</w:t>
      </w:r>
      <w:r w:rsidR="00BA6959">
        <w:rPr>
          <w:rFonts w:eastAsia="Times New Roman"/>
          <w:b/>
          <w:sz w:val="24"/>
          <w:szCs w:val="24"/>
        </w:rPr>
        <w:t xml:space="preserve"> </w:t>
      </w:r>
      <w:r w:rsidRPr="001D6C76">
        <w:rPr>
          <w:rFonts w:eastAsia="Times New Roman"/>
          <w:b/>
          <w:sz w:val="24"/>
          <w:szCs w:val="24"/>
        </w:rPr>
        <w:t>-</w:t>
      </w:r>
      <w:r w:rsidR="00BA6959">
        <w:rPr>
          <w:rFonts w:eastAsia="Times New Roman"/>
          <w:b/>
          <w:sz w:val="24"/>
          <w:szCs w:val="24"/>
        </w:rPr>
        <w:t xml:space="preserve"> </w:t>
      </w:r>
      <w:r w:rsidRPr="001D6C76">
        <w:rPr>
          <w:rFonts w:eastAsia="Times New Roman"/>
          <w:b/>
          <w:sz w:val="24"/>
          <w:szCs w:val="24"/>
        </w:rPr>
        <w:t>слабослышащих:</w:t>
      </w:r>
      <w:r w:rsidRPr="001D6C76">
        <w:rPr>
          <w:rFonts w:eastAsia="Times New Roman"/>
          <w:sz w:val="24"/>
          <w:szCs w:val="24"/>
        </w:rPr>
        <w:t xml:space="preserve"> оснащение (оборудование) специального рабочего места звукоусиливающей аппарату</w:t>
      </w:r>
      <w:r w:rsidR="00854CEC" w:rsidRPr="001D6C76">
        <w:rPr>
          <w:rFonts w:eastAsia="Times New Roman"/>
          <w:sz w:val="24"/>
          <w:szCs w:val="24"/>
        </w:rPr>
        <w:t>рой, телефонами для слабослышащих</w:t>
      </w:r>
      <w:r w:rsidRPr="001D6C76">
        <w:rPr>
          <w:rFonts w:eastAsia="Times New Roman"/>
          <w:sz w:val="24"/>
          <w:szCs w:val="24"/>
        </w:rPr>
        <w:t>;</w:t>
      </w:r>
    </w:p>
    <w:p w:rsidR="002853A5" w:rsidRPr="001D6C76" w:rsidRDefault="002853A5" w:rsidP="002853A5">
      <w:pPr>
        <w:pStyle w:val="a8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sz w:val="24"/>
          <w:szCs w:val="24"/>
        </w:rPr>
      </w:pPr>
      <w:r w:rsidRPr="001D6C76">
        <w:rPr>
          <w:rFonts w:eastAsia="Times New Roman"/>
          <w:b/>
          <w:sz w:val="24"/>
          <w:szCs w:val="24"/>
        </w:rPr>
        <w:t xml:space="preserve">для </w:t>
      </w:r>
      <w:r w:rsidR="00591166">
        <w:rPr>
          <w:rFonts w:eastAsia="Times New Roman"/>
          <w:b/>
          <w:sz w:val="24"/>
          <w:szCs w:val="24"/>
        </w:rPr>
        <w:t>обучающихся</w:t>
      </w:r>
      <w:r w:rsidR="0074027D" w:rsidRPr="001D6C76">
        <w:rPr>
          <w:rFonts w:eastAsia="Times New Roman"/>
          <w:b/>
          <w:sz w:val="24"/>
          <w:szCs w:val="24"/>
        </w:rPr>
        <w:t xml:space="preserve"> с ОВЗ и </w:t>
      </w:r>
      <w:r w:rsidRPr="001D6C76">
        <w:rPr>
          <w:rFonts w:eastAsia="Times New Roman"/>
          <w:b/>
          <w:sz w:val="24"/>
          <w:szCs w:val="24"/>
        </w:rPr>
        <w:t>инвалидов по слуху</w:t>
      </w:r>
      <w:r w:rsidR="00BA6959">
        <w:rPr>
          <w:rFonts w:eastAsia="Times New Roman"/>
          <w:b/>
          <w:sz w:val="24"/>
          <w:szCs w:val="24"/>
        </w:rPr>
        <w:t xml:space="preserve"> </w:t>
      </w:r>
      <w:r w:rsidRPr="001D6C76">
        <w:rPr>
          <w:rFonts w:eastAsia="Times New Roman"/>
          <w:b/>
          <w:sz w:val="24"/>
          <w:szCs w:val="24"/>
        </w:rPr>
        <w:t>-</w:t>
      </w:r>
      <w:r w:rsidR="00BA6959">
        <w:rPr>
          <w:rFonts w:eastAsia="Times New Roman"/>
          <w:b/>
          <w:sz w:val="24"/>
          <w:szCs w:val="24"/>
        </w:rPr>
        <w:t xml:space="preserve"> </w:t>
      </w:r>
      <w:r w:rsidRPr="001D6C76">
        <w:rPr>
          <w:rFonts w:eastAsia="Times New Roman"/>
          <w:b/>
          <w:sz w:val="24"/>
          <w:szCs w:val="24"/>
        </w:rPr>
        <w:t>глухих:</w:t>
      </w:r>
      <w:r w:rsidRPr="001D6C76">
        <w:rPr>
          <w:rFonts w:eastAsia="Times New Roman"/>
          <w:sz w:val="24"/>
          <w:szCs w:val="24"/>
        </w:rPr>
        <w:t xml:space="preserve"> оснащение специального рабочего места визуальными индикаторами, преобразующими звуковые сигналы в световые, речевые сигналы в текстовую бегущую строку, для беспрепятственного нахождения указанным лицом своего ра</w:t>
      </w:r>
      <w:r w:rsidR="00E12A87" w:rsidRPr="001D6C76">
        <w:rPr>
          <w:rFonts w:eastAsia="Times New Roman"/>
          <w:sz w:val="24"/>
          <w:szCs w:val="24"/>
        </w:rPr>
        <w:t>бочего места и выполнения индивидуального задания</w:t>
      </w:r>
      <w:r w:rsidRPr="001D6C76">
        <w:rPr>
          <w:rFonts w:eastAsia="Times New Roman"/>
          <w:sz w:val="24"/>
          <w:szCs w:val="24"/>
        </w:rPr>
        <w:t>;</w:t>
      </w:r>
    </w:p>
    <w:p w:rsidR="002853A5" w:rsidRDefault="002853A5" w:rsidP="002853A5">
      <w:pPr>
        <w:pStyle w:val="a8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sz w:val="24"/>
          <w:szCs w:val="24"/>
        </w:rPr>
      </w:pPr>
      <w:r w:rsidRPr="001D6C76">
        <w:rPr>
          <w:rFonts w:eastAsia="Times New Roman"/>
          <w:b/>
          <w:sz w:val="24"/>
          <w:szCs w:val="24"/>
        </w:rPr>
        <w:t xml:space="preserve">для </w:t>
      </w:r>
      <w:r w:rsidR="00591166">
        <w:rPr>
          <w:rFonts w:eastAsia="Times New Roman"/>
          <w:b/>
          <w:sz w:val="24"/>
          <w:szCs w:val="24"/>
        </w:rPr>
        <w:t>обучающихся</w:t>
      </w:r>
      <w:r w:rsidR="0074027D" w:rsidRPr="001D6C76">
        <w:rPr>
          <w:rFonts w:eastAsia="Times New Roman"/>
          <w:b/>
          <w:sz w:val="24"/>
          <w:szCs w:val="24"/>
        </w:rPr>
        <w:t xml:space="preserve"> с ОВЗ и </w:t>
      </w:r>
      <w:r w:rsidRPr="001D6C76">
        <w:rPr>
          <w:rFonts w:eastAsia="Times New Roman"/>
          <w:b/>
          <w:sz w:val="24"/>
          <w:szCs w:val="24"/>
        </w:rPr>
        <w:t>инвалидов с нарушением функций опорно-двигательного аппарата:</w:t>
      </w:r>
      <w:r w:rsidRPr="001D6C76">
        <w:rPr>
          <w:rFonts w:eastAsia="Times New Roman"/>
          <w:sz w:val="24"/>
          <w:szCs w:val="24"/>
        </w:rPr>
        <w:t xml:space="preserve"> оборудование, обеспечивающее реализацию эргономических принципов (максимально удобное для инвалида расположение элементов, составля</w:t>
      </w:r>
      <w:r w:rsidR="00EF283A" w:rsidRPr="001D6C76">
        <w:rPr>
          <w:rFonts w:eastAsia="Times New Roman"/>
          <w:sz w:val="24"/>
          <w:szCs w:val="24"/>
        </w:rPr>
        <w:t>ющих рабочее место); механизмы и устройства, позволяющие</w:t>
      </w:r>
      <w:r w:rsidRPr="001D6C76">
        <w:rPr>
          <w:rFonts w:eastAsia="Times New Roman"/>
          <w:sz w:val="24"/>
          <w:szCs w:val="24"/>
        </w:rPr>
        <w:t xml:space="preserve"> изменять высоту и наклон рабочей поверхности, положение сиденья рабочего стула по высоте и наклону, уго</w:t>
      </w:r>
      <w:r w:rsidR="00EF283A" w:rsidRPr="001D6C76">
        <w:rPr>
          <w:rFonts w:eastAsia="Times New Roman"/>
          <w:sz w:val="24"/>
          <w:szCs w:val="24"/>
        </w:rPr>
        <w:t>л наклона спинки рабочего стула;</w:t>
      </w:r>
      <w:r w:rsidRPr="001D6C76">
        <w:rPr>
          <w:rFonts w:eastAsia="Times New Roman"/>
          <w:sz w:val="24"/>
          <w:szCs w:val="24"/>
        </w:rPr>
        <w:t xml:space="preserve"> оснащение специальным сиденьем, обеспечивающим </w:t>
      </w:r>
      <w:r w:rsidRPr="001D6C76">
        <w:rPr>
          <w:rFonts w:eastAsia="Times New Roman"/>
          <w:sz w:val="24"/>
          <w:szCs w:val="24"/>
        </w:rPr>
        <w:lastRenderedPageBreak/>
        <w:t>компенсацию усилия при вставании, специальными приспособлениями для управления и обслуживания этого оборудования.</w:t>
      </w:r>
    </w:p>
    <w:p w:rsidR="000D0B8E" w:rsidRPr="000D0B8E" w:rsidRDefault="000D0B8E" w:rsidP="000D0B8E">
      <w:pPr>
        <w:pStyle w:val="a8"/>
        <w:widowControl/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sz w:val="24"/>
          <w:szCs w:val="24"/>
        </w:rPr>
      </w:pPr>
      <w:r w:rsidRPr="000D0B8E">
        <w:rPr>
          <w:rFonts w:eastAsia="Times New Roman"/>
          <w:sz w:val="24"/>
          <w:szCs w:val="24"/>
        </w:rPr>
        <w:t>Условия организации и прохождения практики</w:t>
      </w:r>
      <w:r>
        <w:rPr>
          <w:rFonts w:eastAsia="Times New Roman"/>
          <w:sz w:val="24"/>
          <w:szCs w:val="24"/>
        </w:rPr>
        <w:t>, подготовки отчетных материалов, проведения текущего контроля и промежуточной аттестации по практике обеспечиваются в соответствии со следующими требованиями:</w:t>
      </w:r>
    </w:p>
    <w:p w:rsidR="00474FF8" w:rsidRPr="001D6C76" w:rsidRDefault="00F06137" w:rsidP="001C3276">
      <w:pPr>
        <w:pStyle w:val="a8"/>
        <w:numPr>
          <w:ilvl w:val="0"/>
          <w:numId w:val="8"/>
        </w:numPr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E12A87" w:rsidRPr="001D6C76">
        <w:rPr>
          <w:sz w:val="24"/>
          <w:szCs w:val="24"/>
        </w:rPr>
        <w:t>бъем, темп, формы выполнения индивидуального задания</w:t>
      </w:r>
      <w:r w:rsidR="003E494F">
        <w:rPr>
          <w:sz w:val="24"/>
          <w:szCs w:val="24"/>
        </w:rPr>
        <w:t xml:space="preserve"> на период практики </w:t>
      </w:r>
      <w:r w:rsidR="005C6816">
        <w:rPr>
          <w:sz w:val="24"/>
          <w:szCs w:val="24"/>
        </w:rPr>
        <w:t xml:space="preserve">устанавливаются </w:t>
      </w:r>
      <w:r w:rsidR="0045262E">
        <w:rPr>
          <w:sz w:val="24"/>
          <w:szCs w:val="24"/>
        </w:rPr>
        <w:t>индивидуально</w:t>
      </w:r>
      <w:r w:rsidR="00F331DB">
        <w:rPr>
          <w:sz w:val="24"/>
          <w:szCs w:val="24"/>
        </w:rPr>
        <w:t xml:space="preserve"> для каждого обучающегося указанных категорий</w:t>
      </w:r>
      <w:r w:rsidR="00474FF8" w:rsidRPr="001D6C76">
        <w:rPr>
          <w:sz w:val="24"/>
          <w:szCs w:val="24"/>
        </w:rPr>
        <w:t xml:space="preserve">. </w:t>
      </w:r>
      <w:r w:rsidR="00474FF8" w:rsidRPr="001D6C76">
        <w:rPr>
          <w:rFonts w:eastAsia="Times New Roman"/>
          <w:sz w:val="24"/>
          <w:szCs w:val="24"/>
          <w:lang w:eastAsia="en-US"/>
        </w:rPr>
        <w:t>В зависимости от нозологии м</w:t>
      </w:r>
      <w:r w:rsidR="00474FF8" w:rsidRPr="001D6C76">
        <w:rPr>
          <w:sz w:val="24"/>
          <w:szCs w:val="24"/>
        </w:rPr>
        <w:t xml:space="preserve">аксимально снижаются противопоказанные (зрительные, звуковые, мышечные и др.)  нагрузки. </w:t>
      </w:r>
    </w:p>
    <w:p w:rsidR="00474FF8" w:rsidRPr="001D6C76" w:rsidRDefault="00474FF8" w:rsidP="00474FF8">
      <w:pPr>
        <w:pStyle w:val="a8"/>
        <w:numPr>
          <w:ilvl w:val="0"/>
          <w:numId w:val="8"/>
        </w:numPr>
        <w:ind w:left="0" w:firstLine="1069"/>
        <w:jc w:val="both"/>
        <w:rPr>
          <w:sz w:val="24"/>
          <w:szCs w:val="24"/>
        </w:rPr>
      </w:pPr>
      <w:r w:rsidRPr="001D6C76">
        <w:rPr>
          <w:sz w:val="24"/>
          <w:szCs w:val="24"/>
        </w:rPr>
        <w:t xml:space="preserve">Учебные и учебно-методические материалы по практике представляются в различных формах так, чтобы </w:t>
      </w:r>
      <w:r w:rsidR="00CB0168">
        <w:rPr>
          <w:sz w:val="24"/>
          <w:szCs w:val="24"/>
        </w:rPr>
        <w:t xml:space="preserve">обучающиеся с ОВЗ и </w:t>
      </w:r>
      <w:r w:rsidRPr="001D6C76">
        <w:rPr>
          <w:sz w:val="24"/>
          <w:szCs w:val="24"/>
        </w:rPr>
        <w:t>инвалиды с нарушениями слуха получали информацию визуально (</w:t>
      </w:r>
      <w:r w:rsidR="00474CD7" w:rsidRPr="001D6C76">
        <w:rPr>
          <w:sz w:val="24"/>
          <w:szCs w:val="24"/>
        </w:rPr>
        <w:t>документация по практике печатае</w:t>
      </w:r>
      <w:r w:rsidRPr="001D6C76">
        <w:rPr>
          <w:sz w:val="24"/>
          <w:szCs w:val="24"/>
        </w:rPr>
        <w:t>тся увеличенным шрифтом; предоставляются видеоматериалы и наглядные материалы по содержанию практики), с нарушениями зрения – аудиально (например, с использованием программ-синтезаторов речи) или с помощью тифлоинформационных устройств.</w:t>
      </w:r>
    </w:p>
    <w:p w:rsidR="00587B3A" w:rsidRPr="003C688B" w:rsidRDefault="00587B3A" w:rsidP="00587B3A">
      <w:pPr>
        <w:pStyle w:val="a8"/>
        <w:numPr>
          <w:ilvl w:val="0"/>
          <w:numId w:val="8"/>
        </w:numPr>
        <w:shd w:val="clear" w:color="auto" w:fill="FFFFFF"/>
        <w:ind w:left="0" w:firstLine="1069"/>
        <w:jc w:val="both"/>
        <w:rPr>
          <w:i/>
          <w:sz w:val="24"/>
          <w:szCs w:val="24"/>
        </w:rPr>
      </w:pPr>
      <w:r w:rsidRPr="001D6C76">
        <w:rPr>
          <w:sz w:val="24"/>
          <w:szCs w:val="24"/>
        </w:rPr>
        <w:t>Форма проведения текущего контроля успеваемости и промежуто</w:t>
      </w:r>
      <w:r w:rsidR="00CB0168">
        <w:rPr>
          <w:sz w:val="24"/>
          <w:szCs w:val="24"/>
        </w:rPr>
        <w:t xml:space="preserve">чной аттестации для обучающихся </w:t>
      </w:r>
      <w:r w:rsidR="00CB0168" w:rsidRPr="001D6C76">
        <w:rPr>
          <w:sz w:val="24"/>
          <w:szCs w:val="24"/>
        </w:rPr>
        <w:t xml:space="preserve">с ОВЗ </w:t>
      </w:r>
      <w:r w:rsidR="00CB0168">
        <w:rPr>
          <w:sz w:val="24"/>
          <w:szCs w:val="24"/>
        </w:rPr>
        <w:t>и инвалидов</w:t>
      </w:r>
      <w:r w:rsidRPr="001D6C76">
        <w:rPr>
          <w:sz w:val="24"/>
          <w:szCs w:val="24"/>
        </w:rPr>
        <w:t xml:space="preserve"> устанавливается с учетом индивидуальных психофизических особенно</w:t>
      </w:r>
      <w:r w:rsidR="00474CD7" w:rsidRPr="001D6C76">
        <w:rPr>
          <w:sz w:val="24"/>
          <w:szCs w:val="24"/>
        </w:rPr>
        <w:t>стей (устно, письменно, при помощи  компьютера</w:t>
      </w:r>
      <w:r w:rsidRPr="001D6C76">
        <w:rPr>
          <w:sz w:val="24"/>
          <w:szCs w:val="24"/>
        </w:rPr>
        <w:t>, в форме тестирования и т.п.). При необходимости обучающемуся  предоставляется дополнительное время для подготовки ответа и (или) защиты отчета.</w:t>
      </w:r>
      <w:r w:rsidRPr="003C688B">
        <w:rPr>
          <w:i/>
          <w:sz w:val="24"/>
          <w:szCs w:val="24"/>
        </w:rPr>
        <w:t xml:space="preserve"> </w:t>
      </w:r>
    </w:p>
    <w:p w:rsidR="00DE2A0E" w:rsidRPr="00474FF8" w:rsidRDefault="00DE2A0E" w:rsidP="00162742">
      <w:pPr>
        <w:ind w:firstLine="709"/>
        <w:jc w:val="both"/>
        <w:rPr>
          <w:sz w:val="24"/>
          <w:szCs w:val="24"/>
        </w:rPr>
      </w:pPr>
    </w:p>
    <w:p w:rsidR="001E3AF1" w:rsidRDefault="001E3AF1" w:rsidP="001E3AF1">
      <w:pPr>
        <w:jc w:val="center"/>
      </w:pPr>
    </w:p>
    <w:p w:rsidR="001E3AF1" w:rsidRDefault="001E3AF1" w:rsidP="001E3AF1">
      <w:pPr>
        <w:jc w:val="center"/>
      </w:pPr>
    </w:p>
    <w:p w:rsidR="001E3AF1" w:rsidRDefault="001E3AF1" w:rsidP="001E3AF1">
      <w:pPr>
        <w:jc w:val="center"/>
      </w:pPr>
    </w:p>
    <w:p w:rsidR="001E3AF1" w:rsidRDefault="001E3AF1" w:rsidP="001E3AF1">
      <w:pPr>
        <w:jc w:val="center"/>
      </w:pPr>
    </w:p>
    <w:p w:rsidR="001E3AF1" w:rsidRPr="00E21952" w:rsidRDefault="00AB7CA2" w:rsidP="001E3AF1">
      <w:pPr>
        <w:rPr>
          <w:sz w:val="24"/>
          <w:szCs w:val="24"/>
        </w:rPr>
      </w:pPr>
      <w:r>
        <w:rPr>
          <w:sz w:val="24"/>
          <w:szCs w:val="24"/>
        </w:rPr>
        <w:t>Разработчик  ______________                    __________________________________________</w:t>
      </w:r>
    </w:p>
    <w:p w:rsidR="001E3AF1" w:rsidRPr="00AB7CA2" w:rsidRDefault="00AB7CA2" w:rsidP="001E3AF1">
      <w:pPr>
        <w:rPr>
          <w:i/>
          <w:sz w:val="24"/>
          <w:szCs w:val="24"/>
          <w:vertAlign w:val="superscript"/>
        </w:rPr>
      </w:pPr>
      <w:r w:rsidRPr="00AB7CA2">
        <w:rPr>
          <w:i/>
          <w:vertAlign w:val="superscript"/>
        </w:rPr>
        <w:t xml:space="preserve">                                                             </w:t>
      </w:r>
      <w:r w:rsidRPr="00AB7CA2">
        <w:rPr>
          <w:i/>
          <w:sz w:val="24"/>
          <w:szCs w:val="24"/>
          <w:vertAlign w:val="superscript"/>
        </w:rPr>
        <w:t xml:space="preserve">подпись                                                                    </w:t>
      </w:r>
      <w:r>
        <w:rPr>
          <w:i/>
          <w:sz w:val="24"/>
          <w:szCs w:val="24"/>
          <w:vertAlign w:val="superscript"/>
        </w:rPr>
        <w:t xml:space="preserve">               должность      </w:t>
      </w:r>
      <w:r w:rsidRPr="00AB7CA2">
        <w:rPr>
          <w:i/>
          <w:sz w:val="24"/>
          <w:szCs w:val="24"/>
          <w:vertAlign w:val="superscript"/>
        </w:rPr>
        <w:t xml:space="preserve">                      ФИО</w:t>
      </w:r>
    </w:p>
    <w:p w:rsidR="001E3AF1" w:rsidRDefault="001E3AF1" w:rsidP="001E3AF1">
      <w:pPr>
        <w:shd w:val="clear" w:color="auto" w:fill="FFFFFF"/>
        <w:rPr>
          <w:bCs/>
          <w:color w:val="000000"/>
          <w:sz w:val="24"/>
          <w:szCs w:val="24"/>
        </w:rPr>
      </w:pPr>
    </w:p>
    <w:p w:rsidR="001E3AF1" w:rsidRDefault="001E3AF1" w:rsidP="001E3AF1">
      <w:pPr>
        <w:shd w:val="clear" w:color="auto" w:fill="FFFFFF"/>
        <w:rPr>
          <w:bCs/>
          <w:color w:val="000000"/>
          <w:sz w:val="24"/>
          <w:szCs w:val="24"/>
        </w:rPr>
      </w:pPr>
    </w:p>
    <w:p w:rsidR="001E3AF1" w:rsidRDefault="001E3AF1" w:rsidP="001E3AF1">
      <w:pPr>
        <w:shd w:val="clear" w:color="auto" w:fill="FFFFFF"/>
        <w:rPr>
          <w:bCs/>
          <w:color w:val="000000"/>
          <w:sz w:val="24"/>
          <w:szCs w:val="24"/>
        </w:rPr>
      </w:pPr>
    </w:p>
    <w:p w:rsidR="00D0071E" w:rsidRDefault="00D0071E"/>
    <w:sectPr w:rsidR="00D0071E" w:rsidSect="002276FD">
      <w:headerReference w:type="default" r:id="rId7"/>
      <w:footerReference w:type="default" r:id="rId8"/>
      <w:pgSz w:w="11906" w:h="16838"/>
      <w:pgMar w:top="156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BF5" w:rsidRDefault="00A45BF5" w:rsidP="00456DE7">
      <w:r>
        <w:separator/>
      </w:r>
    </w:p>
  </w:endnote>
  <w:endnote w:type="continuationSeparator" w:id="0">
    <w:p w:rsidR="00A45BF5" w:rsidRDefault="00A45BF5" w:rsidP="0045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56344"/>
      <w:docPartObj>
        <w:docPartGallery w:val="Page Numbers (Bottom of Page)"/>
        <w:docPartUnique/>
      </w:docPartObj>
    </w:sdtPr>
    <w:sdtEndPr/>
    <w:sdtContent>
      <w:p w:rsidR="005E477B" w:rsidRDefault="00A45BF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F3F">
          <w:rPr>
            <w:noProof/>
          </w:rPr>
          <w:t>2</w:t>
        </w:r>
        <w:r>
          <w:rPr>
            <w:noProof/>
          </w:rPr>
          <w:fldChar w:fldCharType="end"/>
        </w:r>
        <w:r w:rsidR="00C9364C">
          <w:t xml:space="preserve"> </w:t>
        </w:r>
        <w:r w:rsidR="00864EB3">
          <w:t>из 6</w:t>
        </w:r>
      </w:p>
    </w:sdtContent>
  </w:sdt>
  <w:p w:rsidR="005E477B" w:rsidRDefault="005E477B">
    <w:pPr>
      <w:pStyle w:val="a3"/>
    </w:pPr>
    <w:r>
      <w:t>Форма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BF5" w:rsidRDefault="00A45BF5" w:rsidP="00456DE7">
      <w:r>
        <w:separator/>
      </w:r>
    </w:p>
  </w:footnote>
  <w:footnote w:type="continuationSeparator" w:id="0">
    <w:p w:rsidR="00A45BF5" w:rsidRDefault="00A45BF5" w:rsidP="00456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80"/>
      <w:gridCol w:w="3140"/>
      <w:gridCol w:w="715"/>
    </w:tblGrid>
    <w:tr w:rsidR="0085371E" w:rsidTr="001F2A88">
      <w:trPr>
        <w:trHeight w:val="448"/>
      </w:trPr>
      <w:tc>
        <w:tcPr>
          <w:tcW w:w="295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  <w:hideMark/>
        </w:tcPr>
        <w:p w:rsidR="0085371E" w:rsidRDefault="0085371E" w:rsidP="001F2A88">
          <w:pPr>
            <w:shd w:val="clear" w:color="auto" w:fill="FFFFFF"/>
            <w:suppressAutoHyphens/>
            <w:spacing w:line="276" w:lineRule="auto"/>
            <w:ind w:left="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Министерство науки и высшего образования РФ</w:t>
          </w:r>
        </w:p>
        <w:p w:rsidR="0085371E" w:rsidRDefault="0085371E" w:rsidP="001F2A88">
          <w:pPr>
            <w:shd w:val="clear" w:color="auto" w:fill="FFFFFF"/>
            <w:suppressAutoHyphens/>
            <w:spacing w:line="276" w:lineRule="auto"/>
            <w:ind w:left="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  <w:hideMark/>
        </w:tcPr>
        <w:p w:rsidR="0085371E" w:rsidRDefault="0085371E" w:rsidP="001F2A88">
          <w:pPr>
            <w:shd w:val="clear" w:color="auto" w:fill="FFFFFF"/>
            <w:suppressAutoHyphens/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Форма</w:t>
          </w:r>
        </w:p>
      </w:tc>
      <w:tc>
        <w:tcPr>
          <w:tcW w:w="379" w:type="pct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  <w:hideMark/>
        </w:tcPr>
        <w:p w:rsidR="0085371E" w:rsidRDefault="0085371E" w:rsidP="001F2A88">
          <w:pPr>
            <w:shd w:val="clear" w:color="auto" w:fill="FFFFFF"/>
            <w:suppressAutoHyphens/>
            <w:spacing w:line="276" w:lineRule="auto"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371E" w:rsidTr="001F2A88">
      <w:trPr>
        <w:trHeight w:hRule="exact" w:val="282"/>
      </w:trPr>
      <w:tc>
        <w:tcPr>
          <w:tcW w:w="295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  <w:hideMark/>
        </w:tcPr>
        <w:p w:rsidR="0085371E" w:rsidRPr="00497DE1" w:rsidRDefault="0085371E" w:rsidP="001F2A88">
          <w:pPr>
            <w:shd w:val="clear" w:color="auto" w:fill="FFFFFF"/>
            <w:suppressAutoHyphens/>
            <w:spacing w:line="276" w:lineRule="auto"/>
            <w:ind w:left="1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Ф-Программа практики</w:t>
          </w:r>
          <w:r w:rsidRPr="00497DE1">
            <w:rPr>
              <w:sz w:val="16"/>
              <w:szCs w:val="16"/>
            </w:rPr>
            <w:t xml:space="preserve"> </w:t>
          </w:r>
          <w:r w:rsidR="00220515">
            <w:rPr>
              <w:sz w:val="16"/>
              <w:szCs w:val="16"/>
            </w:rPr>
            <w:t>ВО</w:t>
          </w:r>
          <w:r w:rsidR="00497DE1" w:rsidRPr="00497DE1">
            <w:rPr>
              <w:sz w:val="16"/>
              <w:szCs w:val="16"/>
            </w:rPr>
            <w:t xml:space="preserve"> </w:t>
          </w:r>
          <w:r w:rsidR="00497DE1">
            <w:rPr>
              <w:sz w:val="16"/>
              <w:szCs w:val="16"/>
            </w:rPr>
            <w:t>(бакалавриат, специалитет, магистратура)</w:t>
          </w: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5371E" w:rsidRDefault="0085371E" w:rsidP="001F2A88">
          <w:pPr>
            <w:shd w:val="clear" w:color="auto" w:fill="FFFFFF"/>
            <w:suppressAutoHyphens/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85371E" w:rsidRDefault="0085371E" w:rsidP="001F2A88">
          <w:pPr>
            <w:widowControl/>
            <w:autoSpaceDE/>
            <w:autoSpaceDN/>
            <w:adjustRightInd/>
          </w:pPr>
        </w:p>
      </w:tc>
    </w:tr>
  </w:tbl>
  <w:p w:rsidR="0085371E" w:rsidRDefault="008537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D2394"/>
    <w:multiLevelType w:val="hybridMultilevel"/>
    <w:tmpl w:val="680024CC"/>
    <w:lvl w:ilvl="0" w:tplc="98F46AA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F5061D"/>
    <w:multiLevelType w:val="hybridMultilevel"/>
    <w:tmpl w:val="23C6CEFC"/>
    <w:lvl w:ilvl="0" w:tplc="981CF5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EC51D2"/>
    <w:multiLevelType w:val="hybridMultilevel"/>
    <w:tmpl w:val="9E663936"/>
    <w:lvl w:ilvl="0" w:tplc="4F9218CE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1D8D5471"/>
    <w:multiLevelType w:val="multilevel"/>
    <w:tmpl w:val="C3A07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E863E95"/>
    <w:multiLevelType w:val="hybridMultilevel"/>
    <w:tmpl w:val="37C4DFE4"/>
    <w:lvl w:ilvl="0" w:tplc="3A484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F05645"/>
    <w:multiLevelType w:val="hybridMultilevel"/>
    <w:tmpl w:val="645EE51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B1730"/>
    <w:multiLevelType w:val="hybridMultilevel"/>
    <w:tmpl w:val="A3824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24F3B"/>
    <w:multiLevelType w:val="multilevel"/>
    <w:tmpl w:val="C9D6D18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49"/>
        </w:tabs>
        <w:ind w:left="1249" w:hanging="540"/>
      </w:pPr>
      <w:rPr>
        <w:rFonts w:hint="default"/>
      </w:rPr>
    </w:lvl>
    <w:lvl w:ilvl="2">
      <w:start w:val="1"/>
      <w:numFmt w:val="decimal"/>
      <w:lvlText w:val="5.6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F1"/>
    <w:rsid w:val="00037957"/>
    <w:rsid w:val="000724F5"/>
    <w:rsid w:val="00085E4C"/>
    <w:rsid w:val="000A1E90"/>
    <w:rsid w:val="000A54B3"/>
    <w:rsid w:val="000A758A"/>
    <w:rsid w:val="000D0B8E"/>
    <w:rsid w:val="00101604"/>
    <w:rsid w:val="00105FBA"/>
    <w:rsid w:val="001120B0"/>
    <w:rsid w:val="0012556F"/>
    <w:rsid w:val="001266F5"/>
    <w:rsid w:val="00132A93"/>
    <w:rsid w:val="001608AB"/>
    <w:rsid w:val="00162742"/>
    <w:rsid w:val="001A1C27"/>
    <w:rsid w:val="001B511C"/>
    <w:rsid w:val="001B75E0"/>
    <w:rsid w:val="001C3276"/>
    <w:rsid w:val="001D646F"/>
    <w:rsid w:val="001D6C76"/>
    <w:rsid w:val="001E0408"/>
    <w:rsid w:val="001E3AF1"/>
    <w:rsid w:val="001F127E"/>
    <w:rsid w:val="001F1B83"/>
    <w:rsid w:val="002055F2"/>
    <w:rsid w:val="00214B8E"/>
    <w:rsid w:val="00220515"/>
    <w:rsid w:val="002276FD"/>
    <w:rsid w:val="00231397"/>
    <w:rsid w:val="00247A2B"/>
    <w:rsid w:val="002612DA"/>
    <w:rsid w:val="00262D86"/>
    <w:rsid w:val="002670CF"/>
    <w:rsid w:val="00280A3E"/>
    <w:rsid w:val="002827F3"/>
    <w:rsid w:val="002852EB"/>
    <w:rsid w:val="002853A5"/>
    <w:rsid w:val="002E252B"/>
    <w:rsid w:val="00304F28"/>
    <w:rsid w:val="00344522"/>
    <w:rsid w:val="003667E8"/>
    <w:rsid w:val="003819D4"/>
    <w:rsid w:val="00383302"/>
    <w:rsid w:val="00390799"/>
    <w:rsid w:val="00396359"/>
    <w:rsid w:val="003C688B"/>
    <w:rsid w:val="003D7375"/>
    <w:rsid w:val="003E494F"/>
    <w:rsid w:val="00406DB7"/>
    <w:rsid w:val="00414D28"/>
    <w:rsid w:val="004179B9"/>
    <w:rsid w:val="004348D7"/>
    <w:rsid w:val="00435B35"/>
    <w:rsid w:val="00444E31"/>
    <w:rsid w:val="004476B6"/>
    <w:rsid w:val="00452379"/>
    <w:rsid w:val="0045262E"/>
    <w:rsid w:val="00452DD1"/>
    <w:rsid w:val="00456DE7"/>
    <w:rsid w:val="00471DFE"/>
    <w:rsid w:val="00474CD7"/>
    <w:rsid w:val="00474FF8"/>
    <w:rsid w:val="00497499"/>
    <w:rsid w:val="00497DE1"/>
    <w:rsid w:val="004D0985"/>
    <w:rsid w:val="004D1F1C"/>
    <w:rsid w:val="004E260B"/>
    <w:rsid w:val="004F7176"/>
    <w:rsid w:val="00507B50"/>
    <w:rsid w:val="00526659"/>
    <w:rsid w:val="005326D1"/>
    <w:rsid w:val="005449AA"/>
    <w:rsid w:val="00550A67"/>
    <w:rsid w:val="00577ABF"/>
    <w:rsid w:val="00582C7F"/>
    <w:rsid w:val="00587B3A"/>
    <w:rsid w:val="00587D4A"/>
    <w:rsid w:val="00591166"/>
    <w:rsid w:val="005B28AE"/>
    <w:rsid w:val="005B56E1"/>
    <w:rsid w:val="005C4FA7"/>
    <w:rsid w:val="005C6816"/>
    <w:rsid w:val="005E3E94"/>
    <w:rsid w:val="005E477B"/>
    <w:rsid w:val="006010C2"/>
    <w:rsid w:val="006158A5"/>
    <w:rsid w:val="00623E3C"/>
    <w:rsid w:val="00624C00"/>
    <w:rsid w:val="006403EF"/>
    <w:rsid w:val="00642F79"/>
    <w:rsid w:val="00654D51"/>
    <w:rsid w:val="006906CF"/>
    <w:rsid w:val="00694DA5"/>
    <w:rsid w:val="006C5EC7"/>
    <w:rsid w:val="006D2973"/>
    <w:rsid w:val="006E2068"/>
    <w:rsid w:val="006F65CC"/>
    <w:rsid w:val="00717A74"/>
    <w:rsid w:val="00722BD9"/>
    <w:rsid w:val="00734382"/>
    <w:rsid w:val="0074027D"/>
    <w:rsid w:val="00751E15"/>
    <w:rsid w:val="007749B0"/>
    <w:rsid w:val="007B22BD"/>
    <w:rsid w:val="007B5155"/>
    <w:rsid w:val="007B7D1A"/>
    <w:rsid w:val="007E431A"/>
    <w:rsid w:val="007F117E"/>
    <w:rsid w:val="00802A11"/>
    <w:rsid w:val="00803443"/>
    <w:rsid w:val="00805835"/>
    <w:rsid w:val="00806C34"/>
    <w:rsid w:val="00812A40"/>
    <w:rsid w:val="00815A8A"/>
    <w:rsid w:val="00817EA0"/>
    <w:rsid w:val="008236CC"/>
    <w:rsid w:val="008426E7"/>
    <w:rsid w:val="008477DC"/>
    <w:rsid w:val="00847EFF"/>
    <w:rsid w:val="00851222"/>
    <w:rsid w:val="0085371E"/>
    <w:rsid w:val="00854CEC"/>
    <w:rsid w:val="00856D63"/>
    <w:rsid w:val="00860263"/>
    <w:rsid w:val="00864EB3"/>
    <w:rsid w:val="00866729"/>
    <w:rsid w:val="00881801"/>
    <w:rsid w:val="00881AF4"/>
    <w:rsid w:val="008829BD"/>
    <w:rsid w:val="008A7DEE"/>
    <w:rsid w:val="008C6925"/>
    <w:rsid w:val="0092429F"/>
    <w:rsid w:val="00930005"/>
    <w:rsid w:val="009507A3"/>
    <w:rsid w:val="009525AB"/>
    <w:rsid w:val="00995DA3"/>
    <w:rsid w:val="00996B7A"/>
    <w:rsid w:val="009A546C"/>
    <w:rsid w:val="009F32E3"/>
    <w:rsid w:val="00A45BF5"/>
    <w:rsid w:val="00A8284F"/>
    <w:rsid w:val="00AA0194"/>
    <w:rsid w:val="00AA7360"/>
    <w:rsid w:val="00AB7CA2"/>
    <w:rsid w:val="00AD5B31"/>
    <w:rsid w:val="00AF3D47"/>
    <w:rsid w:val="00B13D39"/>
    <w:rsid w:val="00B331D0"/>
    <w:rsid w:val="00B36E0E"/>
    <w:rsid w:val="00B57950"/>
    <w:rsid w:val="00B61F0C"/>
    <w:rsid w:val="00B721E7"/>
    <w:rsid w:val="00BA0CBE"/>
    <w:rsid w:val="00BA6959"/>
    <w:rsid w:val="00BC19E5"/>
    <w:rsid w:val="00BE5321"/>
    <w:rsid w:val="00BF1D3B"/>
    <w:rsid w:val="00C050C5"/>
    <w:rsid w:val="00C24AB8"/>
    <w:rsid w:val="00C31E85"/>
    <w:rsid w:val="00C33F3F"/>
    <w:rsid w:val="00C459B1"/>
    <w:rsid w:val="00C53FD1"/>
    <w:rsid w:val="00C556B8"/>
    <w:rsid w:val="00C60FB5"/>
    <w:rsid w:val="00C9364C"/>
    <w:rsid w:val="00C937F0"/>
    <w:rsid w:val="00C94724"/>
    <w:rsid w:val="00CB0168"/>
    <w:rsid w:val="00CB055C"/>
    <w:rsid w:val="00CD3375"/>
    <w:rsid w:val="00CD57C4"/>
    <w:rsid w:val="00CE0438"/>
    <w:rsid w:val="00D0071E"/>
    <w:rsid w:val="00D309A9"/>
    <w:rsid w:val="00D40E57"/>
    <w:rsid w:val="00D70A91"/>
    <w:rsid w:val="00D93998"/>
    <w:rsid w:val="00DA51BF"/>
    <w:rsid w:val="00DE2A0E"/>
    <w:rsid w:val="00DE5DF1"/>
    <w:rsid w:val="00E12A87"/>
    <w:rsid w:val="00E17083"/>
    <w:rsid w:val="00E2635C"/>
    <w:rsid w:val="00E359C0"/>
    <w:rsid w:val="00E41C39"/>
    <w:rsid w:val="00E51334"/>
    <w:rsid w:val="00E67651"/>
    <w:rsid w:val="00E84C95"/>
    <w:rsid w:val="00EB250F"/>
    <w:rsid w:val="00EB53C6"/>
    <w:rsid w:val="00EF0495"/>
    <w:rsid w:val="00EF283A"/>
    <w:rsid w:val="00F06137"/>
    <w:rsid w:val="00F13EBE"/>
    <w:rsid w:val="00F2760D"/>
    <w:rsid w:val="00F331DB"/>
    <w:rsid w:val="00F415D8"/>
    <w:rsid w:val="00F472A2"/>
    <w:rsid w:val="00F504E2"/>
    <w:rsid w:val="00F64837"/>
    <w:rsid w:val="00F83FB3"/>
    <w:rsid w:val="00F85321"/>
    <w:rsid w:val="00F92419"/>
    <w:rsid w:val="00F93F60"/>
    <w:rsid w:val="00FB2E40"/>
    <w:rsid w:val="00FB3310"/>
    <w:rsid w:val="00FB5E08"/>
    <w:rsid w:val="00FC731F"/>
    <w:rsid w:val="00FD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E5F4B-2FA7-4A22-A503-7EF3EA89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A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E3A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E3A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6">
    <w:name w:val="Font Style26"/>
    <w:rsid w:val="001E3AF1"/>
    <w:rPr>
      <w:rFonts w:ascii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3D7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56D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6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B56E1"/>
    <w:pPr>
      <w:ind w:left="720"/>
      <w:contextualSpacing/>
    </w:pPr>
    <w:rPr>
      <w:rFonts w:eastAsia="Calibri"/>
    </w:rPr>
  </w:style>
  <w:style w:type="table" w:styleId="a9">
    <w:name w:val="Table Grid"/>
    <w:basedOn w:val="a1"/>
    <w:uiPriority w:val="59"/>
    <w:rsid w:val="005B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73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2129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14237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Nikitina$</dc:creator>
  <cp:keywords/>
  <dc:description/>
  <cp:lastModifiedBy>User</cp:lastModifiedBy>
  <cp:revision>2</cp:revision>
  <cp:lastPrinted>2019-05-24T05:55:00Z</cp:lastPrinted>
  <dcterms:created xsi:type="dcterms:W3CDTF">2019-07-12T11:39:00Z</dcterms:created>
  <dcterms:modified xsi:type="dcterms:W3CDTF">2019-07-12T11:39:00Z</dcterms:modified>
</cp:coreProperties>
</file>