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667E9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62C8B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660725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D710F1">
        <w:rPr>
          <w:rFonts w:ascii="Times New Roman" w:hAnsi="Times New Roman" w:cs="Times New Roman"/>
          <w:b/>
          <w:sz w:val="28"/>
          <w:szCs w:val="28"/>
        </w:rPr>
        <w:t>5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660725">
        <w:rPr>
          <w:rFonts w:ascii="Times New Roman" w:hAnsi="Times New Roman" w:cs="Times New Roman"/>
          <w:b/>
          <w:sz w:val="28"/>
          <w:szCs w:val="28"/>
        </w:rPr>
        <w:t>Бизнес-информатика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48,0%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1,33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26,7%</w:t>
            </w:r>
          </w:p>
        </w:tc>
      </w:tr>
      <w:tr w:rsidR="006643C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33,3%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643C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643CD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21,07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52,7%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643C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643CD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19,67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78,7%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643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6643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643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643C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643C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30,33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67,4%</w:t>
            </w:r>
          </w:p>
        </w:tc>
      </w:tr>
      <w:tr w:rsidR="006643CD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643C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643C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43C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643C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643CD" w:rsidRPr="007B4C15" w:rsidRDefault="006643CD" w:rsidP="006643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11,67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643CD" w:rsidRPr="006643CD" w:rsidRDefault="006643CD" w:rsidP="006643C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43CD">
              <w:rPr>
                <w:rFonts w:ascii="Times New Roman" w:hAnsi="Times New Roman" w:cs="Times New Roman"/>
                <w:b/>
                <w:bCs/>
                <w:color w:val="000000"/>
              </w:rPr>
              <w:t>77,8%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08219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8219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8219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8219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2198">
              <w:rPr>
                <w:rFonts w:ascii="Times New Roman" w:hAnsi="Times New Roman" w:cs="Times New Roman"/>
                <w:b/>
                <w:bCs/>
                <w:color w:val="000000"/>
              </w:rPr>
              <w:t>17,21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2198">
              <w:rPr>
                <w:rFonts w:ascii="Times New Roman" w:hAnsi="Times New Roman" w:cs="Times New Roman"/>
                <w:b/>
                <w:bCs/>
                <w:color w:val="000000"/>
              </w:rPr>
              <w:t>68,8%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8219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8219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2198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2198">
              <w:rPr>
                <w:rFonts w:ascii="Times New Roman" w:hAnsi="Times New Roman" w:cs="Times New Roman"/>
                <w:b/>
                <w:bCs/>
                <w:color w:val="000000"/>
              </w:rPr>
              <w:t>61,7%</w:t>
            </w:r>
          </w:p>
        </w:tc>
      </w:tr>
      <w:tr w:rsidR="0061591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61591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1591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1,38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27,5%</w:t>
            </w:r>
          </w:p>
        </w:tc>
      </w:tr>
      <w:tr w:rsidR="006159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917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61591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5917" w:rsidRPr="007B4C15" w:rsidRDefault="00615917" w:rsidP="00615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5917">
              <w:rPr>
                <w:rFonts w:ascii="Times New Roman" w:hAnsi="Times New Roman" w:cs="Times New Roman"/>
                <w:b/>
                <w:bCs/>
                <w:color w:val="000000"/>
              </w:rPr>
              <w:t>30,35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5917" w:rsidRPr="00615917" w:rsidRDefault="00615917" w:rsidP="006159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5917">
              <w:rPr>
                <w:rFonts w:ascii="Times New Roman" w:hAnsi="Times New Roman" w:cs="Times New Roman"/>
                <w:b/>
                <w:bCs/>
                <w:color w:val="000000"/>
              </w:rPr>
              <w:t>60,7%</w:t>
            </w:r>
          </w:p>
        </w:tc>
      </w:tr>
      <w:tr w:rsidR="0008219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082198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821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2198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08219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82198" w:rsidRPr="007B4C15" w:rsidRDefault="00082198" w:rsidP="000821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2198">
              <w:rPr>
                <w:rFonts w:ascii="Times New Roman" w:hAnsi="Times New Roman" w:cs="Times New Roman"/>
                <w:b/>
                <w:bCs/>
                <w:color w:val="000000"/>
              </w:rPr>
              <w:t>14,50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82198" w:rsidRPr="00082198" w:rsidRDefault="00082198" w:rsidP="000821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82198">
              <w:rPr>
                <w:rFonts w:ascii="Times New Roman" w:hAnsi="Times New Roman" w:cs="Times New Roman"/>
                <w:b/>
                <w:bCs/>
                <w:color w:val="000000"/>
              </w:rPr>
              <w:t>72,5%</w:t>
            </w:r>
          </w:p>
        </w:tc>
      </w:tr>
    </w:tbl>
    <w:p w:rsidR="00AF403C" w:rsidRDefault="00AF403C"/>
    <w:p w:rsidR="00AF403C" w:rsidRDefault="00AF403C">
      <w:pPr>
        <w:spacing w:after="160" w:line="259" w:lineRule="auto"/>
      </w:pPr>
      <w:r>
        <w:br w:type="page"/>
      </w:r>
    </w:p>
    <w:p w:rsidR="00AF403C" w:rsidRDefault="00AF403C" w:rsidP="00AF40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AF403C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403C" w:rsidRPr="004A3E85" w:rsidRDefault="00AF40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403C" w:rsidRPr="004A3E85" w:rsidRDefault="00AF40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F403C" w:rsidRPr="004A3E85" w:rsidRDefault="00AF40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403C" w:rsidRPr="004A3E85" w:rsidRDefault="00AF40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D34EB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ED34EB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ED34EB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EB">
              <w:rPr>
                <w:rFonts w:ascii="Times New Roman" w:hAnsi="Times New Roman" w:cs="Times New Roman"/>
                <w:b/>
                <w:bCs/>
                <w:color w:val="000000"/>
              </w:rPr>
              <w:t>8,60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EB">
              <w:rPr>
                <w:rFonts w:ascii="Times New Roman" w:hAnsi="Times New Roman" w:cs="Times New Roman"/>
                <w:b/>
                <w:bCs/>
                <w:color w:val="000000"/>
              </w:rPr>
              <w:t>71,7%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D34EB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D34EB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EB">
              <w:rPr>
                <w:rFonts w:ascii="Times New Roman" w:hAnsi="Times New Roman" w:cs="Times New Roman"/>
                <w:b/>
                <w:bCs/>
                <w:color w:val="000000"/>
              </w:rPr>
              <w:t>6,60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EB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ED34EB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4E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D34EB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D34EB" w:rsidRPr="004A3E85" w:rsidRDefault="00ED34EB" w:rsidP="00ED3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EB">
              <w:rPr>
                <w:rFonts w:ascii="Times New Roman" w:hAnsi="Times New Roman" w:cs="Times New Roman"/>
                <w:b/>
                <w:bCs/>
                <w:color w:val="000000"/>
              </w:rPr>
              <w:t>14,40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D34EB" w:rsidRPr="00ED34EB" w:rsidRDefault="00ED34EB" w:rsidP="00ED3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4EB">
              <w:rPr>
                <w:rFonts w:ascii="Times New Roman" w:hAnsi="Times New Roman" w:cs="Times New Roman"/>
                <w:b/>
                <w:bCs/>
                <w:color w:val="000000"/>
              </w:rPr>
              <w:t>72,0%</w:t>
            </w:r>
          </w:p>
        </w:tc>
      </w:tr>
      <w:bookmarkEnd w:id="0"/>
    </w:tbl>
    <w:p w:rsidR="00AF403C" w:rsidRDefault="00AF403C" w:rsidP="00AF403C">
      <w:pPr>
        <w:spacing w:after="0" w:line="360" w:lineRule="auto"/>
      </w:pPr>
    </w:p>
    <w:p w:rsidR="00AF403C" w:rsidRDefault="00AF403C" w:rsidP="00AF403C"/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2FB8"/>
    <w:rsid w:val="0006225C"/>
    <w:rsid w:val="00082198"/>
    <w:rsid w:val="000B016D"/>
    <w:rsid w:val="000D2455"/>
    <w:rsid w:val="001668EE"/>
    <w:rsid w:val="00205B70"/>
    <w:rsid w:val="0020684D"/>
    <w:rsid w:val="0026066B"/>
    <w:rsid w:val="00287327"/>
    <w:rsid w:val="002E5D78"/>
    <w:rsid w:val="0038645A"/>
    <w:rsid w:val="003A2673"/>
    <w:rsid w:val="004A2AC5"/>
    <w:rsid w:val="004A3E85"/>
    <w:rsid w:val="004E5472"/>
    <w:rsid w:val="00501142"/>
    <w:rsid w:val="00560DBC"/>
    <w:rsid w:val="005A1CDA"/>
    <w:rsid w:val="005C5FF1"/>
    <w:rsid w:val="00615917"/>
    <w:rsid w:val="00660725"/>
    <w:rsid w:val="006643CD"/>
    <w:rsid w:val="006667E9"/>
    <w:rsid w:val="0069681A"/>
    <w:rsid w:val="006E42E9"/>
    <w:rsid w:val="0073335C"/>
    <w:rsid w:val="00761E12"/>
    <w:rsid w:val="007B4C15"/>
    <w:rsid w:val="00911D21"/>
    <w:rsid w:val="00962C8B"/>
    <w:rsid w:val="00A93D2A"/>
    <w:rsid w:val="00A95BC4"/>
    <w:rsid w:val="00AC5E16"/>
    <w:rsid w:val="00AD16F0"/>
    <w:rsid w:val="00AF403C"/>
    <w:rsid w:val="00BC3712"/>
    <w:rsid w:val="00BC7BD9"/>
    <w:rsid w:val="00BD3A55"/>
    <w:rsid w:val="00C014DF"/>
    <w:rsid w:val="00C03539"/>
    <w:rsid w:val="00C15654"/>
    <w:rsid w:val="00C90100"/>
    <w:rsid w:val="00CA460E"/>
    <w:rsid w:val="00CE60D9"/>
    <w:rsid w:val="00D358F6"/>
    <w:rsid w:val="00D710F1"/>
    <w:rsid w:val="00DC404E"/>
    <w:rsid w:val="00DD518A"/>
    <w:rsid w:val="00ED34EB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9</cp:revision>
  <dcterms:created xsi:type="dcterms:W3CDTF">2023-08-01T07:38:00Z</dcterms:created>
  <dcterms:modified xsi:type="dcterms:W3CDTF">2023-08-30T15:22:00Z</dcterms:modified>
</cp:coreProperties>
</file>