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27" w:rsidRDefault="006400EC" w:rsidP="00D358F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</w:t>
      </w:r>
      <w:r w:rsidR="004E5472">
        <w:rPr>
          <w:rFonts w:ascii="Times New Roman" w:hAnsi="Times New Roman" w:cs="Times New Roman"/>
          <w:b/>
          <w:sz w:val="28"/>
          <w:szCs w:val="28"/>
        </w:rPr>
        <w:t>.0</w:t>
      </w:r>
      <w:r w:rsidR="004C793C">
        <w:rPr>
          <w:rFonts w:ascii="Times New Roman" w:hAnsi="Times New Roman" w:cs="Times New Roman"/>
          <w:b/>
          <w:sz w:val="28"/>
          <w:szCs w:val="28"/>
        </w:rPr>
        <w:t>4</w:t>
      </w:r>
      <w:r w:rsidR="004E5472">
        <w:rPr>
          <w:rFonts w:ascii="Times New Roman" w:hAnsi="Times New Roman" w:cs="Times New Roman"/>
          <w:b/>
          <w:sz w:val="28"/>
          <w:szCs w:val="28"/>
        </w:rPr>
        <w:t>.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4E5472" w:rsidRPr="004E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5472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Биология</w:t>
      </w:r>
      <w:r w:rsidR="004E5472">
        <w:rPr>
          <w:rFonts w:ascii="Times New Roman" w:hAnsi="Times New Roman" w:cs="Times New Roman"/>
          <w:b/>
          <w:sz w:val="28"/>
          <w:szCs w:val="28"/>
        </w:rPr>
        <w:t xml:space="preserve">». </w:t>
      </w:r>
    </w:p>
    <w:p w:rsidR="000B016D" w:rsidRPr="00C64717" w:rsidRDefault="000B016D" w:rsidP="0028732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студентов</w:t>
      </w:r>
    </w:p>
    <w:tbl>
      <w:tblPr>
        <w:tblW w:w="1026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839"/>
        <w:gridCol w:w="1843"/>
        <w:gridCol w:w="1622"/>
      </w:tblGrid>
      <w:tr w:rsidR="007B4C15" w:rsidRPr="007B4C15" w:rsidTr="00287327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занимаетесь чаще всего.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 для эффективного обучения по Вашей специальности.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учебной мебели (столов, стульев и т.п.).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помещений для самостоятельной работы и свободного доступа в них.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D9468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удовлетворяют Вашим потребностям эти помещения для самостоятельной работы (они оснащены компьютерной техникой с выходом в Интернет, имеется доступ к профессиональным базам, необходимым материалам)?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работой компьютерных классов университета.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D9468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D94689" w:rsidRPr="007B4C15" w:rsidTr="00287327">
        <w:trPr>
          <w:trHeight w:val="63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оснащенностью учебного процесса и состоянием учебных аудиторий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4689">
              <w:rPr>
                <w:rFonts w:ascii="Times New Roman" w:hAnsi="Times New Roman" w:cs="Times New Roman"/>
                <w:b/>
                <w:bCs/>
                <w:color w:val="000000"/>
              </w:rPr>
              <w:t>35,67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4689">
              <w:rPr>
                <w:rFonts w:ascii="Times New Roman" w:hAnsi="Times New Roman" w:cs="Times New Roman"/>
                <w:b/>
                <w:bCs/>
                <w:color w:val="000000"/>
              </w:rPr>
              <w:t>89,2%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теоретических занятий (лекции).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количеством практических занятий (семинары, лабораторные, практикумы)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полезностью изучаемых дисциплин для будущей карьеры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D94689" w:rsidRPr="007B4C15" w:rsidTr="00287327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набором дисциплин по Вашей учебной программе (присутствуют все дисциплины, изучение которых, по Вашему мнению, необходимо для ведения будущей профессиональной деятельности 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возможностью участия в формировании своей индивидуальной образовательной программы?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94689" w:rsidRPr="007B4C15" w:rsidTr="00287327">
        <w:trPr>
          <w:trHeight w:val="6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структурой учебной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4689">
              <w:rPr>
                <w:rFonts w:ascii="Times New Roman" w:hAnsi="Times New Roman" w:cs="Times New Roman"/>
                <w:b/>
                <w:bCs/>
                <w:color w:val="000000"/>
              </w:rPr>
              <w:t>22,33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4689">
              <w:rPr>
                <w:rFonts w:ascii="Times New Roman" w:hAnsi="Times New Roman" w:cs="Times New Roman"/>
                <w:b/>
                <w:bCs/>
                <w:color w:val="000000"/>
              </w:rPr>
              <w:t>89,3%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индивидуальными занятиями (консультациями) с преподавателем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методической помощью преподавателей в подготовке курсовых и дипломных работ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5,00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100,0%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производственной практики на предприятиях по Вашей образовательной программе?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3,83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76,7%</w:t>
            </w:r>
          </w:p>
        </w:tc>
      </w:tr>
      <w:tr w:rsidR="00D9468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 удовлетворены организацией НИР (научно-исследовательская работа) по Вашей специальности (в том числе возможность участия в конференциях, семинарах)?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D9468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полно размещены учебно-методические материалы по Вашей основной образовательной программе в ЭИОС (наличие учебной программы, рабочих программ дисциплин, программ практик и пр.)?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D9468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электронной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учебный процесс обеспечен учебниками, учебными и методическими пособиями, научной литературой и т.д. в печатной форме?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D94689" w:rsidRPr="007B4C15" w:rsidTr="00287327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3.8.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широтой выбора дополнительной, специальной научной литературы, имеющейся в электронно-библиотечных системах университета?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методических материалов и рекомендаций для самостоятельной работы обучающихся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D9468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4689">
              <w:rPr>
                <w:rFonts w:ascii="Times New Roman" w:hAnsi="Times New Roman" w:cs="Times New Roman"/>
                <w:b/>
                <w:bCs/>
                <w:color w:val="000000"/>
              </w:rPr>
              <w:t>41,67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4689">
              <w:rPr>
                <w:rFonts w:ascii="Times New Roman" w:hAnsi="Times New Roman" w:cs="Times New Roman"/>
                <w:b/>
                <w:bCs/>
                <w:color w:val="000000"/>
              </w:rPr>
              <w:t>92,6%</w:t>
            </w:r>
          </w:p>
        </w:tc>
      </w:tr>
      <w:tr w:rsidR="00D94689" w:rsidRPr="007B4C15" w:rsidTr="00287327">
        <w:trPr>
          <w:trHeight w:val="315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839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оперативностью информирования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D94689" w:rsidRPr="007B4C15" w:rsidTr="00287327">
        <w:trPr>
          <w:trHeight w:val="315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удобством расписания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D94689" w:rsidRPr="007B4C15" w:rsidTr="00287327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своевременностью подготовки документов (справок, направлений и т.п.)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94689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D94689" w:rsidRPr="007B4C15" w:rsidTr="00287327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839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D94689" w:rsidRPr="007B4C15" w:rsidRDefault="00D94689" w:rsidP="00D946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организации обучения с стороны кафедр и деканата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4689">
              <w:rPr>
                <w:rFonts w:ascii="Times New Roman" w:hAnsi="Times New Roman" w:cs="Times New Roman"/>
                <w:b/>
                <w:bCs/>
                <w:color w:val="000000"/>
              </w:rPr>
              <w:t>13,33</w:t>
            </w:r>
          </w:p>
        </w:tc>
        <w:tc>
          <w:tcPr>
            <w:tcW w:w="1622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D94689" w:rsidRPr="00D94689" w:rsidRDefault="00D94689" w:rsidP="00D9468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94689">
              <w:rPr>
                <w:rFonts w:ascii="Times New Roman" w:hAnsi="Times New Roman" w:cs="Times New Roman"/>
                <w:b/>
                <w:bCs/>
                <w:color w:val="000000"/>
              </w:rPr>
              <w:t>88,9%</w:t>
            </w:r>
          </w:p>
        </w:tc>
      </w:tr>
    </w:tbl>
    <w:p w:rsidR="007B4C15" w:rsidRDefault="007B4C15">
      <w:pPr>
        <w:sectPr w:rsidR="007B4C15" w:rsidSect="00C03539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205B70" w:rsidRPr="00C64717" w:rsidRDefault="00205B70" w:rsidP="00205B7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преподавателей</w:t>
      </w:r>
    </w:p>
    <w:tbl>
      <w:tblPr>
        <w:tblW w:w="104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698"/>
        <w:gridCol w:w="1843"/>
        <w:gridCol w:w="1984"/>
      </w:tblGrid>
      <w:tr w:rsidR="007B4C15" w:rsidRPr="007B4C15" w:rsidTr="007B4C15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7B4C15" w:rsidRPr="007B4C15" w:rsidRDefault="007B4C15" w:rsidP="007B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6E047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состоянием учебных аудиторий УлГУ, в которых Вы преподаете чаще всего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047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в аудиториях мультимедийного оборудования (проектор, телевизор, аудиотехника, микрофон)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6E0474" w:rsidRPr="007B4C15" w:rsidTr="007B4C15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наличием специального оборудования, программного обеспечения для эффективного обучения в рамках преподаваемых Вами курсов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3,60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72,0%</w:t>
            </w:r>
          </w:p>
        </w:tc>
      </w:tr>
      <w:tr w:rsidR="006E04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условиями организации труда на кафедре и оснащенностью своего рабочего места?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6E047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удобством работы в ЭИОС?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3,33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66,7%</w:t>
            </w:r>
          </w:p>
        </w:tc>
      </w:tr>
      <w:tr w:rsidR="006E047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состоянием учебных аудиторий и оснащенность учебного процесса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474">
              <w:rPr>
                <w:rFonts w:ascii="Times New Roman" w:hAnsi="Times New Roman" w:cs="Times New Roman"/>
                <w:b/>
                <w:bCs/>
                <w:color w:val="000000"/>
              </w:rPr>
              <w:t>19,77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474">
              <w:rPr>
                <w:rFonts w:ascii="Times New Roman" w:hAnsi="Times New Roman" w:cs="Times New Roman"/>
                <w:b/>
                <w:bCs/>
                <w:color w:val="000000"/>
              </w:rPr>
              <w:t>79,1%</w:t>
            </w:r>
          </w:p>
        </w:tc>
      </w:tr>
      <w:tr w:rsidR="006E0474" w:rsidRPr="007B4C15" w:rsidTr="007B4C15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умением студентов запоминать большой объем информации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6E04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уровнем школьной подготовки студентов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2,67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53,3%</w:t>
            </w:r>
          </w:p>
        </w:tc>
      </w:tr>
      <w:tr w:rsidR="006E04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уважительным отношением студентов к преподавателю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0474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мотивацией студентов к учебе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6E04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2.5.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выполнением заданий и требований преподавателя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6E04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соблюдением дисциплины (посещение занятий как очных, так и дистанционных)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6E047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характеристиками студентов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474">
              <w:rPr>
                <w:rFonts w:ascii="Times New Roman" w:hAnsi="Times New Roman" w:cs="Times New Roman"/>
                <w:b/>
                <w:bCs/>
                <w:color w:val="000000"/>
              </w:rPr>
              <w:t>20,50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474">
              <w:rPr>
                <w:rFonts w:ascii="Times New Roman" w:hAnsi="Times New Roman" w:cs="Times New Roman"/>
                <w:b/>
                <w:bCs/>
                <w:color w:val="000000"/>
              </w:rPr>
              <w:t>68,3%</w:t>
            </w:r>
          </w:p>
        </w:tc>
      </w:tr>
      <w:tr w:rsidR="001E19B8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мотивации преподавателей к работе в УлГУ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E19B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уровень развития корпоративной культуры в университете (наличие корпоративного духа)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3,67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73,3%</w:t>
            </w:r>
          </w:p>
        </w:tc>
      </w:tr>
      <w:tr w:rsidR="001E19B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удовлетворенность системой Эффективного контракта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3,50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1E19B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удовлетворенность своей исследовательской деятельностью в университете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4,00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1E19B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3.5. 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Вашим потребностям возможность участия в научных семинарах, конференциях?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4,50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90,0%</w:t>
            </w:r>
          </w:p>
        </w:tc>
      </w:tr>
      <w:tr w:rsidR="001E19B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3.6.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свою удовлетворённость возможностями карьерного роста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1E19B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3.7.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 свое отношение к идее НОК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2,20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44,0%</w:t>
            </w:r>
          </w:p>
        </w:tc>
      </w:tr>
      <w:tr w:rsidR="001E19B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3.8.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отечественных рецензируемых журналах?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1E19B8" w:rsidRPr="007B4C15" w:rsidTr="007B4C15">
        <w:trPr>
          <w:trHeight w:val="3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3.9.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публикуетесь в зарубежных научных изданиях?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2,33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46,7%</w:t>
            </w:r>
          </w:p>
        </w:tc>
      </w:tr>
      <w:tr w:rsidR="001E19B8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3.10.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 часто Вы используете инновационные методики ведения занятий в рамках преподаваемых курсов?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3,17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19B8">
              <w:rPr>
                <w:rFonts w:ascii="Times New Roman" w:hAnsi="Times New Roman" w:cs="Times New Roman"/>
                <w:color w:val="000000"/>
              </w:rPr>
              <w:t>63,3%</w:t>
            </w:r>
          </w:p>
        </w:tc>
      </w:tr>
      <w:tr w:rsidR="001E19B8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1E19B8" w:rsidRPr="007B4C15" w:rsidRDefault="001E19B8" w:rsidP="001E19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условиями реализации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19B8">
              <w:rPr>
                <w:rFonts w:ascii="Times New Roman" w:hAnsi="Times New Roman" w:cs="Times New Roman"/>
                <w:b/>
                <w:bCs/>
                <w:color w:val="000000"/>
              </w:rPr>
              <w:t>35,20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1E19B8" w:rsidRPr="001E19B8" w:rsidRDefault="001E19B8" w:rsidP="001E19B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E19B8">
              <w:rPr>
                <w:rFonts w:ascii="Times New Roman" w:hAnsi="Times New Roman" w:cs="Times New Roman"/>
                <w:b/>
                <w:bCs/>
                <w:color w:val="000000"/>
              </w:rPr>
              <w:t>70,4%</w:t>
            </w:r>
          </w:p>
        </w:tc>
      </w:tr>
      <w:tr w:rsidR="006E0474" w:rsidRPr="007B4C15" w:rsidTr="007B4C15">
        <w:trPr>
          <w:trHeight w:val="3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4.1.</w:t>
            </w:r>
          </w:p>
        </w:tc>
        <w:tc>
          <w:tcPr>
            <w:tcW w:w="569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качество фондов библиотеки?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4,83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96,7%</w:t>
            </w:r>
          </w:p>
        </w:tc>
      </w:tr>
      <w:tr w:rsidR="006E04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4.2.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качество подключения к Электронной библиотечной системе университета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4,67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93,3%</w:t>
            </w:r>
          </w:p>
        </w:tc>
      </w:tr>
      <w:tr w:rsidR="006E0474" w:rsidRPr="007B4C15" w:rsidTr="007B4C15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4.3.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Оцените, пожалуйста, наполненность Электронной библиотечной системы методическими материалами, учебниками и т.п. для достижения обучающимися предполагаемых результатов обучения по Вашей дисциплине.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4,17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83,3%</w:t>
            </w:r>
          </w:p>
        </w:tc>
      </w:tr>
      <w:tr w:rsidR="006E0474" w:rsidRPr="007B4C15" w:rsidTr="007B4C15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4.4.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Удовлетворяет ли Вас информационная оснащенность учебного процесса (доступ к базам данных)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4,33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E0474">
              <w:rPr>
                <w:rFonts w:ascii="Times New Roman" w:hAnsi="Times New Roman" w:cs="Times New Roman"/>
                <w:color w:val="000000"/>
              </w:rPr>
              <w:t>86,7%</w:t>
            </w:r>
          </w:p>
        </w:tc>
      </w:tr>
      <w:tr w:rsidR="006E0474" w:rsidRPr="007B4C15" w:rsidTr="007B4C15">
        <w:trPr>
          <w:trHeight w:val="57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9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6E0474" w:rsidRPr="007B4C15" w:rsidRDefault="006E0474" w:rsidP="006E04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B4C1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учебно-методическим обеспечением образовательной программы (суммарный ср. балл)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474">
              <w:rPr>
                <w:rFonts w:ascii="Times New Roman" w:hAnsi="Times New Roman" w:cs="Times New Roman"/>
                <w:b/>
                <w:bCs/>
                <w:color w:val="000000"/>
              </w:rPr>
              <w:t>18,00</w:t>
            </w:r>
          </w:p>
        </w:tc>
        <w:tc>
          <w:tcPr>
            <w:tcW w:w="198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6E0474" w:rsidRPr="006E0474" w:rsidRDefault="006E0474" w:rsidP="006E047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6E0474">
              <w:rPr>
                <w:rFonts w:ascii="Times New Roman" w:hAnsi="Times New Roman" w:cs="Times New Roman"/>
                <w:b/>
                <w:bCs/>
                <w:color w:val="000000"/>
              </w:rPr>
              <w:t>90,0%</w:t>
            </w:r>
          </w:p>
        </w:tc>
      </w:tr>
    </w:tbl>
    <w:p w:rsidR="00F56C3E" w:rsidRDefault="00F56C3E"/>
    <w:p w:rsidR="00F56C3E" w:rsidRDefault="00F56C3E">
      <w:pPr>
        <w:spacing w:after="160" w:line="259" w:lineRule="auto"/>
      </w:pPr>
      <w:r>
        <w:br w:type="page"/>
      </w:r>
    </w:p>
    <w:p w:rsidR="00F56C3E" w:rsidRDefault="00F56C3E" w:rsidP="00F56C3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</w:t>
      </w:r>
      <w:r w:rsidRPr="00C64717">
        <w:rPr>
          <w:rFonts w:ascii="Times New Roman" w:hAnsi="Times New Roman" w:cs="Times New Roman"/>
          <w:b/>
          <w:sz w:val="28"/>
          <w:szCs w:val="28"/>
        </w:rPr>
        <w:t xml:space="preserve">езультаты опроса </w:t>
      </w:r>
      <w:r w:rsidRPr="00AD16F0">
        <w:rPr>
          <w:rFonts w:ascii="Times New Roman" w:hAnsi="Times New Roman" w:cs="Times New Roman"/>
          <w:b/>
          <w:sz w:val="28"/>
          <w:szCs w:val="28"/>
          <w:u w:val="single"/>
        </w:rPr>
        <w:t>работодателей</w:t>
      </w:r>
    </w:p>
    <w:tbl>
      <w:tblPr>
        <w:tblW w:w="104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60"/>
        <w:gridCol w:w="5404"/>
        <w:gridCol w:w="2268"/>
        <w:gridCol w:w="1843"/>
      </w:tblGrid>
      <w:tr w:rsidR="00F56C3E" w:rsidRPr="004A3E85" w:rsidTr="003C4E74">
        <w:trPr>
          <w:trHeight w:val="630"/>
        </w:trPr>
        <w:tc>
          <w:tcPr>
            <w:tcW w:w="96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6C3E" w:rsidRPr="004A3E85" w:rsidRDefault="00F56C3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6C3E" w:rsidRPr="004A3E85" w:rsidRDefault="00F56C3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Изучаемые параметры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F56C3E" w:rsidRPr="004A3E85" w:rsidRDefault="00F56C3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Средний 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(4-балльная шкала)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F56C3E" w:rsidRPr="004A3E85" w:rsidRDefault="00F56C3E" w:rsidP="003C4E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Процентный интервал</w:t>
            </w:r>
          </w:p>
        </w:tc>
      </w:tr>
      <w:tr w:rsidR="00AD7F53" w:rsidRPr="004A3E85" w:rsidTr="003C4E74">
        <w:trPr>
          <w:trHeight w:val="6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 w:colFirst="2" w:colLast="3"/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сотрудничеством с Ульяновским государственным университетом?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D7F5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Участвуют ли представители Вашей организации (предприятия) в деятельности государственных экзаменационных комиссий УлГУ?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D7F53" w:rsidRPr="004A3E85" w:rsidTr="003C4E74">
        <w:trPr>
          <w:trHeight w:val="12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Сотрудничают ли представители Вашей организации (предприятия) с Ульяновским государственным университетом как преподаватели или ведущие мастер-классов?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D7F53" w:rsidRPr="004A3E85" w:rsidTr="003C4E74">
        <w:trPr>
          <w:trHeight w:val="615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реализации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7F53">
              <w:rPr>
                <w:rFonts w:ascii="Times New Roman" w:hAnsi="Times New Roman" w:cs="Times New Roman"/>
                <w:b/>
                <w:bCs/>
                <w:color w:val="000000"/>
              </w:rPr>
              <w:t>9,20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7F53">
              <w:rPr>
                <w:rFonts w:ascii="Times New Roman" w:hAnsi="Times New Roman" w:cs="Times New Roman"/>
                <w:b/>
                <w:bCs/>
                <w:color w:val="000000"/>
              </w:rPr>
              <w:t>76,7%</w:t>
            </w:r>
          </w:p>
        </w:tc>
      </w:tr>
      <w:tr w:rsidR="00AD7F53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 принимаете обучающихся в УлГУ по этим направлениям подготовки (специальностям) на практику?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3,20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80,0%</w:t>
            </w:r>
          </w:p>
        </w:tc>
      </w:tr>
      <w:tr w:rsidR="00AD7F53" w:rsidRPr="004A3E85" w:rsidTr="003C4E74">
        <w:trPr>
          <w:trHeight w:val="6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Трудоустраиваете ли Вы студентов УлГУ по итогам прохождения практики?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2,60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65,0%</w:t>
            </w:r>
          </w:p>
        </w:tc>
      </w:tr>
      <w:tr w:rsidR="00AD7F53" w:rsidRPr="004A3E85" w:rsidTr="003C4E74">
        <w:trPr>
          <w:trHeight w:val="84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Участие работодателей в трудоустройстве обучающихся по образовательной программе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7F53">
              <w:rPr>
                <w:rFonts w:ascii="Times New Roman" w:hAnsi="Times New Roman" w:cs="Times New Roman"/>
                <w:b/>
                <w:bCs/>
                <w:color w:val="000000"/>
              </w:rPr>
              <w:t>5,80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7F53">
              <w:rPr>
                <w:rFonts w:ascii="Times New Roman" w:hAnsi="Times New Roman" w:cs="Times New Roman"/>
                <w:b/>
                <w:bCs/>
                <w:color w:val="000000"/>
              </w:rPr>
              <w:t>72,5%</w:t>
            </w:r>
          </w:p>
        </w:tc>
      </w:tr>
      <w:tr w:rsidR="00AD7F53" w:rsidRPr="004A3E85" w:rsidTr="003C4E74">
        <w:trPr>
          <w:trHeight w:val="900"/>
        </w:trPr>
        <w:tc>
          <w:tcPr>
            <w:tcW w:w="960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3.1.</w:t>
            </w:r>
          </w:p>
        </w:tc>
        <w:tc>
          <w:tcPr>
            <w:tcW w:w="5404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уровнем теоретической подготовки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D7F5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3.2.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уровнем практической подготовки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2,40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60,0%</w:t>
            </w:r>
          </w:p>
        </w:tc>
      </w:tr>
      <w:tr w:rsidR="00AD7F5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3.3.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Насколько Вы удовлетворены коммуникативными качествами выпускников УлГУ по этим специальностям?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D7F5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3.4.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системному и критическому мышлению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3,00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75,0%</w:t>
            </w:r>
          </w:p>
        </w:tc>
      </w:tr>
      <w:tr w:rsidR="00AD7F53" w:rsidRPr="004A3E85" w:rsidTr="003C4E74">
        <w:trPr>
          <w:trHeight w:val="900"/>
        </w:trPr>
        <w:tc>
          <w:tcPr>
            <w:tcW w:w="9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3.5.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Насколько Вы удовлетворены способностями к самоорганизации и развитию выпускников УлГУ по этим специальностям?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2,80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D7F53">
              <w:rPr>
                <w:rFonts w:ascii="Times New Roman" w:hAnsi="Times New Roman" w:cs="Times New Roman"/>
                <w:color w:val="000000"/>
              </w:rPr>
              <w:t>70,0%</w:t>
            </w:r>
          </w:p>
        </w:tc>
      </w:tr>
      <w:tr w:rsidR="00AD7F53" w:rsidRPr="004A3E85" w:rsidTr="003C4E74">
        <w:trPr>
          <w:trHeight w:val="990"/>
        </w:trPr>
        <w:tc>
          <w:tcPr>
            <w:tcW w:w="960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404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vAlign w:val="center"/>
            <w:hideMark/>
          </w:tcPr>
          <w:p w:rsidR="00AD7F53" w:rsidRPr="004A3E85" w:rsidRDefault="00AD7F53" w:rsidP="00AD7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4A3E8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Удовлетворенность работодателей качеством подготовки выпускников образовательной программы (суммарный ср. балл)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7F53">
              <w:rPr>
                <w:rFonts w:ascii="Times New Roman" w:hAnsi="Times New Roman" w:cs="Times New Roman"/>
                <w:b/>
                <w:bCs/>
                <w:color w:val="000000"/>
              </w:rPr>
              <w:t>13,60</w:t>
            </w:r>
          </w:p>
        </w:tc>
        <w:tc>
          <w:tcPr>
            <w:tcW w:w="1843" w:type="dxa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D7F53" w:rsidRPr="00AD7F53" w:rsidRDefault="00AD7F53" w:rsidP="00AD7F5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D7F53">
              <w:rPr>
                <w:rFonts w:ascii="Times New Roman" w:hAnsi="Times New Roman" w:cs="Times New Roman"/>
                <w:b/>
                <w:bCs/>
                <w:color w:val="000000"/>
              </w:rPr>
              <w:t>68,0%</w:t>
            </w:r>
          </w:p>
        </w:tc>
      </w:tr>
      <w:bookmarkEnd w:id="0"/>
    </w:tbl>
    <w:p w:rsidR="00F56C3E" w:rsidRDefault="00F56C3E" w:rsidP="00F56C3E">
      <w:pPr>
        <w:spacing w:after="0" w:line="360" w:lineRule="auto"/>
      </w:pPr>
    </w:p>
    <w:p w:rsidR="00F56C3E" w:rsidRDefault="00F56C3E" w:rsidP="00F56C3E"/>
    <w:p w:rsidR="00287327" w:rsidRDefault="00287327"/>
    <w:sectPr w:rsidR="00287327" w:rsidSect="000D245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84D"/>
    <w:rsid w:val="00002FB8"/>
    <w:rsid w:val="0006225C"/>
    <w:rsid w:val="00082198"/>
    <w:rsid w:val="000B016D"/>
    <w:rsid w:val="000D2455"/>
    <w:rsid w:val="001668EE"/>
    <w:rsid w:val="001E19B8"/>
    <w:rsid w:val="00205B70"/>
    <w:rsid w:val="0020684D"/>
    <w:rsid w:val="0026066B"/>
    <w:rsid w:val="00287327"/>
    <w:rsid w:val="002E5D78"/>
    <w:rsid w:val="0038645A"/>
    <w:rsid w:val="003A2673"/>
    <w:rsid w:val="00401237"/>
    <w:rsid w:val="004A2AC5"/>
    <w:rsid w:val="004A3E85"/>
    <w:rsid w:val="004C793C"/>
    <w:rsid w:val="004E5472"/>
    <w:rsid w:val="00501142"/>
    <w:rsid w:val="00560DBC"/>
    <w:rsid w:val="005A1CDA"/>
    <w:rsid w:val="005C5FF1"/>
    <w:rsid w:val="006400EC"/>
    <w:rsid w:val="00660725"/>
    <w:rsid w:val="006643CD"/>
    <w:rsid w:val="006667E9"/>
    <w:rsid w:val="0069681A"/>
    <w:rsid w:val="006E0474"/>
    <w:rsid w:val="006E42E9"/>
    <w:rsid w:val="006E5D37"/>
    <w:rsid w:val="0073335C"/>
    <w:rsid w:val="00761E12"/>
    <w:rsid w:val="007B4C15"/>
    <w:rsid w:val="0084627A"/>
    <w:rsid w:val="00911D21"/>
    <w:rsid w:val="00962C8B"/>
    <w:rsid w:val="00A93D2A"/>
    <w:rsid w:val="00A95BC4"/>
    <w:rsid w:val="00AC5E16"/>
    <w:rsid w:val="00AD16F0"/>
    <w:rsid w:val="00AD7F53"/>
    <w:rsid w:val="00BC3712"/>
    <w:rsid w:val="00BC7BD9"/>
    <w:rsid w:val="00BD3A55"/>
    <w:rsid w:val="00C014DF"/>
    <w:rsid w:val="00C03539"/>
    <w:rsid w:val="00C15654"/>
    <w:rsid w:val="00C90100"/>
    <w:rsid w:val="00CA460E"/>
    <w:rsid w:val="00CE60D9"/>
    <w:rsid w:val="00D358F6"/>
    <w:rsid w:val="00D94689"/>
    <w:rsid w:val="00DC404E"/>
    <w:rsid w:val="00DD518A"/>
    <w:rsid w:val="00F56C3E"/>
    <w:rsid w:val="00F6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00EF31-24F4-4472-BFA1-437F9F77F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684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6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1278</Words>
  <Characters>7289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Пользователь УлГУ</cp:lastModifiedBy>
  <cp:revision>8</cp:revision>
  <dcterms:created xsi:type="dcterms:W3CDTF">2023-08-01T07:43:00Z</dcterms:created>
  <dcterms:modified xsi:type="dcterms:W3CDTF">2023-08-30T15:25:00Z</dcterms:modified>
</cp:coreProperties>
</file>