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01C9" w14:textId="77777777" w:rsidR="00D03F6F" w:rsidRPr="00D03F6F" w:rsidRDefault="00D03F6F" w:rsidP="00D03F6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52"/>
          <w:szCs w:val="52"/>
          <w:lang w:eastAsia="ru-RU"/>
        </w:rPr>
      </w:pPr>
      <w:r w:rsidRPr="00D03F6F">
        <w:rPr>
          <w:rFonts w:ascii="Arial Narrow" w:eastAsia="Times New Roman" w:hAnsi="Arial Narrow" w:cs="Times New Roman"/>
          <w:b/>
          <w:sz w:val="52"/>
          <w:szCs w:val="52"/>
          <w:lang w:eastAsia="ru-RU"/>
        </w:rPr>
        <w:t>Общая занятость преподавателей каф. ММТС</w:t>
      </w:r>
    </w:p>
    <w:p w14:paraId="4DC25782" w14:textId="0294D3A9" w:rsidR="00D03F6F" w:rsidRPr="00E51947" w:rsidRDefault="00D03F6F" w:rsidP="00D03F6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40"/>
          <w:szCs w:val="40"/>
          <w:lang w:eastAsia="ru-RU"/>
        </w:rPr>
      </w:pPr>
      <w:r w:rsidRPr="00D03F6F">
        <w:rPr>
          <w:rFonts w:ascii="Arial Narrow" w:eastAsia="Times New Roman" w:hAnsi="Arial Narrow" w:cs="Times New Roman"/>
          <w:sz w:val="40"/>
          <w:szCs w:val="40"/>
          <w:lang w:eastAsia="ru-RU"/>
        </w:rPr>
        <w:t xml:space="preserve">на </w:t>
      </w:r>
      <w:r w:rsidR="001D3590">
        <w:rPr>
          <w:rFonts w:ascii="Arial Narrow" w:eastAsia="Times New Roman" w:hAnsi="Arial Narrow" w:cs="Times New Roman"/>
          <w:sz w:val="40"/>
          <w:szCs w:val="40"/>
          <w:lang w:eastAsia="ru-RU"/>
        </w:rPr>
        <w:t>2</w:t>
      </w:r>
      <w:r w:rsidRPr="00D03F6F">
        <w:rPr>
          <w:rFonts w:ascii="Arial Narrow" w:eastAsia="Times New Roman" w:hAnsi="Arial Narrow" w:cs="Times New Roman"/>
          <w:sz w:val="40"/>
          <w:szCs w:val="40"/>
          <w:lang w:eastAsia="ru-RU"/>
        </w:rPr>
        <w:t>-</w:t>
      </w:r>
      <w:r w:rsidR="001D3590">
        <w:rPr>
          <w:rFonts w:ascii="Arial Narrow" w:eastAsia="Times New Roman" w:hAnsi="Arial Narrow" w:cs="Times New Roman"/>
          <w:sz w:val="40"/>
          <w:szCs w:val="40"/>
          <w:lang w:eastAsia="ru-RU"/>
        </w:rPr>
        <w:t>ой</w:t>
      </w:r>
      <w:r w:rsidRPr="00D03F6F">
        <w:rPr>
          <w:rFonts w:ascii="Arial Narrow" w:eastAsia="Times New Roman" w:hAnsi="Arial Narrow" w:cs="Times New Roman"/>
          <w:sz w:val="40"/>
          <w:szCs w:val="40"/>
          <w:lang w:eastAsia="ru-RU"/>
        </w:rPr>
        <w:t xml:space="preserve"> семестр 2019/2020 учебного года</w:t>
      </w:r>
    </w:p>
    <w:tbl>
      <w:tblPr>
        <w:tblW w:w="16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2623"/>
        <w:gridCol w:w="2621"/>
        <w:gridCol w:w="2761"/>
        <w:gridCol w:w="2484"/>
        <w:gridCol w:w="186"/>
        <w:gridCol w:w="2551"/>
        <w:gridCol w:w="45"/>
        <w:gridCol w:w="1230"/>
        <w:gridCol w:w="6"/>
        <w:gridCol w:w="49"/>
      </w:tblGrid>
      <w:tr w:rsidR="00D03F6F" w:rsidRPr="00D03F6F" w14:paraId="31FE7C34" w14:textId="77777777" w:rsidTr="00A91AD2">
        <w:trPr>
          <w:gridAfter w:val="1"/>
          <w:wAfter w:w="49" w:type="dxa"/>
          <w:trHeight w:val="270"/>
        </w:trPr>
        <w:tc>
          <w:tcPr>
            <w:tcW w:w="16015" w:type="dxa"/>
            <w:gridSpan w:val="10"/>
            <w:shd w:val="clear" w:color="auto" w:fill="CCCCCC"/>
            <w:hideMark/>
          </w:tcPr>
          <w:p w14:paraId="33A3E7C0" w14:textId="7056197F" w:rsidR="00D03F6F" w:rsidRPr="00D03F6F" w:rsidRDefault="00A91AD2" w:rsidP="00D03F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D03F6F" w:rsidRPr="00D03F6F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I неделя</w:t>
            </w:r>
          </w:p>
        </w:tc>
      </w:tr>
      <w:tr w:rsidR="00E51947" w:rsidRPr="00D03F6F" w14:paraId="751BEA5B" w14:textId="77777777" w:rsidTr="00605378">
        <w:trPr>
          <w:gridAfter w:val="2"/>
          <w:wAfter w:w="55" w:type="dxa"/>
          <w:trHeight w:val="150"/>
        </w:trPr>
        <w:tc>
          <w:tcPr>
            <w:tcW w:w="1508" w:type="dxa"/>
            <w:hideMark/>
          </w:tcPr>
          <w:p w14:paraId="0AEFAD5D" w14:textId="77777777" w:rsidR="00D03F6F" w:rsidRPr="00E36D74" w:rsidRDefault="00D03F6F" w:rsidP="00E36D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2623" w:type="dxa"/>
            <w:hideMark/>
          </w:tcPr>
          <w:p w14:paraId="27DA6D6D" w14:textId="77777777" w:rsidR="00D03F6F" w:rsidRPr="00E36D74" w:rsidRDefault="00D03F6F" w:rsidP="00E36D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621" w:type="dxa"/>
            <w:hideMark/>
          </w:tcPr>
          <w:p w14:paraId="01A4C19F" w14:textId="77777777" w:rsidR="00D03F6F" w:rsidRPr="00E36D74" w:rsidRDefault="00D03F6F" w:rsidP="00E36D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761" w:type="dxa"/>
            <w:hideMark/>
          </w:tcPr>
          <w:p w14:paraId="28A4AE21" w14:textId="77777777" w:rsidR="00D03F6F" w:rsidRPr="00E36D74" w:rsidRDefault="00D03F6F" w:rsidP="00E36D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484" w:type="dxa"/>
            <w:hideMark/>
          </w:tcPr>
          <w:p w14:paraId="50B8F8C3" w14:textId="77777777" w:rsidR="00D03F6F" w:rsidRPr="00E36D74" w:rsidRDefault="00D03F6F" w:rsidP="00E36D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737" w:type="dxa"/>
            <w:gridSpan w:val="2"/>
            <w:hideMark/>
          </w:tcPr>
          <w:p w14:paraId="632C2ED6" w14:textId="77777777" w:rsidR="00D03F6F" w:rsidRPr="00E36D74" w:rsidRDefault="00D03F6F" w:rsidP="00E36D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75" w:type="dxa"/>
            <w:gridSpan w:val="2"/>
            <w:hideMark/>
          </w:tcPr>
          <w:p w14:paraId="310DAFBE" w14:textId="77777777" w:rsidR="00D03F6F" w:rsidRPr="00E36D74" w:rsidRDefault="00D03F6F" w:rsidP="00E36D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1D3590" w:rsidRPr="00D03F6F" w14:paraId="35BE2507" w14:textId="77777777" w:rsidTr="000B7561">
        <w:trPr>
          <w:gridAfter w:val="2"/>
          <w:wAfter w:w="55" w:type="dxa"/>
          <w:trHeight w:val="525"/>
        </w:trPr>
        <w:tc>
          <w:tcPr>
            <w:tcW w:w="1508" w:type="dxa"/>
            <w:hideMark/>
          </w:tcPr>
          <w:p w14:paraId="4AFA9932" w14:textId="77777777" w:rsidR="001D3590" w:rsidRPr="00E36D74" w:rsidRDefault="001D3590" w:rsidP="001D3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(08:00-09:30)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01FD" w14:textId="51F8272F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CD4" w14:textId="38040A38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310B" w14:textId="0E08DF83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5D66" w14:textId="05735DEA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D9D6" w14:textId="35E68BC3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Железнов О.В (лаб.407)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4C109" w14:textId="688C82B1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  <w:tr w:rsidR="001D3590" w:rsidRPr="00D03F6F" w14:paraId="073AC9F7" w14:textId="77777777" w:rsidTr="000B7561">
        <w:trPr>
          <w:gridAfter w:val="2"/>
          <w:wAfter w:w="55" w:type="dxa"/>
          <w:trHeight w:val="1077"/>
        </w:trPr>
        <w:tc>
          <w:tcPr>
            <w:tcW w:w="1508" w:type="dxa"/>
            <w:hideMark/>
          </w:tcPr>
          <w:p w14:paraId="5A9F3E34" w14:textId="77777777" w:rsidR="001D3590" w:rsidRPr="00E36D74" w:rsidRDefault="001D3590" w:rsidP="001D3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</w:t>
            </w: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(09:40 - 11:10)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3C62" w14:textId="717EABBF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Железнов О.В (сем.407)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67B9" w14:textId="238FAA5C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Щуров И.В (сем. Авиастар)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0B4B" w14:textId="553831F6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Евсеев А.Н (лаб.601) Железнов О.В (лаб.407)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8402" w14:textId="38CEDDD3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9065" w14:textId="5D8E20B7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Железнов О.В (лаб.407)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Мешихин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А.А (лаб.601)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(лек. 3/418) Липатова С.В (лек. 3/217) Кондратьева А.С (лаб.3/118)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6208" w14:textId="4A66D38C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  <w:tr w:rsidR="001D3590" w:rsidRPr="00D03F6F" w14:paraId="419575AC" w14:textId="77777777" w:rsidTr="000B7561">
        <w:trPr>
          <w:gridAfter w:val="2"/>
          <w:wAfter w:w="55" w:type="dxa"/>
          <w:trHeight w:val="525"/>
        </w:trPr>
        <w:tc>
          <w:tcPr>
            <w:tcW w:w="1508" w:type="dxa"/>
            <w:hideMark/>
          </w:tcPr>
          <w:p w14:paraId="7562C246" w14:textId="77777777" w:rsidR="001D3590" w:rsidRPr="00E36D74" w:rsidRDefault="001D3590" w:rsidP="001D3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(11:20-12:50)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D7BF" w14:textId="65CE9193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Кондратьева А.С (сем. 5/3)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FD2C" w14:textId="17A2C385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Щуров И.В(</w:t>
            </w:r>
            <w:proofErr w:type="spellStart"/>
            <w:proofErr w:type="gram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сем.Авиастар</w:t>
            </w:r>
            <w:proofErr w:type="spellEnd"/>
            <w:proofErr w:type="gram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(сем. 5/3)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Ярдаева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М.Н (лаб.601)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2948" w14:textId="23DAB01B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Павлов П.Ю (лаб.407) Евсеев А.Н (сем.601)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3B38" w14:textId="484B0097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Железнов О.В (лаб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.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407) Ефрем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нков И.В (лаб.5/3)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C499" w14:textId="77777777" w:rsid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Железнов О.В (лаб.407)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Мешихин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А.А (лаб.601)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(сем. 5/3) </w:t>
            </w:r>
          </w:p>
          <w:p w14:paraId="4452A9E6" w14:textId="324CABD4" w:rsid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Евсеев А.Н (лек. 3/211) </w:t>
            </w:r>
          </w:p>
          <w:p w14:paraId="6E6AFC4C" w14:textId="195DF37C" w:rsid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Кондратьева А.С (лек.3/314) </w:t>
            </w:r>
          </w:p>
          <w:p w14:paraId="4CE59832" w14:textId="4C6F8C6C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Липатова С.В (сем. 3/217)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9AA5" w14:textId="5BAA3E66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  <w:tr w:rsidR="001D3590" w:rsidRPr="00D03F6F" w14:paraId="75A47E37" w14:textId="77777777" w:rsidTr="000B7561">
        <w:trPr>
          <w:gridAfter w:val="2"/>
          <w:wAfter w:w="55" w:type="dxa"/>
          <w:trHeight w:val="1539"/>
        </w:trPr>
        <w:tc>
          <w:tcPr>
            <w:tcW w:w="1508" w:type="dxa"/>
            <w:hideMark/>
          </w:tcPr>
          <w:p w14:paraId="1DD01723" w14:textId="77777777" w:rsidR="001D3590" w:rsidRPr="00E36D74" w:rsidRDefault="001D3590" w:rsidP="001D3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</w:t>
            </w: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(13:10-14:40)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7E47" w14:textId="44F346C6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Железнов О.В (сем.407) Кондр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а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тьева А.С (лаб.5/3)           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A8AD" w14:textId="0E738D61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Щуров И.В (сем. Авиастар)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(сем.5/3) Левкина О.Ю (лек.3/420)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B01" w14:textId="5A337246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Санников И.А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.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(лаб.601) Павлов П.Ю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.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(лаб.407) Евсеев А.Н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.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(сем. 3/321)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96DA" w14:textId="327AEAEC" w:rsidR="00D87D1F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Железнов О.В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.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(лаб.407) Евсеев А.Н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.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(сем.601)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А.Р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.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(</w:t>
            </w:r>
            <w:proofErr w:type="gram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сем. 5/3) Шабалкин </w:t>
            </w:r>
            <w:proofErr w:type="gram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Д.Ю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.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(</w:t>
            </w:r>
            <w:proofErr w:type="gram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лек. 3/420) </w:t>
            </w:r>
          </w:p>
          <w:p w14:paraId="2D484ABC" w14:textId="67E196C9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Липатова С.В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.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(лек. 3/213)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AA2E" w14:textId="4CE53DF6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Железнов О.В (лаб. 407)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(лаб. 5/3) Евсеев А.Н (сем.3/211) Конд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ра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тьева А.С (лаб.3/118) Липатова С.В (лаб.503)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36773" w14:textId="73C22AAD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  <w:tr w:rsidR="001D3590" w:rsidRPr="00D03F6F" w14:paraId="4A942E70" w14:textId="77777777" w:rsidTr="000B7561">
        <w:trPr>
          <w:gridAfter w:val="2"/>
          <w:wAfter w:w="55" w:type="dxa"/>
          <w:trHeight w:val="1235"/>
        </w:trPr>
        <w:tc>
          <w:tcPr>
            <w:tcW w:w="1508" w:type="dxa"/>
            <w:hideMark/>
          </w:tcPr>
          <w:p w14:paraId="428B0335" w14:textId="77777777" w:rsidR="001D3590" w:rsidRPr="00E36D74" w:rsidRDefault="001D3590" w:rsidP="001D3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</w:t>
            </w: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(14:50-16:20)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C9AB" w14:textId="43EEEDED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(сем.5/3)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A179" w14:textId="1D9BBAC5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Ефременков И.В (лаб.5/3) Левкина О.Ю (сем.3/420) Пикалов А.А (</w:t>
            </w:r>
            <w:proofErr w:type="spellStart"/>
            <w:proofErr w:type="gram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сем.Авиастар</w:t>
            </w:r>
            <w:proofErr w:type="spellEnd"/>
            <w:proofErr w:type="gram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B10A" w14:textId="786E3BA9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Евсеев А.Н (сем. 3/321) Санников И.А (лаб.601) Железнов О.В (лаб.407) Шабалкин Д.Ю (сем. 3/420)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4C07" w14:textId="5EFFF9FB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Евсеев А.Н (лаб.601)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(лаб.5/3)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35C5" w14:textId="6508CE7C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Евсеев А.Н (лек. 3/211) Кондратьева А.С (лаб.3/118) Липатова С.В (лаб. 503)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AEF0" w14:textId="00141769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  <w:tr w:rsidR="001D3590" w:rsidRPr="00D03F6F" w14:paraId="0DC85435" w14:textId="77777777" w:rsidTr="000B7561">
        <w:trPr>
          <w:gridAfter w:val="2"/>
          <w:wAfter w:w="55" w:type="dxa"/>
          <w:trHeight w:val="970"/>
        </w:trPr>
        <w:tc>
          <w:tcPr>
            <w:tcW w:w="1508" w:type="dxa"/>
            <w:hideMark/>
          </w:tcPr>
          <w:p w14:paraId="31C66544" w14:textId="77777777" w:rsidR="001D3590" w:rsidRPr="00E36D74" w:rsidRDefault="001D3590" w:rsidP="001D3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(16:30-18:00)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AEBB" w14:textId="37F3B6D5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(сем.5/3)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EAA4" w14:textId="50B5B217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Левкина О.Ю (сем. 3/420) Пикалов А.А (</w:t>
            </w:r>
            <w:proofErr w:type="spellStart"/>
            <w:proofErr w:type="gram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лаб.Авиастар</w:t>
            </w:r>
            <w:proofErr w:type="spellEnd"/>
            <w:proofErr w:type="gram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) Санников И.А (сем. 601)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EE68" w14:textId="54C1EF1A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Шабалкин Д.Ю (лек. 3/513)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F31B" w14:textId="2EFE9AE7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3F27" w14:textId="4F364815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Евсеев А.Н (сем. 3/211) Кондратьева А.С (лаб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.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3/118)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AE09" w14:textId="48CDDE9E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  <w:tr w:rsidR="001D3590" w:rsidRPr="00D03F6F" w14:paraId="2AAD8E8B" w14:textId="77777777" w:rsidTr="000B7561">
        <w:trPr>
          <w:gridAfter w:val="2"/>
          <w:wAfter w:w="55" w:type="dxa"/>
          <w:trHeight w:val="956"/>
        </w:trPr>
        <w:tc>
          <w:tcPr>
            <w:tcW w:w="1508" w:type="dxa"/>
            <w:hideMark/>
          </w:tcPr>
          <w:p w14:paraId="59532CED" w14:textId="77777777" w:rsidR="001D3590" w:rsidRPr="00E36D74" w:rsidRDefault="001D3590" w:rsidP="001D3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7</w:t>
            </w: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(18:05-19:35)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6F5D" w14:textId="1CE22659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Санников И.А (лек.601)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1747" w14:textId="2AE5DABB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Санников И.А (сем. 601)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E72C" w14:textId="590709CF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Ефременков И.В (сем. 5/3)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376F" w14:textId="0FC9F324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7CDC" w14:textId="5181628D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CE19" w14:textId="6BAE9715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  <w:tr w:rsidR="001D3590" w:rsidRPr="00D03F6F" w14:paraId="32F32274" w14:textId="77777777" w:rsidTr="000B7561">
        <w:trPr>
          <w:gridAfter w:val="2"/>
          <w:wAfter w:w="55" w:type="dxa"/>
          <w:trHeight w:val="525"/>
        </w:trPr>
        <w:tc>
          <w:tcPr>
            <w:tcW w:w="1508" w:type="dxa"/>
            <w:hideMark/>
          </w:tcPr>
          <w:p w14:paraId="5F422EE7" w14:textId="77777777" w:rsidR="001D3590" w:rsidRPr="00E36D74" w:rsidRDefault="001D3590" w:rsidP="001D3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8</w:t>
            </w: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(19:40-21:00)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4DE8" w14:textId="1BB9EDB6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Санников И.А (сем. 601)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65AC" w14:textId="46E11AE9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(лаб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.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5/3)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274A" w14:textId="743965E5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Ефременков И.В (сем. 5/3)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1760" w14:textId="1312919E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A162" w14:textId="3C1DB259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E878" w14:textId="440D002F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  <w:tr w:rsidR="001D3590" w:rsidRPr="00D03F6F" w14:paraId="50B052B3" w14:textId="77777777" w:rsidTr="00A91AD2">
        <w:trPr>
          <w:trHeight w:val="270"/>
        </w:trPr>
        <w:tc>
          <w:tcPr>
            <w:tcW w:w="16064" w:type="dxa"/>
            <w:gridSpan w:val="11"/>
            <w:shd w:val="clear" w:color="auto" w:fill="CCCCCC"/>
            <w:hideMark/>
          </w:tcPr>
          <w:p w14:paraId="347D9455" w14:textId="6827E65A" w:rsidR="001D3590" w:rsidRPr="00D03F6F" w:rsidRDefault="001D3590" w:rsidP="001D3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br w:type="page"/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D03F6F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II неделя</w:t>
            </w:r>
          </w:p>
        </w:tc>
      </w:tr>
      <w:tr w:rsidR="001D3590" w:rsidRPr="00D03F6F" w14:paraId="1CA305C7" w14:textId="77777777" w:rsidTr="00605378">
        <w:trPr>
          <w:trHeight w:val="525"/>
        </w:trPr>
        <w:tc>
          <w:tcPr>
            <w:tcW w:w="1508" w:type="dxa"/>
            <w:hideMark/>
          </w:tcPr>
          <w:p w14:paraId="1761845B" w14:textId="77777777" w:rsidR="001D3590" w:rsidRPr="00E36D74" w:rsidRDefault="001D3590" w:rsidP="001D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lastRenderedPageBreak/>
              <w:t>Пара</w:t>
            </w:r>
          </w:p>
        </w:tc>
        <w:tc>
          <w:tcPr>
            <w:tcW w:w="2623" w:type="dxa"/>
            <w:hideMark/>
          </w:tcPr>
          <w:p w14:paraId="131F5D0B" w14:textId="77777777" w:rsidR="001D3590" w:rsidRPr="00E36D74" w:rsidRDefault="001D3590" w:rsidP="001D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621" w:type="dxa"/>
            <w:hideMark/>
          </w:tcPr>
          <w:p w14:paraId="35413B80" w14:textId="77777777" w:rsidR="001D3590" w:rsidRPr="00E36D74" w:rsidRDefault="001D3590" w:rsidP="001D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761" w:type="dxa"/>
            <w:hideMark/>
          </w:tcPr>
          <w:p w14:paraId="22946270" w14:textId="77777777" w:rsidR="001D3590" w:rsidRPr="00E36D74" w:rsidRDefault="001D3590" w:rsidP="001D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670" w:type="dxa"/>
            <w:gridSpan w:val="2"/>
            <w:hideMark/>
          </w:tcPr>
          <w:p w14:paraId="31911A5C" w14:textId="77777777" w:rsidR="001D3590" w:rsidRPr="00E36D74" w:rsidRDefault="001D3590" w:rsidP="001D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96" w:type="dxa"/>
            <w:gridSpan w:val="2"/>
            <w:hideMark/>
          </w:tcPr>
          <w:p w14:paraId="26AD13B0" w14:textId="77777777" w:rsidR="001D3590" w:rsidRPr="00E36D74" w:rsidRDefault="001D3590" w:rsidP="001D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85" w:type="dxa"/>
            <w:gridSpan w:val="3"/>
            <w:hideMark/>
          </w:tcPr>
          <w:p w14:paraId="58D91FBA" w14:textId="77777777" w:rsidR="001D3590" w:rsidRPr="00E36D74" w:rsidRDefault="001D3590" w:rsidP="001D3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1D3590" w:rsidRPr="00D03F6F" w14:paraId="40A7B914" w14:textId="77777777" w:rsidTr="00C26150">
        <w:trPr>
          <w:trHeight w:val="765"/>
        </w:trPr>
        <w:tc>
          <w:tcPr>
            <w:tcW w:w="1508" w:type="dxa"/>
            <w:hideMark/>
          </w:tcPr>
          <w:p w14:paraId="352169A7" w14:textId="77777777" w:rsidR="001D3590" w:rsidRPr="00E36D74" w:rsidRDefault="001D3590" w:rsidP="001D3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(08:00-09:30)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F4A6" w14:textId="0372A705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5AFF" w14:textId="607E14D9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C88B" w14:textId="5FF2C536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96985" w14:textId="7F849689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D1E2" w14:textId="1C8FF185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Железнов О.В (лаб. 407)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D9847" w14:textId="59313695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  <w:tr w:rsidR="001D3590" w:rsidRPr="00D03F6F" w14:paraId="48897EE1" w14:textId="77777777" w:rsidTr="00E645EB">
        <w:trPr>
          <w:trHeight w:val="1033"/>
        </w:trPr>
        <w:tc>
          <w:tcPr>
            <w:tcW w:w="1508" w:type="dxa"/>
            <w:hideMark/>
          </w:tcPr>
          <w:p w14:paraId="7D741392" w14:textId="77777777" w:rsidR="001D3590" w:rsidRPr="00E36D74" w:rsidRDefault="001D3590" w:rsidP="001D3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</w:t>
            </w: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(09:40 - 11:10)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8391" w14:textId="540E7F5D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Кондратьева А.С (сем. 5/3)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3C5F" w14:textId="4B38F0E5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(сем. 5/3)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B2CD" w14:textId="6D0352A6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Железнов О.В (лаб.407) Евсеев А.Н (лаб.601)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FC28" w14:textId="599BC295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Евсеев А.Н (лек. 3/321)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C6F6" w14:textId="2E15D832" w:rsid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Конд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ра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тьева А.С(лаб.3/118) </w:t>
            </w:r>
          </w:p>
          <w:p w14:paraId="5B807715" w14:textId="1EE88750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Липатова С.В (лек. 3/217)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(сем. 5/3) 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3AB1" w14:textId="6B8D7A00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  <w:tr w:rsidR="001D3590" w:rsidRPr="00D03F6F" w14:paraId="7C21B14B" w14:textId="77777777" w:rsidTr="00E645EB">
        <w:trPr>
          <w:trHeight w:val="1516"/>
        </w:trPr>
        <w:tc>
          <w:tcPr>
            <w:tcW w:w="1508" w:type="dxa"/>
            <w:hideMark/>
          </w:tcPr>
          <w:p w14:paraId="5DD54AC3" w14:textId="77777777" w:rsidR="001D3590" w:rsidRPr="00E36D74" w:rsidRDefault="001D3590" w:rsidP="001D3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(11:20-12:50)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7E6E" w14:textId="34705235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Кондратьева А.С (лаб. 5/3)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3914" w14:textId="1311FF00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Щуров И.В (сем. Авиастар)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Мешихин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А.А (лаб. 407)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6499" w14:textId="76293EF2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Павлов П.Ю (лаб.407) Евсеев А.Н (сем. 601)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3ABD" w14:textId="12AD07D4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Евсеев А.Н (лек.3/321) Железнов О.В (лаб. 407) 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Ш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абалкин Д.Ю (лек. 3/513) Ефременков И.В (лаб. 5/3)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334F" w14:textId="42499FBB" w:rsid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(сем. 5/3) Евсе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в А.Н (лек. 601) Липатова С.В (сем. 3/217) Кондратьева А.С(лаб.3/118) </w:t>
            </w:r>
          </w:p>
          <w:p w14:paraId="0A0FDAAE" w14:textId="56F5BECA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Железнов О.В (сем. 407)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06C7" w14:textId="7C73B393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  <w:tr w:rsidR="001D3590" w:rsidRPr="00D03F6F" w14:paraId="35BC37C1" w14:textId="77777777" w:rsidTr="00C26150">
        <w:trPr>
          <w:trHeight w:val="1564"/>
        </w:trPr>
        <w:tc>
          <w:tcPr>
            <w:tcW w:w="1508" w:type="dxa"/>
            <w:hideMark/>
          </w:tcPr>
          <w:p w14:paraId="339B8282" w14:textId="77777777" w:rsidR="001D3590" w:rsidRPr="00E36D74" w:rsidRDefault="001D3590" w:rsidP="001D3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</w:t>
            </w: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(13:10-14:40)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2FA1" w14:textId="29FB79B2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(сем. 5/3)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Ярдаева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М.Н (лаб.601)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6FD3" w14:textId="416FC6A5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Щуров И.В (сем. Авиастар)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(сем. 5/3) Левкина О.Ю (сем 3/420) Евсеев А.Н (лаб.601)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3FA9" w14:textId="7660FCC2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Евсеев А.Н (сем. 3/321) Санников И.А (лаб.407) Павлов П.Ю (лаб.407) Шабалкин Д.Ю (сем. 3/316)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9C90" w14:textId="3310B2AE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Шабалкин Д.Ю (сем. 3/513) Ефременков И.В (лаб. 5/3) Кондрать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ева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А.С (сем. 407) Евсеев А.Н (лек. 3/321) Липатова С.В (лаб.503)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CA9A" w14:textId="46608FF3" w:rsid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Железнов О.В (лаб.407)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(лаб. 5/3) Евсеев А.Н (сем.601) Кондратьева А.С(лек.3/414) </w:t>
            </w:r>
          </w:p>
          <w:p w14:paraId="09EF364C" w14:textId="008163D6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Липатова С.В (лаб.503) 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A68D" w14:textId="6B52A73F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  <w:tr w:rsidR="001D3590" w:rsidRPr="00D03F6F" w14:paraId="1A4A310F" w14:textId="77777777" w:rsidTr="00E645EB">
        <w:trPr>
          <w:trHeight w:val="1221"/>
        </w:trPr>
        <w:tc>
          <w:tcPr>
            <w:tcW w:w="1508" w:type="dxa"/>
            <w:hideMark/>
          </w:tcPr>
          <w:p w14:paraId="10B3BA5D" w14:textId="77777777" w:rsidR="001D3590" w:rsidRPr="00E36D74" w:rsidRDefault="001D3590" w:rsidP="001D3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</w:t>
            </w:r>
            <w:r w:rsidRPr="00E36D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(14:50-16:20)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CA12" w14:textId="69DA33B6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Мешихин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А.А (лаб.407)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(сем 5/3)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F96E" w14:textId="55F31785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Левкина О.Ю (сем. 3/420) Евсеев А.Н (сем.601) Пикалов А.А (</w:t>
            </w:r>
            <w:proofErr w:type="spellStart"/>
            <w:proofErr w:type="gram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лаб.Авиастар</w:t>
            </w:r>
            <w:proofErr w:type="spellEnd"/>
            <w:proofErr w:type="gram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) Шабалкин Д.Ю ( лек.3/316)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4614" w14:textId="01CD8309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Шабалкин Д.Ю (сем.3/316) Евсеев А.Н (сем. 3/321) Санников И.А (лаб.601) Железнов О.В (лаб.407)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B548" w14:textId="3BADDE72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Евсеев А.Н (лаб. 601) Кондрать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ева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А.С (лаб. 407) Липатова С.В (лаб.503)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5ED9" w14:textId="6BB4BA6C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Железнов О.В (лек.407) Липатова С.В (лаб.503)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2A6E9" w14:textId="7EF76F5B" w:rsidR="001D3590" w:rsidRPr="001D3590" w:rsidRDefault="001D3590" w:rsidP="001D3590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  <w:tr w:rsidR="00E645EB" w:rsidRPr="00E645EB" w14:paraId="69E4DD30" w14:textId="77777777" w:rsidTr="00B642BE">
        <w:trPr>
          <w:trHeight w:val="956"/>
        </w:trPr>
        <w:tc>
          <w:tcPr>
            <w:tcW w:w="1508" w:type="dxa"/>
            <w:hideMark/>
          </w:tcPr>
          <w:p w14:paraId="2B48BBF5" w14:textId="77777777" w:rsidR="00E645EB" w:rsidRPr="00E645EB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E645EB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6</w:t>
            </w:r>
            <w:r w:rsidRPr="00E645EB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br/>
              <w:t>(16:30-18:00)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4AC1" w14:textId="183B9ED9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лаб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5/3)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887C" w14:textId="603969A5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Пикалов А.А (</w:t>
            </w:r>
            <w:proofErr w:type="spellStart"/>
            <w:proofErr w:type="gram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лаб.Авиастар</w:t>
            </w:r>
            <w:proofErr w:type="spellEnd"/>
            <w:proofErr w:type="gram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C3A2" w14:textId="614EF50F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Шабалкин Д.Ю (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сем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. 3/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316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D55F" w14:textId="4E3E12D4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(сем. 5/3)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Лутошкин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И.В (лек. 3/314) 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8E35" w14:textId="1DB5A3DA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Кондратьева А.С(лаб.3/118)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341EC" w14:textId="3189695A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  <w:tr w:rsidR="00E645EB" w:rsidRPr="00E645EB" w14:paraId="46C78EFE" w14:textId="77777777" w:rsidTr="00B642BE">
        <w:trPr>
          <w:trHeight w:val="828"/>
        </w:trPr>
        <w:tc>
          <w:tcPr>
            <w:tcW w:w="1508" w:type="dxa"/>
            <w:hideMark/>
          </w:tcPr>
          <w:p w14:paraId="0C066E35" w14:textId="77777777" w:rsidR="00E645EB" w:rsidRPr="00E645EB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E645EB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7</w:t>
            </w:r>
            <w:r w:rsidRPr="00E645EB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br/>
              <w:t>(18:05-19:35)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E8CB7" w14:textId="7F9B77C9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41CA" w14:textId="01CFDECA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Санников И.А (лек. 3/321)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BF38" w14:textId="6F43B067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Ярдаева</w:t>
            </w:r>
            <w:proofErr w:type="spellEnd"/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М.Н.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(сем. 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407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A335" w14:textId="684F000A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Лутошкин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И.В (сем. 3/314) </w:t>
            </w:r>
            <w:proofErr w:type="spellStart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Гисметулин</w:t>
            </w:r>
            <w:proofErr w:type="spellEnd"/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А.Р (лаб. 5/3)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AF641" w14:textId="441EAFE7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Кондратьева А.С(лаб.3/118)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F8D3" w14:textId="4B2ADD84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  <w:tr w:rsidR="00E645EB" w:rsidRPr="00E645EB" w14:paraId="326F025C" w14:textId="77777777" w:rsidTr="00B642BE">
        <w:trPr>
          <w:trHeight w:val="812"/>
        </w:trPr>
        <w:tc>
          <w:tcPr>
            <w:tcW w:w="1508" w:type="dxa"/>
            <w:hideMark/>
          </w:tcPr>
          <w:p w14:paraId="70C58607" w14:textId="77777777" w:rsidR="00E645EB" w:rsidRPr="00E645EB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E645EB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8</w:t>
            </w:r>
            <w:r w:rsidRPr="00E645EB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br/>
              <w:t>(19:40-21:00)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3BFFD" w14:textId="4680E0E7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3A14" w14:textId="4CFF864C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Санников И.А (сем. 601)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040E" w14:textId="70A0FD14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Ярдаева</w:t>
            </w:r>
            <w:proofErr w:type="spellEnd"/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М.Н.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лаб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407</w:t>
            </w: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716A" w14:textId="44180ECD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9D1AB" w14:textId="69FC9EB8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3ECC" w14:textId="1B61E74A" w:rsidR="00E645EB" w:rsidRPr="001D3590" w:rsidRDefault="00E645EB" w:rsidP="00E645EB">
            <w:pPr>
              <w:spacing w:after="0" w:line="240" w:lineRule="auto"/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</w:pPr>
            <w:r w:rsidRPr="001D3590">
              <w:rPr>
                <w:rFonts w:ascii="Arial Narrow" w:eastAsia="Times New Roman" w:hAnsi="Arial Narrow" w:cs="Cambria"/>
                <w:sz w:val="24"/>
                <w:szCs w:val="24"/>
                <w:lang w:eastAsia="ru-RU"/>
              </w:rPr>
              <w:t> </w:t>
            </w:r>
          </w:p>
        </w:tc>
      </w:tr>
    </w:tbl>
    <w:p w14:paraId="560368B2" w14:textId="77777777" w:rsidR="00940180" w:rsidRPr="00E645EB" w:rsidRDefault="00940180" w:rsidP="00D03F6F">
      <w:pPr>
        <w:spacing w:after="0" w:line="240" w:lineRule="auto"/>
        <w:rPr>
          <w:rFonts w:ascii="Arial Narrow" w:eastAsia="Times New Roman" w:hAnsi="Arial Narrow" w:cs="Cambria"/>
          <w:sz w:val="24"/>
          <w:szCs w:val="24"/>
          <w:lang w:eastAsia="ru-RU"/>
        </w:rPr>
      </w:pPr>
      <w:bookmarkStart w:id="0" w:name="_GoBack"/>
      <w:bookmarkEnd w:id="0"/>
    </w:p>
    <w:sectPr w:rsidR="00940180" w:rsidRPr="00E645EB" w:rsidSect="001D3590">
      <w:pgSz w:w="16838" w:h="11906" w:orient="landscape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71"/>
    <w:rsid w:val="00186799"/>
    <w:rsid w:val="001D3590"/>
    <w:rsid w:val="00352056"/>
    <w:rsid w:val="00484E89"/>
    <w:rsid w:val="0056749C"/>
    <w:rsid w:val="00597EEA"/>
    <w:rsid w:val="00605378"/>
    <w:rsid w:val="00655F94"/>
    <w:rsid w:val="00682411"/>
    <w:rsid w:val="007B470D"/>
    <w:rsid w:val="008D4359"/>
    <w:rsid w:val="00940180"/>
    <w:rsid w:val="009C09F1"/>
    <w:rsid w:val="00A91AD2"/>
    <w:rsid w:val="00AF5B00"/>
    <w:rsid w:val="00B92F66"/>
    <w:rsid w:val="00BE339E"/>
    <w:rsid w:val="00D03F6F"/>
    <w:rsid w:val="00D37D71"/>
    <w:rsid w:val="00D43BF1"/>
    <w:rsid w:val="00D80351"/>
    <w:rsid w:val="00D87D1F"/>
    <w:rsid w:val="00E318CF"/>
    <w:rsid w:val="00E36D74"/>
    <w:rsid w:val="00E51947"/>
    <w:rsid w:val="00E645EB"/>
    <w:rsid w:val="00F43EA3"/>
    <w:rsid w:val="00F7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505C"/>
  <w15:chartTrackingRefBased/>
  <w15:docId w15:val="{6CAE19E4-74AE-49B3-A831-E4AD1243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4E1A-CE45-47E1-A7B7-C3F1AF0E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19</cp:revision>
  <cp:lastPrinted>2019-09-27T14:44:00Z</cp:lastPrinted>
  <dcterms:created xsi:type="dcterms:W3CDTF">2019-09-30T06:29:00Z</dcterms:created>
  <dcterms:modified xsi:type="dcterms:W3CDTF">2020-02-26T11:57:00Z</dcterms:modified>
</cp:coreProperties>
</file>