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E7" w:rsidRPr="00367D27" w:rsidRDefault="004A4FE7" w:rsidP="004A4FE7">
      <w:pPr>
        <w:jc w:val="center"/>
        <w:rPr>
          <w:rFonts w:eastAsia="Times New Roman"/>
          <w:b/>
          <w:szCs w:val="24"/>
          <w:lang w:eastAsia="ru-RU"/>
        </w:rPr>
      </w:pPr>
      <w:r w:rsidRPr="00367D27">
        <w:rPr>
          <w:rFonts w:eastAsia="Times New Roman"/>
          <w:b/>
          <w:szCs w:val="24"/>
          <w:lang w:eastAsia="ru-RU"/>
        </w:rPr>
        <w:t xml:space="preserve">АННОТАЦИЯ </w:t>
      </w:r>
    </w:p>
    <w:p w:rsidR="004A4FE7" w:rsidRDefault="004A4FE7" w:rsidP="004A4FE7">
      <w:pPr>
        <w:jc w:val="center"/>
        <w:rPr>
          <w:rFonts w:eastAsia="Times New Roman"/>
          <w:b/>
          <w:szCs w:val="24"/>
          <w:lang w:eastAsia="ru-RU"/>
        </w:rPr>
      </w:pPr>
      <w:r w:rsidRPr="00367D27">
        <w:rPr>
          <w:rFonts w:eastAsia="Times New Roman"/>
          <w:b/>
          <w:szCs w:val="24"/>
          <w:lang w:eastAsia="ru-RU"/>
        </w:rPr>
        <w:t xml:space="preserve">РАБОЧЕЙ ПРОГРАММЫ ДИСЦИПЛИНЫ </w:t>
      </w:r>
    </w:p>
    <w:p w:rsidR="004A4FE7" w:rsidRDefault="004A4FE7" w:rsidP="004A4FE7">
      <w:pPr>
        <w:jc w:val="center"/>
        <w:rPr>
          <w:b/>
        </w:rPr>
      </w:pPr>
      <w:r>
        <w:rPr>
          <w:b/>
        </w:rPr>
        <w:t>«</w:t>
      </w:r>
      <w:r w:rsidRPr="004A4FE7">
        <w:rPr>
          <w:b/>
        </w:rPr>
        <w:t>Математические методы в экономике</w:t>
      </w:r>
      <w:r>
        <w:rPr>
          <w:b/>
        </w:rPr>
        <w:t>»</w:t>
      </w:r>
    </w:p>
    <w:p w:rsidR="004A4FE7" w:rsidRPr="004A4FE7" w:rsidRDefault="004A4FE7" w:rsidP="004A4FE7">
      <w:pPr>
        <w:jc w:val="center"/>
        <w:rPr>
          <w:b/>
        </w:rPr>
      </w:pPr>
    </w:p>
    <w:p w:rsidR="004A4FE7" w:rsidRPr="00367D27" w:rsidRDefault="004A4FE7" w:rsidP="004A4FE7">
      <w:pPr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 направлению/направленности</w:t>
      </w:r>
      <w:r>
        <w:rPr>
          <w:u w:val="single"/>
        </w:rPr>
        <w:t>38.05.01 (</w:t>
      </w:r>
      <w:proofErr w:type="spellStart"/>
      <w:r>
        <w:rPr>
          <w:u w:val="single"/>
        </w:rPr>
        <w:t>специалитет</w:t>
      </w:r>
      <w:proofErr w:type="spellEnd"/>
      <w:r>
        <w:rPr>
          <w:u w:val="single"/>
        </w:rPr>
        <w:t>),</w:t>
      </w:r>
      <w:r w:rsidRPr="0081004A">
        <w:rPr>
          <w:u w:val="single"/>
        </w:rPr>
        <w:t xml:space="preserve"> «</w:t>
      </w:r>
      <w:r>
        <w:rPr>
          <w:u w:val="single"/>
        </w:rPr>
        <w:t>Экономическая безопасность</w:t>
      </w:r>
      <w:r w:rsidRPr="0081004A">
        <w:rPr>
          <w:u w:val="single"/>
        </w:rPr>
        <w:t>»</w:t>
      </w:r>
    </w:p>
    <w:p w:rsidR="004A4FE7" w:rsidRPr="00367D27" w:rsidRDefault="004A4FE7" w:rsidP="004A4FE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240" w:after="60"/>
        <w:ind w:left="0" w:firstLine="709"/>
        <w:jc w:val="center"/>
        <w:rPr>
          <w:b/>
          <w:szCs w:val="24"/>
          <w:lang w:eastAsia="ru-RU"/>
        </w:rPr>
      </w:pPr>
      <w:r w:rsidRPr="00367D27">
        <w:rPr>
          <w:b/>
          <w:szCs w:val="24"/>
          <w:lang w:eastAsia="ru-RU"/>
        </w:rPr>
        <w:t>Цели и задачи освоения дисциплины</w:t>
      </w:r>
    </w:p>
    <w:p w:rsidR="004A4FE7" w:rsidRPr="00CF3DB9" w:rsidRDefault="004A4FE7" w:rsidP="004A4FE7">
      <w:pPr>
        <w:ind w:firstLine="720"/>
        <w:rPr>
          <w:b/>
          <w:szCs w:val="24"/>
        </w:rPr>
      </w:pPr>
      <w:r w:rsidRPr="00CF3DB9">
        <w:rPr>
          <w:b/>
          <w:szCs w:val="24"/>
        </w:rPr>
        <w:t xml:space="preserve">Цели освоения дисциплины: </w:t>
      </w:r>
    </w:p>
    <w:p w:rsidR="004A4FE7" w:rsidRPr="004459CB" w:rsidRDefault="004A4FE7" w:rsidP="004A4FE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4459CB">
        <w:rPr>
          <w:szCs w:val="24"/>
        </w:rPr>
        <w:t>формирование математического аппарата моделирования базовых экономических явлений;</w:t>
      </w:r>
    </w:p>
    <w:p w:rsidR="004A4FE7" w:rsidRPr="004459CB" w:rsidRDefault="004A4FE7" w:rsidP="004A4FE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4459CB">
        <w:rPr>
          <w:szCs w:val="24"/>
        </w:rPr>
        <w:t>получение знаний о математических моделях базовых экономических явлений рационального поведения потребителей и производителей на рынке;</w:t>
      </w:r>
    </w:p>
    <w:p w:rsidR="004A4FE7" w:rsidRPr="004459CB" w:rsidRDefault="004A4FE7" w:rsidP="004A4FE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4459CB">
        <w:rPr>
          <w:szCs w:val="24"/>
        </w:rPr>
        <w:t>знакомство с математическими методами качественного исследования моделей рационального поведения потребителей и производителей.</w:t>
      </w:r>
    </w:p>
    <w:p w:rsidR="004A4FE7" w:rsidRPr="00CF3DB9" w:rsidRDefault="004A4FE7" w:rsidP="004A4FE7">
      <w:pPr>
        <w:ind w:firstLine="709"/>
        <w:rPr>
          <w:b/>
          <w:szCs w:val="24"/>
        </w:rPr>
      </w:pPr>
      <w:r w:rsidRPr="00CF3DB9">
        <w:rPr>
          <w:b/>
          <w:szCs w:val="24"/>
        </w:rPr>
        <w:t xml:space="preserve">Задачи освоения дисциплины: </w:t>
      </w:r>
    </w:p>
    <w:p w:rsidR="004A4FE7" w:rsidRPr="004459CB" w:rsidRDefault="004A4FE7" w:rsidP="004A4FE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4459CB">
        <w:rPr>
          <w:szCs w:val="24"/>
        </w:rPr>
        <w:t>изучение аппарата моделирования линейных систем в экономике;</w:t>
      </w:r>
    </w:p>
    <w:p w:rsidR="004A4FE7" w:rsidRPr="004459CB" w:rsidRDefault="004A4FE7" w:rsidP="004A4FE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4459CB">
        <w:rPr>
          <w:szCs w:val="24"/>
        </w:rPr>
        <w:t>изучение свойств элементарных функций, применяемых в моделировании экономических явлений</w:t>
      </w:r>
    </w:p>
    <w:p w:rsidR="004A4FE7" w:rsidRPr="004459CB" w:rsidRDefault="004A4FE7" w:rsidP="004A4FE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4459CB">
        <w:rPr>
          <w:szCs w:val="24"/>
        </w:rPr>
        <w:t>освоение методов построения функций полезности, учитывающих предпочтения потребителей;</w:t>
      </w:r>
    </w:p>
    <w:p w:rsidR="004A4FE7" w:rsidRPr="004459CB" w:rsidRDefault="004A4FE7" w:rsidP="004A4FE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4459CB">
        <w:rPr>
          <w:szCs w:val="24"/>
        </w:rPr>
        <w:t>изучение метода производственных функций для моделирования крупных производственных объектов.</w:t>
      </w:r>
    </w:p>
    <w:p w:rsidR="004A4FE7" w:rsidRPr="004A4FE7" w:rsidRDefault="004A4FE7" w:rsidP="004A4FE7">
      <w:pPr>
        <w:pStyle w:val="a4"/>
        <w:tabs>
          <w:tab w:val="clear" w:pos="4677"/>
          <w:tab w:val="left" w:pos="1134"/>
        </w:tabs>
        <w:ind w:firstLine="709"/>
        <w:jc w:val="both"/>
        <w:rPr>
          <w:sz w:val="24"/>
          <w:szCs w:val="24"/>
        </w:rPr>
      </w:pPr>
      <w:r w:rsidRPr="004459CB">
        <w:rPr>
          <w:sz w:val="24"/>
          <w:szCs w:val="24"/>
        </w:rPr>
        <w:t>В результате изучения курса студенты должны уметь использовать математические модели рационального поведения потребителей и производителей на рынке для качественного и количественного экономического анализа.</w:t>
      </w:r>
    </w:p>
    <w:p w:rsidR="004A4FE7" w:rsidRPr="00367D27" w:rsidRDefault="004A4FE7" w:rsidP="004A4FE7"/>
    <w:p w:rsidR="004A4FE7" w:rsidRDefault="004A4FE7" w:rsidP="004A4FE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240" w:after="60"/>
        <w:ind w:left="0" w:firstLine="709"/>
        <w:jc w:val="center"/>
        <w:rPr>
          <w:b/>
          <w:szCs w:val="24"/>
          <w:lang w:eastAsia="ru-RU"/>
        </w:rPr>
      </w:pPr>
      <w:bookmarkStart w:id="0" w:name="_Toc440895962"/>
      <w:bookmarkStart w:id="1" w:name="_Toc440896777"/>
      <w:r w:rsidRPr="00367D27">
        <w:rPr>
          <w:b/>
          <w:szCs w:val="24"/>
          <w:lang w:eastAsia="ru-RU"/>
        </w:rPr>
        <w:t>Место дисциплины в структуре ОПОП (уровень подготовки кадров высшей квалификации)</w:t>
      </w:r>
      <w:bookmarkEnd w:id="0"/>
      <w:bookmarkEnd w:id="1"/>
    </w:p>
    <w:p w:rsidR="004A4FE7" w:rsidRPr="004A4FE7" w:rsidRDefault="004A4FE7" w:rsidP="004A4FE7">
      <w:pPr>
        <w:ind w:firstLine="708"/>
        <w:rPr>
          <w:szCs w:val="24"/>
        </w:rPr>
      </w:pPr>
      <w:r w:rsidRPr="004A4FE7">
        <w:rPr>
          <w:szCs w:val="24"/>
        </w:rPr>
        <w:t>Дисциплина «М</w:t>
      </w:r>
      <w:r w:rsidRPr="004A4FE7">
        <w:rPr>
          <w:bCs/>
          <w:iCs/>
          <w:szCs w:val="24"/>
        </w:rPr>
        <w:t xml:space="preserve">атематические </w:t>
      </w:r>
      <w:r w:rsidRPr="004A4FE7">
        <w:rPr>
          <w:color w:val="000000"/>
          <w:szCs w:val="24"/>
        </w:rPr>
        <w:t>методы в экономике</w:t>
      </w:r>
      <w:r w:rsidRPr="004A4FE7">
        <w:rPr>
          <w:szCs w:val="24"/>
        </w:rPr>
        <w:t xml:space="preserve">» </w:t>
      </w:r>
      <w:r w:rsidRPr="004A4FE7">
        <w:rPr>
          <w:color w:val="000000"/>
          <w:szCs w:val="24"/>
        </w:rPr>
        <w:t xml:space="preserve">принадлежит </w:t>
      </w:r>
      <w:r w:rsidRPr="004A4FE7">
        <w:rPr>
          <w:szCs w:val="24"/>
        </w:rPr>
        <w:t xml:space="preserve">базовой части ФГОС ВО </w:t>
      </w:r>
      <w:proofErr w:type="spellStart"/>
      <w:r w:rsidRPr="004A4FE7">
        <w:rPr>
          <w:szCs w:val="24"/>
        </w:rPr>
        <w:t>специалитета</w:t>
      </w:r>
      <w:proofErr w:type="spellEnd"/>
      <w:r w:rsidRPr="004A4FE7">
        <w:rPr>
          <w:szCs w:val="24"/>
        </w:rPr>
        <w:t xml:space="preserve"> «Экономическая безопасность». Дисциплина изучается студентами первого курса </w:t>
      </w:r>
      <w:proofErr w:type="spellStart"/>
      <w:r w:rsidRPr="004A4FE7">
        <w:rPr>
          <w:szCs w:val="24"/>
        </w:rPr>
        <w:t>специалитета</w:t>
      </w:r>
      <w:proofErr w:type="spellEnd"/>
      <w:r w:rsidRPr="004A4FE7">
        <w:rPr>
          <w:szCs w:val="24"/>
        </w:rPr>
        <w:t>.</w:t>
      </w:r>
    </w:p>
    <w:p w:rsidR="004A4FE7" w:rsidRPr="004A4FE7" w:rsidRDefault="004A4FE7" w:rsidP="004A4FE7">
      <w:pPr>
        <w:ind w:firstLine="708"/>
        <w:rPr>
          <w:szCs w:val="24"/>
        </w:rPr>
      </w:pPr>
      <w:r w:rsidRPr="004A4FE7">
        <w:rPr>
          <w:szCs w:val="24"/>
        </w:rPr>
        <w:t>Изучение дисциплины «М</w:t>
      </w:r>
      <w:r w:rsidRPr="004A4FE7">
        <w:rPr>
          <w:bCs/>
          <w:iCs/>
          <w:szCs w:val="24"/>
        </w:rPr>
        <w:t xml:space="preserve">атематические </w:t>
      </w:r>
      <w:r w:rsidRPr="004A4FE7">
        <w:rPr>
          <w:color w:val="000000"/>
          <w:szCs w:val="24"/>
        </w:rPr>
        <w:t>методы в экономике</w:t>
      </w:r>
      <w:r w:rsidRPr="004A4FE7">
        <w:rPr>
          <w:szCs w:val="24"/>
        </w:rPr>
        <w:t>» базируется на компетенциях, сформированных у обучающихся в процессе изучения школьного курса математики, обществознания.</w:t>
      </w:r>
    </w:p>
    <w:p w:rsidR="004A4FE7" w:rsidRPr="004A4FE7" w:rsidRDefault="004A4FE7" w:rsidP="004A4FE7">
      <w:pPr>
        <w:widowControl w:val="0"/>
        <w:tabs>
          <w:tab w:val="left" w:pos="993"/>
        </w:tabs>
        <w:rPr>
          <w:b/>
          <w:szCs w:val="24"/>
          <w:lang w:eastAsia="ru-RU"/>
        </w:rPr>
      </w:pPr>
      <w:r>
        <w:rPr>
          <w:szCs w:val="24"/>
        </w:rPr>
        <w:tab/>
      </w:r>
      <w:r w:rsidRPr="004A4FE7">
        <w:rPr>
          <w:szCs w:val="24"/>
        </w:rPr>
        <w:t>Компетенции, знания, навыки и умения, приобретенные в результате прохождения курса, будут востребованы при изучении дисциплины "Вероятностные методы в экономике", а также при выполнении курсовых и выпускной квалификационной работ, связанных с моделированием и изучением экономических проблем</w:t>
      </w:r>
      <w:r>
        <w:rPr>
          <w:szCs w:val="24"/>
        </w:rPr>
        <w:t>.</w:t>
      </w:r>
    </w:p>
    <w:p w:rsidR="004A4FE7" w:rsidRDefault="004A4FE7" w:rsidP="004A4FE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240" w:after="60"/>
        <w:ind w:left="0" w:firstLine="709"/>
        <w:jc w:val="center"/>
        <w:rPr>
          <w:b/>
          <w:szCs w:val="24"/>
          <w:lang w:eastAsia="ru-RU"/>
        </w:rPr>
      </w:pPr>
      <w:bookmarkStart w:id="2" w:name="_Toc440895964"/>
      <w:bookmarkStart w:id="3" w:name="_Toc440896779"/>
      <w:r w:rsidRPr="00367D27">
        <w:rPr>
          <w:b/>
          <w:szCs w:val="24"/>
          <w:lang w:eastAsia="ru-RU"/>
        </w:rPr>
        <w:t>Перечень планируемых результатов обучения по дисциплин</w:t>
      </w:r>
      <w:bookmarkEnd w:id="2"/>
      <w:bookmarkEnd w:id="3"/>
      <w:r w:rsidRPr="00367D27">
        <w:rPr>
          <w:b/>
          <w:szCs w:val="24"/>
          <w:lang w:eastAsia="ru-RU"/>
        </w:rPr>
        <w:t>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7023"/>
      </w:tblGrid>
      <w:tr w:rsidR="004A4FE7" w:rsidRPr="004A4FE7" w:rsidTr="004A4F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FE7" w:rsidRPr="004A4FE7" w:rsidRDefault="004A4FE7" w:rsidP="004A4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FE7">
              <w:rPr>
                <w:rFonts w:eastAsia="Times New Roman"/>
                <w:b/>
                <w:szCs w:val="24"/>
                <w:lang w:eastAsia="ru-RU"/>
              </w:rPr>
              <w:t>Код и наименование реализуемой компетенции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4FE7" w:rsidRPr="004A4FE7" w:rsidRDefault="004A4FE7" w:rsidP="004A4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4FE7">
              <w:rPr>
                <w:rFonts w:eastAsia="Times New Roman"/>
                <w:b/>
                <w:szCs w:val="24"/>
                <w:lang w:eastAsia="ru-RU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4A4FE7" w:rsidRPr="004A4FE7" w:rsidTr="004A4FE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7" w:rsidRPr="00D9006B" w:rsidRDefault="00D9006B" w:rsidP="004A4FE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D9006B">
              <w:rPr>
                <w:color w:val="000000"/>
                <w:szCs w:val="24"/>
                <w:shd w:val="clear" w:color="auto" w:fill="FFFFFF"/>
              </w:rPr>
              <w:t>способностью применять математический инструментарий для решения экономических задач (ОПК-1)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7" w:rsidRPr="004A4FE7" w:rsidRDefault="004A4FE7" w:rsidP="004A4FE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 xml:space="preserve">Знать: </w:t>
            </w:r>
          </w:p>
          <w:p w:rsidR="004A4FE7" w:rsidRPr="004A4FE7" w:rsidRDefault="004A4FE7" w:rsidP="00C90F47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03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методы решения систем линейных уравнений;</w:t>
            </w:r>
          </w:p>
          <w:p w:rsidR="004A4FE7" w:rsidRPr="004A4FE7" w:rsidRDefault="004A4FE7" w:rsidP="00C90F47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03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свойства нелинейных функций, используемых в моделировании экономических явлений;</w:t>
            </w:r>
          </w:p>
          <w:p w:rsidR="004A4FE7" w:rsidRPr="004A4FE7" w:rsidRDefault="004A4FE7" w:rsidP="00C90F47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03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модель максимизации функции полезности;</w:t>
            </w:r>
          </w:p>
          <w:p w:rsidR="004A4FE7" w:rsidRPr="004A4FE7" w:rsidRDefault="004A4FE7" w:rsidP="00C90F47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03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модель минимизации потребительских расходов;</w:t>
            </w:r>
          </w:p>
          <w:p w:rsidR="004A4FE7" w:rsidRPr="004A4FE7" w:rsidRDefault="004A4FE7" w:rsidP="00C90F47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03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метод производственных функций.</w:t>
            </w:r>
          </w:p>
          <w:p w:rsidR="004A4FE7" w:rsidRPr="004A4FE7" w:rsidRDefault="004A4FE7" w:rsidP="004A4FE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  <w:p w:rsidR="004A4FE7" w:rsidRPr="004A4FE7" w:rsidRDefault="004A4FE7" w:rsidP="004A4FE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lastRenderedPageBreak/>
              <w:t>Уметь:</w:t>
            </w:r>
          </w:p>
          <w:p w:rsidR="004A4FE7" w:rsidRPr="004A4FE7" w:rsidRDefault="004A4FE7" w:rsidP="004A4FE7">
            <w:pPr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решать системы линейных уравнений;</w:t>
            </w:r>
          </w:p>
          <w:p w:rsidR="004A4FE7" w:rsidRPr="004A4FE7" w:rsidRDefault="004A4FE7" w:rsidP="004A4FE7">
            <w:pPr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определять свойства функций, необходимых для моделирования нелинейных явлений;</w:t>
            </w:r>
          </w:p>
          <w:p w:rsidR="004A4FE7" w:rsidRPr="004A4FE7" w:rsidRDefault="004A4FE7" w:rsidP="004A4FE7">
            <w:pPr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решать задачи максимизации функции полезности;</w:t>
            </w:r>
          </w:p>
          <w:p w:rsidR="004A4FE7" w:rsidRPr="004A4FE7" w:rsidRDefault="004A4FE7" w:rsidP="004A4FE7">
            <w:pPr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решать задачи минимизации расходов;</w:t>
            </w:r>
          </w:p>
          <w:p w:rsidR="004A4FE7" w:rsidRPr="004A4FE7" w:rsidRDefault="004A4FE7" w:rsidP="004A4FE7">
            <w:pPr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решать задачи максимизации прибыли и минимизации издержек для производственных функций;</w:t>
            </w:r>
          </w:p>
          <w:p w:rsidR="004A4FE7" w:rsidRPr="004A4FE7" w:rsidRDefault="004A4FE7" w:rsidP="004A4FE7">
            <w:pPr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модифицировать базовые модели под потребности прикладной проблемы.</w:t>
            </w:r>
          </w:p>
          <w:p w:rsidR="004A4FE7" w:rsidRPr="004A4FE7" w:rsidRDefault="004A4FE7" w:rsidP="004A4FE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Владеть:</w:t>
            </w:r>
          </w:p>
          <w:p w:rsidR="004A4FE7" w:rsidRPr="004A4FE7" w:rsidRDefault="004A4FE7" w:rsidP="004A4FE7">
            <w:pPr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навыками решения систем, возникающих при математическом моделировании экономических явлений;</w:t>
            </w:r>
          </w:p>
          <w:p w:rsidR="004A4FE7" w:rsidRPr="004A4FE7" w:rsidRDefault="004A4FE7" w:rsidP="004A4FE7">
            <w:pPr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навыками решения задач рационального поведения;</w:t>
            </w:r>
          </w:p>
          <w:p w:rsidR="004A4FE7" w:rsidRPr="004A4FE7" w:rsidRDefault="004A4FE7" w:rsidP="004A4FE7">
            <w:pPr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навыками аналитического и численного решения задач потребительского спроса;</w:t>
            </w:r>
          </w:p>
          <w:p w:rsidR="004A4FE7" w:rsidRPr="004A4FE7" w:rsidRDefault="004A4FE7" w:rsidP="004A4FE7">
            <w:pPr>
              <w:widowControl w:val="0"/>
              <w:numPr>
                <w:ilvl w:val="1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34" w:hanging="425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опытом решения задач теории производственных функций;</w:t>
            </w:r>
          </w:p>
          <w:p w:rsidR="004A4FE7" w:rsidRPr="004A4FE7" w:rsidRDefault="004A4FE7" w:rsidP="00C90F47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hanging="762"/>
              <w:jc w:val="left"/>
              <w:rPr>
                <w:rFonts w:eastAsia="Times New Roman"/>
                <w:szCs w:val="24"/>
                <w:lang w:eastAsia="ru-RU"/>
              </w:rPr>
            </w:pPr>
            <w:r w:rsidRPr="004A4FE7">
              <w:rPr>
                <w:rFonts w:eastAsia="Times New Roman"/>
                <w:szCs w:val="24"/>
                <w:lang w:eastAsia="ru-RU"/>
              </w:rPr>
              <w:t>опытом решения задач потребительского спроса.</w:t>
            </w:r>
          </w:p>
        </w:tc>
      </w:tr>
    </w:tbl>
    <w:p w:rsidR="004A4FE7" w:rsidRPr="004A4FE7" w:rsidRDefault="004A4FE7" w:rsidP="004A4FE7">
      <w:pPr>
        <w:widowControl w:val="0"/>
        <w:tabs>
          <w:tab w:val="left" w:pos="993"/>
        </w:tabs>
        <w:spacing w:before="240" w:after="60"/>
        <w:jc w:val="center"/>
        <w:rPr>
          <w:b/>
          <w:szCs w:val="24"/>
          <w:lang w:eastAsia="ru-RU"/>
        </w:rPr>
      </w:pPr>
    </w:p>
    <w:p w:rsidR="004A4FE7" w:rsidRPr="00367D27" w:rsidRDefault="004A4FE7" w:rsidP="004A4FE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240" w:after="60"/>
        <w:ind w:left="0" w:firstLine="709"/>
        <w:jc w:val="center"/>
        <w:rPr>
          <w:b/>
          <w:szCs w:val="24"/>
          <w:lang w:eastAsia="ru-RU"/>
        </w:rPr>
      </w:pPr>
      <w:bookmarkStart w:id="4" w:name="_Toc440895966"/>
      <w:bookmarkStart w:id="5" w:name="_Toc440896781"/>
      <w:r w:rsidRPr="00367D27">
        <w:rPr>
          <w:b/>
          <w:szCs w:val="24"/>
          <w:lang w:eastAsia="ru-RU"/>
        </w:rPr>
        <w:t>Общая трудоемкость дисциплины</w:t>
      </w:r>
      <w:bookmarkEnd w:id="4"/>
      <w:bookmarkEnd w:id="5"/>
    </w:p>
    <w:p w:rsidR="004A4FE7" w:rsidRPr="00367D27" w:rsidRDefault="004A4FE7" w:rsidP="004A4FE7">
      <w:pPr>
        <w:widowControl w:val="0"/>
        <w:autoSpaceDE w:val="0"/>
        <w:autoSpaceDN w:val="0"/>
        <w:adjustRightInd w:val="0"/>
        <w:spacing w:before="240" w:after="60"/>
        <w:jc w:val="left"/>
        <w:outlineLvl w:val="0"/>
        <w:rPr>
          <w:rFonts w:eastAsia="Times New Roman"/>
          <w:szCs w:val="24"/>
          <w:lang w:eastAsia="ru-RU"/>
        </w:rPr>
      </w:pPr>
      <w:bookmarkStart w:id="6" w:name="_Toc440895967"/>
      <w:bookmarkStart w:id="7" w:name="_Toc440896782"/>
      <w:r w:rsidRPr="00367D27">
        <w:rPr>
          <w:rFonts w:eastAsia="Times New Roman"/>
          <w:szCs w:val="24"/>
          <w:lang w:eastAsia="ru-RU"/>
        </w:rPr>
        <w:t>Общая трудоемкость дисциплины составляет __</w:t>
      </w:r>
      <w:r>
        <w:rPr>
          <w:rFonts w:eastAsia="Times New Roman"/>
          <w:szCs w:val="24"/>
          <w:u w:val="single"/>
          <w:lang w:eastAsia="ru-RU"/>
        </w:rPr>
        <w:t>5</w:t>
      </w:r>
      <w:r w:rsidRPr="00367D27">
        <w:rPr>
          <w:rFonts w:eastAsia="Times New Roman"/>
          <w:szCs w:val="24"/>
          <w:lang w:eastAsia="ru-RU"/>
        </w:rPr>
        <w:t>___зачетных единиц (_</w:t>
      </w:r>
      <w:r>
        <w:rPr>
          <w:rFonts w:eastAsia="Times New Roman"/>
          <w:szCs w:val="24"/>
          <w:u w:val="single"/>
          <w:lang w:eastAsia="ru-RU"/>
        </w:rPr>
        <w:t>180</w:t>
      </w:r>
      <w:r w:rsidRPr="00367D27">
        <w:rPr>
          <w:rFonts w:eastAsia="Times New Roman"/>
          <w:szCs w:val="24"/>
          <w:lang w:eastAsia="ru-RU"/>
        </w:rPr>
        <w:t>__часов)</w:t>
      </w:r>
      <w:bookmarkEnd w:id="6"/>
      <w:bookmarkEnd w:id="7"/>
    </w:p>
    <w:p w:rsidR="004A4FE7" w:rsidRDefault="004A4FE7" w:rsidP="004A4FE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240" w:after="60"/>
        <w:ind w:left="0" w:firstLine="709"/>
        <w:jc w:val="center"/>
        <w:rPr>
          <w:b/>
          <w:szCs w:val="24"/>
          <w:lang w:eastAsia="ru-RU"/>
        </w:rPr>
      </w:pPr>
      <w:bookmarkStart w:id="8" w:name="_Toc440895968"/>
      <w:bookmarkStart w:id="9" w:name="_Toc440896783"/>
      <w:r w:rsidRPr="00367D27">
        <w:rPr>
          <w:b/>
          <w:szCs w:val="24"/>
          <w:lang w:eastAsia="ru-RU"/>
        </w:rPr>
        <w:t>Образовательные технологии</w:t>
      </w:r>
      <w:bookmarkEnd w:id="8"/>
      <w:bookmarkEnd w:id="9"/>
    </w:p>
    <w:p w:rsidR="004A4FE7" w:rsidRPr="00382E0B" w:rsidRDefault="004A4FE7" w:rsidP="004A4FE7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382E0B">
        <w:rPr>
          <w:color w:val="000000"/>
        </w:rPr>
        <w:t>В ходе освоения дисциплины при проведении аудиторных занятий используются следующие образовательные технологии:</w:t>
      </w:r>
    </w:p>
    <w:p w:rsidR="004A4FE7" w:rsidRPr="00382E0B" w:rsidRDefault="004A4FE7" w:rsidP="004A4FE7">
      <w:pPr>
        <w:pStyle w:val="a6"/>
        <w:spacing w:before="0" w:beforeAutospacing="0" w:after="0" w:afterAutospacing="0"/>
        <w:ind w:left="708"/>
        <w:rPr>
          <w:color w:val="000000"/>
        </w:rPr>
      </w:pPr>
      <w:r w:rsidRPr="00382E0B">
        <w:rPr>
          <w:color w:val="000000"/>
        </w:rPr>
        <w:t xml:space="preserve">‒ личностно-ориентированные технологии обучения (технология коллективной </w:t>
      </w:r>
      <w:proofErr w:type="spellStart"/>
      <w:r w:rsidRPr="00382E0B">
        <w:rPr>
          <w:color w:val="000000"/>
        </w:rPr>
        <w:t>мыследеятельности</w:t>
      </w:r>
      <w:proofErr w:type="spellEnd"/>
      <w:r w:rsidRPr="00382E0B">
        <w:rPr>
          <w:color w:val="000000"/>
        </w:rPr>
        <w:t>, технология эвристического обучения);</w:t>
      </w:r>
    </w:p>
    <w:p w:rsidR="004A4FE7" w:rsidRPr="00382E0B" w:rsidRDefault="004A4FE7" w:rsidP="004A4FE7">
      <w:pPr>
        <w:pStyle w:val="a6"/>
        <w:spacing w:before="0" w:beforeAutospacing="0" w:after="0" w:afterAutospacing="0"/>
        <w:ind w:left="708"/>
        <w:rPr>
          <w:color w:val="000000"/>
        </w:rPr>
      </w:pPr>
      <w:r w:rsidRPr="00382E0B">
        <w:rPr>
          <w:color w:val="000000"/>
        </w:rPr>
        <w:t>‒ предметно-ориентированные технологии (технология постановки цели);</w:t>
      </w:r>
    </w:p>
    <w:p w:rsidR="004A4FE7" w:rsidRPr="00382E0B" w:rsidRDefault="004A4FE7" w:rsidP="004A4FE7">
      <w:pPr>
        <w:pStyle w:val="a6"/>
        <w:spacing w:before="0" w:beforeAutospacing="0" w:after="0" w:afterAutospacing="0"/>
        <w:ind w:left="708"/>
        <w:rPr>
          <w:color w:val="000000"/>
        </w:rPr>
      </w:pPr>
      <w:r w:rsidRPr="00382E0B">
        <w:rPr>
          <w:color w:val="000000"/>
        </w:rPr>
        <w:t>‒ интерактивные технологии (технология развития критического мышления, технология проведения дискуссий).</w:t>
      </w:r>
    </w:p>
    <w:p w:rsidR="004A4FE7" w:rsidRPr="00382E0B" w:rsidRDefault="004A4FE7" w:rsidP="004A4FE7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382E0B">
        <w:rPr>
          <w:color w:val="000000"/>
        </w:rPr>
        <w:t>В процессе освоения дисциплины используются следующие способы и методы формирования компетенций: лекция-визуализация, проблемная лекция, мастер-класс, активизация творческой деятельности, метод малых групп, анализ проблемных ситуаций.</w:t>
      </w:r>
    </w:p>
    <w:p w:rsidR="004A4FE7" w:rsidRPr="00382E0B" w:rsidRDefault="004A4FE7" w:rsidP="004A4FE7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382E0B">
        <w:rPr>
          <w:color w:val="000000"/>
        </w:rPr>
        <w:t>Использование контактных часов позволяет индивидуализировать проведение занятий, освоение учебного материала.</w:t>
      </w:r>
    </w:p>
    <w:p w:rsidR="004A4FE7" w:rsidRPr="00382E0B" w:rsidRDefault="004A4FE7" w:rsidP="004A4FE7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382E0B">
        <w:rPr>
          <w:color w:val="000000"/>
        </w:rPr>
        <w:t>При организации самостоятельной работы занятий используются следующие образовательные технологии:</w:t>
      </w:r>
    </w:p>
    <w:p w:rsidR="004A4FE7" w:rsidRPr="00382E0B" w:rsidRDefault="004A4FE7" w:rsidP="004A4FE7">
      <w:pPr>
        <w:pStyle w:val="a6"/>
        <w:spacing w:before="0" w:beforeAutospacing="0" w:after="0" w:afterAutospacing="0"/>
        <w:ind w:left="708"/>
        <w:rPr>
          <w:color w:val="000000"/>
        </w:rPr>
      </w:pPr>
      <w:r w:rsidRPr="00382E0B">
        <w:rPr>
          <w:color w:val="000000"/>
        </w:rPr>
        <w:t>‒ личностно-ориентированные технологии обучения (технология эвристического обучения);</w:t>
      </w:r>
    </w:p>
    <w:p w:rsidR="004A4FE7" w:rsidRPr="00382E0B" w:rsidRDefault="004A4FE7" w:rsidP="004A4FE7">
      <w:pPr>
        <w:pStyle w:val="a6"/>
        <w:spacing w:before="0" w:beforeAutospacing="0" w:after="0" w:afterAutospacing="0"/>
        <w:ind w:left="708"/>
        <w:rPr>
          <w:color w:val="000000"/>
        </w:rPr>
      </w:pPr>
      <w:r w:rsidRPr="00382E0B">
        <w:rPr>
          <w:color w:val="000000"/>
        </w:rPr>
        <w:t>‒ предметно-ориентированные технологии (технология постановки цели);</w:t>
      </w:r>
    </w:p>
    <w:p w:rsidR="004A4FE7" w:rsidRPr="00382E0B" w:rsidRDefault="004A4FE7" w:rsidP="004A4FE7">
      <w:pPr>
        <w:pStyle w:val="a6"/>
        <w:spacing w:before="0" w:beforeAutospacing="0" w:after="0" w:afterAutospacing="0"/>
        <w:ind w:left="708"/>
        <w:rPr>
          <w:color w:val="000000"/>
        </w:rPr>
      </w:pPr>
      <w:r w:rsidRPr="00382E0B">
        <w:rPr>
          <w:color w:val="000000"/>
        </w:rPr>
        <w:t>‒ интерактивные технологии (технология развития критического мышления).</w:t>
      </w:r>
    </w:p>
    <w:p w:rsidR="004A4FE7" w:rsidRPr="00367D27" w:rsidRDefault="004A4FE7" w:rsidP="004A4FE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240" w:after="60"/>
        <w:ind w:left="0" w:firstLine="709"/>
        <w:jc w:val="center"/>
        <w:rPr>
          <w:b/>
          <w:szCs w:val="24"/>
          <w:lang w:eastAsia="ru-RU"/>
        </w:rPr>
      </w:pPr>
      <w:bookmarkStart w:id="10" w:name="_Toc440895971"/>
      <w:bookmarkStart w:id="11" w:name="_Toc440896786"/>
      <w:r w:rsidRPr="00367D27">
        <w:rPr>
          <w:b/>
          <w:szCs w:val="24"/>
          <w:lang w:eastAsia="ru-RU"/>
        </w:rPr>
        <w:t>Контроль успеваемости</w:t>
      </w:r>
      <w:bookmarkEnd w:id="10"/>
      <w:bookmarkEnd w:id="11"/>
    </w:p>
    <w:p w:rsidR="004A4FE7" w:rsidRPr="00367D27" w:rsidRDefault="004A4FE7" w:rsidP="004A4FE7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Cs w:val="24"/>
          <w:lang w:eastAsia="ru-RU"/>
        </w:rPr>
      </w:pPr>
      <w:r w:rsidRPr="00367D27">
        <w:rPr>
          <w:rFonts w:eastAsia="Times New Roman"/>
          <w:color w:val="000000"/>
          <w:spacing w:val="-5"/>
          <w:szCs w:val="24"/>
          <w:lang w:eastAsia="ru-RU"/>
        </w:rPr>
        <w:t>Программой дисциплины предусмотрены следующие виды текущего контроля</w:t>
      </w:r>
      <w:r>
        <w:rPr>
          <w:rFonts w:eastAsia="Times New Roman"/>
          <w:color w:val="000000"/>
          <w:spacing w:val="-5"/>
          <w:szCs w:val="24"/>
          <w:lang w:eastAsia="ru-RU"/>
        </w:rPr>
        <w:t>: тестирование, решение задач.</w:t>
      </w:r>
    </w:p>
    <w:p w:rsidR="004A4FE7" w:rsidRPr="004A4FE7" w:rsidRDefault="004A4FE7" w:rsidP="004A4FE7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Cs w:val="24"/>
          <w:lang w:eastAsia="ru-RU"/>
        </w:rPr>
      </w:pPr>
      <w:r w:rsidRPr="00367D27">
        <w:rPr>
          <w:rFonts w:eastAsia="Times New Roman"/>
          <w:color w:val="000000"/>
          <w:spacing w:val="-5"/>
          <w:szCs w:val="24"/>
          <w:lang w:eastAsia="ru-RU"/>
        </w:rPr>
        <w:t>По данной дисциплине предусмотрена форма отчетности (зачет, экзамен):__</w:t>
      </w:r>
      <w:r>
        <w:rPr>
          <w:rFonts w:eastAsia="Times New Roman"/>
          <w:color w:val="000000"/>
          <w:spacing w:val="-5"/>
          <w:szCs w:val="24"/>
          <w:u w:val="single"/>
          <w:lang w:eastAsia="ru-RU"/>
        </w:rPr>
        <w:t>экзамен</w:t>
      </w:r>
      <w:r w:rsidRPr="00367D27">
        <w:rPr>
          <w:rFonts w:eastAsia="Times New Roman"/>
          <w:color w:val="000000"/>
          <w:spacing w:val="-5"/>
          <w:szCs w:val="24"/>
          <w:lang w:eastAsia="ru-RU"/>
        </w:rPr>
        <w:t>__</w:t>
      </w:r>
      <w:bookmarkStart w:id="12" w:name="_GoBack"/>
      <w:bookmarkEnd w:id="12"/>
    </w:p>
    <w:p w:rsidR="00862D03" w:rsidRDefault="00862D03"/>
    <w:sectPr w:rsidR="00862D03" w:rsidSect="0077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6128"/>
    <w:multiLevelType w:val="hybridMultilevel"/>
    <w:tmpl w:val="0302D29A"/>
    <w:lvl w:ilvl="0" w:tplc="BA280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A2802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331A"/>
    <w:multiLevelType w:val="hybridMultilevel"/>
    <w:tmpl w:val="6F963D92"/>
    <w:lvl w:ilvl="0" w:tplc="B380B3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80B32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624A9"/>
    <w:multiLevelType w:val="hybridMultilevel"/>
    <w:tmpl w:val="1C8C6D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4FE7"/>
    <w:rsid w:val="00002429"/>
    <w:rsid w:val="0000521F"/>
    <w:rsid w:val="00005981"/>
    <w:rsid w:val="00007842"/>
    <w:rsid w:val="000104E6"/>
    <w:rsid w:val="00012C0D"/>
    <w:rsid w:val="00015190"/>
    <w:rsid w:val="00015678"/>
    <w:rsid w:val="00015953"/>
    <w:rsid w:val="00020FB6"/>
    <w:rsid w:val="00023C16"/>
    <w:rsid w:val="000246A0"/>
    <w:rsid w:val="00030390"/>
    <w:rsid w:val="00037546"/>
    <w:rsid w:val="00041691"/>
    <w:rsid w:val="00045E8E"/>
    <w:rsid w:val="000473F1"/>
    <w:rsid w:val="000478D8"/>
    <w:rsid w:val="00050162"/>
    <w:rsid w:val="00051C65"/>
    <w:rsid w:val="00052591"/>
    <w:rsid w:val="000536BE"/>
    <w:rsid w:val="00062EBE"/>
    <w:rsid w:val="000630DF"/>
    <w:rsid w:val="000635B3"/>
    <w:rsid w:val="00064128"/>
    <w:rsid w:val="00064CBD"/>
    <w:rsid w:val="000718FD"/>
    <w:rsid w:val="0007219F"/>
    <w:rsid w:val="0007318A"/>
    <w:rsid w:val="000804F2"/>
    <w:rsid w:val="0008087C"/>
    <w:rsid w:val="00082DC6"/>
    <w:rsid w:val="000837A6"/>
    <w:rsid w:val="0008593F"/>
    <w:rsid w:val="00086462"/>
    <w:rsid w:val="000900D2"/>
    <w:rsid w:val="00092E89"/>
    <w:rsid w:val="00097B3A"/>
    <w:rsid w:val="000A0244"/>
    <w:rsid w:val="000A3A21"/>
    <w:rsid w:val="000B087B"/>
    <w:rsid w:val="000B0BD3"/>
    <w:rsid w:val="000B1552"/>
    <w:rsid w:val="000B1BD5"/>
    <w:rsid w:val="000B2CC1"/>
    <w:rsid w:val="000B6A62"/>
    <w:rsid w:val="000C68E6"/>
    <w:rsid w:val="000C7996"/>
    <w:rsid w:val="000D25A2"/>
    <w:rsid w:val="000D36B3"/>
    <w:rsid w:val="000D4356"/>
    <w:rsid w:val="000D4F7D"/>
    <w:rsid w:val="000D580F"/>
    <w:rsid w:val="000D5F5E"/>
    <w:rsid w:val="000E31F2"/>
    <w:rsid w:val="000E375D"/>
    <w:rsid w:val="000E3DE6"/>
    <w:rsid w:val="000E5B77"/>
    <w:rsid w:val="000E74E7"/>
    <w:rsid w:val="000F3492"/>
    <w:rsid w:val="000F39B6"/>
    <w:rsid w:val="000F47CF"/>
    <w:rsid w:val="000F57FD"/>
    <w:rsid w:val="000F6AFD"/>
    <w:rsid w:val="000F7ED3"/>
    <w:rsid w:val="00100843"/>
    <w:rsid w:val="0010145A"/>
    <w:rsid w:val="0010166C"/>
    <w:rsid w:val="00103C8F"/>
    <w:rsid w:val="00105F92"/>
    <w:rsid w:val="00117422"/>
    <w:rsid w:val="00125647"/>
    <w:rsid w:val="00131254"/>
    <w:rsid w:val="00133152"/>
    <w:rsid w:val="00135BE4"/>
    <w:rsid w:val="00141B1A"/>
    <w:rsid w:val="0014387E"/>
    <w:rsid w:val="001441AB"/>
    <w:rsid w:val="001444DA"/>
    <w:rsid w:val="00146425"/>
    <w:rsid w:val="0015057A"/>
    <w:rsid w:val="00150604"/>
    <w:rsid w:val="00151928"/>
    <w:rsid w:val="00154E31"/>
    <w:rsid w:val="00155C9A"/>
    <w:rsid w:val="00155ED6"/>
    <w:rsid w:val="00162214"/>
    <w:rsid w:val="00167A04"/>
    <w:rsid w:val="00171F0D"/>
    <w:rsid w:val="001730D0"/>
    <w:rsid w:val="00180604"/>
    <w:rsid w:val="00181204"/>
    <w:rsid w:val="00184482"/>
    <w:rsid w:val="001878B6"/>
    <w:rsid w:val="00190F62"/>
    <w:rsid w:val="001918D9"/>
    <w:rsid w:val="0019346B"/>
    <w:rsid w:val="0019366B"/>
    <w:rsid w:val="001A0A9A"/>
    <w:rsid w:val="001A0CEF"/>
    <w:rsid w:val="001A177D"/>
    <w:rsid w:val="001A2200"/>
    <w:rsid w:val="001A47A8"/>
    <w:rsid w:val="001A4BF9"/>
    <w:rsid w:val="001A4ED9"/>
    <w:rsid w:val="001B1D08"/>
    <w:rsid w:val="001B223F"/>
    <w:rsid w:val="001B33A8"/>
    <w:rsid w:val="001B40BF"/>
    <w:rsid w:val="001B5624"/>
    <w:rsid w:val="001C00F6"/>
    <w:rsid w:val="001C01E3"/>
    <w:rsid w:val="001C26A1"/>
    <w:rsid w:val="001D4FEB"/>
    <w:rsid w:val="001E590D"/>
    <w:rsid w:val="001F089B"/>
    <w:rsid w:val="001F2DDE"/>
    <w:rsid w:val="001F3E3F"/>
    <w:rsid w:val="001F3F95"/>
    <w:rsid w:val="001F568F"/>
    <w:rsid w:val="00200541"/>
    <w:rsid w:val="00200C96"/>
    <w:rsid w:val="00202C67"/>
    <w:rsid w:val="00207037"/>
    <w:rsid w:val="00210342"/>
    <w:rsid w:val="00210ACC"/>
    <w:rsid w:val="002120D8"/>
    <w:rsid w:val="002121D0"/>
    <w:rsid w:val="002133D4"/>
    <w:rsid w:val="00215B3C"/>
    <w:rsid w:val="00216C3B"/>
    <w:rsid w:val="002172A2"/>
    <w:rsid w:val="0021733A"/>
    <w:rsid w:val="0022060E"/>
    <w:rsid w:val="002219FA"/>
    <w:rsid w:val="00222306"/>
    <w:rsid w:val="00223D21"/>
    <w:rsid w:val="00224229"/>
    <w:rsid w:val="00224F61"/>
    <w:rsid w:val="00226218"/>
    <w:rsid w:val="00230198"/>
    <w:rsid w:val="00236E7F"/>
    <w:rsid w:val="00240174"/>
    <w:rsid w:val="00240694"/>
    <w:rsid w:val="00251A89"/>
    <w:rsid w:val="00252AD8"/>
    <w:rsid w:val="002533FE"/>
    <w:rsid w:val="002537FB"/>
    <w:rsid w:val="00255690"/>
    <w:rsid w:val="00255D1E"/>
    <w:rsid w:val="00263BFB"/>
    <w:rsid w:val="0027362C"/>
    <w:rsid w:val="0027372A"/>
    <w:rsid w:val="00276A29"/>
    <w:rsid w:val="00276B39"/>
    <w:rsid w:val="00277EDC"/>
    <w:rsid w:val="002815D9"/>
    <w:rsid w:val="0028300A"/>
    <w:rsid w:val="00283760"/>
    <w:rsid w:val="002937EC"/>
    <w:rsid w:val="002943FE"/>
    <w:rsid w:val="00295069"/>
    <w:rsid w:val="00296342"/>
    <w:rsid w:val="00296E4D"/>
    <w:rsid w:val="002A06E5"/>
    <w:rsid w:val="002A38D3"/>
    <w:rsid w:val="002A4439"/>
    <w:rsid w:val="002B108B"/>
    <w:rsid w:val="002B178D"/>
    <w:rsid w:val="002B29F4"/>
    <w:rsid w:val="002B2A22"/>
    <w:rsid w:val="002B3D56"/>
    <w:rsid w:val="002C2B9A"/>
    <w:rsid w:val="002C3BEC"/>
    <w:rsid w:val="002D17ED"/>
    <w:rsid w:val="002D1DAE"/>
    <w:rsid w:val="002D1F9F"/>
    <w:rsid w:val="002D300B"/>
    <w:rsid w:val="002D3A0D"/>
    <w:rsid w:val="002D4D7E"/>
    <w:rsid w:val="002D5858"/>
    <w:rsid w:val="002D5A67"/>
    <w:rsid w:val="002D70DC"/>
    <w:rsid w:val="002E0983"/>
    <w:rsid w:val="002E2438"/>
    <w:rsid w:val="002E2A3D"/>
    <w:rsid w:val="002E32A2"/>
    <w:rsid w:val="002E7866"/>
    <w:rsid w:val="002F0DA1"/>
    <w:rsid w:val="002F1AF0"/>
    <w:rsid w:val="002F45AD"/>
    <w:rsid w:val="002F5B03"/>
    <w:rsid w:val="002F7054"/>
    <w:rsid w:val="002F7431"/>
    <w:rsid w:val="00301326"/>
    <w:rsid w:val="0030196F"/>
    <w:rsid w:val="00306612"/>
    <w:rsid w:val="003104F9"/>
    <w:rsid w:val="003125EF"/>
    <w:rsid w:val="003128DC"/>
    <w:rsid w:val="003130B9"/>
    <w:rsid w:val="00316562"/>
    <w:rsid w:val="0032134B"/>
    <w:rsid w:val="003224AD"/>
    <w:rsid w:val="0032535E"/>
    <w:rsid w:val="00325A7C"/>
    <w:rsid w:val="003306BA"/>
    <w:rsid w:val="00330E67"/>
    <w:rsid w:val="00330F5B"/>
    <w:rsid w:val="003313B3"/>
    <w:rsid w:val="00337567"/>
    <w:rsid w:val="003403BE"/>
    <w:rsid w:val="00340CF6"/>
    <w:rsid w:val="00346707"/>
    <w:rsid w:val="00350963"/>
    <w:rsid w:val="00361AF5"/>
    <w:rsid w:val="0036326F"/>
    <w:rsid w:val="00366008"/>
    <w:rsid w:val="00366CB5"/>
    <w:rsid w:val="00367E45"/>
    <w:rsid w:val="00372DC5"/>
    <w:rsid w:val="00374737"/>
    <w:rsid w:val="003763D3"/>
    <w:rsid w:val="00376C26"/>
    <w:rsid w:val="00384C65"/>
    <w:rsid w:val="00390683"/>
    <w:rsid w:val="00393B45"/>
    <w:rsid w:val="003A17A9"/>
    <w:rsid w:val="003A1AC0"/>
    <w:rsid w:val="003A4493"/>
    <w:rsid w:val="003A5DD0"/>
    <w:rsid w:val="003B5B23"/>
    <w:rsid w:val="003B72D5"/>
    <w:rsid w:val="003C3454"/>
    <w:rsid w:val="003C5533"/>
    <w:rsid w:val="003C5E35"/>
    <w:rsid w:val="003C633D"/>
    <w:rsid w:val="003C6C31"/>
    <w:rsid w:val="003D09EF"/>
    <w:rsid w:val="003D5008"/>
    <w:rsid w:val="003D55A5"/>
    <w:rsid w:val="003D69D1"/>
    <w:rsid w:val="003D7741"/>
    <w:rsid w:val="003E24B6"/>
    <w:rsid w:val="003F0081"/>
    <w:rsid w:val="003F386F"/>
    <w:rsid w:val="003F5D9D"/>
    <w:rsid w:val="004008FB"/>
    <w:rsid w:val="004019A5"/>
    <w:rsid w:val="00404733"/>
    <w:rsid w:val="0041003C"/>
    <w:rsid w:val="00411CD8"/>
    <w:rsid w:val="004124A5"/>
    <w:rsid w:val="004172DB"/>
    <w:rsid w:val="00420F38"/>
    <w:rsid w:val="0042483C"/>
    <w:rsid w:val="004275E4"/>
    <w:rsid w:val="004305BA"/>
    <w:rsid w:val="004313F2"/>
    <w:rsid w:val="004351F9"/>
    <w:rsid w:val="00436823"/>
    <w:rsid w:val="00442CBE"/>
    <w:rsid w:val="00443A94"/>
    <w:rsid w:val="00443AD1"/>
    <w:rsid w:val="004443D5"/>
    <w:rsid w:val="004464E7"/>
    <w:rsid w:val="0045065B"/>
    <w:rsid w:val="00450846"/>
    <w:rsid w:val="00450965"/>
    <w:rsid w:val="00457091"/>
    <w:rsid w:val="00457DEB"/>
    <w:rsid w:val="00461C72"/>
    <w:rsid w:val="00464D58"/>
    <w:rsid w:val="004654B1"/>
    <w:rsid w:val="0046612E"/>
    <w:rsid w:val="004667A5"/>
    <w:rsid w:val="0046715B"/>
    <w:rsid w:val="004805E8"/>
    <w:rsid w:val="00480AD1"/>
    <w:rsid w:val="0048143E"/>
    <w:rsid w:val="00484AA3"/>
    <w:rsid w:val="00486963"/>
    <w:rsid w:val="00491C45"/>
    <w:rsid w:val="00492122"/>
    <w:rsid w:val="00494455"/>
    <w:rsid w:val="00496984"/>
    <w:rsid w:val="004A2CFE"/>
    <w:rsid w:val="004A4C30"/>
    <w:rsid w:val="004A4FE7"/>
    <w:rsid w:val="004A726E"/>
    <w:rsid w:val="004B1BB1"/>
    <w:rsid w:val="004B3E99"/>
    <w:rsid w:val="004B4487"/>
    <w:rsid w:val="004C1A2C"/>
    <w:rsid w:val="004C1D10"/>
    <w:rsid w:val="004D0560"/>
    <w:rsid w:val="004D0B67"/>
    <w:rsid w:val="004D21F3"/>
    <w:rsid w:val="004D4DE9"/>
    <w:rsid w:val="004D4F59"/>
    <w:rsid w:val="004D5E1D"/>
    <w:rsid w:val="004F673F"/>
    <w:rsid w:val="004F6981"/>
    <w:rsid w:val="004F6CAC"/>
    <w:rsid w:val="00501E32"/>
    <w:rsid w:val="00502DCF"/>
    <w:rsid w:val="005125F4"/>
    <w:rsid w:val="00514774"/>
    <w:rsid w:val="00515E26"/>
    <w:rsid w:val="00516DE5"/>
    <w:rsid w:val="00516E9F"/>
    <w:rsid w:val="0052051D"/>
    <w:rsid w:val="00520EA8"/>
    <w:rsid w:val="00523FFB"/>
    <w:rsid w:val="00526B5C"/>
    <w:rsid w:val="00527321"/>
    <w:rsid w:val="00531DC9"/>
    <w:rsid w:val="00541725"/>
    <w:rsid w:val="00553EFF"/>
    <w:rsid w:val="0055557D"/>
    <w:rsid w:val="005572B6"/>
    <w:rsid w:val="00562927"/>
    <w:rsid w:val="005639EC"/>
    <w:rsid w:val="005729E6"/>
    <w:rsid w:val="005746AA"/>
    <w:rsid w:val="00581ACF"/>
    <w:rsid w:val="00582667"/>
    <w:rsid w:val="00583228"/>
    <w:rsid w:val="00583663"/>
    <w:rsid w:val="00583D29"/>
    <w:rsid w:val="00585162"/>
    <w:rsid w:val="0058682C"/>
    <w:rsid w:val="00586D9E"/>
    <w:rsid w:val="00590C5B"/>
    <w:rsid w:val="00591211"/>
    <w:rsid w:val="00592B8B"/>
    <w:rsid w:val="005A4D52"/>
    <w:rsid w:val="005A59C0"/>
    <w:rsid w:val="005B31C5"/>
    <w:rsid w:val="005B704C"/>
    <w:rsid w:val="005C07B2"/>
    <w:rsid w:val="005C0A5E"/>
    <w:rsid w:val="005C5B3B"/>
    <w:rsid w:val="005D2DEA"/>
    <w:rsid w:val="005D32C9"/>
    <w:rsid w:val="005D4191"/>
    <w:rsid w:val="005D4901"/>
    <w:rsid w:val="005E1864"/>
    <w:rsid w:val="005E3636"/>
    <w:rsid w:val="005E6B95"/>
    <w:rsid w:val="005E7EC1"/>
    <w:rsid w:val="005F25CF"/>
    <w:rsid w:val="005F2BDB"/>
    <w:rsid w:val="005F348C"/>
    <w:rsid w:val="005F35C9"/>
    <w:rsid w:val="005F4B97"/>
    <w:rsid w:val="005F6967"/>
    <w:rsid w:val="005F781B"/>
    <w:rsid w:val="00603DDF"/>
    <w:rsid w:val="006060D1"/>
    <w:rsid w:val="006076EC"/>
    <w:rsid w:val="00612796"/>
    <w:rsid w:val="00616DF6"/>
    <w:rsid w:val="00637CDA"/>
    <w:rsid w:val="00647C79"/>
    <w:rsid w:val="0065160E"/>
    <w:rsid w:val="00651835"/>
    <w:rsid w:val="006541BC"/>
    <w:rsid w:val="0065675F"/>
    <w:rsid w:val="00657E8A"/>
    <w:rsid w:val="006643E1"/>
    <w:rsid w:val="00664B22"/>
    <w:rsid w:val="00664FFB"/>
    <w:rsid w:val="00667CF4"/>
    <w:rsid w:val="0067231D"/>
    <w:rsid w:val="006723F1"/>
    <w:rsid w:val="00675CDB"/>
    <w:rsid w:val="006803D0"/>
    <w:rsid w:val="00680629"/>
    <w:rsid w:val="00683558"/>
    <w:rsid w:val="00683F70"/>
    <w:rsid w:val="00684586"/>
    <w:rsid w:val="0069298E"/>
    <w:rsid w:val="00693163"/>
    <w:rsid w:val="00695485"/>
    <w:rsid w:val="00697673"/>
    <w:rsid w:val="0069787A"/>
    <w:rsid w:val="006A1DBF"/>
    <w:rsid w:val="006A504B"/>
    <w:rsid w:val="006A533D"/>
    <w:rsid w:val="006A6577"/>
    <w:rsid w:val="006B1DE5"/>
    <w:rsid w:val="006B5126"/>
    <w:rsid w:val="006B51DB"/>
    <w:rsid w:val="006C4B32"/>
    <w:rsid w:val="006C576C"/>
    <w:rsid w:val="006C7471"/>
    <w:rsid w:val="006D0C4C"/>
    <w:rsid w:val="006D1449"/>
    <w:rsid w:val="006D4AF7"/>
    <w:rsid w:val="006D5B0C"/>
    <w:rsid w:val="006D6874"/>
    <w:rsid w:val="006D69E0"/>
    <w:rsid w:val="006E0FC0"/>
    <w:rsid w:val="006E25EC"/>
    <w:rsid w:val="006F059B"/>
    <w:rsid w:val="006F1451"/>
    <w:rsid w:val="006F234D"/>
    <w:rsid w:val="006F2E1A"/>
    <w:rsid w:val="006F6042"/>
    <w:rsid w:val="006F784C"/>
    <w:rsid w:val="00700915"/>
    <w:rsid w:val="00705611"/>
    <w:rsid w:val="00706ED7"/>
    <w:rsid w:val="00707E6A"/>
    <w:rsid w:val="00714864"/>
    <w:rsid w:val="00715CAD"/>
    <w:rsid w:val="007219CA"/>
    <w:rsid w:val="007228A8"/>
    <w:rsid w:val="00726AB3"/>
    <w:rsid w:val="00732DEE"/>
    <w:rsid w:val="0074172F"/>
    <w:rsid w:val="0074174A"/>
    <w:rsid w:val="0074437D"/>
    <w:rsid w:val="007466B8"/>
    <w:rsid w:val="00750756"/>
    <w:rsid w:val="00751F50"/>
    <w:rsid w:val="00753A26"/>
    <w:rsid w:val="00761334"/>
    <w:rsid w:val="0076236C"/>
    <w:rsid w:val="00765164"/>
    <w:rsid w:val="00765C6E"/>
    <w:rsid w:val="00772951"/>
    <w:rsid w:val="00777C3C"/>
    <w:rsid w:val="00785F55"/>
    <w:rsid w:val="00790FF8"/>
    <w:rsid w:val="0079127A"/>
    <w:rsid w:val="007936D1"/>
    <w:rsid w:val="00794066"/>
    <w:rsid w:val="00794665"/>
    <w:rsid w:val="00795793"/>
    <w:rsid w:val="00796157"/>
    <w:rsid w:val="00797CB3"/>
    <w:rsid w:val="00797CED"/>
    <w:rsid w:val="007A19FA"/>
    <w:rsid w:val="007A2048"/>
    <w:rsid w:val="007B0E69"/>
    <w:rsid w:val="007B2FB8"/>
    <w:rsid w:val="007B52D8"/>
    <w:rsid w:val="007B5C5A"/>
    <w:rsid w:val="007B76A0"/>
    <w:rsid w:val="007C2EB5"/>
    <w:rsid w:val="007C4EFF"/>
    <w:rsid w:val="007C5FCE"/>
    <w:rsid w:val="007D204D"/>
    <w:rsid w:val="007D21EB"/>
    <w:rsid w:val="007D422A"/>
    <w:rsid w:val="007D577C"/>
    <w:rsid w:val="007D6E81"/>
    <w:rsid w:val="007D79DC"/>
    <w:rsid w:val="007E44D6"/>
    <w:rsid w:val="007F24B8"/>
    <w:rsid w:val="007F2E25"/>
    <w:rsid w:val="007F79AA"/>
    <w:rsid w:val="007F7AC0"/>
    <w:rsid w:val="008032F7"/>
    <w:rsid w:val="008046C9"/>
    <w:rsid w:val="00804A61"/>
    <w:rsid w:val="00805003"/>
    <w:rsid w:val="008074E6"/>
    <w:rsid w:val="008113EF"/>
    <w:rsid w:val="008122D0"/>
    <w:rsid w:val="008125A9"/>
    <w:rsid w:val="00813791"/>
    <w:rsid w:val="00814E57"/>
    <w:rsid w:val="00816724"/>
    <w:rsid w:val="00817427"/>
    <w:rsid w:val="008205DE"/>
    <w:rsid w:val="00834B8C"/>
    <w:rsid w:val="008437CD"/>
    <w:rsid w:val="0084484F"/>
    <w:rsid w:val="008464BD"/>
    <w:rsid w:val="00846B67"/>
    <w:rsid w:val="00847508"/>
    <w:rsid w:val="008478E4"/>
    <w:rsid w:val="0085090C"/>
    <w:rsid w:val="00856847"/>
    <w:rsid w:val="008602FF"/>
    <w:rsid w:val="00861FCC"/>
    <w:rsid w:val="00862745"/>
    <w:rsid w:val="00862835"/>
    <w:rsid w:val="00862D03"/>
    <w:rsid w:val="00863274"/>
    <w:rsid w:val="008634A8"/>
    <w:rsid w:val="00863F8E"/>
    <w:rsid w:val="00865A67"/>
    <w:rsid w:val="00871707"/>
    <w:rsid w:val="008728E6"/>
    <w:rsid w:val="00873764"/>
    <w:rsid w:val="008750F3"/>
    <w:rsid w:val="0087530A"/>
    <w:rsid w:val="00883B46"/>
    <w:rsid w:val="00885843"/>
    <w:rsid w:val="00885F23"/>
    <w:rsid w:val="008876F3"/>
    <w:rsid w:val="00890CDA"/>
    <w:rsid w:val="008942DF"/>
    <w:rsid w:val="00897123"/>
    <w:rsid w:val="008979AD"/>
    <w:rsid w:val="00897F27"/>
    <w:rsid w:val="008A0AC9"/>
    <w:rsid w:val="008A2C65"/>
    <w:rsid w:val="008A5D19"/>
    <w:rsid w:val="008A7974"/>
    <w:rsid w:val="008B3820"/>
    <w:rsid w:val="008B6A4F"/>
    <w:rsid w:val="008B6EBD"/>
    <w:rsid w:val="008C6D50"/>
    <w:rsid w:val="008C741F"/>
    <w:rsid w:val="008D0E5A"/>
    <w:rsid w:val="008D329E"/>
    <w:rsid w:val="008D70FA"/>
    <w:rsid w:val="008D7CAA"/>
    <w:rsid w:val="008E2297"/>
    <w:rsid w:val="008E568E"/>
    <w:rsid w:val="008E7DCB"/>
    <w:rsid w:val="008F19FE"/>
    <w:rsid w:val="008F620D"/>
    <w:rsid w:val="008F6496"/>
    <w:rsid w:val="008F772B"/>
    <w:rsid w:val="008F794C"/>
    <w:rsid w:val="008F7A0C"/>
    <w:rsid w:val="0090059A"/>
    <w:rsid w:val="009009DE"/>
    <w:rsid w:val="009031E4"/>
    <w:rsid w:val="0090656C"/>
    <w:rsid w:val="0091454B"/>
    <w:rsid w:val="00916A5A"/>
    <w:rsid w:val="009177BD"/>
    <w:rsid w:val="0092061E"/>
    <w:rsid w:val="00921CC0"/>
    <w:rsid w:val="00922015"/>
    <w:rsid w:val="00923100"/>
    <w:rsid w:val="009249C4"/>
    <w:rsid w:val="00924BF9"/>
    <w:rsid w:val="009266D0"/>
    <w:rsid w:val="0093184A"/>
    <w:rsid w:val="00933E0A"/>
    <w:rsid w:val="009343FC"/>
    <w:rsid w:val="009344FC"/>
    <w:rsid w:val="00934A18"/>
    <w:rsid w:val="009411C0"/>
    <w:rsid w:val="00941DC4"/>
    <w:rsid w:val="009447C8"/>
    <w:rsid w:val="00950196"/>
    <w:rsid w:val="00953298"/>
    <w:rsid w:val="00962507"/>
    <w:rsid w:val="00963EE9"/>
    <w:rsid w:val="009706F7"/>
    <w:rsid w:val="009777E8"/>
    <w:rsid w:val="0098035E"/>
    <w:rsid w:val="00980A8C"/>
    <w:rsid w:val="00983BD9"/>
    <w:rsid w:val="00985A0E"/>
    <w:rsid w:val="009866DD"/>
    <w:rsid w:val="00986D2A"/>
    <w:rsid w:val="009922EB"/>
    <w:rsid w:val="00992593"/>
    <w:rsid w:val="00993525"/>
    <w:rsid w:val="009938BC"/>
    <w:rsid w:val="0099413D"/>
    <w:rsid w:val="00995008"/>
    <w:rsid w:val="009A041E"/>
    <w:rsid w:val="009A1383"/>
    <w:rsid w:val="009A19F5"/>
    <w:rsid w:val="009A3B16"/>
    <w:rsid w:val="009A3C53"/>
    <w:rsid w:val="009A6982"/>
    <w:rsid w:val="009B2193"/>
    <w:rsid w:val="009B402B"/>
    <w:rsid w:val="009B6892"/>
    <w:rsid w:val="009B751D"/>
    <w:rsid w:val="009C1A06"/>
    <w:rsid w:val="009C1E56"/>
    <w:rsid w:val="009C39E3"/>
    <w:rsid w:val="009C6951"/>
    <w:rsid w:val="009D0A12"/>
    <w:rsid w:val="009D4819"/>
    <w:rsid w:val="009D5901"/>
    <w:rsid w:val="009D6D90"/>
    <w:rsid w:val="009F07A2"/>
    <w:rsid w:val="009F0B7F"/>
    <w:rsid w:val="00A0129E"/>
    <w:rsid w:val="00A05662"/>
    <w:rsid w:val="00A06155"/>
    <w:rsid w:val="00A157D5"/>
    <w:rsid w:val="00A162B1"/>
    <w:rsid w:val="00A20AB8"/>
    <w:rsid w:val="00A2223E"/>
    <w:rsid w:val="00A23959"/>
    <w:rsid w:val="00A24594"/>
    <w:rsid w:val="00A25E57"/>
    <w:rsid w:val="00A2629F"/>
    <w:rsid w:val="00A26D15"/>
    <w:rsid w:val="00A26ED2"/>
    <w:rsid w:val="00A328FE"/>
    <w:rsid w:val="00A35802"/>
    <w:rsid w:val="00A4395C"/>
    <w:rsid w:val="00A44615"/>
    <w:rsid w:val="00A46D9C"/>
    <w:rsid w:val="00A5157E"/>
    <w:rsid w:val="00A52D7D"/>
    <w:rsid w:val="00A54A89"/>
    <w:rsid w:val="00A56996"/>
    <w:rsid w:val="00A56D3D"/>
    <w:rsid w:val="00A6521F"/>
    <w:rsid w:val="00A66B8B"/>
    <w:rsid w:val="00A71F14"/>
    <w:rsid w:val="00A72125"/>
    <w:rsid w:val="00A739DE"/>
    <w:rsid w:val="00A7718A"/>
    <w:rsid w:val="00A81D62"/>
    <w:rsid w:val="00A833BF"/>
    <w:rsid w:val="00A848C0"/>
    <w:rsid w:val="00A90CFA"/>
    <w:rsid w:val="00A9246A"/>
    <w:rsid w:val="00A933B7"/>
    <w:rsid w:val="00A94878"/>
    <w:rsid w:val="00AA732C"/>
    <w:rsid w:val="00AB201B"/>
    <w:rsid w:val="00AB21F8"/>
    <w:rsid w:val="00AB3405"/>
    <w:rsid w:val="00AB4F74"/>
    <w:rsid w:val="00AB5305"/>
    <w:rsid w:val="00AB5D15"/>
    <w:rsid w:val="00AB652B"/>
    <w:rsid w:val="00AB66D4"/>
    <w:rsid w:val="00AB6B64"/>
    <w:rsid w:val="00AC08C9"/>
    <w:rsid w:val="00AC0F4B"/>
    <w:rsid w:val="00AC43D1"/>
    <w:rsid w:val="00AD5961"/>
    <w:rsid w:val="00AE71A2"/>
    <w:rsid w:val="00AE799B"/>
    <w:rsid w:val="00AF087E"/>
    <w:rsid w:val="00AF2899"/>
    <w:rsid w:val="00AF4659"/>
    <w:rsid w:val="00AF607C"/>
    <w:rsid w:val="00AF75FB"/>
    <w:rsid w:val="00B018B7"/>
    <w:rsid w:val="00B02B69"/>
    <w:rsid w:val="00B03C54"/>
    <w:rsid w:val="00B04A69"/>
    <w:rsid w:val="00B07692"/>
    <w:rsid w:val="00B113CC"/>
    <w:rsid w:val="00B146BF"/>
    <w:rsid w:val="00B15949"/>
    <w:rsid w:val="00B16E3C"/>
    <w:rsid w:val="00B220E0"/>
    <w:rsid w:val="00B2718B"/>
    <w:rsid w:val="00B273D8"/>
    <w:rsid w:val="00B31383"/>
    <w:rsid w:val="00B336B8"/>
    <w:rsid w:val="00B3498B"/>
    <w:rsid w:val="00B34A6A"/>
    <w:rsid w:val="00B34F46"/>
    <w:rsid w:val="00B41FAF"/>
    <w:rsid w:val="00B42A6C"/>
    <w:rsid w:val="00B473BC"/>
    <w:rsid w:val="00B52307"/>
    <w:rsid w:val="00B53DDD"/>
    <w:rsid w:val="00B541DF"/>
    <w:rsid w:val="00B61DF9"/>
    <w:rsid w:val="00B666F7"/>
    <w:rsid w:val="00B66A4B"/>
    <w:rsid w:val="00B66E65"/>
    <w:rsid w:val="00B67005"/>
    <w:rsid w:val="00B67646"/>
    <w:rsid w:val="00B82302"/>
    <w:rsid w:val="00B82F6A"/>
    <w:rsid w:val="00B842B5"/>
    <w:rsid w:val="00B862CC"/>
    <w:rsid w:val="00B862CD"/>
    <w:rsid w:val="00B8683C"/>
    <w:rsid w:val="00B92710"/>
    <w:rsid w:val="00B94F01"/>
    <w:rsid w:val="00B9523B"/>
    <w:rsid w:val="00B9559F"/>
    <w:rsid w:val="00B97705"/>
    <w:rsid w:val="00BA0122"/>
    <w:rsid w:val="00BA4EE0"/>
    <w:rsid w:val="00BA5287"/>
    <w:rsid w:val="00BC5CDA"/>
    <w:rsid w:val="00BC7A0B"/>
    <w:rsid w:val="00BD27A7"/>
    <w:rsid w:val="00BD5BFE"/>
    <w:rsid w:val="00BD6620"/>
    <w:rsid w:val="00BD6695"/>
    <w:rsid w:val="00BE0BB0"/>
    <w:rsid w:val="00BE1D6D"/>
    <w:rsid w:val="00BE4DEB"/>
    <w:rsid w:val="00BE51E6"/>
    <w:rsid w:val="00BE55A4"/>
    <w:rsid w:val="00BE7659"/>
    <w:rsid w:val="00BF1775"/>
    <w:rsid w:val="00BF387D"/>
    <w:rsid w:val="00BF6571"/>
    <w:rsid w:val="00C00F68"/>
    <w:rsid w:val="00C0309A"/>
    <w:rsid w:val="00C03E52"/>
    <w:rsid w:val="00C0526E"/>
    <w:rsid w:val="00C05CB3"/>
    <w:rsid w:val="00C14CE6"/>
    <w:rsid w:val="00C21E1C"/>
    <w:rsid w:val="00C243C4"/>
    <w:rsid w:val="00C2630D"/>
    <w:rsid w:val="00C30D55"/>
    <w:rsid w:val="00C32577"/>
    <w:rsid w:val="00C32CE2"/>
    <w:rsid w:val="00C3573D"/>
    <w:rsid w:val="00C3702C"/>
    <w:rsid w:val="00C4072A"/>
    <w:rsid w:val="00C408E7"/>
    <w:rsid w:val="00C41492"/>
    <w:rsid w:val="00C43F8C"/>
    <w:rsid w:val="00C5130E"/>
    <w:rsid w:val="00C51761"/>
    <w:rsid w:val="00C51C8B"/>
    <w:rsid w:val="00C52C71"/>
    <w:rsid w:val="00C61C97"/>
    <w:rsid w:val="00C62ED5"/>
    <w:rsid w:val="00C63576"/>
    <w:rsid w:val="00C65A88"/>
    <w:rsid w:val="00C719CB"/>
    <w:rsid w:val="00C77026"/>
    <w:rsid w:val="00C81E4F"/>
    <w:rsid w:val="00C8764E"/>
    <w:rsid w:val="00C90AF0"/>
    <w:rsid w:val="00C90F47"/>
    <w:rsid w:val="00C95162"/>
    <w:rsid w:val="00C97E3D"/>
    <w:rsid w:val="00CA20C0"/>
    <w:rsid w:val="00CA3C79"/>
    <w:rsid w:val="00CA606B"/>
    <w:rsid w:val="00CB0F1A"/>
    <w:rsid w:val="00CB45EF"/>
    <w:rsid w:val="00CC00B3"/>
    <w:rsid w:val="00CC0BC1"/>
    <w:rsid w:val="00CC2D3A"/>
    <w:rsid w:val="00CC2DAB"/>
    <w:rsid w:val="00CC4093"/>
    <w:rsid w:val="00CC4C5A"/>
    <w:rsid w:val="00CC506B"/>
    <w:rsid w:val="00CD4AB8"/>
    <w:rsid w:val="00CD5ECC"/>
    <w:rsid w:val="00CE14C3"/>
    <w:rsid w:val="00CE43D1"/>
    <w:rsid w:val="00CF37F2"/>
    <w:rsid w:val="00D00F2C"/>
    <w:rsid w:val="00D01594"/>
    <w:rsid w:val="00D021C5"/>
    <w:rsid w:val="00D02774"/>
    <w:rsid w:val="00D07390"/>
    <w:rsid w:val="00D079C6"/>
    <w:rsid w:val="00D07B7B"/>
    <w:rsid w:val="00D13AA5"/>
    <w:rsid w:val="00D141B3"/>
    <w:rsid w:val="00D201F7"/>
    <w:rsid w:val="00D20ED9"/>
    <w:rsid w:val="00D2279E"/>
    <w:rsid w:val="00D253C1"/>
    <w:rsid w:val="00D257FD"/>
    <w:rsid w:val="00D25E71"/>
    <w:rsid w:val="00D30A31"/>
    <w:rsid w:val="00D32693"/>
    <w:rsid w:val="00D3408A"/>
    <w:rsid w:val="00D3553F"/>
    <w:rsid w:val="00D40157"/>
    <w:rsid w:val="00D4031E"/>
    <w:rsid w:val="00D44563"/>
    <w:rsid w:val="00D44795"/>
    <w:rsid w:val="00D468E8"/>
    <w:rsid w:val="00D5149C"/>
    <w:rsid w:val="00D523C8"/>
    <w:rsid w:val="00D5277C"/>
    <w:rsid w:val="00D5338A"/>
    <w:rsid w:val="00D62D75"/>
    <w:rsid w:val="00D63B2C"/>
    <w:rsid w:val="00D645E2"/>
    <w:rsid w:val="00D6567F"/>
    <w:rsid w:val="00D6635D"/>
    <w:rsid w:val="00D70FC1"/>
    <w:rsid w:val="00D81C21"/>
    <w:rsid w:val="00D824F5"/>
    <w:rsid w:val="00D9006B"/>
    <w:rsid w:val="00D90E25"/>
    <w:rsid w:val="00D91D5B"/>
    <w:rsid w:val="00D92745"/>
    <w:rsid w:val="00D9306A"/>
    <w:rsid w:val="00DA1B66"/>
    <w:rsid w:val="00DA3D9E"/>
    <w:rsid w:val="00DA51BB"/>
    <w:rsid w:val="00DA62CB"/>
    <w:rsid w:val="00DA6DCC"/>
    <w:rsid w:val="00DB0FE3"/>
    <w:rsid w:val="00DB244A"/>
    <w:rsid w:val="00DB266B"/>
    <w:rsid w:val="00DB3CFF"/>
    <w:rsid w:val="00DB50FF"/>
    <w:rsid w:val="00DB53BC"/>
    <w:rsid w:val="00DC2EFB"/>
    <w:rsid w:val="00DC518F"/>
    <w:rsid w:val="00DC5C54"/>
    <w:rsid w:val="00DC6D73"/>
    <w:rsid w:val="00DC78E5"/>
    <w:rsid w:val="00DE0030"/>
    <w:rsid w:val="00DE0669"/>
    <w:rsid w:val="00DE1DE6"/>
    <w:rsid w:val="00DE23E9"/>
    <w:rsid w:val="00DF088B"/>
    <w:rsid w:val="00DF331D"/>
    <w:rsid w:val="00DF3602"/>
    <w:rsid w:val="00DF6A31"/>
    <w:rsid w:val="00E034B5"/>
    <w:rsid w:val="00E06F20"/>
    <w:rsid w:val="00E1194A"/>
    <w:rsid w:val="00E1577D"/>
    <w:rsid w:val="00E15D15"/>
    <w:rsid w:val="00E17116"/>
    <w:rsid w:val="00E17147"/>
    <w:rsid w:val="00E208E5"/>
    <w:rsid w:val="00E251F9"/>
    <w:rsid w:val="00E2591C"/>
    <w:rsid w:val="00E30BB9"/>
    <w:rsid w:val="00E3550B"/>
    <w:rsid w:val="00E37616"/>
    <w:rsid w:val="00E376EC"/>
    <w:rsid w:val="00E40410"/>
    <w:rsid w:val="00E40543"/>
    <w:rsid w:val="00E437B5"/>
    <w:rsid w:val="00E4520B"/>
    <w:rsid w:val="00E47CE6"/>
    <w:rsid w:val="00E5109A"/>
    <w:rsid w:val="00E51948"/>
    <w:rsid w:val="00E55283"/>
    <w:rsid w:val="00E57199"/>
    <w:rsid w:val="00E63691"/>
    <w:rsid w:val="00E63AEB"/>
    <w:rsid w:val="00E6664F"/>
    <w:rsid w:val="00E66BDA"/>
    <w:rsid w:val="00E75D8D"/>
    <w:rsid w:val="00E7672F"/>
    <w:rsid w:val="00E82328"/>
    <w:rsid w:val="00E84446"/>
    <w:rsid w:val="00E86D3B"/>
    <w:rsid w:val="00E87276"/>
    <w:rsid w:val="00E873BB"/>
    <w:rsid w:val="00E96941"/>
    <w:rsid w:val="00EA17E6"/>
    <w:rsid w:val="00EA42A3"/>
    <w:rsid w:val="00EA6202"/>
    <w:rsid w:val="00EB03C2"/>
    <w:rsid w:val="00EB498F"/>
    <w:rsid w:val="00EB5490"/>
    <w:rsid w:val="00EB55F7"/>
    <w:rsid w:val="00EB6D0A"/>
    <w:rsid w:val="00EB79E2"/>
    <w:rsid w:val="00EC0146"/>
    <w:rsid w:val="00EC07EB"/>
    <w:rsid w:val="00EC295E"/>
    <w:rsid w:val="00EC303C"/>
    <w:rsid w:val="00EC6668"/>
    <w:rsid w:val="00ED1173"/>
    <w:rsid w:val="00ED2B56"/>
    <w:rsid w:val="00ED69DE"/>
    <w:rsid w:val="00EE0246"/>
    <w:rsid w:val="00EE2CEC"/>
    <w:rsid w:val="00EE4D41"/>
    <w:rsid w:val="00EE5EFE"/>
    <w:rsid w:val="00EE7B8F"/>
    <w:rsid w:val="00EF671F"/>
    <w:rsid w:val="00EF718F"/>
    <w:rsid w:val="00F02A86"/>
    <w:rsid w:val="00F03552"/>
    <w:rsid w:val="00F13F53"/>
    <w:rsid w:val="00F14014"/>
    <w:rsid w:val="00F1735A"/>
    <w:rsid w:val="00F17F5C"/>
    <w:rsid w:val="00F2244C"/>
    <w:rsid w:val="00F243AD"/>
    <w:rsid w:val="00F25998"/>
    <w:rsid w:val="00F3211D"/>
    <w:rsid w:val="00F32A90"/>
    <w:rsid w:val="00F41A62"/>
    <w:rsid w:val="00F42547"/>
    <w:rsid w:val="00F42ED5"/>
    <w:rsid w:val="00F439C5"/>
    <w:rsid w:val="00F440FC"/>
    <w:rsid w:val="00F44F6C"/>
    <w:rsid w:val="00F46665"/>
    <w:rsid w:val="00F46805"/>
    <w:rsid w:val="00F50658"/>
    <w:rsid w:val="00F507FB"/>
    <w:rsid w:val="00F50BFC"/>
    <w:rsid w:val="00F520E5"/>
    <w:rsid w:val="00F6014C"/>
    <w:rsid w:val="00F61509"/>
    <w:rsid w:val="00F64AF7"/>
    <w:rsid w:val="00F64D8C"/>
    <w:rsid w:val="00F65BBF"/>
    <w:rsid w:val="00F6616C"/>
    <w:rsid w:val="00F7027E"/>
    <w:rsid w:val="00F72BFB"/>
    <w:rsid w:val="00F736A6"/>
    <w:rsid w:val="00F81FC9"/>
    <w:rsid w:val="00F83E83"/>
    <w:rsid w:val="00F854B6"/>
    <w:rsid w:val="00F8705A"/>
    <w:rsid w:val="00F9018D"/>
    <w:rsid w:val="00F913B6"/>
    <w:rsid w:val="00F92157"/>
    <w:rsid w:val="00F96807"/>
    <w:rsid w:val="00F969BC"/>
    <w:rsid w:val="00FA4ABD"/>
    <w:rsid w:val="00FA5247"/>
    <w:rsid w:val="00FA7302"/>
    <w:rsid w:val="00FB14E6"/>
    <w:rsid w:val="00FB2B28"/>
    <w:rsid w:val="00FB5EA3"/>
    <w:rsid w:val="00FB73FB"/>
    <w:rsid w:val="00FC31F0"/>
    <w:rsid w:val="00FC3DD6"/>
    <w:rsid w:val="00FC4F5F"/>
    <w:rsid w:val="00FC6209"/>
    <w:rsid w:val="00FD0F70"/>
    <w:rsid w:val="00FD2318"/>
    <w:rsid w:val="00FD2E66"/>
    <w:rsid w:val="00FE1601"/>
    <w:rsid w:val="00FE17A6"/>
    <w:rsid w:val="00FE1FEC"/>
    <w:rsid w:val="00FE2826"/>
    <w:rsid w:val="00FE290F"/>
    <w:rsid w:val="00FE6111"/>
    <w:rsid w:val="00FE755A"/>
    <w:rsid w:val="00FF1681"/>
    <w:rsid w:val="00FF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E7"/>
    <w:pPr>
      <w:ind w:left="720"/>
      <w:contextualSpacing/>
    </w:pPr>
    <w:rPr>
      <w:rFonts w:eastAsia="Times New Roman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rsid w:val="004A4F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lang w:eastAsia="ru-RU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rsid w:val="004A4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A4FE7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E7"/>
    <w:pPr>
      <w:ind w:left="720"/>
      <w:contextualSpacing/>
    </w:pPr>
    <w:rPr>
      <w:rFonts w:eastAsia="Times New Roman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rsid w:val="004A4F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lang w:eastAsia="ru-RU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rsid w:val="004A4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A4FE7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ЭММиИТ ИЭиБ</cp:lastModifiedBy>
  <cp:revision>3</cp:revision>
  <dcterms:created xsi:type="dcterms:W3CDTF">2019-09-05T08:38:00Z</dcterms:created>
  <dcterms:modified xsi:type="dcterms:W3CDTF">2019-09-14T12:17:00Z</dcterms:modified>
</cp:coreProperties>
</file>