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8" w:rsidRDefault="00DF0FF8" w:rsidP="00DF0FF8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DF0FF8" w:rsidRDefault="00DF0FF8" w:rsidP="00DF0FF8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DF0FF8" w:rsidRDefault="00DF0FF8" w:rsidP="00DF0FF8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DF0FF8" w:rsidRPr="00DF0FF8" w:rsidRDefault="00DF0FF8" w:rsidP="00DF0FF8">
      <w:pPr>
        <w:jc w:val="center"/>
        <w:rPr>
          <w:b/>
          <w:sz w:val="28"/>
          <w:szCs w:val="28"/>
        </w:rPr>
      </w:pPr>
      <w:r w:rsidRPr="00DF0FF8">
        <w:rPr>
          <w:b/>
          <w:sz w:val="28"/>
          <w:szCs w:val="28"/>
        </w:rPr>
        <w:t>Институт семьи в современном обществе</w:t>
      </w:r>
    </w:p>
    <w:p w:rsidR="00DF0FF8" w:rsidRPr="00DF0FF8" w:rsidRDefault="00DF0FF8" w:rsidP="00DF0FF8">
      <w:pPr>
        <w:jc w:val="center"/>
        <w:rPr>
          <w:rFonts w:ascii="TimesNewRomanPSMT" w:hAnsi="TimesNewRomanPSMT" w:cs="TimesNewRomanPSMT"/>
          <w:b/>
          <w:sz w:val="32"/>
          <w:szCs w:val="32"/>
        </w:rPr>
      </w:pPr>
    </w:p>
    <w:p w:rsidR="00DF0FF8" w:rsidRPr="00EE3CE0" w:rsidRDefault="00DF0FF8" w:rsidP="00DF0FF8">
      <w:pPr>
        <w:ind w:right="-81"/>
        <w:jc w:val="both"/>
        <w:rPr>
          <w:sz w:val="24"/>
        </w:rPr>
      </w:pPr>
      <w:r w:rsidRPr="005D1E93">
        <w:rPr>
          <w:rFonts w:ascii="TimesNewRomanPSMT Cyr" w:hAnsi="TimesNewRomanPSMT Cyr" w:cs="TimesNewRomanPSMT Cyr"/>
          <w:b/>
          <w:sz w:val="24"/>
          <w:szCs w:val="24"/>
        </w:rPr>
        <w:t>по направлению/специальности</w:t>
      </w:r>
      <w:r>
        <w:rPr>
          <w:rFonts w:ascii="TimesNewRomanPSMT Cyr" w:hAnsi="TimesNewRomanPSMT Cyr" w:cs="TimesNewRomanPSMT Cyr"/>
          <w:b/>
          <w:sz w:val="24"/>
          <w:szCs w:val="24"/>
        </w:rPr>
        <w:t xml:space="preserve"> </w:t>
      </w:r>
      <w:r w:rsidRPr="00DF0FF8">
        <w:rPr>
          <w:sz w:val="24"/>
          <w:u w:val="single"/>
        </w:rPr>
        <w:t>41.03.04. Политология</w:t>
      </w:r>
      <w:r>
        <w:rPr>
          <w:sz w:val="24"/>
        </w:rPr>
        <w:t xml:space="preserve">. Профиль: Государственная </w:t>
      </w:r>
      <w:r>
        <w:rPr>
          <w:sz w:val="24"/>
          <w:szCs w:val="24"/>
        </w:rPr>
        <w:t>политика и управление</w:t>
      </w:r>
      <w:proofErr w:type="gramStart"/>
      <w:r>
        <w:rPr>
          <w:sz w:val="24"/>
          <w:szCs w:val="24"/>
        </w:rPr>
        <w:t>.</w:t>
      </w:r>
      <w:proofErr w:type="gramEnd"/>
    </w:p>
    <w:p w:rsidR="00DF0FF8" w:rsidRPr="00EE3CE0" w:rsidRDefault="00DF0FF8" w:rsidP="00DF0FF8">
      <w:pPr>
        <w:ind w:right="-81"/>
        <w:rPr>
          <w:sz w:val="24"/>
        </w:rPr>
      </w:pPr>
    </w:p>
    <w:p w:rsidR="00DF0FF8" w:rsidRPr="009B0510" w:rsidRDefault="00DF0FF8" w:rsidP="00DF0FF8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DF0FF8" w:rsidRDefault="00DF0FF8" w:rsidP="00DF0FF8">
      <w:pPr>
        <w:rPr>
          <w:rFonts w:ascii="TimesNewRomanPSMT" w:hAnsi="TimesNewRomanPSMT" w:cs="TimesNewRomanPSMT"/>
          <w:b/>
          <w:sz w:val="28"/>
          <w:szCs w:val="28"/>
        </w:rPr>
      </w:pPr>
    </w:p>
    <w:p w:rsidR="00DF0FF8" w:rsidRDefault="00DF0FF8" w:rsidP="00DF0FF8">
      <w:pPr>
        <w:tabs>
          <w:tab w:val="center" w:pos="1080"/>
          <w:tab w:val="right" w:pos="9355"/>
        </w:tabs>
        <w:ind w:firstLine="709"/>
        <w:jc w:val="both"/>
        <w:rPr>
          <w:sz w:val="24"/>
          <w:szCs w:val="24"/>
        </w:rPr>
      </w:pPr>
      <w:r w:rsidRPr="00043BF0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и</w:t>
      </w:r>
      <w:r w:rsidRPr="00043BF0">
        <w:rPr>
          <w:b/>
          <w:sz w:val="24"/>
          <w:szCs w:val="24"/>
        </w:rPr>
        <w:t xml:space="preserve"> освоения дисциплины</w:t>
      </w:r>
      <w:r>
        <w:rPr>
          <w:sz w:val="24"/>
          <w:szCs w:val="24"/>
        </w:rPr>
        <w:t>:</w:t>
      </w:r>
    </w:p>
    <w:p w:rsidR="00DF0FF8" w:rsidRPr="00043BF0" w:rsidRDefault="00DF0FF8" w:rsidP="00DF0FF8">
      <w:pPr>
        <w:pStyle w:val="a7"/>
        <w:numPr>
          <w:ilvl w:val="0"/>
          <w:numId w:val="3"/>
        </w:numPr>
        <w:tabs>
          <w:tab w:val="center" w:pos="1080"/>
          <w:tab w:val="right" w:pos="9355"/>
        </w:tabs>
        <w:ind w:left="0" w:firstLine="709"/>
        <w:jc w:val="both"/>
        <w:rPr>
          <w:sz w:val="24"/>
          <w:szCs w:val="24"/>
        </w:rPr>
      </w:pPr>
      <w:r w:rsidRPr="00043BF0">
        <w:rPr>
          <w:sz w:val="24"/>
          <w:szCs w:val="24"/>
        </w:rPr>
        <w:t xml:space="preserve">формирование у студентов научного представления о семье как </w:t>
      </w:r>
      <w:r>
        <w:rPr>
          <w:sz w:val="24"/>
          <w:szCs w:val="24"/>
        </w:rPr>
        <w:t xml:space="preserve">социальном институте  и </w:t>
      </w:r>
      <w:r w:rsidRPr="00043BF0">
        <w:rPr>
          <w:sz w:val="24"/>
          <w:szCs w:val="24"/>
        </w:rPr>
        <w:t>активном  агенте социальных изменений</w:t>
      </w:r>
      <w:r>
        <w:rPr>
          <w:sz w:val="24"/>
          <w:szCs w:val="24"/>
        </w:rPr>
        <w:t xml:space="preserve"> в современном обществе</w:t>
      </w:r>
      <w:r w:rsidRPr="00043BF0">
        <w:rPr>
          <w:sz w:val="24"/>
          <w:szCs w:val="24"/>
        </w:rPr>
        <w:t>;</w:t>
      </w:r>
    </w:p>
    <w:p w:rsidR="00DF0FF8" w:rsidRPr="00043BF0" w:rsidRDefault="00DF0FF8" w:rsidP="00DF0FF8">
      <w:pPr>
        <w:pStyle w:val="a7"/>
        <w:numPr>
          <w:ilvl w:val="0"/>
          <w:numId w:val="3"/>
        </w:numPr>
        <w:tabs>
          <w:tab w:val="center" w:pos="1080"/>
          <w:tab w:val="right" w:pos="9355"/>
        </w:tabs>
        <w:ind w:left="0" w:firstLine="709"/>
        <w:jc w:val="both"/>
        <w:rPr>
          <w:sz w:val="24"/>
          <w:szCs w:val="24"/>
        </w:rPr>
      </w:pPr>
      <w:r w:rsidRPr="00043BF0">
        <w:rPr>
          <w:sz w:val="24"/>
          <w:szCs w:val="24"/>
        </w:rPr>
        <w:t xml:space="preserve">изучение студентами положения </w:t>
      </w:r>
      <w:r>
        <w:rPr>
          <w:sz w:val="24"/>
          <w:szCs w:val="24"/>
        </w:rPr>
        <w:t xml:space="preserve">института </w:t>
      </w:r>
      <w:r w:rsidRPr="00043BF0">
        <w:rPr>
          <w:sz w:val="24"/>
          <w:szCs w:val="24"/>
        </w:rPr>
        <w:t xml:space="preserve">семьи среди </w:t>
      </w:r>
      <w:r>
        <w:rPr>
          <w:sz w:val="24"/>
          <w:szCs w:val="24"/>
        </w:rPr>
        <w:t xml:space="preserve">других </w:t>
      </w:r>
      <w:r w:rsidRPr="00043BF0">
        <w:rPr>
          <w:sz w:val="24"/>
          <w:szCs w:val="24"/>
        </w:rPr>
        <w:t>социальных институтов и институциональных взаимосвязей;</w:t>
      </w:r>
    </w:p>
    <w:p w:rsidR="00DF0FF8" w:rsidRPr="00043BF0" w:rsidRDefault="00DF0FF8" w:rsidP="00DF0FF8">
      <w:pPr>
        <w:pStyle w:val="a7"/>
        <w:numPr>
          <w:ilvl w:val="0"/>
          <w:numId w:val="3"/>
        </w:numPr>
        <w:tabs>
          <w:tab w:val="center" w:pos="1080"/>
          <w:tab w:val="right" w:pos="9355"/>
        </w:tabs>
        <w:ind w:left="0" w:firstLine="709"/>
        <w:jc w:val="both"/>
        <w:rPr>
          <w:b/>
          <w:sz w:val="24"/>
          <w:szCs w:val="24"/>
        </w:rPr>
      </w:pPr>
      <w:r w:rsidRPr="00043BF0">
        <w:rPr>
          <w:sz w:val="24"/>
          <w:szCs w:val="24"/>
        </w:rPr>
        <w:t>выявление социально-значимых проявлений жизненного цикла семьи и внутрисемейных взаимодействий</w:t>
      </w:r>
      <w:r>
        <w:rPr>
          <w:sz w:val="24"/>
          <w:szCs w:val="24"/>
        </w:rPr>
        <w:t xml:space="preserve"> в современном обществе</w:t>
      </w:r>
      <w:r w:rsidRPr="00043BF0">
        <w:rPr>
          <w:sz w:val="24"/>
          <w:szCs w:val="24"/>
        </w:rPr>
        <w:t>.</w:t>
      </w:r>
    </w:p>
    <w:p w:rsidR="00DF0FF8" w:rsidRDefault="00DF0FF8" w:rsidP="00DF0FF8">
      <w:pPr>
        <w:pStyle w:val="a3"/>
        <w:tabs>
          <w:tab w:val="clear" w:pos="4677"/>
          <w:tab w:val="center" w:pos="1080"/>
        </w:tabs>
        <w:ind w:left="502"/>
        <w:rPr>
          <w:b/>
          <w:sz w:val="24"/>
          <w:szCs w:val="24"/>
        </w:rPr>
      </w:pPr>
    </w:p>
    <w:p w:rsidR="00DF0FF8" w:rsidRPr="00043BF0" w:rsidRDefault="00DF0FF8" w:rsidP="00DF0FF8">
      <w:pPr>
        <w:pStyle w:val="a3"/>
        <w:tabs>
          <w:tab w:val="clear" w:pos="4677"/>
          <w:tab w:val="center" w:pos="1080"/>
        </w:tabs>
        <w:ind w:left="502"/>
        <w:rPr>
          <w:b/>
          <w:sz w:val="24"/>
          <w:szCs w:val="24"/>
        </w:rPr>
      </w:pPr>
      <w:r w:rsidRPr="00043BF0">
        <w:rPr>
          <w:b/>
          <w:sz w:val="24"/>
          <w:szCs w:val="24"/>
        </w:rPr>
        <w:t>Задачи освоения дисциплины:</w:t>
      </w:r>
    </w:p>
    <w:p w:rsidR="00DF0FF8" w:rsidRPr="007716EE" w:rsidRDefault="00DF0FF8" w:rsidP="00DF0FF8">
      <w:pPr>
        <w:pStyle w:val="a9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7716EE">
        <w:rPr>
          <w:rFonts w:ascii="Times New Roman" w:hAnsi="Times New Roman"/>
          <w:szCs w:val="24"/>
        </w:rPr>
        <w:t>сформировать у студентов целостное представление о динамике развития семьи как социального института и как малой группы;</w:t>
      </w:r>
    </w:p>
    <w:p w:rsidR="00DF0FF8" w:rsidRPr="007716EE" w:rsidRDefault="00DF0FF8" w:rsidP="00DF0FF8">
      <w:pPr>
        <w:pStyle w:val="a9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7716EE">
        <w:rPr>
          <w:rFonts w:ascii="Times New Roman" w:hAnsi="Times New Roman"/>
          <w:szCs w:val="24"/>
        </w:rPr>
        <w:t xml:space="preserve"> изучить типологию и функции семьи;</w:t>
      </w:r>
    </w:p>
    <w:p w:rsidR="00DF0FF8" w:rsidRPr="007716EE" w:rsidRDefault="00DF0FF8" w:rsidP="00DF0FF8">
      <w:pPr>
        <w:pStyle w:val="a9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7716EE">
        <w:rPr>
          <w:rFonts w:ascii="Times New Roman" w:hAnsi="Times New Roman"/>
          <w:szCs w:val="24"/>
        </w:rPr>
        <w:t xml:space="preserve"> рассмотреть социальные проблемы семейной политики; </w:t>
      </w:r>
    </w:p>
    <w:p w:rsidR="00DF0FF8" w:rsidRPr="007716EE" w:rsidRDefault="00DF0FF8" w:rsidP="00DF0FF8">
      <w:pPr>
        <w:pStyle w:val="a3"/>
        <w:numPr>
          <w:ilvl w:val="0"/>
          <w:numId w:val="2"/>
        </w:numPr>
        <w:tabs>
          <w:tab w:val="clear" w:pos="4677"/>
          <w:tab w:val="left" w:pos="993"/>
          <w:tab w:val="center" w:pos="1080"/>
        </w:tabs>
        <w:ind w:left="0" w:firstLine="709"/>
        <w:jc w:val="both"/>
        <w:rPr>
          <w:b/>
          <w:sz w:val="24"/>
          <w:szCs w:val="24"/>
        </w:rPr>
      </w:pPr>
      <w:r w:rsidRPr="007716EE">
        <w:rPr>
          <w:sz w:val="24"/>
          <w:szCs w:val="24"/>
        </w:rPr>
        <w:t>сформировать у студентов умения и навыки практического использования методик сбора и анализа данных о семейных событиях, циклах и линиях семейного поведения</w:t>
      </w:r>
      <w:r>
        <w:rPr>
          <w:sz w:val="24"/>
          <w:szCs w:val="24"/>
        </w:rPr>
        <w:t>.</w:t>
      </w:r>
    </w:p>
    <w:p w:rsidR="00DF0FF8" w:rsidRDefault="00DF0FF8" w:rsidP="00DF0FF8">
      <w:pPr>
        <w:pStyle w:val="a3"/>
        <w:tabs>
          <w:tab w:val="clear" w:pos="4677"/>
          <w:tab w:val="center" w:pos="1080"/>
        </w:tabs>
        <w:ind w:left="502"/>
        <w:rPr>
          <w:b/>
          <w:sz w:val="24"/>
          <w:szCs w:val="24"/>
        </w:rPr>
      </w:pPr>
    </w:p>
    <w:p w:rsidR="00DF0FF8" w:rsidRPr="00D00075" w:rsidRDefault="00DF0FF8" w:rsidP="00DF0FF8">
      <w:pPr>
        <w:pStyle w:val="a3"/>
        <w:tabs>
          <w:tab w:val="clear" w:pos="4677"/>
          <w:tab w:val="center" w:pos="709"/>
        </w:tabs>
        <w:jc w:val="center"/>
        <w:rPr>
          <w:b/>
          <w:sz w:val="28"/>
          <w:szCs w:val="28"/>
        </w:rPr>
      </w:pPr>
      <w:r w:rsidRPr="00D00075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М</w:t>
      </w:r>
      <w:r w:rsidRPr="00D00075">
        <w:rPr>
          <w:b/>
          <w:sz w:val="28"/>
          <w:szCs w:val="28"/>
        </w:rPr>
        <w:t>есто дисциплины в структуре ООП, ОПОП:</w:t>
      </w:r>
    </w:p>
    <w:p w:rsidR="00DF0FF8" w:rsidRDefault="00DF0FF8" w:rsidP="00DF0FF8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bCs/>
          <w:sz w:val="24"/>
          <w:szCs w:val="24"/>
        </w:rPr>
      </w:pPr>
    </w:p>
    <w:p w:rsidR="00DF0FF8" w:rsidRDefault="00DF0FF8" w:rsidP="00DF0FF8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Pr="001572B8">
        <w:rPr>
          <w:bCs/>
          <w:sz w:val="24"/>
          <w:szCs w:val="24"/>
        </w:rPr>
        <w:t>исциплина «</w:t>
      </w:r>
      <w:r>
        <w:rPr>
          <w:sz w:val="24"/>
        </w:rPr>
        <w:t>Институт семьи в современном обществе</w:t>
      </w:r>
      <w:r w:rsidRPr="001572B8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 xml:space="preserve">.В.ОД.11 </w:t>
      </w:r>
      <w:r w:rsidRPr="001572B8">
        <w:rPr>
          <w:bCs/>
          <w:sz w:val="24"/>
          <w:szCs w:val="24"/>
        </w:rPr>
        <w:t>относится к профессиональной (вариативная часть) части</w:t>
      </w:r>
      <w:r>
        <w:rPr>
          <w:bCs/>
          <w:sz w:val="24"/>
          <w:szCs w:val="24"/>
        </w:rPr>
        <w:t xml:space="preserve"> учебного плана бакалавров-политологов. Изучается в 3 семестре.</w:t>
      </w:r>
    </w:p>
    <w:p w:rsidR="00DF0FF8" w:rsidRPr="004F764D" w:rsidRDefault="00DF0FF8" w:rsidP="00DF0FF8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sz w:val="24"/>
          <w:szCs w:val="24"/>
        </w:rPr>
      </w:pPr>
      <w:r w:rsidRPr="00F738B8">
        <w:rPr>
          <w:sz w:val="24"/>
          <w:szCs w:val="24"/>
        </w:rPr>
        <w:t xml:space="preserve"> </w:t>
      </w:r>
      <w:r w:rsidRPr="00437E2C">
        <w:rPr>
          <w:b/>
          <w:sz w:val="24"/>
          <w:szCs w:val="24"/>
        </w:rPr>
        <w:t>Требования к входным знаниям, умениям и компетенциям студента, необходимым для ее изучения:</w:t>
      </w:r>
      <w:r w:rsidRPr="00437E2C">
        <w:rPr>
          <w:sz w:val="24"/>
          <w:szCs w:val="24"/>
        </w:rPr>
        <w:t xml:space="preserve"> </w:t>
      </w:r>
      <w:r w:rsidRPr="004F764D">
        <w:rPr>
          <w:sz w:val="24"/>
          <w:szCs w:val="24"/>
        </w:rPr>
        <w:t xml:space="preserve">базовые знания в области безопасности жизнедеятельности,  правоведения. </w:t>
      </w:r>
    </w:p>
    <w:p w:rsidR="00DF0FF8" w:rsidRPr="004F764D" w:rsidRDefault="00DF0FF8" w:rsidP="00DF0FF8">
      <w:pPr>
        <w:pStyle w:val="a7"/>
        <w:ind w:left="0"/>
        <w:jc w:val="both"/>
        <w:rPr>
          <w:color w:val="000000"/>
          <w:sz w:val="24"/>
          <w:szCs w:val="24"/>
        </w:rPr>
      </w:pPr>
      <w:r w:rsidRPr="00E55AF2">
        <w:rPr>
          <w:b/>
          <w:sz w:val="24"/>
          <w:szCs w:val="24"/>
        </w:rPr>
        <w:t>Дисциплины, для которых данная дисциплина является предшествующей:</w:t>
      </w:r>
      <w:r w:rsidRPr="00E55AF2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«Мировая политика и международные отношения»,</w:t>
      </w:r>
      <w:r w:rsidRPr="004F76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8D5B9C">
        <w:rPr>
          <w:color w:val="000000"/>
          <w:sz w:val="24"/>
          <w:szCs w:val="24"/>
        </w:rPr>
        <w:t>Избирательные системы в РФ</w:t>
      </w:r>
      <w:r>
        <w:rPr>
          <w:color w:val="000000"/>
          <w:sz w:val="24"/>
          <w:szCs w:val="24"/>
        </w:rPr>
        <w:t>»,</w:t>
      </w:r>
      <w:r w:rsidRPr="004F76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E55AF2">
        <w:rPr>
          <w:color w:val="000000"/>
          <w:sz w:val="24"/>
          <w:szCs w:val="24"/>
        </w:rPr>
        <w:t>Политэкономия</w:t>
      </w:r>
      <w:r>
        <w:rPr>
          <w:color w:val="000000"/>
          <w:sz w:val="24"/>
          <w:szCs w:val="24"/>
        </w:rPr>
        <w:t>»,</w:t>
      </w:r>
      <w:r w:rsidRPr="004F76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E55AF2">
        <w:rPr>
          <w:color w:val="000000"/>
          <w:sz w:val="24"/>
          <w:szCs w:val="24"/>
        </w:rPr>
        <w:t>Современные демографические процессы</w:t>
      </w:r>
      <w:r>
        <w:rPr>
          <w:color w:val="000000"/>
          <w:sz w:val="24"/>
          <w:szCs w:val="24"/>
        </w:rPr>
        <w:t>»,</w:t>
      </w:r>
      <w:r w:rsidRPr="004F76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8D5B9C">
        <w:rPr>
          <w:color w:val="000000"/>
          <w:sz w:val="24"/>
          <w:szCs w:val="24"/>
        </w:rPr>
        <w:t>Государственная политика и управление</w:t>
      </w:r>
      <w:r>
        <w:rPr>
          <w:color w:val="000000"/>
          <w:sz w:val="24"/>
          <w:szCs w:val="24"/>
        </w:rPr>
        <w:t>»,</w:t>
      </w:r>
      <w:r w:rsidRPr="004F76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8D5B9C">
        <w:rPr>
          <w:color w:val="000000"/>
          <w:sz w:val="24"/>
          <w:szCs w:val="24"/>
        </w:rPr>
        <w:t>Местное самоуправление в России: история и современное</w:t>
      </w:r>
      <w:r>
        <w:rPr>
          <w:color w:val="000000"/>
          <w:sz w:val="24"/>
          <w:szCs w:val="24"/>
        </w:rPr>
        <w:t xml:space="preserve"> </w:t>
      </w:r>
    </w:p>
    <w:tbl>
      <w:tblPr>
        <w:tblW w:w="11260" w:type="dxa"/>
        <w:tblLayout w:type="fixed"/>
        <w:tblLook w:val="04A0" w:firstRow="1" w:lastRow="0" w:firstColumn="1" w:lastColumn="0" w:noHBand="0" w:noVBand="1"/>
      </w:tblPr>
      <w:tblGrid>
        <w:gridCol w:w="11260"/>
      </w:tblGrid>
      <w:tr w:rsidR="00DF0FF8" w:rsidRPr="008D5B9C" w:rsidTr="00C15E65">
        <w:trPr>
          <w:trHeight w:val="285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FF8" w:rsidRPr="008D5B9C" w:rsidRDefault="00DF0FF8" w:rsidP="00C15E65">
            <w:pPr>
              <w:rPr>
                <w:color w:val="000000"/>
                <w:sz w:val="24"/>
                <w:szCs w:val="24"/>
              </w:rPr>
            </w:pPr>
            <w:r w:rsidRPr="008D5B9C">
              <w:rPr>
                <w:color w:val="000000"/>
                <w:sz w:val="24"/>
                <w:szCs w:val="24"/>
              </w:rPr>
              <w:t>состояние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4F76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55AF2">
              <w:rPr>
                <w:color w:val="000000"/>
                <w:sz w:val="24"/>
                <w:szCs w:val="24"/>
              </w:rPr>
              <w:t>Демография и демографическая политика</w:t>
            </w:r>
            <w:r>
              <w:rPr>
                <w:color w:val="000000"/>
                <w:sz w:val="24"/>
                <w:szCs w:val="24"/>
              </w:rPr>
              <w:t>», «</w:t>
            </w:r>
            <w:r w:rsidRPr="00E55AF2">
              <w:rPr>
                <w:color w:val="000000"/>
                <w:sz w:val="24"/>
                <w:szCs w:val="24"/>
              </w:rPr>
              <w:t xml:space="preserve">Политическая </w:t>
            </w:r>
            <w:proofErr w:type="spellStart"/>
            <w:r w:rsidRPr="00E55AF2">
              <w:rPr>
                <w:color w:val="000000"/>
                <w:sz w:val="24"/>
                <w:szCs w:val="24"/>
              </w:rPr>
              <w:t>регионалистика</w:t>
            </w:r>
            <w:proofErr w:type="spellEnd"/>
            <w:r>
              <w:rPr>
                <w:color w:val="000000"/>
                <w:sz w:val="24"/>
                <w:szCs w:val="24"/>
              </w:rPr>
              <w:t>»,</w:t>
            </w:r>
          </w:p>
        </w:tc>
      </w:tr>
      <w:tr w:rsidR="00DF0FF8" w:rsidRPr="008D5B9C" w:rsidTr="00C15E65">
        <w:trPr>
          <w:trHeight w:val="285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FF8" w:rsidRPr="008D5B9C" w:rsidRDefault="00DF0FF8" w:rsidP="00DF0FF8">
            <w:pPr>
              <w:ind w:left="-74" w:right="15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55AF2">
              <w:rPr>
                <w:color w:val="000000"/>
                <w:sz w:val="24"/>
                <w:szCs w:val="24"/>
              </w:rPr>
              <w:t>Практика принятия политических решений</w:t>
            </w:r>
            <w:r>
              <w:rPr>
                <w:color w:val="000000"/>
                <w:sz w:val="24"/>
                <w:szCs w:val="24"/>
              </w:rPr>
              <w:t>», «</w:t>
            </w:r>
            <w:r w:rsidRPr="008D5B9C">
              <w:rPr>
                <w:color w:val="000000"/>
                <w:sz w:val="24"/>
                <w:szCs w:val="24"/>
              </w:rPr>
              <w:t>Средства массовой информации в современной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5B9C">
              <w:rPr>
                <w:color w:val="000000"/>
                <w:sz w:val="24"/>
                <w:szCs w:val="24"/>
              </w:rPr>
              <w:t>политике</w:t>
            </w:r>
            <w:r>
              <w:rPr>
                <w:color w:val="000000"/>
                <w:sz w:val="24"/>
                <w:szCs w:val="24"/>
              </w:rPr>
              <w:t>», «</w:t>
            </w:r>
            <w:r w:rsidRPr="008D5B9C">
              <w:rPr>
                <w:color w:val="000000"/>
                <w:sz w:val="24"/>
                <w:szCs w:val="24"/>
              </w:rPr>
              <w:t>Современная социальная политика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8D5B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D5B9C">
              <w:rPr>
                <w:color w:val="000000"/>
                <w:sz w:val="24"/>
                <w:szCs w:val="24"/>
              </w:rPr>
              <w:t>Современные политические идеологии</w:t>
            </w:r>
            <w:r>
              <w:rPr>
                <w:color w:val="000000"/>
                <w:sz w:val="24"/>
                <w:szCs w:val="24"/>
              </w:rPr>
              <w:t>», «</w:t>
            </w:r>
            <w:r w:rsidRPr="008D5B9C">
              <w:rPr>
                <w:color w:val="000000"/>
                <w:sz w:val="24"/>
                <w:szCs w:val="24"/>
              </w:rPr>
              <w:t>Пропаганда в системе политических коммуникаций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</w:tr>
    </w:tbl>
    <w:p w:rsidR="00DF0FF8" w:rsidRDefault="00DF0FF8" w:rsidP="00DF0FF8">
      <w:pPr>
        <w:pStyle w:val="a3"/>
        <w:tabs>
          <w:tab w:val="clear" w:pos="4677"/>
          <w:tab w:val="center" w:pos="0"/>
        </w:tabs>
        <w:jc w:val="both"/>
        <w:rPr>
          <w:i/>
          <w:sz w:val="24"/>
          <w:szCs w:val="24"/>
        </w:rPr>
      </w:pPr>
    </w:p>
    <w:p w:rsidR="00DF0FF8" w:rsidRDefault="00DF0FF8" w:rsidP="00DF0FF8">
      <w:pPr>
        <w:pStyle w:val="1"/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73C50">
        <w:rPr>
          <w:sz w:val="28"/>
          <w:szCs w:val="28"/>
        </w:rPr>
        <w:t>Перечень планируемых результатов освоения дисциплины</w:t>
      </w:r>
    </w:p>
    <w:p w:rsidR="00DF0FF8" w:rsidRPr="00BB4D92" w:rsidRDefault="00DF0FF8" w:rsidP="00DF0FF8">
      <w:pPr>
        <w:tabs>
          <w:tab w:val="num" w:pos="851"/>
          <w:tab w:val="center" w:pos="1080"/>
          <w:tab w:val="right" w:pos="9355"/>
        </w:tabs>
        <w:ind w:firstLine="709"/>
        <w:jc w:val="both"/>
        <w:rPr>
          <w:b/>
          <w:sz w:val="24"/>
          <w:szCs w:val="24"/>
        </w:rPr>
      </w:pPr>
      <w:r w:rsidRPr="00BB4D92">
        <w:rPr>
          <w:b/>
          <w:sz w:val="24"/>
          <w:szCs w:val="24"/>
        </w:rPr>
        <w:t xml:space="preserve">Перечень формируемых компетенций в процессе освоения материала по </w:t>
      </w:r>
      <w:r w:rsidRPr="00BB4D92">
        <w:rPr>
          <w:b/>
          <w:sz w:val="24"/>
          <w:szCs w:val="24"/>
        </w:rPr>
        <w:lastRenderedPageBreak/>
        <w:t>дисциплине в соответствии с  ФГОС ВПО:</w:t>
      </w:r>
    </w:p>
    <w:p w:rsidR="00DF0FF8" w:rsidRPr="00B03A46" w:rsidRDefault="00DF0FF8" w:rsidP="00DF0FF8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</w:rPr>
      </w:pPr>
      <w:r>
        <w:rPr>
          <w:b/>
          <w:sz w:val="24"/>
        </w:rPr>
        <w:t>ОК-3: с</w:t>
      </w:r>
      <w:r>
        <w:rPr>
          <w:sz w:val="24"/>
        </w:rPr>
        <w:t>пособность</w:t>
      </w:r>
      <w:r w:rsidRPr="00B03A46">
        <w:rPr>
          <w:sz w:val="24"/>
        </w:rPr>
        <w:t xml:space="preserve"> использовать основы экономических знаний в различных сферах жизнедеятельности;</w:t>
      </w:r>
    </w:p>
    <w:p w:rsidR="00DF0FF8" w:rsidRPr="008F2BB7" w:rsidRDefault="00DF0FF8" w:rsidP="00DF0FF8">
      <w:pPr>
        <w:numPr>
          <w:ilvl w:val="0"/>
          <w:numId w:val="5"/>
        </w:numPr>
        <w:tabs>
          <w:tab w:val="left" w:pos="851"/>
        </w:tabs>
        <w:jc w:val="both"/>
        <w:rPr>
          <w:sz w:val="24"/>
          <w:szCs w:val="24"/>
        </w:rPr>
      </w:pPr>
      <w:proofErr w:type="gramStart"/>
      <w:r w:rsidRPr="00962695">
        <w:rPr>
          <w:b/>
          <w:sz w:val="24"/>
        </w:rPr>
        <w:t>ОК</w:t>
      </w:r>
      <w:proofErr w:type="gramEnd"/>
      <w:r w:rsidRPr="00962695">
        <w:rPr>
          <w:b/>
          <w:sz w:val="24"/>
        </w:rPr>
        <w:t>-</w:t>
      </w:r>
      <w:r>
        <w:rPr>
          <w:b/>
          <w:sz w:val="24"/>
        </w:rPr>
        <w:t xml:space="preserve"> 4: </w:t>
      </w:r>
      <w:r>
        <w:rPr>
          <w:sz w:val="24"/>
        </w:rPr>
        <w:t>способность</w:t>
      </w:r>
      <w:r w:rsidRPr="008F2BB7">
        <w:rPr>
          <w:sz w:val="24"/>
        </w:rPr>
        <w:t xml:space="preserve"> использовать основы правовых знаний в различных сферах жизнедеятельности</w:t>
      </w:r>
    </w:p>
    <w:p w:rsidR="00DF0FF8" w:rsidRDefault="00DF0FF8" w:rsidP="00DF0FF8">
      <w:pPr>
        <w:tabs>
          <w:tab w:val="left" w:pos="851"/>
        </w:tabs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В результате изучения дисциплины студент должен:</w:t>
      </w:r>
    </w:p>
    <w:p w:rsidR="00DF0FF8" w:rsidRPr="00962695" w:rsidRDefault="00DF0FF8" w:rsidP="00DF0FF8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962695">
        <w:rPr>
          <w:b/>
          <w:sz w:val="24"/>
          <w:szCs w:val="24"/>
        </w:rPr>
        <w:t>Знать</w:t>
      </w:r>
      <w:r>
        <w:rPr>
          <w:b/>
          <w:sz w:val="24"/>
          <w:szCs w:val="24"/>
        </w:rPr>
        <w:t>:</w:t>
      </w:r>
      <w:r w:rsidRPr="00962695">
        <w:rPr>
          <w:sz w:val="24"/>
          <w:szCs w:val="24"/>
        </w:rPr>
        <w:t xml:space="preserve"> специфику предмета </w:t>
      </w:r>
      <w:r>
        <w:rPr>
          <w:sz w:val="24"/>
          <w:szCs w:val="24"/>
        </w:rPr>
        <w:t>«</w:t>
      </w:r>
      <w:r>
        <w:rPr>
          <w:sz w:val="24"/>
        </w:rPr>
        <w:t>Институт семьи в современном обществе»</w:t>
      </w:r>
      <w:r w:rsidRPr="00962695">
        <w:rPr>
          <w:sz w:val="24"/>
          <w:szCs w:val="24"/>
        </w:rPr>
        <w:t xml:space="preserve">; методологию, структуру и особенности </w:t>
      </w:r>
      <w:r>
        <w:rPr>
          <w:sz w:val="24"/>
          <w:szCs w:val="24"/>
        </w:rPr>
        <w:t>научно</w:t>
      </w:r>
      <w:r w:rsidRPr="00962695">
        <w:rPr>
          <w:sz w:val="24"/>
          <w:szCs w:val="24"/>
        </w:rPr>
        <w:t xml:space="preserve">го изучения семьи; содержание основных </w:t>
      </w:r>
      <w:r>
        <w:rPr>
          <w:sz w:val="24"/>
          <w:szCs w:val="24"/>
        </w:rPr>
        <w:t xml:space="preserve">научных </w:t>
      </w:r>
      <w:r w:rsidRPr="00962695">
        <w:rPr>
          <w:sz w:val="24"/>
          <w:szCs w:val="24"/>
        </w:rPr>
        <w:t xml:space="preserve">концепций изучения семьи; основные этапы становления </w:t>
      </w:r>
      <w:r>
        <w:rPr>
          <w:sz w:val="24"/>
          <w:szCs w:val="24"/>
        </w:rPr>
        <w:t>института семьи</w:t>
      </w:r>
      <w:r w:rsidRPr="00962695">
        <w:rPr>
          <w:sz w:val="24"/>
          <w:szCs w:val="24"/>
        </w:rPr>
        <w:t>;</w:t>
      </w:r>
      <w:r>
        <w:rPr>
          <w:sz w:val="24"/>
          <w:szCs w:val="24"/>
        </w:rPr>
        <w:t xml:space="preserve"> его функции, </w:t>
      </w:r>
      <w:r w:rsidRPr="00962695">
        <w:rPr>
          <w:sz w:val="24"/>
          <w:szCs w:val="24"/>
        </w:rPr>
        <w:t xml:space="preserve">исторические особенности семейной социализации; типологии семейных структур и комплектность внутрисемейных ролей; методики исследований семьи; современные тенденции функционирования </w:t>
      </w:r>
      <w:r>
        <w:rPr>
          <w:sz w:val="24"/>
          <w:szCs w:val="24"/>
        </w:rPr>
        <w:t xml:space="preserve">института </w:t>
      </w:r>
      <w:r w:rsidRPr="00962695">
        <w:rPr>
          <w:sz w:val="24"/>
          <w:szCs w:val="24"/>
        </w:rPr>
        <w:t>семьи; задачи и формы организации семейной политики;</w:t>
      </w:r>
      <w:proofErr w:type="gramEnd"/>
      <w:r w:rsidRPr="00962695">
        <w:rPr>
          <w:sz w:val="24"/>
          <w:szCs w:val="24"/>
        </w:rPr>
        <w:t xml:space="preserve"> социальной поддержки семей и социальной работы с семьями;  современные тенденции функционирования </w:t>
      </w:r>
      <w:r>
        <w:rPr>
          <w:sz w:val="24"/>
          <w:szCs w:val="24"/>
        </w:rPr>
        <w:t xml:space="preserve">института </w:t>
      </w:r>
      <w:r w:rsidRPr="00962695">
        <w:rPr>
          <w:sz w:val="24"/>
          <w:szCs w:val="24"/>
        </w:rPr>
        <w:t>семьи.</w:t>
      </w:r>
    </w:p>
    <w:p w:rsidR="00DF0FF8" w:rsidRPr="00962695" w:rsidRDefault="00DF0FF8" w:rsidP="00DF0FF8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62695">
        <w:rPr>
          <w:b/>
          <w:sz w:val="24"/>
          <w:szCs w:val="24"/>
        </w:rPr>
        <w:t>Уметь</w:t>
      </w:r>
      <w:r>
        <w:rPr>
          <w:b/>
          <w:sz w:val="24"/>
          <w:szCs w:val="24"/>
        </w:rPr>
        <w:t>:</w:t>
      </w:r>
      <w:r w:rsidRPr="00962695">
        <w:rPr>
          <w:b/>
          <w:sz w:val="24"/>
          <w:szCs w:val="24"/>
        </w:rPr>
        <w:t xml:space="preserve"> </w:t>
      </w:r>
      <w:r w:rsidRPr="00437E2C">
        <w:rPr>
          <w:sz w:val="24"/>
          <w:szCs w:val="24"/>
        </w:rPr>
        <w:t>работать с оригинальными научными текстами</w:t>
      </w:r>
      <w:r>
        <w:rPr>
          <w:sz w:val="24"/>
          <w:szCs w:val="24"/>
        </w:rPr>
        <w:t xml:space="preserve">, </w:t>
      </w:r>
      <w:r w:rsidRPr="00962695">
        <w:rPr>
          <w:sz w:val="24"/>
          <w:szCs w:val="24"/>
        </w:rPr>
        <w:t>различать теоретические подходы к феномену семьи; использовать полученные знания в целях совершенствования профессиональной и повседневной деятельности; осуществлять мероприятия, направленные на исследование и решение социальных проблем современно</w:t>
      </w:r>
      <w:r>
        <w:rPr>
          <w:sz w:val="24"/>
          <w:szCs w:val="24"/>
        </w:rPr>
        <w:t>го института</w:t>
      </w:r>
      <w:r w:rsidRPr="00962695">
        <w:rPr>
          <w:sz w:val="24"/>
          <w:szCs w:val="24"/>
        </w:rPr>
        <w:t xml:space="preserve"> семьи.</w:t>
      </w:r>
    </w:p>
    <w:p w:rsidR="00DF0FF8" w:rsidRPr="001572B8" w:rsidRDefault="00DF0FF8" w:rsidP="00DF0FF8">
      <w:pPr>
        <w:pStyle w:val="aa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</w:pPr>
      <w:r w:rsidRPr="00F02CA8">
        <w:rPr>
          <w:b/>
        </w:rPr>
        <w:t>Владеть</w:t>
      </w:r>
      <w:r>
        <w:rPr>
          <w:b/>
        </w:rPr>
        <w:t>:</w:t>
      </w:r>
      <w:r w:rsidRPr="00F02CA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научным </w:t>
      </w:r>
      <w:r w:rsidRPr="001572B8">
        <w:t xml:space="preserve">мышлением при анализе разработок в области </w:t>
      </w:r>
      <w:r>
        <w:t xml:space="preserve">института </w:t>
      </w:r>
      <w:r w:rsidRPr="001572B8">
        <w:t>семьи; навыками социологического исследования</w:t>
      </w:r>
      <w:r>
        <w:t xml:space="preserve"> </w:t>
      </w:r>
      <w:proofErr w:type="spellStart"/>
      <w:r>
        <w:t>институтасемьи</w:t>
      </w:r>
      <w:proofErr w:type="spellEnd"/>
      <w:r w:rsidRPr="001572B8">
        <w:t>; организации св</w:t>
      </w:r>
      <w:r>
        <w:t>о</w:t>
      </w:r>
      <w:r w:rsidRPr="001572B8">
        <w:t xml:space="preserve">ей профессиональной деятельности на основе научных современных разработок в области </w:t>
      </w:r>
      <w:r>
        <w:t xml:space="preserve">института </w:t>
      </w:r>
      <w:r w:rsidRPr="001572B8">
        <w:t>семьи.</w:t>
      </w:r>
    </w:p>
    <w:p w:rsidR="00DF0FF8" w:rsidRPr="005D1E93" w:rsidRDefault="00DF0FF8" w:rsidP="00DF0FF8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DF0FF8" w:rsidRPr="005D1E93" w:rsidRDefault="00DF0FF8" w:rsidP="00DF0FF8">
      <w:pPr>
        <w:pStyle w:val="1"/>
        <w:numPr>
          <w:ilvl w:val="0"/>
          <w:numId w:val="0"/>
        </w:numPr>
        <w:jc w:val="left"/>
        <w:rPr>
          <w:b w:val="0"/>
        </w:rPr>
      </w:pPr>
      <w:r w:rsidRPr="005D1E93">
        <w:rPr>
          <w:rFonts w:ascii="TimesNewRomanPSMT" w:hAnsi="TimesNewRomanPSMT" w:cs="TimesNewRomanPSMT"/>
          <w:b w:val="0"/>
        </w:rPr>
        <w:t xml:space="preserve">Общая трудоемкость  дисциплины составляет </w:t>
      </w:r>
      <w:r>
        <w:rPr>
          <w:rFonts w:ascii="TimesNewRomanPSMT" w:hAnsi="TimesNewRomanPSMT" w:cs="TimesNewRomanPSMT"/>
          <w:b w:val="0"/>
        </w:rPr>
        <w:t xml:space="preserve"> </w:t>
      </w:r>
      <w:r>
        <w:rPr>
          <w:rFonts w:ascii="TimesNewRomanPSMT" w:hAnsi="TimesNewRomanPSMT" w:cs="TimesNewRomanPSMT"/>
          <w:b w:val="0"/>
        </w:rPr>
        <w:t>3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зачетных единиц</w:t>
      </w:r>
      <w:r>
        <w:rPr>
          <w:rFonts w:ascii="TimesNewRomanPSMT" w:hAnsi="TimesNewRomanPSMT" w:cs="TimesNewRomanPSMT"/>
          <w:b w:val="0"/>
        </w:rPr>
        <w:t>ы</w:t>
      </w:r>
      <w:r w:rsidRPr="005D1E93">
        <w:rPr>
          <w:rFonts w:ascii="TimesNewRomanPSMT" w:hAnsi="TimesNewRomanPSMT" w:cs="TimesNewRomanPSMT"/>
          <w:b w:val="0"/>
        </w:rPr>
        <w:t xml:space="preserve"> (</w:t>
      </w:r>
      <w:r>
        <w:rPr>
          <w:rFonts w:ascii="TimesNewRomanPSMT" w:hAnsi="TimesNewRomanPSMT" w:cs="TimesNewRomanPSMT"/>
          <w:b w:val="0"/>
        </w:rPr>
        <w:t>108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>
        <w:rPr>
          <w:rFonts w:ascii="TimesNewRomanPSMT" w:hAnsi="TimesNewRomanPSMT" w:cs="TimesNewRomanPSMT"/>
          <w:b w:val="0"/>
        </w:rPr>
        <w:t>ов</w:t>
      </w:r>
      <w:r w:rsidRPr="005D1E93">
        <w:rPr>
          <w:rFonts w:ascii="TimesNewRomanPSMT" w:hAnsi="TimesNewRomanPSMT" w:cs="TimesNewRomanPSMT"/>
          <w:b w:val="0"/>
        </w:rPr>
        <w:t>)</w:t>
      </w:r>
    </w:p>
    <w:p w:rsidR="00DF0FF8" w:rsidRPr="005D1E93" w:rsidRDefault="00DF0FF8" w:rsidP="00DF0FF8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F0FF8" w:rsidRDefault="00DF0FF8" w:rsidP="00DF0FF8">
      <w:pPr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</w:p>
    <w:p w:rsidR="00DF0FF8" w:rsidRDefault="00DF0FF8" w:rsidP="00DF0FF8">
      <w:pPr>
        <w:ind w:firstLine="709"/>
        <w:jc w:val="both"/>
        <w:rPr>
          <w:sz w:val="24"/>
          <w:szCs w:val="24"/>
        </w:rPr>
      </w:pPr>
      <w:r w:rsidRPr="00C73C50">
        <w:rPr>
          <w:rFonts w:ascii="TimesNewRomanPSMT" w:hAnsi="TimesNewRomanPSMT" w:cs="TimesNewRomanPSMT"/>
          <w:sz w:val="24"/>
          <w:szCs w:val="24"/>
        </w:rPr>
        <w:t>В ходе освоения дисциплины при проведен</w:t>
      </w:r>
      <w:proofErr w:type="gramStart"/>
      <w:r w:rsidRPr="00C73C50">
        <w:rPr>
          <w:rFonts w:ascii="TimesNewRomanPSMT" w:hAnsi="TimesNewRomanPSMT" w:cs="TimesNewRomanPSMT"/>
          <w:sz w:val="24"/>
          <w:szCs w:val="24"/>
        </w:rPr>
        <w:t>ии ау</w:t>
      </w:r>
      <w:proofErr w:type="gramEnd"/>
      <w:r w:rsidRPr="00C73C50">
        <w:rPr>
          <w:rFonts w:ascii="TimesNewRomanPSMT" w:hAnsi="TimesNewRomanPSMT" w:cs="TimesNewRomanPSMT"/>
          <w:sz w:val="24"/>
          <w:szCs w:val="24"/>
        </w:rPr>
        <w:t>диторных занятий используются следующие образовательные технологии:</w:t>
      </w:r>
      <w:r w:rsidRPr="00C73C50">
        <w:rPr>
          <w:sz w:val="24"/>
          <w:szCs w:val="24"/>
        </w:rPr>
        <w:t xml:space="preserve"> </w:t>
      </w:r>
      <w:r w:rsidRPr="00593965">
        <w:rPr>
          <w:sz w:val="24"/>
          <w:szCs w:val="24"/>
        </w:rPr>
        <w:t>по дисциплине «</w:t>
      </w:r>
      <w:r>
        <w:rPr>
          <w:sz w:val="24"/>
          <w:szCs w:val="24"/>
        </w:rPr>
        <w:t xml:space="preserve">Институт </w:t>
      </w:r>
      <w:r>
        <w:rPr>
          <w:sz w:val="24"/>
          <w:szCs w:val="24"/>
        </w:rPr>
        <w:t>семьи</w:t>
      </w:r>
      <w:r>
        <w:rPr>
          <w:sz w:val="24"/>
          <w:szCs w:val="24"/>
        </w:rPr>
        <w:t xml:space="preserve"> в современном обществе</w:t>
      </w:r>
      <w:r w:rsidRPr="00593965">
        <w:rPr>
          <w:sz w:val="24"/>
          <w:szCs w:val="24"/>
        </w:rPr>
        <w:t>» предусматривает</w:t>
      </w:r>
      <w:r>
        <w:rPr>
          <w:sz w:val="24"/>
          <w:szCs w:val="24"/>
        </w:rPr>
        <w:t>ся</w:t>
      </w:r>
      <w:r w:rsidRPr="00593965">
        <w:rPr>
          <w:sz w:val="24"/>
          <w:szCs w:val="24"/>
        </w:rPr>
        <w:t xml:space="preserve"> использование в учебном процессе как традиционных, так и активных и интерактивных форм проведения лекций. </w:t>
      </w:r>
    </w:p>
    <w:p w:rsidR="00DF0FF8" w:rsidRDefault="00DF0FF8" w:rsidP="00DF0FF8">
      <w:pPr>
        <w:tabs>
          <w:tab w:val="left" w:pos="317"/>
          <w:tab w:val="right" w:pos="9355"/>
        </w:tabs>
        <w:ind w:left="149" w:firstLine="560"/>
        <w:jc w:val="both"/>
        <w:rPr>
          <w:sz w:val="24"/>
          <w:szCs w:val="24"/>
        </w:rPr>
      </w:pPr>
      <w:r w:rsidRPr="00A13F87">
        <w:rPr>
          <w:sz w:val="24"/>
          <w:szCs w:val="24"/>
        </w:rPr>
        <w:t xml:space="preserve">При организации самостоятельной работы используются следующие образовательные технологии: подготовка к дискуссии, конспект научной статьи, </w:t>
      </w:r>
      <w:r>
        <w:rPr>
          <w:sz w:val="24"/>
          <w:szCs w:val="24"/>
        </w:rPr>
        <w:t xml:space="preserve">аналитическая </w:t>
      </w:r>
      <w:r w:rsidRPr="00A13F87">
        <w:rPr>
          <w:sz w:val="24"/>
          <w:szCs w:val="24"/>
        </w:rPr>
        <w:t>работа с источниками, подготовка к мини-конференции с презентацией</w:t>
      </w:r>
      <w:r>
        <w:rPr>
          <w:sz w:val="24"/>
          <w:szCs w:val="24"/>
        </w:rPr>
        <w:t>.</w:t>
      </w:r>
    </w:p>
    <w:p w:rsidR="00DF0FF8" w:rsidRPr="005D1E93" w:rsidRDefault="00DF0FF8" w:rsidP="00DF0FF8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DF0FF8" w:rsidRPr="005D1E93" w:rsidRDefault="00DF0FF8" w:rsidP="00DF0FF8">
      <w:pPr>
        <w:pStyle w:val="a3"/>
        <w:tabs>
          <w:tab w:val="clear" w:pos="4677"/>
          <w:tab w:val="center" w:pos="1134"/>
        </w:tabs>
        <w:rPr>
          <w:b/>
          <w:iCs/>
          <w:caps/>
          <w:sz w:val="28"/>
          <w:szCs w:val="28"/>
        </w:rPr>
      </w:pPr>
    </w:p>
    <w:p w:rsidR="00DF0FF8" w:rsidRDefault="00DF0FF8" w:rsidP="00DF0FF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5D1E93">
        <w:rPr>
          <w:color w:val="000000"/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Pr="00C73C50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 - тест.</w:t>
      </w:r>
    </w:p>
    <w:p w:rsidR="00DF0FF8" w:rsidRPr="009B0510" w:rsidRDefault="00DF0FF8" w:rsidP="00DF0FF8">
      <w:pPr>
        <w:shd w:val="clear" w:color="auto" w:fill="FFFFFF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Промежуточная аттестация проводится в</w:t>
      </w:r>
      <w:r w:rsidRPr="009B0510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форме: зачета в </w:t>
      </w:r>
      <w:r>
        <w:rPr>
          <w:color w:val="000000"/>
          <w:spacing w:val="-5"/>
          <w:sz w:val="24"/>
          <w:szCs w:val="24"/>
        </w:rPr>
        <w:t>3</w:t>
      </w:r>
      <w:bookmarkStart w:id="0" w:name="_GoBack"/>
      <w:bookmarkEnd w:id="0"/>
      <w:r>
        <w:rPr>
          <w:color w:val="000000"/>
          <w:spacing w:val="-5"/>
          <w:sz w:val="24"/>
          <w:szCs w:val="24"/>
        </w:rPr>
        <w:t xml:space="preserve"> семестре.</w:t>
      </w:r>
    </w:p>
    <w:p w:rsidR="00DF0FF8" w:rsidRDefault="00DF0FF8" w:rsidP="00DF0FF8"/>
    <w:p w:rsidR="00DF0FF8" w:rsidRDefault="00DF0FF8" w:rsidP="00DF0FF8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</w:p>
    <w:p w:rsidR="00E138B8" w:rsidRDefault="00E138B8"/>
    <w:sectPr w:rsidR="00E138B8" w:rsidSect="00045DA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0" w:rsidRDefault="00DF0FF8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DF0FF8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DF0FF8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DF0FF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DF0FF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 wp14:anchorId="3C85615D" wp14:editId="63F4EF8B">
                <wp:extent cx="361950" cy="381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DF0FF8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DF0FF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DF0FF8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DF0F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2758"/>
    <w:multiLevelType w:val="hybridMultilevel"/>
    <w:tmpl w:val="2A92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1058A"/>
    <w:multiLevelType w:val="hybridMultilevel"/>
    <w:tmpl w:val="3B3488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283566"/>
    <w:multiLevelType w:val="hybridMultilevel"/>
    <w:tmpl w:val="DAC8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4673C"/>
    <w:multiLevelType w:val="hybridMultilevel"/>
    <w:tmpl w:val="C6927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5E051A"/>
    <w:multiLevelType w:val="hybridMultilevel"/>
    <w:tmpl w:val="BCF6997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"/>
    <w:lvlOverride w:ilvl="0">
      <w:startOverride w:val="3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F8"/>
    <w:rsid w:val="003E26BF"/>
    <w:rsid w:val="00DF0FF8"/>
    <w:rsid w:val="00E1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0F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0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DF0FF8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DF0FF8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F0F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DF0FF8"/>
    <w:pPr>
      <w:widowControl/>
      <w:autoSpaceDE/>
      <w:autoSpaceDN/>
      <w:adjustRightInd/>
      <w:ind w:left="720"/>
      <w:contextualSpacing/>
    </w:pPr>
  </w:style>
  <w:style w:type="paragraph" w:customStyle="1" w:styleId="a9">
    <w:name w:val="Рабочий"/>
    <w:basedOn w:val="a"/>
    <w:rsid w:val="00DF0FF8"/>
    <w:pPr>
      <w:widowControl/>
      <w:autoSpaceDE/>
      <w:autoSpaceDN/>
      <w:adjustRightInd/>
      <w:spacing w:line="360" w:lineRule="auto"/>
      <w:ind w:firstLine="284"/>
      <w:jc w:val="both"/>
    </w:pPr>
    <w:rPr>
      <w:rFonts w:ascii="Arial" w:hAnsi="Arial"/>
      <w:sz w:val="24"/>
    </w:rPr>
  </w:style>
  <w:style w:type="character" w:customStyle="1" w:styleId="a8">
    <w:name w:val="Абзац списка Знак"/>
    <w:link w:val="a7"/>
    <w:rsid w:val="00DF0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rsid w:val="00DF0FF8"/>
    <w:pPr>
      <w:widowControl/>
      <w:tabs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0F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0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0F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0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DF0FF8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DF0FF8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F0F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DF0FF8"/>
    <w:pPr>
      <w:widowControl/>
      <w:autoSpaceDE/>
      <w:autoSpaceDN/>
      <w:adjustRightInd/>
      <w:ind w:left="720"/>
      <w:contextualSpacing/>
    </w:pPr>
  </w:style>
  <w:style w:type="paragraph" w:customStyle="1" w:styleId="a9">
    <w:name w:val="Рабочий"/>
    <w:basedOn w:val="a"/>
    <w:rsid w:val="00DF0FF8"/>
    <w:pPr>
      <w:widowControl/>
      <w:autoSpaceDE/>
      <w:autoSpaceDN/>
      <w:adjustRightInd/>
      <w:spacing w:line="360" w:lineRule="auto"/>
      <w:ind w:firstLine="284"/>
      <w:jc w:val="both"/>
    </w:pPr>
    <w:rPr>
      <w:rFonts w:ascii="Arial" w:hAnsi="Arial"/>
      <w:sz w:val="24"/>
    </w:rPr>
  </w:style>
  <w:style w:type="character" w:customStyle="1" w:styleId="a8">
    <w:name w:val="Абзац списка Знак"/>
    <w:link w:val="a7"/>
    <w:rsid w:val="00DF0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rsid w:val="00DF0FF8"/>
    <w:pPr>
      <w:widowControl/>
      <w:tabs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0F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0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2017-11-22T19:14:00Z</dcterms:created>
  <dcterms:modified xsi:type="dcterms:W3CDTF">2017-11-22T19:23:00Z</dcterms:modified>
</cp:coreProperties>
</file>