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427" w:type="dxa"/>
        <w:tblCellMar>
          <w:top w:w="73" w:type="dxa"/>
          <w:left w:w="115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582"/>
        <w:gridCol w:w="3778"/>
        <w:gridCol w:w="989"/>
      </w:tblGrid>
      <w:tr w:rsidR="00C4020B">
        <w:trPr>
          <w:trHeight w:val="449"/>
        </w:trPr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D7" w:rsidRDefault="009C0ED7">
            <w:pPr>
              <w:spacing w:after="0" w:line="276" w:lineRule="auto"/>
              <w:ind w:left="857" w:right="826" w:firstLine="0"/>
              <w:jc w:val="center"/>
              <w:rPr>
                <w:sz w:val="16"/>
              </w:rPr>
            </w:pPr>
            <w:r>
              <w:rPr>
                <w:sz w:val="16"/>
              </w:rPr>
              <w:t>Министерство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  <w:r>
              <w:rPr>
                <w:sz w:val="16"/>
              </w:rPr>
              <w:t xml:space="preserve"> </w:t>
            </w:r>
          </w:p>
          <w:p w:rsidR="00C4020B" w:rsidRDefault="009C0ED7">
            <w:pPr>
              <w:spacing w:after="0" w:line="276" w:lineRule="auto"/>
              <w:ind w:left="857" w:right="826" w:firstLine="0"/>
              <w:jc w:val="center"/>
            </w:pPr>
            <w:r>
              <w:rPr>
                <w:sz w:val="16"/>
              </w:rPr>
              <w:t>Ульяновский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0B" w:rsidRDefault="009C0ED7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>Форма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0B" w:rsidRDefault="009C0ED7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361188" cy="381000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C4020B">
        <w:trPr>
          <w:trHeight w:val="413"/>
        </w:trPr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0B" w:rsidRDefault="009C0ED7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>Ф</w:t>
            </w:r>
            <w:r>
              <w:rPr>
                <w:sz w:val="16"/>
              </w:rPr>
              <w:t xml:space="preserve"> – </w:t>
            </w:r>
            <w:r>
              <w:rPr>
                <w:sz w:val="16"/>
              </w:rPr>
              <w:t>Аннотация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дисциплины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0B" w:rsidRDefault="009C0ED7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0B" w:rsidRDefault="00C4020B">
            <w:pPr>
              <w:spacing w:after="0" w:line="276" w:lineRule="auto"/>
              <w:ind w:left="0" w:firstLine="0"/>
              <w:jc w:val="left"/>
            </w:pPr>
          </w:p>
        </w:tc>
      </w:tr>
    </w:tbl>
    <w:p w:rsidR="00C4020B" w:rsidRDefault="009C0ED7">
      <w:pPr>
        <w:spacing w:after="1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C4020B" w:rsidRDefault="009C0ED7">
      <w:pPr>
        <w:pStyle w:val="1"/>
        <w:numPr>
          <w:ilvl w:val="0"/>
          <w:numId w:val="0"/>
        </w:numPr>
        <w:spacing w:after="9"/>
        <w:ind w:left="10"/>
        <w:jc w:val="center"/>
      </w:pPr>
      <w:r>
        <w:t>АННОТАЦИЯ</w:t>
      </w:r>
      <w:r>
        <w:t xml:space="preserve">  </w:t>
      </w:r>
    </w:p>
    <w:p w:rsidR="00C4020B" w:rsidRDefault="009C0ED7">
      <w:pPr>
        <w:pStyle w:val="1"/>
        <w:numPr>
          <w:ilvl w:val="0"/>
          <w:numId w:val="0"/>
        </w:numPr>
        <w:spacing w:after="109"/>
        <w:ind w:left="10"/>
        <w:jc w:val="center"/>
      </w:pPr>
      <w:r>
        <w:t>РАБОЧЕЙ</w:t>
      </w:r>
      <w:r>
        <w:t xml:space="preserve"> </w:t>
      </w:r>
      <w:r>
        <w:t>ПРОГРАММЫ</w:t>
      </w:r>
      <w:r>
        <w:t xml:space="preserve"> </w:t>
      </w:r>
      <w:r>
        <w:t>ДИСЦИПЛИНЫ</w:t>
      </w:r>
      <w:r>
        <w:t xml:space="preserve">  </w:t>
      </w:r>
    </w:p>
    <w:p w:rsidR="00C4020B" w:rsidRDefault="009C0ED7">
      <w:pPr>
        <w:spacing w:after="8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4020B" w:rsidRDefault="009C0ED7">
      <w:pPr>
        <w:spacing w:after="60" w:line="233" w:lineRule="auto"/>
        <w:ind w:left="0" w:firstLine="0"/>
        <w:jc w:val="center"/>
      </w:pPr>
      <w:r>
        <w:rPr>
          <w:b/>
          <w:sz w:val="28"/>
          <w:u w:val="single" w:color="000000"/>
        </w:rPr>
        <w:t>ЭКОНОМИКА И ОРГАНИЗАЦИЯ АВИАЦИОННОГО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ПРОИЗВОДСТВА</w:t>
      </w:r>
      <w:r>
        <w:rPr>
          <w:b/>
          <w:sz w:val="28"/>
        </w:rPr>
        <w:t xml:space="preserve">  </w:t>
      </w:r>
    </w:p>
    <w:p w:rsidR="00C4020B" w:rsidRDefault="009C0ED7">
      <w:pPr>
        <w:spacing w:after="5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4020B" w:rsidRDefault="009C0ED7">
      <w:pPr>
        <w:spacing w:after="13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4020B" w:rsidRDefault="009C0ED7">
      <w:pPr>
        <w:spacing w:after="59" w:line="240" w:lineRule="auto"/>
        <w:ind w:left="0" w:firstLine="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C4020B" w:rsidRDefault="009C0ED7">
      <w:pPr>
        <w:spacing w:after="252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4020B" w:rsidRDefault="009C0ED7">
      <w:pPr>
        <w:pStyle w:val="1"/>
        <w:ind w:left="2318" w:hanging="360"/>
      </w:pPr>
      <w:r>
        <w:t>Цели</w:t>
      </w:r>
      <w:r>
        <w:t xml:space="preserve"> </w:t>
      </w:r>
      <w:r>
        <w:t>и</w:t>
      </w:r>
      <w:r>
        <w:t xml:space="preserve"> </w:t>
      </w:r>
      <w:r>
        <w:t>задачи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</w:p>
    <w:p w:rsidR="00C4020B" w:rsidRDefault="009C0ED7">
      <w:pPr>
        <w:ind w:left="0" w:firstLine="708"/>
      </w:pPr>
      <w:r>
        <w:rPr>
          <w:b/>
        </w:rPr>
        <w:t xml:space="preserve">Цели освоения дисциплины: </w:t>
      </w:r>
      <w:r>
        <w:t>формирование</w:t>
      </w:r>
      <w:r>
        <w:t xml:space="preserve"> </w:t>
      </w:r>
      <w:r>
        <w:t>у</w:t>
      </w:r>
      <w:r>
        <w:t xml:space="preserve"> </w:t>
      </w:r>
      <w:r>
        <w:t>студентов</w:t>
      </w:r>
      <w:r>
        <w:t xml:space="preserve"> </w:t>
      </w:r>
      <w:r>
        <w:t>комплекса</w:t>
      </w:r>
      <w:r>
        <w:t xml:space="preserve"> </w:t>
      </w:r>
      <w:r>
        <w:t>знаний</w:t>
      </w:r>
      <w:r>
        <w:t xml:space="preserve"> </w:t>
      </w:r>
      <w:r>
        <w:t>о</w:t>
      </w:r>
      <w:r>
        <w:t xml:space="preserve"> </w:t>
      </w:r>
      <w:r>
        <w:t>теоретических</w:t>
      </w:r>
      <w:r>
        <w:t xml:space="preserve"> </w:t>
      </w:r>
      <w:r>
        <w:t>основах</w:t>
      </w:r>
      <w:r>
        <w:t xml:space="preserve">, </w:t>
      </w:r>
      <w:r>
        <w:t>сущности</w:t>
      </w:r>
      <w:r>
        <w:t xml:space="preserve">, </w:t>
      </w:r>
      <w:r>
        <w:t>принципах</w:t>
      </w:r>
      <w:r>
        <w:t xml:space="preserve"> </w:t>
      </w:r>
      <w:r>
        <w:t>и</w:t>
      </w:r>
      <w:r>
        <w:t xml:space="preserve"> </w:t>
      </w:r>
      <w:r>
        <w:t>методах</w:t>
      </w:r>
      <w:r>
        <w:t xml:space="preserve"> </w:t>
      </w:r>
      <w:r>
        <w:t>оценки</w:t>
      </w:r>
      <w:r>
        <w:t xml:space="preserve"> </w:t>
      </w:r>
      <w:r>
        <w:t>процессов</w:t>
      </w:r>
      <w:r>
        <w:t xml:space="preserve"> </w:t>
      </w:r>
      <w:r>
        <w:t>управления</w:t>
      </w:r>
      <w:r>
        <w:t xml:space="preserve"> </w:t>
      </w:r>
      <w:r>
        <w:t>предприятием</w:t>
      </w:r>
      <w:r>
        <w:t xml:space="preserve"> </w:t>
      </w:r>
      <w:r>
        <w:t>авиастроения</w:t>
      </w:r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социально</w:t>
      </w:r>
      <w:r>
        <w:t>-</w:t>
      </w:r>
      <w:r>
        <w:t>экономической</w:t>
      </w:r>
      <w:r>
        <w:t xml:space="preserve"> </w:t>
      </w:r>
      <w:r>
        <w:t>эффективности</w:t>
      </w:r>
      <w:r>
        <w:t xml:space="preserve">; </w:t>
      </w:r>
      <w:r>
        <w:t>практическое</w:t>
      </w:r>
      <w:r>
        <w:t xml:space="preserve"> </w:t>
      </w:r>
      <w:r>
        <w:t>освоение</w:t>
      </w:r>
      <w:r>
        <w:t xml:space="preserve"> </w:t>
      </w:r>
      <w:r>
        <w:t>методов</w:t>
      </w:r>
      <w:r>
        <w:t xml:space="preserve"> </w:t>
      </w:r>
      <w:r>
        <w:t>расчета</w:t>
      </w:r>
      <w:r>
        <w:t xml:space="preserve"> </w:t>
      </w:r>
      <w:r>
        <w:t>технико</w:t>
      </w:r>
      <w:r>
        <w:t>-</w:t>
      </w:r>
      <w:r>
        <w:t>экономических</w:t>
      </w:r>
      <w:r>
        <w:t xml:space="preserve"> </w:t>
      </w:r>
      <w:r>
        <w:t>показателей</w:t>
      </w:r>
      <w:r>
        <w:t xml:space="preserve"> </w:t>
      </w:r>
      <w:r>
        <w:t>деятельности</w:t>
      </w:r>
      <w:r>
        <w:t xml:space="preserve"> </w:t>
      </w:r>
      <w:r>
        <w:t>предприятия</w:t>
      </w:r>
      <w:r>
        <w:t xml:space="preserve">. </w:t>
      </w:r>
    </w:p>
    <w:p w:rsidR="00C4020B" w:rsidRDefault="009C0ED7">
      <w:pPr>
        <w:spacing w:after="46" w:line="240" w:lineRule="auto"/>
        <w:ind w:left="708" w:firstLine="0"/>
        <w:jc w:val="left"/>
      </w:pPr>
      <w:r>
        <w:rPr>
          <w:b/>
        </w:rPr>
        <w:t>Задачи дисциплины</w:t>
      </w:r>
      <w:r>
        <w:t xml:space="preserve">: </w:t>
      </w:r>
    </w:p>
    <w:p w:rsidR="00C4020B" w:rsidRDefault="009C0ED7">
      <w:pPr>
        <w:ind w:left="0" w:firstLine="708"/>
      </w:pPr>
      <w:r>
        <w:t xml:space="preserve">– </w:t>
      </w:r>
      <w:r>
        <w:t>получение</w:t>
      </w:r>
      <w:r>
        <w:t xml:space="preserve"> </w:t>
      </w:r>
      <w:r>
        <w:t>теоретических</w:t>
      </w:r>
      <w:r>
        <w:t xml:space="preserve"> </w:t>
      </w:r>
      <w:r>
        <w:t>знаний</w:t>
      </w:r>
      <w:r>
        <w:t xml:space="preserve"> </w:t>
      </w:r>
      <w:r>
        <w:t>и</w:t>
      </w:r>
      <w:r>
        <w:t xml:space="preserve"> </w:t>
      </w:r>
      <w:r>
        <w:t>практических</w:t>
      </w:r>
      <w:r>
        <w:t xml:space="preserve"> </w:t>
      </w:r>
      <w:r>
        <w:t>навыков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экономической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управлению</w:t>
      </w:r>
      <w:r>
        <w:t xml:space="preserve"> </w:t>
      </w:r>
      <w:r>
        <w:t>предприятием</w:t>
      </w:r>
      <w:r>
        <w:t xml:space="preserve"> </w:t>
      </w:r>
      <w:r>
        <w:t>авиастроения</w:t>
      </w:r>
      <w:r>
        <w:t xml:space="preserve">; </w:t>
      </w:r>
    </w:p>
    <w:p w:rsidR="00C4020B" w:rsidRDefault="009C0ED7">
      <w:pPr>
        <w:ind w:left="0" w:firstLine="708"/>
      </w:pPr>
      <w:r>
        <w:t xml:space="preserve">- </w:t>
      </w:r>
      <w:r>
        <w:t>формирование</w:t>
      </w:r>
      <w:r>
        <w:t xml:space="preserve"> </w:t>
      </w:r>
      <w:r>
        <w:t>у</w:t>
      </w:r>
      <w:r>
        <w:t xml:space="preserve"> </w:t>
      </w:r>
      <w:r>
        <w:t>студентов</w:t>
      </w:r>
      <w:r>
        <w:t xml:space="preserve"> </w:t>
      </w:r>
      <w:r>
        <w:t>аналитического</w:t>
      </w:r>
      <w:r>
        <w:t xml:space="preserve"> </w:t>
      </w:r>
      <w:r>
        <w:t>и</w:t>
      </w:r>
      <w:r>
        <w:t xml:space="preserve"> </w:t>
      </w:r>
      <w:r>
        <w:t>творческого</w:t>
      </w:r>
      <w:r>
        <w:t xml:space="preserve"> </w:t>
      </w:r>
      <w:r>
        <w:t>мышления</w:t>
      </w:r>
      <w:r>
        <w:t xml:space="preserve"> </w:t>
      </w:r>
      <w:r>
        <w:t>путем</w:t>
      </w:r>
      <w:r>
        <w:t xml:space="preserve"> </w:t>
      </w:r>
      <w:r>
        <w:t>освоения</w:t>
      </w:r>
      <w:r>
        <w:t xml:space="preserve"> </w:t>
      </w:r>
      <w:r>
        <w:t>методологических</w:t>
      </w:r>
      <w:r>
        <w:t xml:space="preserve"> </w:t>
      </w:r>
      <w:r>
        <w:t>основ</w:t>
      </w:r>
      <w:r>
        <w:t xml:space="preserve"> </w:t>
      </w:r>
      <w:r>
        <w:t>и</w:t>
      </w:r>
      <w:r>
        <w:t xml:space="preserve"> </w:t>
      </w:r>
      <w:r>
        <w:t>приобретения</w:t>
      </w:r>
      <w:r>
        <w:t xml:space="preserve"> </w:t>
      </w:r>
      <w:r>
        <w:t>практических</w:t>
      </w:r>
      <w:r>
        <w:t xml:space="preserve"> </w:t>
      </w:r>
      <w:r>
        <w:t>навыков</w:t>
      </w:r>
      <w:r>
        <w:t xml:space="preserve"> </w:t>
      </w:r>
      <w:r>
        <w:t>анализа</w:t>
      </w:r>
      <w:r>
        <w:t xml:space="preserve"> </w:t>
      </w:r>
      <w:r>
        <w:t>экономических</w:t>
      </w:r>
      <w:r>
        <w:t xml:space="preserve"> </w:t>
      </w:r>
      <w:r>
        <w:t>процессов</w:t>
      </w:r>
      <w:r>
        <w:t xml:space="preserve">; </w:t>
      </w:r>
    </w:p>
    <w:p w:rsidR="00C4020B" w:rsidRDefault="009C0ED7">
      <w:pPr>
        <w:spacing w:after="261"/>
        <w:ind w:left="0" w:firstLine="708"/>
      </w:pPr>
      <w:r>
        <w:t xml:space="preserve">– </w:t>
      </w:r>
      <w:r>
        <w:t>получение</w:t>
      </w:r>
      <w:r>
        <w:t xml:space="preserve"> </w:t>
      </w:r>
      <w:r>
        <w:t>навыков</w:t>
      </w:r>
      <w:r>
        <w:t xml:space="preserve"> </w:t>
      </w:r>
      <w:r>
        <w:t>сбора</w:t>
      </w:r>
      <w:r>
        <w:t xml:space="preserve"> </w:t>
      </w:r>
      <w:r>
        <w:t>не</w:t>
      </w:r>
      <w:r>
        <w:t>обходимой</w:t>
      </w:r>
      <w:r>
        <w:t xml:space="preserve"> </w:t>
      </w:r>
      <w:r>
        <w:t>для</w:t>
      </w:r>
      <w:r>
        <w:t xml:space="preserve"> </w:t>
      </w:r>
      <w:r>
        <w:t>оценки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формирования</w:t>
      </w:r>
      <w:r>
        <w:t xml:space="preserve"> </w:t>
      </w:r>
      <w:r>
        <w:t>соответствующей</w:t>
      </w:r>
      <w:r>
        <w:t xml:space="preserve"> </w:t>
      </w:r>
      <w:r>
        <w:t>обратной</w:t>
      </w:r>
      <w:r>
        <w:t xml:space="preserve"> </w:t>
      </w:r>
      <w:r>
        <w:t>связи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оценки</w:t>
      </w:r>
      <w:r>
        <w:t xml:space="preserve">. </w:t>
      </w:r>
    </w:p>
    <w:p w:rsidR="00C4020B" w:rsidRDefault="009C0ED7">
      <w:pPr>
        <w:pStyle w:val="1"/>
        <w:spacing w:after="280"/>
        <w:ind w:left="1511" w:hanging="360"/>
      </w:pPr>
      <w:r>
        <w:t>Место</w:t>
      </w:r>
      <w:r>
        <w:t xml:space="preserve"> </w:t>
      </w:r>
      <w:r>
        <w:t>дисциплины</w:t>
      </w:r>
      <w:r>
        <w:t xml:space="preserve"> </w:t>
      </w:r>
      <w:r>
        <w:t>в</w:t>
      </w:r>
      <w:r>
        <w:t xml:space="preserve"> </w:t>
      </w:r>
      <w:proofErr w:type="gramStart"/>
      <w:r>
        <w:t>структуре</w:t>
      </w:r>
      <w:r>
        <w:t xml:space="preserve">  </w:t>
      </w:r>
      <w:r>
        <w:t>ООП</w:t>
      </w:r>
      <w:proofErr w:type="gramEnd"/>
      <w:r>
        <w:t xml:space="preserve"> </w:t>
      </w:r>
      <w:r>
        <w:t>ВО</w:t>
      </w:r>
      <w:r>
        <w:t xml:space="preserve"> (</w:t>
      </w:r>
      <w:r>
        <w:t>ВПО</w:t>
      </w:r>
      <w:r>
        <w:t xml:space="preserve">) </w:t>
      </w:r>
    </w:p>
    <w:p w:rsidR="00C4020B" w:rsidRDefault="009C0ED7">
      <w:pPr>
        <w:ind w:left="0" w:firstLine="708"/>
      </w:pPr>
      <w:r>
        <w:t>Дисциплина</w:t>
      </w:r>
      <w:r>
        <w:t xml:space="preserve"> «</w:t>
      </w:r>
      <w:r>
        <w:t>Экономика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авиационного</w:t>
      </w:r>
      <w:r>
        <w:t xml:space="preserve"> </w:t>
      </w:r>
      <w:r>
        <w:t>производства</w:t>
      </w:r>
      <w:r>
        <w:t xml:space="preserve">» </w:t>
      </w:r>
      <w:r>
        <w:t>относится</w:t>
      </w:r>
      <w:r>
        <w:t xml:space="preserve"> </w:t>
      </w:r>
      <w:r>
        <w:t>к</w:t>
      </w:r>
      <w:r>
        <w:t xml:space="preserve"> </w:t>
      </w:r>
      <w:r>
        <w:t>числу</w:t>
      </w:r>
      <w:r>
        <w:t xml:space="preserve"> </w:t>
      </w:r>
      <w:r>
        <w:t>дисциплин</w:t>
      </w:r>
      <w:r>
        <w:t xml:space="preserve"> </w:t>
      </w:r>
      <w:r>
        <w:t>по</w:t>
      </w:r>
      <w:r>
        <w:t xml:space="preserve"> </w:t>
      </w:r>
      <w:r>
        <w:t>выбору</w:t>
      </w:r>
      <w:r>
        <w:t xml:space="preserve"> </w:t>
      </w:r>
      <w:r>
        <w:t>блока</w:t>
      </w:r>
      <w:r>
        <w:t xml:space="preserve"> </w:t>
      </w:r>
      <w:r>
        <w:t>Б</w:t>
      </w:r>
      <w:r>
        <w:t>1 (</w:t>
      </w:r>
      <w:r w:rsidRPr="009C0ED7">
        <w:t>Б1.В.ОД.11</w:t>
      </w:r>
      <w:r>
        <w:t>)</w:t>
      </w:r>
      <w:r>
        <w:t xml:space="preserve"> </w:t>
      </w:r>
      <w:r>
        <w:t>и</w:t>
      </w:r>
      <w:r>
        <w:t xml:space="preserve"> </w:t>
      </w:r>
      <w:r>
        <w:t>предназначена</w:t>
      </w:r>
      <w:r>
        <w:t xml:space="preserve"> </w:t>
      </w:r>
      <w:r>
        <w:t>для</w:t>
      </w:r>
      <w:r>
        <w:t xml:space="preserve"> </w:t>
      </w:r>
      <w:r>
        <w:t>студентов</w:t>
      </w:r>
      <w:r>
        <w:t xml:space="preserve">, </w:t>
      </w:r>
      <w:r>
        <w:t>обучающихся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подготовки</w:t>
      </w:r>
      <w:r>
        <w:t xml:space="preserve"> 24.03.04 - «</w:t>
      </w:r>
      <w:r>
        <w:t>Авиастроение</w:t>
      </w:r>
      <w:r>
        <w:t xml:space="preserve">». </w:t>
      </w:r>
    </w:p>
    <w:p w:rsidR="00C4020B" w:rsidRDefault="009C0ED7">
      <w:pPr>
        <w:spacing w:after="258"/>
        <w:ind w:left="0" w:firstLine="708"/>
      </w:pPr>
      <w:r>
        <w:t>Для</w:t>
      </w:r>
      <w:r>
        <w:t xml:space="preserve"> </w:t>
      </w:r>
      <w:r>
        <w:t>успешного</w:t>
      </w:r>
      <w:r>
        <w:t xml:space="preserve"> </w:t>
      </w:r>
      <w:r>
        <w:t>изучения</w:t>
      </w:r>
      <w:r>
        <w:t xml:space="preserve"> </w:t>
      </w:r>
      <w:r>
        <w:t>дисциплины</w:t>
      </w:r>
      <w:r>
        <w:t xml:space="preserve"> </w:t>
      </w:r>
      <w:r>
        <w:t>необходимы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умения</w:t>
      </w:r>
      <w:r>
        <w:t xml:space="preserve">, </w:t>
      </w:r>
      <w:r>
        <w:t>приобретенные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изучения</w:t>
      </w:r>
      <w:r>
        <w:t xml:space="preserve"> </w:t>
      </w:r>
      <w:r>
        <w:t>дисциплин</w:t>
      </w:r>
      <w:r>
        <w:t xml:space="preserve"> «</w:t>
      </w:r>
      <w:r>
        <w:t>Экономика</w:t>
      </w:r>
      <w:r>
        <w:t>», «</w:t>
      </w:r>
      <w:r>
        <w:t>Управление</w:t>
      </w:r>
      <w:r>
        <w:t xml:space="preserve"> </w:t>
      </w:r>
      <w:r>
        <w:t>качеством</w:t>
      </w:r>
      <w:r>
        <w:t xml:space="preserve">». </w:t>
      </w:r>
    </w:p>
    <w:p w:rsidR="00C4020B" w:rsidRDefault="009C0ED7">
      <w:pPr>
        <w:pStyle w:val="1"/>
        <w:ind w:left="1511" w:hanging="360"/>
      </w:pPr>
      <w:r>
        <w:t>Требования</w:t>
      </w:r>
      <w:r>
        <w:t xml:space="preserve"> </w:t>
      </w:r>
      <w:r>
        <w:t>к</w:t>
      </w:r>
      <w:r>
        <w:t xml:space="preserve"> </w:t>
      </w:r>
      <w:r>
        <w:t>результатам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</w:p>
    <w:p w:rsidR="00C4020B" w:rsidRDefault="009C0ED7">
      <w:pPr>
        <w:ind w:left="0" w:firstLine="708"/>
      </w:pPr>
      <w:r>
        <w:t>Процесс</w:t>
      </w:r>
      <w:r>
        <w:t xml:space="preserve"> </w:t>
      </w:r>
      <w:r>
        <w:t>изучения</w:t>
      </w:r>
      <w:r>
        <w:t xml:space="preserve"> </w:t>
      </w:r>
      <w:r>
        <w:t>дисциплины</w:t>
      </w:r>
      <w:r>
        <w:t xml:space="preserve"> </w:t>
      </w:r>
      <w:r>
        <w:t>направлен</w:t>
      </w:r>
      <w:r>
        <w:t xml:space="preserve"> </w:t>
      </w:r>
      <w:r>
        <w:t>на</w:t>
      </w:r>
      <w:r>
        <w:t xml:space="preserve"> </w:t>
      </w:r>
      <w:r>
        <w:t>формирование</w:t>
      </w:r>
      <w:r>
        <w:t xml:space="preserve"> </w:t>
      </w:r>
      <w:r>
        <w:t>следующих</w:t>
      </w:r>
      <w:r>
        <w:t xml:space="preserve"> </w:t>
      </w:r>
      <w:r>
        <w:t>компетенций</w:t>
      </w:r>
      <w:r>
        <w:t xml:space="preserve">: </w:t>
      </w:r>
    </w:p>
    <w:p w:rsidR="00C4020B" w:rsidRDefault="009C0ED7">
      <w:pPr>
        <w:ind w:left="979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способность</w:t>
      </w:r>
      <w:r w:rsidRPr="009C0ED7"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>
        <w:t>(</w:t>
      </w:r>
      <w:r w:rsidRPr="009C0ED7">
        <w:t>УК-2</w:t>
      </w:r>
      <w:r>
        <w:t xml:space="preserve">);  </w:t>
      </w:r>
    </w:p>
    <w:p w:rsidR="00C4020B" w:rsidRDefault="009C0ED7">
      <w:pPr>
        <w:ind w:left="979" w:hanging="286"/>
      </w:pPr>
      <w:r>
        <w:rPr>
          <w:rFonts w:ascii="Segoe UI Symbol" w:eastAsia="Segoe UI Symbol" w:hAnsi="Segoe UI Symbol" w:cs="Segoe UI Symbol"/>
        </w:rPr>
        <w:t>−</w:t>
      </w:r>
      <w:r w:rsidRPr="009C0ED7">
        <w:t xml:space="preserve"> </w:t>
      </w:r>
      <w:r>
        <w:t>с</w:t>
      </w:r>
      <w:r w:rsidRPr="009C0ED7">
        <w:t>пособн</w:t>
      </w:r>
      <w:r>
        <w:t>ость</w:t>
      </w:r>
      <w:r w:rsidRPr="009C0ED7">
        <w:t xml:space="preserve"> осуществлять профессиональную деятельность с учетом экономических, экологических, социальных и других ограничений на всех этапах жизненного цикла </w:t>
      </w:r>
      <w:r>
        <w:t>(</w:t>
      </w:r>
      <w:r w:rsidRPr="009C0ED7">
        <w:t>ОПК-4</w:t>
      </w:r>
      <w:r>
        <w:t>).</w:t>
      </w:r>
      <w:r>
        <w:t xml:space="preserve"> </w:t>
      </w:r>
    </w:p>
    <w:p w:rsidR="00C4020B" w:rsidRDefault="009C0ED7">
      <w:r>
        <w:t>В</w:t>
      </w:r>
      <w:r>
        <w:t xml:space="preserve"> </w:t>
      </w:r>
      <w:r>
        <w:t>результате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  <w:r>
        <w:t>студент</w:t>
      </w:r>
      <w:r>
        <w:t xml:space="preserve"> </w:t>
      </w:r>
      <w:proofErr w:type="gramStart"/>
      <w:r>
        <w:t>должен</w:t>
      </w:r>
      <w:r>
        <w:t xml:space="preserve">  </w:t>
      </w:r>
      <w:r>
        <w:rPr>
          <w:b/>
        </w:rPr>
        <w:t>знать</w:t>
      </w:r>
      <w:proofErr w:type="gramEnd"/>
      <w:r>
        <w:rPr>
          <w:b/>
        </w:rPr>
        <w:t xml:space="preserve">:  </w:t>
      </w:r>
    </w:p>
    <w:p w:rsidR="00C4020B" w:rsidRDefault="009C0ED7" w:rsidP="009C0ED7">
      <w:pPr>
        <w:spacing w:after="32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теоретическое</w:t>
      </w:r>
      <w:r>
        <w:t xml:space="preserve"> </w:t>
      </w:r>
      <w:r>
        <w:t>содержание</w:t>
      </w:r>
      <w:r>
        <w:t xml:space="preserve"> </w:t>
      </w:r>
      <w:r>
        <w:t>и</w:t>
      </w:r>
      <w:r>
        <w:t xml:space="preserve"> </w:t>
      </w:r>
      <w:r>
        <w:t>методологические</w:t>
      </w:r>
      <w:r>
        <w:t xml:space="preserve"> </w:t>
      </w:r>
      <w:r>
        <w:t>основы</w:t>
      </w:r>
      <w:r>
        <w:t xml:space="preserve"> </w:t>
      </w:r>
      <w:r>
        <w:t>организации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управления</w:t>
      </w:r>
      <w:r>
        <w:t xml:space="preserve"> </w:t>
      </w:r>
      <w:r>
        <w:t>на</w:t>
      </w:r>
      <w:r>
        <w:t xml:space="preserve"> </w:t>
      </w:r>
      <w:r>
        <w:t>предприятии</w:t>
      </w:r>
      <w:r>
        <w:t xml:space="preserve"> </w:t>
      </w:r>
      <w:r>
        <w:t>авиастроения</w:t>
      </w:r>
      <w:r>
        <w:t xml:space="preserve">,  </w:t>
      </w:r>
    </w:p>
    <w:p w:rsidR="00C4020B" w:rsidRDefault="009C0ED7"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основные</w:t>
      </w:r>
      <w:r>
        <w:t xml:space="preserve"> </w:t>
      </w:r>
      <w:r>
        <w:t>и</w:t>
      </w:r>
      <w:r>
        <w:t xml:space="preserve"> </w:t>
      </w:r>
      <w:r>
        <w:t>вспомогательные</w:t>
      </w:r>
      <w:r>
        <w:t xml:space="preserve"> </w:t>
      </w:r>
      <w:r>
        <w:t>функции</w:t>
      </w:r>
      <w:r>
        <w:t xml:space="preserve"> </w:t>
      </w:r>
      <w:r>
        <w:t>менеджмента</w:t>
      </w:r>
      <w:r>
        <w:t xml:space="preserve">,  </w:t>
      </w:r>
    </w:p>
    <w:p w:rsidR="00C4020B" w:rsidRDefault="009C0ED7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методы</w:t>
      </w:r>
      <w:r>
        <w:t xml:space="preserve"> </w:t>
      </w:r>
      <w:r>
        <w:t>и</w:t>
      </w:r>
      <w:r>
        <w:t xml:space="preserve"> </w:t>
      </w:r>
      <w:r>
        <w:t>модели</w:t>
      </w:r>
      <w:r>
        <w:t xml:space="preserve"> </w:t>
      </w:r>
      <w:r>
        <w:t>управления</w:t>
      </w:r>
      <w:r>
        <w:t xml:space="preserve">,  </w:t>
      </w:r>
    </w:p>
    <w:p w:rsidR="00C4020B" w:rsidRDefault="009C0ED7">
      <w:pPr>
        <w:ind w:left="978" w:hanging="28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планирование</w:t>
      </w:r>
      <w:r>
        <w:t xml:space="preserve"> </w:t>
      </w:r>
      <w:r>
        <w:t>производственной</w:t>
      </w:r>
      <w:r>
        <w:t xml:space="preserve"> </w:t>
      </w:r>
      <w:r>
        <w:t>программы</w:t>
      </w:r>
      <w:r>
        <w:t xml:space="preserve"> </w:t>
      </w:r>
      <w:r>
        <w:t>и</w:t>
      </w:r>
      <w:r>
        <w:t xml:space="preserve"> </w:t>
      </w:r>
      <w:r>
        <w:t>мощности</w:t>
      </w:r>
      <w:r>
        <w:t xml:space="preserve"> </w:t>
      </w:r>
      <w:r>
        <w:t>производственных</w:t>
      </w:r>
      <w:r>
        <w:t xml:space="preserve"> </w:t>
      </w:r>
      <w:r>
        <w:t>ресурсов</w:t>
      </w:r>
      <w:r>
        <w:t xml:space="preserve"> </w:t>
      </w:r>
      <w:r>
        <w:t>предприятия</w:t>
      </w:r>
      <w:r>
        <w:t xml:space="preserve">, </w:t>
      </w:r>
      <w:r>
        <w:t>производительности</w:t>
      </w:r>
      <w:r>
        <w:t xml:space="preserve"> </w:t>
      </w:r>
      <w:r>
        <w:t>труда</w:t>
      </w:r>
      <w:r>
        <w:t xml:space="preserve">,  </w:t>
      </w:r>
    </w:p>
    <w:p w:rsidR="009C0ED7" w:rsidRDefault="009C0ED7">
      <w:pPr>
        <w:ind w:right="384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принципы</w:t>
      </w:r>
      <w:r>
        <w:t xml:space="preserve"> </w:t>
      </w:r>
      <w:r>
        <w:t>и</w:t>
      </w:r>
      <w:r>
        <w:t xml:space="preserve"> </w:t>
      </w:r>
      <w:r>
        <w:t>методы</w:t>
      </w:r>
      <w:r>
        <w:t xml:space="preserve"> </w:t>
      </w:r>
      <w:r>
        <w:t>планирования</w:t>
      </w:r>
      <w:r>
        <w:t xml:space="preserve">.   </w:t>
      </w:r>
    </w:p>
    <w:p w:rsidR="00C4020B" w:rsidRDefault="009C0ED7">
      <w:pPr>
        <w:ind w:right="3843"/>
      </w:pPr>
      <w:proofErr w:type="gramStart"/>
      <w:r>
        <w:rPr>
          <w:b/>
        </w:rPr>
        <w:t>уметь</w:t>
      </w:r>
      <w:proofErr w:type="gramEnd"/>
      <w:r>
        <w:rPr>
          <w:b/>
        </w:rPr>
        <w:t xml:space="preserve">: </w:t>
      </w:r>
    </w:p>
    <w:p w:rsidR="00C4020B" w:rsidRDefault="009C0ED7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пользоваться</w:t>
      </w:r>
      <w:r>
        <w:t xml:space="preserve"> </w:t>
      </w:r>
      <w:r>
        <w:t>методами</w:t>
      </w:r>
      <w:r>
        <w:t xml:space="preserve"> </w:t>
      </w:r>
      <w:r>
        <w:t>оперативно</w:t>
      </w:r>
      <w:r>
        <w:t>-</w:t>
      </w:r>
      <w:r>
        <w:t>календарного</w:t>
      </w:r>
      <w:r>
        <w:t xml:space="preserve"> </w:t>
      </w:r>
      <w:r>
        <w:t>планирования</w:t>
      </w:r>
      <w:r>
        <w:t xml:space="preserve">,  </w:t>
      </w:r>
    </w:p>
    <w:p w:rsidR="00C4020B" w:rsidRDefault="009C0ED7">
      <w:pPr>
        <w:ind w:left="979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</w:t>
      </w:r>
      <w:r>
        <w:t>огнозировать</w:t>
      </w:r>
      <w:r>
        <w:t xml:space="preserve"> </w:t>
      </w:r>
      <w:r>
        <w:t>стратегию</w:t>
      </w:r>
      <w:r>
        <w:t xml:space="preserve"> </w:t>
      </w:r>
      <w:r>
        <w:t>развития</w:t>
      </w:r>
      <w:r>
        <w:t xml:space="preserve"> </w:t>
      </w:r>
      <w:r>
        <w:t>предприятия</w:t>
      </w:r>
      <w:r>
        <w:t xml:space="preserve">, </w:t>
      </w:r>
      <w:r>
        <w:t>эффективность</w:t>
      </w:r>
      <w:r>
        <w:t xml:space="preserve"> </w:t>
      </w:r>
      <w:r>
        <w:t>и</w:t>
      </w:r>
      <w:r>
        <w:t xml:space="preserve"> </w:t>
      </w:r>
      <w:r>
        <w:t>конкурентоспособность</w:t>
      </w:r>
      <w:r>
        <w:t xml:space="preserve"> </w:t>
      </w:r>
      <w:r>
        <w:t>выпускаемой</w:t>
      </w:r>
      <w:r>
        <w:t xml:space="preserve"> </w:t>
      </w:r>
      <w:r>
        <w:t>продукции</w:t>
      </w:r>
      <w:r>
        <w:t xml:space="preserve">,  </w:t>
      </w:r>
    </w:p>
    <w:p w:rsidR="00C4020B" w:rsidRDefault="009C0ED7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определять</w:t>
      </w:r>
      <w:r>
        <w:t xml:space="preserve"> </w:t>
      </w:r>
      <w:r>
        <w:t>систему</w:t>
      </w:r>
      <w:r>
        <w:t xml:space="preserve"> </w:t>
      </w:r>
      <w:r>
        <w:t>целей</w:t>
      </w:r>
      <w:r>
        <w:t xml:space="preserve"> </w:t>
      </w:r>
      <w:r>
        <w:t>организации</w:t>
      </w:r>
      <w:r>
        <w:t xml:space="preserve">,  </w:t>
      </w:r>
    </w:p>
    <w:p w:rsidR="00C4020B" w:rsidRDefault="009C0ED7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определять</w:t>
      </w:r>
      <w:r>
        <w:t xml:space="preserve"> </w:t>
      </w:r>
      <w:r>
        <w:t>приоритеты</w:t>
      </w:r>
      <w:r>
        <w:t xml:space="preserve"> </w:t>
      </w:r>
      <w:r>
        <w:t>распределения</w:t>
      </w:r>
      <w:r>
        <w:t xml:space="preserve"> </w:t>
      </w:r>
      <w:r>
        <w:t>ресурсов</w:t>
      </w:r>
      <w:r>
        <w:t xml:space="preserve">,  </w:t>
      </w:r>
    </w:p>
    <w:p w:rsidR="00C4020B" w:rsidRDefault="009C0ED7">
      <w:pPr>
        <w:ind w:left="979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применять</w:t>
      </w:r>
      <w:r>
        <w:t xml:space="preserve"> </w:t>
      </w:r>
      <w:r>
        <w:t>полученные</w:t>
      </w:r>
      <w:r>
        <w:t xml:space="preserve"> </w:t>
      </w:r>
      <w:r>
        <w:t>знания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практической</w:t>
      </w:r>
      <w:r>
        <w:t xml:space="preserve"> </w:t>
      </w:r>
      <w:r>
        <w:t>деятельности</w:t>
      </w:r>
      <w:r>
        <w:t xml:space="preserve">, </w:t>
      </w:r>
      <w:r>
        <w:t>использовать</w:t>
      </w:r>
      <w:r>
        <w:t xml:space="preserve"> </w:t>
      </w:r>
      <w:r>
        <w:t>их</w:t>
      </w:r>
      <w:r>
        <w:t xml:space="preserve"> </w:t>
      </w:r>
      <w:r>
        <w:t>для</w:t>
      </w:r>
      <w:r>
        <w:t xml:space="preserve"> </w:t>
      </w:r>
      <w:r>
        <w:t>рационального</w:t>
      </w:r>
      <w:r>
        <w:t xml:space="preserve"> </w:t>
      </w:r>
      <w:r>
        <w:t>выбора</w:t>
      </w:r>
      <w:r>
        <w:t xml:space="preserve"> </w:t>
      </w:r>
      <w:r>
        <w:t>и</w:t>
      </w:r>
      <w:r>
        <w:t xml:space="preserve"> </w:t>
      </w:r>
      <w:r>
        <w:t>внедрения</w:t>
      </w:r>
      <w:r>
        <w:t xml:space="preserve"> </w:t>
      </w:r>
      <w:r>
        <w:t>современных</w:t>
      </w:r>
      <w:r>
        <w:t xml:space="preserve"> </w:t>
      </w:r>
      <w:r>
        <w:t>организационных</w:t>
      </w:r>
      <w:r>
        <w:t xml:space="preserve"> </w:t>
      </w:r>
      <w:r>
        <w:t>структур</w:t>
      </w:r>
      <w:r>
        <w:t xml:space="preserve"> </w:t>
      </w:r>
      <w:r>
        <w:t>управления</w:t>
      </w:r>
      <w:r>
        <w:t xml:space="preserve">, </w:t>
      </w:r>
      <w:r>
        <w:t>при</w:t>
      </w:r>
      <w:r>
        <w:t xml:space="preserve"> </w:t>
      </w:r>
      <w:r>
        <w:t>составлении</w:t>
      </w:r>
      <w:r>
        <w:t xml:space="preserve"> </w:t>
      </w:r>
      <w:r>
        <w:t>отдельных</w:t>
      </w:r>
      <w:r>
        <w:t xml:space="preserve"> </w:t>
      </w:r>
      <w:r>
        <w:t>разделов</w:t>
      </w:r>
      <w:r>
        <w:t xml:space="preserve"> </w:t>
      </w:r>
      <w:r>
        <w:t>текущих</w:t>
      </w:r>
      <w:r>
        <w:t xml:space="preserve"> </w:t>
      </w:r>
      <w:r>
        <w:t>и</w:t>
      </w:r>
      <w:r>
        <w:t xml:space="preserve"> </w:t>
      </w:r>
      <w:r>
        <w:t>опера</w:t>
      </w:r>
      <w:bookmarkStart w:id="0" w:name="_GoBack"/>
      <w:bookmarkEnd w:id="0"/>
      <w:r>
        <w:t>тивных</w:t>
      </w:r>
      <w:r>
        <w:t xml:space="preserve"> </w:t>
      </w:r>
      <w:r>
        <w:t>планов</w:t>
      </w:r>
      <w:r>
        <w:t xml:space="preserve">, </w:t>
      </w:r>
    </w:p>
    <w:p w:rsidR="00C4020B" w:rsidRDefault="009C0ED7">
      <w:pPr>
        <w:ind w:left="979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искать</w:t>
      </w:r>
      <w:r>
        <w:t xml:space="preserve"> </w:t>
      </w:r>
      <w:r>
        <w:t>и</w:t>
      </w:r>
      <w:r>
        <w:t xml:space="preserve"> </w:t>
      </w:r>
      <w:r>
        <w:t>находить</w:t>
      </w:r>
      <w:r>
        <w:t xml:space="preserve"> </w:t>
      </w:r>
      <w:r>
        <w:t>пути</w:t>
      </w:r>
      <w:r>
        <w:t xml:space="preserve"> </w:t>
      </w:r>
      <w:r>
        <w:t>повышения</w:t>
      </w:r>
      <w:r>
        <w:t xml:space="preserve"> </w:t>
      </w:r>
      <w:r>
        <w:t>эффективности</w:t>
      </w:r>
      <w:r>
        <w:t xml:space="preserve"> </w:t>
      </w:r>
      <w:r>
        <w:t>работы</w:t>
      </w:r>
      <w:r>
        <w:t xml:space="preserve"> </w:t>
      </w:r>
      <w:r>
        <w:t>предприятий</w:t>
      </w:r>
      <w:r>
        <w:t xml:space="preserve">, </w:t>
      </w:r>
      <w:r>
        <w:t>улучшения</w:t>
      </w:r>
      <w:r>
        <w:t xml:space="preserve"> </w:t>
      </w:r>
      <w:r>
        <w:t>качества</w:t>
      </w:r>
      <w:r>
        <w:t xml:space="preserve">, </w:t>
      </w:r>
      <w:r>
        <w:t>роста</w:t>
      </w:r>
      <w:r>
        <w:t xml:space="preserve"> </w:t>
      </w:r>
      <w:r>
        <w:t>производительности</w:t>
      </w:r>
      <w:r>
        <w:t xml:space="preserve">. </w:t>
      </w:r>
    </w:p>
    <w:p w:rsidR="00C4020B" w:rsidRDefault="009C0ED7">
      <w:pPr>
        <w:spacing w:after="18" w:line="240" w:lineRule="auto"/>
        <w:ind w:left="708" w:firstLine="0"/>
        <w:jc w:val="left"/>
      </w:pPr>
      <w:r>
        <w:t xml:space="preserve"> </w:t>
      </w:r>
    </w:p>
    <w:p w:rsidR="00C4020B" w:rsidRDefault="009C0ED7">
      <w:pPr>
        <w:pStyle w:val="1"/>
        <w:spacing w:after="282"/>
        <w:ind w:left="2489" w:hanging="360"/>
      </w:pPr>
      <w:r>
        <w:t>Общая</w:t>
      </w:r>
      <w:r>
        <w:t xml:space="preserve"> </w:t>
      </w:r>
      <w:r>
        <w:t>трудоемкость</w:t>
      </w:r>
      <w:r>
        <w:t xml:space="preserve"> </w:t>
      </w:r>
      <w:r>
        <w:t>дисциплины</w:t>
      </w:r>
      <w:r>
        <w:t xml:space="preserve"> </w:t>
      </w:r>
    </w:p>
    <w:p w:rsidR="00C4020B" w:rsidRDefault="009C0ED7">
      <w:pPr>
        <w:spacing w:after="259"/>
        <w:ind w:left="10"/>
      </w:pPr>
      <w:r>
        <w:t>Общая</w:t>
      </w:r>
      <w:r>
        <w:t xml:space="preserve"> </w:t>
      </w:r>
      <w:proofErr w:type="gramStart"/>
      <w:r>
        <w:t>трудоемкость</w:t>
      </w:r>
      <w:r>
        <w:t xml:space="preserve">  </w:t>
      </w:r>
      <w:r>
        <w:t>дисциплины</w:t>
      </w:r>
      <w:proofErr w:type="gramEnd"/>
      <w:r>
        <w:t xml:space="preserve"> </w:t>
      </w:r>
      <w:r>
        <w:t>составляет</w:t>
      </w:r>
      <w:r>
        <w:t xml:space="preserve"> 4</w:t>
      </w:r>
      <w:r>
        <w:t xml:space="preserve"> </w:t>
      </w:r>
      <w:r>
        <w:t>зачетные</w:t>
      </w:r>
      <w:r>
        <w:t xml:space="preserve"> </w:t>
      </w:r>
      <w:r>
        <w:t>единицы</w:t>
      </w:r>
      <w:r>
        <w:t xml:space="preserve"> (144</w:t>
      </w:r>
      <w:r>
        <w:t xml:space="preserve"> </w:t>
      </w:r>
      <w:r>
        <w:t>часа</w:t>
      </w:r>
      <w:r>
        <w:t xml:space="preserve">) </w:t>
      </w:r>
    </w:p>
    <w:p w:rsidR="00C4020B" w:rsidRDefault="009C0ED7">
      <w:pPr>
        <w:pStyle w:val="1"/>
        <w:spacing w:after="109"/>
        <w:ind w:left="430" w:hanging="430"/>
        <w:jc w:val="center"/>
      </w:pPr>
      <w:r>
        <w:t>Образовательные</w:t>
      </w:r>
      <w:r>
        <w:t xml:space="preserve"> </w:t>
      </w:r>
      <w:r>
        <w:t>технологии</w:t>
      </w:r>
      <w:r>
        <w:t xml:space="preserve"> </w:t>
      </w:r>
    </w:p>
    <w:p w:rsidR="00C4020B" w:rsidRDefault="009C0ED7">
      <w:pPr>
        <w:ind w:left="0" w:firstLine="708"/>
      </w:pPr>
      <w:r>
        <w:t>В</w:t>
      </w:r>
      <w:r>
        <w:t xml:space="preserve"> </w:t>
      </w:r>
      <w:r>
        <w:t>ходе</w:t>
      </w:r>
      <w:r>
        <w:t xml:space="preserve"> </w:t>
      </w:r>
      <w:r>
        <w:t>освоения</w:t>
      </w:r>
      <w:r>
        <w:t xml:space="preserve"> </w:t>
      </w:r>
      <w:r>
        <w:t>дисциплины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аудиторных</w:t>
      </w:r>
      <w:r>
        <w:t xml:space="preserve"> </w:t>
      </w:r>
      <w:r>
        <w:t>занятий</w:t>
      </w:r>
      <w:r>
        <w:t xml:space="preserve"> </w:t>
      </w:r>
      <w:r>
        <w:t>используются</w:t>
      </w:r>
      <w:r>
        <w:t xml:space="preserve"> </w:t>
      </w:r>
      <w:r>
        <w:t>следующие</w:t>
      </w:r>
      <w:r>
        <w:t xml:space="preserve"> </w:t>
      </w:r>
      <w:r>
        <w:t>образовательные</w:t>
      </w:r>
      <w:r>
        <w:t xml:space="preserve"> </w:t>
      </w:r>
      <w:r>
        <w:t>технологии</w:t>
      </w:r>
      <w:r>
        <w:t>:</w:t>
      </w:r>
      <w:r>
        <w:rPr>
          <w:b/>
        </w:rPr>
        <w:t xml:space="preserve"> </w:t>
      </w:r>
      <w:r>
        <w:t>лекция</w:t>
      </w:r>
      <w:r>
        <w:t xml:space="preserve"> (</w:t>
      </w:r>
      <w:r>
        <w:t>информационная</w:t>
      </w:r>
      <w:r>
        <w:t xml:space="preserve">, </w:t>
      </w:r>
      <w:r>
        <w:t>проблемная</w:t>
      </w:r>
      <w:r>
        <w:t xml:space="preserve">, </w:t>
      </w:r>
      <w:r>
        <w:t xml:space="preserve">лекция- </w:t>
      </w:r>
      <w:r>
        <w:t>дискуссия</w:t>
      </w:r>
      <w:r>
        <w:t xml:space="preserve">), </w:t>
      </w:r>
      <w:r>
        <w:t>семинар</w:t>
      </w:r>
      <w:r>
        <w:t xml:space="preserve">, </w:t>
      </w:r>
      <w:r>
        <w:t>коллоквиум</w:t>
      </w:r>
      <w:r>
        <w:t xml:space="preserve">. </w:t>
      </w:r>
    </w:p>
    <w:p w:rsidR="00C4020B" w:rsidRDefault="009C0ED7">
      <w:pPr>
        <w:spacing w:after="259"/>
        <w:ind w:left="0" w:firstLine="708"/>
      </w:pPr>
      <w:r>
        <w:t>При</w:t>
      </w:r>
      <w:r>
        <w:t xml:space="preserve"> </w:t>
      </w:r>
      <w:r>
        <w:t>организации</w:t>
      </w:r>
      <w:r>
        <w:t xml:space="preserve"> </w:t>
      </w:r>
      <w:r>
        <w:t>самостоятельной</w:t>
      </w:r>
      <w:r>
        <w:t xml:space="preserve"> </w:t>
      </w:r>
      <w:r>
        <w:t>работы</w:t>
      </w:r>
      <w:r>
        <w:t xml:space="preserve"> </w:t>
      </w:r>
      <w:r>
        <w:t>занятий</w:t>
      </w:r>
      <w:r>
        <w:t xml:space="preserve"> </w:t>
      </w:r>
      <w:r>
        <w:t>используются</w:t>
      </w:r>
      <w:r>
        <w:t xml:space="preserve"> </w:t>
      </w:r>
      <w:r>
        <w:t>следующие</w:t>
      </w:r>
      <w:r>
        <w:t xml:space="preserve"> </w:t>
      </w:r>
      <w:r>
        <w:t>образовательные</w:t>
      </w:r>
      <w:r>
        <w:t xml:space="preserve"> </w:t>
      </w:r>
      <w:r>
        <w:t>технологии</w:t>
      </w:r>
      <w:r>
        <w:t xml:space="preserve">: </w:t>
      </w:r>
      <w:r>
        <w:t>дискуссионные</w:t>
      </w:r>
      <w:r>
        <w:t xml:space="preserve"> (</w:t>
      </w:r>
      <w:r>
        <w:t>круглый</w:t>
      </w:r>
      <w:r>
        <w:t xml:space="preserve"> </w:t>
      </w:r>
      <w:r>
        <w:t>стол</w:t>
      </w:r>
      <w:r>
        <w:t xml:space="preserve">, </w:t>
      </w:r>
      <w:r>
        <w:t>дискуссия</w:t>
      </w:r>
      <w:r>
        <w:t xml:space="preserve">); </w:t>
      </w:r>
      <w:r>
        <w:t>тестовые</w:t>
      </w:r>
      <w:r>
        <w:t xml:space="preserve"> </w:t>
      </w:r>
      <w:r>
        <w:t>технологии</w:t>
      </w:r>
      <w:r>
        <w:t xml:space="preserve">, </w:t>
      </w:r>
      <w:r>
        <w:t>использование</w:t>
      </w:r>
      <w:r>
        <w:t xml:space="preserve"> </w:t>
      </w:r>
      <w:r>
        <w:t>специализированных</w:t>
      </w:r>
      <w:r>
        <w:t xml:space="preserve"> </w:t>
      </w:r>
      <w:r>
        <w:t>Интернет</w:t>
      </w:r>
      <w:r>
        <w:t>-</w:t>
      </w:r>
      <w:r>
        <w:t>ресурсов</w:t>
      </w:r>
      <w:r>
        <w:t xml:space="preserve">, </w:t>
      </w:r>
      <w:r>
        <w:t>электронных</w:t>
      </w:r>
      <w:r>
        <w:t xml:space="preserve"> </w:t>
      </w:r>
      <w:r>
        <w:t>учебных</w:t>
      </w:r>
      <w:r>
        <w:t xml:space="preserve"> </w:t>
      </w:r>
      <w:r>
        <w:t>пособий</w:t>
      </w:r>
      <w:r>
        <w:t xml:space="preserve">. </w:t>
      </w:r>
    </w:p>
    <w:p w:rsidR="00C4020B" w:rsidRDefault="009C0ED7">
      <w:pPr>
        <w:pStyle w:val="1"/>
        <w:spacing w:after="109"/>
        <w:ind w:left="360" w:hanging="360"/>
        <w:jc w:val="center"/>
      </w:pPr>
      <w:r>
        <w:t>Контроль</w:t>
      </w:r>
      <w:r>
        <w:t xml:space="preserve"> </w:t>
      </w:r>
      <w:r>
        <w:t>успеваемости</w:t>
      </w:r>
      <w:r>
        <w:t xml:space="preserve"> </w:t>
      </w:r>
    </w:p>
    <w:p w:rsidR="00C4020B" w:rsidRDefault="009C0ED7">
      <w:pPr>
        <w:spacing w:after="39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4020B" w:rsidRDefault="009C0ED7">
      <w:r>
        <w:t>Программой</w:t>
      </w:r>
      <w:r>
        <w:t xml:space="preserve"> </w:t>
      </w:r>
      <w:r>
        <w:t>дисциплины</w:t>
      </w:r>
      <w:r>
        <w:t xml:space="preserve"> </w:t>
      </w:r>
      <w:r>
        <w:t>предусмотрены</w:t>
      </w:r>
      <w:r>
        <w:t xml:space="preserve"> </w:t>
      </w:r>
      <w:r>
        <w:t>следующие</w:t>
      </w:r>
      <w:r>
        <w:t xml:space="preserve"> </w:t>
      </w:r>
      <w:r>
        <w:t>виды</w:t>
      </w:r>
      <w:r>
        <w:t xml:space="preserve"> </w:t>
      </w:r>
      <w:r>
        <w:t>текущего</w:t>
      </w:r>
      <w:r>
        <w:t xml:space="preserve"> </w:t>
      </w:r>
      <w:r>
        <w:t>контроля</w:t>
      </w:r>
      <w:r>
        <w:t xml:space="preserve">: </w:t>
      </w:r>
    </w:p>
    <w:p w:rsidR="00C4020B" w:rsidRDefault="009C0ED7">
      <w:pPr>
        <w:ind w:left="10"/>
      </w:pPr>
      <w:proofErr w:type="gramStart"/>
      <w:r>
        <w:t>контрольные</w:t>
      </w:r>
      <w:proofErr w:type="gramEnd"/>
      <w:r>
        <w:t xml:space="preserve"> </w:t>
      </w:r>
      <w:r>
        <w:t>работы</w:t>
      </w:r>
      <w:r>
        <w:t xml:space="preserve">.  </w:t>
      </w:r>
    </w:p>
    <w:p w:rsidR="00C4020B" w:rsidRDefault="009C0ED7">
      <w:r>
        <w:t>Промежуточная</w:t>
      </w:r>
      <w:r>
        <w:t xml:space="preserve"> </w:t>
      </w:r>
      <w:r>
        <w:t>аттестация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>: экзамен</w:t>
      </w:r>
      <w:r>
        <w:t xml:space="preserve">. </w:t>
      </w:r>
    </w:p>
    <w:p w:rsidR="00C4020B" w:rsidRDefault="009C0ED7">
      <w:pPr>
        <w:spacing w:after="3269" w:line="240" w:lineRule="auto"/>
        <w:ind w:left="0" w:firstLine="0"/>
        <w:jc w:val="left"/>
      </w:pPr>
      <w:r>
        <w:t xml:space="preserve">  </w:t>
      </w:r>
    </w:p>
    <w:p w:rsidR="00C4020B" w:rsidRDefault="009C0ED7">
      <w:pPr>
        <w:spacing w:after="0" w:line="240" w:lineRule="auto"/>
        <w:ind w:left="10"/>
        <w:jc w:val="right"/>
      </w:pPr>
      <w:r>
        <w:rPr>
          <w:sz w:val="20"/>
        </w:rPr>
        <w:lastRenderedPageBreak/>
        <w:t>Страница</w:t>
      </w:r>
      <w:r>
        <w:rPr>
          <w:sz w:val="20"/>
        </w:rPr>
        <w:t xml:space="preserve"> 2 </w:t>
      </w:r>
      <w:r>
        <w:rPr>
          <w:sz w:val="20"/>
        </w:rPr>
        <w:t>из</w:t>
      </w:r>
      <w:r>
        <w:rPr>
          <w:sz w:val="20"/>
        </w:rPr>
        <w:t xml:space="preserve"> 2 </w:t>
      </w:r>
    </w:p>
    <w:sectPr w:rsidR="00C4020B">
      <w:pgSz w:w="11900" w:h="16840"/>
      <w:pgMar w:top="715" w:right="840" w:bottom="7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2723E"/>
    <w:multiLevelType w:val="hybridMultilevel"/>
    <w:tmpl w:val="050C14BA"/>
    <w:lvl w:ilvl="0" w:tplc="6BEE0B4C">
      <w:start w:val="1"/>
      <w:numFmt w:val="decimal"/>
      <w:pStyle w:val="1"/>
      <w:lvlText w:val="%1."/>
      <w:lvlJc w:val="left"/>
      <w:pPr>
        <w:ind w:left="19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A7790">
      <w:start w:val="1"/>
      <w:numFmt w:val="lowerLetter"/>
      <w:lvlText w:val="%2"/>
      <w:lvlJc w:val="left"/>
      <w:pPr>
        <w:ind w:left="30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36E72E">
      <w:start w:val="1"/>
      <w:numFmt w:val="lowerRoman"/>
      <w:lvlText w:val="%3"/>
      <w:lvlJc w:val="left"/>
      <w:pPr>
        <w:ind w:left="37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A1F80">
      <w:start w:val="1"/>
      <w:numFmt w:val="decimal"/>
      <w:lvlText w:val="%4"/>
      <w:lvlJc w:val="left"/>
      <w:pPr>
        <w:ind w:left="44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B82D6C">
      <w:start w:val="1"/>
      <w:numFmt w:val="lowerLetter"/>
      <w:lvlText w:val="%5"/>
      <w:lvlJc w:val="left"/>
      <w:pPr>
        <w:ind w:left="5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CE024">
      <w:start w:val="1"/>
      <w:numFmt w:val="lowerRoman"/>
      <w:lvlText w:val="%6"/>
      <w:lvlJc w:val="left"/>
      <w:pPr>
        <w:ind w:left="5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8B41E">
      <w:start w:val="1"/>
      <w:numFmt w:val="decimal"/>
      <w:lvlText w:val="%7"/>
      <w:lvlJc w:val="left"/>
      <w:pPr>
        <w:ind w:left="6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AED80">
      <w:start w:val="1"/>
      <w:numFmt w:val="lowerLetter"/>
      <w:lvlText w:val="%8"/>
      <w:lvlJc w:val="left"/>
      <w:pPr>
        <w:ind w:left="73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E8698">
      <w:start w:val="1"/>
      <w:numFmt w:val="lowerRoman"/>
      <w:lvlText w:val="%9"/>
      <w:lvlJc w:val="left"/>
      <w:pPr>
        <w:ind w:left="80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0B"/>
    <w:rsid w:val="009C0ED7"/>
    <w:rsid w:val="00C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FAC0-F2E0-471B-AF48-66B69AA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42" w:lineRule="auto"/>
      <w:ind w:left="7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92" w:line="240" w:lineRule="auto"/>
      <w:ind w:left="11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Наташа Баринова</cp:lastModifiedBy>
  <cp:revision>2</cp:revision>
  <dcterms:created xsi:type="dcterms:W3CDTF">2018-11-26T08:01:00Z</dcterms:created>
  <dcterms:modified xsi:type="dcterms:W3CDTF">2018-11-26T08:01:00Z</dcterms:modified>
</cp:coreProperties>
</file>