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160" w:rsidRPr="00C6451C" w:rsidRDefault="001119C6" w:rsidP="001119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</w:t>
      </w:r>
      <w:r w:rsidR="00034160" w:rsidRPr="00C6451C">
        <w:rPr>
          <w:b/>
          <w:sz w:val="24"/>
          <w:szCs w:val="24"/>
        </w:rPr>
        <w:t>АННОТАЦИЯ</w:t>
      </w:r>
    </w:p>
    <w:p w:rsidR="001119C6" w:rsidRDefault="001119C6" w:rsidP="001119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034160" w:rsidRPr="00C6451C">
        <w:rPr>
          <w:b/>
          <w:sz w:val="24"/>
          <w:szCs w:val="24"/>
        </w:rPr>
        <w:t>РАБОЧЕЙ ПРОГРАММЫ ДИСЦИПЛИНЫ</w:t>
      </w:r>
      <w:r>
        <w:rPr>
          <w:b/>
          <w:sz w:val="24"/>
          <w:szCs w:val="24"/>
        </w:rPr>
        <w:t xml:space="preserve"> </w:t>
      </w:r>
    </w:p>
    <w:p w:rsidR="00034160" w:rsidRDefault="001119C6" w:rsidP="001119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065AEA">
        <w:rPr>
          <w:b/>
          <w:sz w:val="24"/>
          <w:szCs w:val="24"/>
        </w:rPr>
        <w:t xml:space="preserve">                           «ФИЛОСОФИЯ</w:t>
      </w:r>
      <w:r>
        <w:rPr>
          <w:b/>
          <w:sz w:val="24"/>
          <w:szCs w:val="24"/>
        </w:rPr>
        <w:t xml:space="preserve">»                                                                                                                                   </w:t>
      </w:r>
    </w:p>
    <w:p w:rsidR="00065AEA" w:rsidRDefault="00B77185" w:rsidP="00065AE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 направлению</w:t>
      </w:r>
      <w:r w:rsidR="00881258" w:rsidRPr="00881258">
        <w:rPr>
          <w:b/>
          <w:sz w:val="24"/>
          <w:szCs w:val="24"/>
        </w:rPr>
        <w:t>41.03.04   Политология.</w:t>
      </w:r>
    </w:p>
    <w:p w:rsidR="00881258" w:rsidRPr="00881258" w:rsidRDefault="00881258" w:rsidP="00065AEA">
      <w:pPr>
        <w:jc w:val="center"/>
        <w:outlineLvl w:val="0"/>
        <w:rPr>
          <w:b/>
          <w:sz w:val="24"/>
          <w:szCs w:val="24"/>
        </w:rPr>
      </w:pPr>
      <w:r w:rsidRPr="00881258">
        <w:rPr>
          <w:b/>
          <w:sz w:val="24"/>
          <w:szCs w:val="24"/>
        </w:rPr>
        <w:t>Государственная политика</w:t>
      </w:r>
    </w:p>
    <w:p w:rsidR="00881258" w:rsidRDefault="00881258" w:rsidP="00065AEA">
      <w:pPr>
        <w:jc w:val="center"/>
        <w:outlineLvl w:val="0"/>
        <w:rPr>
          <w:b/>
          <w:sz w:val="24"/>
          <w:szCs w:val="24"/>
        </w:rPr>
      </w:pPr>
      <w:r w:rsidRPr="00881258">
        <w:rPr>
          <w:b/>
          <w:sz w:val="24"/>
          <w:szCs w:val="24"/>
        </w:rPr>
        <w:t>и управление</w:t>
      </w:r>
    </w:p>
    <w:p w:rsidR="001119C6" w:rsidRDefault="001119C6" w:rsidP="001119C6">
      <w:pPr>
        <w:jc w:val="both"/>
        <w:outlineLvl w:val="0"/>
        <w:rPr>
          <w:b/>
          <w:sz w:val="24"/>
          <w:szCs w:val="24"/>
        </w:rPr>
      </w:pPr>
    </w:p>
    <w:p w:rsidR="001119C6" w:rsidRDefault="001119C6" w:rsidP="001119C6">
      <w:pPr>
        <w:outlineLvl w:val="0"/>
        <w:rPr>
          <w:b/>
          <w:sz w:val="24"/>
          <w:szCs w:val="24"/>
        </w:rPr>
      </w:pPr>
    </w:p>
    <w:p w:rsidR="00881258" w:rsidRDefault="00881258" w:rsidP="00034160">
      <w:pPr>
        <w:ind w:firstLine="708"/>
        <w:jc w:val="both"/>
        <w:rPr>
          <w:sz w:val="24"/>
          <w:szCs w:val="24"/>
        </w:rPr>
      </w:pPr>
      <w:r w:rsidRPr="00881258">
        <w:rPr>
          <w:b/>
          <w:sz w:val="24"/>
          <w:szCs w:val="24"/>
        </w:rPr>
        <w:t>1. ЦЕЛИ И ЗАДАЧИ ИЗУЧЕНИЯ ДИСЦИПЛИНЫ</w:t>
      </w:r>
      <w:r>
        <w:rPr>
          <w:sz w:val="24"/>
          <w:szCs w:val="24"/>
        </w:rPr>
        <w:t>.</w:t>
      </w:r>
    </w:p>
    <w:p w:rsidR="00065AEA" w:rsidRDefault="00065AEA" w:rsidP="00034160">
      <w:pPr>
        <w:ind w:firstLine="708"/>
        <w:jc w:val="both"/>
        <w:rPr>
          <w:sz w:val="24"/>
          <w:szCs w:val="24"/>
        </w:rPr>
      </w:pPr>
    </w:p>
    <w:p w:rsidR="00065AEA" w:rsidRPr="00065AEA" w:rsidRDefault="00065AEA" w:rsidP="00065A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  <w:sz w:val="24"/>
          <w:szCs w:val="24"/>
        </w:rPr>
      </w:pPr>
      <w:r w:rsidRPr="00065AEA">
        <w:rPr>
          <w:b/>
          <w:sz w:val="24"/>
          <w:szCs w:val="24"/>
        </w:rPr>
        <w:t>Цели изучения дисциплины:</w:t>
      </w:r>
    </w:p>
    <w:p w:rsidR="00065AEA" w:rsidRPr="00065AEA" w:rsidRDefault="00065AEA" w:rsidP="00065A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4"/>
          <w:szCs w:val="24"/>
        </w:rPr>
      </w:pPr>
      <w:r w:rsidRPr="00065AEA">
        <w:rPr>
          <w:sz w:val="24"/>
          <w:szCs w:val="24"/>
        </w:rPr>
        <w:t xml:space="preserve">- формирование представления о специфике философии как способе познания и </w:t>
      </w:r>
      <w:proofErr w:type="spellStart"/>
      <w:proofErr w:type="gramStart"/>
      <w:r w:rsidRPr="00065AEA">
        <w:rPr>
          <w:sz w:val="24"/>
          <w:szCs w:val="24"/>
        </w:rPr>
        <w:t>ду-ховного</w:t>
      </w:r>
      <w:proofErr w:type="spellEnd"/>
      <w:proofErr w:type="gramEnd"/>
      <w:r w:rsidRPr="00065AEA">
        <w:rPr>
          <w:sz w:val="24"/>
          <w:szCs w:val="24"/>
        </w:rPr>
        <w:t xml:space="preserve"> освоения мира.</w:t>
      </w:r>
    </w:p>
    <w:p w:rsidR="00065AEA" w:rsidRPr="00065AEA" w:rsidRDefault="00065AEA" w:rsidP="00065A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4"/>
          <w:szCs w:val="24"/>
        </w:rPr>
      </w:pPr>
      <w:r w:rsidRPr="00065AEA">
        <w:rPr>
          <w:sz w:val="24"/>
          <w:szCs w:val="24"/>
        </w:rPr>
        <w:t xml:space="preserve">- овладение базовыми принципами и приемами философского познания,- </w:t>
      </w:r>
    </w:p>
    <w:p w:rsidR="00065AEA" w:rsidRPr="00065AEA" w:rsidRDefault="00065AEA" w:rsidP="00065A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4"/>
          <w:szCs w:val="24"/>
        </w:rPr>
      </w:pPr>
      <w:r w:rsidRPr="00065AEA">
        <w:rPr>
          <w:b/>
          <w:sz w:val="24"/>
          <w:szCs w:val="24"/>
        </w:rPr>
        <w:t>Задачи изучения дисциплины</w:t>
      </w:r>
      <w:r w:rsidRPr="00065AEA">
        <w:rPr>
          <w:sz w:val="24"/>
          <w:szCs w:val="24"/>
        </w:rPr>
        <w:t>:</w:t>
      </w:r>
    </w:p>
    <w:p w:rsidR="00065AEA" w:rsidRPr="00065AEA" w:rsidRDefault="00065AEA" w:rsidP="00065A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4"/>
          <w:szCs w:val="24"/>
        </w:rPr>
      </w:pPr>
      <w:r w:rsidRPr="00065AEA">
        <w:rPr>
          <w:sz w:val="24"/>
          <w:szCs w:val="24"/>
        </w:rPr>
        <w:t xml:space="preserve"> - ознакомление с основными разделами современного философского знания, </w:t>
      </w:r>
      <w:proofErr w:type="spellStart"/>
      <w:proofErr w:type="gramStart"/>
      <w:r w:rsidRPr="00065AEA">
        <w:rPr>
          <w:sz w:val="24"/>
          <w:szCs w:val="24"/>
        </w:rPr>
        <w:t>фило-софскими</w:t>
      </w:r>
      <w:proofErr w:type="spellEnd"/>
      <w:proofErr w:type="gramEnd"/>
      <w:r w:rsidRPr="00065AEA">
        <w:rPr>
          <w:sz w:val="24"/>
          <w:szCs w:val="24"/>
        </w:rPr>
        <w:t xml:space="preserve"> проблемами и методами их исследования,</w:t>
      </w:r>
    </w:p>
    <w:p w:rsidR="00065AEA" w:rsidRPr="00065AEA" w:rsidRDefault="00065AEA" w:rsidP="00065A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4"/>
          <w:szCs w:val="24"/>
        </w:rPr>
      </w:pPr>
      <w:r w:rsidRPr="00065AEA">
        <w:rPr>
          <w:sz w:val="24"/>
          <w:szCs w:val="24"/>
        </w:rPr>
        <w:t xml:space="preserve">- введение в круг философских проблем, связанных с областью будущей </w:t>
      </w:r>
      <w:proofErr w:type="spellStart"/>
      <w:proofErr w:type="gramStart"/>
      <w:r w:rsidRPr="00065AEA">
        <w:rPr>
          <w:sz w:val="24"/>
          <w:szCs w:val="24"/>
        </w:rPr>
        <w:t>профессио-нальной</w:t>
      </w:r>
      <w:proofErr w:type="spellEnd"/>
      <w:proofErr w:type="gramEnd"/>
      <w:r w:rsidRPr="00065AEA">
        <w:rPr>
          <w:sz w:val="24"/>
          <w:szCs w:val="24"/>
        </w:rPr>
        <w:t xml:space="preserve"> деятельности, </w:t>
      </w:r>
    </w:p>
    <w:p w:rsidR="00065AEA" w:rsidRPr="00065AEA" w:rsidRDefault="00065AEA" w:rsidP="00065A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4"/>
          <w:szCs w:val="24"/>
        </w:rPr>
      </w:pPr>
      <w:r w:rsidRPr="00065AEA">
        <w:rPr>
          <w:sz w:val="24"/>
          <w:szCs w:val="24"/>
        </w:rPr>
        <w:t xml:space="preserve"> - выработка навыков работы с оригинальными и адаптированными философскими текстами,</w:t>
      </w:r>
    </w:p>
    <w:p w:rsidR="00065AEA" w:rsidRPr="00065AEA" w:rsidRDefault="00065AEA" w:rsidP="00065A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4"/>
          <w:szCs w:val="24"/>
        </w:rPr>
      </w:pPr>
      <w:r w:rsidRPr="00065AEA">
        <w:rPr>
          <w:sz w:val="24"/>
          <w:szCs w:val="24"/>
        </w:rPr>
        <w:t xml:space="preserve"> - развитие навыков критического восприятия и оценки информации, </w:t>
      </w:r>
    </w:p>
    <w:p w:rsidR="00065AEA" w:rsidRPr="00065AEA" w:rsidRDefault="00065AEA" w:rsidP="00065A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4"/>
          <w:szCs w:val="24"/>
        </w:rPr>
      </w:pPr>
      <w:r w:rsidRPr="00065AEA">
        <w:rPr>
          <w:sz w:val="24"/>
          <w:szCs w:val="24"/>
        </w:rPr>
        <w:t xml:space="preserve"> - формирование умения логично формулировать, излагать и аргументированно </w:t>
      </w:r>
      <w:proofErr w:type="gramStart"/>
      <w:r w:rsidRPr="00065AEA">
        <w:rPr>
          <w:sz w:val="24"/>
          <w:szCs w:val="24"/>
        </w:rPr>
        <w:t>от-стаивать</w:t>
      </w:r>
      <w:proofErr w:type="gramEnd"/>
      <w:r w:rsidRPr="00065AEA">
        <w:rPr>
          <w:sz w:val="24"/>
          <w:szCs w:val="24"/>
        </w:rPr>
        <w:t xml:space="preserve"> собственное видение проблем и способов их разрешения,</w:t>
      </w:r>
    </w:p>
    <w:p w:rsidR="00065AEA" w:rsidRPr="00065AEA" w:rsidRDefault="00065AEA" w:rsidP="00065AEA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4"/>
          <w:szCs w:val="24"/>
        </w:rPr>
      </w:pPr>
      <w:r w:rsidRPr="00065AEA">
        <w:rPr>
          <w:sz w:val="24"/>
          <w:szCs w:val="24"/>
        </w:rPr>
        <w:t xml:space="preserve"> - овладение приемами ведения дискуссии, полемики, диалога.</w:t>
      </w:r>
    </w:p>
    <w:p w:rsidR="00034160" w:rsidRPr="00D87833" w:rsidRDefault="00034160" w:rsidP="00034160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b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065AEA" w:rsidRPr="00065AEA" w:rsidRDefault="00065AEA" w:rsidP="00065AEA">
      <w:pPr>
        <w:tabs>
          <w:tab w:val="center" w:pos="4677"/>
          <w:tab w:val="right" w:pos="9355"/>
        </w:tabs>
        <w:rPr>
          <w:b/>
          <w:sz w:val="24"/>
          <w:szCs w:val="24"/>
        </w:rPr>
      </w:pPr>
      <w:r w:rsidRPr="00065AEA">
        <w:rPr>
          <w:b/>
          <w:sz w:val="24"/>
          <w:szCs w:val="24"/>
        </w:rPr>
        <w:t xml:space="preserve">2.  МЕСТО ДИСЦИПЛИНЫ В СТРУКТУРЕ ОПОП </w:t>
      </w:r>
      <w:proofErr w:type="gramStart"/>
      <w:r w:rsidRPr="00065AEA">
        <w:rPr>
          <w:b/>
          <w:sz w:val="24"/>
          <w:szCs w:val="24"/>
        </w:rPr>
        <w:t>ВО</w:t>
      </w:r>
      <w:proofErr w:type="gramEnd"/>
      <w:r w:rsidRPr="00065AEA">
        <w:rPr>
          <w:b/>
          <w:sz w:val="24"/>
          <w:szCs w:val="24"/>
        </w:rPr>
        <w:t>:</w:t>
      </w:r>
    </w:p>
    <w:p w:rsidR="00065AEA" w:rsidRPr="00065AEA" w:rsidRDefault="00065AEA" w:rsidP="00065AEA">
      <w:pPr>
        <w:tabs>
          <w:tab w:val="center" w:pos="4677"/>
          <w:tab w:val="right" w:pos="9355"/>
        </w:tabs>
        <w:rPr>
          <w:b/>
          <w:sz w:val="24"/>
          <w:szCs w:val="24"/>
        </w:rPr>
      </w:pPr>
    </w:p>
    <w:p w:rsidR="005E44D3" w:rsidRPr="00AE48CB" w:rsidRDefault="005E44D3" w:rsidP="005E44D3">
      <w:pPr>
        <w:ind w:firstLine="708"/>
        <w:jc w:val="both"/>
        <w:rPr>
          <w:sz w:val="24"/>
          <w:szCs w:val="24"/>
        </w:rPr>
      </w:pPr>
      <w:r w:rsidRPr="00AE48CB">
        <w:rPr>
          <w:sz w:val="24"/>
          <w:szCs w:val="24"/>
        </w:rPr>
        <w:t xml:space="preserve">Дисциплина «Философия» </w:t>
      </w:r>
      <w:r>
        <w:rPr>
          <w:sz w:val="24"/>
          <w:szCs w:val="24"/>
        </w:rPr>
        <w:t xml:space="preserve"> относится к блоку Б1Б2  и </w:t>
      </w:r>
      <w:r w:rsidRPr="00AE48CB">
        <w:rPr>
          <w:sz w:val="24"/>
          <w:szCs w:val="24"/>
        </w:rPr>
        <w:t>является одной из составля</w:t>
      </w:r>
      <w:r w:rsidRPr="00AE48CB">
        <w:rPr>
          <w:sz w:val="24"/>
          <w:szCs w:val="24"/>
        </w:rPr>
        <w:t>ю</w:t>
      </w:r>
      <w:r w:rsidRPr="00AE48CB">
        <w:rPr>
          <w:sz w:val="24"/>
          <w:szCs w:val="24"/>
        </w:rPr>
        <w:t xml:space="preserve">щих базовой части основной образовательной программы </w:t>
      </w:r>
      <w:proofErr w:type="spellStart"/>
      <w:r w:rsidRPr="00AE48CB">
        <w:rPr>
          <w:sz w:val="24"/>
          <w:szCs w:val="24"/>
        </w:rPr>
        <w:t>бака</w:t>
      </w:r>
      <w:r>
        <w:rPr>
          <w:sz w:val="24"/>
          <w:szCs w:val="24"/>
        </w:rPr>
        <w:t>лавриата</w:t>
      </w:r>
      <w:proofErr w:type="spellEnd"/>
      <w:r>
        <w:rPr>
          <w:sz w:val="24"/>
          <w:szCs w:val="24"/>
        </w:rPr>
        <w:t xml:space="preserve"> по направлению  «Политология. Государственная политика и управление </w:t>
      </w:r>
      <w:r w:rsidRPr="00AE48CB">
        <w:rPr>
          <w:sz w:val="24"/>
          <w:szCs w:val="24"/>
        </w:rPr>
        <w:t>».</w:t>
      </w:r>
      <w:r>
        <w:rPr>
          <w:sz w:val="24"/>
          <w:szCs w:val="24"/>
        </w:rPr>
        <w:t xml:space="preserve"> Изучается в 1-м семестре.</w:t>
      </w:r>
    </w:p>
    <w:p w:rsidR="005E44D3" w:rsidRDefault="005E44D3" w:rsidP="005E44D3">
      <w:pPr>
        <w:ind w:firstLine="708"/>
        <w:jc w:val="both"/>
        <w:rPr>
          <w:sz w:val="24"/>
          <w:szCs w:val="24"/>
        </w:rPr>
      </w:pPr>
      <w:r w:rsidRPr="00E315F9">
        <w:rPr>
          <w:b/>
          <w:sz w:val="24"/>
          <w:szCs w:val="24"/>
        </w:rPr>
        <w:t>Требования к входным знаниям, умениям и компетенциям студента, необход</w:t>
      </w:r>
      <w:r w:rsidRPr="00E315F9">
        <w:rPr>
          <w:b/>
          <w:sz w:val="24"/>
          <w:szCs w:val="24"/>
        </w:rPr>
        <w:t>и</w:t>
      </w:r>
      <w:r w:rsidRPr="00E315F9">
        <w:rPr>
          <w:b/>
          <w:sz w:val="24"/>
          <w:szCs w:val="24"/>
        </w:rPr>
        <w:t>мым для ее изучения</w:t>
      </w:r>
      <w:r>
        <w:rPr>
          <w:sz w:val="24"/>
          <w:szCs w:val="24"/>
        </w:rPr>
        <w:t>: владение базовыми знаниями</w:t>
      </w:r>
      <w:r w:rsidRPr="001E3492">
        <w:rPr>
          <w:sz w:val="24"/>
          <w:szCs w:val="24"/>
        </w:rPr>
        <w:t xml:space="preserve"> </w:t>
      </w:r>
      <w:r>
        <w:rPr>
          <w:sz w:val="24"/>
          <w:szCs w:val="24"/>
        </w:rPr>
        <w:t>школьного предмета «Обществозн</w:t>
      </w:r>
      <w:r>
        <w:rPr>
          <w:sz w:val="24"/>
          <w:szCs w:val="24"/>
        </w:rPr>
        <w:t>а</w:t>
      </w:r>
      <w:r>
        <w:rPr>
          <w:sz w:val="24"/>
          <w:szCs w:val="24"/>
        </w:rPr>
        <w:t>ние», владение общественно-политической лексикой.</w:t>
      </w:r>
    </w:p>
    <w:p w:rsidR="005E44D3" w:rsidRDefault="005E44D3" w:rsidP="005E44D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E3492">
        <w:rPr>
          <w:b/>
          <w:sz w:val="24"/>
          <w:szCs w:val="24"/>
        </w:rPr>
        <w:t>Дисциплины, для которых данная дисциплина является предшествующей</w:t>
      </w:r>
      <w:r w:rsidRPr="001E349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8B3DA0">
        <w:rPr>
          <w:sz w:val="24"/>
          <w:szCs w:val="24"/>
        </w:rPr>
        <w:t>Политика и религия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Теории политической культуры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Этика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Концепции современного ест</w:t>
      </w:r>
      <w:r w:rsidRPr="008B3DA0">
        <w:rPr>
          <w:sz w:val="24"/>
          <w:szCs w:val="24"/>
        </w:rPr>
        <w:t>е</w:t>
      </w:r>
      <w:r w:rsidRPr="008B3DA0">
        <w:rPr>
          <w:sz w:val="24"/>
          <w:szCs w:val="24"/>
        </w:rPr>
        <w:t>ствознания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Политическая философия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Политическая антропология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Политическая теория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Политология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Основы научного исследования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Основы социологии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Природа власти и её специфика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Политические трансформации и конфликты: теория и практика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Научно-исследовательский семинар</w:t>
      </w:r>
      <w:r>
        <w:rPr>
          <w:sz w:val="24"/>
          <w:szCs w:val="24"/>
        </w:rPr>
        <w:t xml:space="preserve">, </w:t>
      </w:r>
      <w:proofErr w:type="spellStart"/>
      <w:r w:rsidRPr="008B3DA0">
        <w:rPr>
          <w:sz w:val="24"/>
          <w:szCs w:val="24"/>
        </w:rPr>
        <w:t>Этнополитология</w:t>
      </w:r>
      <w:proofErr w:type="spellEnd"/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 xml:space="preserve">Информационное </w:t>
      </w:r>
      <w:proofErr w:type="spellStart"/>
      <w:r w:rsidRPr="008B3DA0">
        <w:rPr>
          <w:sz w:val="24"/>
          <w:szCs w:val="24"/>
        </w:rPr>
        <w:t>общество</w:t>
      </w:r>
      <w:proofErr w:type="gramStart"/>
      <w:r w:rsidRPr="008B3DA0">
        <w:rPr>
          <w:sz w:val="24"/>
          <w:szCs w:val="24"/>
        </w:rPr>
        <w:t>:к</w:t>
      </w:r>
      <w:proofErr w:type="gramEnd"/>
      <w:r w:rsidRPr="008B3DA0">
        <w:rPr>
          <w:sz w:val="24"/>
          <w:szCs w:val="24"/>
        </w:rPr>
        <w:t>онцепции</w:t>
      </w:r>
      <w:proofErr w:type="spellEnd"/>
      <w:r w:rsidRPr="008B3DA0">
        <w:rPr>
          <w:sz w:val="24"/>
          <w:szCs w:val="24"/>
        </w:rPr>
        <w:t>, пр</w:t>
      </w:r>
      <w:r w:rsidRPr="008B3DA0">
        <w:rPr>
          <w:sz w:val="24"/>
          <w:szCs w:val="24"/>
        </w:rPr>
        <w:t>о</w:t>
      </w:r>
      <w:r w:rsidRPr="008B3DA0">
        <w:rPr>
          <w:sz w:val="24"/>
          <w:szCs w:val="24"/>
        </w:rPr>
        <w:t>блемы, перспективы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Демография, демографическая политика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Учебная практика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Организ</w:t>
      </w:r>
      <w:r w:rsidRPr="008B3DA0">
        <w:rPr>
          <w:sz w:val="24"/>
          <w:szCs w:val="24"/>
        </w:rPr>
        <w:t>а</w:t>
      </w:r>
      <w:r w:rsidRPr="008B3DA0">
        <w:rPr>
          <w:sz w:val="24"/>
          <w:szCs w:val="24"/>
        </w:rPr>
        <w:t>ция, подготовка и презентация политологического исследования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Высшая математика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Пол</w:t>
      </w:r>
      <w:r w:rsidRPr="008B3DA0">
        <w:rPr>
          <w:sz w:val="24"/>
          <w:szCs w:val="24"/>
        </w:rPr>
        <w:t>и</w:t>
      </w:r>
      <w:r w:rsidRPr="008B3DA0">
        <w:rPr>
          <w:sz w:val="24"/>
          <w:szCs w:val="24"/>
        </w:rPr>
        <w:t>тологический практикум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Производственная практика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Преддипломная практика</w:t>
      </w:r>
      <w:r>
        <w:rPr>
          <w:sz w:val="24"/>
          <w:szCs w:val="24"/>
        </w:rPr>
        <w:t xml:space="preserve">, </w:t>
      </w:r>
      <w:r w:rsidRPr="008B3DA0">
        <w:rPr>
          <w:sz w:val="24"/>
          <w:szCs w:val="24"/>
        </w:rPr>
        <w:t>Госуда</w:t>
      </w:r>
      <w:r w:rsidRPr="008B3DA0">
        <w:rPr>
          <w:sz w:val="24"/>
          <w:szCs w:val="24"/>
        </w:rPr>
        <w:t>р</w:t>
      </w:r>
      <w:r w:rsidRPr="008B3DA0">
        <w:rPr>
          <w:sz w:val="24"/>
          <w:szCs w:val="24"/>
        </w:rPr>
        <w:t>ственная итоговая аттестация</w:t>
      </w:r>
      <w:r>
        <w:rPr>
          <w:sz w:val="24"/>
          <w:szCs w:val="24"/>
        </w:rPr>
        <w:t>.</w:t>
      </w:r>
    </w:p>
    <w:p w:rsidR="005E44D3" w:rsidRPr="00AE48CB" w:rsidRDefault="005E44D3" w:rsidP="005E44D3">
      <w:pPr>
        <w:pStyle w:val="a3"/>
        <w:tabs>
          <w:tab w:val="center" w:pos="0"/>
        </w:tabs>
        <w:jc w:val="both"/>
        <w:rPr>
          <w:sz w:val="24"/>
          <w:szCs w:val="24"/>
        </w:rPr>
      </w:pPr>
    </w:p>
    <w:p w:rsidR="005E44D3" w:rsidRDefault="005E44D3" w:rsidP="005E44D3">
      <w:pPr>
        <w:pStyle w:val="a3"/>
        <w:tabs>
          <w:tab w:val="center" w:pos="1080"/>
        </w:tabs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EE3CE0">
        <w:rPr>
          <w:b/>
          <w:bCs/>
          <w:sz w:val="24"/>
          <w:szCs w:val="24"/>
        </w:rPr>
        <w:t xml:space="preserve">ПЕРЕЧЕНЬ ПЛАНИРУЕМЫХ РЕЗУЛЬТАТОВ </w:t>
      </w:r>
      <w:proofErr w:type="gramStart"/>
      <w:r w:rsidRPr="00EE3CE0">
        <w:rPr>
          <w:b/>
          <w:bCs/>
          <w:sz w:val="24"/>
          <w:szCs w:val="24"/>
        </w:rPr>
        <w:t>ОБУЧЕНИЯ ПО ДИСЦИПЛИНЕ</w:t>
      </w:r>
      <w:proofErr w:type="gramEnd"/>
      <w:r w:rsidRPr="00EE3CE0">
        <w:rPr>
          <w:b/>
          <w:bCs/>
          <w:sz w:val="24"/>
          <w:szCs w:val="24"/>
        </w:rPr>
        <w:t xml:space="preserve"> (МОДУЛЮ), СОТНЕСЕНЫХ С ПЛАНИРУЕМЫМИ РЕЗУЛЬТАТАМИ ОСВОЕНИЯ ОБРАЗОВАТЕЛЬНОЙ ПРОГРАММЫ</w:t>
      </w:r>
    </w:p>
    <w:p w:rsidR="005E44D3" w:rsidRDefault="005E44D3" w:rsidP="005E44D3">
      <w:pPr>
        <w:pStyle w:val="a3"/>
        <w:tabs>
          <w:tab w:val="center" w:pos="1080"/>
        </w:tabs>
        <w:ind w:left="720"/>
        <w:rPr>
          <w:b/>
          <w:bCs/>
          <w:sz w:val="24"/>
          <w:szCs w:val="24"/>
        </w:rPr>
      </w:pPr>
    </w:p>
    <w:p w:rsidR="005E44D3" w:rsidRDefault="005E44D3" w:rsidP="005E44D3">
      <w:pPr>
        <w:pStyle w:val="a3"/>
        <w:tabs>
          <w:tab w:val="center" w:pos="1080"/>
        </w:tabs>
        <w:ind w:left="720"/>
        <w:jc w:val="both"/>
        <w:rPr>
          <w:b/>
          <w:bCs/>
          <w:sz w:val="24"/>
          <w:szCs w:val="24"/>
        </w:rPr>
      </w:pPr>
      <w:r w:rsidRPr="00BE6E1F">
        <w:rPr>
          <w:b/>
          <w:bCs/>
          <w:sz w:val="24"/>
          <w:szCs w:val="24"/>
        </w:rPr>
        <w:t>Перечень формируемых компетенций в процессе освоения материала по дисц</w:t>
      </w:r>
      <w:r w:rsidRPr="00BE6E1F">
        <w:rPr>
          <w:b/>
          <w:bCs/>
          <w:sz w:val="24"/>
          <w:szCs w:val="24"/>
        </w:rPr>
        <w:t>и</w:t>
      </w:r>
      <w:r w:rsidRPr="00BE6E1F">
        <w:rPr>
          <w:b/>
          <w:bCs/>
          <w:sz w:val="24"/>
          <w:szCs w:val="24"/>
        </w:rPr>
        <w:t>плине в соответствии с  ФГОС ВПО:</w:t>
      </w:r>
    </w:p>
    <w:p w:rsidR="005E44D3" w:rsidRDefault="005E44D3" w:rsidP="005E44D3">
      <w:pPr>
        <w:ind w:firstLine="709"/>
        <w:jc w:val="both"/>
        <w:rPr>
          <w:bCs/>
          <w:sz w:val="24"/>
          <w:szCs w:val="24"/>
        </w:rPr>
      </w:pPr>
      <w:r w:rsidRPr="00BE6E1F">
        <w:rPr>
          <w:b/>
          <w:bCs/>
          <w:sz w:val="24"/>
          <w:szCs w:val="24"/>
        </w:rPr>
        <w:lastRenderedPageBreak/>
        <w:t>ОК-1</w:t>
      </w:r>
      <w:r w:rsidRPr="00BE6E1F">
        <w:t xml:space="preserve"> </w:t>
      </w:r>
      <w:r w:rsidRPr="00BE6E1F">
        <w:rPr>
          <w:bCs/>
          <w:sz w:val="24"/>
          <w:szCs w:val="24"/>
        </w:rPr>
        <w:t>способность использовать основы философских знаний для формирования м</w:t>
      </w:r>
      <w:r w:rsidRPr="00BE6E1F">
        <w:rPr>
          <w:bCs/>
          <w:sz w:val="24"/>
          <w:szCs w:val="24"/>
        </w:rPr>
        <w:t>и</w:t>
      </w:r>
      <w:r>
        <w:rPr>
          <w:bCs/>
          <w:sz w:val="24"/>
          <w:szCs w:val="24"/>
        </w:rPr>
        <w:t>ровоззрен</w:t>
      </w:r>
      <w:r w:rsidRPr="00BE6E1F">
        <w:rPr>
          <w:bCs/>
          <w:sz w:val="24"/>
          <w:szCs w:val="24"/>
        </w:rPr>
        <w:t>ческой позиции</w:t>
      </w:r>
    </w:p>
    <w:p w:rsidR="005E44D3" w:rsidRDefault="005E44D3" w:rsidP="005E44D3">
      <w:pPr>
        <w:ind w:firstLine="709"/>
        <w:jc w:val="both"/>
        <w:rPr>
          <w:bCs/>
          <w:sz w:val="24"/>
          <w:szCs w:val="24"/>
        </w:rPr>
      </w:pPr>
      <w:r w:rsidRPr="008B3DA0">
        <w:rPr>
          <w:b/>
          <w:bCs/>
          <w:sz w:val="24"/>
          <w:szCs w:val="24"/>
        </w:rPr>
        <w:t>ОК-7</w:t>
      </w:r>
      <w:r w:rsidRPr="008B3DA0">
        <w:rPr>
          <w:b/>
          <w:bCs/>
          <w:sz w:val="24"/>
          <w:szCs w:val="24"/>
        </w:rPr>
        <w:tab/>
      </w:r>
      <w:r w:rsidRPr="008B3DA0">
        <w:rPr>
          <w:bCs/>
          <w:sz w:val="24"/>
          <w:szCs w:val="24"/>
        </w:rPr>
        <w:t>способностью к самоорганизации и самообразованию</w:t>
      </w:r>
    </w:p>
    <w:p w:rsidR="00065AEA" w:rsidRPr="00065AEA" w:rsidRDefault="005E44D3" w:rsidP="005E44D3">
      <w:pPr>
        <w:ind w:firstLine="709"/>
        <w:jc w:val="both"/>
        <w:rPr>
          <w:sz w:val="24"/>
          <w:szCs w:val="24"/>
        </w:rPr>
      </w:pPr>
      <w:r w:rsidRPr="008B3DA0">
        <w:rPr>
          <w:b/>
          <w:bCs/>
          <w:sz w:val="24"/>
          <w:szCs w:val="24"/>
        </w:rPr>
        <w:t>ОПК-2</w:t>
      </w:r>
      <w:r>
        <w:rPr>
          <w:bCs/>
          <w:sz w:val="24"/>
          <w:szCs w:val="24"/>
        </w:rPr>
        <w:t xml:space="preserve"> - владение</w:t>
      </w:r>
      <w:r w:rsidRPr="008B3DA0">
        <w:rPr>
          <w:bCs/>
          <w:sz w:val="24"/>
          <w:szCs w:val="24"/>
        </w:rPr>
        <w:t xml:space="preserve"> общенаучной и политологической терминологией, умением раб</w:t>
      </w:r>
      <w:r w:rsidRPr="008B3DA0">
        <w:rPr>
          <w:bCs/>
          <w:sz w:val="24"/>
          <w:szCs w:val="24"/>
        </w:rPr>
        <w:t>о</w:t>
      </w:r>
      <w:r w:rsidRPr="008B3DA0">
        <w:rPr>
          <w:bCs/>
          <w:sz w:val="24"/>
          <w:szCs w:val="24"/>
        </w:rPr>
        <w:t>тать с оригинальными научными текстами и содержащимися в них смысловыми конструкц</w:t>
      </w:r>
      <w:r w:rsidRPr="008B3DA0">
        <w:rPr>
          <w:bCs/>
          <w:sz w:val="24"/>
          <w:szCs w:val="24"/>
        </w:rPr>
        <w:t>и</w:t>
      </w:r>
      <w:r w:rsidRPr="008B3DA0">
        <w:rPr>
          <w:bCs/>
          <w:sz w:val="24"/>
          <w:szCs w:val="24"/>
        </w:rPr>
        <w:t>ями</w:t>
      </w:r>
    </w:p>
    <w:p w:rsidR="00065AEA" w:rsidRPr="00065AEA" w:rsidRDefault="00065AEA" w:rsidP="00065AEA">
      <w:pPr>
        <w:tabs>
          <w:tab w:val="center" w:pos="4677"/>
          <w:tab w:val="right" w:pos="9355"/>
        </w:tabs>
        <w:rPr>
          <w:b/>
          <w:sz w:val="24"/>
          <w:szCs w:val="24"/>
        </w:rPr>
      </w:pPr>
      <w:r w:rsidRPr="00065AEA">
        <w:rPr>
          <w:b/>
          <w:sz w:val="24"/>
          <w:szCs w:val="24"/>
        </w:rPr>
        <w:t>В результате изучения дисциплины студент должен:</w:t>
      </w:r>
    </w:p>
    <w:p w:rsidR="00065AEA" w:rsidRPr="00065AEA" w:rsidRDefault="00065AEA" w:rsidP="00065AEA">
      <w:pPr>
        <w:tabs>
          <w:tab w:val="center" w:pos="4677"/>
          <w:tab w:val="right" w:pos="9355"/>
        </w:tabs>
        <w:rPr>
          <w:sz w:val="24"/>
          <w:szCs w:val="24"/>
        </w:rPr>
      </w:pPr>
      <w:r w:rsidRPr="00065AEA">
        <w:rPr>
          <w:b/>
          <w:sz w:val="24"/>
          <w:szCs w:val="24"/>
        </w:rPr>
        <w:t>знать</w:t>
      </w:r>
      <w:r w:rsidRPr="00065AEA">
        <w:rPr>
          <w:sz w:val="24"/>
          <w:szCs w:val="24"/>
        </w:rPr>
        <w:t xml:space="preserve">: основные направления, проблемы, теории и методы философии, содержание </w:t>
      </w:r>
      <w:proofErr w:type="spellStart"/>
      <w:proofErr w:type="gramStart"/>
      <w:r w:rsidRPr="00065AEA">
        <w:rPr>
          <w:sz w:val="24"/>
          <w:szCs w:val="24"/>
        </w:rPr>
        <w:t>совре-менных</w:t>
      </w:r>
      <w:proofErr w:type="spellEnd"/>
      <w:proofErr w:type="gramEnd"/>
      <w:r w:rsidRPr="00065AEA">
        <w:rPr>
          <w:sz w:val="24"/>
          <w:szCs w:val="24"/>
        </w:rPr>
        <w:t xml:space="preserve"> философских дискуссий по проблемам общественного развития. </w:t>
      </w:r>
    </w:p>
    <w:p w:rsidR="00065AEA" w:rsidRPr="00065AEA" w:rsidRDefault="00065AEA" w:rsidP="00065AEA">
      <w:pPr>
        <w:tabs>
          <w:tab w:val="center" w:pos="4677"/>
          <w:tab w:val="right" w:pos="9355"/>
        </w:tabs>
        <w:rPr>
          <w:sz w:val="24"/>
          <w:szCs w:val="24"/>
        </w:rPr>
      </w:pPr>
      <w:r w:rsidRPr="00065AEA">
        <w:rPr>
          <w:b/>
          <w:sz w:val="24"/>
          <w:szCs w:val="24"/>
        </w:rPr>
        <w:t>уметь</w:t>
      </w:r>
      <w:r w:rsidRPr="00065AEA">
        <w:rPr>
          <w:sz w:val="24"/>
          <w:szCs w:val="24"/>
        </w:rPr>
        <w:t xml:space="preserve">: формировать и аргументировано отстаивать собственную позицию по различным проблемам философии; использовать положения и категории философии для </w:t>
      </w:r>
      <w:proofErr w:type="gramStart"/>
      <w:r w:rsidRPr="00065AEA">
        <w:rPr>
          <w:sz w:val="24"/>
          <w:szCs w:val="24"/>
        </w:rPr>
        <w:t>оцени-</w:t>
      </w:r>
      <w:proofErr w:type="spellStart"/>
      <w:r w:rsidRPr="00065AEA">
        <w:rPr>
          <w:sz w:val="24"/>
          <w:szCs w:val="24"/>
        </w:rPr>
        <w:t>вания</w:t>
      </w:r>
      <w:proofErr w:type="spellEnd"/>
      <w:proofErr w:type="gramEnd"/>
      <w:r w:rsidRPr="00065AEA">
        <w:rPr>
          <w:sz w:val="24"/>
          <w:szCs w:val="24"/>
        </w:rPr>
        <w:t xml:space="preserve"> и анализа различных социальных тенденций, фактов и явлений. </w:t>
      </w:r>
    </w:p>
    <w:p w:rsidR="00C26AEB" w:rsidRPr="00065AEA" w:rsidRDefault="00065AEA" w:rsidP="00065AEA">
      <w:pPr>
        <w:tabs>
          <w:tab w:val="center" w:pos="4677"/>
          <w:tab w:val="right" w:pos="9355"/>
        </w:tabs>
        <w:rPr>
          <w:sz w:val="24"/>
          <w:szCs w:val="24"/>
        </w:rPr>
      </w:pPr>
      <w:r w:rsidRPr="00065AEA">
        <w:rPr>
          <w:b/>
          <w:sz w:val="24"/>
          <w:szCs w:val="24"/>
        </w:rPr>
        <w:t>владеть</w:t>
      </w:r>
      <w:r w:rsidRPr="00065AEA">
        <w:rPr>
          <w:sz w:val="24"/>
          <w:szCs w:val="24"/>
        </w:rPr>
        <w:t xml:space="preserve">: навыками восприятия, анализа и создания текстов, имеющих философское, </w:t>
      </w:r>
      <w:proofErr w:type="spellStart"/>
      <w:r w:rsidRPr="00065AEA">
        <w:rPr>
          <w:sz w:val="24"/>
          <w:szCs w:val="24"/>
        </w:rPr>
        <w:t>соци</w:t>
      </w:r>
      <w:proofErr w:type="spellEnd"/>
      <w:r w:rsidRPr="00065AEA">
        <w:rPr>
          <w:sz w:val="24"/>
          <w:szCs w:val="24"/>
        </w:rPr>
        <w:t>-</w:t>
      </w:r>
      <w:proofErr w:type="spellStart"/>
      <w:r w:rsidRPr="00065AEA">
        <w:rPr>
          <w:sz w:val="24"/>
          <w:szCs w:val="24"/>
        </w:rPr>
        <w:t>ально</w:t>
      </w:r>
      <w:proofErr w:type="spellEnd"/>
      <w:r w:rsidRPr="00065AEA">
        <w:rPr>
          <w:sz w:val="24"/>
          <w:szCs w:val="24"/>
        </w:rPr>
        <w:t xml:space="preserve">-гуманитарное, методическое содержание, приемами ведения дискуссии и полемики, навыками публичной речи и письменного аргументированного изложения собственной точки зрения. </w:t>
      </w:r>
      <w:bookmarkStart w:id="0" w:name="_GoBack"/>
      <w:bookmarkEnd w:id="0"/>
      <w:r w:rsidR="00881258" w:rsidRPr="00065AEA">
        <w:rPr>
          <w:sz w:val="24"/>
          <w:szCs w:val="24"/>
        </w:rPr>
        <w:t xml:space="preserve"> </w:t>
      </w:r>
    </w:p>
    <w:p w:rsidR="00E65F2B" w:rsidRDefault="00E65F2B" w:rsidP="00E65F2B">
      <w:pPr>
        <w:ind w:firstLine="708"/>
        <w:jc w:val="both"/>
        <w:rPr>
          <w:sz w:val="24"/>
          <w:szCs w:val="24"/>
        </w:rPr>
      </w:pPr>
    </w:p>
    <w:p w:rsidR="00034160" w:rsidRDefault="00881258" w:rsidP="00881258">
      <w:pPr>
        <w:tabs>
          <w:tab w:val="left" w:pos="1548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4. ОБЩАЯ ТРУДОЁМКОСТЬ ДИСЦИПЛИНЫ</w:t>
      </w:r>
      <w:r>
        <w:rPr>
          <w:b/>
          <w:sz w:val="24"/>
          <w:szCs w:val="24"/>
        </w:rPr>
        <w:tab/>
      </w:r>
    </w:p>
    <w:p w:rsidR="00881258" w:rsidRPr="009B0994" w:rsidRDefault="00881258" w:rsidP="00881258">
      <w:pPr>
        <w:tabs>
          <w:tab w:val="left" w:pos="1548"/>
          <w:tab w:val="center" w:pos="4677"/>
        </w:tabs>
        <w:rPr>
          <w:b/>
          <w:sz w:val="24"/>
          <w:szCs w:val="24"/>
        </w:rPr>
      </w:pPr>
    </w:p>
    <w:p w:rsidR="00034160" w:rsidRPr="009B0994" w:rsidRDefault="00034160" w:rsidP="00034160">
      <w:pPr>
        <w:jc w:val="both"/>
        <w:rPr>
          <w:sz w:val="24"/>
          <w:szCs w:val="24"/>
        </w:rPr>
      </w:pPr>
      <w:r w:rsidRPr="009B0994">
        <w:rPr>
          <w:sz w:val="24"/>
          <w:szCs w:val="24"/>
        </w:rPr>
        <w:tab/>
        <w:t>Общая трудоемкость дисциплины составля</w:t>
      </w:r>
      <w:r w:rsidR="00065AEA">
        <w:rPr>
          <w:sz w:val="24"/>
          <w:szCs w:val="24"/>
        </w:rPr>
        <w:t>ет 4</w:t>
      </w:r>
      <w:r w:rsidR="00C26AEB">
        <w:rPr>
          <w:sz w:val="24"/>
          <w:szCs w:val="24"/>
        </w:rPr>
        <w:t xml:space="preserve"> зачетных единицы (</w:t>
      </w:r>
      <w:r w:rsidR="00C0028E">
        <w:rPr>
          <w:sz w:val="24"/>
          <w:szCs w:val="24"/>
        </w:rPr>
        <w:t>144 ч.)</w:t>
      </w:r>
    </w:p>
    <w:p w:rsidR="00034160" w:rsidRPr="00EF35CD" w:rsidRDefault="00034160" w:rsidP="00034160">
      <w:pPr>
        <w:jc w:val="both"/>
        <w:rPr>
          <w:sz w:val="24"/>
          <w:szCs w:val="24"/>
        </w:rPr>
      </w:pPr>
    </w:p>
    <w:p w:rsidR="00034160" w:rsidRDefault="00881258" w:rsidP="00881258">
      <w:pPr>
        <w:tabs>
          <w:tab w:val="left" w:pos="1308"/>
          <w:tab w:val="center" w:pos="4677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  <w:t>5. ОБРАЗОВАТЕЛЬНЫЕ ТЕХНОЛОГИИ</w:t>
      </w:r>
      <w:r>
        <w:rPr>
          <w:b/>
          <w:sz w:val="24"/>
          <w:szCs w:val="24"/>
        </w:rPr>
        <w:tab/>
      </w:r>
    </w:p>
    <w:p w:rsidR="00881258" w:rsidRPr="00EF35CD" w:rsidRDefault="00881258" w:rsidP="00881258">
      <w:pPr>
        <w:tabs>
          <w:tab w:val="left" w:pos="1308"/>
          <w:tab w:val="center" w:pos="4677"/>
        </w:tabs>
        <w:rPr>
          <w:b/>
          <w:sz w:val="24"/>
          <w:szCs w:val="24"/>
        </w:rPr>
      </w:pPr>
    </w:p>
    <w:p w:rsidR="00034160" w:rsidRPr="00267A6C" w:rsidRDefault="00034160" w:rsidP="00034160">
      <w:pPr>
        <w:ind w:firstLine="720"/>
        <w:jc w:val="both"/>
        <w:rPr>
          <w:color w:val="000000"/>
          <w:sz w:val="24"/>
          <w:szCs w:val="24"/>
        </w:rPr>
      </w:pPr>
      <w:r w:rsidRPr="00EF35CD">
        <w:rPr>
          <w:sz w:val="24"/>
          <w:szCs w:val="24"/>
        </w:rPr>
        <w:t>В ходе освоения дисциплины при проведен</w:t>
      </w:r>
      <w:proofErr w:type="gramStart"/>
      <w:r w:rsidRPr="00EF35CD">
        <w:rPr>
          <w:sz w:val="24"/>
          <w:szCs w:val="24"/>
        </w:rPr>
        <w:t>ии ау</w:t>
      </w:r>
      <w:proofErr w:type="gramEnd"/>
      <w:r w:rsidRPr="00EF35CD">
        <w:rPr>
          <w:sz w:val="24"/>
          <w:szCs w:val="24"/>
        </w:rPr>
        <w:t>диторных занятий используются следующие образовательные технологии:</w:t>
      </w:r>
      <w:r w:rsidRPr="00267A6C">
        <w:rPr>
          <w:rFonts w:ascii="Arial" w:hAnsi="Arial" w:cs="Arial"/>
          <w:color w:val="000000"/>
          <w:sz w:val="23"/>
          <w:szCs w:val="23"/>
        </w:rPr>
        <w:t xml:space="preserve"> </w:t>
      </w:r>
      <w:r w:rsidRPr="00267A6C">
        <w:rPr>
          <w:color w:val="000000"/>
          <w:sz w:val="24"/>
          <w:szCs w:val="24"/>
        </w:rPr>
        <w:t>лекции, семинарские занятия с использованием активных и интерактивных форм. А именно:</w:t>
      </w:r>
    </w:p>
    <w:p w:rsidR="00034160" w:rsidRPr="00267A6C" w:rsidRDefault="00034160" w:rsidP="00034160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проблемное обучение (создание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способности);</w:t>
      </w:r>
    </w:p>
    <w:p w:rsidR="00034160" w:rsidRPr="00267A6C" w:rsidRDefault="00034160" w:rsidP="00034160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командная и групповая работа;</w:t>
      </w:r>
    </w:p>
    <w:p w:rsidR="00034160" w:rsidRPr="00267A6C" w:rsidRDefault="00034160" w:rsidP="00034160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- информационно-коммуникационные технологии. </w:t>
      </w:r>
    </w:p>
    <w:p w:rsidR="00034160" w:rsidRDefault="00034160" w:rsidP="00034160">
      <w:pPr>
        <w:ind w:firstLine="720"/>
        <w:jc w:val="both"/>
        <w:rPr>
          <w:sz w:val="24"/>
          <w:szCs w:val="24"/>
        </w:rPr>
      </w:pPr>
      <w:r w:rsidRPr="00267A6C">
        <w:rPr>
          <w:sz w:val="24"/>
          <w:szCs w:val="24"/>
        </w:rPr>
        <w:t>При организаци</w:t>
      </w:r>
      <w:r>
        <w:rPr>
          <w:sz w:val="24"/>
          <w:szCs w:val="24"/>
        </w:rPr>
        <w:t>и самостоятельной работы студентов</w:t>
      </w:r>
      <w:r w:rsidRPr="00267A6C">
        <w:rPr>
          <w:sz w:val="24"/>
          <w:szCs w:val="24"/>
        </w:rPr>
        <w:t xml:space="preserve"> используются следующие образовательные технологии:</w:t>
      </w:r>
      <w:r w:rsidR="00B77185">
        <w:rPr>
          <w:sz w:val="24"/>
          <w:szCs w:val="24"/>
        </w:rPr>
        <w:t xml:space="preserve"> решение практических заданий</w:t>
      </w:r>
      <w:r>
        <w:rPr>
          <w:sz w:val="24"/>
          <w:szCs w:val="24"/>
        </w:rPr>
        <w:t>, составление собственных философских словарей с использованием печатных и Интернет-ресурсов.</w:t>
      </w:r>
    </w:p>
    <w:p w:rsidR="00F0694F" w:rsidRDefault="00F0694F" w:rsidP="00034160">
      <w:pPr>
        <w:ind w:firstLine="720"/>
        <w:jc w:val="both"/>
        <w:rPr>
          <w:sz w:val="24"/>
          <w:szCs w:val="24"/>
        </w:rPr>
      </w:pPr>
    </w:p>
    <w:p w:rsidR="00881258" w:rsidRDefault="00881258" w:rsidP="00F0694F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6. КОНТРОЛЬ УСПЕВАЕМОСТИ</w:t>
      </w:r>
    </w:p>
    <w:p w:rsidR="00034160" w:rsidRDefault="00034160" w:rsidP="00881258">
      <w:pPr>
        <w:ind w:firstLine="720"/>
        <w:jc w:val="center"/>
        <w:rPr>
          <w:sz w:val="24"/>
          <w:szCs w:val="24"/>
        </w:rPr>
      </w:pPr>
      <w:r w:rsidRPr="00EF35CD">
        <w:rPr>
          <w:sz w:val="24"/>
          <w:szCs w:val="24"/>
        </w:rPr>
        <w:t xml:space="preserve">Программой дисциплины предусмотрены следующие виды текущего контроля: </w:t>
      </w:r>
      <w:r>
        <w:rPr>
          <w:sz w:val="24"/>
          <w:szCs w:val="24"/>
        </w:rPr>
        <w:t>решение индивидуальных заданий, написание эссе, составление философских словарей.</w:t>
      </w:r>
    </w:p>
    <w:p w:rsidR="00034160" w:rsidRPr="00EF35CD" w:rsidRDefault="00034160" w:rsidP="00034160">
      <w:pPr>
        <w:ind w:firstLine="720"/>
        <w:jc w:val="both"/>
        <w:rPr>
          <w:sz w:val="24"/>
          <w:szCs w:val="24"/>
        </w:rPr>
      </w:pPr>
      <w:r w:rsidRPr="00EF35CD">
        <w:rPr>
          <w:sz w:val="24"/>
          <w:szCs w:val="24"/>
        </w:rPr>
        <w:t>По данной дисциплине предусмотрена форма отчетности:</w:t>
      </w:r>
      <w:r>
        <w:rPr>
          <w:sz w:val="24"/>
          <w:szCs w:val="24"/>
        </w:rPr>
        <w:t xml:space="preserve"> – экзамен</w:t>
      </w:r>
      <w:r w:rsidR="00C955D4">
        <w:rPr>
          <w:sz w:val="24"/>
          <w:szCs w:val="24"/>
        </w:rPr>
        <w:t xml:space="preserve"> (1</w:t>
      </w:r>
      <w:r w:rsidR="00AE6313">
        <w:rPr>
          <w:sz w:val="24"/>
          <w:szCs w:val="24"/>
        </w:rPr>
        <w:t xml:space="preserve"> семестр)</w:t>
      </w:r>
    </w:p>
    <w:p w:rsidR="00034160" w:rsidRPr="00796F51" w:rsidRDefault="00034160" w:rsidP="00034160">
      <w:pPr>
        <w:ind w:firstLine="708"/>
        <w:jc w:val="both"/>
      </w:pPr>
      <w:r w:rsidRPr="00EF35CD">
        <w:rPr>
          <w:sz w:val="24"/>
          <w:szCs w:val="24"/>
        </w:rPr>
        <w:t>Промежуточная аттестация проводится в форме:</w:t>
      </w:r>
      <w:r>
        <w:rPr>
          <w:sz w:val="24"/>
          <w:szCs w:val="24"/>
        </w:rPr>
        <w:t xml:space="preserve"> экзамен.</w:t>
      </w:r>
    </w:p>
    <w:p w:rsidR="00B94825" w:rsidRDefault="00581E9C"/>
    <w:sectPr w:rsidR="00B94825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E9C" w:rsidRDefault="00581E9C">
      <w:r>
        <w:separator/>
      </w:r>
    </w:p>
  </w:endnote>
  <w:endnote w:type="continuationSeparator" w:id="0">
    <w:p w:rsidR="00581E9C" w:rsidRDefault="0058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5A46" w:rsidRDefault="00581E9C" w:rsidP="003E62F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A46" w:rsidRDefault="0050077A" w:rsidP="005F13F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44D3">
      <w:rPr>
        <w:rStyle w:val="a5"/>
        <w:noProof/>
      </w:rPr>
      <w:t>2</w:t>
    </w:r>
    <w:r>
      <w:rPr>
        <w:rStyle w:val="a5"/>
      </w:rPr>
      <w:fldChar w:fldCharType="end"/>
    </w:r>
  </w:p>
  <w:p w:rsidR="00995A46" w:rsidRDefault="00581E9C" w:rsidP="003E62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E9C" w:rsidRDefault="00581E9C">
      <w:r>
        <w:separator/>
      </w:r>
    </w:p>
  </w:footnote>
  <w:footnote w:type="continuationSeparator" w:id="0">
    <w:p w:rsidR="00581E9C" w:rsidRDefault="0058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6128A"/>
    <w:multiLevelType w:val="hybridMultilevel"/>
    <w:tmpl w:val="A772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60"/>
    <w:rsid w:val="00034160"/>
    <w:rsid w:val="00065AEA"/>
    <w:rsid w:val="0006699D"/>
    <w:rsid w:val="000940C8"/>
    <w:rsid w:val="001119C6"/>
    <w:rsid w:val="00184205"/>
    <w:rsid w:val="001F73E6"/>
    <w:rsid w:val="00242BEC"/>
    <w:rsid w:val="002C3F71"/>
    <w:rsid w:val="003E4507"/>
    <w:rsid w:val="00441537"/>
    <w:rsid w:val="004759F5"/>
    <w:rsid w:val="004F61F7"/>
    <w:rsid w:val="0050077A"/>
    <w:rsid w:val="00581E9C"/>
    <w:rsid w:val="005E44D3"/>
    <w:rsid w:val="00675998"/>
    <w:rsid w:val="00833F87"/>
    <w:rsid w:val="00881258"/>
    <w:rsid w:val="009151CB"/>
    <w:rsid w:val="009428D6"/>
    <w:rsid w:val="00952936"/>
    <w:rsid w:val="00AA69D1"/>
    <w:rsid w:val="00AE6313"/>
    <w:rsid w:val="00B77185"/>
    <w:rsid w:val="00BC6F5F"/>
    <w:rsid w:val="00C0028E"/>
    <w:rsid w:val="00C26AEB"/>
    <w:rsid w:val="00C955D4"/>
    <w:rsid w:val="00CF53AB"/>
    <w:rsid w:val="00D009E6"/>
    <w:rsid w:val="00E65F2B"/>
    <w:rsid w:val="00E852C8"/>
    <w:rsid w:val="00F0694F"/>
    <w:rsid w:val="00F24A34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 Знак, Знак3 Знак"/>
    <w:basedOn w:val="a"/>
    <w:link w:val="a4"/>
    <w:uiPriority w:val="99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 Знак Знак, Знак3 Знак Знак"/>
    <w:basedOn w:val="a0"/>
    <w:link w:val="a3"/>
    <w:uiPriority w:val="99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, Знак, Знак3 Знак"/>
    <w:basedOn w:val="a"/>
    <w:link w:val="a4"/>
    <w:uiPriority w:val="99"/>
    <w:rsid w:val="00034160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, Знак Знак, Знак3 Знак Знак"/>
    <w:basedOn w:val="a0"/>
    <w:link w:val="a3"/>
    <w:uiPriority w:val="99"/>
    <w:rsid w:val="00034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3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Мышь</cp:lastModifiedBy>
  <cp:revision>12</cp:revision>
  <dcterms:created xsi:type="dcterms:W3CDTF">2016-10-28T14:39:00Z</dcterms:created>
  <dcterms:modified xsi:type="dcterms:W3CDTF">2017-11-19T13:33:00Z</dcterms:modified>
</cp:coreProperties>
</file>